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vsdx" ContentType="application/vnd.ms-visio.drawi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51D09" w:rsidRDefault="001D4A44" w:rsidP="001D4A44">
      <w:pPr>
        <w:spacing w:line="276" w:lineRule="auto"/>
        <w:rPr>
          <w:rFonts w:ascii="Times New Roman" w:eastAsia="Arial Unicode MS" w:hAnsi="Times New Roman" w:cs="Times New Roman"/>
          <w:sz w:val="56"/>
          <w:szCs w:val="56"/>
        </w:rPr>
      </w:pPr>
      <w:r w:rsidRPr="00014B87">
        <w:rPr>
          <w:b/>
          <w:noProof/>
          <w:lang w:eastAsia="ru-RU"/>
        </w:rPr>
        <w:drawing>
          <wp:inline distT="0" distB="0" distL="0" distR="0" wp14:anchorId="7FEA7968" wp14:editId="61407E65">
            <wp:extent cx="3304380" cy="1286510"/>
            <wp:effectExtent l="0" t="0" r="0" b="8890"/>
            <wp:docPr id="936" name="Рисунок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441881" cy="1340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1D09" w:rsidRDefault="00251D09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</w:p>
    <w:p w:rsidR="00251D09" w:rsidRDefault="00251D09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</w:p>
    <w:p w:rsidR="00251D09" w:rsidRDefault="00251D09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  <w:r>
        <w:rPr>
          <w:rFonts w:ascii="Times New Roman" w:eastAsia="Arial Unicode MS" w:hAnsi="Times New Roman" w:cs="Times New Roman"/>
          <w:sz w:val="56"/>
          <w:szCs w:val="56"/>
        </w:rPr>
        <w:t>ПЛАН ЗАСТРОЙКИ</w:t>
      </w:r>
    </w:p>
    <w:p w:rsidR="00251D09" w:rsidRDefault="00251D09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  <w:r>
        <w:rPr>
          <w:rFonts w:ascii="Times New Roman" w:eastAsia="Arial Unicode MS" w:hAnsi="Times New Roman" w:cs="Times New Roman"/>
          <w:sz w:val="56"/>
          <w:szCs w:val="56"/>
        </w:rPr>
        <w:t>КОМПЕТЕНЦИИ</w:t>
      </w:r>
    </w:p>
    <w:p w:rsidR="00251D09" w:rsidRDefault="00251D09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  <w:r>
        <w:rPr>
          <w:rFonts w:ascii="Times New Roman" w:eastAsia="Arial Unicode MS" w:hAnsi="Times New Roman" w:cs="Times New Roman"/>
          <w:sz w:val="56"/>
          <w:szCs w:val="56"/>
        </w:rPr>
        <w:t>«ПОЖАРНАЯ БЕЗОПАСНОСТЬ»</w:t>
      </w:r>
    </w:p>
    <w:p w:rsidR="001D4A44" w:rsidRDefault="001D4A44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  <w:bookmarkStart w:id="0" w:name="_GoBack"/>
      <w:bookmarkEnd w:id="0"/>
    </w:p>
    <w:p w:rsidR="001D4A44" w:rsidRDefault="001D4A44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</w:p>
    <w:p w:rsidR="001D4A44" w:rsidRDefault="001D4A44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</w:p>
    <w:p w:rsidR="001D4A44" w:rsidRDefault="001D4A44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</w:p>
    <w:p w:rsidR="001D4A44" w:rsidRDefault="001D4A44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</w:p>
    <w:p w:rsidR="001D4A44" w:rsidRDefault="001D4A44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</w:p>
    <w:p w:rsidR="001D4A44" w:rsidRDefault="001D4A44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</w:p>
    <w:p w:rsidR="001D4A44" w:rsidRDefault="001D4A44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56"/>
          <w:szCs w:val="56"/>
        </w:rPr>
      </w:pPr>
    </w:p>
    <w:p w:rsidR="001D4A44" w:rsidRPr="001D4A44" w:rsidRDefault="001D4A44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28"/>
          <w:szCs w:val="28"/>
        </w:rPr>
      </w:pPr>
      <w:r w:rsidRPr="001D4A44">
        <w:rPr>
          <w:rFonts w:ascii="Times New Roman" w:eastAsia="Arial Unicode MS" w:hAnsi="Times New Roman" w:cs="Times New Roman"/>
          <w:sz w:val="28"/>
          <w:szCs w:val="28"/>
        </w:rPr>
        <w:t>2025 г.</w:t>
      </w:r>
    </w:p>
    <w:p w:rsidR="001D4A44" w:rsidRPr="001D4A44" w:rsidRDefault="001D4A44" w:rsidP="00251D09">
      <w:pPr>
        <w:spacing w:line="276" w:lineRule="auto"/>
        <w:jc w:val="center"/>
        <w:rPr>
          <w:rFonts w:ascii="Times New Roman" w:eastAsia="Arial Unicode MS" w:hAnsi="Times New Roman" w:cs="Times New Roman"/>
          <w:sz w:val="28"/>
          <w:szCs w:val="28"/>
        </w:rPr>
        <w:sectPr w:rsidR="001D4A44" w:rsidRPr="001D4A44" w:rsidSect="001D4A44">
          <w:pgSz w:w="11906" w:h="16838"/>
          <w:pgMar w:top="1134" w:right="850" w:bottom="1134" w:left="1134" w:header="708" w:footer="708" w:gutter="0"/>
          <w:cols w:space="708"/>
          <w:docGrid w:linePitch="360"/>
        </w:sectPr>
      </w:pPr>
    </w:p>
    <w:p w:rsidR="0072468A" w:rsidRDefault="00CD190D" w:rsidP="00B307BD">
      <w:pPr>
        <w:jc w:val="center"/>
      </w:pPr>
      <w:r>
        <w:object w:dxaOrig="18586" w:dyaOrig="1390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662.25pt;height:495.75pt" o:ole="">
            <v:imagedata r:id="rId5" o:title=""/>
          </v:shape>
          <o:OLEObject Type="Embed" ProgID="Visio.Drawing.15" ShapeID="_x0000_i1026" DrawAspect="Content" ObjectID="_1805732792" r:id="rId6"/>
        </w:object>
      </w:r>
    </w:p>
    <w:p w:rsidR="0072468A" w:rsidRDefault="00B55671" w:rsidP="00B307BD">
      <w:pPr>
        <w:jc w:val="center"/>
      </w:pPr>
      <w:r>
        <w:object w:dxaOrig="12766" w:dyaOrig="11685">
          <v:shape id="_x0000_i1025" type="#_x0000_t75" style="width:542.25pt;height:495.75pt" o:ole="">
            <v:imagedata r:id="rId7" o:title=""/>
          </v:shape>
          <o:OLEObject Type="Embed" ProgID="Visio.Drawing.15" ShapeID="_x0000_i1025" DrawAspect="Content" ObjectID="_1805732793" r:id="rId8"/>
        </w:object>
      </w:r>
    </w:p>
    <w:sectPr w:rsidR="0072468A" w:rsidSect="005B4552">
      <w:pgSz w:w="16838" w:h="11906" w:orient="landscape"/>
      <w:pgMar w:top="1134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5E2"/>
    <w:rsid w:val="001D4A44"/>
    <w:rsid w:val="00251D09"/>
    <w:rsid w:val="002E54F1"/>
    <w:rsid w:val="00311F69"/>
    <w:rsid w:val="003316CC"/>
    <w:rsid w:val="0039031C"/>
    <w:rsid w:val="00461F4A"/>
    <w:rsid w:val="005B4552"/>
    <w:rsid w:val="0067674E"/>
    <w:rsid w:val="0072468A"/>
    <w:rsid w:val="00A574FC"/>
    <w:rsid w:val="00AC7F32"/>
    <w:rsid w:val="00AD22F3"/>
    <w:rsid w:val="00B307BD"/>
    <w:rsid w:val="00B55671"/>
    <w:rsid w:val="00BF65E2"/>
    <w:rsid w:val="00CD19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A3D0A3E-C25E-475E-A87E-363E249D95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7494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___Microsoft_Visio12.vsdx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package" Target="embeddings/_________Microsoft_Visio1.vsdx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3</Pages>
  <Words>19</Words>
  <Characters>111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HP</cp:lastModifiedBy>
  <cp:revision>23</cp:revision>
  <dcterms:created xsi:type="dcterms:W3CDTF">2023-03-13T07:57:00Z</dcterms:created>
  <dcterms:modified xsi:type="dcterms:W3CDTF">2025-04-09T16:40:00Z</dcterms:modified>
</cp:coreProperties>
</file>