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14:paraId="3A59C1DD" w14:textId="77777777" w:rsidTr="00972CBC">
        <w:tc>
          <w:tcPr>
            <w:tcW w:w="5670" w:type="dxa"/>
          </w:tcPr>
          <w:p w14:paraId="47F3FA14" w14:textId="77777777" w:rsidR="00666BDD" w:rsidRDefault="00666BDD" w:rsidP="00972CBC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206F132E" wp14:editId="1251E12A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B9C6849" w14:textId="77777777"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FDEE905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04E899D" w14:textId="77777777" w:rsidR="004C6E98" w:rsidRPr="00A204BB" w:rsidRDefault="004C6E98" w:rsidP="004C6E98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100242A6" w14:textId="0C64950F" w:rsidR="004C6E98" w:rsidRDefault="004C6E98" w:rsidP="004C6E98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 w:rsidR="00F773DB">
            <w:rPr>
              <w:rFonts w:ascii="Times New Roman" w:eastAsia="Arial Unicode MS" w:hAnsi="Times New Roman" w:cs="Times New Roman"/>
              <w:sz w:val="40"/>
              <w:szCs w:val="40"/>
            </w:rPr>
            <w:t>УКЛАДКА НАПОЛЬНЫХ ПОКРЫТИЙ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41C3A276" w14:textId="77777777" w:rsidR="004C6E98" w:rsidRDefault="004C6E98" w:rsidP="004C6E98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Итогового (межрегионального) этапа </w:t>
          </w:r>
          <w:r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</w:t>
          </w:r>
        </w:p>
        <w:p w14:paraId="7D975935" w14:textId="093C5FA3" w:rsidR="00334165" w:rsidRPr="00A204BB" w:rsidRDefault="00773BCF" w:rsidP="004C6E98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3630DA8D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B3D32D6" w14:textId="45D3E68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D3F9804" w14:textId="7777777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2FAA88D0" w14:textId="77777777" w:rsidR="002D0CFD" w:rsidRDefault="002D0CF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4E9D94A8" w14:textId="77777777" w:rsidR="002D0CFD" w:rsidRDefault="002D0CF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B9CFF21" w14:textId="77777777" w:rsidR="002D0CFD" w:rsidRDefault="002D0CF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B04DB6E" w14:textId="77777777" w:rsidR="002D0CFD" w:rsidRDefault="002D0CF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2494EB3" w14:textId="77777777" w:rsidR="002D0CFD" w:rsidRDefault="002D0CF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49DEDDD4" w14:textId="77777777" w:rsidR="002D0CFD" w:rsidRDefault="002D0CF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3D686F0" w14:textId="77777777" w:rsidR="002D0CFD" w:rsidRDefault="002D0CF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0960427" w14:textId="77777777" w:rsidR="002D0CFD" w:rsidRDefault="002D0CF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535839E" w14:textId="77777777" w:rsidR="002D0CFD" w:rsidRDefault="002D0CF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2E0DC336" w14:textId="77777777" w:rsidR="002D0CFD" w:rsidRDefault="002D0CF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2546E494" w:rsidR="009B18A2" w:rsidRPr="00EB4FF8" w:rsidRDefault="00EB4FF8" w:rsidP="009B18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EB4FF8">
        <w:rPr>
          <w:rFonts w:ascii="Times New Roman" w:hAnsi="Times New Roman" w:cs="Times New Roman"/>
          <w:sz w:val="28"/>
          <w:szCs w:val="28"/>
          <w:lang w:bidi="en-US"/>
        </w:rPr>
        <w:t>202</w:t>
      </w:r>
      <w:r w:rsidR="00C34D0A">
        <w:rPr>
          <w:rFonts w:ascii="Times New Roman" w:hAnsi="Times New Roman" w:cs="Times New Roman"/>
          <w:sz w:val="28"/>
          <w:szCs w:val="28"/>
          <w:lang w:bidi="en-US"/>
        </w:rPr>
        <w:t>5</w:t>
      </w:r>
      <w:r w:rsidR="009E5BD9" w:rsidRPr="00EB4FF8"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</w:p>
    <w:p w14:paraId="4E237B94" w14:textId="264A6BCD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3098138E" w:rsidR="00DE39D8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5532F29F" w14:textId="77777777" w:rsidR="00FC6098" w:rsidRPr="00A204BB" w:rsidRDefault="00FC6098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047DE06C" w14:textId="66AFB46C" w:rsidR="00A4187F" w:rsidRPr="00A4187F" w:rsidRDefault="0029547E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r w:rsidRPr="00A4187F">
        <w:rPr>
          <w:rFonts w:ascii="Times New Roman" w:hAnsi="Times New Roman"/>
          <w:szCs w:val="24"/>
          <w:lang w:val="ru-RU" w:eastAsia="ru-RU"/>
        </w:rPr>
        <w:fldChar w:fldCharType="begin"/>
      </w:r>
      <w:r w:rsidRPr="00A4187F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A4187F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42037183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1. ОСНОВНЫЕ ТРЕБОВАНИЯ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_Toc142037183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473C4A">
          <w:rPr>
            <w:rFonts w:ascii="Times New Roman" w:hAnsi="Times New Roman"/>
            <w:noProof/>
            <w:webHidden/>
            <w:szCs w:val="24"/>
          </w:rPr>
          <w:t>4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6C1733B9" w14:textId="4397678B" w:rsidR="00A4187F" w:rsidRPr="00A4187F" w:rsidRDefault="00773BC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4" w:history="1">
        <w:r w:rsidR="00A4187F" w:rsidRPr="00A4187F">
          <w:rPr>
            <w:rStyle w:val="ae"/>
            <w:noProof/>
            <w:sz w:val="24"/>
            <w:szCs w:val="24"/>
          </w:rPr>
          <w:t>1.1. Общие сведения о требованиях компетенции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_Toc142037184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4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51282BA7" w14:textId="2586CAA7" w:rsidR="00A4187F" w:rsidRPr="00A4187F" w:rsidRDefault="00773BC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5" w:history="1">
        <w:r w:rsidR="00A4187F" w:rsidRPr="00A4187F">
          <w:rPr>
            <w:rStyle w:val="ae"/>
            <w:noProof/>
            <w:sz w:val="24"/>
            <w:szCs w:val="24"/>
          </w:rPr>
          <w:t>1.2. Перечень профессиональных задач специалиста по компетенции «</w:t>
        </w:r>
        <w:r w:rsidR="00ED196D">
          <w:rPr>
            <w:rStyle w:val="ae"/>
            <w:noProof/>
            <w:sz w:val="24"/>
            <w:szCs w:val="24"/>
          </w:rPr>
          <w:t>Укладка напольных покрытий</w:t>
        </w:r>
        <w:r w:rsidR="00A4187F" w:rsidRPr="00A4187F">
          <w:rPr>
            <w:rStyle w:val="ae"/>
            <w:noProof/>
            <w:sz w:val="24"/>
            <w:szCs w:val="24"/>
          </w:rPr>
          <w:t>»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_Toc142037185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4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D1F91CB" w14:textId="14D9BD0C" w:rsidR="00A4187F" w:rsidRPr="00A4187F" w:rsidRDefault="00773BC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6" w:history="1">
        <w:r w:rsidR="00A4187F" w:rsidRPr="00A4187F">
          <w:rPr>
            <w:rStyle w:val="ae"/>
            <w:noProof/>
            <w:sz w:val="24"/>
            <w:szCs w:val="24"/>
          </w:rPr>
          <w:t>1.3. Требования к схеме оценки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_Toc142037186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6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F28D059" w14:textId="37B1F923" w:rsidR="00A4187F" w:rsidRPr="00A4187F" w:rsidRDefault="00773BC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7" w:history="1">
        <w:r w:rsidR="00A4187F" w:rsidRPr="00A4187F">
          <w:rPr>
            <w:rStyle w:val="ae"/>
            <w:noProof/>
            <w:sz w:val="24"/>
            <w:szCs w:val="24"/>
          </w:rPr>
          <w:t>1.4. Спецификация оценки компетенции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_Toc142037187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6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2BCD9144" w14:textId="361CE47D" w:rsidR="00A4187F" w:rsidRPr="00A4187F" w:rsidRDefault="00773BC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8" w:history="1">
        <w:r w:rsidR="00A4187F" w:rsidRPr="00A4187F">
          <w:rPr>
            <w:rStyle w:val="ae"/>
            <w:noProof/>
            <w:sz w:val="24"/>
            <w:szCs w:val="24"/>
          </w:rPr>
          <w:t>1.5. Конкурсное задание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_Toc142037188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7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84ABA9E" w14:textId="6D6AECB1" w:rsidR="00A4187F" w:rsidRPr="00A4187F" w:rsidRDefault="00773BC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9" w:history="1">
        <w:r w:rsidR="00A4187F" w:rsidRPr="00A4187F">
          <w:rPr>
            <w:rStyle w:val="ae"/>
            <w:noProof/>
            <w:sz w:val="24"/>
            <w:szCs w:val="24"/>
          </w:rPr>
          <w:t>1.5.1. Разработка/выбор конкурсного задания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_Toc142037189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7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35E5FBDE" w14:textId="59B7C2DC" w:rsidR="00A4187F" w:rsidRPr="00A4187F" w:rsidRDefault="00773BC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0" w:history="1">
        <w:r w:rsidR="00A4187F" w:rsidRPr="00A4187F">
          <w:rPr>
            <w:rStyle w:val="ae"/>
            <w:noProof/>
            <w:sz w:val="24"/>
            <w:szCs w:val="24"/>
          </w:rPr>
          <w:t>1.5.2. Структура модулей конкурсного задания (инвариант/вариатив)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_Toc142037190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8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52FC3D87" w14:textId="0C03AC53" w:rsidR="00A4187F" w:rsidRPr="00A4187F" w:rsidRDefault="00773BCF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1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2. СПЕЦИАЛЬНЫЕ ПРАВИЛА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_Toc142037191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473C4A">
          <w:rPr>
            <w:rFonts w:ascii="Times New Roman" w:hAnsi="Times New Roman"/>
            <w:noProof/>
            <w:webHidden/>
            <w:szCs w:val="24"/>
          </w:rPr>
          <w:t>9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31D141A1" w14:textId="2EAB26D6" w:rsidR="00A4187F" w:rsidRPr="00A4187F" w:rsidRDefault="00773BC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2" w:history="1">
        <w:r w:rsidR="00A4187F" w:rsidRPr="00A4187F">
          <w:rPr>
            <w:rStyle w:val="ae"/>
            <w:noProof/>
            <w:sz w:val="24"/>
            <w:szCs w:val="24"/>
          </w:rPr>
          <w:t>2.1. Личный инструмент конкурсанта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_Toc142037192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9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43CF924F" w14:textId="35E764B0" w:rsidR="00A4187F" w:rsidRPr="00A4187F" w:rsidRDefault="00773BC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3" w:history="1">
        <w:r w:rsidR="00A4187F" w:rsidRPr="00A4187F">
          <w:rPr>
            <w:rStyle w:val="ae"/>
            <w:noProof/>
            <w:sz w:val="24"/>
            <w:szCs w:val="24"/>
          </w:rPr>
          <w:t>2.2.</w:t>
        </w:r>
        <w:r w:rsidR="00A4187F" w:rsidRPr="00A4187F">
          <w:rPr>
            <w:rStyle w:val="ae"/>
            <w:i/>
            <w:noProof/>
            <w:sz w:val="24"/>
            <w:szCs w:val="24"/>
          </w:rPr>
          <w:t xml:space="preserve"> </w:t>
        </w:r>
        <w:r w:rsidR="00A4187F" w:rsidRPr="00A4187F">
          <w:rPr>
            <w:rStyle w:val="ae"/>
            <w:noProof/>
            <w:sz w:val="24"/>
            <w:szCs w:val="24"/>
          </w:rPr>
          <w:t>Материалы, оборудование и инструменты, запрещенные на площадке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_Toc142037193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9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D2CABDB" w14:textId="1316010D" w:rsidR="00A4187F" w:rsidRPr="00A4187F" w:rsidRDefault="00773BCF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4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3. ПРИЛОЖЕНИЯ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_Toc142037194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473C4A">
          <w:rPr>
            <w:rFonts w:ascii="Times New Roman" w:hAnsi="Times New Roman"/>
            <w:noProof/>
            <w:webHidden/>
            <w:szCs w:val="24"/>
          </w:rPr>
          <w:t>9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36AA3717" w14:textId="05C9AB28" w:rsidR="00AA2B8A" w:rsidRPr="00A204BB" w:rsidRDefault="0029547E" w:rsidP="00A4187F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spacing w:line="276" w:lineRule="auto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A4187F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D83E4E">
      <w:pPr>
        <w:pStyle w:val="-2"/>
        <w:rPr>
          <w:lang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5778BE85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E36E955" w14:textId="3F194009" w:rsidR="00FB3492" w:rsidRDefault="00473C4A" w:rsidP="00ED196D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noProof/>
          <w:sz w:val="24"/>
          <w:szCs w:val="20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1322B" wp14:editId="6F9FB9D4">
                <wp:simplePos x="0" y="0"/>
                <wp:positionH relativeFrom="column">
                  <wp:posOffset>5852062</wp:posOffset>
                </wp:positionH>
                <wp:positionV relativeFrom="paragraph">
                  <wp:posOffset>464708</wp:posOffset>
                </wp:positionV>
                <wp:extent cx="381838" cy="401934"/>
                <wp:effectExtent l="0" t="0" r="18415" b="1778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838" cy="40193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EAA00F" id="Прямоугольник 2" o:spid="_x0000_s1026" style="position:absolute;margin-left:460.8pt;margin-top:36.6pt;width:30.05pt;height:3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" fillcolor="white [3201]" strokecolor="white [3212]" strokeweight="1pt"/>
            </w:pict>
          </mc:Fallback>
        </mc:AlternateContent>
      </w:r>
      <w:r w:rsidR="00D37DEA">
        <w:rPr>
          <w:rFonts w:ascii="Times New Roman" w:hAnsi="Times New Roman"/>
          <w:b/>
          <w:bCs/>
          <w:sz w:val="24"/>
          <w:szCs w:val="20"/>
          <w:lang w:val="ru-RU" w:eastAsia="ru-RU"/>
        </w:rPr>
        <w:t>ИСПОЛЬЗУЕМЫЕ СОКРАЩЕНИЯ</w:t>
      </w:r>
    </w:p>
    <w:p w14:paraId="4D3CACF9" w14:textId="77777777" w:rsidR="007B5ED8" w:rsidRPr="007B5ED8" w:rsidRDefault="007B5ED8" w:rsidP="007B5ED8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6EAAEB73" w14:textId="77777777" w:rsidR="007B5ED8" w:rsidRPr="00E31D12" w:rsidRDefault="007B5ED8" w:rsidP="007B5ED8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>УНП – укладка напольных покрытий</w:t>
      </w:r>
    </w:p>
    <w:p w14:paraId="2E178B05" w14:textId="77777777" w:rsidR="007B5ED8" w:rsidRPr="00E31D12" w:rsidRDefault="007B5ED8" w:rsidP="007B5ED8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>СП – своды правил</w:t>
      </w:r>
    </w:p>
    <w:p w14:paraId="583D1C8D" w14:textId="77777777" w:rsidR="007B5ED8" w:rsidRPr="00E31D12" w:rsidRDefault="007B5ED8" w:rsidP="007B5ED8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>СНиП – строительные нормы и правила</w:t>
      </w:r>
    </w:p>
    <w:p w14:paraId="3B7D2FFB" w14:textId="77777777" w:rsidR="007B5ED8" w:rsidRDefault="007B5ED8" w:rsidP="007B5ED8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>СанПиН – санитарные правила и нормы</w:t>
      </w:r>
    </w:p>
    <w:p w14:paraId="4CA67318" w14:textId="77777777" w:rsidR="007B5ED8" w:rsidRPr="00E31D12" w:rsidRDefault="007B5ED8" w:rsidP="007B5ED8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Cs/>
          <w:sz w:val="28"/>
          <w:szCs w:val="28"/>
          <w:lang w:val="ru-RU" w:eastAsia="ru-RU"/>
        </w:rPr>
        <w:t>ЕТКС – единый тарифно-квалификационный справочник</w:t>
      </w:r>
    </w:p>
    <w:p w14:paraId="289A416D" w14:textId="77777777" w:rsidR="007B5ED8" w:rsidRDefault="007B5ED8" w:rsidP="007B5ED8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>ГОСТ – государственный общесоюзный стандарт</w:t>
      </w:r>
    </w:p>
    <w:p w14:paraId="40CCC70B" w14:textId="77777777" w:rsidR="007B5ED8" w:rsidRPr="00E31D12" w:rsidRDefault="007B5ED8" w:rsidP="007B5ED8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Cs/>
          <w:sz w:val="28"/>
          <w:szCs w:val="28"/>
          <w:lang w:val="ru-RU" w:eastAsia="ru-RU"/>
        </w:rPr>
        <w:t>ПС – профессиональный стандарт</w:t>
      </w:r>
    </w:p>
    <w:p w14:paraId="0AFCBFAD" w14:textId="77777777" w:rsidR="007B5ED8" w:rsidRPr="00E31D12" w:rsidRDefault="007B5ED8" w:rsidP="007B5ED8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 xml:space="preserve">ФГОС СПО– федеральный государственный образовательный стандарт </w:t>
      </w:r>
      <w:r>
        <w:rPr>
          <w:rFonts w:ascii="Times New Roman" w:hAnsi="Times New Roman"/>
          <w:bCs/>
          <w:iCs/>
          <w:sz w:val="28"/>
          <w:szCs w:val="28"/>
          <w:lang w:val="ru-RU" w:eastAsia="ru-RU"/>
        </w:rPr>
        <w:tab/>
      </w:r>
      <w:r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>среднего профессионального образования</w:t>
      </w:r>
    </w:p>
    <w:p w14:paraId="1D51F8B0" w14:textId="77777777" w:rsidR="007B5ED8" w:rsidRPr="00E31D12" w:rsidRDefault="007B5ED8" w:rsidP="007B5ED8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>ПК – профессиональные компетенции</w:t>
      </w:r>
    </w:p>
    <w:p w14:paraId="6CBE2B30" w14:textId="77777777" w:rsidR="007B5ED8" w:rsidRPr="00E31D12" w:rsidRDefault="007B5ED8" w:rsidP="007B5ED8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>ОК – общекультурные компетенции</w:t>
      </w:r>
    </w:p>
    <w:p w14:paraId="568BB391" w14:textId="77777777" w:rsidR="007B5ED8" w:rsidRPr="00E31D12" w:rsidRDefault="007B5ED8" w:rsidP="007B5ED8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>КЗ – конкурсное задание</w:t>
      </w:r>
    </w:p>
    <w:p w14:paraId="4874A781" w14:textId="77777777" w:rsidR="007B5ED8" w:rsidRPr="00E31D12" w:rsidRDefault="007B5ED8" w:rsidP="007B5ED8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>ИЛ – инфраструктурный лист</w:t>
      </w:r>
    </w:p>
    <w:p w14:paraId="3E4AD3EF" w14:textId="77777777" w:rsidR="007B5ED8" w:rsidRPr="00E31D12" w:rsidRDefault="007B5ED8" w:rsidP="007B5ED8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>ПЗ – план застройки</w:t>
      </w:r>
    </w:p>
    <w:p w14:paraId="57B14A05" w14:textId="77777777" w:rsidR="007B5ED8" w:rsidRPr="00E31D12" w:rsidRDefault="007B5ED8" w:rsidP="007B5ED8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>КО – критерии оценки</w:t>
      </w:r>
    </w:p>
    <w:p w14:paraId="4771859F" w14:textId="77777777" w:rsidR="007B5ED8" w:rsidRPr="00E31D12" w:rsidRDefault="007B5ED8" w:rsidP="007B5ED8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>ГЭ – главный эксперт</w:t>
      </w:r>
    </w:p>
    <w:p w14:paraId="146E832C" w14:textId="4892D306" w:rsidR="007B5ED8" w:rsidRPr="007B5ED8" w:rsidRDefault="007B5ED8" w:rsidP="007B5ED8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>ТАП – технический администратор площадки</w:t>
      </w: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A204BB" w:rsidRDefault="00D37DEA" w:rsidP="009E5BD9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42037183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D17132" w:rsidRDefault="00D37DEA" w:rsidP="009E5BD9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2" w:name="_Toc142037184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14:paraId="1EC3C524" w14:textId="2DFB4419" w:rsidR="00E857D6" w:rsidRPr="00A204BB" w:rsidRDefault="00D37DE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7B5ED8">
        <w:rPr>
          <w:rFonts w:ascii="Times New Roman" w:hAnsi="Times New Roman" w:cs="Times New Roman"/>
          <w:sz w:val="28"/>
          <w:szCs w:val="28"/>
        </w:rPr>
        <w:t>Укладка напольных покрытий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A204BB" w:rsidRDefault="00C56A9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A204BB" w:rsidRDefault="00E857D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A204BB" w:rsidRDefault="00D37DEA" w:rsidP="00C56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51FD6AC9" w:rsidR="000244DA" w:rsidRPr="00D83E4E" w:rsidRDefault="00270E01" w:rsidP="009E5BD9">
      <w:pPr>
        <w:pStyle w:val="-2"/>
        <w:ind w:firstLine="709"/>
        <w:jc w:val="center"/>
        <w:rPr>
          <w:rFonts w:ascii="Times New Roman" w:hAnsi="Times New Roman"/>
          <w:sz w:val="24"/>
        </w:rPr>
      </w:pPr>
      <w:bookmarkStart w:id="4" w:name="_Toc78885652"/>
      <w:bookmarkStart w:id="5" w:name="_Toc142037185"/>
      <w:r w:rsidRPr="00D83E4E">
        <w:rPr>
          <w:rFonts w:ascii="Times New Roman" w:hAnsi="Times New Roman"/>
          <w:sz w:val="24"/>
        </w:rPr>
        <w:t>1</w:t>
      </w:r>
      <w:r w:rsidR="00D17132" w:rsidRPr="00D83E4E">
        <w:rPr>
          <w:rFonts w:ascii="Times New Roman" w:hAnsi="Times New Roman"/>
          <w:sz w:val="24"/>
        </w:rPr>
        <w:t>.</w:t>
      </w:r>
      <w:bookmarkEnd w:id="4"/>
      <w:r w:rsidRPr="00D83E4E">
        <w:rPr>
          <w:rFonts w:ascii="Times New Roman" w:hAnsi="Times New Roman"/>
          <w:sz w:val="24"/>
        </w:rPr>
        <w:t>2. ПЕРЕЧЕНЬ ПРОФЕССИОНАЛЬНЫХ</w:t>
      </w:r>
      <w:r w:rsidR="00D17132" w:rsidRPr="00D83E4E">
        <w:rPr>
          <w:rFonts w:ascii="Times New Roman" w:hAnsi="Times New Roman"/>
          <w:sz w:val="24"/>
        </w:rPr>
        <w:t xml:space="preserve"> </w:t>
      </w:r>
      <w:r w:rsidRPr="00D83E4E">
        <w:rPr>
          <w:rFonts w:ascii="Times New Roman" w:hAnsi="Times New Roman"/>
          <w:sz w:val="24"/>
        </w:rPr>
        <w:t>ЗАДАЧ СПЕЦИАЛИСТА ПО КОМПЕТЕНЦИИ «</w:t>
      </w:r>
      <w:r w:rsidR="006924D8">
        <w:rPr>
          <w:rFonts w:ascii="Times New Roman" w:hAnsi="Times New Roman"/>
          <w:sz w:val="24"/>
        </w:rPr>
        <w:t>УКЛАДКА НАПОЛОЬНЫ ПОКРЫТИЙ</w:t>
      </w:r>
      <w:r w:rsidRPr="00D83E4E">
        <w:rPr>
          <w:rFonts w:ascii="Times New Roman" w:hAnsi="Times New Roman"/>
          <w:sz w:val="24"/>
        </w:rPr>
        <w:t>»</w:t>
      </w:r>
      <w:bookmarkEnd w:id="5"/>
    </w:p>
    <w:p w14:paraId="38842FEA" w14:textId="71DAB404" w:rsidR="003242E1" w:rsidRPr="006924D8" w:rsidRDefault="003242E1" w:rsidP="0023760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знаний</w:t>
      </w:r>
      <w:r w:rsidR="009E5BD9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и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ФГОС/ПС/ЕТКС.)</w:t>
      </w:r>
      <w:r w:rsidR="0023760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14:paraId="1D7BF307" w14:textId="153882B2" w:rsidR="00C56A9B" w:rsidRDefault="00C56A9B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5"/>
        <w:gridCol w:w="6810"/>
        <w:gridCol w:w="2184"/>
      </w:tblGrid>
      <w:tr w:rsidR="006924D8" w:rsidRPr="003732A7" w14:paraId="14B188E8" w14:textId="77777777" w:rsidTr="008C3FDD">
        <w:tc>
          <w:tcPr>
            <w:tcW w:w="330" w:type="pct"/>
            <w:shd w:val="clear" w:color="auto" w:fill="92D050"/>
            <w:vAlign w:val="center"/>
          </w:tcPr>
          <w:p w14:paraId="1410E71E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677F1821" w14:textId="77777777" w:rsidR="006924D8" w:rsidRPr="000244DA" w:rsidRDefault="006924D8" w:rsidP="008C3FDD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11CD869A" w14:textId="77777777" w:rsidR="006924D8" w:rsidRPr="000244DA" w:rsidRDefault="006924D8" w:rsidP="008C3FDD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6924D8" w:rsidRPr="003732A7" w14:paraId="2A513BAE" w14:textId="77777777" w:rsidTr="008C3FD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79DDE047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4FF2063E" w14:textId="77777777" w:rsidR="006924D8" w:rsidRPr="00700D47" w:rsidRDefault="006924D8" w:rsidP="008C3F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D47">
              <w:rPr>
                <w:rFonts w:ascii="Times New Roman" w:hAnsi="Times New Roman" w:cs="Times New Roman"/>
                <w:sz w:val="28"/>
                <w:szCs w:val="28"/>
              </w:rPr>
              <w:t>Организация работ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12E65B82" w14:textId="77777777" w:rsidR="006924D8" w:rsidRPr="00A61551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%</w:t>
            </w:r>
          </w:p>
        </w:tc>
      </w:tr>
      <w:tr w:rsidR="006924D8" w:rsidRPr="003732A7" w14:paraId="417E748B" w14:textId="77777777" w:rsidTr="008C3FD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96B578F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60AB827" w14:textId="77777777" w:rsidR="006924D8" w:rsidRPr="00700D47" w:rsidRDefault="006924D8" w:rsidP="008C3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D47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14479AA5" w14:textId="77777777" w:rsidR="006924D8" w:rsidRPr="00700D47" w:rsidRDefault="006924D8" w:rsidP="006924D8">
            <w:pPr>
              <w:pStyle w:val="aff1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700D47">
              <w:rPr>
                <w:rFonts w:ascii="Times New Roman" w:hAnsi="Times New Roman"/>
                <w:sz w:val="28"/>
                <w:szCs w:val="28"/>
              </w:rPr>
              <w:t>стандарты техники безопасности и норм охраны здоровья, применяемые во время всего периода работы;</w:t>
            </w:r>
          </w:p>
          <w:p w14:paraId="1A0463C4" w14:textId="77777777" w:rsidR="006924D8" w:rsidRPr="00700D47" w:rsidRDefault="006924D8" w:rsidP="006924D8">
            <w:pPr>
              <w:pStyle w:val="aff1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700D47">
              <w:rPr>
                <w:rFonts w:ascii="Times New Roman" w:hAnsi="Times New Roman"/>
                <w:sz w:val="28"/>
                <w:szCs w:val="28"/>
              </w:rPr>
              <w:lastRenderedPageBreak/>
              <w:t>время, которое затрачивается на каждую операцию и этапы работ;</w:t>
            </w:r>
            <w:r w:rsidRPr="00700D47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3574160B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24D8" w:rsidRPr="003732A7" w14:paraId="4A82A7C0" w14:textId="77777777" w:rsidTr="008C3FD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B49DC74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B9B0D74" w14:textId="77777777" w:rsidR="006924D8" w:rsidRPr="00700D47" w:rsidRDefault="006924D8" w:rsidP="008C3FD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0D47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166007A4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подготавливать и поддерживать безопасную, аккуратную и эффективную зону проведения работ;</w:t>
            </w:r>
          </w:p>
          <w:p w14:paraId="7D11D2A6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выбирать и использовать соответствующую индивидуальную защитную одежду для каждого вида работ и СИЗ;</w:t>
            </w:r>
          </w:p>
          <w:p w14:paraId="2FCB33B9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 xml:space="preserve">выполнять работы в </w:t>
            </w:r>
            <w:proofErr w:type="spellStart"/>
            <w:r w:rsidRPr="00700D47">
              <w:rPr>
                <w:bCs/>
                <w:sz w:val="28"/>
                <w:szCs w:val="28"/>
              </w:rPr>
              <w:t>эргономически</w:t>
            </w:r>
            <w:proofErr w:type="spellEnd"/>
            <w:r w:rsidRPr="00700D47">
              <w:rPr>
                <w:bCs/>
                <w:sz w:val="28"/>
                <w:szCs w:val="28"/>
              </w:rPr>
              <w:t xml:space="preserve"> правильном положении и предпринимать шаги для предотвращения несчастных случаев и болезней, связанных с выполнением работы;</w:t>
            </w:r>
          </w:p>
          <w:p w14:paraId="218C1F25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планировать работу для максимизации эффективности;</w:t>
            </w:r>
          </w:p>
          <w:p w14:paraId="1793873D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подготавливать и завершать каждое задание в пределах имеющегося времени;</w:t>
            </w:r>
          </w:p>
          <w:p w14:paraId="11B7FCDD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производить уборку места проведения работ после завершения работ;</w:t>
            </w:r>
          </w:p>
          <w:p w14:paraId="5A6C6B9F" w14:textId="77777777" w:rsidR="006924D8" w:rsidRPr="00700D47" w:rsidRDefault="006924D8" w:rsidP="008C3FDD">
            <w:pPr>
              <w:pStyle w:val="aff1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0D47">
              <w:rPr>
                <w:rFonts w:ascii="Times New Roman" w:hAnsi="Times New Roman"/>
                <w:bCs/>
                <w:sz w:val="28"/>
                <w:szCs w:val="28"/>
              </w:rPr>
              <w:t>выбирать и использовать соответствующие ручные инструменты и оборудование для безопасного проведения каждой работы;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0C699B97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24D8" w:rsidRPr="003732A7" w14:paraId="18E47CDE" w14:textId="77777777" w:rsidTr="008C3FD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116A5DEC" w14:textId="77777777" w:rsidR="006924D8" w:rsidRPr="00700D47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38A1F329" w14:textId="77777777" w:rsidR="006924D8" w:rsidRPr="00700D47" w:rsidRDefault="006924D8" w:rsidP="008C3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D47">
              <w:rPr>
                <w:rFonts w:ascii="Times New Roman" w:hAnsi="Times New Roman" w:cs="Times New Roman"/>
                <w:sz w:val="28"/>
                <w:szCs w:val="28"/>
              </w:rPr>
              <w:t>Нормативная и сопроводительная документация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37FA5039" w14:textId="77777777" w:rsidR="006924D8" w:rsidRPr="00700D47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5%</w:t>
            </w:r>
          </w:p>
        </w:tc>
      </w:tr>
      <w:tr w:rsidR="006924D8" w:rsidRPr="003732A7" w14:paraId="335B93F1" w14:textId="77777777" w:rsidTr="008C3FD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097022E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C3B54AA" w14:textId="77777777" w:rsidR="006924D8" w:rsidRPr="00700D47" w:rsidRDefault="006924D8" w:rsidP="008C3FD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0D47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5B2BA8D7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ГОСТы, СНиПы, Санитарные нормы, Своды норм и правил и т.д.</w:t>
            </w:r>
          </w:p>
          <w:p w14:paraId="34F92AF4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назначение и использование технических условий изготовителя и чертежи;</w:t>
            </w:r>
          </w:p>
          <w:p w14:paraId="55F1AD3A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стандарты и правила составления эскизов, чертежей и схем;</w:t>
            </w:r>
          </w:p>
          <w:p w14:paraId="338F7B10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законодательные нормы ведения бизнеса, ответственность за выполненные работы;</w:t>
            </w:r>
          </w:p>
          <w:p w14:paraId="2270EB5B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знание первичной документации и отчётности;</w:t>
            </w:r>
          </w:p>
          <w:p w14:paraId="6101D407" w14:textId="77777777" w:rsidR="006924D8" w:rsidRPr="00700D47" w:rsidRDefault="006924D8" w:rsidP="008C3FDD">
            <w:pPr>
              <w:pStyle w:val="aff1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0D47">
              <w:rPr>
                <w:rFonts w:ascii="Times New Roman" w:hAnsi="Times New Roman"/>
                <w:bCs/>
                <w:sz w:val="28"/>
                <w:szCs w:val="28"/>
              </w:rPr>
              <w:t>основы договорной деятельности и связанными с ним документами;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1E3005CF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24D8" w:rsidRPr="003732A7" w14:paraId="7D5EB347" w14:textId="77777777" w:rsidTr="008C3FD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B4751CD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A1A09BA" w14:textId="77777777" w:rsidR="006924D8" w:rsidRPr="00700D47" w:rsidRDefault="006924D8" w:rsidP="008C3FD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0D47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33F3FFC2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документировать, проектировать и дорабатывать технические чертежи;</w:t>
            </w:r>
          </w:p>
          <w:p w14:paraId="32A7917D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уметь пользоваться инструкциями и сопроводительной документацией;</w:t>
            </w:r>
          </w:p>
          <w:p w14:paraId="61854458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 xml:space="preserve">заполнять </w:t>
            </w:r>
            <w:proofErr w:type="gramStart"/>
            <w:r w:rsidRPr="00700D47">
              <w:rPr>
                <w:bCs/>
                <w:sz w:val="28"/>
                <w:szCs w:val="28"/>
              </w:rPr>
              <w:t>документы</w:t>
            </w:r>
            <w:proofErr w:type="gramEnd"/>
            <w:r w:rsidRPr="00700D47">
              <w:rPr>
                <w:bCs/>
                <w:sz w:val="28"/>
                <w:szCs w:val="28"/>
              </w:rPr>
              <w:t xml:space="preserve"> относящиеся к </w:t>
            </w:r>
            <w:r w:rsidRPr="00700D47">
              <w:rPr>
                <w:bCs/>
                <w:sz w:val="28"/>
                <w:szCs w:val="28"/>
              </w:rPr>
              <w:lastRenderedPageBreak/>
              <w:t>техническому, юридическому и налоговому управлению проекта;</w:t>
            </w:r>
          </w:p>
          <w:p w14:paraId="509BDF4D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составлять договора найма и подряда;</w:t>
            </w:r>
          </w:p>
          <w:p w14:paraId="06D26611" w14:textId="77777777" w:rsidR="006924D8" w:rsidRPr="00700D47" w:rsidRDefault="006924D8" w:rsidP="008C3FDD">
            <w:pPr>
              <w:pStyle w:val="aff1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0D47">
              <w:rPr>
                <w:rFonts w:ascii="Times New Roman" w:hAnsi="Times New Roman"/>
                <w:bCs/>
                <w:sz w:val="28"/>
                <w:szCs w:val="28"/>
              </w:rPr>
              <w:t>знать и контролировать наличие документов, подтверждающих квалификацию, допуски и санитарные требования;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50A24C87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24D8" w:rsidRPr="003732A7" w14:paraId="01B564CD" w14:textId="77777777" w:rsidTr="008C3FD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35109BA3" w14:textId="77777777" w:rsidR="006924D8" w:rsidRPr="00700D47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92F84F8" w14:textId="77777777" w:rsidR="006924D8" w:rsidRPr="00700D47" w:rsidRDefault="006924D8" w:rsidP="008C3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D47">
              <w:rPr>
                <w:rFonts w:ascii="Times New Roman" w:hAnsi="Times New Roman" w:cs="Times New Roman"/>
                <w:sz w:val="28"/>
                <w:szCs w:val="28"/>
              </w:rPr>
              <w:t>Коммуникация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0F0D063F" w14:textId="77777777" w:rsidR="006924D8" w:rsidRPr="00700D47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%</w:t>
            </w:r>
          </w:p>
        </w:tc>
      </w:tr>
      <w:tr w:rsidR="006924D8" w:rsidRPr="003732A7" w14:paraId="4066B075" w14:textId="77777777" w:rsidTr="008C3FD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6E8ABA5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70DA200" w14:textId="77777777" w:rsidR="006924D8" w:rsidRPr="00700D47" w:rsidRDefault="006924D8" w:rsidP="008C3FD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0D47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710CA84C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правила поведения для общения с клиентами;</w:t>
            </w:r>
          </w:p>
          <w:p w14:paraId="0DA164B2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основные правила коммуникации;</w:t>
            </w:r>
          </w:p>
          <w:p w14:paraId="03A0C886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анализировать заказ, консультировать и информировать клиентов о подходящих типах покрытий для предполагаемого использования;</w:t>
            </w:r>
          </w:p>
          <w:p w14:paraId="4A397793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консультировать клиентов по затратам, цене и стоимости вариантов;</w:t>
            </w:r>
          </w:p>
          <w:p w14:paraId="19AD1367" w14:textId="77777777" w:rsidR="006924D8" w:rsidRPr="00700D47" w:rsidRDefault="006924D8" w:rsidP="008C3FDD">
            <w:pPr>
              <w:pStyle w:val="aff1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0D47">
              <w:rPr>
                <w:rFonts w:ascii="Times New Roman" w:hAnsi="Times New Roman"/>
                <w:bCs/>
                <w:sz w:val="28"/>
                <w:szCs w:val="28"/>
              </w:rPr>
              <w:t>исходя из пожеланий клиентов, разрабатывать и излагать проектные предложения для работ по укладке покрытий;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1FCE1775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24D8" w:rsidRPr="003732A7" w14:paraId="45CFA6E0" w14:textId="77777777" w:rsidTr="008C3FD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E8C40E3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5A209C7" w14:textId="77777777" w:rsidR="006924D8" w:rsidRPr="00700D47" w:rsidRDefault="006924D8" w:rsidP="008C3FD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0D47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545DCB71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подробно описывать свойства напольных покрытий, их преимущества и выбирать соответствующие способы укладки для них;</w:t>
            </w:r>
          </w:p>
          <w:p w14:paraId="2D529813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оказывать помощь в выборе необходимых вспомогательных материалов и описывать процесс укладки с учетом информации изготовителей, правил и специальных требований к помещениям, а также соответствующих стандартов;</w:t>
            </w:r>
          </w:p>
          <w:p w14:paraId="54A0EB91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обосновывать клиенту подходящий выбор отделок в зависимости от настила пола и требований к</w:t>
            </w:r>
          </w:p>
          <w:p w14:paraId="3C79EB46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отделкам;</w:t>
            </w:r>
          </w:p>
          <w:p w14:paraId="2C43AEDA" w14:textId="77777777" w:rsidR="006924D8" w:rsidRPr="00700D47" w:rsidRDefault="006924D8" w:rsidP="008C3FDD">
            <w:pPr>
              <w:pStyle w:val="aff1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0D47">
              <w:rPr>
                <w:rFonts w:ascii="Times New Roman" w:hAnsi="Times New Roman"/>
                <w:bCs/>
                <w:sz w:val="28"/>
                <w:szCs w:val="28"/>
              </w:rPr>
              <w:t>проводить презентацию продуктов и решений для клиента;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3B97B38B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24D8" w:rsidRPr="003732A7" w14:paraId="175A95B2" w14:textId="77777777" w:rsidTr="008C3FD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4A41AEE0" w14:textId="77777777" w:rsidR="006924D8" w:rsidRPr="00700D47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3536" w:type="pct"/>
            <w:shd w:val="clear" w:color="auto" w:fill="auto"/>
          </w:tcPr>
          <w:p w14:paraId="54DE9680" w14:textId="77777777" w:rsidR="006924D8" w:rsidRPr="00700D47" w:rsidRDefault="006924D8" w:rsidP="008C3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D47">
              <w:rPr>
                <w:rFonts w:ascii="Times New Roman" w:hAnsi="Times New Roman" w:cs="Times New Roman"/>
                <w:sz w:val="28"/>
                <w:szCs w:val="28"/>
              </w:rPr>
              <w:t>Менеджмент и управление ресурсами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7A407F25" w14:textId="77777777" w:rsidR="006924D8" w:rsidRPr="00700D47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11%</w:t>
            </w:r>
          </w:p>
        </w:tc>
      </w:tr>
      <w:tr w:rsidR="006924D8" w:rsidRPr="003732A7" w14:paraId="3913415D" w14:textId="77777777" w:rsidTr="008C3FD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92D8CD5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3807F94" w14:textId="77777777" w:rsidR="006924D8" w:rsidRPr="00700D47" w:rsidRDefault="006924D8" w:rsidP="008C3FD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0D47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63AB0D15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основные формы предпринимательской деятельности и основы налогового учёта;</w:t>
            </w:r>
          </w:p>
          <w:p w14:paraId="3421C0F0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основы управления персоналом;</w:t>
            </w:r>
          </w:p>
          <w:p w14:paraId="0DF376A8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 xml:space="preserve">экологические стандарты, относящиеся к </w:t>
            </w:r>
            <w:r w:rsidRPr="00700D47">
              <w:rPr>
                <w:bCs/>
                <w:sz w:val="28"/>
                <w:szCs w:val="28"/>
              </w:rPr>
              <w:lastRenderedPageBreak/>
              <w:t>работе, и порядок обращения с отходами и перерабатываемыми материалами;</w:t>
            </w:r>
          </w:p>
          <w:p w14:paraId="501BB8BD" w14:textId="77777777" w:rsidR="006924D8" w:rsidRPr="00700D47" w:rsidRDefault="006924D8" w:rsidP="008C3FDD">
            <w:pPr>
              <w:pStyle w:val="aff1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0D47">
              <w:rPr>
                <w:rFonts w:ascii="Times New Roman" w:hAnsi="Times New Roman"/>
                <w:bCs/>
                <w:sz w:val="28"/>
                <w:szCs w:val="28"/>
              </w:rPr>
              <w:t>принципы хорошего управления бюджетом и порядок их применения в рабочей среде;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528AFCDB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24D8" w:rsidRPr="003732A7" w14:paraId="7124D982" w14:textId="77777777" w:rsidTr="008C3FD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2BF6487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3805D6A" w14:textId="77777777" w:rsidR="006924D8" w:rsidRPr="00700D47" w:rsidRDefault="006924D8" w:rsidP="008C3FD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0D47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1E8CAB90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составлять графики работ согласно</w:t>
            </w:r>
            <w:r w:rsidRPr="00700D47">
              <w:rPr>
                <w:sz w:val="28"/>
                <w:szCs w:val="28"/>
              </w:rPr>
              <w:t xml:space="preserve"> </w:t>
            </w:r>
            <w:r w:rsidRPr="00700D47">
              <w:rPr>
                <w:bCs/>
                <w:sz w:val="28"/>
                <w:szCs w:val="28"/>
              </w:rPr>
              <w:t>нормативам и технологическим требованиям;</w:t>
            </w:r>
          </w:p>
          <w:p w14:paraId="159E7720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контролировать выполнение работ на объектах;</w:t>
            </w:r>
          </w:p>
          <w:p w14:paraId="7B4CC8DC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ответственно и экономично обращаться с материалами, включая вспомогательные, остаточные, перерабатываемые материалы и вредные вещества;</w:t>
            </w:r>
          </w:p>
          <w:p w14:paraId="4BC28FA4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утилизировать остатки материала надлежащим образом и способом, безопасным для окружающей среды;</w:t>
            </w:r>
          </w:p>
          <w:p w14:paraId="020D59D4" w14:textId="77777777" w:rsidR="006924D8" w:rsidRPr="00700D47" w:rsidRDefault="006924D8" w:rsidP="008C3FDD">
            <w:pPr>
              <w:pStyle w:val="aff1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0D47">
              <w:rPr>
                <w:rFonts w:ascii="Times New Roman" w:hAnsi="Times New Roman"/>
                <w:bCs/>
                <w:sz w:val="28"/>
                <w:szCs w:val="28"/>
              </w:rPr>
              <w:t>рассчитывать потребности в материалах, а также расчеты разбухания и усадки;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553BC5EC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24D8" w:rsidRPr="003732A7" w14:paraId="2CB7ED3E" w14:textId="77777777" w:rsidTr="008C3FD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2DB93ADA" w14:textId="77777777" w:rsidR="006924D8" w:rsidRPr="00700D47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361382F4" w14:textId="77777777" w:rsidR="006924D8" w:rsidRPr="00700D47" w:rsidRDefault="006924D8" w:rsidP="008C3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D47">
              <w:rPr>
                <w:rFonts w:ascii="Times New Roman" w:hAnsi="Times New Roman" w:cs="Times New Roman"/>
                <w:sz w:val="28"/>
                <w:szCs w:val="28"/>
              </w:rPr>
              <w:t>Инженерные и конструкторские навыки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2593A89A" w14:textId="77777777" w:rsidR="006924D8" w:rsidRPr="00700D47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5%</w:t>
            </w:r>
          </w:p>
        </w:tc>
      </w:tr>
      <w:tr w:rsidR="006924D8" w:rsidRPr="003732A7" w14:paraId="04D2DEAE" w14:textId="77777777" w:rsidTr="008C3FD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7154070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555C527" w14:textId="77777777" w:rsidR="006924D8" w:rsidRPr="00700D47" w:rsidRDefault="006924D8" w:rsidP="008C3FDD">
            <w:pPr>
              <w:pStyle w:val="TableParagraph"/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Специалист должен знать:</w:t>
            </w:r>
          </w:p>
          <w:p w14:paraId="76795968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о возможности использования новых технологий в качестве рабочей помощи;</w:t>
            </w:r>
          </w:p>
          <w:p w14:paraId="2867EEE2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свойства облицовочных материалов (пластмасс, текстиля, дерева, многослойных покрытий и т.д.);</w:t>
            </w:r>
          </w:p>
          <w:p w14:paraId="36441092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методы испытания материала;</w:t>
            </w:r>
          </w:p>
          <w:p w14:paraId="6C3C7AEA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технологии настила, такие как: приклеивание, анкерное крепление, крепление с защелкиванием на замки, плавающая установка, крепление гвоздями, крепление винтами, сварка и т. д. (с учетом информации изготовителей, правил специальных областей, а также соответствующих стандартов) и необходимые вспомогательные материалы;</w:t>
            </w:r>
          </w:p>
          <w:p w14:paraId="674466F4" w14:textId="77777777" w:rsidR="006924D8" w:rsidRPr="00700D47" w:rsidRDefault="006924D8" w:rsidP="008C3FDD">
            <w:pPr>
              <w:pStyle w:val="aff1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0D47">
              <w:rPr>
                <w:rFonts w:ascii="Times New Roman" w:hAnsi="Times New Roman"/>
                <w:bCs/>
                <w:sz w:val="28"/>
                <w:szCs w:val="28"/>
              </w:rPr>
              <w:t>материалы для изготовления полов, стандартные технические решения;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462E99E6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24D8" w:rsidRPr="003732A7" w14:paraId="6FCF6CC4" w14:textId="77777777" w:rsidTr="008C3FD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8B56FB0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38A686F" w14:textId="77777777" w:rsidR="006924D8" w:rsidRPr="00700D47" w:rsidRDefault="006924D8" w:rsidP="008C3FDD">
            <w:pPr>
              <w:pStyle w:val="TableParagraph"/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Специалист должен уметь:</w:t>
            </w:r>
          </w:p>
          <w:p w14:paraId="7FD55EAF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подготавливать, читать и толковать эскизы и планы установки;</w:t>
            </w:r>
          </w:p>
          <w:p w14:paraId="379E6326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 xml:space="preserve">выполнять расчеты потребностей в материалах для изготовления </w:t>
            </w:r>
            <w:proofErr w:type="spellStart"/>
            <w:r w:rsidRPr="00700D47">
              <w:rPr>
                <w:bCs/>
                <w:sz w:val="28"/>
                <w:szCs w:val="28"/>
              </w:rPr>
              <w:t>влагоизоляции</w:t>
            </w:r>
            <w:proofErr w:type="spellEnd"/>
            <w:r w:rsidRPr="00700D47">
              <w:rPr>
                <w:bCs/>
                <w:sz w:val="28"/>
                <w:szCs w:val="28"/>
              </w:rPr>
              <w:t>, теплоизоляции и звукоизоляции;</w:t>
            </w:r>
          </w:p>
          <w:p w14:paraId="524E8125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 xml:space="preserve">испытывать эффективность мер по </w:t>
            </w:r>
            <w:proofErr w:type="spellStart"/>
            <w:r w:rsidRPr="00700D47">
              <w:rPr>
                <w:bCs/>
                <w:sz w:val="28"/>
                <w:szCs w:val="28"/>
              </w:rPr>
              <w:lastRenderedPageBreak/>
              <w:t>влагоизоляции</w:t>
            </w:r>
            <w:proofErr w:type="spellEnd"/>
            <w:r w:rsidRPr="00700D47">
              <w:rPr>
                <w:bCs/>
                <w:sz w:val="28"/>
                <w:szCs w:val="28"/>
              </w:rPr>
              <w:t>, теплоизоляции и звукоизоляции;</w:t>
            </w:r>
          </w:p>
          <w:p w14:paraId="28BD4834" w14:textId="77777777" w:rsidR="006924D8" w:rsidRPr="00700D47" w:rsidRDefault="006924D8" w:rsidP="008C3FDD">
            <w:pPr>
              <w:pStyle w:val="aff1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0D47">
              <w:rPr>
                <w:rFonts w:ascii="Times New Roman" w:hAnsi="Times New Roman"/>
                <w:bCs/>
                <w:sz w:val="28"/>
                <w:szCs w:val="28"/>
              </w:rPr>
              <w:t>выполнять необходимые методы испытания материала;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0087AB9E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24D8" w:rsidRPr="003732A7" w14:paraId="71968F19" w14:textId="77777777" w:rsidTr="008C3FD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038C8708" w14:textId="77777777" w:rsidR="006924D8" w:rsidRPr="00700D47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6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4124E53E" w14:textId="77777777" w:rsidR="006924D8" w:rsidRPr="00700D47" w:rsidRDefault="006924D8" w:rsidP="008C3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D47">
              <w:rPr>
                <w:rFonts w:ascii="Times New Roman" w:hAnsi="Times New Roman" w:cs="Times New Roman"/>
                <w:sz w:val="28"/>
                <w:szCs w:val="28"/>
              </w:rPr>
              <w:t>Напольные покрытия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3F7B6339" w14:textId="77777777" w:rsidR="006924D8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B9A6A87" w14:textId="77777777" w:rsidR="006924D8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DF5C1AA" w14:textId="77777777" w:rsidR="006924D8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8138415" w14:textId="77777777" w:rsidR="006924D8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FBECDB4" w14:textId="77777777" w:rsidR="006924D8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5E65573" w14:textId="77777777" w:rsidR="006924D8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068D558" w14:textId="77777777" w:rsidR="006924D8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0CD967F" w14:textId="77777777" w:rsidR="006924D8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A132D9F" w14:textId="77777777" w:rsidR="006924D8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CCA2266" w14:textId="77777777" w:rsidR="006924D8" w:rsidRPr="00700D47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20,5%</w:t>
            </w:r>
          </w:p>
        </w:tc>
      </w:tr>
      <w:tr w:rsidR="006924D8" w:rsidRPr="003732A7" w14:paraId="2C775838" w14:textId="77777777" w:rsidTr="008C3FD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7FCAF96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3E8F0EB" w14:textId="77777777" w:rsidR="006924D8" w:rsidRPr="00700D47" w:rsidRDefault="006924D8" w:rsidP="008C3FDD">
            <w:pPr>
              <w:pStyle w:val="TableParagraph"/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Специалист должен знать:</w:t>
            </w:r>
          </w:p>
          <w:p w14:paraId="4A6F68FF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назначение, использование, уход и потенциальные риски, связанные с материалами и отходами;</w:t>
            </w:r>
          </w:p>
          <w:p w14:paraId="2F1BE1C5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свойства напольных покрытий и материалов;</w:t>
            </w:r>
          </w:p>
          <w:p w14:paraId="5BB101F4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материалы и их свойства для подготовки подложек для относящихся к работе напольных покрытий;</w:t>
            </w:r>
            <w:r w:rsidRPr="00700D47">
              <w:rPr>
                <w:bCs/>
                <w:sz w:val="28"/>
                <w:szCs w:val="28"/>
              </w:rPr>
              <w:tab/>
            </w:r>
          </w:p>
          <w:p w14:paraId="30A4E11B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материалы, включая вспомогательные материалы для изготовления стяжек;</w:t>
            </w:r>
          </w:p>
          <w:p w14:paraId="405C9F20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 xml:space="preserve">материалы, включая вспомогательные материалы для мер по устройству </w:t>
            </w:r>
            <w:proofErr w:type="spellStart"/>
            <w:r w:rsidRPr="00700D47">
              <w:rPr>
                <w:bCs/>
                <w:sz w:val="28"/>
                <w:szCs w:val="28"/>
              </w:rPr>
              <w:t>влагоизоляции</w:t>
            </w:r>
            <w:proofErr w:type="spellEnd"/>
            <w:r w:rsidRPr="00700D47">
              <w:rPr>
                <w:bCs/>
                <w:sz w:val="28"/>
                <w:szCs w:val="28"/>
              </w:rPr>
              <w:t xml:space="preserve"> теплоизоляции, звукоизоляции и областей их применения.</w:t>
            </w:r>
            <w:r w:rsidRPr="00700D47">
              <w:rPr>
                <w:bCs/>
                <w:sz w:val="28"/>
                <w:szCs w:val="28"/>
              </w:rPr>
              <w:tab/>
            </w:r>
          </w:p>
          <w:p w14:paraId="3C51720E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варианты ухода и чистки напольных покрытий;</w:t>
            </w:r>
          </w:p>
          <w:p w14:paraId="1B915E5A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меры по защите поверхностей, например, шлифование, герметизации, обработке маслом и воском, а также необходимые инструменты, оборудование и вспомогательные материалы;</w:t>
            </w:r>
          </w:p>
          <w:p w14:paraId="32DD5F50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различные типы отделок напольных покрытий (соединения, отделка кромок, боковое соединение, вертикальные связи и т. д.) и их выбор, в зависимости от настила пола и требований к отделке;</w:t>
            </w:r>
          </w:p>
          <w:p w14:paraId="719E57E0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выбирать материалы для подготовки подложек для относящихся к работе напольных покрытий, описывать их свойства и предоставлять обоснование подходящих сочетаний материала;</w:t>
            </w:r>
          </w:p>
          <w:p w14:paraId="629E2814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рассчитывать требования к материалам, коэффициент смешивания, необходимое количество вяжущего материала и массу материала, необходимого для подготовки подложки;</w:t>
            </w:r>
          </w:p>
          <w:p w14:paraId="68748345" w14:textId="77777777" w:rsidR="006924D8" w:rsidRPr="00700D47" w:rsidRDefault="006924D8" w:rsidP="008C3FDD">
            <w:pPr>
              <w:pStyle w:val="aff1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0D47">
              <w:rPr>
                <w:rFonts w:ascii="Times New Roman" w:hAnsi="Times New Roman"/>
                <w:bCs/>
                <w:sz w:val="28"/>
                <w:szCs w:val="28"/>
              </w:rPr>
              <w:t>рассчитывать разбухание и усадку;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58DCDF82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24D8" w:rsidRPr="003732A7" w14:paraId="42534CC8" w14:textId="77777777" w:rsidTr="008C3FD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9801596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1C91301" w14:textId="77777777" w:rsidR="006924D8" w:rsidRPr="00700D47" w:rsidRDefault="006924D8" w:rsidP="008C3FDD">
            <w:pPr>
              <w:pStyle w:val="TableParagraph"/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Специалист должен уметь:</w:t>
            </w:r>
          </w:p>
          <w:p w14:paraId="59EADC69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подготавливать основание для последующей укладки покрытий;</w:t>
            </w:r>
          </w:p>
          <w:p w14:paraId="22169A30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 xml:space="preserve">подбирать покрытия в зависимости от заказа, и осуществлять их обработку вручную и с помощью машин с учетом специфических </w:t>
            </w:r>
            <w:r w:rsidRPr="00700D47">
              <w:rPr>
                <w:bCs/>
                <w:sz w:val="28"/>
                <w:szCs w:val="28"/>
              </w:rPr>
              <w:lastRenderedPageBreak/>
              <w:t>свойств материалов;</w:t>
            </w:r>
          </w:p>
          <w:p w14:paraId="5825E872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работать с напольными покрытиями при помощи различных технологий укладки;</w:t>
            </w:r>
          </w:p>
          <w:p w14:paraId="4153426B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испытывать и оценивать подложки, для которых утверждены стандарты конструкции согласно соответствующим руководящим указаниям;</w:t>
            </w:r>
          </w:p>
          <w:p w14:paraId="3227D704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проводить разные финишные отделки;</w:t>
            </w:r>
          </w:p>
          <w:p w14:paraId="3D708D9E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правильно применять и закладывать сооружение обогрева полов, а также заменять, ремонтировать, удалять и проводить работы с элементами тёплого пола;</w:t>
            </w:r>
          </w:p>
          <w:p w14:paraId="21F5C616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правильно устанавливать, прокладывать скрытые конструкции, а также заменять, снимать и утилизировать их;</w:t>
            </w:r>
          </w:p>
          <w:p w14:paraId="6CBCEBBE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 xml:space="preserve">правильно устанавливать и ремонтировать </w:t>
            </w:r>
            <w:proofErr w:type="spellStart"/>
            <w:r w:rsidRPr="00700D47">
              <w:rPr>
                <w:bCs/>
                <w:sz w:val="28"/>
                <w:szCs w:val="28"/>
              </w:rPr>
              <w:t>влагоизоляцию</w:t>
            </w:r>
            <w:proofErr w:type="spellEnd"/>
            <w:r w:rsidRPr="00700D47">
              <w:rPr>
                <w:bCs/>
                <w:sz w:val="28"/>
                <w:szCs w:val="28"/>
              </w:rPr>
              <w:t>, теплоизоляцию и звукоизоляцию пола;</w:t>
            </w:r>
          </w:p>
          <w:p w14:paraId="26ACC93E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 xml:space="preserve">распознавать и описывать возможные повреждения покрытий и оснований, а </w:t>
            </w:r>
            <w:proofErr w:type="gramStart"/>
            <w:r w:rsidRPr="00700D47">
              <w:rPr>
                <w:bCs/>
                <w:sz w:val="28"/>
                <w:szCs w:val="28"/>
              </w:rPr>
              <w:t>так же</w:t>
            </w:r>
            <w:proofErr w:type="gramEnd"/>
            <w:r w:rsidRPr="00700D47">
              <w:rPr>
                <w:bCs/>
                <w:sz w:val="28"/>
                <w:szCs w:val="28"/>
              </w:rPr>
              <w:t xml:space="preserve"> предлагать подходящие методы, для их исправления;</w:t>
            </w:r>
          </w:p>
          <w:p w14:paraId="4DB114AF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использовать надлежащие процедуры для устранения повреждений покрытия;</w:t>
            </w:r>
          </w:p>
          <w:p w14:paraId="1D734A27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выполнять первоначальные меры по чистке и уходу в соответствии с техническими требованиями;</w:t>
            </w:r>
          </w:p>
          <w:p w14:paraId="6AF08611" w14:textId="77777777" w:rsidR="006924D8" w:rsidRPr="00700D47" w:rsidRDefault="006924D8" w:rsidP="008C3FDD">
            <w:pPr>
              <w:pStyle w:val="aff1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0D47">
              <w:rPr>
                <w:rFonts w:ascii="Times New Roman" w:eastAsia="Times New Roman" w:hAnsi="Times New Roman"/>
                <w:bCs/>
                <w:sz w:val="28"/>
                <w:szCs w:val="28"/>
              </w:rPr>
              <w:t>выполнять меры по защите поверхностей, например, шлифовка, герметизация, обработка маслом и воском;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28543A74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24D8" w:rsidRPr="003732A7" w14:paraId="25897FB7" w14:textId="77777777" w:rsidTr="008C3FD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10B569EE" w14:textId="77777777" w:rsidR="006924D8" w:rsidRPr="00700D47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7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1AAD77B3" w14:textId="77777777" w:rsidR="006924D8" w:rsidRPr="00700D47" w:rsidRDefault="006924D8" w:rsidP="008C3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D47">
              <w:rPr>
                <w:rFonts w:ascii="Times New Roman" w:hAnsi="Times New Roman" w:cs="Times New Roman"/>
                <w:sz w:val="28"/>
                <w:szCs w:val="28"/>
              </w:rPr>
              <w:t>Инструмент и оборудование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0BD5D643" w14:textId="77777777" w:rsidR="006924D8" w:rsidRPr="00700D47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36%</w:t>
            </w:r>
          </w:p>
        </w:tc>
      </w:tr>
      <w:tr w:rsidR="006924D8" w:rsidRPr="003732A7" w14:paraId="2E37BA1E" w14:textId="77777777" w:rsidTr="008C3FD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6F54BE0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B6C934A" w14:textId="77777777" w:rsidR="006924D8" w:rsidRPr="00700D47" w:rsidRDefault="006924D8" w:rsidP="008C3FDD">
            <w:pPr>
              <w:pStyle w:val="TableParagraph"/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Специалист должен знать:</w:t>
            </w:r>
          </w:p>
          <w:p w14:paraId="7F5B3939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назначение, использование, техническое обслуживание и уход за всем оборудованием, возможные повреждения значимые для его безопасности;</w:t>
            </w:r>
          </w:p>
          <w:p w14:paraId="69AF3A83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относящиеся к работе измерительные и испытательные устройства, а также требования к их использованию и уходу за ними</w:t>
            </w:r>
          </w:p>
          <w:p w14:paraId="0264A8B5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технологические методы (резка, пиление, прошивка и т. д.)</w:t>
            </w:r>
          </w:p>
          <w:p w14:paraId="6AA8D78E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выбирать относящиеся к работе оборудование и приспособления для измерений и проверок, а также объяснять требования по их использованию и уходу за ними;</w:t>
            </w:r>
          </w:p>
          <w:p w14:paraId="6A625E71" w14:textId="77777777" w:rsidR="006924D8" w:rsidRPr="00700D47" w:rsidRDefault="006924D8" w:rsidP="008C3FDD">
            <w:pPr>
              <w:pStyle w:val="aff1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0D47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относящиеся к работе инструменты и рабочие средства в соответствии с их областями применения, а также требования к их области применения и уходу.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5ACE0F8F" w14:textId="77777777" w:rsidR="006924D8" w:rsidRPr="000244DA" w:rsidRDefault="006924D8" w:rsidP="008C3F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24D8" w:rsidRPr="003732A7" w14:paraId="24F44460" w14:textId="77777777" w:rsidTr="008C3FD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AEBCA38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2B99E76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использовать, техническое оборудование и ухаживать за ним.</w:t>
            </w:r>
          </w:p>
          <w:p w14:paraId="1600DFB9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применять относящиеся к работе измерительные и испытательные устройства;</w:t>
            </w:r>
          </w:p>
          <w:p w14:paraId="3A93814B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выполнять работы с использованием оборудования для резки, пиления, прошивки, сварки, склеивания и т.д.</w:t>
            </w:r>
          </w:p>
          <w:p w14:paraId="47D3DFDB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выбирать относящиеся к работе оборудование и приспособления для измерений и проверок, а также объяснять требования по их использованию и уходу за ними;</w:t>
            </w:r>
          </w:p>
          <w:p w14:paraId="263FA495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обладать навыками работы с инструментом</w:t>
            </w:r>
          </w:p>
          <w:p w14:paraId="7299C1AA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определять исправность и износ инструмента</w:t>
            </w:r>
          </w:p>
          <w:p w14:paraId="0FA79949" w14:textId="77777777" w:rsidR="006924D8" w:rsidRPr="00700D47" w:rsidRDefault="006924D8" w:rsidP="008C3FDD">
            <w:pPr>
              <w:pStyle w:val="aff1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0D47">
              <w:rPr>
                <w:rFonts w:ascii="Times New Roman" w:hAnsi="Times New Roman"/>
                <w:bCs/>
                <w:sz w:val="28"/>
                <w:szCs w:val="28"/>
              </w:rPr>
              <w:t xml:space="preserve">менять в случае </w:t>
            </w:r>
            <w:proofErr w:type="gramStart"/>
            <w:r w:rsidRPr="00700D47">
              <w:rPr>
                <w:rFonts w:ascii="Times New Roman" w:hAnsi="Times New Roman"/>
                <w:bCs/>
                <w:sz w:val="28"/>
                <w:szCs w:val="28"/>
              </w:rPr>
              <w:t>необходимости</w:t>
            </w:r>
            <w:proofErr w:type="gramEnd"/>
            <w:r w:rsidRPr="00700D47">
              <w:rPr>
                <w:rFonts w:ascii="Times New Roman" w:hAnsi="Times New Roman"/>
                <w:bCs/>
                <w:sz w:val="28"/>
                <w:szCs w:val="28"/>
              </w:rPr>
              <w:t xml:space="preserve"> изнашиваемые части инструмента (вставки, лезвия, иглы и т.д.)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2BB0492E" w14:textId="77777777" w:rsidR="006924D8" w:rsidRPr="000244DA" w:rsidRDefault="006924D8" w:rsidP="008C3F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CEE85B3" w14:textId="77777777" w:rsidR="000244DA" w:rsidRPr="00E579D6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292260F9" w14:textId="77777777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D83E4E" w:rsidRDefault="00F8340A" w:rsidP="009E5BD9">
      <w:pPr>
        <w:pStyle w:val="-2"/>
        <w:jc w:val="center"/>
        <w:rPr>
          <w:rFonts w:ascii="Times New Roman" w:hAnsi="Times New Roman"/>
          <w:sz w:val="24"/>
        </w:rPr>
      </w:pPr>
      <w:bookmarkStart w:id="6" w:name="_Toc78885655"/>
      <w:bookmarkStart w:id="7" w:name="_Toc142037186"/>
      <w:r w:rsidRPr="00D83E4E">
        <w:rPr>
          <w:rFonts w:ascii="Times New Roman" w:hAnsi="Times New Roman"/>
          <w:sz w:val="24"/>
        </w:rPr>
        <w:lastRenderedPageBreak/>
        <w:t>1</w:t>
      </w:r>
      <w:r w:rsidR="00D17132" w:rsidRPr="00D83E4E">
        <w:rPr>
          <w:rFonts w:ascii="Times New Roman" w:hAnsi="Times New Roman"/>
          <w:sz w:val="24"/>
        </w:rPr>
        <w:t>.</w:t>
      </w:r>
      <w:r w:rsidRPr="00D83E4E">
        <w:rPr>
          <w:rFonts w:ascii="Times New Roman" w:hAnsi="Times New Roman"/>
          <w:sz w:val="24"/>
        </w:rPr>
        <w:t>3</w:t>
      </w:r>
      <w:r w:rsidR="00D17132" w:rsidRPr="00D83E4E">
        <w:rPr>
          <w:rFonts w:ascii="Times New Roman" w:hAnsi="Times New Roman"/>
          <w:sz w:val="24"/>
        </w:rPr>
        <w:t>. ТРЕБОВАНИЯ К СХЕМЕ ОЦЕНКИ</w:t>
      </w:r>
      <w:bookmarkEnd w:id="6"/>
      <w:bookmarkEnd w:id="7"/>
    </w:p>
    <w:p w14:paraId="3F465272" w14:textId="65C12749" w:rsidR="00DE39D8" w:rsidRDefault="00AE6AB7" w:rsidP="007274B8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Default="00640E46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7274B8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640E46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9649" w:type="dxa"/>
        <w:jc w:val="center"/>
        <w:tblLayout w:type="fixed"/>
        <w:tblLook w:val="04A0" w:firstRow="1" w:lastRow="0" w:firstColumn="1" w:lastColumn="0" w:noHBand="0" w:noVBand="1"/>
      </w:tblPr>
      <w:tblGrid>
        <w:gridCol w:w="1326"/>
        <w:gridCol w:w="216"/>
        <w:gridCol w:w="236"/>
        <w:gridCol w:w="935"/>
        <w:gridCol w:w="935"/>
        <w:gridCol w:w="935"/>
        <w:gridCol w:w="935"/>
        <w:gridCol w:w="935"/>
        <w:gridCol w:w="935"/>
        <w:gridCol w:w="936"/>
        <w:gridCol w:w="1325"/>
      </w:tblGrid>
      <w:tr w:rsidR="007A6681" w:rsidRPr="00613219" w14:paraId="5780BBDD" w14:textId="77777777" w:rsidTr="008C3FDD">
        <w:trPr>
          <w:trHeight w:val="1538"/>
          <w:jc w:val="center"/>
        </w:trPr>
        <w:tc>
          <w:tcPr>
            <w:tcW w:w="1326" w:type="dxa"/>
            <w:shd w:val="clear" w:color="auto" w:fill="92D050"/>
          </w:tcPr>
          <w:p w14:paraId="6ED28D97" w14:textId="77777777" w:rsidR="007A6681" w:rsidRPr="00613219" w:rsidRDefault="007A6681" w:rsidP="008C3FDD">
            <w:pPr>
              <w:jc w:val="center"/>
              <w:rPr>
                <w:b/>
              </w:rPr>
            </w:pPr>
          </w:p>
        </w:tc>
        <w:tc>
          <w:tcPr>
            <w:tcW w:w="6998" w:type="dxa"/>
            <w:gridSpan w:val="9"/>
            <w:shd w:val="clear" w:color="auto" w:fill="92D050"/>
            <w:vAlign w:val="center"/>
          </w:tcPr>
          <w:p w14:paraId="1E8EC3CE" w14:textId="77777777" w:rsidR="007A6681" w:rsidRPr="00602FBF" w:rsidRDefault="007A6681" w:rsidP="008C3FDD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13219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1325" w:type="dxa"/>
            <w:shd w:val="clear" w:color="auto" w:fill="92D050"/>
            <w:vAlign w:val="center"/>
          </w:tcPr>
          <w:p w14:paraId="65FA89AE" w14:textId="77777777" w:rsidR="007A6681" w:rsidRPr="00613219" w:rsidRDefault="007A6681" w:rsidP="008C3FDD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7A6681" w:rsidRPr="00613219" w14:paraId="0DAF6418" w14:textId="77777777" w:rsidTr="008C3FDD">
        <w:trPr>
          <w:trHeight w:val="50"/>
          <w:jc w:val="center"/>
        </w:trPr>
        <w:tc>
          <w:tcPr>
            <w:tcW w:w="1542" w:type="dxa"/>
            <w:gridSpan w:val="2"/>
            <w:vMerge w:val="restart"/>
            <w:shd w:val="clear" w:color="auto" w:fill="92D050"/>
            <w:vAlign w:val="center"/>
          </w:tcPr>
          <w:p w14:paraId="00B3FD75" w14:textId="77777777" w:rsidR="007A6681" w:rsidRPr="00613219" w:rsidRDefault="007A6681" w:rsidP="008C3FDD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236" w:type="dxa"/>
            <w:shd w:val="clear" w:color="auto" w:fill="92D050"/>
            <w:vAlign w:val="center"/>
          </w:tcPr>
          <w:p w14:paraId="140F21C3" w14:textId="77777777" w:rsidR="007A6681" w:rsidRPr="00613219" w:rsidRDefault="007A6681" w:rsidP="008C3FDD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00B050"/>
            <w:vAlign w:val="center"/>
          </w:tcPr>
          <w:p w14:paraId="238EE86B" w14:textId="77777777" w:rsidR="007A6681" w:rsidRPr="00613219" w:rsidRDefault="007A6681" w:rsidP="008C3FDD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935" w:type="dxa"/>
            <w:shd w:val="clear" w:color="auto" w:fill="00B050"/>
            <w:vAlign w:val="center"/>
          </w:tcPr>
          <w:p w14:paraId="3C772727" w14:textId="77777777" w:rsidR="007A6681" w:rsidRPr="00613219" w:rsidRDefault="007A6681" w:rsidP="008C3FDD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935" w:type="dxa"/>
            <w:shd w:val="clear" w:color="auto" w:fill="00B050"/>
            <w:vAlign w:val="center"/>
          </w:tcPr>
          <w:p w14:paraId="4225CFEF" w14:textId="77777777" w:rsidR="007A6681" w:rsidRPr="00613219" w:rsidRDefault="007A6681" w:rsidP="008C3FDD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935" w:type="dxa"/>
            <w:shd w:val="clear" w:color="auto" w:fill="00B050"/>
            <w:vAlign w:val="center"/>
          </w:tcPr>
          <w:p w14:paraId="3FA6CE01" w14:textId="77777777" w:rsidR="007A6681" w:rsidRPr="00613219" w:rsidRDefault="007A6681" w:rsidP="008C3FDD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935" w:type="dxa"/>
            <w:shd w:val="clear" w:color="auto" w:fill="00B050"/>
            <w:vAlign w:val="center"/>
          </w:tcPr>
          <w:p w14:paraId="7D39CF75" w14:textId="77777777" w:rsidR="007A6681" w:rsidRPr="00613219" w:rsidRDefault="007A6681" w:rsidP="008C3FDD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</w:tc>
        <w:tc>
          <w:tcPr>
            <w:tcW w:w="935" w:type="dxa"/>
            <w:shd w:val="clear" w:color="auto" w:fill="00B050"/>
          </w:tcPr>
          <w:p w14:paraId="2DD8A634" w14:textId="77777777" w:rsidR="007A6681" w:rsidRDefault="007A6681" w:rsidP="008C3FDD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Е</w:t>
            </w:r>
          </w:p>
        </w:tc>
        <w:tc>
          <w:tcPr>
            <w:tcW w:w="936" w:type="dxa"/>
            <w:shd w:val="clear" w:color="auto" w:fill="00B050"/>
            <w:vAlign w:val="center"/>
          </w:tcPr>
          <w:p w14:paraId="6B6CE58A" w14:textId="77777777" w:rsidR="007A6681" w:rsidRPr="00FB09BD" w:rsidRDefault="007A6681" w:rsidP="008C3FDD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Ж</w:t>
            </w:r>
          </w:p>
        </w:tc>
        <w:tc>
          <w:tcPr>
            <w:tcW w:w="1325" w:type="dxa"/>
            <w:shd w:val="clear" w:color="auto" w:fill="00B050"/>
            <w:vAlign w:val="center"/>
          </w:tcPr>
          <w:p w14:paraId="4BAED85E" w14:textId="77777777" w:rsidR="007A6681" w:rsidRPr="00613219" w:rsidRDefault="007A6681" w:rsidP="008C3FDD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7A6681" w:rsidRPr="00613219" w14:paraId="46F54D6B" w14:textId="77777777" w:rsidTr="008C3FDD">
        <w:trPr>
          <w:trHeight w:val="50"/>
          <w:jc w:val="center"/>
        </w:trPr>
        <w:tc>
          <w:tcPr>
            <w:tcW w:w="1542" w:type="dxa"/>
            <w:gridSpan w:val="2"/>
            <w:vMerge/>
            <w:shd w:val="clear" w:color="auto" w:fill="92D050"/>
            <w:vAlign w:val="center"/>
          </w:tcPr>
          <w:p w14:paraId="1C9FAD4F" w14:textId="77777777" w:rsidR="007A6681" w:rsidRPr="00613219" w:rsidRDefault="007A6681" w:rsidP="008C3FD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36" w:type="dxa"/>
            <w:shd w:val="clear" w:color="auto" w:fill="00B050"/>
            <w:vAlign w:val="center"/>
          </w:tcPr>
          <w:p w14:paraId="34C87934" w14:textId="77777777" w:rsidR="007A6681" w:rsidRPr="00613219" w:rsidRDefault="007A6681" w:rsidP="008C3FDD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935" w:type="dxa"/>
            <w:vAlign w:val="center"/>
          </w:tcPr>
          <w:p w14:paraId="09DEA100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35" w:type="dxa"/>
            <w:vAlign w:val="center"/>
          </w:tcPr>
          <w:p w14:paraId="3CD34010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35" w:type="dxa"/>
            <w:vAlign w:val="center"/>
          </w:tcPr>
          <w:p w14:paraId="0F4D6F18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5" w:type="dxa"/>
            <w:vAlign w:val="center"/>
          </w:tcPr>
          <w:p w14:paraId="28ABB7EC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 w:rsidRPr="00FB09BD">
              <w:rPr>
                <w:sz w:val="28"/>
                <w:szCs w:val="28"/>
              </w:rPr>
              <w:t>3</w:t>
            </w:r>
          </w:p>
        </w:tc>
        <w:tc>
          <w:tcPr>
            <w:tcW w:w="935" w:type="dxa"/>
            <w:vAlign w:val="center"/>
          </w:tcPr>
          <w:p w14:paraId="5EBBA828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 w:rsidRPr="00FB09BD">
              <w:rPr>
                <w:sz w:val="28"/>
                <w:szCs w:val="28"/>
              </w:rPr>
              <w:t>3</w:t>
            </w:r>
          </w:p>
        </w:tc>
        <w:tc>
          <w:tcPr>
            <w:tcW w:w="935" w:type="dxa"/>
            <w:vAlign w:val="center"/>
          </w:tcPr>
          <w:p w14:paraId="602EF50D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936" w:type="dxa"/>
            <w:vAlign w:val="center"/>
          </w:tcPr>
          <w:p w14:paraId="047BCA7E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25" w:type="dxa"/>
            <w:shd w:val="clear" w:color="auto" w:fill="F2F2F2" w:themeFill="background1" w:themeFillShade="F2"/>
            <w:vAlign w:val="center"/>
          </w:tcPr>
          <w:p w14:paraId="1C14044A" w14:textId="77777777" w:rsidR="007A6681" w:rsidRPr="00613219" w:rsidRDefault="007A6681" w:rsidP="008C3F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17,5</w:t>
            </w:r>
          </w:p>
        </w:tc>
      </w:tr>
      <w:tr w:rsidR="007A6681" w:rsidRPr="00613219" w14:paraId="0E99E34B" w14:textId="77777777" w:rsidTr="008C3FDD">
        <w:trPr>
          <w:trHeight w:val="50"/>
          <w:jc w:val="center"/>
        </w:trPr>
        <w:tc>
          <w:tcPr>
            <w:tcW w:w="1542" w:type="dxa"/>
            <w:gridSpan w:val="2"/>
            <w:vMerge/>
            <w:shd w:val="clear" w:color="auto" w:fill="92D050"/>
            <w:vAlign w:val="center"/>
          </w:tcPr>
          <w:p w14:paraId="4BA7E719" w14:textId="77777777" w:rsidR="007A6681" w:rsidRPr="00613219" w:rsidRDefault="007A6681" w:rsidP="008C3FD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36" w:type="dxa"/>
            <w:shd w:val="clear" w:color="auto" w:fill="00B050"/>
            <w:vAlign w:val="center"/>
          </w:tcPr>
          <w:p w14:paraId="03599323" w14:textId="77777777" w:rsidR="007A6681" w:rsidRPr="00613219" w:rsidRDefault="007A6681" w:rsidP="008C3FDD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935" w:type="dxa"/>
            <w:vAlign w:val="center"/>
          </w:tcPr>
          <w:p w14:paraId="1E6E4C28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5" w:type="dxa"/>
            <w:vAlign w:val="center"/>
          </w:tcPr>
          <w:p w14:paraId="086C54FB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35" w:type="dxa"/>
            <w:vAlign w:val="center"/>
          </w:tcPr>
          <w:p w14:paraId="3F04C85F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35" w:type="dxa"/>
            <w:vAlign w:val="center"/>
          </w:tcPr>
          <w:p w14:paraId="3587BE47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5" w:type="dxa"/>
            <w:vAlign w:val="center"/>
          </w:tcPr>
          <w:p w14:paraId="339B747F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5" w:type="dxa"/>
            <w:vAlign w:val="center"/>
          </w:tcPr>
          <w:p w14:paraId="6DD109A5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6" w:type="dxa"/>
            <w:vAlign w:val="center"/>
          </w:tcPr>
          <w:p w14:paraId="076BF329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25" w:type="dxa"/>
            <w:shd w:val="clear" w:color="auto" w:fill="F2F2F2" w:themeFill="background1" w:themeFillShade="F2"/>
            <w:vAlign w:val="center"/>
          </w:tcPr>
          <w:p w14:paraId="535C14E1" w14:textId="77777777" w:rsidR="007A6681" w:rsidRPr="00613219" w:rsidRDefault="007A6681" w:rsidP="008C3F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7A6681" w:rsidRPr="00613219" w14:paraId="0F91FBBA" w14:textId="77777777" w:rsidTr="008C3FDD">
        <w:trPr>
          <w:trHeight w:val="50"/>
          <w:jc w:val="center"/>
        </w:trPr>
        <w:tc>
          <w:tcPr>
            <w:tcW w:w="1542" w:type="dxa"/>
            <w:gridSpan w:val="2"/>
            <w:vMerge/>
            <w:shd w:val="clear" w:color="auto" w:fill="92D050"/>
            <w:vAlign w:val="center"/>
          </w:tcPr>
          <w:p w14:paraId="40B168C5" w14:textId="77777777" w:rsidR="007A6681" w:rsidRPr="00613219" w:rsidRDefault="007A6681" w:rsidP="008C3FD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36" w:type="dxa"/>
            <w:shd w:val="clear" w:color="auto" w:fill="00B050"/>
            <w:vAlign w:val="center"/>
          </w:tcPr>
          <w:p w14:paraId="710D3411" w14:textId="77777777" w:rsidR="007A6681" w:rsidRPr="00613219" w:rsidRDefault="007A6681" w:rsidP="008C3FDD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935" w:type="dxa"/>
            <w:vAlign w:val="center"/>
          </w:tcPr>
          <w:p w14:paraId="22935C99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5" w:type="dxa"/>
            <w:vAlign w:val="center"/>
          </w:tcPr>
          <w:p w14:paraId="0A542D21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35" w:type="dxa"/>
            <w:vAlign w:val="center"/>
          </w:tcPr>
          <w:p w14:paraId="5A5412C5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35" w:type="dxa"/>
            <w:vAlign w:val="center"/>
          </w:tcPr>
          <w:p w14:paraId="6660E9DA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35" w:type="dxa"/>
            <w:vAlign w:val="center"/>
          </w:tcPr>
          <w:p w14:paraId="2EF84BAE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5" w:type="dxa"/>
            <w:vAlign w:val="center"/>
          </w:tcPr>
          <w:p w14:paraId="067C12E1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6" w:type="dxa"/>
            <w:vAlign w:val="center"/>
          </w:tcPr>
          <w:p w14:paraId="60ECEBD9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25" w:type="dxa"/>
            <w:shd w:val="clear" w:color="auto" w:fill="F2F2F2" w:themeFill="background1" w:themeFillShade="F2"/>
            <w:vAlign w:val="center"/>
          </w:tcPr>
          <w:p w14:paraId="7C20C0D1" w14:textId="77777777" w:rsidR="007A6681" w:rsidRPr="00613219" w:rsidRDefault="007A6681" w:rsidP="008C3F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7A6681" w:rsidRPr="00613219" w14:paraId="4D3DBAA2" w14:textId="77777777" w:rsidTr="008C3FDD">
        <w:trPr>
          <w:trHeight w:val="50"/>
          <w:jc w:val="center"/>
        </w:trPr>
        <w:tc>
          <w:tcPr>
            <w:tcW w:w="1542" w:type="dxa"/>
            <w:gridSpan w:val="2"/>
            <w:vMerge/>
            <w:shd w:val="clear" w:color="auto" w:fill="92D050"/>
            <w:vAlign w:val="center"/>
          </w:tcPr>
          <w:p w14:paraId="6E72D453" w14:textId="77777777" w:rsidR="007A6681" w:rsidRPr="00613219" w:rsidRDefault="007A6681" w:rsidP="008C3FD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36" w:type="dxa"/>
            <w:shd w:val="clear" w:color="auto" w:fill="00B050"/>
            <w:vAlign w:val="center"/>
          </w:tcPr>
          <w:p w14:paraId="4648787A" w14:textId="77777777" w:rsidR="007A6681" w:rsidRPr="00613219" w:rsidRDefault="007A6681" w:rsidP="008C3FDD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935" w:type="dxa"/>
            <w:vAlign w:val="center"/>
          </w:tcPr>
          <w:p w14:paraId="6542B1C4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5" w:type="dxa"/>
            <w:vAlign w:val="center"/>
          </w:tcPr>
          <w:p w14:paraId="4AAA970D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35" w:type="dxa"/>
            <w:vAlign w:val="center"/>
          </w:tcPr>
          <w:p w14:paraId="0D71A850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935" w:type="dxa"/>
            <w:vAlign w:val="center"/>
          </w:tcPr>
          <w:p w14:paraId="5C52CFB1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35" w:type="dxa"/>
            <w:vAlign w:val="center"/>
          </w:tcPr>
          <w:p w14:paraId="6FF68FD7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35" w:type="dxa"/>
            <w:vAlign w:val="center"/>
          </w:tcPr>
          <w:p w14:paraId="60F92370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6" w:type="dxa"/>
            <w:vAlign w:val="center"/>
          </w:tcPr>
          <w:p w14:paraId="50D17519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1325" w:type="dxa"/>
            <w:shd w:val="clear" w:color="auto" w:fill="F2F2F2" w:themeFill="background1" w:themeFillShade="F2"/>
            <w:vAlign w:val="center"/>
          </w:tcPr>
          <w:p w14:paraId="0E863220" w14:textId="77777777" w:rsidR="007A6681" w:rsidRPr="00613219" w:rsidRDefault="007A6681" w:rsidP="008C3F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</w:tr>
      <w:tr w:rsidR="007A6681" w:rsidRPr="00613219" w14:paraId="4B19C032" w14:textId="77777777" w:rsidTr="008C3FDD">
        <w:trPr>
          <w:trHeight w:val="50"/>
          <w:jc w:val="center"/>
        </w:trPr>
        <w:tc>
          <w:tcPr>
            <w:tcW w:w="1542" w:type="dxa"/>
            <w:gridSpan w:val="2"/>
            <w:vMerge/>
            <w:shd w:val="clear" w:color="auto" w:fill="92D050"/>
            <w:vAlign w:val="center"/>
          </w:tcPr>
          <w:p w14:paraId="542DBDDB" w14:textId="77777777" w:rsidR="007A6681" w:rsidRPr="00613219" w:rsidRDefault="007A6681" w:rsidP="008C3FD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36" w:type="dxa"/>
            <w:shd w:val="clear" w:color="auto" w:fill="00B050"/>
            <w:vAlign w:val="center"/>
          </w:tcPr>
          <w:p w14:paraId="79D94EB3" w14:textId="77777777" w:rsidR="007A6681" w:rsidRPr="00613219" w:rsidRDefault="007A6681" w:rsidP="008C3FDD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935" w:type="dxa"/>
            <w:vAlign w:val="center"/>
          </w:tcPr>
          <w:p w14:paraId="20AD288F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5" w:type="dxa"/>
            <w:vAlign w:val="center"/>
          </w:tcPr>
          <w:p w14:paraId="2DF9AF6C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35" w:type="dxa"/>
            <w:vAlign w:val="center"/>
          </w:tcPr>
          <w:p w14:paraId="5ECB81EC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35" w:type="dxa"/>
            <w:vAlign w:val="center"/>
          </w:tcPr>
          <w:p w14:paraId="404423B6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5" w:type="dxa"/>
            <w:vAlign w:val="center"/>
          </w:tcPr>
          <w:p w14:paraId="111AC2F4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5" w:type="dxa"/>
            <w:vAlign w:val="center"/>
          </w:tcPr>
          <w:p w14:paraId="4AB5C935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6" w:type="dxa"/>
            <w:vAlign w:val="center"/>
          </w:tcPr>
          <w:p w14:paraId="3AF4C36E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25" w:type="dxa"/>
            <w:shd w:val="clear" w:color="auto" w:fill="F2F2F2" w:themeFill="background1" w:themeFillShade="F2"/>
            <w:vAlign w:val="center"/>
          </w:tcPr>
          <w:p w14:paraId="5AFA303F" w14:textId="77777777" w:rsidR="007A6681" w:rsidRPr="00613219" w:rsidRDefault="007A6681" w:rsidP="008C3F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7A6681" w:rsidRPr="00613219" w14:paraId="1757E6B2" w14:textId="77777777" w:rsidTr="008C3FDD">
        <w:trPr>
          <w:trHeight w:val="50"/>
          <w:jc w:val="center"/>
        </w:trPr>
        <w:tc>
          <w:tcPr>
            <w:tcW w:w="1542" w:type="dxa"/>
            <w:gridSpan w:val="2"/>
            <w:vMerge/>
            <w:shd w:val="clear" w:color="auto" w:fill="92D050"/>
            <w:vAlign w:val="center"/>
          </w:tcPr>
          <w:p w14:paraId="35EF19CD" w14:textId="77777777" w:rsidR="007A6681" w:rsidRPr="00613219" w:rsidRDefault="007A6681" w:rsidP="008C3FD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36" w:type="dxa"/>
            <w:shd w:val="clear" w:color="auto" w:fill="00B050"/>
            <w:vAlign w:val="center"/>
          </w:tcPr>
          <w:p w14:paraId="30BDACEF" w14:textId="77777777" w:rsidR="007A6681" w:rsidRPr="00613219" w:rsidRDefault="007A6681" w:rsidP="008C3FDD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6</w:t>
            </w:r>
          </w:p>
        </w:tc>
        <w:tc>
          <w:tcPr>
            <w:tcW w:w="935" w:type="dxa"/>
            <w:vAlign w:val="center"/>
          </w:tcPr>
          <w:p w14:paraId="77A01008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35" w:type="dxa"/>
            <w:vAlign w:val="center"/>
          </w:tcPr>
          <w:p w14:paraId="5294007C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35" w:type="dxa"/>
            <w:vAlign w:val="center"/>
          </w:tcPr>
          <w:p w14:paraId="12E37F60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935" w:type="dxa"/>
            <w:vAlign w:val="center"/>
          </w:tcPr>
          <w:p w14:paraId="3C9A2FAF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35" w:type="dxa"/>
            <w:vAlign w:val="center"/>
          </w:tcPr>
          <w:p w14:paraId="0224340E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35" w:type="dxa"/>
            <w:vAlign w:val="center"/>
          </w:tcPr>
          <w:p w14:paraId="41EDAAA4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36" w:type="dxa"/>
            <w:vAlign w:val="center"/>
          </w:tcPr>
          <w:p w14:paraId="55B84034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25" w:type="dxa"/>
            <w:shd w:val="clear" w:color="auto" w:fill="F2F2F2" w:themeFill="background1" w:themeFillShade="F2"/>
            <w:vAlign w:val="center"/>
          </w:tcPr>
          <w:p w14:paraId="1883E794" w14:textId="77777777" w:rsidR="007A6681" w:rsidRPr="00613219" w:rsidRDefault="007A6681" w:rsidP="008C3F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20,5</w:t>
            </w:r>
          </w:p>
        </w:tc>
      </w:tr>
      <w:tr w:rsidR="007A6681" w:rsidRPr="00613219" w14:paraId="2B31734F" w14:textId="77777777" w:rsidTr="008C3FDD">
        <w:trPr>
          <w:trHeight w:val="50"/>
          <w:jc w:val="center"/>
        </w:trPr>
        <w:tc>
          <w:tcPr>
            <w:tcW w:w="1542" w:type="dxa"/>
            <w:gridSpan w:val="2"/>
            <w:vMerge/>
            <w:shd w:val="clear" w:color="auto" w:fill="92D050"/>
            <w:vAlign w:val="center"/>
          </w:tcPr>
          <w:p w14:paraId="2239EA8C" w14:textId="77777777" w:rsidR="007A6681" w:rsidRPr="00613219" w:rsidRDefault="007A6681" w:rsidP="008C3FD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36" w:type="dxa"/>
            <w:shd w:val="clear" w:color="auto" w:fill="00B050"/>
            <w:vAlign w:val="center"/>
          </w:tcPr>
          <w:p w14:paraId="22E7B2F6" w14:textId="77777777" w:rsidR="007A6681" w:rsidRPr="001B0555" w:rsidRDefault="007A6681" w:rsidP="008C3FDD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7</w:t>
            </w:r>
          </w:p>
        </w:tc>
        <w:tc>
          <w:tcPr>
            <w:tcW w:w="935" w:type="dxa"/>
            <w:vAlign w:val="center"/>
          </w:tcPr>
          <w:p w14:paraId="2DC94064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35" w:type="dxa"/>
            <w:vAlign w:val="center"/>
          </w:tcPr>
          <w:p w14:paraId="1CB7F893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5,5</w:t>
            </w:r>
          </w:p>
        </w:tc>
        <w:tc>
          <w:tcPr>
            <w:tcW w:w="935" w:type="dxa"/>
            <w:vAlign w:val="center"/>
          </w:tcPr>
          <w:p w14:paraId="58C7D460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5" w:type="dxa"/>
            <w:vAlign w:val="center"/>
          </w:tcPr>
          <w:p w14:paraId="052B50D4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35" w:type="dxa"/>
            <w:vAlign w:val="center"/>
          </w:tcPr>
          <w:p w14:paraId="69C88258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35" w:type="dxa"/>
            <w:vAlign w:val="center"/>
          </w:tcPr>
          <w:p w14:paraId="4C3D660D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36" w:type="dxa"/>
            <w:vAlign w:val="center"/>
          </w:tcPr>
          <w:p w14:paraId="6A80D2C4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</w:t>
            </w:r>
          </w:p>
        </w:tc>
        <w:tc>
          <w:tcPr>
            <w:tcW w:w="1325" w:type="dxa"/>
            <w:shd w:val="clear" w:color="auto" w:fill="F2F2F2" w:themeFill="background1" w:themeFillShade="F2"/>
            <w:vAlign w:val="center"/>
          </w:tcPr>
          <w:p w14:paraId="6B22A56F" w14:textId="77777777" w:rsidR="007A6681" w:rsidRPr="00613219" w:rsidRDefault="007A6681" w:rsidP="008C3F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</w:tr>
      <w:tr w:rsidR="007A6681" w:rsidRPr="00613219" w14:paraId="760F87E0" w14:textId="77777777" w:rsidTr="008C3FDD">
        <w:trPr>
          <w:trHeight w:val="50"/>
          <w:jc w:val="center"/>
        </w:trPr>
        <w:tc>
          <w:tcPr>
            <w:tcW w:w="1778" w:type="dxa"/>
            <w:gridSpan w:val="3"/>
            <w:shd w:val="clear" w:color="auto" w:fill="00B050"/>
            <w:vAlign w:val="center"/>
          </w:tcPr>
          <w:p w14:paraId="23216B67" w14:textId="77777777" w:rsidR="007A6681" w:rsidRPr="00613219" w:rsidRDefault="007A6681" w:rsidP="008C3FDD">
            <w:pPr>
              <w:jc w:val="center"/>
              <w:rPr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935" w:type="dxa"/>
            <w:shd w:val="clear" w:color="auto" w:fill="F2F2F2" w:themeFill="background1" w:themeFillShade="F2"/>
            <w:vAlign w:val="center"/>
          </w:tcPr>
          <w:p w14:paraId="54220FC1" w14:textId="77777777" w:rsidR="007A6681" w:rsidRPr="00602FBF" w:rsidRDefault="007A6681" w:rsidP="008C3FDD">
            <w:pPr>
              <w:jc w:val="center"/>
              <w:rPr>
                <w:sz w:val="24"/>
                <w:szCs w:val="24"/>
              </w:rPr>
            </w:pPr>
            <w:r w:rsidRPr="00602FBF">
              <w:rPr>
                <w:sz w:val="24"/>
                <w:szCs w:val="24"/>
              </w:rPr>
              <w:t>13</w:t>
            </w:r>
          </w:p>
        </w:tc>
        <w:tc>
          <w:tcPr>
            <w:tcW w:w="935" w:type="dxa"/>
            <w:shd w:val="clear" w:color="auto" w:fill="F2F2F2" w:themeFill="background1" w:themeFillShade="F2"/>
            <w:vAlign w:val="center"/>
          </w:tcPr>
          <w:p w14:paraId="39C347F0" w14:textId="77777777" w:rsidR="007A6681" w:rsidRPr="00602FBF" w:rsidRDefault="007A6681" w:rsidP="008C3F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19,5</w:t>
            </w:r>
          </w:p>
        </w:tc>
        <w:tc>
          <w:tcPr>
            <w:tcW w:w="935" w:type="dxa"/>
            <w:shd w:val="clear" w:color="auto" w:fill="F2F2F2" w:themeFill="background1" w:themeFillShade="F2"/>
            <w:vAlign w:val="center"/>
          </w:tcPr>
          <w:p w14:paraId="13ABA073" w14:textId="77777777" w:rsidR="007A6681" w:rsidRPr="00602FBF" w:rsidRDefault="007A6681" w:rsidP="008C3FDD">
            <w:pPr>
              <w:jc w:val="center"/>
              <w:rPr>
                <w:sz w:val="24"/>
                <w:szCs w:val="24"/>
              </w:rPr>
            </w:pPr>
            <w:r w:rsidRPr="00602FBF">
              <w:rPr>
                <w:sz w:val="24"/>
                <w:szCs w:val="24"/>
              </w:rPr>
              <w:t>11</w:t>
            </w:r>
          </w:p>
        </w:tc>
        <w:tc>
          <w:tcPr>
            <w:tcW w:w="935" w:type="dxa"/>
            <w:shd w:val="clear" w:color="auto" w:fill="F2F2F2" w:themeFill="background1" w:themeFillShade="F2"/>
            <w:vAlign w:val="center"/>
          </w:tcPr>
          <w:p w14:paraId="3A372296" w14:textId="77777777" w:rsidR="007A6681" w:rsidRPr="00602FBF" w:rsidRDefault="007A6681" w:rsidP="008C3F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35" w:type="dxa"/>
            <w:shd w:val="clear" w:color="auto" w:fill="F2F2F2" w:themeFill="background1" w:themeFillShade="F2"/>
            <w:vAlign w:val="center"/>
          </w:tcPr>
          <w:p w14:paraId="7036A0EB" w14:textId="77777777" w:rsidR="007A6681" w:rsidRPr="00602FBF" w:rsidRDefault="007A6681" w:rsidP="008C3F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935" w:type="dxa"/>
            <w:shd w:val="clear" w:color="auto" w:fill="F2F2F2" w:themeFill="background1" w:themeFillShade="F2"/>
            <w:vAlign w:val="center"/>
          </w:tcPr>
          <w:p w14:paraId="7AC83BB2" w14:textId="77777777" w:rsidR="007A6681" w:rsidRPr="00602FBF" w:rsidRDefault="007A6681" w:rsidP="008C3F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13,5</w:t>
            </w:r>
          </w:p>
        </w:tc>
        <w:tc>
          <w:tcPr>
            <w:tcW w:w="936" w:type="dxa"/>
            <w:shd w:val="clear" w:color="auto" w:fill="F2F2F2" w:themeFill="background1" w:themeFillShade="F2"/>
            <w:vAlign w:val="center"/>
          </w:tcPr>
          <w:p w14:paraId="6EA72441" w14:textId="77777777" w:rsidR="007A6681" w:rsidRPr="00602FBF" w:rsidRDefault="007A6681" w:rsidP="008C3F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325" w:type="dxa"/>
            <w:shd w:val="clear" w:color="auto" w:fill="F2F2F2" w:themeFill="background1" w:themeFillShade="F2"/>
            <w:vAlign w:val="center"/>
          </w:tcPr>
          <w:p w14:paraId="1D26D6EA" w14:textId="77777777" w:rsidR="007A6681" w:rsidRPr="00613219" w:rsidRDefault="007A6681" w:rsidP="008C3FDD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100</w:t>
            </w:r>
          </w:p>
        </w:tc>
      </w:tr>
    </w:tbl>
    <w:p w14:paraId="44213CA5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84660C" w14:textId="5785C4F7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74BACA2" w14:textId="566AAF07" w:rsidR="00DE39D8" w:rsidRPr="007604F9" w:rsidRDefault="00F8340A" w:rsidP="009E5BD9">
      <w:pPr>
        <w:pStyle w:val="-2"/>
        <w:spacing w:before="0" w:after="240"/>
        <w:ind w:firstLine="709"/>
        <w:jc w:val="center"/>
        <w:rPr>
          <w:rFonts w:ascii="Times New Roman" w:hAnsi="Times New Roman"/>
          <w:sz w:val="24"/>
        </w:rPr>
      </w:pPr>
      <w:bookmarkStart w:id="8" w:name="_Toc142037187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14:paraId="1D2A8743" w14:textId="52187DCA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0CDE89C6" w14:textId="65AE4A92" w:rsidR="00613219" w:rsidRDefault="00613219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6FA4AB" w14:textId="77777777" w:rsidR="00473C4A" w:rsidRDefault="00473C4A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12EFA7" w14:textId="77777777" w:rsidR="008A4140" w:rsidRDefault="008A4140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78BCB3" w14:textId="77777777" w:rsidR="008A4140" w:rsidRDefault="008A4140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031B88" w14:textId="77777777" w:rsidR="008A4140" w:rsidRDefault="008A4140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397EE3" w14:textId="77777777" w:rsidR="008A4140" w:rsidRDefault="008A4140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FE5B62" w14:textId="77777777" w:rsidR="008A4140" w:rsidRDefault="008A4140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89D686" w14:textId="77777777" w:rsidR="008A4140" w:rsidRDefault="008A4140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lastRenderedPageBreak/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7A6681" w:rsidRPr="009D04EE" w14:paraId="6B6DA488" w14:textId="77777777" w:rsidTr="008C3FDD">
        <w:tc>
          <w:tcPr>
            <w:tcW w:w="1851" w:type="pct"/>
            <w:gridSpan w:val="2"/>
            <w:shd w:val="clear" w:color="auto" w:fill="92D050"/>
          </w:tcPr>
          <w:p w14:paraId="3B1D5A3C" w14:textId="77777777" w:rsidR="007A6681" w:rsidRPr="00437D28" w:rsidRDefault="007A6681" w:rsidP="008C3FDD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701B8942" w14:textId="77777777" w:rsidR="007A6681" w:rsidRPr="00437D28" w:rsidRDefault="007A6681" w:rsidP="008C3FDD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7A6681" w:rsidRPr="009D04EE" w14:paraId="574B8078" w14:textId="77777777" w:rsidTr="008C3FDD">
        <w:tc>
          <w:tcPr>
            <w:tcW w:w="282" w:type="pct"/>
            <w:shd w:val="clear" w:color="auto" w:fill="00B050"/>
          </w:tcPr>
          <w:p w14:paraId="684DE379" w14:textId="77777777" w:rsidR="007A6681" w:rsidRPr="003D099F" w:rsidRDefault="007A6681" w:rsidP="008C3FDD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D099F">
              <w:rPr>
                <w:b/>
                <w:color w:val="FFFFFF" w:themeColor="background1"/>
                <w:sz w:val="28"/>
                <w:szCs w:val="28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0F1C92B8" w14:textId="77777777" w:rsidR="007A6681" w:rsidRPr="003D099F" w:rsidRDefault="007A6681" w:rsidP="00ED196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099F">
              <w:rPr>
                <w:b/>
                <w:sz w:val="28"/>
                <w:szCs w:val="28"/>
              </w:rPr>
              <w:t>Подготовка основания</w:t>
            </w:r>
          </w:p>
        </w:tc>
        <w:tc>
          <w:tcPr>
            <w:tcW w:w="3149" w:type="pct"/>
            <w:shd w:val="clear" w:color="auto" w:fill="auto"/>
          </w:tcPr>
          <w:p w14:paraId="563556B0" w14:textId="77777777" w:rsidR="007A6681" w:rsidRPr="003D099F" w:rsidRDefault="007A6681" w:rsidP="008C3FD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099F">
              <w:rPr>
                <w:sz w:val="28"/>
                <w:szCs w:val="28"/>
              </w:rPr>
              <w:t>Визуальная оценка, тактильные ощущения, измерения. Проверка наличия «молочка» на поверхности стяжки, бугры и впадины, чистота на рабочем месте, использование СИЗ.</w:t>
            </w:r>
          </w:p>
        </w:tc>
      </w:tr>
      <w:tr w:rsidR="007A6681" w:rsidRPr="009D04EE" w14:paraId="4763BFF7" w14:textId="77777777" w:rsidTr="008C3FDD">
        <w:tc>
          <w:tcPr>
            <w:tcW w:w="282" w:type="pct"/>
            <w:shd w:val="clear" w:color="auto" w:fill="00B050"/>
          </w:tcPr>
          <w:p w14:paraId="068C4FF8" w14:textId="77777777" w:rsidR="007A6681" w:rsidRPr="003D099F" w:rsidRDefault="007A6681" w:rsidP="008C3FDD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D099F">
              <w:rPr>
                <w:b/>
                <w:color w:val="FFFFFF" w:themeColor="background1"/>
                <w:sz w:val="28"/>
                <w:szCs w:val="28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4FE47E70" w14:textId="1981B159" w:rsidR="007A6681" w:rsidRPr="003D099F" w:rsidRDefault="007A6681" w:rsidP="00ED196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099F">
              <w:rPr>
                <w:b/>
                <w:sz w:val="28"/>
                <w:szCs w:val="28"/>
              </w:rPr>
              <w:t xml:space="preserve">Укладка </w:t>
            </w:r>
            <w:r w:rsidR="002F25AB">
              <w:rPr>
                <w:b/>
                <w:sz w:val="28"/>
                <w:szCs w:val="28"/>
              </w:rPr>
              <w:t>замковых покрытий</w:t>
            </w:r>
          </w:p>
        </w:tc>
        <w:tc>
          <w:tcPr>
            <w:tcW w:w="3149" w:type="pct"/>
            <w:shd w:val="clear" w:color="auto" w:fill="auto"/>
          </w:tcPr>
          <w:p w14:paraId="0BD36203" w14:textId="77777777" w:rsidR="007A6681" w:rsidRPr="003D099F" w:rsidRDefault="007A6681" w:rsidP="008C3FD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099F">
              <w:rPr>
                <w:sz w:val="28"/>
                <w:szCs w:val="28"/>
              </w:rPr>
              <w:t>Визуальная оценка, тактильные ощущения, измерения. Подбор материала, наличие сколов, наличие зазоров, чистота на рабочем месте, использование СИЗ.</w:t>
            </w:r>
          </w:p>
        </w:tc>
      </w:tr>
      <w:tr w:rsidR="007A6681" w:rsidRPr="009D04EE" w14:paraId="267B9FFE" w14:textId="77777777" w:rsidTr="008C3FDD">
        <w:tc>
          <w:tcPr>
            <w:tcW w:w="282" w:type="pct"/>
            <w:shd w:val="clear" w:color="auto" w:fill="00B050"/>
          </w:tcPr>
          <w:p w14:paraId="58C84D62" w14:textId="77777777" w:rsidR="007A6681" w:rsidRPr="003D099F" w:rsidRDefault="007A6681" w:rsidP="008C3FDD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D099F">
              <w:rPr>
                <w:b/>
                <w:color w:val="FFFFFF" w:themeColor="background1"/>
                <w:sz w:val="28"/>
                <w:szCs w:val="28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174D7C99" w14:textId="77777777" w:rsidR="007A6681" w:rsidRPr="003D099F" w:rsidRDefault="007A6681" w:rsidP="00ED196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099F">
              <w:rPr>
                <w:b/>
                <w:sz w:val="28"/>
                <w:szCs w:val="28"/>
              </w:rPr>
              <w:t>Проектирование и разработка чертежей</w:t>
            </w:r>
          </w:p>
        </w:tc>
        <w:tc>
          <w:tcPr>
            <w:tcW w:w="3149" w:type="pct"/>
            <w:shd w:val="clear" w:color="auto" w:fill="auto"/>
          </w:tcPr>
          <w:p w14:paraId="12B1C4D0" w14:textId="77777777" w:rsidR="007A6681" w:rsidRPr="003D099F" w:rsidRDefault="007A6681" w:rsidP="008C3FD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099F">
              <w:rPr>
                <w:sz w:val="28"/>
                <w:szCs w:val="28"/>
              </w:rPr>
              <w:t>Визуальная оценка, измерения.</w:t>
            </w:r>
          </w:p>
          <w:p w14:paraId="48D82120" w14:textId="77777777" w:rsidR="007A6681" w:rsidRPr="003D099F" w:rsidRDefault="007A6681" w:rsidP="008C3FD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099F">
              <w:rPr>
                <w:sz w:val="28"/>
                <w:szCs w:val="28"/>
              </w:rPr>
              <w:t>Аккуратность рисунка, соблюдение параметров, соответствие расчётов.</w:t>
            </w:r>
          </w:p>
        </w:tc>
      </w:tr>
      <w:tr w:rsidR="007A6681" w:rsidRPr="009D04EE" w14:paraId="21460FAD" w14:textId="77777777" w:rsidTr="008C3FDD">
        <w:tc>
          <w:tcPr>
            <w:tcW w:w="282" w:type="pct"/>
            <w:shd w:val="clear" w:color="auto" w:fill="00B050"/>
          </w:tcPr>
          <w:p w14:paraId="6FB5A52B" w14:textId="77777777" w:rsidR="007A6681" w:rsidRPr="003D099F" w:rsidRDefault="007A6681" w:rsidP="008C3FDD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D099F">
              <w:rPr>
                <w:b/>
                <w:color w:val="FFFFFF" w:themeColor="background1"/>
                <w:sz w:val="28"/>
                <w:szCs w:val="28"/>
              </w:rPr>
              <w:t>Г</w:t>
            </w:r>
          </w:p>
        </w:tc>
        <w:tc>
          <w:tcPr>
            <w:tcW w:w="1569" w:type="pct"/>
            <w:shd w:val="clear" w:color="auto" w:fill="92D050"/>
          </w:tcPr>
          <w:p w14:paraId="268E50EB" w14:textId="77777777" w:rsidR="007A6681" w:rsidRPr="003D099F" w:rsidRDefault="007A6681" w:rsidP="00ED196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099F">
              <w:rPr>
                <w:b/>
                <w:sz w:val="28"/>
                <w:szCs w:val="28"/>
              </w:rPr>
              <w:t>Укладка ПВХ покрытий</w:t>
            </w:r>
          </w:p>
        </w:tc>
        <w:tc>
          <w:tcPr>
            <w:tcW w:w="3149" w:type="pct"/>
            <w:shd w:val="clear" w:color="auto" w:fill="auto"/>
          </w:tcPr>
          <w:p w14:paraId="3CC3093C" w14:textId="77777777" w:rsidR="007A6681" w:rsidRPr="003D099F" w:rsidRDefault="007A6681" w:rsidP="008C3FD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099F">
              <w:rPr>
                <w:sz w:val="28"/>
                <w:szCs w:val="28"/>
              </w:rPr>
              <w:t>Визуальная оценка, тактильные ощущения, измерения. Подбор материала, наличие повреждений, наличие зазоров, чистота на рабочем месте, использование СИЗ.</w:t>
            </w:r>
          </w:p>
        </w:tc>
      </w:tr>
      <w:tr w:rsidR="007A6681" w:rsidRPr="009D04EE" w14:paraId="3345B9F0" w14:textId="77777777" w:rsidTr="008C3FDD">
        <w:tc>
          <w:tcPr>
            <w:tcW w:w="282" w:type="pct"/>
            <w:shd w:val="clear" w:color="auto" w:fill="00B050"/>
          </w:tcPr>
          <w:p w14:paraId="17D42143" w14:textId="77777777" w:rsidR="007A6681" w:rsidRPr="003D099F" w:rsidRDefault="007A6681" w:rsidP="008C3FDD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D099F">
              <w:rPr>
                <w:b/>
                <w:color w:val="FFFFFF" w:themeColor="background1"/>
                <w:sz w:val="28"/>
                <w:szCs w:val="28"/>
              </w:rPr>
              <w:t>Д</w:t>
            </w:r>
          </w:p>
        </w:tc>
        <w:tc>
          <w:tcPr>
            <w:tcW w:w="1569" w:type="pct"/>
            <w:shd w:val="clear" w:color="auto" w:fill="92D050"/>
          </w:tcPr>
          <w:p w14:paraId="400CD0C5" w14:textId="77777777" w:rsidR="007A6681" w:rsidRPr="003D099F" w:rsidRDefault="007A6681" w:rsidP="00ED196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Завод ПВХ покрытия на стену</w:t>
            </w:r>
          </w:p>
        </w:tc>
        <w:tc>
          <w:tcPr>
            <w:tcW w:w="3149" w:type="pct"/>
            <w:shd w:val="clear" w:color="auto" w:fill="auto"/>
          </w:tcPr>
          <w:p w14:paraId="46B1EFB4" w14:textId="77777777" w:rsidR="007A6681" w:rsidRPr="003D099F" w:rsidRDefault="007A6681" w:rsidP="008C3FD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099F">
              <w:rPr>
                <w:sz w:val="28"/>
                <w:szCs w:val="28"/>
              </w:rPr>
              <w:t>Визуальная оценка, тактильные ощущения, измерения. Наличие повреждений, наличие зазоров, чистота на рабочем месте, использование СИЗ.</w:t>
            </w:r>
          </w:p>
        </w:tc>
      </w:tr>
      <w:tr w:rsidR="007A6681" w:rsidRPr="009D04EE" w14:paraId="3E3003FD" w14:textId="77777777" w:rsidTr="008C3FDD">
        <w:tc>
          <w:tcPr>
            <w:tcW w:w="282" w:type="pct"/>
            <w:shd w:val="clear" w:color="auto" w:fill="00B050"/>
          </w:tcPr>
          <w:p w14:paraId="14FAF518" w14:textId="77777777" w:rsidR="007A6681" w:rsidRPr="003D099F" w:rsidRDefault="007A6681" w:rsidP="008C3FDD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D099F">
              <w:rPr>
                <w:b/>
                <w:color w:val="FFFFFF" w:themeColor="background1"/>
                <w:sz w:val="28"/>
                <w:szCs w:val="28"/>
              </w:rPr>
              <w:t>Е</w:t>
            </w:r>
          </w:p>
        </w:tc>
        <w:tc>
          <w:tcPr>
            <w:tcW w:w="1569" w:type="pct"/>
            <w:shd w:val="clear" w:color="auto" w:fill="92D050"/>
          </w:tcPr>
          <w:p w14:paraId="7A996970" w14:textId="77777777" w:rsidR="007A6681" w:rsidRPr="003D099F" w:rsidRDefault="007A6681" w:rsidP="00ED196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3D099F">
              <w:rPr>
                <w:b/>
                <w:sz w:val="28"/>
                <w:szCs w:val="28"/>
              </w:rPr>
              <w:t>Сварка ПВХ покрытий</w:t>
            </w:r>
          </w:p>
        </w:tc>
        <w:tc>
          <w:tcPr>
            <w:tcW w:w="3149" w:type="pct"/>
            <w:shd w:val="clear" w:color="auto" w:fill="auto"/>
          </w:tcPr>
          <w:p w14:paraId="6A6EF814" w14:textId="77777777" w:rsidR="007A6681" w:rsidRPr="003D099F" w:rsidRDefault="007A6681" w:rsidP="008C3FD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099F">
              <w:rPr>
                <w:sz w:val="28"/>
                <w:szCs w:val="28"/>
              </w:rPr>
              <w:t>Визуальная оценка, тактильные ощущения, измерения. Наличие повреждений, наличие зазоров, выступы и впадины, чистота на рабочем месте, использование СИЗ.</w:t>
            </w:r>
          </w:p>
        </w:tc>
      </w:tr>
      <w:tr w:rsidR="007A6681" w:rsidRPr="009D04EE" w14:paraId="6EAE03BA" w14:textId="77777777" w:rsidTr="008C3FDD">
        <w:tc>
          <w:tcPr>
            <w:tcW w:w="282" w:type="pct"/>
            <w:shd w:val="clear" w:color="auto" w:fill="00B050"/>
          </w:tcPr>
          <w:p w14:paraId="5315C9E4" w14:textId="77777777" w:rsidR="007A6681" w:rsidRPr="003D099F" w:rsidRDefault="007A6681" w:rsidP="008C3FDD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D099F">
              <w:rPr>
                <w:b/>
                <w:color w:val="FFFFFF" w:themeColor="background1"/>
                <w:sz w:val="28"/>
                <w:szCs w:val="28"/>
              </w:rPr>
              <w:t>Ж</w:t>
            </w:r>
          </w:p>
        </w:tc>
        <w:tc>
          <w:tcPr>
            <w:tcW w:w="1569" w:type="pct"/>
            <w:shd w:val="clear" w:color="auto" w:fill="92D050"/>
          </w:tcPr>
          <w:p w14:paraId="05EF0686" w14:textId="6FB22830" w:rsidR="007A6681" w:rsidRPr="003D099F" w:rsidRDefault="00C05F98" w:rsidP="00ED196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Реставрационные</w:t>
            </w:r>
            <w:r w:rsidR="007A6681" w:rsidRPr="003D099F">
              <w:rPr>
                <w:b/>
                <w:sz w:val="28"/>
                <w:szCs w:val="28"/>
              </w:rPr>
              <w:t xml:space="preserve"> работы</w:t>
            </w:r>
          </w:p>
        </w:tc>
        <w:tc>
          <w:tcPr>
            <w:tcW w:w="3149" w:type="pct"/>
            <w:shd w:val="clear" w:color="auto" w:fill="auto"/>
          </w:tcPr>
          <w:p w14:paraId="3DD9FC3A" w14:textId="77777777" w:rsidR="007A6681" w:rsidRPr="003D099F" w:rsidRDefault="007A6681" w:rsidP="008C3FD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099F">
              <w:rPr>
                <w:sz w:val="28"/>
                <w:szCs w:val="28"/>
              </w:rPr>
              <w:t>Визуальная оценка, тактильные ощущения, измерения. Наличие повреждений, наличие зазоров, выступы и впадины, чистота на рабочем месте, использование СИЗ.</w:t>
            </w:r>
          </w:p>
        </w:tc>
      </w:tr>
    </w:tbl>
    <w:p w14:paraId="49D462FF" w14:textId="393EDB37" w:rsidR="0037535C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D83E4E" w:rsidRDefault="005A1625" w:rsidP="009E5BD9">
      <w:pPr>
        <w:pStyle w:val="-2"/>
        <w:jc w:val="center"/>
        <w:rPr>
          <w:rFonts w:ascii="Times New Roman" w:hAnsi="Times New Roman"/>
          <w:sz w:val="24"/>
        </w:rPr>
      </w:pPr>
      <w:bookmarkStart w:id="9" w:name="_Toc142037188"/>
      <w:r w:rsidRPr="00D83E4E">
        <w:rPr>
          <w:rFonts w:ascii="Times New Roman" w:hAnsi="Times New Roman"/>
          <w:sz w:val="24"/>
        </w:rPr>
        <w:t>1.5. КОНКУРСНОЕ ЗАДАНИЕ</w:t>
      </w:r>
      <w:bookmarkEnd w:id="9"/>
    </w:p>
    <w:p w14:paraId="33CA20EA" w14:textId="303B845F" w:rsidR="009E52E7" w:rsidRPr="003732A7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BA2D61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016D78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04FBA5D7" w14:textId="5F0C0C62" w:rsidR="009E52E7" w:rsidRPr="003732A7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BA2D61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F35F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дней</w:t>
      </w:r>
    </w:p>
    <w:p w14:paraId="4515EBCB" w14:textId="2D85417B" w:rsidR="009E52E7" w:rsidRPr="00A204BB" w:rsidRDefault="009E52E7" w:rsidP="009E52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10A205A1" w:rsidR="009E52E7" w:rsidRDefault="009E52E7" w:rsidP="009E52E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lastRenderedPageBreak/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6A46AE51" w:rsidR="005A1625" w:rsidRPr="00A4187F" w:rsidRDefault="005A1625" w:rsidP="009E5BD9">
      <w:pPr>
        <w:pStyle w:val="-2"/>
        <w:jc w:val="center"/>
        <w:rPr>
          <w:rFonts w:ascii="Times New Roman" w:hAnsi="Times New Roman"/>
        </w:rPr>
      </w:pPr>
      <w:bookmarkStart w:id="10" w:name="_Toc142037189"/>
      <w:r w:rsidRPr="00A4187F">
        <w:rPr>
          <w:rFonts w:ascii="Times New Roman" w:hAnsi="Times New Roman"/>
        </w:rPr>
        <w:t xml:space="preserve">1.5.1. </w:t>
      </w:r>
      <w:r w:rsidR="008C41F7" w:rsidRPr="00A4187F">
        <w:rPr>
          <w:rFonts w:ascii="Times New Roman" w:hAnsi="Times New Roman"/>
        </w:rPr>
        <w:t>Разработка/выбор конкурсного задания</w:t>
      </w:r>
      <w:bookmarkEnd w:id="10"/>
    </w:p>
    <w:p w14:paraId="2E5E60CA" w14:textId="18B7E280" w:rsidR="008C41F7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Конкурсное задание состоит из</w:t>
      </w:r>
      <w:r w:rsidR="000A4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0A43D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4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0A43D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43D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4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0A43D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2479DB65" w14:textId="307419E4" w:rsidR="000B55A2" w:rsidRPr="000A43DD" w:rsidRDefault="00730AE0" w:rsidP="000A43DD">
      <w:pPr>
        <w:pStyle w:val="-2"/>
        <w:jc w:val="center"/>
        <w:rPr>
          <w:rFonts w:ascii="Times New Roman" w:hAnsi="Times New Roman"/>
        </w:rPr>
      </w:pPr>
      <w:bookmarkStart w:id="11" w:name="_Toc142037190"/>
      <w:r w:rsidRPr="00A4187F">
        <w:rPr>
          <w:rFonts w:ascii="Times New Roman" w:hAnsi="Times New Roman"/>
        </w:rPr>
        <w:t>1.5.2. Структура модулей конкурсного задания</w:t>
      </w:r>
      <w:r w:rsidR="000B55A2" w:rsidRPr="00A4187F">
        <w:rPr>
          <w:rFonts w:ascii="Times New Roman" w:hAnsi="Times New Roman"/>
        </w:rPr>
        <w:t xml:space="preserve"> </w:t>
      </w:r>
      <w:bookmarkEnd w:id="11"/>
    </w:p>
    <w:p w14:paraId="3CBF37E1" w14:textId="77777777" w:rsidR="000A43DD" w:rsidRPr="00C97E44" w:rsidRDefault="000A43DD" w:rsidP="000A43DD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8350D">
        <w:rPr>
          <w:rFonts w:ascii="Times New Roman" w:hAnsi="Times New Roman"/>
          <w:b/>
          <w:bCs/>
          <w:color w:val="000000" w:themeColor="text1"/>
          <w:sz w:val="28"/>
          <w:szCs w:val="28"/>
        </w:rPr>
        <w:t>Заливка основания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(инвариант)</w:t>
      </w:r>
    </w:p>
    <w:p w14:paraId="0ECF76C7" w14:textId="77777777" w:rsidR="000A43DD" w:rsidRPr="00C97E44" w:rsidRDefault="000A43DD" w:rsidP="000A43D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1 час.</w:t>
      </w:r>
    </w:p>
    <w:p w14:paraId="480C6112" w14:textId="77777777" w:rsidR="000A43DD" w:rsidRDefault="000A43DD" w:rsidP="000A43DD">
      <w:pPr>
        <w:pStyle w:val="aff8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</w:t>
      </w:r>
      <w:r w:rsidRPr="00C97E44">
        <w:rPr>
          <w:b/>
          <w:bCs/>
          <w:sz w:val="28"/>
          <w:szCs w:val="28"/>
        </w:rPr>
        <w:t>адания:</w:t>
      </w:r>
      <w:r w:rsidRPr="00C97E44">
        <w:rPr>
          <w:bCs/>
          <w:sz w:val="28"/>
          <w:szCs w:val="28"/>
        </w:rPr>
        <w:t xml:space="preserve"> </w:t>
      </w:r>
    </w:p>
    <w:p w14:paraId="1DF4D2E5" w14:textId="21F99CF5" w:rsidR="000A43DD" w:rsidRDefault="000A43DD" w:rsidP="000A43DD">
      <w:pPr>
        <w:pStyle w:val="aff8"/>
        <w:rPr>
          <w:rFonts w:ascii="TimesNewRomanPSMT" w:hAnsi="TimesNewRomanPSMT"/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 xml:space="preserve">Участнику необходимо выполнить заливку основания </w:t>
      </w:r>
      <w:r w:rsidR="003647DD">
        <w:rPr>
          <w:rFonts w:ascii="TimesNewRomanPSMT" w:hAnsi="TimesNewRomanPSMT"/>
          <w:sz w:val="28"/>
          <w:szCs w:val="28"/>
        </w:rPr>
        <w:t>толщиной</w:t>
      </w:r>
      <w:r>
        <w:rPr>
          <w:rFonts w:ascii="TimesNewRomanPSMT" w:hAnsi="TimesNewRomanPSMT"/>
          <w:sz w:val="28"/>
          <w:szCs w:val="28"/>
        </w:rPr>
        <w:t xml:space="preserve">̆ 3,5 мм нивелирующим составом на фанерном щите с элементами усложнения согласно рисункам (Рис. 1 и Рис. 2) ниже. </w:t>
      </w:r>
    </w:p>
    <w:p w14:paraId="544B6F7C" w14:textId="0EBDEE69" w:rsidR="000A43DD" w:rsidRPr="002B1BF4" w:rsidRDefault="0035429A" w:rsidP="000A43DD">
      <w:pPr>
        <w:pStyle w:val="aff8"/>
        <w:jc w:val="center"/>
      </w:pPr>
      <w:r>
        <w:rPr>
          <w:noProof/>
        </w:rPr>
        <w:drawing>
          <wp:inline distT="0" distB="0" distL="0" distR="0" wp14:anchorId="247252AF" wp14:editId="43D44BE7">
            <wp:extent cx="3999812" cy="4099560"/>
            <wp:effectExtent l="0" t="0" r="1270" b="0"/>
            <wp:docPr id="3756638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049" cy="411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0CF25" w14:textId="77777777" w:rsidR="000A43DD" w:rsidRPr="002B1BF4" w:rsidRDefault="000A43DD" w:rsidP="000A43DD">
      <w:pPr>
        <w:spacing w:after="0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B1BF4">
        <w:rPr>
          <w:rFonts w:ascii="Times New Roman" w:hAnsi="Times New Roman"/>
          <w:color w:val="000000" w:themeColor="text1"/>
          <w:sz w:val="28"/>
          <w:szCs w:val="28"/>
          <w:lang w:val="en-US"/>
        </w:rPr>
        <w:t>(</w:t>
      </w:r>
      <w:r w:rsidRPr="002453BC">
        <w:rPr>
          <w:rFonts w:ascii="Times New Roman" w:hAnsi="Times New Roman"/>
          <w:color w:val="000000" w:themeColor="text1"/>
          <w:sz w:val="28"/>
          <w:szCs w:val="28"/>
        </w:rPr>
        <w:t>Рис</w:t>
      </w:r>
      <w:r w:rsidRPr="002B1BF4">
        <w:rPr>
          <w:rFonts w:ascii="Times New Roman" w:hAnsi="Times New Roman"/>
          <w:color w:val="000000" w:themeColor="text1"/>
          <w:sz w:val="28"/>
          <w:szCs w:val="28"/>
          <w:lang w:val="en-US"/>
        </w:rPr>
        <w:t>. 1)</w:t>
      </w:r>
    </w:p>
    <w:p w14:paraId="509D95D3" w14:textId="38EB2ACB" w:rsidR="000A43DD" w:rsidRPr="00F41E32" w:rsidRDefault="00831EC8" w:rsidP="00F41E32">
      <w:pPr>
        <w:pStyle w:val="aff8"/>
        <w:jc w:val="center"/>
      </w:pPr>
      <w:r>
        <w:rPr>
          <w:noProof/>
        </w:rPr>
        <w:lastRenderedPageBreak/>
        <w:drawing>
          <wp:inline distT="0" distB="0" distL="0" distR="0" wp14:anchorId="08EAB093" wp14:editId="0A608249">
            <wp:extent cx="4598872" cy="4564380"/>
            <wp:effectExtent l="0" t="0" r="0" b="7620"/>
            <wp:docPr id="165479548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764" cy="45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CBACD" w14:textId="33413BAA" w:rsidR="000A43DD" w:rsidRPr="0031201F" w:rsidRDefault="000A43DD" w:rsidP="0031201F">
      <w:pPr>
        <w:spacing w:after="0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2453BC">
        <w:rPr>
          <w:rFonts w:ascii="Times New Roman" w:hAnsi="Times New Roman"/>
          <w:color w:val="000000" w:themeColor="text1"/>
          <w:sz w:val="28"/>
          <w:szCs w:val="28"/>
        </w:rPr>
        <w:t>(Рис. 2)</w:t>
      </w:r>
    </w:p>
    <w:p w14:paraId="47CD05B3" w14:textId="465C8F78" w:rsidR="0031201F" w:rsidRPr="00941A55" w:rsidRDefault="0031201F" w:rsidP="006036B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DA50DB1" w14:textId="77777777" w:rsidR="00730AE0" w:rsidRPr="00C97E44" w:rsidRDefault="00730AE0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7C07487" w14:textId="3FD3552C" w:rsidR="004A0976" w:rsidRPr="00C97E44" w:rsidRDefault="004A0976" w:rsidP="004A0976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Укладка </w:t>
      </w:r>
      <w:r w:rsidR="00E2254A">
        <w:rPr>
          <w:rFonts w:ascii="Times New Roman" w:hAnsi="Times New Roman"/>
          <w:b/>
          <w:sz w:val="28"/>
          <w:szCs w:val="28"/>
        </w:rPr>
        <w:t xml:space="preserve">замковых покрытий </w:t>
      </w:r>
      <w:r>
        <w:rPr>
          <w:rFonts w:ascii="Times New Roman" w:hAnsi="Times New Roman"/>
          <w:b/>
          <w:sz w:val="28"/>
          <w:szCs w:val="28"/>
        </w:rPr>
        <w:t>(инвариант)</w:t>
      </w:r>
    </w:p>
    <w:p w14:paraId="6D433C1A" w14:textId="7F292EE5" w:rsidR="004A0976" w:rsidRPr="00C97E44" w:rsidRDefault="004A0976" w:rsidP="004A097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87F47">
        <w:rPr>
          <w:rFonts w:ascii="Times New Roman" w:eastAsia="Times New Roman" w:hAnsi="Times New Roman" w:cs="Times New Roman"/>
          <w:bCs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</w:t>
      </w:r>
      <w:r w:rsidR="00E87F47">
        <w:rPr>
          <w:rFonts w:ascii="Times New Roman" w:eastAsia="Times New Roman" w:hAnsi="Times New Roman" w:cs="Times New Roman"/>
          <w:bCs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4765A236" w14:textId="77777777" w:rsidR="004A0976" w:rsidRDefault="004A0976" w:rsidP="004A0976">
      <w:pPr>
        <w:spacing w:after="0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210CD9B2" w14:textId="242A58F3" w:rsidR="004A0976" w:rsidRDefault="004A0976" w:rsidP="004A0976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03DB2">
        <w:rPr>
          <w:rFonts w:ascii="Times New Roman" w:hAnsi="Times New Roman"/>
          <w:bCs/>
          <w:sz w:val="28"/>
          <w:szCs w:val="28"/>
        </w:rPr>
        <w:t xml:space="preserve">На основании необходимо уложить </w:t>
      </w:r>
      <w:proofErr w:type="spellStart"/>
      <w:r>
        <w:rPr>
          <w:rFonts w:ascii="Times New Roman" w:hAnsi="Times New Roman"/>
          <w:bCs/>
          <w:sz w:val="28"/>
          <w:szCs w:val="28"/>
        </w:rPr>
        <w:t>ламинат</w:t>
      </w:r>
      <w:proofErr w:type="spellEnd"/>
      <w:r w:rsidR="00C52ED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плавающим способом на подложку и пленку</w:t>
      </w:r>
      <w:r w:rsidR="00C52ED4">
        <w:rPr>
          <w:rFonts w:ascii="Times New Roman" w:hAnsi="Times New Roman"/>
          <w:bCs/>
          <w:sz w:val="28"/>
          <w:szCs w:val="28"/>
        </w:rPr>
        <w:t xml:space="preserve">. </w:t>
      </w:r>
      <w:proofErr w:type="spellStart"/>
      <w:r w:rsidR="00C52ED4">
        <w:rPr>
          <w:rFonts w:ascii="Times New Roman" w:hAnsi="Times New Roman"/>
          <w:bCs/>
          <w:sz w:val="28"/>
          <w:szCs w:val="28"/>
        </w:rPr>
        <w:t>Ламинат</w:t>
      </w:r>
      <w:proofErr w:type="spellEnd"/>
      <w:r w:rsidR="00C52ED4">
        <w:rPr>
          <w:rFonts w:ascii="Times New Roman" w:hAnsi="Times New Roman"/>
          <w:bCs/>
          <w:sz w:val="28"/>
          <w:szCs w:val="28"/>
        </w:rPr>
        <w:t xml:space="preserve"> с размером </w:t>
      </w:r>
      <w:r w:rsidRPr="00E93A75">
        <w:rPr>
          <w:rFonts w:ascii="Times New Roman" w:hAnsi="Times New Roman"/>
          <w:bCs/>
          <w:sz w:val="28"/>
          <w:szCs w:val="28"/>
        </w:rPr>
        <w:t>855x116x12</w:t>
      </w:r>
      <w:r w:rsidR="00C52ED4">
        <w:rPr>
          <w:rFonts w:ascii="Times New Roman" w:hAnsi="Times New Roman"/>
          <w:bCs/>
          <w:sz w:val="28"/>
          <w:szCs w:val="28"/>
        </w:rPr>
        <w:t xml:space="preserve"> укладывается</w:t>
      </w:r>
      <w:r>
        <w:rPr>
          <w:rFonts w:ascii="Times New Roman" w:hAnsi="Times New Roman"/>
          <w:bCs/>
          <w:sz w:val="28"/>
          <w:szCs w:val="28"/>
        </w:rPr>
        <w:t xml:space="preserve"> согласно чертежам ниже (Рис. </w:t>
      </w:r>
      <w:r w:rsidR="003B4A0E">
        <w:rPr>
          <w:rFonts w:ascii="Times New Roman" w:hAnsi="Times New Roman"/>
          <w:bCs/>
          <w:sz w:val="28"/>
          <w:szCs w:val="28"/>
        </w:rPr>
        <w:t>3</w:t>
      </w:r>
      <w:r>
        <w:rPr>
          <w:rFonts w:ascii="Times New Roman" w:hAnsi="Times New Roman"/>
          <w:bCs/>
          <w:sz w:val="28"/>
          <w:szCs w:val="28"/>
        </w:rPr>
        <w:t>,</w:t>
      </w:r>
      <w:r w:rsidR="003B4A0E">
        <w:rPr>
          <w:rFonts w:ascii="Times New Roman" w:hAnsi="Times New Roman"/>
          <w:bCs/>
          <w:sz w:val="28"/>
          <w:szCs w:val="28"/>
        </w:rPr>
        <w:t xml:space="preserve"> Рис. 4,</w:t>
      </w:r>
      <w:r>
        <w:rPr>
          <w:rFonts w:ascii="Times New Roman" w:hAnsi="Times New Roman"/>
          <w:bCs/>
          <w:sz w:val="28"/>
          <w:szCs w:val="28"/>
        </w:rPr>
        <w:t xml:space="preserve"> Рис. 5). </w:t>
      </w:r>
      <w:proofErr w:type="spellStart"/>
      <w:r>
        <w:rPr>
          <w:rFonts w:ascii="Times New Roman" w:hAnsi="Times New Roman"/>
          <w:bCs/>
          <w:sz w:val="28"/>
          <w:szCs w:val="28"/>
        </w:rPr>
        <w:t>Ламинат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должен находиться в соединении</w:t>
      </w:r>
      <w:r w:rsidR="005D762C">
        <w:rPr>
          <w:rFonts w:ascii="Times New Roman" w:hAnsi="Times New Roman"/>
          <w:bCs/>
          <w:sz w:val="28"/>
          <w:szCs w:val="28"/>
        </w:rPr>
        <w:t xml:space="preserve"> в</w:t>
      </w:r>
      <w:r>
        <w:rPr>
          <w:rFonts w:ascii="Times New Roman" w:hAnsi="Times New Roman"/>
          <w:bCs/>
          <w:sz w:val="28"/>
          <w:szCs w:val="28"/>
        </w:rPr>
        <w:t xml:space="preserve"> замок. </w:t>
      </w:r>
      <w:r w:rsidR="00C52ED4">
        <w:rPr>
          <w:rFonts w:ascii="Times New Roman" w:hAnsi="Times New Roman"/>
          <w:bCs/>
          <w:sz w:val="28"/>
          <w:szCs w:val="28"/>
        </w:rPr>
        <w:t>Межкомнатный переход</w:t>
      </w:r>
      <w:r w:rsidR="005D762C">
        <w:rPr>
          <w:rFonts w:ascii="Times New Roman" w:hAnsi="Times New Roman"/>
          <w:bCs/>
          <w:sz w:val="28"/>
          <w:szCs w:val="28"/>
        </w:rPr>
        <w:t xml:space="preserve"> не закрывается</w:t>
      </w:r>
      <w:r>
        <w:rPr>
          <w:rFonts w:ascii="Times New Roman" w:hAnsi="Times New Roman"/>
          <w:bCs/>
          <w:sz w:val="28"/>
          <w:szCs w:val="28"/>
        </w:rPr>
        <w:t xml:space="preserve">. Важно соблюдение расширительных зазоров, указанных производителем в инструкции к </w:t>
      </w:r>
      <w:proofErr w:type="spellStart"/>
      <w:r>
        <w:rPr>
          <w:rFonts w:ascii="Times New Roman" w:hAnsi="Times New Roman"/>
          <w:bCs/>
          <w:sz w:val="28"/>
          <w:szCs w:val="28"/>
        </w:rPr>
        <w:t>ламинату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ко всем неподвижным элементам, включая порожек.</w:t>
      </w:r>
    </w:p>
    <w:p w14:paraId="0508409C" w14:textId="49B4EAF7" w:rsidR="004A0976" w:rsidRDefault="004A0976" w:rsidP="004A0976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 укладке покрытие заводится под дверн</w:t>
      </w:r>
      <w:r w:rsidR="004C66E1">
        <w:rPr>
          <w:rFonts w:ascii="Times New Roman" w:hAnsi="Times New Roman"/>
          <w:bCs/>
          <w:sz w:val="28"/>
          <w:szCs w:val="28"/>
        </w:rPr>
        <w:t>ую коробку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28A343F7" w14:textId="77777777" w:rsidR="004A0976" w:rsidRDefault="004A0976" w:rsidP="004A0976">
      <w:pPr>
        <w:spacing w:after="0"/>
        <w:rPr>
          <w:rFonts w:ascii="Times New Roman" w:hAnsi="Times New Roman"/>
          <w:bCs/>
          <w:sz w:val="28"/>
          <w:szCs w:val="28"/>
        </w:rPr>
      </w:pPr>
    </w:p>
    <w:p w14:paraId="1A73236A" w14:textId="77777777" w:rsidR="004A0976" w:rsidRDefault="004A0976" w:rsidP="004A0976">
      <w:pPr>
        <w:spacing w:after="0"/>
        <w:rPr>
          <w:rFonts w:ascii="Times New Roman" w:hAnsi="Times New Roman"/>
          <w:bCs/>
          <w:sz w:val="28"/>
          <w:szCs w:val="28"/>
        </w:rPr>
      </w:pPr>
    </w:p>
    <w:p w14:paraId="4E225453" w14:textId="77777777" w:rsidR="004A0976" w:rsidRDefault="004A0976" w:rsidP="004A0976">
      <w:pPr>
        <w:spacing w:after="0"/>
        <w:rPr>
          <w:rFonts w:ascii="Times New Roman" w:hAnsi="Times New Roman"/>
          <w:bCs/>
          <w:sz w:val="28"/>
          <w:szCs w:val="28"/>
        </w:rPr>
      </w:pPr>
    </w:p>
    <w:p w14:paraId="14919405" w14:textId="7EE2F529" w:rsidR="004A0976" w:rsidRPr="00C03DB2" w:rsidRDefault="00F153F0" w:rsidP="00E2254A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851FE09" wp14:editId="74AD3068">
            <wp:extent cx="4347609" cy="8039100"/>
            <wp:effectExtent l="0" t="0" r="0" b="0"/>
            <wp:docPr id="183889247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293" cy="804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85065" w14:textId="613BD0DD" w:rsidR="004A0976" w:rsidRPr="00E1769C" w:rsidRDefault="004A0976" w:rsidP="004A0976">
      <w:pPr>
        <w:spacing w:after="0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2453BC">
        <w:rPr>
          <w:rFonts w:ascii="Times New Roman" w:hAnsi="Times New Roman"/>
          <w:color w:val="000000" w:themeColor="text1"/>
          <w:sz w:val="28"/>
          <w:szCs w:val="28"/>
        </w:rPr>
        <w:t xml:space="preserve">(Рис. </w:t>
      </w:r>
      <w:r w:rsidR="006036BA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2453BC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14:paraId="7E60FE97" w14:textId="5F9953B5" w:rsidR="004A0976" w:rsidRDefault="00F153F0" w:rsidP="004A097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C1149F5" wp14:editId="7FCDEBBE">
            <wp:extent cx="4449163" cy="7787640"/>
            <wp:effectExtent l="0" t="0" r="8890" b="3810"/>
            <wp:docPr id="60160054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755" cy="779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3E721" w14:textId="00FAE432" w:rsidR="004A0976" w:rsidRPr="00E1769C" w:rsidRDefault="004A0976" w:rsidP="004A097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453BC">
        <w:rPr>
          <w:rFonts w:ascii="Times New Roman" w:hAnsi="Times New Roman"/>
          <w:color w:val="000000" w:themeColor="text1"/>
          <w:sz w:val="28"/>
          <w:szCs w:val="28"/>
        </w:rPr>
        <w:t xml:space="preserve">(Рис. </w:t>
      </w:r>
      <w:r w:rsidR="006036BA">
        <w:rPr>
          <w:rFonts w:ascii="Times New Roman" w:hAnsi="Times New Roman"/>
          <w:color w:val="000000" w:themeColor="text1"/>
          <w:sz w:val="28"/>
          <w:szCs w:val="28"/>
        </w:rPr>
        <w:t>4</w:t>
      </w:r>
      <w:r w:rsidRPr="002453BC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14:paraId="1896DBFF" w14:textId="77777777" w:rsidR="004A0976" w:rsidRPr="00C97E44" w:rsidRDefault="004A0976" w:rsidP="004A097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417C01C" w14:textId="77777777" w:rsidR="00730AE0" w:rsidRDefault="00730AE0" w:rsidP="00730AE0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3F80C1C9" w14:textId="77777777" w:rsidR="00E36E64" w:rsidRDefault="00E36E64" w:rsidP="00730AE0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0691D893" w14:textId="77777777" w:rsidR="00E36E64" w:rsidRDefault="00E36E64" w:rsidP="00730AE0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1BC75A62" w14:textId="48439CB1" w:rsidR="00E36E64" w:rsidRDefault="00F153F0" w:rsidP="00F153F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5564E95" wp14:editId="765DE902">
            <wp:extent cx="4233692" cy="8061960"/>
            <wp:effectExtent l="0" t="0" r="0" b="0"/>
            <wp:docPr id="4116376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959" cy="806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ED248" w14:textId="6604D170" w:rsidR="00F153F0" w:rsidRPr="00F153F0" w:rsidRDefault="00F153F0" w:rsidP="00F153F0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F153F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(Рис. 5)</w:t>
      </w:r>
    </w:p>
    <w:p w14:paraId="2A0986B7" w14:textId="77777777" w:rsidR="00E36E64" w:rsidRDefault="00E36E64" w:rsidP="00730AE0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01B9F749" w14:textId="77777777" w:rsidR="00596B4E" w:rsidRPr="00C97E44" w:rsidRDefault="00596B4E" w:rsidP="00730AE0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7F3E57CE" w14:textId="77777777" w:rsidR="00384EB0" w:rsidRPr="00C97E44" w:rsidRDefault="00384EB0" w:rsidP="00384EB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В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Проектирование и разработка чертежей (инвариант)</w:t>
      </w:r>
    </w:p>
    <w:p w14:paraId="15BB65CF" w14:textId="77777777" w:rsidR="00384EB0" w:rsidRPr="00C97E44" w:rsidRDefault="00384EB0" w:rsidP="00384EB0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1 час.</w:t>
      </w:r>
    </w:p>
    <w:p w14:paraId="513D864C" w14:textId="77777777" w:rsidR="00384EB0" w:rsidRDefault="00384EB0" w:rsidP="00384EB0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4055F21E" w14:textId="4B0B5BC8" w:rsidR="00384EB0" w:rsidRPr="0017144B" w:rsidRDefault="00384EB0" w:rsidP="00384EB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7144B">
        <w:rPr>
          <w:rFonts w:ascii="Times New Roman" w:hAnsi="Times New Roman"/>
          <w:sz w:val="28"/>
          <w:szCs w:val="28"/>
        </w:rPr>
        <w:t xml:space="preserve">Для выполнения данного модуля участнику необходимо создать </w:t>
      </w:r>
      <w:r w:rsidR="00D24B7C">
        <w:rPr>
          <w:rFonts w:ascii="Times New Roman" w:hAnsi="Times New Roman"/>
          <w:sz w:val="28"/>
          <w:szCs w:val="28"/>
        </w:rPr>
        <w:t>эскиз</w:t>
      </w:r>
      <w:r w:rsidRPr="0017144B">
        <w:rPr>
          <w:rFonts w:ascii="Times New Roman" w:hAnsi="Times New Roman"/>
          <w:sz w:val="28"/>
          <w:szCs w:val="28"/>
        </w:rPr>
        <w:t xml:space="preserve"> по модулю «Укладка ПВХ покрытий». </w:t>
      </w:r>
    </w:p>
    <w:p w14:paraId="3C3640F1" w14:textId="1431868A" w:rsidR="00384EB0" w:rsidRPr="0017144B" w:rsidRDefault="00384EB0" w:rsidP="00384EB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7144B">
        <w:rPr>
          <w:rFonts w:ascii="Times New Roman" w:hAnsi="Times New Roman"/>
          <w:sz w:val="28"/>
          <w:szCs w:val="28"/>
        </w:rPr>
        <w:t xml:space="preserve">Модуль состоит из проектирования, разработки чертежей и измерений индивидуального решения для модуля </w:t>
      </w:r>
      <w:r>
        <w:rPr>
          <w:rFonts w:ascii="Times New Roman" w:hAnsi="Times New Roman"/>
          <w:sz w:val="28"/>
          <w:szCs w:val="28"/>
        </w:rPr>
        <w:t>укладка ПВХ</w:t>
      </w:r>
      <w:r w:rsidRPr="0017144B">
        <w:rPr>
          <w:rFonts w:ascii="Times New Roman" w:hAnsi="Times New Roman"/>
          <w:sz w:val="28"/>
          <w:szCs w:val="28"/>
        </w:rPr>
        <w:t xml:space="preserve"> покрыти</w:t>
      </w:r>
      <w:r>
        <w:rPr>
          <w:rFonts w:ascii="Times New Roman" w:hAnsi="Times New Roman"/>
          <w:sz w:val="28"/>
          <w:szCs w:val="28"/>
        </w:rPr>
        <w:t>я</w:t>
      </w:r>
      <w:r w:rsidRPr="0017144B">
        <w:rPr>
          <w:rFonts w:ascii="Times New Roman" w:hAnsi="Times New Roman"/>
          <w:sz w:val="28"/>
          <w:szCs w:val="28"/>
        </w:rPr>
        <w:t xml:space="preserve">. Проектирование выполняется, исходя из определенного количества конкретных конструкций, например, </w:t>
      </w:r>
      <w:r w:rsidR="006E49B9">
        <w:rPr>
          <w:rFonts w:ascii="Times New Roman" w:hAnsi="Times New Roman"/>
          <w:sz w:val="28"/>
          <w:szCs w:val="28"/>
        </w:rPr>
        <w:t>круга</w:t>
      </w:r>
      <w:r>
        <w:rPr>
          <w:rFonts w:ascii="Times New Roman" w:hAnsi="Times New Roman"/>
          <w:sz w:val="28"/>
          <w:szCs w:val="28"/>
        </w:rPr>
        <w:t xml:space="preserve"> или пятигранника</w:t>
      </w:r>
      <w:r w:rsidRPr="0017144B">
        <w:rPr>
          <w:rFonts w:ascii="Times New Roman" w:hAnsi="Times New Roman"/>
          <w:sz w:val="28"/>
          <w:szCs w:val="28"/>
        </w:rPr>
        <w:t xml:space="preserve">, с помощью конкретных материалов разных цветов. </w:t>
      </w:r>
    </w:p>
    <w:p w14:paraId="08662171" w14:textId="35D007EE" w:rsidR="00384EB0" w:rsidRDefault="00384EB0" w:rsidP="00384EB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7144B">
        <w:rPr>
          <w:rFonts w:ascii="Times New Roman" w:hAnsi="Times New Roman"/>
          <w:sz w:val="28"/>
          <w:szCs w:val="28"/>
        </w:rPr>
        <w:t>Ниже приведен</w:t>
      </w:r>
      <w:r w:rsidR="00A91017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фигуры (Рис. 6)</w:t>
      </w:r>
      <w:r w:rsidRPr="0017144B">
        <w:rPr>
          <w:rFonts w:ascii="Times New Roman" w:hAnsi="Times New Roman"/>
          <w:sz w:val="28"/>
          <w:szCs w:val="28"/>
        </w:rPr>
        <w:t>, котор</w:t>
      </w:r>
      <w:r>
        <w:rPr>
          <w:rFonts w:ascii="Times New Roman" w:hAnsi="Times New Roman"/>
          <w:sz w:val="28"/>
          <w:szCs w:val="28"/>
        </w:rPr>
        <w:t>ые</w:t>
      </w:r>
      <w:r w:rsidRPr="0017144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должны</w:t>
      </w:r>
      <w:r w:rsidRPr="0017144B">
        <w:rPr>
          <w:rFonts w:ascii="Times New Roman" w:hAnsi="Times New Roman"/>
          <w:sz w:val="28"/>
          <w:szCs w:val="28"/>
        </w:rPr>
        <w:t xml:space="preserve"> использоваться в конкурсном задании.</w:t>
      </w:r>
      <w:r>
        <w:rPr>
          <w:rFonts w:ascii="Times New Roman" w:hAnsi="Times New Roman"/>
          <w:sz w:val="28"/>
          <w:szCs w:val="28"/>
        </w:rPr>
        <w:t xml:space="preserve"> Фигуры конкурсант должен расположить произвольно на всей площади щита и указать их размеры.</w:t>
      </w:r>
    </w:p>
    <w:p w14:paraId="75FFAC6C" w14:textId="77777777" w:rsidR="00384EB0" w:rsidRDefault="00384EB0" w:rsidP="00384EB0">
      <w:pPr>
        <w:spacing w:after="0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6C86A524" w14:textId="77777777" w:rsidR="00384EB0" w:rsidRDefault="00384EB0" w:rsidP="00384EB0">
      <w:pPr>
        <w:spacing w:after="0"/>
        <w:ind w:firstLine="709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3827A8F9" wp14:editId="3126C79B">
            <wp:extent cx="2787750" cy="1440000"/>
            <wp:effectExtent l="0" t="0" r="0" b="0"/>
            <wp:docPr id="37" name="Рисунок 37" descr="Изображение выглядит как зарисовка, диаграмма, круг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Изображение выглядит как зарисовка, диаграмма, круг, дизайн&#10;&#10;Автоматически созданное описа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75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A444D" w14:textId="77777777" w:rsidR="00384EB0" w:rsidRDefault="00384EB0" w:rsidP="00384EB0">
      <w:pPr>
        <w:spacing w:after="0"/>
        <w:ind w:firstLine="709"/>
        <w:jc w:val="center"/>
        <w:rPr>
          <w:rFonts w:ascii="Times New Roman" w:hAnsi="Times New Roman"/>
          <w:color w:val="FF0000"/>
          <w:sz w:val="28"/>
          <w:szCs w:val="28"/>
        </w:rPr>
      </w:pPr>
    </w:p>
    <w:p w14:paraId="619AF8F1" w14:textId="3631AEB4" w:rsidR="00384EB0" w:rsidRPr="002453BC" w:rsidRDefault="00384EB0" w:rsidP="00384EB0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2453BC">
        <w:rPr>
          <w:rFonts w:ascii="Times New Roman" w:hAnsi="Times New Roman"/>
          <w:color w:val="000000" w:themeColor="text1"/>
          <w:sz w:val="28"/>
          <w:szCs w:val="28"/>
        </w:rPr>
        <w:t xml:space="preserve">(Рис. </w:t>
      </w:r>
      <w:r w:rsidR="00552904">
        <w:rPr>
          <w:rFonts w:ascii="Times New Roman" w:hAnsi="Times New Roman"/>
          <w:color w:val="000000" w:themeColor="text1"/>
          <w:sz w:val="28"/>
          <w:szCs w:val="28"/>
        </w:rPr>
        <w:t>6</w:t>
      </w:r>
      <w:r w:rsidRPr="002453BC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14:paraId="114D0D85" w14:textId="77777777" w:rsidR="00384EB0" w:rsidRDefault="00384EB0" w:rsidP="00384EB0">
      <w:pPr>
        <w:spacing w:after="0"/>
        <w:rPr>
          <w:rFonts w:ascii="Times New Roman" w:hAnsi="Times New Roman"/>
          <w:noProof/>
          <w:color w:val="FF0000"/>
          <w:sz w:val="28"/>
          <w:szCs w:val="28"/>
        </w:rPr>
      </w:pPr>
    </w:p>
    <w:p w14:paraId="540C643B" w14:textId="2827E77C" w:rsidR="00384EB0" w:rsidRPr="00CC6A44" w:rsidRDefault="00384EB0" w:rsidP="00384EB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7144B">
        <w:rPr>
          <w:rFonts w:ascii="Times New Roman" w:hAnsi="Times New Roman"/>
          <w:sz w:val="28"/>
          <w:szCs w:val="28"/>
        </w:rPr>
        <w:t>Конкурсант должен</w:t>
      </w:r>
      <w:r w:rsidR="006852A1">
        <w:rPr>
          <w:rFonts w:ascii="Times New Roman" w:hAnsi="Times New Roman"/>
          <w:sz w:val="28"/>
          <w:szCs w:val="28"/>
        </w:rPr>
        <w:t xml:space="preserve"> </w:t>
      </w:r>
      <w:r w:rsidR="004C5C99">
        <w:rPr>
          <w:rFonts w:ascii="Times New Roman" w:hAnsi="Times New Roman"/>
          <w:sz w:val="28"/>
          <w:szCs w:val="28"/>
        </w:rPr>
        <w:t>перечертить рабочий щит из задания модуль Г</w:t>
      </w:r>
      <w:r w:rsidR="00A27977">
        <w:rPr>
          <w:rFonts w:ascii="Times New Roman" w:hAnsi="Times New Roman"/>
          <w:sz w:val="28"/>
          <w:szCs w:val="28"/>
        </w:rPr>
        <w:t xml:space="preserve"> (Рис. 8</w:t>
      </w:r>
      <w:proofErr w:type="gramStart"/>
      <w:r w:rsidR="00A27977">
        <w:rPr>
          <w:rFonts w:ascii="Times New Roman" w:hAnsi="Times New Roman"/>
          <w:sz w:val="28"/>
          <w:szCs w:val="28"/>
        </w:rPr>
        <w:t>)</w:t>
      </w:r>
      <w:r w:rsidR="009A209C">
        <w:rPr>
          <w:rFonts w:ascii="Times New Roman" w:hAnsi="Times New Roman"/>
          <w:sz w:val="28"/>
          <w:szCs w:val="28"/>
        </w:rPr>
        <w:t>,</w:t>
      </w:r>
      <w:r w:rsidR="004C5C99">
        <w:rPr>
          <w:rFonts w:ascii="Times New Roman" w:hAnsi="Times New Roman"/>
          <w:sz w:val="28"/>
          <w:szCs w:val="28"/>
        </w:rPr>
        <w:t xml:space="preserve"> </w:t>
      </w:r>
      <w:r w:rsidRPr="0017144B">
        <w:rPr>
          <w:rFonts w:ascii="Times New Roman" w:hAnsi="Times New Roman"/>
          <w:sz w:val="28"/>
          <w:szCs w:val="28"/>
        </w:rPr>
        <w:t xml:space="preserve"> определить</w:t>
      </w:r>
      <w:proofErr w:type="gramEnd"/>
      <w:r w:rsidRPr="0017144B">
        <w:rPr>
          <w:rFonts w:ascii="Times New Roman" w:hAnsi="Times New Roman"/>
          <w:sz w:val="28"/>
          <w:szCs w:val="28"/>
        </w:rPr>
        <w:t xml:space="preserve"> и указать на </w:t>
      </w:r>
      <w:r>
        <w:rPr>
          <w:rFonts w:ascii="Times New Roman" w:hAnsi="Times New Roman"/>
          <w:sz w:val="28"/>
          <w:szCs w:val="28"/>
        </w:rPr>
        <w:t xml:space="preserve">листе миллиметровой бумаги </w:t>
      </w:r>
      <w:r w:rsidRPr="0017144B">
        <w:rPr>
          <w:rFonts w:ascii="Times New Roman" w:hAnsi="Times New Roman"/>
          <w:sz w:val="28"/>
          <w:szCs w:val="28"/>
        </w:rPr>
        <w:t xml:space="preserve">положение и размер фигур в миллиметрах, </w:t>
      </w:r>
      <w:r>
        <w:rPr>
          <w:rFonts w:ascii="Times New Roman" w:hAnsi="Times New Roman"/>
          <w:sz w:val="28"/>
          <w:szCs w:val="28"/>
        </w:rPr>
        <w:t>свои</w:t>
      </w:r>
      <w:r w:rsidRPr="0017144B">
        <w:rPr>
          <w:rFonts w:ascii="Times New Roman" w:hAnsi="Times New Roman"/>
          <w:sz w:val="28"/>
          <w:szCs w:val="28"/>
        </w:rPr>
        <w:t xml:space="preserve"> у каждого участника.</w:t>
      </w:r>
    </w:p>
    <w:p w14:paraId="7A6E1F1F" w14:textId="77777777" w:rsidR="00384EB0" w:rsidRDefault="00384EB0" w:rsidP="00384EB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7144B">
        <w:rPr>
          <w:rFonts w:ascii="Times New Roman" w:hAnsi="Times New Roman"/>
          <w:sz w:val="28"/>
          <w:szCs w:val="28"/>
        </w:rPr>
        <w:t>Все размеры откладываются так, чтобы иметь точную привязку для возможности проверки измерений на практике.</w:t>
      </w:r>
    </w:p>
    <w:p w14:paraId="6DACD37B" w14:textId="77777777" w:rsidR="00384EB0" w:rsidRDefault="00384EB0" w:rsidP="00384EB0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EE8821A" w14:textId="2E1250C3" w:rsidR="00F27571" w:rsidRDefault="00F27571" w:rsidP="00F2757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у</w:t>
      </w:r>
      <w:r w:rsidRPr="008E271F">
        <w:rPr>
          <w:rFonts w:ascii="Times New Roman" w:hAnsi="Times New Roman"/>
          <w:sz w:val="28"/>
          <w:szCs w:val="28"/>
        </w:rPr>
        <w:t>частнику необходимо выполнить</w:t>
      </w:r>
      <w:r>
        <w:rPr>
          <w:rFonts w:ascii="Times New Roman" w:hAnsi="Times New Roman"/>
          <w:sz w:val="28"/>
          <w:szCs w:val="28"/>
        </w:rPr>
        <w:t xml:space="preserve"> расчёт</w:t>
      </w:r>
      <w:r w:rsidRPr="008E27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количества смеси и воды для заливки </w:t>
      </w:r>
      <w:r w:rsidRPr="008E271F">
        <w:rPr>
          <w:rFonts w:ascii="Times New Roman" w:hAnsi="Times New Roman"/>
          <w:sz w:val="28"/>
          <w:szCs w:val="28"/>
        </w:rPr>
        <w:t>основания</w:t>
      </w:r>
      <w:r w:rsidR="009E5EB6">
        <w:rPr>
          <w:rFonts w:ascii="Times New Roman" w:hAnsi="Times New Roman"/>
          <w:sz w:val="28"/>
          <w:szCs w:val="28"/>
        </w:rPr>
        <w:t xml:space="preserve"> в помещении </w:t>
      </w:r>
      <w:r w:rsidRPr="008E271F">
        <w:rPr>
          <w:rFonts w:ascii="Times New Roman" w:hAnsi="Times New Roman"/>
          <w:sz w:val="28"/>
          <w:szCs w:val="28"/>
        </w:rPr>
        <w:t xml:space="preserve">толщиной </w:t>
      </w:r>
      <w:r w:rsidRPr="00CC5E8E">
        <w:rPr>
          <w:rFonts w:ascii="Times New Roman" w:hAnsi="Times New Roman"/>
          <w:sz w:val="28"/>
          <w:szCs w:val="28"/>
        </w:rPr>
        <w:t>4</w:t>
      </w:r>
      <w:r w:rsidRPr="008E271F">
        <w:rPr>
          <w:rFonts w:ascii="Times New Roman" w:hAnsi="Times New Roman"/>
          <w:sz w:val="28"/>
          <w:szCs w:val="28"/>
        </w:rPr>
        <w:t xml:space="preserve">мм нивелирующим составом </w:t>
      </w:r>
      <w:r>
        <w:rPr>
          <w:rFonts w:ascii="Times New Roman" w:hAnsi="Times New Roman"/>
          <w:sz w:val="28"/>
          <w:szCs w:val="28"/>
        </w:rPr>
        <w:t xml:space="preserve">во внутреннем помещении с </w:t>
      </w:r>
      <w:r w:rsidRPr="008E271F">
        <w:rPr>
          <w:rFonts w:ascii="Times New Roman" w:hAnsi="Times New Roman"/>
          <w:sz w:val="28"/>
          <w:szCs w:val="28"/>
        </w:rPr>
        <w:t xml:space="preserve">элементами усложнения согласно </w:t>
      </w:r>
      <w:r w:rsidR="00264E3E">
        <w:rPr>
          <w:rFonts w:ascii="Times New Roman" w:hAnsi="Times New Roman"/>
          <w:sz w:val="28"/>
          <w:szCs w:val="28"/>
        </w:rPr>
        <w:t xml:space="preserve">(Рис. </w:t>
      </w:r>
      <w:r w:rsidR="005F55C5">
        <w:rPr>
          <w:rFonts w:ascii="Times New Roman" w:hAnsi="Times New Roman"/>
          <w:sz w:val="28"/>
          <w:szCs w:val="28"/>
        </w:rPr>
        <w:t>7</w:t>
      </w:r>
      <w:r w:rsidR="00264E3E">
        <w:rPr>
          <w:rFonts w:ascii="Times New Roman" w:hAnsi="Times New Roman"/>
          <w:sz w:val="28"/>
          <w:szCs w:val="28"/>
        </w:rPr>
        <w:t>)</w:t>
      </w:r>
      <w:r w:rsidR="009F4439">
        <w:rPr>
          <w:rFonts w:ascii="Times New Roman" w:hAnsi="Times New Roman"/>
          <w:sz w:val="28"/>
          <w:szCs w:val="28"/>
        </w:rPr>
        <w:t xml:space="preserve"> (зелёная зона на рисунке</w:t>
      </w:r>
      <w:r w:rsidR="00CD224F">
        <w:rPr>
          <w:rFonts w:ascii="Times New Roman" w:hAnsi="Times New Roman"/>
          <w:sz w:val="28"/>
          <w:szCs w:val="28"/>
        </w:rPr>
        <w:t xml:space="preserve"> - это</w:t>
      </w:r>
      <w:r w:rsidR="009F4439">
        <w:rPr>
          <w:rFonts w:ascii="Times New Roman" w:hAnsi="Times New Roman"/>
          <w:sz w:val="28"/>
          <w:szCs w:val="28"/>
        </w:rPr>
        <w:t xml:space="preserve"> </w:t>
      </w:r>
      <w:r w:rsidR="00CD224F">
        <w:rPr>
          <w:rFonts w:ascii="Times New Roman" w:hAnsi="Times New Roman"/>
          <w:sz w:val="28"/>
          <w:szCs w:val="28"/>
        </w:rPr>
        <w:t>углубление в бетонной плите на 5мм)</w:t>
      </w:r>
      <w:r w:rsidRPr="008E271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А также, посчитать стоимость нивелирующей смеси для заливки пола в данном помещении кратно мешку.</w:t>
      </w:r>
    </w:p>
    <w:p w14:paraId="38D419F4" w14:textId="77777777" w:rsidR="00F27571" w:rsidRPr="00941A55" w:rsidRDefault="00F27571" w:rsidP="00F275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Расход </w:t>
      </w:r>
      <w:r w:rsidRPr="00962092">
        <w:rPr>
          <w:rFonts w:ascii="Times New Roman" w:hAnsi="Times New Roman"/>
          <w:sz w:val="28"/>
          <w:szCs w:val="28"/>
        </w:rPr>
        <w:t xml:space="preserve">смеси: </w:t>
      </w:r>
      <w:r w:rsidRPr="00941A55">
        <w:rPr>
          <w:rFonts w:ascii="Times New Roman" w:hAnsi="Times New Roman"/>
          <w:sz w:val="28"/>
          <w:szCs w:val="28"/>
        </w:rPr>
        <w:t>1,</w:t>
      </w:r>
      <w:r>
        <w:rPr>
          <w:rFonts w:ascii="Times New Roman" w:hAnsi="Times New Roman"/>
          <w:sz w:val="28"/>
          <w:szCs w:val="28"/>
        </w:rPr>
        <w:t>7</w:t>
      </w:r>
      <w:r w:rsidRPr="00941A55">
        <w:rPr>
          <w:rFonts w:ascii="Times New Roman" w:hAnsi="Times New Roman"/>
          <w:sz w:val="28"/>
          <w:szCs w:val="28"/>
        </w:rPr>
        <w:t xml:space="preserve"> кг/ 1 м²/ 1 мм</w:t>
      </w:r>
    </w:p>
    <w:p w14:paraId="3BF47EE1" w14:textId="77777777" w:rsidR="00F27571" w:rsidRPr="00941A55" w:rsidRDefault="00F27571" w:rsidP="00F275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2092">
        <w:rPr>
          <w:rFonts w:ascii="Times New Roman" w:hAnsi="Times New Roman"/>
          <w:sz w:val="28"/>
          <w:szCs w:val="28"/>
        </w:rPr>
        <w:t xml:space="preserve">Количество воды: </w:t>
      </w:r>
      <w:r>
        <w:rPr>
          <w:rFonts w:ascii="Times New Roman" w:hAnsi="Times New Roman"/>
          <w:sz w:val="28"/>
          <w:szCs w:val="28"/>
        </w:rPr>
        <w:t>5</w:t>
      </w:r>
      <w:r w:rsidRPr="00941A5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3</w:t>
      </w:r>
      <w:r w:rsidRPr="00941A55">
        <w:rPr>
          <w:rFonts w:ascii="Times New Roman" w:hAnsi="Times New Roman"/>
          <w:sz w:val="28"/>
          <w:szCs w:val="28"/>
        </w:rPr>
        <w:t xml:space="preserve"> л на 2</w:t>
      </w:r>
      <w:r>
        <w:rPr>
          <w:rFonts w:ascii="Times New Roman" w:hAnsi="Times New Roman"/>
          <w:sz w:val="28"/>
          <w:szCs w:val="28"/>
        </w:rPr>
        <w:t>5</w:t>
      </w:r>
      <w:r w:rsidRPr="00941A55">
        <w:rPr>
          <w:rFonts w:ascii="Times New Roman" w:hAnsi="Times New Roman"/>
          <w:sz w:val="28"/>
          <w:szCs w:val="28"/>
        </w:rPr>
        <w:t xml:space="preserve"> кг сухой смеси</w:t>
      </w:r>
    </w:p>
    <w:p w14:paraId="2DB46464" w14:textId="77777777" w:rsidR="00F27571" w:rsidRDefault="00F27571" w:rsidP="00F275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1A55">
        <w:rPr>
          <w:rFonts w:ascii="Times New Roman" w:hAnsi="Times New Roman"/>
          <w:sz w:val="28"/>
          <w:szCs w:val="28"/>
        </w:rPr>
        <w:t>Стоимость 2</w:t>
      </w:r>
      <w:r>
        <w:rPr>
          <w:rFonts w:ascii="Times New Roman" w:hAnsi="Times New Roman"/>
          <w:sz w:val="28"/>
          <w:szCs w:val="28"/>
        </w:rPr>
        <w:t>5</w:t>
      </w:r>
      <w:r w:rsidRPr="00941A55">
        <w:rPr>
          <w:rFonts w:ascii="Times New Roman" w:hAnsi="Times New Roman"/>
          <w:sz w:val="28"/>
          <w:szCs w:val="28"/>
        </w:rPr>
        <w:t xml:space="preserve"> кг мешка сухой смеси: 1</w:t>
      </w:r>
      <w:r>
        <w:rPr>
          <w:rFonts w:ascii="Times New Roman" w:hAnsi="Times New Roman"/>
          <w:sz w:val="28"/>
          <w:szCs w:val="28"/>
        </w:rPr>
        <w:t>835</w:t>
      </w:r>
      <w:r w:rsidRPr="00941A55">
        <w:rPr>
          <w:rFonts w:ascii="Times New Roman" w:hAnsi="Times New Roman"/>
          <w:sz w:val="28"/>
          <w:szCs w:val="28"/>
        </w:rPr>
        <w:t xml:space="preserve"> руб.</w:t>
      </w:r>
    </w:p>
    <w:p w14:paraId="7C7C2452" w14:textId="77777777" w:rsidR="00F27571" w:rsidRDefault="00F27571" w:rsidP="00F275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18A4F61" w14:textId="77777777" w:rsidR="00F27571" w:rsidRDefault="00F27571" w:rsidP="00F2757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142429" wp14:editId="14886A2D">
            <wp:extent cx="4539146" cy="6248400"/>
            <wp:effectExtent l="0" t="0" r="0" b="0"/>
            <wp:docPr id="452674855" name="Рисунок 3" descr="Изображение выглядит как диаграмма, Прямоугольник, снимок экрана, линия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674855" name="Рисунок 3" descr="Изображение выглядит как диаграмма, Прямоугольник, снимок экрана, линия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648" cy="625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6CBE3" w14:textId="6E3FEF23" w:rsidR="00F27571" w:rsidRPr="00C97E44" w:rsidRDefault="00F27571" w:rsidP="00F27571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(Рис. </w:t>
      </w:r>
      <w:r w:rsidR="00552904">
        <w:rPr>
          <w:rFonts w:ascii="Times New Roman" w:eastAsia="Times New Roman" w:hAnsi="Times New Roman" w:cs="Times New Roman"/>
          <w:bCs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)</w:t>
      </w:r>
    </w:p>
    <w:p w14:paraId="5467B5E3" w14:textId="77777777" w:rsidR="005B31F2" w:rsidRDefault="005B31F2" w:rsidP="00384EB0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57B460A" w14:textId="77777777" w:rsidR="00946D17" w:rsidRPr="00450DCE" w:rsidRDefault="00946D17" w:rsidP="00384EB0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0FEFBDE" w14:textId="77777777" w:rsidR="00384EB0" w:rsidRPr="00C97E44" w:rsidRDefault="00384EB0" w:rsidP="00384EB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Г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Укладка ПВХ покрытий (инвариант)</w:t>
      </w:r>
    </w:p>
    <w:p w14:paraId="11114EEA" w14:textId="77777777" w:rsidR="00384EB0" w:rsidRPr="00C97E44" w:rsidRDefault="00384EB0" w:rsidP="00384EB0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5 часов.</w:t>
      </w:r>
    </w:p>
    <w:p w14:paraId="600D23A0" w14:textId="77777777" w:rsidR="00384EB0" w:rsidRDefault="00384EB0" w:rsidP="00384EB0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731C88F0" w14:textId="531688E6" w:rsidR="00384EB0" w:rsidRPr="0060330E" w:rsidRDefault="00384EB0" w:rsidP="00384EB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0330E">
        <w:rPr>
          <w:rFonts w:ascii="Times New Roman" w:hAnsi="Times New Roman"/>
          <w:sz w:val="28"/>
          <w:szCs w:val="28"/>
        </w:rPr>
        <w:t>Участнику необходимо выполнить укладку ПВХ покрытия на клей к фанерному основанию. В соответствии с рисунка</w:t>
      </w:r>
      <w:r>
        <w:rPr>
          <w:rFonts w:ascii="Times New Roman" w:hAnsi="Times New Roman"/>
          <w:sz w:val="28"/>
          <w:szCs w:val="28"/>
        </w:rPr>
        <w:t xml:space="preserve">ми № </w:t>
      </w:r>
      <w:r w:rsidR="00166D17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, </w:t>
      </w:r>
      <w:r w:rsidR="00166D17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, </w:t>
      </w:r>
      <w:r w:rsidR="00166D17">
        <w:rPr>
          <w:rFonts w:ascii="Times New Roman" w:hAnsi="Times New Roman"/>
          <w:sz w:val="28"/>
          <w:szCs w:val="28"/>
        </w:rPr>
        <w:t>10,11,12</w:t>
      </w:r>
      <w:r w:rsidRPr="0060330E">
        <w:rPr>
          <w:rFonts w:ascii="Times New Roman" w:hAnsi="Times New Roman"/>
          <w:sz w:val="28"/>
          <w:szCs w:val="28"/>
        </w:rPr>
        <w:t xml:space="preserve">. </w:t>
      </w:r>
    </w:p>
    <w:p w14:paraId="28BE5AE5" w14:textId="77777777" w:rsidR="00384EB0" w:rsidRDefault="00384EB0" w:rsidP="00384EB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0330E">
        <w:rPr>
          <w:rFonts w:ascii="Times New Roman" w:hAnsi="Times New Roman"/>
          <w:sz w:val="28"/>
          <w:szCs w:val="28"/>
        </w:rPr>
        <w:t>Для выполнения задания используется ПВХ покрытие трёх цветов толщиной 2мм и клей для ПВХ покрытий.</w:t>
      </w:r>
    </w:p>
    <w:p w14:paraId="29B1D8D6" w14:textId="77777777" w:rsidR="00384EB0" w:rsidRDefault="00384EB0" w:rsidP="00384EB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6D854D2" w14:textId="77777777" w:rsidR="00384EB0" w:rsidRPr="00A028C3" w:rsidRDefault="00384EB0" w:rsidP="00384EB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43AD647" w14:textId="41E1C0E4" w:rsidR="00384EB0" w:rsidRDefault="00E565DC" w:rsidP="00384EB0">
      <w:pPr>
        <w:spacing w:after="0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795F87DA" wp14:editId="243B19FB">
            <wp:extent cx="4264025" cy="4354412"/>
            <wp:effectExtent l="0" t="0" r="3175" b="8255"/>
            <wp:docPr id="16854994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617" cy="436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B4166" w14:textId="39CA0035" w:rsidR="00384EB0" w:rsidRPr="003033FB" w:rsidRDefault="00384EB0" w:rsidP="00384EB0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3033FB">
        <w:rPr>
          <w:rFonts w:ascii="Times New Roman" w:hAnsi="Times New Roman"/>
          <w:color w:val="000000" w:themeColor="text1"/>
          <w:sz w:val="28"/>
          <w:szCs w:val="28"/>
        </w:rPr>
        <w:t xml:space="preserve">(Рис. </w:t>
      </w:r>
      <w:r w:rsidR="00552904">
        <w:rPr>
          <w:rFonts w:ascii="Times New Roman" w:hAnsi="Times New Roman"/>
          <w:color w:val="000000" w:themeColor="text1"/>
          <w:sz w:val="28"/>
          <w:szCs w:val="28"/>
        </w:rPr>
        <w:t>8</w:t>
      </w:r>
      <w:r w:rsidRPr="003033FB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14:paraId="2C48DD91" w14:textId="79FD8D77" w:rsidR="00384EB0" w:rsidRDefault="004D768E" w:rsidP="00384EB0">
      <w:pPr>
        <w:spacing w:after="0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10310A3E" wp14:editId="5FD5B2D9">
            <wp:extent cx="4030677" cy="4427220"/>
            <wp:effectExtent l="0" t="0" r="8255" b="0"/>
            <wp:docPr id="20517738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112" cy="443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8D2BB" w14:textId="06C22745" w:rsidR="00384EB0" w:rsidRDefault="00384EB0" w:rsidP="00384EB0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3033FB">
        <w:rPr>
          <w:rFonts w:ascii="Times New Roman" w:hAnsi="Times New Roman"/>
          <w:color w:val="000000" w:themeColor="text1"/>
          <w:sz w:val="28"/>
          <w:szCs w:val="28"/>
        </w:rPr>
        <w:t xml:space="preserve">(Рис. </w:t>
      </w:r>
      <w:r w:rsidR="00552904">
        <w:rPr>
          <w:rFonts w:ascii="Times New Roman" w:hAnsi="Times New Roman"/>
          <w:color w:val="000000" w:themeColor="text1"/>
          <w:sz w:val="28"/>
          <w:szCs w:val="28"/>
        </w:rPr>
        <w:t>9</w:t>
      </w:r>
      <w:r w:rsidRPr="003033FB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14:paraId="0A68F540" w14:textId="77925675" w:rsidR="00384EB0" w:rsidRDefault="004D768E" w:rsidP="00384EB0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20A10A43" wp14:editId="4C04664F">
            <wp:extent cx="4373880" cy="4373880"/>
            <wp:effectExtent l="0" t="0" r="7620" b="7620"/>
            <wp:docPr id="178672034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55D42" w14:textId="25E46F0E" w:rsidR="00384EB0" w:rsidRDefault="00384EB0" w:rsidP="00384EB0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(Рис.</w:t>
      </w:r>
      <w:r w:rsidR="00552904">
        <w:rPr>
          <w:rFonts w:ascii="Times New Roman" w:hAnsi="Times New Roman"/>
          <w:color w:val="000000" w:themeColor="text1"/>
          <w:sz w:val="28"/>
          <w:szCs w:val="28"/>
        </w:rPr>
        <w:t>10</w:t>
      </w:r>
      <w:r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14:paraId="0FB3C375" w14:textId="2909D505" w:rsidR="004D768E" w:rsidRDefault="00D81E94" w:rsidP="00384EB0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95D983F" wp14:editId="79F1CAF7">
            <wp:extent cx="5280660" cy="2204676"/>
            <wp:effectExtent l="0" t="0" r="0" b="5715"/>
            <wp:docPr id="156332580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006" cy="220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D95A9" w14:textId="77777777" w:rsidR="00C132A1" w:rsidRDefault="004D768E" w:rsidP="00384EB0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(</w:t>
      </w:r>
      <w:r>
        <w:rPr>
          <w:rFonts w:ascii="Times New Roman" w:hAnsi="Times New Roman"/>
          <w:color w:val="000000" w:themeColor="text1"/>
          <w:sz w:val="28"/>
          <w:szCs w:val="28"/>
        </w:rPr>
        <w:t>Рис. 11)</w:t>
      </w:r>
    </w:p>
    <w:p w14:paraId="7A3BD6A7" w14:textId="7A23CD72" w:rsidR="004D768E" w:rsidRDefault="00D81E94" w:rsidP="00384EB0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1600D5E" wp14:editId="3EF28C01">
            <wp:extent cx="4152900" cy="4245991"/>
            <wp:effectExtent l="0" t="0" r="0" b="2540"/>
            <wp:docPr id="124953883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396" cy="424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6025D" w14:textId="3B70DAFB" w:rsidR="00D81E94" w:rsidRPr="004D768E" w:rsidRDefault="00D81E94" w:rsidP="00384EB0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(Рис. 12)</w:t>
      </w:r>
    </w:p>
    <w:p w14:paraId="14835FFE" w14:textId="77777777" w:rsidR="00730AE0" w:rsidRPr="00C97E44" w:rsidRDefault="00730AE0" w:rsidP="00730AE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3A0FEA" w14:textId="08885F26" w:rsidR="005B31F2" w:rsidRPr="00510AB6" w:rsidRDefault="001C3531" w:rsidP="001C3531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Д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50DCE">
        <w:rPr>
          <w:rFonts w:ascii="Times New Roman" w:hAnsi="Times New Roman"/>
          <w:b/>
          <w:sz w:val="28"/>
          <w:szCs w:val="28"/>
        </w:rPr>
        <w:t xml:space="preserve">Укладка </w:t>
      </w:r>
      <w:r>
        <w:rPr>
          <w:rFonts w:ascii="Times New Roman" w:hAnsi="Times New Roman"/>
          <w:b/>
          <w:sz w:val="28"/>
          <w:szCs w:val="28"/>
        </w:rPr>
        <w:t xml:space="preserve">ПВХ покрытия </w:t>
      </w:r>
      <w:r w:rsidR="00450DCE">
        <w:rPr>
          <w:rFonts w:ascii="Times New Roman" w:hAnsi="Times New Roman"/>
          <w:b/>
          <w:sz w:val="28"/>
          <w:szCs w:val="28"/>
        </w:rPr>
        <w:t xml:space="preserve">с заводом </w:t>
      </w:r>
      <w:r>
        <w:rPr>
          <w:rFonts w:ascii="Times New Roman" w:hAnsi="Times New Roman"/>
          <w:b/>
          <w:sz w:val="28"/>
          <w:szCs w:val="28"/>
        </w:rPr>
        <w:t>на стену</w:t>
      </w:r>
      <w:r w:rsidR="00510AB6">
        <w:rPr>
          <w:rFonts w:ascii="Times New Roman" w:hAnsi="Times New Roman"/>
          <w:b/>
          <w:sz w:val="28"/>
          <w:szCs w:val="28"/>
        </w:rPr>
        <w:t xml:space="preserve"> (</w:t>
      </w:r>
      <w:r w:rsidR="008D721D">
        <w:rPr>
          <w:rFonts w:ascii="Times New Roman" w:hAnsi="Times New Roman"/>
          <w:b/>
          <w:sz w:val="28"/>
          <w:szCs w:val="28"/>
        </w:rPr>
        <w:t>в</w:t>
      </w:r>
      <w:r w:rsidR="00510AB6">
        <w:rPr>
          <w:rFonts w:ascii="Times New Roman" w:hAnsi="Times New Roman"/>
          <w:b/>
          <w:sz w:val="28"/>
          <w:szCs w:val="28"/>
        </w:rPr>
        <w:t>ариатив)</w:t>
      </w:r>
    </w:p>
    <w:p w14:paraId="4FEF52B2" w14:textId="58A04F0B" w:rsidR="005B31F2" w:rsidRPr="00C97E44" w:rsidRDefault="005B31F2" w:rsidP="005B31F2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E680F"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</w:t>
      </w:r>
      <w:r w:rsidR="006E680F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2B445E84" w14:textId="77777777" w:rsidR="005B31F2" w:rsidRDefault="005B31F2" w:rsidP="005B31F2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78EAC9D0" w14:textId="444B055D" w:rsidR="005B31F2" w:rsidRPr="00D734E8" w:rsidRDefault="005B31F2" w:rsidP="005B31F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0330E">
        <w:rPr>
          <w:rFonts w:ascii="Times New Roman" w:hAnsi="Times New Roman"/>
          <w:sz w:val="28"/>
          <w:szCs w:val="28"/>
        </w:rPr>
        <w:t>Участнику необходимо выполнить укладку ПВХ покрытия</w:t>
      </w:r>
      <w:r>
        <w:rPr>
          <w:rFonts w:ascii="Times New Roman" w:hAnsi="Times New Roman"/>
          <w:sz w:val="28"/>
          <w:szCs w:val="28"/>
        </w:rPr>
        <w:t xml:space="preserve"> с заводом на стену</w:t>
      </w:r>
      <w:r w:rsidRPr="0060330E">
        <w:rPr>
          <w:rFonts w:ascii="Times New Roman" w:hAnsi="Times New Roman"/>
          <w:sz w:val="28"/>
          <w:szCs w:val="28"/>
        </w:rPr>
        <w:t xml:space="preserve"> на клей к фанерному основанию. В соответствии с рисунка</w:t>
      </w:r>
      <w:r>
        <w:rPr>
          <w:rFonts w:ascii="Times New Roman" w:hAnsi="Times New Roman"/>
          <w:sz w:val="28"/>
          <w:szCs w:val="28"/>
        </w:rPr>
        <w:t xml:space="preserve">ми № </w:t>
      </w:r>
      <w:r w:rsidR="00235172">
        <w:rPr>
          <w:rFonts w:ascii="Times New Roman" w:hAnsi="Times New Roman"/>
          <w:sz w:val="28"/>
          <w:szCs w:val="28"/>
        </w:rPr>
        <w:t>13,14,</w:t>
      </w:r>
      <w:r w:rsidR="00D734E8">
        <w:rPr>
          <w:rFonts w:ascii="Times New Roman" w:hAnsi="Times New Roman"/>
          <w:sz w:val="28"/>
          <w:szCs w:val="28"/>
        </w:rPr>
        <w:t xml:space="preserve"> 15,16</w:t>
      </w:r>
      <w:r w:rsidR="00315F79">
        <w:rPr>
          <w:rFonts w:ascii="Times New Roman" w:hAnsi="Times New Roman"/>
          <w:sz w:val="28"/>
          <w:szCs w:val="28"/>
        </w:rPr>
        <w:t>,17,18,19</w:t>
      </w:r>
      <w:r w:rsidR="00D734E8">
        <w:rPr>
          <w:rFonts w:ascii="Times New Roman" w:hAnsi="Times New Roman"/>
          <w:sz w:val="28"/>
          <w:szCs w:val="28"/>
        </w:rPr>
        <w:t>.</w:t>
      </w:r>
    </w:p>
    <w:p w14:paraId="624D24ED" w14:textId="73B5658E" w:rsidR="005B31F2" w:rsidRDefault="005B31F2" w:rsidP="005B31F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0330E">
        <w:rPr>
          <w:rFonts w:ascii="Times New Roman" w:hAnsi="Times New Roman"/>
          <w:sz w:val="28"/>
          <w:szCs w:val="28"/>
        </w:rPr>
        <w:t>Для выполнения задания используется ПВХ покрытие толщиной 2мм</w:t>
      </w:r>
      <w:r w:rsidR="00D734E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D734E8">
        <w:rPr>
          <w:rFonts w:ascii="Times New Roman" w:hAnsi="Times New Roman"/>
          <w:sz w:val="28"/>
          <w:szCs w:val="28"/>
        </w:rPr>
        <w:t>коннелюрный</w:t>
      </w:r>
      <w:proofErr w:type="spellEnd"/>
      <w:r w:rsidR="00D734E8">
        <w:rPr>
          <w:rFonts w:ascii="Times New Roman" w:hAnsi="Times New Roman"/>
          <w:sz w:val="28"/>
          <w:szCs w:val="28"/>
        </w:rPr>
        <w:t xml:space="preserve"> плинтус, завершающая кромка для </w:t>
      </w:r>
      <w:proofErr w:type="spellStart"/>
      <w:r w:rsidR="00D734E8">
        <w:rPr>
          <w:rFonts w:ascii="Times New Roman" w:hAnsi="Times New Roman"/>
          <w:sz w:val="28"/>
          <w:szCs w:val="28"/>
        </w:rPr>
        <w:t>коннелюрного</w:t>
      </w:r>
      <w:proofErr w:type="spellEnd"/>
      <w:r w:rsidR="00D734E8">
        <w:rPr>
          <w:rFonts w:ascii="Times New Roman" w:hAnsi="Times New Roman"/>
          <w:sz w:val="28"/>
          <w:szCs w:val="28"/>
        </w:rPr>
        <w:t xml:space="preserve"> плинтуса, контактный клей</w:t>
      </w:r>
      <w:r w:rsidRPr="0060330E">
        <w:rPr>
          <w:rFonts w:ascii="Times New Roman" w:hAnsi="Times New Roman"/>
          <w:sz w:val="28"/>
          <w:szCs w:val="28"/>
        </w:rPr>
        <w:t xml:space="preserve"> и клей для ПВХ покрытий.</w:t>
      </w:r>
    </w:p>
    <w:p w14:paraId="010C4CEA" w14:textId="77777777" w:rsidR="005B31F2" w:rsidRPr="005B31F2" w:rsidRDefault="005B31F2" w:rsidP="001C3531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4E6D8EB" w14:textId="1B474E18" w:rsidR="001C3531" w:rsidRDefault="00077CAA" w:rsidP="0012566D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077CAA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98BB6E1" wp14:editId="4409F747">
            <wp:extent cx="5400000" cy="2941176"/>
            <wp:effectExtent l="0" t="0" r="0" b="5715"/>
            <wp:docPr id="677698890" name="Рисунок 1" descr="Изображение выглядит как линия, дизайн, Прямоугольн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698890" name="Рисунок 1" descr="Изображение выглядит как линия, дизайн, Прямоугольник&#10;&#10;Автоматически созданное описание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4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BB3A7" w14:textId="22D6B9C3" w:rsidR="005B31F2" w:rsidRPr="00D734E8" w:rsidRDefault="005B31F2" w:rsidP="0012566D">
      <w:pPr>
        <w:spacing w:after="0" w:line="276" w:lineRule="auto"/>
        <w:jc w:val="center"/>
        <w:rPr>
          <w:rFonts w:ascii="Times New Roman" w:hAnsi="Times New Roman"/>
          <w:bCs/>
          <w:sz w:val="28"/>
          <w:szCs w:val="28"/>
        </w:rPr>
      </w:pPr>
      <w:r w:rsidRPr="00D734E8">
        <w:rPr>
          <w:rFonts w:ascii="Times New Roman" w:hAnsi="Times New Roman"/>
          <w:bCs/>
          <w:sz w:val="28"/>
          <w:szCs w:val="28"/>
        </w:rPr>
        <w:t>(Рис.</w:t>
      </w:r>
      <w:r w:rsidR="002A0727">
        <w:rPr>
          <w:rFonts w:ascii="Times New Roman" w:hAnsi="Times New Roman"/>
          <w:bCs/>
          <w:sz w:val="28"/>
          <w:szCs w:val="28"/>
        </w:rPr>
        <w:t>1</w:t>
      </w:r>
      <w:r w:rsidR="00D456A1">
        <w:rPr>
          <w:rFonts w:ascii="Times New Roman" w:hAnsi="Times New Roman"/>
          <w:bCs/>
          <w:sz w:val="28"/>
          <w:szCs w:val="28"/>
        </w:rPr>
        <w:t>3</w:t>
      </w:r>
      <w:r w:rsidRPr="00D734E8">
        <w:rPr>
          <w:rFonts w:ascii="Times New Roman" w:hAnsi="Times New Roman"/>
          <w:bCs/>
          <w:sz w:val="28"/>
          <w:szCs w:val="28"/>
        </w:rPr>
        <w:t>)</w:t>
      </w:r>
    </w:p>
    <w:p w14:paraId="1B6175CF" w14:textId="77777777" w:rsidR="00915B9B" w:rsidRDefault="00915B9B" w:rsidP="001C3531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7D5CEA9" w14:textId="77777777" w:rsidR="0012566D" w:rsidRDefault="0012566D" w:rsidP="001C3531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CA8C42C" w14:textId="03DE38B1" w:rsidR="00915B9B" w:rsidRDefault="00552904" w:rsidP="0012566D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50254A6" wp14:editId="19F5C048">
            <wp:extent cx="6096000" cy="3314700"/>
            <wp:effectExtent l="0" t="0" r="0" b="0"/>
            <wp:docPr id="14315900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58593" w14:textId="1AEF6D72" w:rsidR="005B31F2" w:rsidRPr="00D734E8" w:rsidRDefault="005B31F2" w:rsidP="0012566D">
      <w:pPr>
        <w:spacing w:after="0" w:line="276" w:lineRule="auto"/>
        <w:jc w:val="center"/>
        <w:rPr>
          <w:rFonts w:ascii="Times New Roman" w:hAnsi="Times New Roman"/>
          <w:bCs/>
          <w:sz w:val="28"/>
          <w:szCs w:val="28"/>
        </w:rPr>
      </w:pPr>
      <w:r w:rsidRPr="00D734E8">
        <w:rPr>
          <w:rFonts w:ascii="Times New Roman" w:hAnsi="Times New Roman"/>
          <w:bCs/>
          <w:sz w:val="28"/>
          <w:szCs w:val="28"/>
        </w:rPr>
        <w:t xml:space="preserve">(Рис. </w:t>
      </w:r>
      <w:r w:rsidR="006036BA">
        <w:rPr>
          <w:rFonts w:ascii="Times New Roman" w:hAnsi="Times New Roman"/>
          <w:bCs/>
          <w:sz w:val="28"/>
          <w:szCs w:val="28"/>
        </w:rPr>
        <w:t>1</w:t>
      </w:r>
      <w:r w:rsidR="00D456A1">
        <w:rPr>
          <w:rFonts w:ascii="Times New Roman" w:hAnsi="Times New Roman"/>
          <w:bCs/>
          <w:sz w:val="28"/>
          <w:szCs w:val="28"/>
        </w:rPr>
        <w:t>4</w:t>
      </w:r>
      <w:r w:rsidRPr="00D734E8">
        <w:rPr>
          <w:rFonts w:ascii="Times New Roman" w:hAnsi="Times New Roman"/>
          <w:bCs/>
          <w:sz w:val="28"/>
          <w:szCs w:val="28"/>
        </w:rPr>
        <w:t>)</w:t>
      </w:r>
    </w:p>
    <w:p w14:paraId="61696B11" w14:textId="77777777" w:rsidR="0012566D" w:rsidRPr="002265E8" w:rsidRDefault="0012566D" w:rsidP="001C3531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14:paraId="7FE1D452" w14:textId="1299F70E" w:rsidR="0012566D" w:rsidRDefault="00357C93" w:rsidP="0012566D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41859C4" wp14:editId="3BB8E33E">
            <wp:extent cx="4007697" cy="3977640"/>
            <wp:effectExtent l="0" t="0" r="0" b="3810"/>
            <wp:docPr id="214385879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401" cy="398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30637" w14:textId="1DD8717C" w:rsidR="005B31F2" w:rsidRPr="00D734E8" w:rsidRDefault="005B31F2" w:rsidP="0012566D">
      <w:pPr>
        <w:spacing w:after="0" w:line="276" w:lineRule="auto"/>
        <w:jc w:val="center"/>
        <w:rPr>
          <w:rFonts w:ascii="Times New Roman" w:hAnsi="Times New Roman"/>
          <w:bCs/>
          <w:sz w:val="28"/>
          <w:szCs w:val="28"/>
        </w:rPr>
      </w:pPr>
      <w:r w:rsidRPr="00D734E8">
        <w:rPr>
          <w:rFonts w:ascii="Times New Roman" w:hAnsi="Times New Roman"/>
          <w:bCs/>
          <w:sz w:val="28"/>
          <w:szCs w:val="28"/>
        </w:rPr>
        <w:t xml:space="preserve">(Рис. </w:t>
      </w:r>
      <w:r w:rsidR="006036BA">
        <w:rPr>
          <w:rFonts w:ascii="Times New Roman" w:hAnsi="Times New Roman"/>
          <w:bCs/>
          <w:sz w:val="28"/>
          <w:szCs w:val="28"/>
        </w:rPr>
        <w:t>1</w:t>
      </w:r>
      <w:r w:rsidR="00D456A1">
        <w:rPr>
          <w:rFonts w:ascii="Times New Roman" w:hAnsi="Times New Roman"/>
          <w:bCs/>
          <w:sz w:val="28"/>
          <w:szCs w:val="28"/>
        </w:rPr>
        <w:t>5</w:t>
      </w:r>
      <w:r w:rsidRPr="00D734E8">
        <w:rPr>
          <w:rFonts w:ascii="Times New Roman" w:hAnsi="Times New Roman"/>
          <w:bCs/>
          <w:sz w:val="28"/>
          <w:szCs w:val="28"/>
        </w:rPr>
        <w:t>)</w:t>
      </w:r>
    </w:p>
    <w:p w14:paraId="1E8E8829" w14:textId="77777777" w:rsidR="002265E8" w:rsidRDefault="002265E8" w:rsidP="0012566D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14:paraId="6D9F0AD2" w14:textId="59D0ED90" w:rsidR="002265E8" w:rsidRDefault="002265E8" w:rsidP="0012566D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14:paraId="53C26B66" w14:textId="1E4CA87D" w:rsidR="008A7E73" w:rsidRDefault="005B31F2" w:rsidP="0012566D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5B31F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DE873BC" wp14:editId="4BA6AD5D">
            <wp:extent cx="4160252" cy="4130040"/>
            <wp:effectExtent l="0" t="0" r="0" b="3810"/>
            <wp:docPr id="712925252" name="Рисунок 1" descr="Изображение выглядит как Прямоугольник, шаблон, линия, прямоуголь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925252" name="Рисунок 1" descr="Изображение выглядит как Прямоугольник, шаблон, линия, прямоугольный&#10;&#10;Автоматически созданное описание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78256" cy="414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E5252" w14:textId="256EB1A0" w:rsidR="005B31F2" w:rsidRPr="00D734E8" w:rsidRDefault="005B31F2" w:rsidP="0012566D">
      <w:pPr>
        <w:spacing w:after="0" w:line="276" w:lineRule="auto"/>
        <w:jc w:val="center"/>
        <w:rPr>
          <w:rFonts w:ascii="Times New Roman" w:hAnsi="Times New Roman"/>
          <w:bCs/>
          <w:sz w:val="28"/>
          <w:szCs w:val="28"/>
        </w:rPr>
      </w:pPr>
      <w:r w:rsidRPr="00D734E8">
        <w:rPr>
          <w:rFonts w:ascii="Times New Roman" w:hAnsi="Times New Roman"/>
          <w:bCs/>
          <w:sz w:val="28"/>
          <w:szCs w:val="28"/>
        </w:rPr>
        <w:t>(Рис.1</w:t>
      </w:r>
      <w:r w:rsidR="00D456A1">
        <w:rPr>
          <w:rFonts w:ascii="Times New Roman" w:hAnsi="Times New Roman"/>
          <w:bCs/>
          <w:sz w:val="28"/>
          <w:szCs w:val="28"/>
        </w:rPr>
        <w:t>6</w:t>
      </w:r>
      <w:r w:rsidRPr="00D734E8">
        <w:rPr>
          <w:rFonts w:ascii="Times New Roman" w:hAnsi="Times New Roman"/>
          <w:bCs/>
          <w:sz w:val="28"/>
          <w:szCs w:val="28"/>
        </w:rPr>
        <w:t>)</w:t>
      </w:r>
    </w:p>
    <w:p w14:paraId="45F57EE3" w14:textId="19B4807D" w:rsidR="008A7E73" w:rsidRDefault="00235172" w:rsidP="0012566D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235172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CB1F568" wp14:editId="18DCD931">
            <wp:extent cx="3895089" cy="3926205"/>
            <wp:effectExtent l="0" t="0" r="0" b="0"/>
            <wp:docPr id="2036546450" name="Рисунок 1" descr="Изображение выглядит как Прямоугольник, снимок экрана, прямоугольный, Цвет электр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546450" name="Рисунок 1" descr="Изображение выглядит как Прямоугольник, снимок экрана, прямоугольный, Цвет электрик&#10;&#10;Автоматически созданное описание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99393" cy="393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5C132" w14:textId="1A243949" w:rsidR="00235172" w:rsidRPr="00D734E8" w:rsidRDefault="00235172" w:rsidP="0012566D">
      <w:pPr>
        <w:spacing w:after="0" w:line="276" w:lineRule="auto"/>
        <w:jc w:val="center"/>
        <w:rPr>
          <w:rFonts w:ascii="Times New Roman" w:hAnsi="Times New Roman"/>
          <w:bCs/>
          <w:sz w:val="28"/>
          <w:szCs w:val="28"/>
        </w:rPr>
      </w:pPr>
      <w:r w:rsidRPr="00D734E8">
        <w:rPr>
          <w:rFonts w:ascii="Times New Roman" w:hAnsi="Times New Roman"/>
          <w:bCs/>
          <w:sz w:val="28"/>
          <w:szCs w:val="28"/>
        </w:rPr>
        <w:t>(Рис.1</w:t>
      </w:r>
      <w:r w:rsidR="00D456A1">
        <w:rPr>
          <w:rFonts w:ascii="Times New Roman" w:hAnsi="Times New Roman"/>
          <w:bCs/>
          <w:sz w:val="28"/>
          <w:szCs w:val="28"/>
        </w:rPr>
        <w:t>7</w:t>
      </w:r>
      <w:r w:rsidRPr="00D734E8">
        <w:rPr>
          <w:rFonts w:ascii="Times New Roman" w:hAnsi="Times New Roman"/>
          <w:bCs/>
          <w:sz w:val="28"/>
          <w:szCs w:val="28"/>
        </w:rPr>
        <w:t>)</w:t>
      </w:r>
    </w:p>
    <w:p w14:paraId="065ECBA4" w14:textId="77777777" w:rsidR="002265E8" w:rsidRDefault="002265E8" w:rsidP="0012566D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14:paraId="7CE57CAD" w14:textId="1C8362E3" w:rsidR="00A61E9A" w:rsidRDefault="00D734E8" w:rsidP="00A61E9A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D734E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7755157" wp14:editId="23E6A819">
            <wp:extent cx="4299585" cy="3113954"/>
            <wp:effectExtent l="0" t="0" r="5715" b="0"/>
            <wp:docPr id="1492763337" name="Рисунок 1" descr="Изображение выглядит как линия, диаграмма, График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763337" name="Рисунок 1" descr="Изображение выглядит как линия, диаграмма, График, дизайн&#10;&#10;Автоматически созданное описание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06408" cy="311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93824" w14:textId="41B77257" w:rsidR="00235172" w:rsidRPr="00D734E8" w:rsidRDefault="00235172" w:rsidP="0012566D">
      <w:pPr>
        <w:spacing w:after="0" w:line="276" w:lineRule="auto"/>
        <w:jc w:val="center"/>
        <w:rPr>
          <w:rFonts w:ascii="Times New Roman" w:hAnsi="Times New Roman"/>
          <w:bCs/>
          <w:sz w:val="28"/>
          <w:szCs w:val="28"/>
        </w:rPr>
      </w:pPr>
      <w:r w:rsidRPr="00D734E8">
        <w:rPr>
          <w:rFonts w:ascii="Times New Roman" w:hAnsi="Times New Roman"/>
          <w:bCs/>
          <w:sz w:val="28"/>
          <w:szCs w:val="28"/>
        </w:rPr>
        <w:t>(Рис. 1</w:t>
      </w:r>
      <w:r w:rsidR="00D456A1">
        <w:rPr>
          <w:rFonts w:ascii="Times New Roman" w:hAnsi="Times New Roman"/>
          <w:bCs/>
          <w:sz w:val="28"/>
          <w:szCs w:val="28"/>
        </w:rPr>
        <w:t>8</w:t>
      </w:r>
      <w:r w:rsidRPr="00D734E8">
        <w:rPr>
          <w:rFonts w:ascii="Times New Roman" w:hAnsi="Times New Roman"/>
          <w:bCs/>
          <w:sz w:val="28"/>
          <w:szCs w:val="28"/>
        </w:rPr>
        <w:t>)</w:t>
      </w:r>
    </w:p>
    <w:p w14:paraId="22E0CBE1" w14:textId="77777777" w:rsidR="00A61E9A" w:rsidRPr="00A61E9A" w:rsidRDefault="00A61E9A" w:rsidP="0012566D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14:paraId="5D02FCF0" w14:textId="5AE074BC" w:rsidR="008A7E73" w:rsidRDefault="00A61E9A" w:rsidP="0012566D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A61E9A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FEB2F27" wp14:editId="31479741">
            <wp:extent cx="6120765" cy="3288030"/>
            <wp:effectExtent l="0" t="0" r="635" b="1270"/>
            <wp:docPr id="940196955" name="Рисунок 1" descr="Изображение выглядит как снимок экрана, Прямоугольник, линия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196955" name="Рисунок 1" descr="Изображение выглядит как снимок экрана, Прямоугольник, линия, дизайн&#10;&#10;Автоматически созданное описание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1F711" w14:textId="63A8C638" w:rsidR="00D734E8" w:rsidRPr="00D734E8" w:rsidRDefault="00D734E8" w:rsidP="0012566D">
      <w:pPr>
        <w:spacing w:after="0" w:line="276" w:lineRule="auto"/>
        <w:jc w:val="center"/>
        <w:rPr>
          <w:rFonts w:ascii="Times New Roman" w:hAnsi="Times New Roman"/>
          <w:bCs/>
          <w:sz w:val="28"/>
          <w:szCs w:val="28"/>
        </w:rPr>
      </w:pPr>
      <w:r w:rsidRPr="00450DCE">
        <w:rPr>
          <w:rFonts w:ascii="Times New Roman" w:hAnsi="Times New Roman"/>
          <w:bCs/>
          <w:sz w:val="28"/>
          <w:szCs w:val="28"/>
        </w:rPr>
        <w:t>(</w:t>
      </w:r>
      <w:r w:rsidRPr="00D734E8">
        <w:rPr>
          <w:rFonts w:ascii="Times New Roman" w:hAnsi="Times New Roman"/>
          <w:bCs/>
          <w:sz w:val="28"/>
          <w:szCs w:val="28"/>
        </w:rPr>
        <w:t>Рис. 1</w:t>
      </w:r>
      <w:r w:rsidR="00D456A1">
        <w:rPr>
          <w:rFonts w:ascii="Times New Roman" w:hAnsi="Times New Roman"/>
          <w:bCs/>
          <w:sz w:val="28"/>
          <w:szCs w:val="28"/>
        </w:rPr>
        <w:t>9</w:t>
      </w:r>
      <w:r w:rsidRPr="00D734E8">
        <w:rPr>
          <w:rFonts w:ascii="Times New Roman" w:hAnsi="Times New Roman"/>
          <w:bCs/>
          <w:sz w:val="28"/>
          <w:szCs w:val="28"/>
        </w:rPr>
        <w:t>)</w:t>
      </w:r>
    </w:p>
    <w:p w14:paraId="6F53132E" w14:textId="77777777" w:rsidR="008A7E73" w:rsidRPr="00450DCE" w:rsidRDefault="008A7E73" w:rsidP="0012566D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F967E90" w14:textId="77777777" w:rsidR="00D734E8" w:rsidRDefault="00D734E8" w:rsidP="001C353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8C7BF7F" w14:textId="77777777" w:rsidR="00D734E8" w:rsidRDefault="00D734E8" w:rsidP="001C353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BE8EA41" w14:textId="4D8A8F7D" w:rsidR="001C3531" w:rsidRPr="00C97E44" w:rsidRDefault="001C3531" w:rsidP="001C353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Е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Сварка ПВХ покрытий (</w:t>
      </w:r>
      <w:r w:rsidR="008D721D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ариатив)</w:t>
      </w:r>
    </w:p>
    <w:p w14:paraId="316FCCC8" w14:textId="77777777" w:rsidR="001C3531" w:rsidRPr="00C97E44" w:rsidRDefault="001C3531" w:rsidP="001C35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1 час.</w:t>
      </w:r>
    </w:p>
    <w:p w14:paraId="290FD03A" w14:textId="77777777" w:rsidR="001C3531" w:rsidRDefault="001C3531" w:rsidP="001C353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5EB4040E" w14:textId="69604F8B" w:rsidR="001C3531" w:rsidRPr="0060330E" w:rsidRDefault="001C3531" w:rsidP="001C353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0330E">
        <w:rPr>
          <w:rFonts w:ascii="Times New Roman" w:hAnsi="Times New Roman"/>
          <w:sz w:val="28"/>
          <w:szCs w:val="28"/>
        </w:rPr>
        <w:t>Участнику необходимо выполнить</w:t>
      </w:r>
      <w:r>
        <w:rPr>
          <w:rFonts w:ascii="Times New Roman" w:hAnsi="Times New Roman"/>
          <w:sz w:val="28"/>
          <w:szCs w:val="28"/>
        </w:rPr>
        <w:t xml:space="preserve"> рустовку кана</w:t>
      </w:r>
      <w:r w:rsidR="00695758">
        <w:rPr>
          <w:rFonts w:ascii="Times New Roman" w:hAnsi="Times New Roman"/>
          <w:sz w:val="28"/>
          <w:szCs w:val="28"/>
        </w:rPr>
        <w:t>вок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60330E">
        <w:rPr>
          <w:rFonts w:ascii="Times New Roman" w:hAnsi="Times New Roman"/>
          <w:sz w:val="28"/>
          <w:szCs w:val="28"/>
        </w:rPr>
        <w:t xml:space="preserve"> сварку</w:t>
      </w:r>
      <w:r w:rsidR="001246E9">
        <w:rPr>
          <w:rFonts w:ascii="Times New Roman" w:hAnsi="Times New Roman"/>
          <w:sz w:val="28"/>
          <w:szCs w:val="28"/>
        </w:rPr>
        <w:t xml:space="preserve"> спортивного</w:t>
      </w:r>
      <w:r w:rsidRPr="0060330E">
        <w:rPr>
          <w:rFonts w:ascii="Times New Roman" w:hAnsi="Times New Roman"/>
          <w:sz w:val="28"/>
          <w:szCs w:val="28"/>
        </w:rPr>
        <w:t xml:space="preserve"> ПВХ покрытия на заранее подготовленном планшете (не менее 24ч до начала соревнований) с приклеенным к нему</w:t>
      </w:r>
      <w:r w:rsidR="001246E9">
        <w:rPr>
          <w:rFonts w:ascii="Times New Roman" w:hAnsi="Times New Roman"/>
          <w:sz w:val="28"/>
          <w:szCs w:val="28"/>
        </w:rPr>
        <w:t xml:space="preserve"> спортивным</w:t>
      </w:r>
      <w:r w:rsidRPr="0060330E">
        <w:rPr>
          <w:rFonts w:ascii="Times New Roman" w:hAnsi="Times New Roman"/>
          <w:sz w:val="28"/>
          <w:szCs w:val="28"/>
        </w:rPr>
        <w:t xml:space="preserve"> ПВХ покрытием и согласно рисунк</w:t>
      </w:r>
      <w:r>
        <w:rPr>
          <w:rFonts w:ascii="Times New Roman" w:hAnsi="Times New Roman"/>
          <w:sz w:val="28"/>
          <w:szCs w:val="28"/>
        </w:rPr>
        <w:t>ам</w:t>
      </w:r>
      <w:r w:rsidRPr="0060330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№ </w:t>
      </w:r>
      <w:r w:rsidR="004978C2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, </w:t>
      </w:r>
      <w:r w:rsidR="004978C2">
        <w:rPr>
          <w:rFonts w:ascii="Times New Roman" w:hAnsi="Times New Roman"/>
          <w:sz w:val="28"/>
          <w:szCs w:val="28"/>
        </w:rPr>
        <w:t>21</w:t>
      </w:r>
      <w:r w:rsidRPr="0060330E">
        <w:rPr>
          <w:rFonts w:ascii="Times New Roman" w:hAnsi="Times New Roman"/>
          <w:sz w:val="28"/>
          <w:szCs w:val="28"/>
        </w:rPr>
        <w:t>.</w:t>
      </w:r>
    </w:p>
    <w:p w14:paraId="3B0C75C3" w14:textId="77777777" w:rsidR="001C3531" w:rsidRPr="00E0752D" w:rsidRDefault="001C3531" w:rsidP="001C3531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60330E">
        <w:rPr>
          <w:rFonts w:ascii="Times New Roman" w:hAnsi="Times New Roman"/>
          <w:noProof/>
          <w:sz w:val="28"/>
          <w:szCs w:val="28"/>
        </w:rPr>
        <w:t>Для выполнения задания используется сварочный шнур для ПВХ покрытий.</w:t>
      </w:r>
    </w:p>
    <w:p w14:paraId="680E8A29" w14:textId="77777777" w:rsidR="001C3531" w:rsidRPr="00416BF3" w:rsidRDefault="001C3531" w:rsidP="001C3531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14:paraId="10D73C4F" w14:textId="12D774DC" w:rsidR="001C3531" w:rsidRDefault="001B7EDB" w:rsidP="001C353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95B5F75" wp14:editId="418F90F5">
            <wp:extent cx="4000500" cy="4000500"/>
            <wp:effectExtent l="0" t="0" r="0" b="0"/>
            <wp:docPr id="15700887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16E61" w14:textId="77777777" w:rsidR="001C3531" w:rsidRDefault="001C3531" w:rsidP="001C3531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14:paraId="7F64443E" w14:textId="4245A4D5" w:rsidR="001C3531" w:rsidRPr="003033FB" w:rsidRDefault="001C3531" w:rsidP="001C3531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3033FB">
        <w:rPr>
          <w:rFonts w:ascii="Times New Roman" w:hAnsi="Times New Roman"/>
          <w:color w:val="000000" w:themeColor="text1"/>
          <w:sz w:val="28"/>
          <w:szCs w:val="28"/>
        </w:rPr>
        <w:t xml:space="preserve">(Рис. </w:t>
      </w:r>
      <w:r w:rsidR="00D456A1">
        <w:rPr>
          <w:rFonts w:ascii="Times New Roman" w:hAnsi="Times New Roman"/>
          <w:color w:val="000000" w:themeColor="text1"/>
          <w:sz w:val="28"/>
          <w:szCs w:val="28"/>
        </w:rPr>
        <w:t>20</w:t>
      </w:r>
      <w:r w:rsidRPr="003033FB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14:paraId="449B09E4" w14:textId="77777777" w:rsidR="001C3531" w:rsidRDefault="001C3531" w:rsidP="001C3531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0AD743FA" w14:textId="77777777" w:rsidR="001C3531" w:rsidRPr="001E6A52" w:rsidRDefault="001C3531" w:rsidP="001C3531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7F57809E" w14:textId="4F22254B" w:rsidR="001C3531" w:rsidRDefault="001B7EDB" w:rsidP="00D456A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83BF66D" wp14:editId="7651F777">
            <wp:extent cx="4023360" cy="4023360"/>
            <wp:effectExtent l="0" t="0" r="0" b="0"/>
            <wp:docPr id="201109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E3372" w14:textId="4F5F947F" w:rsidR="001C3531" w:rsidRDefault="001C3531" w:rsidP="001C3531">
      <w:pPr>
        <w:spacing w:after="0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(Рис. </w:t>
      </w:r>
      <w:r w:rsidR="00D456A1">
        <w:rPr>
          <w:rFonts w:ascii="Times New Roman" w:hAnsi="Times New Roman"/>
          <w:bCs/>
          <w:sz w:val="28"/>
          <w:szCs w:val="28"/>
        </w:rPr>
        <w:t>21</w:t>
      </w:r>
      <w:r>
        <w:rPr>
          <w:rFonts w:ascii="Times New Roman" w:hAnsi="Times New Roman"/>
          <w:bCs/>
          <w:sz w:val="28"/>
          <w:szCs w:val="28"/>
        </w:rPr>
        <w:t>)</w:t>
      </w:r>
    </w:p>
    <w:p w14:paraId="7F38749A" w14:textId="77777777" w:rsidR="001C3531" w:rsidRPr="00C97E44" w:rsidRDefault="001C3531" w:rsidP="001C35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3DE3022" w14:textId="77777777" w:rsidR="001C3531" w:rsidRPr="00C97E44" w:rsidRDefault="001C3531" w:rsidP="001C353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E94950" w14:textId="77777777" w:rsidR="001C3531" w:rsidRPr="00C97E44" w:rsidRDefault="001C3531" w:rsidP="001C353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Ж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Отделочные и реставрационные работы (вариатив)</w:t>
      </w:r>
    </w:p>
    <w:p w14:paraId="29AE6E69" w14:textId="67657890" w:rsidR="001C3531" w:rsidRPr="00C97E44" w:rsidRDefault="001C3531" w:rsidP="001C35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565DC" w:rsidRPr="00E565DC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часа.</w:t>
      </w:r>
    </w:p>
    <w:p w14:paraId="23CE7ECC" w14:textId="77777777" w:rsidR="001C3531" w:rsidRDefault="001C3531" w:rsidP="001C353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43E32AFB" w14:textId="0F816261" w:rsidR="001C3531" w:rsidRPr="0060330E" w:rsidRDefault="001C3531" w:rsidP="001C353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0330E">
        <w:rPr>
          <w:rFonts w:ascii="Times New Roman" w:hAnsi="Times New Roman"/>
          <w:sz w:val="28"/>
          <w:szCs w:val="28"/>
        </w:rPr>
        <w:t xml:space="preserve">Участнику </w:t>
      </w:r>
      <w:r w:rsidR="00C66E9C">
        <w:rPr>
          <w:rFonts w:ascii="Times New Roman" w:hAnsi="Times New Roman"/>
          <w:sz w:val="28"/>
          <w:szCs w:val="28"/>
        </w:rPr>
        <w:t>при помощи набора т</w:t>
      </w:r>
      <w:r w:rsidR="006376AE">
        <w:rPr>
          <w:rFonts w:ascii="Times New Roman" w:hAnsi="Times New Roman"/>
          <w:sz w:val="28"/>
          <w:szCs w:val="28"/>
        </w:rPr>
        <w:t>ве</w:t>
      </w:r>
      <w:r w:rsidR="00C66E9C">
        <w:rPr>
          <w:rFonts w:ascii="Times New Roman" w:hAnsi="Times New Roman"/>
          <w:sz w:val="28"/>
          <w:szCs w:val="28"/>
        </w:rPr>
        <w:t>рдых восков</w:t>
      </w:r>
      <w:r w:rsidR="00C66E9C" w:rsidRPr="0060330E">
        <w:rPr>
          <w:rFonts w:ascii="Times New Roman" w:hAnsi="Times New Roman"/>
          <w:sz w:val="28"/>
          <w:szCs w:val="28"/>
        </w:rPr>
        <w:t xml:space="preserve"> </w:t>
      </w:r>
      <w:r w:rsidRPr="0060330E">
        <w:rPr>
          <w:rFonts w:ascii="Times New Roman" w:hAnsi="Times New Roman"/>
          <w:sz w:val="28"/>
          <w:szCs w:val="28"/>
        </w:rPr>
        <w:t xml:space="preserve">необходимо </w:t>
      </w:r>
      <w:r>
        <w:rPr>
          <w:rFonts w:ascii="Times New Roman" w:hAnsi="Times New Roman"/>
          <w:sz w:val="28"/>
          <w:szCs w:val="28"/>
        </w:rPr>
        <w:t>подобрать цвет и отреставрировать повреждения</w:t>
      </w:r>
      <w:r w:rsidR="006376AE">
        <w:rPr>
          <w:rFonts w:ascii="Times New Roman" w:hAnsi="Times New Roman"/>
          <w:sz w:val="28"/>
          <w:szCs w:val="28"/>
        </w:rPr>
        <w:t xml:space="preserve"> на планке </w:t>
      </w:r>
      <w:proofErr w:type="spellStart"/>
      <w:r w:rsidR="006376AE">
        <w:rPr>
          <w:rFonts w:ascii="Times New Roman" w:hAnsi="Times New Roman"/>
          <w:sz w:val="28"/>
          <w:szCs w:val="28"/>
        </w:rPr>
        <w:t>ламината</w:t>
      </w:r>
      <w:proofErr w:type="spellEnd"/>
      <w:r w:rsidR="006376A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оставленные экспертами перед началом модуля, </w:t>
      </w:r>
      <w:r w:rsidR="00717B7B">
        <w:rPr>
          <w:rFonts w:ascii="Times New Roman" w:hAnsi="Times New Roman"/>
          <w:sz w:val="28"/>
          <w:szCs w:val="28"/>
        </w:rPr>
        <w:t>в согласованных местах и согласованным методом</w:t>
      </w:r>
      <w:r w:rsidR="00F367BD">
        <w:rPr>
          <w:rFonts w:ascii="Times New Roman" w:hAnsi="Times New Roman"/>
          <w:sz w:val="28"/>
          <w:szCs w:val="28"/>
        </w:rPr>
        <w:t>.</w:t>
      </w:r>
    </w:p>
    <w:p w14:paraId="62A9EF15" w14:textId="27A38C71" w:rsidR="009E5BD9" w:rsidRDefault="009E5BD9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8B6497F" w14:textId="1B669E00" w:rsidR="00D17132" w:rsidRPr="00D83E4E" w:rsidRDefault="0060658F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2" w:name="_Toc78885643"/>
      <w:bookmarkStart w:id="13" w:name="_Toc142037191"/>
      <w:r w:rsidRPr="00D83E4E">
        <w:rPr>
          <w:rFonts w:ascii="Times New Roman" w:hAnsi="Times New Roman"/>
          <w:color w:val="auto"/>
          <w:sz w:val="28"/>
          <w:szCs w:val="28"/>
        </w:rPr>
        <w:t xml:space="preserve">2. </w:t>
      </w:r>
      <w:r w:rsidR="00D17132" w:rsidRPr="00D83E4E">
        <w:rPr>
          <w:rFonts w:ascii="Times New Roman" w:hAnsi="Times New Roman"/>
          <w:color w:val="auto"/>
          <w:sz w:val="28"/>
          <w:szCs w:val="28"/>
        </w:rPr>
        <w:t>СПЕЦИАЛЬНЫЕ ПРАВИЛА КОМПЕТЕНЦИИ</w:t>
      </w:r>
      <w:r w:rsidR="00D17132" w:rsidRPr="00D83E4E">
        <w:rPr>
          <w:rFonts w:ascii="Times New Roman" w:hAnsi="Times New Roman"/>
          <w:i/>
          <w:color w:val="auto"/>
          <w:sz w:val="28"/>
          <w:szCs w:val="28"/>
          <w:vertAlign w:val="superscript"/>
        </w:rPr>
        <w:footnoteReference w:id="2"/>
      </w:r>
      <w:bookmarkEnd w:id="12"/>
      <w:bookmarkEnd w:id="13"/>
    </w:p>
    <w:p w14:paraId="1E15792C" w14:textId="37AB54F6" w:rsidR="008D721D" w:rsidRDefault="008D721D" w:rsidP="008D721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Эксперты имеют право нанести царапины на работу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ламинатом</w:t>
      </w:r>
      <w:proofErr w:type="spellEnd"/>
      <w:r w:rsidR="00717B7B">
        <w:rPr>
          <w:rFonts w:ascii="Times New Roman" w:eastAsia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щит после оценки работ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ламинату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всех конкурсантов, с целью выполнения последующего модуля.</w:t>
      </w:r>
    </w:p>
    <w:p w14:paraId="38D65883" w14:textId="77777777" w:rsidR="008D721D" w:rsidRPr="00F3099C" w:rsidRDefault="008D721D" w:rsidP="008D721D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14:paraId="120E7707" w14:textId="77777777" w:rsidR="008D721D" w:rsidRPr="007604F9" w:rsidRDefault="008D721D" w:rsidP="008D721D">
      <w:pPr>
        <w:pStyle w:val="-2"/>
        <w:spacing w:before="0" w:after="0" w:line="276" w:lineRule="auto"/>
        <w:jc w:val="both"/>
        <w:rPr>
          <w:rFonts w:ascii="Times New Roman" w:hAnsi="Times New Roman"/>
          <w:sz w:val="24"/>
        </w:rPr>
      </w:pPr>
      <w:bookmarkStart w:id="14" w:name="_Toc78885659"/>
      <w:bookmarkStart w:id="15" w:name="_Toc126455032"/>
      <w:r>
        <w:rPr>
          <w:rFonts w:ascii="Times New Roman" w:hAnsi="Times New Roman"/>
          <w:color w:val="000000"/>
          <w:sz w:val="24"/>
        </w:rPr>
        <w:t>2</w:t>
      </w:r>
      <w:r w:rsidRPr="007604F9"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>1</w:t>
      </w:r>
      <w:r w:rsidRPr="007604F9">
        <w:rPr>
          <w:rFonts w:ascii="Times New Roman" w:hAnsi="Times New Roman"/>
          <w:color w:val="000000"/>
          <w:sz w:val="24"/>
        </w:rPr>
        <w:t xml:space="preserve">. </w:t>
      </w:r>
      <w:bookmarkEnd w:id="14"/>
      <w:r>
        <w:rPr>
          <w:rFonts w:ascii="Times New Roman" w:hAnsi="Times New Roman"/>
          <w:bCs/>
          <w:iCs/>
          <w:sz w:val="24"/>
        </w:rPr>
        <w:t>Личный инструмент конкурсанта</w:t>
      </w:r>
      <w:bookmarkEnd w:id="15"/>
    </w:p>
    <w:p w14:paraId="4FF90E6D" w14:textId="77777777" w:rsidR="008D721D" w:rsidRDefault="008D721D" w:rsidP="008D721D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0AB3EFF" w14:textId="77777777" w:rsidR="008D721D" w:rsidRPr="00AE6A1A" w:rsidRDefault="008D721D" w:rsidP="008D721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A1A">
        <w:rPr>
          <w:rFonts w:ascii="Times New Roman" w:eastAsia="Times New Roman" w:hAnsi="Times New Roman" w:cs="Times New Roman"/>
          <w:sz w:val="28"/>
          <w:szCs w:val="28"/>
        </w:rPr>
        <w:t>Неопределенный - можно привезти оборудование по списку, кроме запрещенного.</w:t>
      </w:r>
    </w:p>
    <w:p w14:paraId="649C767B" w14:textId="77777777" w:rsidR="008D721D" w:rsidRDefault="008D721D" w:rsidP="008D721D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17A2F36" w14:textId="77777777" w:rsidR="008D721D" w:rsidRPr="007604F9" w:rsidRDefault="008D721D" w:rsidP="008D721D">
      <w:pPr>
        <w:pStyle w:val="3"/>
        <w:spacing w:line="276" w:lineRule="auto"/>
        <w:rPr>
          <w:rFonts w:ascii="Times New Roman" w:hAnsi="Times New Roman" w:cs="Times New Roman"/>
          <w:bCs w:val="0"/>
          <w:iCs/>
          <w:sz w:val="24"/>
          <w:szCs w:val="24"/>
          <w:lang w:val="ru-RU"/>
        </w:rPr>
      </w:pPr>
      <w:bookmarkStart w:id="16" w:name="_Toc78885660"/>
      <w:r>
        <w:rPr>
          <w:rFonts w:ascii="Times New Roman" w:hAnsi="Times New Roman" w:cs="Times New Roman"/>
          <w:iCs/>
          <w:sz w:val="24"/>
          <w:szCs w:val="24"/>
          <w:lang w:val="ru-RU"/>
        </w:rPr>
        <w:t>2</w:t>
      </w:r>
      <w:r w:rsidRPr="007604F9">
        <w:rPr>
          <w:rFonts w:ascii="Times New Roman" w:hAnsi="Times New Roman" w:cs="Times New Roman"/>
          <w:iCs/>
          <w:sz w:val="24"/>
          <w:szCs w:val="24"/>
          <w:lang w:val="ru-RU"/>
        </w:rPr>
        <w:t>.2.</w:t>
      </w:r>
      <w:r w:rsidRPr="007604F9">
        <w:rPr>
          <w:rFonts w:ascii="Times New Roman" w:hAnsi="Times New Roman" w:cs="Times New Roman"/>
          <w:b w:val="0"/>
          <w:i/>
          <w:iCs/>
          <w:sz w:val="24"/>
          <w:szCs w:val="24"/>
          <w:lang w:val="ru-RU"/>
        </w:rPr>
        <w:t xml:space="preserve"> </w:t>
      </w:r>
      <w:r w:rsidRPr="007604F9">
        <w:rPr>
          <w:rFonts w:ascii="Times New Roman" w:hAnsi="Times New Roman" w:cs="Times New Roman"/>
          <w:iCs/>
          <w:sz w:val="24"/>
          <w:szCs w:val="24"/>
          <w:lang w:val="ru-RU"/>
        </w:rPr>
        <w:t>Материалы, оборудование и инструменты, запрещенные на площадке</w:t>
      </w:r>
      <w:bookmarkEnd w:id="16"/>
    </w:p>
    <w:p w14:paraId="2772255A" w14:textId="77777777" w:rsidR="008D721D" w:rsidRPr="003732A7" w:rsidRDefault="008D721D" w:rsidP="008D721D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10FB566" w14:textId="77777777" w:rsidR="008D721D" w:rsidRDefault="008D721D" w:rsidP="008D721D">
      <w:pPr>
        <w:pStyle w:val="aff1"/>
        <w:widowControl w:val="0"/>
        <w:numPr>
          <w:ilvl w:val="0"/>
          <w:numId w:val="25"/>
        </w:numPr>
        <w:tabs>
          <w:tab w:val="left" w:pos="2214"/>
          <w:tab w:val="left" w:pos="2215"/>
        </w:tabs>
        <w:autoSpaceDE w:val="0"/>
        <w:autoSpaceDN w:val="0"/>
        <w:spacing w:after="0"/>
        <w:ind w:left="714" w:right="135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Инструмент, не указанный в ИЛ, может быть разрешен после обсуждения и согласования на совещании экспертов. Это решение принимается большинством голосов экспертов, и оформляется протоколом.</w:t>
      </w:r>
    </w:p>
    <w:p w14:paraId="32AF03BD" w14:textId="77777777" w:rsidR="008D721D" w:rsidRPr="00831FBA" w:rsidRDefault="008D721D" w:rsidP="008D721D">
      <w:pPr>
        <w:pStyle w:val="aff1"/>
        <w:widowControl w:val="0"/>
        <w:numPr>
          <w:ilvl w:val="0"/>
          <w:numId w:val="25"/>
        </w:numPr>
        <w:tabs>
          <w:tab w:val="left" w:pos="2214"/>
          <w:tab w:val="left" w:pos="2215"/>
        </w:tabs>
        <w:autoSpaceDE w:val="0"/>
        <w:autoSpaceDN w:val="0"/>
        <w:spacing w:before="157" w:after="0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</w:t>
      </w:r>
      <w:r w:rsidRPr="00831FBA">
        <w:rPr>
          <w:rFonts w:ascii="Times New Roman" w:hAnsi="Times New Roman"/>
          <w:sz w:val="28"/>
          <w:szCs w:val="28"/>
        </w:rPr>
        <w:t>инструменты и оборудование или его модификации отличные от заводских</w:t>
      </w:r>
      <w:r>
        <w:rPr>
          <w:rFonts w:ascii="Times New Roman" w:hAnsi="Times New Roman"/>
          <w:sz w:val="28"/>
          <w:szCs w:val="28"/>
        </w:rPr>
        <w:t xml:space="preserve"> и не согласованные экспертами, запрещены</w:t>
      </w:r>
      <w:r w:rsidRPr="00831FBA">
        <w:rPr>
          <w:rFonts w:ascii="Times New Roman" w:hAnsi="Times New Roman"/>
          <w:sz w:val="28"/>
          <w:szCs w:val="28"/>
        </w:rPr>
        <w:t>.</w:t>
      </w:r>
    </w:p>
    <w:p w14:paraId="7F2F42E5" w14:textId="77777777" w:rsidR="008D721D" w:rsidRPr="00831FBA" w:rsidRDefault="008D721D" w:rsidP="008D721D">
      <w:pPr>
        <w:pStyle w:val="aff1"/>
        <w:widowControl w:val="0"/>
        <w:numPr>
          <w:ilvl w:val="0"/>
          <w:numId w:val="25"/>
        </w:numPr>
        <w:tabs>
          <w:tab w:val="left" w:pos="2214"/>
          <w:tab w:val="left" w:pos="2215"/>
        </w:tabs>
        <w:autoSpaceDE w:val="0"/>
        <w:autoSpaceDN w:val="0"/>
        <w:spacing w:after="0"/>
        <w:ind w:left="714" w:hanging="357"/>
        <w:rPr>
          <w:rFonts w:ascii="Times New Roman" w:hAnsi="Times New Roman"/>
          <w:sz w:val="28"/>
          <w:szCs w:val="28"/>
        </w:rPr>
      </w:pPr>
      <w:r w:rsidRPr="00831FBA">
        <w:rPr>
          <w:rFonts w:ascii="Times New Roman" w:hAnsi="Times New Roman"/>
          <w:sz w:val="28"/>
          <w:szCs w:val="28"/>
        </w:rPr>
        <w:t>Шпатлевки для щелей;</w:t>
      </w:r>
    </w:p>
    <w:p w14:paraId="53265835" w14:textId="77777777" w:rsidR="008D721D" w:rsidRPr="00D21D0E" w:rsidRDefault="008D721D" w:rsidP="008D721D">
      <w:pPr>
        <w:pStyle w:val="aff1"/>
        <w:widowControl w:val="0"/>
        <w:numPr>
          <w:ilvl w:val="0"/>
          <w:numId w:val="25"/>
        </w:numPr>
        <w:tabs>
          <w:tab w:val="left" w:pos="2214"/>
          <w:tab w:val="left" w:pos="2215"/>
        </w:tabs>
        <w:autoSpaceDE w:val="0"/>
        <w:autoSpaceDN w:val="0"/>
        <w:spacing w:before="157" w:after="0"/>
        <w:ind w:left="714" w:hanging="357"/>
        <w:jc w:val="both"/>
        <w:rPr>
          <w:rFonts w:ascii="Times New Roman" w:eastAsia="Times New Roman" w:hAnsi="Times New Roman"/>
          <w:sz w:val="28"/>
          <w:szCs w:val="28"/>
        </w:rPr>
      </w:pPr>
      <w:r w:rsidRPr="00D21D0E">
        <w:rPr>
          <w:rFonts w:ascii="Times New Roman" w:hAnsi="Times New Roman"/>
          <w:sz w:val="28"/>
          <w:szCs w:val="28"/>
        </w:rPr>
        <w:t>Шаблоны для приведенных рисунков</w:t>
      </w:r>
      <w:r>
        <w:rPr>
          <w:rFonts w:ascii="Times New Roman" w:hAnsi="Times New Roman"/>
          <w:sz w:val="28"/>
          <w:szCs w:val="28"/>
        </w:rPr>
        <w:t>.</w:t>
      </w:r>
    </w:p>
    <w:p w14:paraId="03196394" w14:textId="5B970BBB" w:rsidR="00B37579" w:rsidRPr="00D83E4E" w:rsidRDefault="00A11569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7" w:name="_Toc142037194"/>
      <w:bookmarkStart w:id="18" w:name="_GoBack"/>
      <w:bookmarkEnd w:id="18"/>
      <w:r w:rsidRPr="00D83E4E">
        <w:rPr>
          <w:rFonts w:ascii="Times New Roman" w:hAnsi="Times New Roman"/>
          <w:color w:val="auto"/>
          <w:sz w:val="28"/>
          <w:szCs w:val="28"/>
        </w:rPr>
        <w:t>3</w:t>
      </w:r>
      <w:r w:rsidR="00E75567" w:rsidRPr="00D83E4E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B37579" w:rsidRPr="00D83E4E">
        <w:rPr>
          <w:rFonts w:ascii="Times New Roman" w:hAnsi="Times New Roman"/>
          <w:color w:val="auto"/>
          <w:sz w:val="28"/>
          <w:szCs w:val="28"/>
        </w:rPr>
        <w:t>Приложения</w:t>
      </w:r>
      <w:bookmarkEnd w:id="17"/>
    </w:p>
    <w:p w14:paraId="229D45A2" w14:textId="69298A4A" w:rsidR="00945E13" w:rsidRDefault="00A11569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B37579">
        <w:rPr>
          <w:rFonts w:ascii="Times New Roman" w:hAnsi="Times New Roman" w:cs="Times New Roman"/>
          <w:sz w:val="28"/>
          <w:szCs w:val="28"/>
        </w:rPr>
        <w:t>1</w:t>
      </w:r>
      <w:r w:rsidR="00D96994">
        <w:rPr>
          <w:rFonts w:ascii="Times New Roman" w:hAnsi="Times New Roman" w:cs="Times New Roman"/>
          <w:sz w:val="28"/>
          <w:szCs w:val="28"/>
        </w:rPr>
        <w:t>.</w:t>
      </w:r>
      <w:r w:rsidR="00B37579">
        <w:rPr>
          <w:rFonts w:ascii="Times New Roman" w:hAnsi="Times New Roman" w:cs="Times New Roman"/>
          <w:sz w:val="28"/>
          <w:szCs w:val="28"/>
        </w:rPr>
        <w:t xml:space="preserve"> </w:t>
      </w:r>
      <w:r w:rsidR="00945E13"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945E13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3061DB38" w14:textId="62FA74B8" w:rsidR="00B37579" w:rsidRDefault="00945E13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  <w:r w:rsidR="00D9699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7579">
        <w:rPr>
          <w:rFonts w:ascii="Times New Roman" w:hAnsi="Times New Roman" w:cs="Times New Roman"/>
          <w:sz w:val="28"/>
          <w:szCs w:val="28"/>
        </w:rPr>
        <w:t>Матрица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B37579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1F6A2793" w14:textId="0901E0FD" w:rsidR="002B3DBB" w:rsidRPr="001C3531" w:rsidRDefault="00B37579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D96994">
        <w:rPr>
          <w:rFonts w:ascii="Times New Roman" w:hAnsi="Times New Roman" w:cs="Times New Roman"/>
          <w:sz w:val="28"/>
          <w:szCs w:val="28"/>
        </w:rPr>
        <w:t>3.</w:t>
      </w:r>
      <w:r w:rsidR="007B3FD5" w:rsidRPr="007B3FD5">
        <w:rPr>
          <w:rFonts w:ascii="Times New Roman" w:hAnsi="Times New Roman" w:cs="Times New Roman"/>
          <w:sz w:val="28"/>
          <w:szCs w:val="28"/>
        </w:rPr>
        <w:t xml:space="preserve"> </w:t>
      </w:r>
      <w:r w:rsidR="00A11569">
        <w:rPr>
          <w:rFonts w:ascii="Times New Roman" w:hAnsi="Times New Roman" w:cs="Times New Roman"/>
          <w:sz w:val="28"/>
          <w:szCs w:val="28"/>
        </w:rPr>
        <w:t>Инструкция по охране труда</w:t>
      </w:r>
    </w:p>
    <w:sectPr w:rsidR="002B3DBB" w:rsidRPr="001C3531" w:rsidSect="00473C4A">
      <w:footerReference w:type="default" r:id="rId30"/>
      <w:footerReference w:type="first" r:id="rId31"/>
      <w:pgSz w:w="11906" w:h="16838"/>
      <w:pgMar w:top="1134" w:right="849" w:bottom="1134" w:left="1418" w:header="62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DD8491" w14:textId="77777777" w:rsidR="00773BCF" w:rsidRDefault="00773BCF" w:rsidP="00970F49">
      <w:pPr>
        <w:spacing w:after="0" w:line="240" w:lineRule="auto"/>
      </w:pPr>
      <w:r>
        <w:separator/>
      </w:r>
    </w:p>
  </w:endnote>
  <w:endnote w:type="continuationSeparator" w:id="0">
    <w:p w14:paraId="2FDE3A96" w14:textId="77777777" w:rsidR="00773BCF" w:rsidRDefault="00773BCF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Verdana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9104416"/>
      <w:docPartObj>
        <w:docPartGallery w:val="Page Numbers (Bottom of Page)"/>
        <w:docPartUnique/>
      </w:docPartObj>
    </w:sdtPr>
    <w:sdtEndPr/>
    <w:sdtContent>
      <w:p w14:paraId="25CDE468" w14:textId="400C7593" w:rsidR="00473C4A" w:rsidRDefault="00473C4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196D">
          <w:rPr>
            <w:noProof/>
          </w:rPr>
          <w:t>28</w:t>
        </w:r>
        <w:r>
          <w:fldChar w:fldCharType="end"/>
        </w:r>
      </w:p>
    </w:sdtContent>
  </w:sdt>
  <w:p w14:paraId="4954A654" w14:textId="77777777" w:rsidR="00FC6098" w:rsidRDefault="00FC6098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A4EF7A" w14:textId="1326888F" w:rsidR="00473C4A" w:rsidRDefault="00473C4A">
    <w:pPr>
      <w:pStyle w:val="a7"/>
      <w:jc w:val="right"/>
    </w:pPr>
  </w:p>
  <w:p w14:paraId="53CBA541" w14:textId="77777777" w:rsidR="00473C4A" w:rsidRDefault="00473C4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E48039" w14:textId="77777777" w:rsidR="00773BCF" w:rsidRDefault="00773BCF" w:rsidP="00970F49">
      <w:pPr>
        <w:spacing w:after="0" w:line="240" w:lineRule="auto"/>
      </w:pPr>
      <w:r>
        <w:separator/>
      </w:r>
    </w:p>
  </w:footnote>
  <w:footnote w:type="continuationSeparator" w:id="0">
    <w:p w14:paraId="10C73F1D" w14:textId="77777777" w:rsidR="00773BCF" w:rsidRDefault="00773BCF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9E52E7" w:rsidRDefault="009E52E7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77777777" w:rsidR="00D17132" w:rsidRDefault="00D17132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8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B49530A"/>
    <w:multiLevelType w:val="hybridMultilevel"/>
    <w:tmpl w:val="E87C6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4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AA55BE"/>
    <w:multiLevelType w:val="hybridMultilevel"/>
    <w:tmpl w:val="29F030F4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8">
    <w:nsid w:val="50F80028"/>
    <w:multiLevelType w:val="hybridMultilevel"/>
    <w:tmpl w:val="8B1E6108"/>
    <w:lvl w:ilvl="0" w:tplc="6B60A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1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8"/>
  </w:num>
  <w:num w:numId="3">
    <w:abstractNumId w:val="6"/>
  </w:num>
  <w:num w:numId="4">
    <w:abstractNumId w:val="1"/>
  </w:num>
  <w:num w:numId="5">
    <w:abstractNumId w:val="0"/>
  </w:num>
  <w:num w:numId="6">
    <w:abstractNumId w:val="9"/>
  </w:num>
  <w:num w:numId="7">
    <w:abstractNumId w:val="2"/>
  </w:num>
  <w:num w:numId="8">
    <w:abstractNumId w:val="5"/>
  </w:num>
  <w:num w:numId="9">
    <w:abstractNumId w:val="20"/>
  </w:num>
  <w:num w:numId="10">
    <w:abstractNumId w:val="7"/>
  </w:num>
  <w:num w:numId="11">
    <w:abstractNumId w:val="3"/>
  </w:num>
  <w:num w:numId="12">
    <w:abstractNumId w:val="11"/>
  </w:num>
  <w:num w:numId="13">
    <w:abstractNumId w:val="23"/>
  </w:num>
  <w:num w:numId="14">
    <w:abstractNumId w:val="12"/>
  </w:num>
  <w:num w:numId="15">
    <w:abstractNumId w:val="21"/>
  </w:num>
  <w:num w:numId="16">
    <w:abstractNumId w:val="24"/>
  </w:num>
  <w:num w:numId="17">
    <w:abstractNumId w:val="22"/>
  </w:num>
  <w:num w:numId="18">
    <w:abstractNumId w:val="19"/>
  </w:num>
  <w:num w:numId="19">
    <w:abstractNumId w:val="14"/>
  </w:num>
  <w:num w:numId="20">
    <w:abstractNumId w:val="17"/>
  </w:num>
  <w:num w:numId="21">
    <w:abstractNumId w:val="13"/>
  </w:num>
  <w:num w:numId="22">
    <w:abstractNumId w:val="4"/>
  </w:num>
  <w:num w:numId="23">
    <w:abstractNumId w:val="18"/>
  </w:num>
  <w:num w:numId="24">
    <w:abstractNumId w:val="15"/>
  </w:num>
  <w:num w:numId="25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F49"/>
    <w:rsid w:val="000051E8"/>
    <w:rsid w:val="00016D78"/>
    <w:rsid w:val="00021CCE"/>
    <w:rsid w:val="000244DA"/>
    <w:rsid w:val="00024F7D"/>
    <w:rsid w:val="00033E4F"/>
    <w:rsid w:val="00041A78"/>
    <w:rsid w:val="00054C98"/>
    <w:rsid w:val="00056CDE"/>
    <w:rsid w:val="00067386"/>
    <w:rsid w:val="000732FF"/>
    <w:rsid w:val="00077CAA"/>
    <w:rsid w:val="00081D65"/>
    <w:rsid w:val="000A1F96"/>
    <w:rsid w:val="000A43DD"/>
    <w:rsid w:val="000B3397"/>
    <w:rsid w:val="000B3605"/>
    <w:rsid w:val="000B55A2"/>
    <w:rsid w:val="000C2FBF"/>
    <w:rsid w:val="000D258B"/>
    <w:rsid w:val="000D43CC"/>
    <w:rsid w:val="000D4C46"/>
    <w:rsid w:val="000D74AA"/>
    <w:rsid w:val="000F0FC3"/>
    <w:rsid w:val="00100FE1"/>
    <w:rsid w:val="001024BE"/>
    <w:rsid w:val="00106738"/>
    <w:rsid w:val="00114D79"/>
    <w:rsid w:val="001229E8"/>
    <w:rsid w:val="001246E9"/>
    <w:rsid w:val="0012566D"/>
    <w:rsid w:val="00127743"/>
    <w:rsid w:val="00137545"/>
    <w:rsid w:val="0015561E"/>
    <w:rsid w:val="00155A93"/>
    <w:rsid w:val="001627D5"/>
    <w:rsid w:val="00166D17"/>
    <w:rsid w:val="0017612A"/>
    <w:rsid w:val="001B4B65"/>
    <w:rsid w:val="001B7EDB"/>
    <w:rsid w:val="001C1282"/>
    <w:rsid w:val="001C3531"/>
    <w:rsid w:val="001C63E7"/>
    <w:rsid w:val="001E1DF9"/>
    <w:rsid w:val="001E6A52"/>
    <w:rsid w:val="00220E70"/>
    <w:rsid w:val="002228E8"/>
    <w:rsid w:val="002265E8"/>
    <w:rsid w:val="00235172"/>
    <w:rsid w:val="00237603"/>
    <w:rsid w:val="00247E8C"/>
    <w:rsid w:val="00264E3E"/>
    <w:rsid w:val="0026571F"/>
    <w:rsid w:val="00270E01"/>
    <w:rsid w:val="002776A1"/>
    <w:rsid w:val="002925BE"/>
    <w:rsid w:val="0029547E"/>
    <w:rsid w:val="002A0727"/>
    <w:rsid w:val="002B1426"/>
    <w:rsid w:val="002B1BF4"/>
    <w:rsid w:val="002B3DBB"/>
    <w:rsid w:val="002C1D26"/>
    <w:rsid w:val="002D0CFD"/>
    <w:rsid w:val="002F25AB"/>
    <w:rsid w:val="002F2906"/>
    <w:rsid w:val="0031201F"/>
    <w:rsid w:val="00315F79"/>
    <w:rsid w:val="0032065E"/>
    <w:rsid w:val="003242E1"/>
    <w:rsid w:val="00333911"/>
    <w:rsid w:val="00334165"/>
    <w:rsid w:val="0034421D"/>
    <w:rsid w:val="003531E7"/>
    <w:rsid w:val="0035429A"/>
    <w:rsid w:val="00357C93"/>
    <w:rsid w:val="003601A4"/>
    <w:rsid w:val="003647DD"/>
    <w:rsid w:val="0037535C"/>
    <w:rsid w:val="003815C7"/>
    <w:rsid w:val="00384EB0"/>
    <w:rsid w:val="003934F8"/>
    <w:rsid w:val="00397A1B"/>
    <w:rsid w:val="003A21C8"/>
    <w:rsid w:val="003B4A0E"/>
    <w:rsid w:val="003C1D7A"/>
    <w:rsid w:val="003C5F97"/>
    <w:rsid w:val="003D1E51"/>
    <w:rsid w:val="004039E5"/>
    <w:rsid w:val="004254FE"/>
    <w:rsid w:val="00436FFC"/>
    <w:rsid w:val="00437D28"/>
    <w:rsid w:val="0044354A"/>
    <w:rsid w:val="0044558E"/>
    <w:rsid w:val="00450DCE"/>
    <w:rsid w:val="00454353"/>
    <w:rsid w:val="00461AC6"/>
    <w:rsid w:val="00473C4A"/>
    <w:rsid w:val="0047429B"/>
    <w:rsid w:val="004904C5"/>
    <w:rsid w:val="004917C4"/>
    <w:rsid w:val="004978C2"/>
    <w:rsid w:val="004A07A5"/>
    <w:rsid w:val="004A0976"/>
    <w:rsid w:val="004B692B"/>
    <w:rsid w:val="004C3CAF"/>
    <w:rsid w:val="004C5C99"/>
    <w:rsid w:val="004C66E1"/>
    <w:rsid w:val="004C6E98"/>
    <w:rsid w:val="004C703E"/>
    <w:rsid w:val="004D096E"/>
    <w:rsid w:val="004D768E"/>
    <w:rsid w:val="004E785E"/>
    <w:rsid w:val="004E7905"/>
    <w:rsid w:val="004F6FC9"/>
    <w:rsid w:val="005055FF"/>
    <w:rsid w:val="00510059"/>
    <w:rsid w:val="00510AB6"/>
    <w:rsid w:val="00511C3A"/>
    <w:rsid w:val="00552904"/>
    <w:rsid w:val="00554CBB"/>
    <w:rsid w:val="005560AC"/>
    <w:rsid w:val="00557CC0"/>
    <w:rsid w:val="0056194A"/>
    <w:rsid w:val="00565B7C"/>
    <w:rsid w:val="00596B4E"/>
    <w:rsid w:val="005A1625"/>
    <w:rsid w:val="005A203B"/>
    <w:rsid w:val="005A54E6"/>
    <w:rsid w:val="005B05D5"/>
    <w:rsid w:val="005B0DEC"/>
    <w:rsid w:val="005B31F2"/>
    <w:rsid w:val="005B66FC"/>
    <w:rsid w:val="005C6A23"/>
    <w:rsid w:val="005D762C"/>
    <w:rsid w:val="005E30DC"/>
    <w:rsid w:val="005F55C5"/>
    <w:rsid w:val="006036BA"/>
    <w:rsid w:val="00605DD7"/>
    <w:rsid w:val="0060658F"/>
    <w:rsid w:val="00613219"/>
    <w:rsid w:val="0062789A"/>
    <w:rsid w:val="0063396F"/>
    <w:rsid w:val="006376AE"/>
    <w:rsid w:val="00640E46"/>
    <w:rsid w:val="0064179C"/>
    <w:rsid w:val="00643A8A"/>
    <w:rsid w:val="0064491A"/>
    <w:rsid w:val="00653B50"/>
    <w:rsid w:val="00666BDD"/>
    <w:rsid w:val="0067050A"/>
    <w:rsid w:val="006776B4"/>
    <w:rsid w:val="006852A1"/>
    <w:rsid w:val="006873B8"/>
    <w:rsid w:val="006924D8"/>
    <w:rsid w:val="00695758"/>
    <w:rsid w:val="006A4EFB"/>
    <w:rsid w:val="006B0FEA"/>
    <w:rsid w:val="006C6D6D"/>
    <w:rsid w:val="006C7A3B"/>
    <w:rsid w:val="006C7CE4"/>
    <w:rsid w:val="006E49B9"/>
    <w:rsid w:val="006E680F"/>
    <w:rsid w:val="006F4464"/>
    <w:rsid w:val="00714CA4"/>
    <w:rsid w:val="00717B7B"/>
    <w:rsid w:val="007250D9"/>
    <w:rsid w:val="007274B8"/>
    <w:rsid w:val="00727F97"/>
    <w:rsid w:val="00730AE0"/>
    <w:rsid w:val="0074372D"/>
    <w:rsid w:val="007604F9"/>
    <w:rsid w:val="00764773"/>
    <w:rsid w:val="007735DC"/>
    <w:rsid w:val="00773BCF"/>
    <w:rsid w:val="00781247"/>
    <w:rsid w:val="0078311A"/>
    <w:rsid w:val="00791D70"/>
    <w:rsid w:val="007A61C5"/>
    <w:rsid w:val="007A6681"/>
    <w:rsid w:val="007A6888"/>
    <w:rsid w:val="007B0DCC"/>
    <w:rsid w:val="007B2222"/>
    <w:rsid w:val="007B3785"/>
    <w:rsid w:val="007B3FD5"/>
    <w:rsid w:val="007B5ED8"/>
    <w:rsid w:val="007B745F"/>
    <w:rsid w:val="007C68C5"/>
    <w:rsid w:val="007D3601"/>
    <w:rsid w:val="007D6C20"/>
    <w:rsid w:val="007E73B4"/>
    <w:rsid w:val="00812516"/>
    <w:rsid w:val="00831EC8"/>
    <w:rsid w:val="00832EBB"/>
    <w:rsid w:val="00834734"/>
    <w:rsid w:val="00835BF6"/>
    <w:rsid w:val="008761F3"/>
    <w:rsid w:val="00881DD2"/>
    <w:rsid w:val="00882B54"/>
    <w:rsid w:val="008912AE"/>
    <w:rsid w:val="00893DF6"/>
    <w:rsid w:val="008A4140"/>
    <w:rsid w:val="008A7E73"/>
    <w:rsid w:val="008B0F23"/>
    <w:rsid w:val="008B42A8"/>
    <w:rsid w:val="008B560B"/>
    <w:rsid w:val="008C41F7"/>
    <w:rsid w:val="008D6DCF"/>
    <w:rsid w:val="008D721D"/>
    <w:rsid w:val="008E5424"/>
    <w:rsid w:val="00900604"/>
    <w:rsid w:val="00901689"/>
    <w:rsid w:val="009018F0"/>
    <w:rsid w:val="00906E82"/>
    <w:rsid w:val="00915B9B"/>
    <w:rsid w:val="009203A8"/>
    <w:rsid w:val="009440D0"/>
    <w:rsid w:val="00945E13"/>
    <w:rsid w:val="00946D17"/>
    <w:rsid w:val="00953113"/>
    <w:rsid w:val="00954B97"/>
    <w:rsid w:val="00955127"/>
    <w:rsid w:val="00956BC9"/>
    <w:rsid w:val="00961DA0"/>
    <w:rsid w:val="00970F49"/>
    <w:rsid w:val="009715DA"/>
    <w:rsid w:val="0097500D"/>
    <w:rsid w:val="00976338"/>
    <w:rsid w:val="00992D9C"/>
    <w:rsid w:val="009931F0"/>
    <w:rsid w:val="009955F8"/>
    <w:rsid w:val="009A1CBC"/>
    <w:rsid w:val="009A209C"/>
    <w:rsid w:val="009A36AD"/>
    <w:rsid w:val="009B18A2"/>
    <w:rsid w:val="009C6127"/>
    <w:rsid w:val="009D04EE"/>
    <w:rsid w:val="009E37D3"/>
    <w:rsid w:val="009E52E7"/>
    <w:rsid w:val="009E5BD9"/>
    <w:rsid w:val="009E5EB6"/>
    <w:rsid w:val="009F4439"/>
    <w:rsid w:val="009F57C0"/>
    <w:rsid w:val="00A0510D"/>
    <w:rsid w:val="00A11569"/>
    <w:rsid w:val="00A204BB"/>
    <w:rsid w:val="00A20A67"/>
    <w:rsid w:val="00A27977"/>
    <w:rsid w:val="00A27EE4"/>
    <w:rsid w:val="00A36EE2"/>
    <w:rsid w:val="00A4187F"/>
    <w:rsid w:val="00A57976"/>
    <w:rsid w:val="00A61E9A"/>
    <w:rsid w:val="00A636B8"/>
    <w:rsid w:val="00A6671B"/>
    <w:rsid w:val="00A8496D"/>
    <w:rsid w:val="00A85D42"/>
    <w:rsid w:val="00A87627"/>
    <w:rsid w:val="00A91017"/>
    <w:rsid w:val="00A91D4B"/>
    <w:rsid w:val="00A962D4"/>
    <w:rsid w:val="00A9790B"/>
    <w:rsid w:val="00AA2B8A"/>
    <w:rsid w:val="00AD2200"/>
    <w:rsid w:val="00AE6AB7"/>
    <w:rsid w:val="00AE7A32"/>
    <w:rsid w:val="00B162B5"/>
    <w:rsid w:val="00B20839"/>
    <w:rsid w:val="00B20C23"/>
    <w:rsid w:val="00B22D63"/>
    <w:rsid w:val="00B236AD"/>
    <w:rsid w:val="00B30A26"/>
    <w:rsid w:val="00B330F5"/>
    <w:rsid w:val="00B3384D"/>
    <w:rsid w:val="00B37579"/>
    <w:rsid w:val="00B40FFB"/>
    <w:rsid w:val="00B4196F"/>
    <w:rsid w:val="00B45392"/>
    <w:rsid w:val="00B45AA4"/>
    <w:rsid w:val="00B610A2"/>
    <w:rsid w:val="00BA2CF0"/>
    <w:rsid w:val="00BA2D61"/>
    <w:rsid w:val="00BC3813"/>
    <w:rsid w:val="00BC7808"/>
    <w:rsid w:val="00BD4BEC"/>
    <w:rsid w:val="00BE099A"/>
    <w:rsid w:val="00C05F98"/>
    <w:rsid w:val="00C06EBC"/>
    <w:rsid w:val="00C0723F"/>
    <w:rsid w:val="00C121F9"/>
    <w:rsid w:val="00C132A1"/>
    <w:rsid w:val="00C17B01"/>
    <w:rsid w:val="00C21E3A"/>
    <w:rsid w:val="00C26C83"/>
    <w:rsid w:val="00C31CA1"/>
    <w:rsid w:val="00C34D0A"/>
    <w:rsid w:val="00C52383"/>
    <w:rsid w:val="00C52ED4"/>
    <w:rsid w:val="00C56A9B"/>
    <w:rsid w:val="00C665B2"/>
    <w:rsid w:val="00C66E9C"/>
    <w:rsid w:val="00C740CF"/>
    <w:rsid w:val="00C8277D"/>
    <w:rsid w:val="00C95538"/>
    <w:rsid w:val="00C96567"/>
    <w:rsid w:val="00C97E44"/>
    <w:rsid w:val="00CA6CCD"/>
    <w:rsid w:val="00CC50B7"/>
    <w:rsid w:val="00CC700D"/>
    <w:rsid w:val="00CD224F"/>
    <w:rsid w:val="00CD66EF"/>
    <w:rsid w:val="00CE2498"/>
    <w:rsid w:val="00CE36B8"/>
    <w:rsid w:val="00CF0DA9"/>
    <w:rsid w:val="00D02C00"/>
    <w:rsid w:val="00D12ABD"/>
    <w:rsid w:val="00D16F4B"/>
    <w:rsid w:val="00D17132"/>
    <w:rsid w:val="00D2075B"/>
    <w:rsid w:val="00D229F1"/>
    <w:rsid w:val="00D24B7C"/>
    <w:rsid w:val="00D37CEC"/>
    <w:rsid w:val="00D37DEA"/>
    <w:rsid w:val="00D405D4"/>
    <w:rsid w:val="00D41269"/>
    <w:rsid w:val="00D45007"/>
    <w:rsid w:val="00D456A1"/>
    <w:rsid w:val="00D617CC"/>
    <w:rsid w:val="00D734E8"/>
    <w:rsid w:val="00D81E94"/>
    <w:rsid w:val="00D82186"/>
    <w:rsid w:val="00D83E4E"/>
    <w:rsid w:val="00D87A1E"/>
    <w:rsid w:val="00D96994"/>
    <w:rsid w:val="00DB52CD"/>
    <w:rsid w:val="00DE39D8"/>
    <w:rsid w:val="00DE5614"/>
    <w:rsid w:val="00E0407E"/>
    <w:rsid w:val="00E04FDF"/>
    <w:rsid w:val="00E15F2A"/>
    <w:rsid w:val="00E2254A"/>
    <w:rsid w:val="00E279E8"/>
    <w:rsid w:val="00E36E64"/>
    <w:rsid w:val="00E565DC"/>
    <w:rsid w:val="00E579D6"/>
    <w:rsid w:val="00E75567"/>
    <w:rsid w:val="00E857D6"/>
    <w:rsid w:val="00E8748C"/>
    <w:rsid w:val="00E87F47"/>
    <w:rsid w:val="00EA0163"/>
    <w:rsid w:val="00EA0C3A"/>
    <w:rsid w:val="00EA30C6"/>
    <w:rsid w:val="00EB2779"/>
    <w:rsid w:val="00EB4FF8"/>
    <w:rsid w:val="00ED18F9"/>
    <w:rsid w:val="00ED196D"/>
    <w:rsid w:val="00ED53C9"/>
    <w:rsid w:val="00EE197A"/>
    <w:rsid w:val="00EE7DA3"/>
    <w:rsid w:val="00F153F0"/>
    <w:rsid w:val="00F1662D"/>
    <w:rsid w:val="00F27571"/>
    <w:rsid w:val="00F3099C"/>
    <w:rsid w:val="00F35F4F"/>
    <w:rsid w:val="00F367BD"/>
    <w:rsid w:val="00F41E32"/>
    <w:rsid w:val="00F50AC5"/>
    <w:rsid w:val="00F6025D"/>
    <w:rsid w:val="00F672B2"/>
    <w:rsid w:val="00F773DB"/>
    <w:rsid w:val="00F8340A"/>
    <w:rsid w:val="00F83D10"/>
    <w:rsid w:val="00F93643"/>
    <w:rsid w:val="00F96457"/>
    <w:rsid w:val="00FB022D"/>
    <w:rsid w:val="00FB1F17"/>
    <w:rsid w:val="00FB3492"/>
    <w:rsid w:val="00FC415A"/>
    <w:rsid w:val="00FC6098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1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paragraph" w:customStyle="1" w:styleId="TableParagraph">
    <w:name w:val="Table Paragraph"/>
    <w:basedOn w:val="a1"/>
    <w:uiPriority w:val="1"/>
    <w:qFormat/>
    <w:rsid w:val="006924D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f8">
    <w:name w:val="Normal (Web)"/>
    <w:basedOn w:val="a1"/>
    <w:uiPriority w:val="99"/>
    <w:rsid w:val="000A4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0DDE66-19B1-4DB4-B5E9-4362F9D66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28</Pages>
  <Words>2924</Words>
  <Characters>16668</Characters>
  <Application>Microsoft Office Word</Application>
  <DocSecurity>0</DocSecurity>
  <Lines>138</Lines>
  <Paragraphs>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HP</cp:lastModifiedBy>
  <cp:revision>75</cp:revision>
  <dcterms:created xsi:type="dcterms:W3CDTF">2023-10-10T08:10:00Z</dcterms:created>
  <dcterms:modified xsi:type="dcterms:W3CDTF">2025-04-09T19:03:00Z</dcterms:modified>
</cp:coreProperties>
</file>