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38F35453" w:rsidR="00410311" w:rsidRPr="00CE7D63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E7D63">
        <w:rPr>
          <w:rFonts w:ascii="Times New Roman" w:hAnsi="Times New Roman" w:cs="Times New Roman"/>
          <w:b/>
          <w:bCs/>
          <w:sz w:val="40"/>
          <w:szCs w:val="40"/>
        </w:rPr>
        <w:t>п</w:t>
      </w:r>
      <w:r w:rsidR="00410311" w:rsidRPr="00CE7D63">
        <w:rPr>
          <w:rFonts w:ascii="Times New Roman" w:hAnsi="Times New Roman" w:cs="Times New Roman"/>
          <w:b/>
          <w:bCs/>
          <w:sz w:val="40"/>
          <w:szCs w:val="40"/>
        </w:rPr>
        <w:t xml:space="preserve">о </w:t>
      </w:r>
      <w:r w:rsidRPr="00CE7D63">
        <w:rPr>
          <w:rFonts w:ascii="Times New Roman" w:hAnsi="Times New Roman" w:cs="Times New Roman"/>
          <w:b/>
          <w:bCs/>
          <w:sz w:val="40"/>
          <w:szCs w:val="40"/>
        </w:rPr>
        <w:t>к</w:t>
      </w:r>
      <w:r w:rsidR="00410311" w:rsidRPr="00CE7D63">
        <w:rPr>
          <w:rFonts w:ascii="Times New Roman" w:hAnsi="Times New Roman" w:cs="Times New Roman"/>
          <w:b/>
          <w:bCs/>
          <w:sz w:val="40"/>
          <w:szCs w:val="40"/>
        </w:rPr>
        <w:t>омпетенции «</w:t>
      </w:r>
      <w:r w:rsidR="00CE7D63" w:rsidRPr="00CE7D63">
        <w:rPr>
          <w:rFonts w:ascii="Times New Roman" w:eastAsia="Arial Unicode MS" w:hAnsi="Times New Roman" w:cs="Times New Roman"/>
          <w:b/>
          <w:bCs/>
          <w:sz w:val="40"/>
          <w:szCs w:val="40"/>
        </w:rPr>
        <w:t>Изготовление индивидуальных имплантов</w:t>
      </w:r>
      <w:r w:rsidR="00410311" w:rsidRPr="00CE7D63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14:paraId="30965A76" w14:textId="59660FAB" w:rsidR="00E21B55" w:rsidRPr="0091635C" w:rsidRDefault="00CE7D63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</w:t>
      </w:r>
      <w:r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>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10914AA6" w:rsidR="00A802AF" w:rsidRPr="00CE7D63" w:rsidRDefault="00CE7D63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CE7D63">
        <w:rPr>
          <w:rFonts w:ascii="Times New Roman" w:hAnsi="Times New Roman" w:cs="Times New Roman"/>
          <w:b/>
          <w:bCs/>
          <w:iCs/>
          <w:sz w:val="36"/>
          <w:szCs w:val="36"/>
        </w:rPr>
        <w:t>Ставропольский край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42FC749" w14:textId="77777777" w:rsidR="00CE7D63" w:rsidRDefault="00CE7D63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953A48D" w14:textId="77777777" w:rsidR="00E21B55" w:rsidRDefault="00E21B55" w:rsidP="00CE7D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CD0B843" w14:textId="3CC4305E" w:rsidR="00714DFB" w:rsidRDefault="00A802AF" w:rsidP="00CE7D6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F3A199" w14:textId="7C67AF3C" w:rsidR="00CE7D63" w:rsidRDefault="00CE7D63" w:rsidP="00CE7D63">
      <w:pPr>
        <w:autoSpaceDE w:val="0"/>
        <w:autoSpaceDN w:val="0"/>
        <w:adjustRightInd w:val="0"/>
        <w:spacing w:after="0" w:line="360" w:lineRule="auto"/>
        <w:jc w:val="both"/>
      </w:pPr>
      <w:r>
        <w:rPr>
          <w:noProof/>
        </w:rPr>
        <w:lastRenderedPageBreak/>
        <w:drawing>
          <wp:inline distT="0" distB="0" distL="0" distR="0" wp14:anchorId="63751229" wp14:editId="002DBCF2">
            <wp:extent cx="9925050" cy="61626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25050" cy="616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7D63" w:rsidSect="00CE7D63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714DFB"/>
    <w:rsid w:val="0091635C"/>
    <w:rsid w:val="00A802AF"/>
    <w:rsid w:val="00C37E4F"/>
    <w:rsid w:val="00CE7D63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Дамеловская Татьяна Александровна</cp:lastModifiedBy>
  <cp:revision>9</cp:revision>
  <dcterms:created xsi:type="dcterms:W3CDTF">2023-10-02T14:41:00Z</dcterms:created>
  <dcterms:modified xsi:type="dcterms:W3CDTF">2025-04-10T09:21:00Z</dcterms:modified>
</cp:coreProperties>
</file>