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3D0A9A" w:rsidRDefault="003D0A9A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82DB8E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D0A9A">
        <w:rPr>
          <w:rFonts w:ascii="Times New Roman" w:hAnsi="Times New Roman" w:cs="Times New Roman"/>
          <w:sz w:val="72"/>
          <w:szCs w:val="72"/>
        </w:rPr>
        <w:t>Водные 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956150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D0A9A"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Водные технологии</w:t>
      </w:r>
    </w:p>
    <w:p w14:paraId="0147F601" w14:textId="7720A9D4" w:rsidR="00532AD0" w:rsidRPr="008A27CC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A27CC">
        <w:rPr>
          <w:rFonts w:ascii="Times New Roman" w:eastAsia="Calibri" w:hAnsi="Times New Roman" w:cs="Times New Roman"/>
          <w:sz w:val="28"/>
          <w:szCs w:val="28"/>
        </w:rPr>
        <w:t xml:space="preserve">индивидуальный </w:t>
      </w:r>
    </w:p>
    <w:p w14:paraId="34B32E86" w14:textId="3DE6FFE4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E29D49E" w14:textId="77777777" w:rsidR="003D0A9A" w:rsidRPr="00BE247B" w:rsidRDefault="003D0A9A" w:rsidP="003D0A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E247B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Область профессиональной деятельности выпускников: организация и проведение работ по эксплуатации сооружений и сетей водоснабжения и водоотведения, очистке природных и сточных вод.</w:t>
      </w:r>
    </w:p>
    <w:p w14:paraId="76059EDA" w14:textId="3131E869" w:rsidR="009C4B59" w:rsidRPr="003D0A9A" w:rsidRDefault="003D0A9A" w:rsidP="003D0A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E2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Специальность специалиста по водоснабжению и водоотведению на рынке труда пользуется устойчивым спросом. Время от времени ощущается дефицит специалистов данного профиля. Высокопрофессиональные специалисты </w:t>
      </w:r>
      <w:proofErr w:type="spellStart"/>
      <w:r w:rsidRPr="00BE247B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высоковостребованы</w:t>
      </w:r>
      <w:proofErr w:type="spellEnd"/>
      <w:r w:rsidRPr="00BE2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сфере ЖКХ, так и в специализированных организациях, эксплуатирующих </w:t>
      </w:r>
      <w:proofErr w:type="spellStart"/>
      <w:r w:rsidRPr="00BE247B">
        <w:rPr>
          <w:rFonts w:ascii="Times New Roman" w:hAnsi="Times New Roman" w:cs="Times New Roman"/>
          <w:sz w:val="28"/>
          <w:szCs w:val="28"/>
          <w:shd w:val="clear" w:color="auto" w:fill="FFFFFF"/>
        </w:rPr>
        <w:t>водотехнические</w:t>
      </w:r>
      <w:proofErr w:type="spellEnd"/>
      <w:r w:rsidRPr="00BE24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сооружения. Востребованность специальности – высокая, так как объектов и объемов работы становится больше, квалифицированных специалистов с каждым годом меньше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C4749" w14:textId="77777777" w:rsidR="003D0A9A" w:rsidRPr="00BE247B" w:rsidRDefault="003D0A9A" w:rsidP="003D0A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4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797974F" w14:textId="77777777" w:rsidR="003D0A9A" w:rsidRPr="004A752C" w:rsidRDefault="003D0A9A" w:rsidP="003D0A9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752C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2D9478BC" w14:textId="77777777" w:rsidR="003D0A9A" w:rsidRPr="00E44B57" w:rsidRDefault="003D0A9A" w:rsidP="003D0A9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B57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РФ от 10 января 2018 г. № 3 «Об утверждении федерального государственного образовательного стандарта среднего профессионального образования по специальности 08.02.04 Водоснабжение и водоотведение».</w:t>
      </w:r>
    </w:p>
    <w:p w14:paraId="33E87F44" w14:textId="77777777" w:rsidR="003D0A9A" w:rsidRDefault="003D0A9A" w:rsidP="003D0A9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B57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 w:rsidRPr="00E44B57">
        <w:rPr>
          <w:rFonts w:ascii="Times New Roman" w:hAnsi="Times New Roman"/>
          <w:sz w:val="28"/>
          <w:szCs w:val="28"/>
        </w:rPr>
        <w:t xml:space="preserve"> Министерства просвещения РФ от 28 июня 2023 г. N 489               </w:t>
      </w:r>
      <w:proofErr w:type="gramStart"/>
      <w:r w:rsidRPr="00E44B57">
        <w:rPr>
          <w:rFonts w:ascii="Times New Roman" w:hAnsi="Times New Roman"/>
          <w:sz w:val="28"/>
          <w:szCs w:val="28"/>
        </w:rPr>
        <w:t xml:space="preserve">   </w:t>
      </w:r>
      <w:r w:rsidRPr="00E44B5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E44B57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федерального государственного образовательного стандарта среднего профессионального образования по специальности 08.02.04 Водоснабжение и водоотведение».</w:t>
      </w:r>
    </w:p>
    <w:p w14:paraId="79672BAA" w14:textId="77777777" w:rsidR="003D0A9A" w:rsidRDefault="003D0A9A" w:rsidP="003D0A9A">
      <w:pPr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032268" w14:textId="77777777" w:rsidR="003D0A9A" w:rsidRPr="000C0964" w:rsidRDefault="003D0A9A" w:rsidP="003D0A9A">
      <w:pPr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4B96D2" w14:textId="77777777" w:rsidR="003D0A9A" w:rsidRDefault="003D0A9A" w:rsidP="003D0A9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752C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</w:t>
      </w:r>
    </w:p>
    <w:p w14:paraId="0BE5C21F" w14:textId="5CDF62C4" w:rsidR="003D0A9A" w:rsidRPr="008A27CC" w:rsidRDefault="003D0A9A" w:rsidP="008A27C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16.015 Специалист по эксплуатации водозаборных сооружений, утвержден приказом Министерства труда и социальной защиты Российской Федерации от 11 апреля 2014 г. № 245н (зарегистрирован Министерством юстиции Российской Федерации 27 мая 2014 г., регистрационный № 32459) с изменениями, внесенными приказом Министерства труда и социальной защиты Российской Федерации от 12 декабря 2016 г. № 727н (зарегистрирован Министерством юстиции Российской Федерации 13 января 2017 г., регистрационный № 45230);</w:t>
      </w:r>
    </w:p>
    <w:p w14:paraId="0854CBD9" w14:textId="36537F32" w:rsidR="003D0A9A" w:rsidRPr="008A27CC" w:rsidRDefault="003D0A9A" w:rsidP="008A27C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27CC">
        <w:rPr>
          <w:rFonts w:ascii="Times New Roman" w:eastAsia="Times New Roman" w:hAnsi="Times New Roman"/>
          <w:sz w:val="28"/>
          <w:szCs w:val="28"/>
          <w:lang w:eastAsia="ru-RU"/>
        </w:rPr>
        <w:t>16.016 Специалист по эксплуатации очистных сооружений водоотведения, утвержден приказом Министерства труда и социальной защиты Российской Федерации от 11 апреля 2014 г. № 232н (зарегистрирован Министерством юстиции Российской Федерации 29 мая 2014 г., регистрационный № 32484) с изменениями, внесенными приказом Министерства труда и социальной защиты Российской Федерации                        от 12 декабря 2016 г. № 727н (зарегистрирован Министерством юстиции Российской Федерации 13 января 2017 г., регистрационный № 45230);</w:t>
      </w:r>
    </w:p>
    <w:p w14:paraId="381CFA3B" w14:textId="047C4ADF" w:rsidR="003D0A9A" w:rsidRPr="008A27CC" w:rsidRDefault="003D0A9A" w:rsidP="008A27C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A27CC">
        <w:rPr>
          <w:rFonts w:ascii="Times New Roman" w:eastAsia="Times New Roman" w:hAnsi="Times New Roman"/>
          <w:sz w:val="28"/>
          <w:szCs w:val="28"/>
          <w:lang w:eastAsia="ru-RU"/>
        </w:rPr>
        <w:t>16.013 Специалист по эксплуатации насосных станций водопровода, утвержден приказом Министерства труда и социальной защиты Российской Федерации от 11 апреля 2014 г. № 247н (зарегистрирован Министерством юстиции Российской Федерации 2 июня 201  г., регистрационный № 32533) с изменениями, внесенными приказом Министерства труда и социальной защиты Российской Федерации от 12 декабря 2016 г. № 727н (зарегистрирован Министерством юстиции Российской Федерации 13 января 2017 г., регистрационный № 45230);</w:t>
      </w:r>
    </w:p>
    <w:p w14:paraId="4AB87E54" w14:textId="54162FDA" w:rsidR="003D0A9A" w:rsidRPr="008A27CC" w:rsidRDefault="003D0A9A" w:rsidP="008A27C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A27CC">
        <w:rPr>
          <w:rFonts w:ascii="Times New Roman" w:eastAsia="Times New Roman" w:hAnsi="Times New Roman"/>
          <w:sz w:val="28"/>
          <w:szCs w:val="28"/>
          <w:lang w:eastAsia="ru-RU"/>
        </w:rPr>
        <w:t xml:space="preserve">16.007 Специалист по эксплуатации станций водоподготовки, утвержден приказом Министерства труда и социальной защиты Российской Федерации от 11 апреля 2014 г. № 227н (зарегистрирован Министерством юстиции Российской Федерации 22 мая 2014 г., регистрационный № 32394) с изменениями, внесенными приказом Министерства труда и социальной защиты Российской Федерации от 12 декабря 2016 г. № 727н (зарегистрирован </w:t>
      </w:r>
      <w:r w:rsidRPr="008A27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Министерством юстиции Российской Федерации 13 января 2017 г., регистрационный № 45230)</w:t>
      </w:r>
    </w:p>
    <w:p w14:paraId="22D32EA4" w14:textId="77777777" w:rsidR="003D0A9A" w:rsidRPr="00E44B57" w:rsidRDefault="003D0A9A" w:rsidP="003D0A9A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4B57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1AB1000E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4B57">
        <w:rPr>
          <w:color w:val="000000"/>
          <w:sz w:val="28"/>
          <w:szCs w:val="28"/>
        </w:rPr>
        <w:t xml:space="preserve">Утвержден Постановлением Государственного комитета СССР по труду и социальным вопросам и Секретариата ВЦСПС от 31 января 1985 г. N 31/3-30 </w:t>
      </w:r>
      <w:r w:rsidRPr="00E44B57">
        <w:rPr>
          <w:sz w:val="28"/>
          <w:szCs w:val="28"/>
        </w:rPr>
        <w:t>Раздел «Водопроводно-канализационное хозяйство».</w:t>
      </w:r>
    </w:p>
    <w:p w14:paraId="7E3F575F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E44B57">
        <w:rPr>
          <w:rStyle w:val="ae"/>
          <w:rFonts w:eastAsia="Calibri"/>
          <w:sz w:val="28"/>
          <w:szCs w:val="28"/>
          <w:shd w:val="clear" w:color="auto" w:fill="FFFFFF"/>
        </w:rPr>
        <w:t xml:space="preserve">Работы и профессии </w:t>
      </w:r>
      <w:proofErr w:type="spellStart"/>
      <w:r w:rsidRPr="00E44B57">
        <w:rPr>
          <w:rStyle w:val="ae"/>
          <w:rFonts w:eastAsia="Calibri"/>
          <w:sz w:val="28"/>
          <w:szCs w:val="28"/>
          <w:shd w:val="clear" w:color="auto" w:fill="FFFFFF"/>
        </w:rPr>
        <w:t>рабочиx</w:t>
      </w:r>
      <w:proofErr w:type="spellEnd"/>
      <w:r w:rsidRPr="00E44B57">
        <w:rPr>
          <w:rStyle w:val="ae"/>
          <w:rFonts w:eastAsia="Calibri"/>
          <w:sz w:val="28"/>
          <w:szCs w:val="28"/>
          <w:shd w:val="clear" w:color="auto" w:fill="FFFFFF"/>
        </w:rPr>
        <w:t>:</w:t>
      </w:r>
    </w:p>
    <w:p w14:paraId="5F07D756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proofErr w:type="spellStart"/>
      <w:r>
        <w:fldChar w:fldCharType="begin"/>
      </w:r>
      <w:r>
        <w:instrText>HYPERLINK "http://bizlog.ru/etks/etks-69/24.htm"</w:instrText>
      </w:r>
      <w:r>
        <w:fldChar w:fldCharType="separate"/>
      </w:r>
      <w:r w:rsidRPr="00E44B57">
        <w:rPr>
          <w:rStyle w:val="ad"/>
          <w:rFonts w:eastAsiaTheme="majorEastAsia"/>
          <w:sz w:val="28"/>
          <w:szCs w:val="28"/>
          <w:shd w:val="clear" w:color="auto" w:fill="FFFFFF"/>
        </w:rPr>
        <w:t>Водораздатчик</w:t>
      </w:r>
      <w:proofErr w:type="spellEnd"/>
      <w:r>
        <w:fldChar w:fldCharType="end"/>
      </w:r>
      <w:r w:rsidRPr="00E44B57">
        <w:rPr>
          <w:sz w:val="28"/>
          <w:szCs w:val="28"/>
          <w:shd w:val="clear" w:color="auto" w:fill="FFFFFF"/>
        </w:rPr>
        <w:t>;</w:t>
      </w:r>
    </w:p>
    <w:p w14:paraId="4ADCF9F3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proofErr w:type="spellStart"/>
      <w:r>
        <w:fldChar w:fldCharType="begin"/>
      </w:r>
      <w:r>
        <w:instrText>HYPERLINK "http://bizlog.ru/etks/etks-69/26.htm"</w:instrText>
      </w:r>
      <w:r>
        <w:fldChar w:fldCharType="separate"/>
      </w:r>
      <w:r w:rsidRPr="00E44B57">
        <w:rPr>
          <w:rStyle w:val="ad"/>
          <w:rFonts w:eastAsiaTheme="majorEastAsia"/>
          <w:sz w:val="28"/>
          <w:szCs w:val="28"/>
          <w:shd w:val="clear" w:color="auto" w:fill="FFFFFF"/>
        </w:rPr>
        <w:t>Коагулянщик</w:t>
      </w:r>
      <w:proofErr w:type="spellEnd"/>
      <w:r>
        <w:fldChar w:fldCharType="end"/>
      </w:r>
      <w:r w:rsidRPr="00E44B57">
        <w:rPr>
          <w:sz w:val="28"/>
          <w:szCs w:val="28"/>
          <w:shd w:val="clear" w:color="auto" w:fill="FFFFFF"/>
        </w:rPr>
        <w:t>;</w:t>
      </w:r>
    </w:p>
    <w:p w14:paraId="1A6DB4D9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8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Обходчик водопроводно-канализационной сети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7DBFACF0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proofErr w:type="spellStart"/>
      <w:r>
        <w:fldChar w:fldCharType="begin"/>
      </w:r>
      <w:r>
        <w:instrText>HYPERLINK "http://bizlog.ru/etks/etks-69/31.htm"</w:instrText>
      </w:r>
      <w:r>
        <w:fldChar w:fldCharType="separate"/>
      </w:r>
      <w:r w:rsidRPr="00E44B57">
        <w:rPr>
          <w:rStyle w:val="ad"/>
          <w:rFonts w:eastAsiaTheme="majorEastAsia"/>
          <w:sz w:val="28"/>
          <w:szCs w:val="28"/>
          <w:shd w:val="clear" w:color="auto" w:fill="FFFFFF"/>
        </w:rPr>
        <w:t>Озонаторщик</w:t>
      </w:r>
      <w:proofErr w:type="spellEnd"/>
      <w:r>
        <w:fldChar w:fldCharType="end"/>
      </w:r>
      <w:r w:rsidRPr="00E44B57">
        <w:rPr>
          <w:sz w:val="28"/>
          <w:szCs w:val="28"/>
          <w:shd w:val="clear" w:color="auto" w:fill="FFFFFF"/>
        </w:rPr>
        <w:t>;</w:t>
      </w:r>
    </w:p>
    <w:p w14:paraId="3D5A77A9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9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 xml:space="preserve">Оператор </w:t>
        </w:r>
        <w:proofErr w:type="spellStart"/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водозапорных</w:t>
        </w:r>
        <w:proofErr w:type="spellEnd"/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 xml:space="preserve"> сооружений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52AD6DA1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0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дистанционного пульта управления в водопроводно-канализационном хозяйстве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62538E28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1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на аэротенках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3A81781D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2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на биофильтрах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13E9B360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3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на иловых площадках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07931E41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4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на метантенках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31FC55D1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5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на отстойниках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3875013A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6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на песколовках и жироловках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7BBCE0CA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7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на решетке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1808939B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8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очистных сооружений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1C135C48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19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на фильтрах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2DC7E7C3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0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 xml:space="preserve">Оператор на </w:t>
        </w:r>
        <w:proofErr w:type="spellStart"/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эмшерах</w:t>
        </w:r>
        <w:proofErr w:type="spellEnd"/>
      </w:hyperlink>
      <w:r w:rsidRPr="00E44B57">
        <w:rPr>
          <w:sz w:val="28"/>
          <w:szCs w:val="28"/>
          <w:shd w:val="clear" w:color="auto" w:fill="FFFFFF"/>
        </w:rPr>
        <w:t>;</w:t>
      </w:r>
    </w:p>
    <w:p w14:paraId="6912E0C1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1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полей орошения и фильтрации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14453FCE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2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сооружений по удалению осадка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3FAD86B2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3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пульта управления оборудованием жилых и общественных зданий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7F1531BA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4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установок по обезвоживанию осадка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6B21AF51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5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установки по сушке осадка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064FB549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lastRenderedPageBreak/>
        <w:t>- </w:t>
      </w:r>
      <w:hyperlink r:id="rId26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установок по обезвоживанию осадка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3AEA5290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7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установки по сушке осадка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4A6E3C1F" w14:textId="77777777" w:rsidR="003D0A9A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8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Оператор хлораторной установки</w:t>
        </w:r>
      </w:hyperlink>
      <w:r w:rsidRPr="00E44B57">
        <w:rPr>
          <w:sz w:val="28"/>
          <w:szCs w:val="28"/>
          <w:shd w:val="clear" w:color="auto" w:fill="FFFFFF"/>
        </w:rPr>
        <w:t>;</w:t>
      </w:r>
    </w:p>
    <w:p w14:paraId="02055AFD" w14:textId="77777777" w:rsidR="003D0A9A" w:rsidRPr="00E44B57" w:rsidRDefault="003D0A9A" w:rsidP="003D0A9A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E44B57">
        <w:rPr>
          <w:sz w:val="28"/>
          <w:szCs w:val="28"/>
          <w:shd w:val="clear" w:color="auto" w:fill="FFFFFF"/>
        </w:rPr>
        <w:t>- </w:t>
      </w:r>
      <w:hyperlink r:id="rId29" w:history="1">
        <w:r w:rsidRPr="00E44B57">
          <w:rPr>
            <w:rStyle w:val="ad"/>
            <w:rFonts w:eastAsiaTheme="majorEastAsia"/>
            <w:sz w:val="28"/>
            <w:szCs w:val="28"/>
            <w:shd w:val="clear" w:color="auto" w:fill="FFFFFF"/>
          </w:rPr>
          <w:t>Слесарь аварийно-восстановительных работ</w:t>
        </w:r>
      </w:hyperlink>
      <w:r w:rsidRPr="00E44B57">
        <w:rPr>
          <w:sz w:val="28"/>
          <w:szCs w:val="28"/>
          <w:shd w:val="clear" w:color="auto" w:fill="FFFFFF"/>
        </w:rPr>
        <w:t>.</w:t>
      </w:r>
    </w:p>
    <w:p w14:paraId="22805AB4" w14:textId="77777777" w:rsidR="003D0A9A" w:rsidRPr="000C0964" w:rsidRDefault="003D0A9A" w:rsidP="003D0A9A">
      <w:pPr>
        <w:pStyle w:val="a3"/>
        <w:numPr>
          <w:ilvl w:val="0"/>
          <w:numId w:val="7"/>
        </w:numPr>
        <w:spacing w:after="0" w:line="360" w:lineRule="auto"/>
        <w:ind w:left="0" w:firstLine="0"/>
        <w:rPr>
          <w:rFonts w:ascii="Times New Roman" w:hAnsi="Times New Roman"/>
          <w:b/>
          <w:bCs/>
          <w:sz w:val="28"/>
          <w:szCs w:val="28"/>
        </w:rPr>
      </w:pPr>
      <w:r w:rsidRPr="000C0964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0C0964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0C0964">
        <w:rPr>
          <w:rFonts w:ascii="Times New Roman" w:hAnsi="Times New Roman"/>
          <w:b/>
          <w:bCs/>
          <w:sz w:val="28"/>
          <w:szCs w:val="28"/>
        </w:rPr>
        <w:t>)</w:t>
      </w:r>
    </w:p>
    <w:p w14:paraId="3124671D" w14:textId="77777777" w:rsidR="003D0A9A" w:rsidRPr="00E44B57" w:rsidRDefault="003D0A9A" w:rsidP="003D0A9A">
      <w:pPr>
        <w:pStyle w:val="a3"/>
        <w:numPr>
          <w:ilvl w:val="0"/>
          <w:numId w:val="3"/>
        </w:numPr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E44B57">
        <w:rPr>
          <w:rFonts w:ascii="Times New Roman" w:hAnsi="Times New Roman"/>
          <w:sz w:val="28"/>
          <w:szCs w:val="28"/>
          <w:shd w:val="clear" w:color="auto" w:fill="FFFFFF"/>
        </w:rPr>
        <w:t>ОКПР 14571 Монтажник наружных трубопроводов - 3 разряд.</w:t>
      </w:r>
    </w:p>
    <w:p w14:paraId="5C948519" w14:textId="77777777" w:rsidR="003D0A9A" w:rsidRPr="00E44B57" w:rsidRDefault="003D0A9A" w:rsidP="003D0A9A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44B57">
        <w:rPr>
          <w:rFonts w:ascii="Times New Roman" w:hAnsi="Times New Roman"/>
          <w:sz w:val="28"/>
          <w:szCs w:val="28"/>
          <w:shd w:val="clear" w:color="auto" w:fill="FFFFFF"/>
        </w:rPr>
        <w:t>ОКПР 19756 Электрогазосварщик - 3 разряд.</w:t>
      </w:r>
    </w:p>
    <w:p w14:paraId="48C2E773" w14:textId="77777777" w:rsidR="003D0A9A" w:rsidRPr="000C0964" w:rsidRDefault="003D0A9A" w:rsidP="003D0A9A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0C0964">
        <w:rPr>
          <w:rFonts w:ascii="Times New Roman" w:hAnsi="Times New Roman"/>
          <w:b/>
          <w:bCs/>
          <w:sz w:val="28"/>
          <w:szCs w:val="28"/>
        </w:rPr>
        <w:t xml:space="preserve">ГОСТы </w:t>
      </w:r>
    </w:p>
    <w:p w14:paraId="7835F8AC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21.601-2011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Правила выполнения рабочей документации внутренних систем водоснабжения и канализации.</w:t>
      </w:r>
    </w:p>
    <w:p w14:paraId="4991CCC7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1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21.704-2011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Правила выполнения рабочей документации наружных сетей водоснабжения и канализации.</w:t>
      </w:r>
    </w:p>
    <w:p w14:paraId="7969D684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21.205-93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Условные обозначения элементов санитарно-технических систем.</w:t>
      </w:r>
    </w:p>
    <w:p w14:paraId="6C577931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3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3262-75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 стальные водогазопроводные.</w:t>
      </w:r>
    </w:p>
    <w:p w14:paraId="72D134B9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6482-2011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 железобетонные безнапорные.</w:t>
      </w:r>
    </w:p>
    <w:p w14:paraId="5EE09B03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5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10704-91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 стальные электросварные прямошовные.</w:t>
      </w:r>
    </w:p>
    <w:p w14:paraId="69A79B07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6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18599-2001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 напорные из полиэтилена.</w:t>
      </w:r>
    </w:p>
    <w:p w14:paraId="5DF34CAF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7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31416-2009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 и муфты хризотилцементные.</w:t>
      </w:r>
    </w:p>
    <w:p w14:paraId="59D1BA0D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8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ISO 2531-2012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Трубы, фитинги, арматура и их соединения из чугуна с шаровидным графитом для водо- и газоснабжения.</w:t>
      </w:r>
    </w:p>
    <w:p w14:paraId="5DDB74D0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39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Р 52134-2003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 напорные из термопластов и соединительные детали к ним для систем водоснабжения и отопления.</w:t>
      </w:r>
    </w:p>
    <w:p w14:paraId="471D4593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0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Р 53630-2009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 напорные многослойные для систем водоснабжения и отопления.</w:t>
      </w:r>
    </w:p>
    <w:p w14:paraId="4902F577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hyperlink r:id="rId41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Р 54475-2011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Трубы полимерные со структурированной стенкой и фасонные части к ним для систем наружной канализации.</w:t>
      </w:r>
    </w:p>
    <w:p w14:paraId="118FA0A3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2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5525-88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Части соединительные чугунные.</w:t>
      </w:r>
    </w:p>
    <w:p w14:paraId="4E124EDA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3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5915-70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Гайки шестигранные.</w:t>
      </w:r>
    </w:p>
    <w:p w14:paraId="2F67DF88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4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7338-90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Пластины резиновые и резинотканевые.</w:t>
      </w:r>
    </w:p>
    <w:p w14:paraId="3EF7322F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5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7798-70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Болты с шестигранной головкой.</w:t>
      </w:r>
    </w:p>
    <w:p w14:paraId="2C4CFD62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6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8955-75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Муфты прямые длинные.</w:t>
      </w:r>
    </w:p>
    <w:p w14:paraId="20A156F2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7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8957-75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Муфты переходные.</w:t>
      </w:r>
    </w:p>
    <w:p w14:paraId="68913A2F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8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8958-75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Ниппели двойные.</w:t>
      </w:r>
    </w:p>
    <w:p w14:paraId="267206BA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49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8959-75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Гайки соединительные.</w:t>
      </w:r>
    </w:p>
    <w:p w14:paraId="7F78C563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0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8961-75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Контргайки.</w:t>
      </w:r>
    </w:p>
    <w:p w14:paraId="57397387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1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8966-75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Муфты прямые стальные.</w:t>
      </w:r>
    </w:p>
    <w:p w14:paraId="5211F8F4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2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8967-75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Ниппели стальные.</w:t>
      </w:r>
    </w:p>
    <w:p w14:paraId="16888C99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3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8968-75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Контргайки стальные.</w:t>
      </w:r>
    </w:p>
    <w:p w14:paraId="0F8688E6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4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8969-75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Сгоны стальные.</w:t>
      </w:r>
    </w:p>
    <w:p w14:paraId="373EA5B0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5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12815-80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Фланцы арматуры соединительных частей и трубопроводов.</w:t>
      </w:r>
    </w:p>
    <w:p w14:paraId="79672B5F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6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12820-80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Фланцы стальные плоские приварные.</w:t>
      </w:r>
    </w:p>
    <w:p w14:paraId="05F7E4EF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7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17375-2001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Отводы крутоизогнутые.</w:t>
      </w:r>
    </w:p>
    <w:p w14:paraId="12165D66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8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17376-2001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Тройники.</w:t>
      </w:r>
    </w:p>
    <w:p w14:paraId="7F09CAD9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59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17378-2001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Переходы.</w:t>
      </w:r>
    </w:p>
    <w:p w14:paraId="35B7DAE6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0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19681-94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 xml:space="preserve"> - Арматура санитарно-техническая </w:t>
      </w:r>
      <w:proofErr w:type="spellStart"/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водоразборная.</w:t>
      </w:r>
      <w:hyperlink r:id="rId61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</w:t>
        </w:r>
        <w:proofErr w:type="spellEnd"/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 xml:space="preserve"> 21485-94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Бачки смывные и арматура к ним.</w:t>
      </w:r>
    </w:p>
    <w:p w14:paraId="69556AF7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2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23695-94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Приборы санитарно-технические стальные эмалированные.</w:t>
      </w:r>
    </w:p>
    <w:p w14:paraId="0CF57587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3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25297-82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Установки компактные для очистки поверхностных вод на питьевые нужды.</w:t>
      </w:r>
    </w:p>
    <w:p w14:paraId="3FAA6FD2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4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25809-96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Смесители и краны водоразборные.</w:t>
      </w:r>
    </w:p>
    <w:p w14:paraId="0890927A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5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30493-96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Изделия санитарные керамические.</w:t>
      </w:r>
    </w:p>
    <w:p w14:paraId="2D4FF4DD" w14:textId="77777777" w:rsidR="003D0A9A" w:rsidRPr="00A37941" w:rsidRDefault="00981AE6" w:rsidP="003D0A9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6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ГОСТ 50851-96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Мойки из нержавеющей стали.</w:t>
      </w:r>
    </w:p>
    <w:p w14:paraId="6F719202" w14:textId="77777777" w:rsidR="003D0A9A" w:rsidRPr="00A37941" w:rsidRDefault="003D0A9A" w:rsidP="003D0A9A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A37941">
        <w:rPr>
          <w:rFonts w:ascii="Times New Roman" w:hAnsi="Times New Roman"/>
          <w:b/>
          <w:bCs/>
          <w:sz w:val="28"/>
          <w:szCs w:val="28"/>
        </w:rPr>
        <w:t>СанПин</w:t>
      </w:r>
    </w:p>
    <w:p w14:paraId="72FB3AC1" w14:textId="77777777" w:rsidR="003D0A9A" w:rsidRPr="00A37941" w:rsidRDefault="003D0A9A" w:rsidP="003D0A9A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color w:val="22272F"/>
          <w:kern w:val="36"/>
          <w:sz w:val="28"/>
          <w:szCs w:val="28"/>
          <w:lang w:eastAsia="ru-RU"/>
        </w:rPr>
      </w:pPr>
      <w:r w:rsidRPr="00A37941">
        <w:rPr>
          <w:rFonts w:ascii="Times New Roman" w:eastAsia="Times New Roman" w:hAnsi="Times New Roman"/>
          <w:color w:val="22272F"/>
          <w:kern w:val="36"/>
          <w:sz w:val="28"/>
          <w:szCs w:val="28"/>
          <w:lang w:eastAsia="ru-RU"/>
        </w:rPr>
        <w:t xml:space="preserve">Постановление Главного государственного санитарного врача РФ от 28 января 2021 г. N 3 "Об утверждении санитарных правил и норм СанПиН </w:t>
      </w:r>
      <w:r w:rsidRPr="00A37941">
        <w:rPr>
          <w:rFonts w:ascii="Times New Roman" w:eastAsia="Times New Roman" w:hAnsi="Times New Roman"/>
          <w:color w:val="22272F"/>
          <w:kern w:val="36"/>
          <w:sz w:val="28"/>
          <w:szCs w:val="28"/>
          <w:lang w:eastAsia="ru-RU"/>
        </w:rPr>
        <w:lastRenderedPageBreak/>
        <w:t>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(с изменениями и дополнениями)</w:t>
      </w:r>
    </w:p>
    <w:p w14:paraId="2B09EAD6" w14:textId="77777777" w:rsidR="003D0A9A" w:rsidRPr="00A37941" w:rsidRDefault="003D0A9A" w:rsidP="003D0A9A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  <w:vertAlign w:val="subscript"/>
        </w:rPr>
      </w:pPr>
      <w:r w:rsidRPr="00A37941">
        <w:rPr>
          <w:rFonts w:ascii="Times New Roman" w:eastAsia="Calibri" w:hAnsi="Times New Roman" w:cs="Times New Roman"/>
          <w:b/>
          <w:bCs/>
          <w:sz w:val="28"/>
          <w:szCs w:val="28"/>
        </w:rPr>
        <w:t>СП (СНИП)</w:t>
      </w:r>
    </w:p>
    <w:p w14:paraId="3682DCCC" w14:textId="77777777" w:rsidR="003D0A9A" w:rsidRPr="00A37941" w:rsidRDefault="00981AE6" w:rsidP="003D0A9A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hyperlink r:id="rId67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СП 30.13330.2020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Внутренний водопровод и канализация зданий (Актуализированная редакция СНиП 2.04.01-85)</w:t>
      </w:r>
      <w:r w:rsidR="003D0A9A" w:rsidRPr="00A37941">
        <w:rPr>
          <w:rFonts w:ascii="Times New Roman" w:hAnsi="Times New Roman"/>
          <w:sz w:val="28"/>
          <w:szCs w:val="28"/>
        </w:rPr>
        <w:t>.</w:t>
      </w:r>
    </w:p>
    <w:p w14:paraId="555D5BC5" w14:textId="77777777" w:rsidR="003D0A9A" w:rsidRPr="00A37941" w:rsidRDefault="00981AE6" w:rsidP="003D0A9A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hyperlink r:id="rId68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СП 31.13330.2012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Водоснабжение. Наружные мети и сооружения (Актуализированная редакция СНиП 2.04.02-84)</w:t>
      </w:r>
      <w:r w:rsidR="003D0A9A" w:rsidRPr="00A37941">
        <w:rPr>
          <w:rFonts w:ascii="Times New Roman" w:hAnsi="Times New Roman"/>
          <w:sz w:val="28"/>
          <w:szCs w:val="28"/>
        </w:rPr>
        <w:t>.</w:t>
      </w:r>
    </w:p>
    <w:p w14:paraId="7996705A" w14:textId="77777777" w:rsidR="003D0A9A" w:rsidRPr="00A37941" w:rsidRDefault="00981AE6" w:rsidP="003D0A9A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hyperlink r:id="rId69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СП 32.13330.2012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Канализация. Наружные сети и сооружения (Актуализированная редакция СНиП 2.04.03-85)</w:t>
      </w:r>
      <w:r w:rsidR="003D0A9A" w:rsidRPr="00A37941">
        <w:rPr>
          <w:rFonts w:ascii="Times New Roman" w:hAnsi="Times New Roman"/>
          <w:sz w:val="28"/>
          <w:szCs w:val="28"/>
        </w:rPr>
        <w:t>.</w:t>
      </w:r>
    </w:p>
    <w:p w14:paraId="1B611A18" w14:textId="77777777" w:rsidR="003D0A9A" w:rsidRPr="00A37941" w:rsidRDefault="00981AE6" w:rsidP="003D0A9A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hyperlink r:id="rId70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СП 10.13130.2012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Внутренний противопожарный водопровод (Требования пожарной безопасности)</w:t>
      </w:r>
      <w:r w:rsidR="003D0A9A" w:rsidRPr="00A37941">
        <w:rPr>
          <w:rFonts w:ascii="Times New Roman" w:hAnsi="Times New Roman"/>
          <w:sz w:val="28"/>
          <w:szCs w:val="28"/>
        </w:rPr>
        <w:t>.</w:t>
      </w:r>
    </w:p>
    <w:p w14:paraId="7732C5AF" w14:textId="77777777" w:rsidR="003D0A9A" w:rsidRPr="00A37941" w:rsidRDefault="00981AE6" w:rsidP="003D0A9A">
      <w:pPr>
        <w:pStyle w:val="a3"/>
        <w:keepNext/>
        <w:numPr>
          <w:ilvl w:val="0"/>
          <w:numId w:val="5"/>
        </w:numPr>
        <w:spacing w:after="0" w:line="360" w:lineRule="auto"/>
        <w:ind w:left="0" w:firstLine="709"/>
        <w:jc w:val="both"/>
        <w:outlineLvl w:val="1"/>
        <w:rPr>
          <w:rFonts w:ascii="Times New Roman" w:eastAsiaTheme="minorHAnsi" w:hAnsi="Times New Roman"/>
          <w:sz w:val="28"/>
          <w:szCs w:val="28"/>
        </w:rPr>
      </w:pPr>
      <w:hyperlink r:id="rId71" w:history="1">
        <w:r w:rsidR="003D0A9A" w:rsidRPr="00A37941">
          <w:rPr>
            <w:rStyle w:val="ad"/>
            <w:rFonts w:ascii="Times New Roman" w:hAnsi="Times New Roman"/>
            <w:sz w:val="28"/>
            <w:szCs w:val="28"/>
          </w:rPr>
          <w:t>СП 8.13130.2009</w:t>
        </w:r>
      </w:hyperlink>
      <w:r w:rsidR="003D0A9A" w:rsidRPr="00A37941">
        <w:rPr>
          <w:rFonts w:ascii="Times New Roman" w:hAnsi="Times New Roman"/>
          <w:sz w:val="28"/>
          <w:szCs w:val="28"/>
          <w:shd w:val="clear" w:color="auto" w:fill="FFFFFF"/>
        </w:rPr>
        <w:t> - Источники наружного противопожарного водоснабжения (Требования пожарной безопасности).</w:t>
      </w:r>
    </w:p>
    <w:p w14:paraId="06F06D07" w14:textId="102B67E4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8A27CC" w:rsidRPr="008A27C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8A27CC" w:rsidRDefault="00425FBC" w:rsidP="008A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8A27CC" w:rsidRDefault="009F616C" w:rsidP="008A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27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8A27CC" w:rsidRPr="008A27C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3D0A9A" w:rsidRPr="008A27CC" w:rsidRDefault="003D0A9A" w:rsidP="008A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4532ACFB" w:rsidR="003D0A9A" w:rsidRPr="008A27CC" w:rsidRDefault="003D0A9A" w:rsidP="008A2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технологий и проектирование элементов систем водоснабжения и водоотведения</w:t>
            </w:r>
          </w:p>
        </w:tc>
      </w:tr>
      <w:tr w:rsidR="008A27CC" w:rsidRPr="008A27C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3D0A9A" w:rsidRPr="008A27CC" w:rsidRDefault="003D0A9A" w:rsidP="008A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4422E4DC" w:rsidR="003D0A9A" w:rsidRPr="008A27CC" w:rsidRDefault="003D0A9A" w:rsidP="008A2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C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Эксплуатация сетей и сооружений водоснабжения и водоотведения</w:t>
            </w:r>
          </w:p>
        </w:tc>
      </w:tr>
      <w:tr w:rsidR="008A27CC" w:rsidRPr="008A27C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3D0A9A" w:rsidRPr="008A27CC" w:rsidRDefault="003D0A9A" w:rsidP="008A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09B2B74C" w:rsidR="003D0A9A" w:rsidRPr="008A27CC" w:rsidRDefault="003D0A9A" w:rsidP="008A2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очистке природных и сточных вод и контролю качественных показателей</w:t>
            </w:r>
          </w:p>
        </w:tc>
      </w:tr>
      <w:tr w:rsidR="008A27CC" w:rsidRPr="008A27C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74939207" w:rsidR="003D0A9A" w:rsidRPr="008A27CC" w:rsidRDefault="003D0A9A" w:rsidP="008A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028C73D" w14:textId="282E9D40" w:rsidR="003D0A9A" w:rsidRPr="008A27CC" w:rsidRDefault="003D0A9A" w:rsidP="008A2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структурных подразделений</w:t>
            </w:r>
          </w:p>
        </w:tc>
      </w:tr>
      <w:tr w:rsidR="008A27CC" w:rsidRPr="008A27CC" w14:paraId="32F0587A" w14:textId="77777777" w:rsidTr="00425FBC">
        <w:tc>
          <w:tcPr>
            <w:tcW w:w="529" w:type="pct"/>
            <w:shd w:val="clear" w:color="auto" w:fill="BFBFBF"/>
          </w:tcPr>
          <w:p w14:paraId="7F9591CB" w14:textId="2AA89940" w:rsidR="003D0A9A" w:rsidRPr="008A27CC" w:rsidRDefault="003D0A9A" w:rsidP="008A2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28071654" w14:textId="1F537466" w:rsidR="003D0A9A" w:rsidRPr="008A27CC" w:rsidRDefault="003D0A9A" w:rsidP="008A27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7C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одной или нескольким профессиям рабочих, должностям служащих: 14571 Монтажник наружных трубопроводов; 14621 Монтажник санитарно-технических систем и оборудования; 18492 Слесарь по изготовлению узлов и деталей технологических трубопроводов; 18560 Слесарь-сантехник; 19756 Электрогазосварщик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8A27CC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7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D7D0" w14:textId="77777777" w:rsidR="00981AE6" w:rsidRDefault="00981AE6" w:rsidP="00A130B3">
      <w:pPr>
        <w:spacing w:after="0" w:line="240" w:lineRule="auto"/>
      </w:pPr>
      <w:r>
        <w:separator/>
      </w:r>
    </w:p>
  </w:endnote>
  <w:endnote w:type="continuationSeparator" w:id="0">
    <w:p w14:paraId="35705C7E" w14:textId="77777777" w:rsidR="00981AE6" w:rsidRDefault="00981AE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92651B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2CB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73C4" w14:textId="77777777" w:rsidR="00981AE6" w:rsidRDefault="00981AE6" w:rsidP="00A130B3">
      <w:pPr>
        <w:spacing w:after="0" w:line="240" w:lineRule="auto"/>
      </w:pPr>
      <w:r>
        <w:separator/>
      </w:r>
    </w:p>
  </w:footnote>
  <w:footnote w:type="continuationSeparator" w:id="0">
    <w:p w14:paraId="5A0FB3BB" w14:textId="77777777" w:rsidR="00981AE6" w:rsidRDefault="00981AE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0A51503"/>
    <w:multiLevelType w:val="hybridMultilevel"/>
    <w:tmpl w:val="A5CAC45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57AB"/>
    <w:multiLevelType w:val="hybridMultilevel"/>
    <w:tmpl w:val="F5A8E8B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F029B"/>
    <w:multiLevelType w:val="hybridMultilevel"/>
    <w:tmpl w:val="307A36D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27070"/>
    <w:multiLevelType w:val="hybridMultilevel"/>
    <w:tmpl w:val="AC642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60308"/>
    <w:multiLevelType w:val="hybridMultilevel"/>
    <w:tmpl w:val="016E16D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A45B4"/>
    <w:multiLevelType w:val="hybridMultilevel"/>
    <w:tmpl w:val="B5AE431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44984"/>
    <w:multiLevelType w:val="hybridMultilevel"/>
    <w:tmpl w:val="4420FD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203FAC"/>
    <w:multiLevelType w:val="hybridMultilevel"/>
    <w:tmpl w:val="D8B4EC3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A9A"/>
    <w:rsid w:val="003D0CC1"/>
    <w:rsid w:val="00425FBC"/>
    <w:rsid w:val="004F5C21"/>
    <w:rsid w:val="00532AD0"/>
    <w:rsid w:val="005911D4"/>
    <w:rsid w:val="00596E5D"/>
    <w:rsid w:val="005F14CC"/>
    <w:rsid w:val="006F7DA9"/>
    <w:rsid w:val="00716F94"/>
    <w:rsid w:val="007E0C3F"/>
    <w:rsid w:val="008504D1"/>
    <w:rsid w:val="008A27CC"/>
    <w:rsid w:val="00912BE2"/>
    <w:rsid w:val="00981AE6"/>
    <w:rsid w:val="009C4B59"/>
    <w:rsid w:val="009F616C"/>
    <w:rsid w:val="00A130B3"/>
    <w:rsid w:val="00AA1894"/>
    <w:rsid w:val="00AB059B"/>
    <w:rsid w:val="00B635EC"/>
    <w:rsid w:val="00B96387"/>
    <w:rsid w:val="00BE32CB"/>
    <w:rsid w:val="00C31FCD"/>
    <w:rsid w:val="00D25700"/>
    <w:rsid w:val="00E110E4"/>
    <w:rsid w:val="00E75D31"/>
    <w:rsid w:val="00EF158F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D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0A9A"/>
    <w:rPr>
      <w:color w:val="0000FF"/>
      <w:u w:val="single"/>
    </w:rPr>
  </w:style>
  <w:style w:type="character" w:styleId="ae">
    <w:name w:val="Strong"/>
    <w:basedOn w:val="a0"/>
    <w:uiPriority w:val="22"/>
    <w:qFormat/>
    <w:rsid w:val="003D0A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zlog.ru/etks/etks-69/82.htm" TargetMode="External"/><Relationship Id="rId21" Type="http://schemas.openxmlformats.org/officeDocument/2006/relationships/hyperlink" Target="http://bizlog.ru/etks/etks-69/67.htm" TargetMode="External"/><Relationship Id="rId42" Type="http://schemas.openxmlformats.org/officeDocument/2006/relationships/hyperlink" Target="https://www.center-pss.ru/gost/gost5525-88.htm" TargetMode="External"/><Relationship Id="rId47" Type="http://schemas.openxmlformats.org/officeDocument/2006/relationships/hyperlink" Target="https://www.center-pss.ru/gost/gost8957-75.htm" TargetMode="External"/><Relationship Id="rId63" Type="http://schemas.openxmlformats.org/officeDocument/2006/relationships/hyperlink" Target="https://www.center-pss.ru/gost/gost25297-82.htm" TargetMode="External"/><Relationship Id="rId68" Type="http://schemas.openxmlformats.org/officeDocument/2006/relationships/hyperlink" Target="https://www.center-pss.ru/stn/sp31-13330-201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bizlog.ru/etks/etks-69/54.htm" TargetMode="External"/><Relationship Id="rId29" Type="http://schemas.openxmlformats.org/officeDocument/2006/relationships/hyperlink" Target="http://bizlog.ru/etks/etks-69/88.htm" TargetMode="External"/><Relationship Id="rId11" Type="http://schemas.openxmlformats.org/officeDocument/2006/relationships/hyperlink" Target="http://bizlog.ru/etks/etks-69/39.htm" TargetMode="External"/><Relationship Id="rId24" Type="http://schemas.openxmlformats.org/officeDocument/2006/relationships/hyperlink" Target="http://bizlog.ru/etks/etks-69/77.htm" TargetMode="External"/><Relationship Id="rId32" Type="http://schemas.openxmlformats.org/officeDocument/2006/relationships/hyperlink" Target="https://www.center-pss.ru/stn/gost21-205-93.pdf" TargetMode="External"/><Relationship Id="rId37" Type="http://schemas.openxmlformats.org/officeDocument/2006/relationships/hyperlink" Target="https://www.center-pss.ru/gost/gost31416-2009.htm" TargetMode="External"/><Relationship Id="rId40" Type="http://schemas.openxmlformats.org/officeDocument/2006/relationships/hyperlink" Target="https://www.center-pss.ru/gost/gost-r-53630-2009.htm" TargetMode="External"/><Relationship Id="rId45" Type="http://schemas.openxmlformats.org/officeDocument/2006/relationships/hyperlink" Target="https://www.center-pss.ru/gost/gost7798-70.htm" TargetMode="External"/><Relationship Id="rId53" Type="http://schemas.openxmlformats.org/officeDocument/2006/relationships/hyperlink" Target="https://www.center-pss.ru/gost/gost8968-75.htm" TargetMode="External"/><Relationship Id="rId58" Type="http://schemas.openxmlformats.org/officeDocument/2006/relationships/hyperlink" Target="https://www.center-pss.ru/gost/gost17376-2001.htm" TargetMode="External"/><Relationship Id="rId66" Type="http://schemas.openxmlformats.org/officeDocument/2006/relationships/hyperlink" Target="https://www.center-pss.ru/gost/gost50851-96.htm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center-pss.ru/gost/gost21485-94.htm" TargetMode="External"/><Relationship Id="rId19" Type="http://schemas.openxmlformats.org/officeDocument/2006/relationships/hyperlink" Target="http://bizlog.ru/etks/etks-69/62.htm" TargetMode="External"/><Relationship Id="rId14" Type="http://schemas.openxmlformats.org/officeDocument/2006/relationships/hyperlink" Target="http://bizlog.ru/etks/etks-69/46.htm" TargetMode="External"/><Relationship Id="rId22" Type="http://schemas.openxmlformats.org/officeDocument/2006/relationships/hyperlink" Target="http://bizlog.ru/etks/etks-69/69.htm" TargetMode="External"/><Relationship Id="rId27" Type="http://schemas.openxmlformats.org/officeDocument/2006/relationships/hyperlink" Target="http://bizlog.ru/etks/etks-69/83.htm" TargetMode="External"/><Relationship Id="rId30" Type="http://schemas.openxmlformats.org/officeDocument/2006/relationships/hyperlink" Target="https://www.center-pss.ru/stn/gost21-601-2011.pdf" TargetMode="External"/><Relationship Id="rId35" Type="http://schemas.openxmlformats.org/officeDocument/2006/relationships/hyperlink" Target="https://www.center-pss.ru/gost/gost10704-91.htm" TargetMode="External"/><Relationship Id="rId43" Type="http://schemas.openxmlformats.org/officeDocument/2006/relationships/hyperlink" Target="https://www.center-pss.ru/gost/gost5915-70.htm" TargetMode="External"/><Relationship Id="rId48" Type="http://schemas.openxmlformats.org/officeDocument/2006/relationships/hyperlink" Target="https://www.center-pss.ru/gost/gost8958-75.htm" TargetMode="External"/><Relationship Id="rId56" Type="http://schemas.openxmlformats.org/officeDocument/2006/relationships/hyperlink" Target="https://www.center-pss.ru/gost/gost12820-80.htm" TargetMode="External"/><Relationship Id="rId64" Type="http://schemas.openxmlformats.org/officeDocument/2006/relationships/hyperlink" Target="https://www.center-pss.ru/gost/gost25809-96.htm" TargetMode="External"/><Relationship Id="rId69" Type="http://schemas.openxmlformats.org/officeDocument/2006/relationships/hyperlink" Target="https://www.center-pss.ru/stn/sp32-13330-2012.pdf" TargetMode="External"/><Relationship Id="rId8" Type="http://schemas.openxmlformats.org/officeDocument/2006/relationships/hyperlink" Target="http://bizlog.ru/etks/etks-69/28.htm" TargetMode="External"/><Relationship Id="rId51" Type="http://schemas.openxmlformats.org/officeDocument/2006/relationships/hyperlink" Target="https://www.center-pss.ru/gost/gost8966-75.htm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bizlog.ru/etks/etks-69/42.htm" TargetMode="External"/><Relationship Id="rId17" Type="http://schemas.openxmlformats.org/officeDocument/2006/relationships/hyperlink" Target="http://bizlog.ru/etks/etks-69/56.htm" TargetMode="External"/><Relationship Id="rId25" Type="http://schemas.openxmlformats.org/officeDocument/2006/relationships/hyperlink" Target="http://bizlog.ru/etks/etks-69/80.htm" TargetMode="External"/><Relationship Id="rId33" Type="http://schemas.openxmlformats.org/officeDocument/2006/relationships/hyperlink" Target="https://www.center-pss.ru/gost/gost3262-75.htm" TargetMode="External"/><Relationship Id="rId38" Type="http://schemas.openxmlformats.org/officeDocument/2006/relationships/hyperlink" Target="https://www.center-pss.ru/gost/gost-iso-2531-2012.htm" TargetMode="External"/><Relationship Id="rId46" Type="http://schemas.openxmlformats.org/officeDocument/2006/relationships/hyperlink" Target="https://www.center-pss.ru/gost/gost8955-75.htm" TargetMode="External"/><Relationship Id="rId59" Type="http://schemas.openxmlformats.org/officeDocument/2006/relationships/hyperlink" Target="https://www.center-pss.ru/gost/gost17378-2001.htm" TargetMode="External"/><Relationship Id="rId67" Type="http://schemas.openxmlformats.org/officeDocument/2006/relationships/hyperlink" Target="https://www.center-pss.ru/stn/sp30-13330-2020.pdf" TargetMode="External"/><Relationship Id="rId20" Type="http://schemas.openxmlformats.org/officeDocument/2006/relationships/hyperlink" Target="http://bizlog.ru/etks/etks-69/66.htm" TargetMode="External"/><Relationship Id="rId41" Type="http://schemas.openxmlformats.org/officeDocument/2006/relationships/hyperlink" Target="https://www.center-pss.ru/gost/gost-r-54475-2011.htm" TargetMode="External"/><Relationship Id="rId54" Type="http://schemas.openxmlformats.org/officeDocument/2006/relationships/hyperlink" Target="https://www.center-pss.ru/gost/gost8969-75.htm" TargetMode="External"/><Relationship Id="rId62" Type="http://schemas.openxmlformats.org/officeDocument/2006/relationships/hyperlink" Target="https://www.center-pss.ru/gost/gost23695-94.htm" TargetMode="External"/><Relationship Id="rId70" Type="http://schemas.openxmlformats.org/officeDocument/2006/relationships/hyperlink" Target="https://www.center-pss.ru/stn/sp10-13130-2009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izlog.ru/etks/etks-69/50.htm" TargetMode="External"/><Relationship Id="rId23" Type="http://schemas.openxmlformats.org/officeDocument/2006/relationships/hyperlink" Target="http://bizlog.ru/etks/etks-69/71.htm" TargetMode="External"/><Relationship Id="rId28" Type="http://schemas.openxmlformats.org/officeDocument/2006/relationships/hyperlink" Target="http://bizlog.ru/etks/etks-69/85.htm" TargetMode="External"/><Relationship Id="rId36" Type="http://schemas.openxmlformats.org/officeDocument/2006/relationships/hyperlink" Target="https://www.center-pss.ru/gost/gost18599-2001.htm" TargetMode="External"/><Relationship Id="rId49" Type="http://schemas.openxmlformats.org/officeDocument/2006/relationships/hyperlink" Target="https://www.center-pss.ru/gost/gost8959-75.htm" TargetMode="External"/><Relationship Id="rId57" Type="http://schemas.openxmlformats.org/officeDocument/2006/relationships/hyperlink" Target="https://www.center-pss.ru/gost/gost17375-2001.htm" TargetMode="External"/><Relationship Id="rId10" Type="http://schemas.openxmlformats.org/officeDocument/2006/relationships/hyperlink" Target="http://bizlog.ru/etks/etks-69/35.htm" TargetMode="External"/><Relationship Id="rId31" Type="http://schemas.openxmlformats.org/officeDocument/2006/relationships/hyperlink" Target="https://www.center-pss.ru/stn/gost21-704-2011.pdf" TargetMode="External"/><Relationship Id="rId44" Type="http://schemas.openxmlformats.org/officeDocument/2006/relationships/hyperlink" Target="https://www.center-pss.ru/gost/gost7338-90.htm" TargetMode="External"/><Relationship Id="rId52" Type="http://schemas.openxmlformats.org/officeDocument/2006/relationships/hyperlink" Target="https://www.center-pss.ru/gost/gost8967-75.htm" TargetMode="External"/><Relationship Id="rId60" Type="http://schemas.openxmlformats.org/officeDocument/2006/relationships/hyperlink" Target="https://www.center-pss.ru/gost/gost19681-94.htm" TargetMode="External"/><Relationship Id="rId65" Type="http://schemas.openxmlformats.org/officeDocument/2006/relationships/hyperlink" Target="https://www.center-pss.ru/gost/gost30493-96.htm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zlog.ru/etks/etks-69/32.htm" TargetMode="External"/><Relationship Id="rId13" Type="http://schemas.openxmlformats.org/officeDocument/2006/relationships/hyperlink" Target="http://bizlog.ru/etks/etks-69/43.htm" TargetMode="External"/><Relationship Id="rId18" Type="http://schemas.openxmlformats.org/officeDocument/2006/relationships/hyperlink" Target="http://bizlog.ru/etks/etks-69/59.htm" TargetMode="External"/><Relationship Id="rId39" Type="http://schemas.openxmlformats.org/officeDocument/2006/relationships/hyperlink" Target="https://www.center-pss.ru/gost/gost-r-52134-2003.htm" TargetMode="External"/><Relationship Id="rId34" Type="http://schemas.openxmlformats.org/officeDocument/2006/relationships/hyperlink" Target="https://www.center-pss.ru/gost/gost6482-2011.htm" TargetMode="External"/><Relationship Id="rId50" Type="http://schemas.openxmlformats.org/officeDocument/2006/relationships/hyperlink" Target="https://www.center-pss.ru/gost/gost8961-75.htm" TargetMode="External"/><Relationship Id="rId55" Type="http://schemas.openxmlformats.org/officeDocument/2006/relationships/hyperlink" Target="https://www.center-pss.ru/gost/gost12815-80.htm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center-pss.ru/stn/sp8-13130-20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9</cp:revision>
  <dcterms:created xsi:type="dcterms:W3CDTF">2023-10-02T14:40:00Z</dcterms:created>
  <dcterms:modified xsi:type="dcterms:W3CDTF">2025-04-10T11:51:00Z</dcterms:modified>
</cp:coreProperties>
</file>