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286"/>
        <w:tblW w:w="110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374"/>
        <w:gridCol w:w="2126"/>
        <w:gridCol w:w="2534"/>
      </w:tblGrid>
      <w:tr w:rsidR="00D979AD" w14:paraId="6DE32C24" w14:textId="77777777" w:rsidTr="008F6C16">
        <w:trPr>
          <w:trHeight w:val="948"/>
        </w:trPr>
        <w:tc>
          <w:tcPr>
            <w:tcW w:w="6374" w:type="dxa"/>
            <w:vAlign w:val="center"/>
          </w:tcPr>
          <w:p w14:paraId="63350915" w14:textId="77777777" w:rsidR="00D979AD" w:rsidRPr="000A13E1" w:rsidRDefault="008C43CF" w:rsidP="00D97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КАРТА НА РАБОТУ</w:t>
            </w:r>
          </w:p>
        </w:tc>
        <w:tc>
          <w:tcPr>
            <w:tcW w:w="2126" w:type="dxa"/>
            <w:vAlign w:val="center"/>
          </w:tcPr>
          <w:p w14:paraId="04AA52C8" w14:textId="3873B1C5" w:rsidR="00D979AD" w:rsidRPr="000A13E1" w:rsidRDefault="00D979AD" w:rsidP="00C86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A36295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</w:p>
        </w:tc>
        <w:tc>
          <w:tcPr>
            <w:tcW w:w="2534" w:type="dxa"/>
            <w:vAlign w:val="center"/>
          </w:tcPr>
          <w:p w14:paraId="15368891" w14:textId="77777777" w:rsidR="00D979AD" w:rsidRPr="000A13E1" w:rsidRDefault="00D979AD" w:rsidP="00D97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D23FFD" w14:textId="59BB1A9E" w:rsidR="000A13E1" w:rsidRPr="00587FAB" w:rsidRDefault="00D979AD" w:rsidP="00587F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</w:t>
            </w:r>
            <w:r w:rsidR="00587FA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bookmarkStart w:id="0" w:name="_GoBack"/>
            <w:bookmarkEnd w:id="0"/>
            <w:r w:rsidR="000A13E1" w:rsidRPr="000A13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  <w:p w14:paraId="77D628AB" w14:textId="77777777" w:rsidR="00D979AD" w:rsidRPr="000A13E1" w:rsidRDefault="00D979AD" w:rsidP="00D97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3"/>
        <w:tblW w:w="110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1"/>
        <w:gridCol w:w="853"/>
        <w:gridCol w:w="720"/>
        <w:gridCol w:w="1247"/>
        <w:gridCol w:w="582"/>
        <w:gridCol w:w="880"/>
        <w:gridCol w:w="254"/>
        <w:gridCol w:w="1713"/>
        <w:gridCol w:w="272"/>
        <w:gridCol w:w="1275"/>
        <w:gridCol w:w="229"/>
        <w:gridCol w:w="1898"/>
      </w:tblGrid>
      <w:tr w:rsidR="00D979AD" w:rsidRPr="000A13E1" w14:paraId="6356B2BB" w14:textId="77777777" w:rsidTr="008F6C16">
        <w:trPr>
          <w:trHeight w:val="679"/>
        </w:trPr>
        <w:tc>
          <w:tcPr>
            <w:tcW w:w="1964" w:type="dxa"/>
            <w:gridSpan w:val="2"/>
            <w:vAlign w:val="center"/>
          </w:tcPr>
          <w:p w14:paraId="7EEE5547" w14:textId="0F957822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Тип </w:t>
            </w:r>
            <w:r w:rsidR="00C866E0" w:rsidRPr="00C866E0">
              <w:rPr>
                <w:rFonts w:ascii="Times New Roman" w:hAnsi="Times New Roman" w:cs="Times New Roman"/>
                <w:b/>
                <w:sz w:val="20"/>
                <w:szCs w:val="20"/>
              </w:rPr>
              <w:t>Компонента</w:t>
            </w: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84A8B38" w14:textId="1795F03F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7" w:type="dxa"/>
            <w:gridSpan w:val="2"/>
            <w:vAlign w:val="center"/>
          </w:tcPr>
          <w:p w14:paraId="62A250C1" w14:textId="2B80D3B0" w:rsidR="00D979AD" w:rsidRPr="00C866E0" w:rsidRDefault="00A36295" w:rsidP="00A362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____________</w:t>
            </w:r>
          </w:p>
        </w:tc>
        <w:tc>
          <w:tcPr>
            <w:tcW w:w="1462" w:type="dxa"/>
            <w:gridSpan w:val="2"/>
            <w:vAlign w:val="center"/>
          </w:tcPr>
          <w:p w14:paraId="0800E158" w14:textId="77777777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Рег. номер:</w:t>
            </w:r>
          </w:p>
        </w:tc>
        <w:tc>
          <w:tcPr>
            <w:tcW w:w="1967" w:type="dxa"/>
            <w:gridSpan w:val="2"/>
            <w:vAlign w:val="center"/>
          </w:tcPr>
          <w:p w14:paraId="1B4C8CD6" w14:textId="1EDBE24E" w:rsidR="00D979AD" w:rsidRPr="00A36295" w:rsidRDefault="00A36295" w:rsidP="00A362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_____________</w:t>
            </w:r>
          </w:p>
        </w:tc>
        <w:tc>
          <w:tcPr>
            <w:tcW w:w="1776" w:type="dxa"/>
            <w:gridSpan w:val="3"/>
            <w:vAlign w:val="center"/>
          </w:tcPr>
          <w:p w14:paraId="62C3A82F" w14:textId="49454AC2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Серийный номер</w:t>
            </w:r>
            <w:r w:rsidR="00C866E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C866E0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C866E0"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омпонента</w:t>
            </w: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71806FE" w14:textId="6D7F2731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3FD0F1AD" w14:textId="77777777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D4448D" w14:textId="77777777" w:rsidR="00D979AD" w:rsidRPr="000A13E1" w:rsidRDefault="00D979AD" w:rsidP="00A36295">
            <w:pPr>
              <w:jc w:val="center"/>
              <w:rPr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___________</w:t>
            </w:r>
          </w:p>
        </w:tc>
      </w:tr>
      <w:tr w:rsidR="000C0A9E" w:rsidRPr="000A13E1" w14:paraId="659E953B" w14:textId="77777777" w:rsidTr="009A62C9">
        <w:trPr>
          <w:trHeight w:val="350"/>
        </w:trPr>
        <w:tc>
          <w:tcPr>
            <w:tcW w:w="2684" w:type="dxa"/>
            <w:gridSpan w:val="3"/>
            <w:vAlign w:val="center"/>
          </w:tcPr>
          <w:p w14:paraId="442B8D57" w14:textId="77777777" w:rsidR="000A13E1" w:rsidRPr="000A13E1" w:rsidRDefault="00A805C5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Описание </w:t>
            </w:r>
          </w:p>
          <w:p w14:paraId="2B6E80DA" w14:textId="37061983" w:rsidR="000C0A9E" w:rsidRPr="000A13E1" w:rsidRDefault="00C866E0" w:rsidP="00C866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Неисправности</w:t>
            </w:r>
            <w:r w:rsidR="00A805C5"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350" w:type="dxa"/>
            <w:gridSpan w:val="9"/>
            <w:vAlign w:val="center"/>
          </w:tcPr>
          <w:p w14:paraId="4951E3D7" w14:textId="5388E0C1" w:rsidR="000C0A9E" w:rsidRPr="000A13E1" w:rsidRDefault="000C0A9E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805C5" w:rsidRPr="000A13E1" w14:paraId="7252890B" w14:textId="77777777" w:rsidTr="008F6C16">
        <w:trPr>
          <w:trHeight w:val="770"/>
        </w:trPr>
        <w:tc>
          <w:tcPr>
            <w:tcW w:w="1111" w:type="dxa"/>
            <w:vAlign w:val="center"/>
          </w:tcPr>
          <w:p w14:paraId="361292F4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ФИО:</w:t>
            </w:r>
          </w:p>
        </w:tc>
        <w:tc>
          <w:tcPr>
            <w:tcW w:w="3402" w:type="dxa"/>
            <w:gridSpan w:val="4"/>
            <w:vAlign w:val="center"/>
          </w:tcPr>
          <w:p w14:paraId="019C5996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2572C8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</w:t>
            </w:r>
          </w:p>
        </w:tc>
        <w:tc>
          <w:tcPr>
            <w:tcW w:w="1134" w:type="dxa"/>
            <w:gridSpan w:val="2"/>
            <w:vAlign w:val="center"/>
          </w:tcPr>
          <w:p w14:paraId="45B151B3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Дата:</w:t>
            </w:r>
          </w:p>
        </w:tc>
        <w:tc>
          <w:tcPr>
            <w:tcW w:w="1985" w:type="dxa"/>
            <w:gridSpan w:val="2"/>
            <w:vAlign w:val="center"/>
          </w:tcPr>
          <w:p w14:paraId="3E982CAC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F6AADB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____________</w:t>
            </w:r>
          </w:p>
        </w:tc>
        <w:tc>
          <w:tcPr>
            <w:tcW w:w="1275" w:type="dxa"/>
            <w:vAlign w:val="center"/>
          </w:tcPr>
          <w:p w14:paraId="080594BD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Регион:</w:t>
            </w:r>
          </w:p>
        </w:tc>
        <w:tc>
          <w:tcPr>
            <w:tcW w:w="2127" w:type="dxa"/>
            <w:gridSpan w:val="2"/>
            <w:vAlign w:val="center"/>
          </w:tcPr>
          <w:p w14:paraId="5927CFD4" w14:textId="77777777" w:rsidR="00A805C5" w:rsidRPr="000A13E1" w:rsidRDefault="00A805C5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5CE88E" w14:textId="77777777" w:rsidR="00A805C5" w:rsidRPr="000A13E1" w:rsidRDefault="00A805C5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</w:t>
            </w:r>
          </w:p>
        </w:tc>
      </w:tr>
    </w:tbl>
    <w:p w14:paraId="636055B1" w14:textId="77777777" w:rsidR="00D979AD" w:rsidRPr="00C866E0" w:rsidRDefault="00D979AD" w:rsidP="00D979AD">
      <w:pPr>
        <w:rPr>
          <w:sz w:val="6"/>
          <w:szCs w:val="6"/>
        </w:rPr>
      </w:pPr>
    </w:p>
    <w:tbl>
      <w:tblPr>
        <w:tblStyle w:val="a3"/>
        <w:tblW w:w="110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052"/>
      </w:tblGrid>
      <w:tr w:rsidR="008C43CF" w14:paraId="64C9A84B" w14:textId="77777777" w:rsidTr="008F6C16">
        <w:trPr>
          <w:trHeight w:val="424"/>
        </w:trPr>
        <w:tc>
          <w:tcPr>
            <w:tcW w:w="11052" w:type="dxa"/>
            <w:vAlign w:val="center"/>
          </w:tcPr>
          <w:p w14:paraId="01C45A52" w14:textId="77777777" w:rsidR="008C43CF" w:rsidRPr="000A13E1" w:rsidRDefault="008C43CF" w:rsidP="008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Выполненные работы:</w:t>
            </w:r>
          </w:p>
        </w:tc>
      </w:tr>
      <w:tr w:rsidR="008C43CF" w14:paraId="0FD42B9B" w14:textId="77777777" w:rsidTr="008F6C16">
        <w:trPr>
          <w:trHeight w:val="4491"/>
        </w:trPr>
        <w:tc>
          <w:tcPr>
            <w:tcW w:w="11052" w:type="dxa"/>
          </w:tcPr>
          <w:p w14:paraId="274A4168" w14:textId="77777777" w:rsidR="008C43CF" w:rsidRDefault="008C43CF" w:rsidP="00D979AD">
            <w:pPr>
              <w:rPr>
                <w:lang w:val="en-US"/>
              </w:rPr>
            </w:pPr>
          </w:p>
          <w:p w14:paraId="66BBFC6F" w14:textId="77777777" w:rsidR="008C43CF" w:rsidRDefault="008C43CF" w:rsidP="00D979AD">
            <w:pPr>
              <w:rPr>
                <w:lang w:val="en-US"/>
              </w:rPr>
            </w:pPr>
          </w:p>
          <w:p w14:paraId="54D01D5E" w14:textId="77777777" w:rsidR="008C43CF" w:rsidRDefault="008C43CF" w:rsidP="00D979AD">
            <w:pPr>
              <w:rPr>
                <w:lang w:val="en-US"/>
              </w:rPr>
            </w:pPr>
          </w:p>
          <w:p w14:paraId="4F038054" w14:textId="77777777" w:rsidR="008C43CF" w:rsidRDefault="008C43CF" w:rsidP="00D979AD">
            <w:pPr>
              <w:rPr>
                <w:lang w:val="en-US"/>
              </w:rPr>
            </w:pPr>
          </w:p>
          <w:p w14:paraId="545F06E8" w14:textId="6EC4E197" w:rsidR="008C43CF" w:rsidRDefault="008C43CF" w:rsidP="00D979AD">
            <w:pPr>
              <w:rPr>
                <w:lang w:val="en-US"/>
              </w:rPr>
            </w:pPr>
          </w:p>
          <w:p w14:paraId="120F5AB0" w14:textId="7216DD16" w:rsidR="000A13E1" w:rsidRDefault="000A13E1" w:rsidP="00D979AD">
            <w:pPr>
              <w:rPr>
                <w:lang w:val="en-US"/>
              </w:rPr>
            </w:pPr>
          </w:p>
          <w:p w14:paraId="722C9C4F" w14:textId="4BB2AC7E" w:rsidR="000A13E1" w:rsidRDefault="000A13E1" w:rsidP="00D979AD">
            <w:pPr>
              <w:rPr>
                <w:lang w:val="en-US"/>
              </w:rPr>
            </w:pPr>
          </w:p>
          <w:p w14:paraId="209030DF" w14:textId="56AF9F58" w:rsidR="000A13E1" w:rsidRDefault="000A13E1" w:rsidP="00D979AD">
            <w:pPr>
              <w:rPr>
                <w:lang w:val="en-US"/>
              </w:rPr>
            </w:pPr>
          </w:p>
          <w:p w14:paraId="2A80E5FC" w14:textId="77777777" w:rsidR="000A13E1" w:rsidRDefault="000A13E1" w:rsidP="00D979AD">
            <w:pPr>
              <w:rPr>
                <w:lang w:val="en-US"/>
              </w:rPr>
            </w:pPr>
          </w:p>
          <w:p w14:paraId="1B70A690" w14:textId="12C39E21" w:rsidR="000A13E1" w:rsidRDefault="000A13E1" w:rsidP="00D979AD">
            <w:pPr>
              <w:rPr>
                <w:lang w:val="en-US"/>
              </w:rPr>
            </w:pPr>
          </w:p>
          <w:p w14:paraId="75960D8F" w14:textId="18932249" w:rsidR="000A13E1" w:rsidRDefault="000A13E1" w:rsidP="00D979AD">
            <w:pPr>
              <w:rPr>
                <w:lang w:val="en-US"/>
              </w:rPr>
            </w:pPr>
          </w:p>
          <w:p w14:paraId="5F96FD65" w14:textId="77777777" w:rsidR="000A13E1" w:rsidRDefault="000A13E1" w:rsidP="00D979AD">
            <w:pPr>
              <w:rPr>
                <w:lang w:val="en-US"/>
              </w:rPr>
            </w:pPr>
          </w:p>
          <w:p w14:paraId="5C98DDCD" w14:textId="77777777" w:rsidR="008C43CF" w:rsidRDefault="008C43CF" w:rsidP="00D979AD">
            <w:pPr>
              <w:rPr>
                <w:lang w:val="en-US"/>
              </w:rPr>
            </w:pPr>
          </w:p>
          <w:p w14:paraId="6F81F469" w14:textId="77777777" w:rsidR="008C43CF" w:rsidRDefault="008C43CF" w:rsidP="00D979AD">
            <w:pPr>
              <w:rPr>
                <w:lang w:val="en-US"/>
              </w:rPr>
            </w:pPr>
          </w:p>
          <w:tbl>
            <w:tblPr>
              <w:tblStyle w:val="a3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590"/>
              <w:gridCol w:w="1370"/>
              <w:gridCol w:w="1517"/>
              <w:gridCol w:w="1482"/>
              <w:gridCol w:w="1518"/>
              <w:gridCol w:w="2329"/>
            </w:tblGrid>
            <w:tr w:rsidR="000A13E1" w14:paraId="1B167028" w14:textId="77777777" w:rsidTr="000C6CB0">
              <w:trPr>
                <w:trHeight w:val="437"/>
              </w:trPr>
              <w:tc>
                <w:tcPr>
                  <w:tcW w:w="10806" w:type="dxa"/>
                  <w:gridSpan w:val="6"/>
                </w:tcPr>
                <w:p w14:paraId="6B9DAD83" w14:textId="510B3ED4" w:rsidR="000A13E1" w:rsidRPr="000A13E1" w:rsidRDefault="000A13E1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Замена компонентов и материалов</w:t>
                  </w:r>
                </w:p>
              </w:tc>
            </w:tr>
            <w:tr w:rsidR="000C6CB0" w14:paraId="7BE47BB8" w14:textId="77777777" w:rsidTr="000C6CB0">
              <w:trPr>
                <w:trHeight w:val="440"/>
              </w:trPr>
              <w:tc>
                <w:tcPr>
                  <w:tcW w:w="2854" w:type="dxa"/>
                  <w:vMerge w:val="restart"/>
                </w:tcPr>
                <w:p w14:paraId="46D961DB" w14:textId="2F6702A8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019" w:type="dxa"/>
                  <w:gridSpan w:val="2"/>
                </w:tcPr>
                <w:p w14:paraId="40CF26AA" w14:textId="2B5ABFC3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Снятие</w:t>
                  </w:r>
                </w:p>
              </w:tc>
              <w:tc>
                <w:tcPr>
                  <w:tcW w:w="3054" w:type="dxa"/>
                  <w:gridSpan w:val="2"/>
                </w:tcPr>
                <w:p w14:paraId="523A7198" w14:textId="6B3EC1F0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Установка</w:t>
                  </w:r>
                </w:p>
              </w:tc>
              <w:tc>
                <w:tcPr>
                  <w:tcW w:w="2879" w:type="dxa"/>
                  <w:vMerge w:val="restart"/>
                </w:tcPr>
                <w:p w14:paraId="438FBA22" w14:textId="6AF45578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Кол-во</w:t>
                  </w:r>
                </w:p>
              </w:tc>
            </w:tr>
            <w:tr w:rsidR="000C6CB0" w14:paraId="22F46406" w14:textId="77777777" w:rsidTr="000C6CB0">
              <w:trPr>
                <w:trHeight w:val="587"/>
              </w:trPr>
              <w:tc>
                <w:tcPr>
                  <w:tcW w:w="2854" w:type="dxa"/>
                  <w:vMerge/>
                </w:tcPr>
                <w:p w14:paraId="076B4C17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3A52C6C7" w14:textId="4E717C20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Серийный номер:</w:t>
                  </w:r>
                </w:p>
              </w:tc>
              <w:tc>
                <w:tcPr>
                  <w:tcW w:w="1532" w:type="dxa"/>
                </w:tcPr>
                <w:p w14:paraId="14A09185" w14:textId="5FF911FD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Наработка:</w:t>
                  </w:r>
                </w:p>
              </w:tc>
              <w:tc>
                <w:tcPr>
                  <w:tcW w:w="1521" w:type="dxa"/>
                </w:tcPr>
                <w:p w14:paraId="6EFB4AE5" w14:textId="20DB641A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Серийный номер:</w:t>
                  </w:r>
                </w:p>
              </w:tc>
              <w:tc>
                <w:tcPr>
                  <w:tcW w:w="1533" w:type="dxa"/>
                </w:tcPr>
                <w:p w14:paraId="39751A25" w14:textId="1EA23A8E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Наработка:</w:t>
                  </w:r>
                </w:p>
              </w:tc>
              <w:tc>
                <w:tcPr>
                  <w:tcW w:w="2879" w:type="dxa"/>
                  <w:vMerge/>
                </w:tcPr>
                <w:p w14:paraId="207AD2C4" w14:textId="2AD93C8A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C6CB0" w14:paraId="433B84C8" w14:textId="77777777" w:rsidTr="000C6CB0">
              <w:tc>
                <w:tcPr>
                  <w:tcW w:w="2854" w:type="dxa"/>
                </w:tcPr>
                <w:p w14:paraId="14AE0436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72E450C6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3BFBAEDF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41706D10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1114E6AB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182E4C8D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C6CB0" w14:paraId="6CFD6D30" w14:textId="77777777" w:rsidTr="000C6CB0">
              <w:trPr>
                <w:trHeight w:val="70"/>
              </w:trPr>
              <w:tc>
                <w:tcPr>
                  <w:tcW w:w="2854" w:type="dxa"/>
                </w:tcPr>
                <w:p w14:paraId="6BFA03BF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716E9A6A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3B26C13B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58CFBD7D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34A54212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544EC58C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C6CB0" w14:paraId="3222C522" w14:textId="77777777" w:rsidTr="000C6CB0">
              <w:trPr>
                <w:trHeight w:val="70"/>
              </w:trPr>
              <w:tc>
                <w:tcPr>
                  <w:tcW w:w="2854" w:type="dxa"/>
                </w:tcPr>
                <w:p w14:paraId="1682EF2F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381E8CC1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070AA82D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3EE27494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109F2E61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65D18687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C6CB0" w14:paraId="39FF3ED1" w14:textId="77777777" w:rsidTr="000C6CB0">
              <w:tc>
                <w:tcPr>
                  <w:tcW w:w="2854" w:type="dxa"/>
                </w:tcPr>
                <w:p w14:paraId="5D61B20A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07F80B1E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51CF3D70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1674CCBA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19DEC9A6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4E80B07B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</w:tr>
          </w:tbl>
          <w:p w14:paraId="678A5268" w14:textId="7A3DF4F9" w:rsidR="008C43CF" w:rsidRDefault="008C43CF" w:rsidP="00D979AD">
            <w:pPr>
              <w:rPr>
                <w:lang w:val="en-US"/>
              </w:rPr>
            </w:pPr>
          </w:p>
          <w:p w14:paraId="51DC69D0" w14:textId="77777777" w:rsidR="008C43CF" w:rsidRDefault="008C43CF" w:rsidP="000A13E1">
            <w:pPr>
              <w:rPr>
                <w:lang w:val="en-US"/>
              </w:rPr>
            </w:pPr>
          </w:p>
        </w:tc>
      </w:tr>
    </w:tbl>
    <w:p w14:paraId="59998105" w14:textId="77777777" w:rsidR="00A805C5" w:rsidRDefault="00A805C5" w:rsidP="00D979AD">
      <w:pPr>
        <w:rPr>
          <w:lang w:val="en-US"/>
        </w:rPr>
      </w:pPr>
    </w:p>
    <w:tbl>
      <w:tblPr>
        <w:tblStyle w:val="a3"/>
        <w:tblW w:w="110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805"/>
        <w:gridCol w:w="1901"/>
        <w:gridCol w:w="3343"/>
        <w:gridCol w:w="1985"/>
      </w:tblGrid>
      <w:tr w:rsidR="00DD53A2" w:rsidRPr="00DD53A2" w14:paraId="621C8ADB" w14:textId="77777777" w:rsidTr="000A13E1">
        <w:trPr>
          <w:trHeight w:val="490"/>
        </w:trPr>
        <w:tc>
          <w:tcPr>
            <w:tcW w:w="11034" w:type="dxa"/>
            <w:gridSpan w:val="4"/>
            <w:vAlign w:val="center"/>
          </w:tcPr>
          <w:p w14:paraId="70F780FE" w14:textId="348F913F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 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>ПО ВОССТАНОВЛЕНИЮ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 / КОМПОНЕНТ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ВЫПОЛНЕНЫ</w:t>
            </w:r>
          </w:p>
        </w:tc>
      </w:tr>
      <w:tr w:rsidR="00DD53A2" w:rsidRPr="00DD53A2" w14:paraId="7F6A87BF" w14:textId="77777777" w:rsidTr="00DD53A2">
        <w:trPr>
          <w:trHeight w:val="518"/>
        </w:trPr>
        <w:tc>
          <w:tcPr>
            <w:tcW w:w="3805" w:type="dxa"/>
            <w:vAlign w:val="center"/>
          </w:tcPr>
          <w:p w14:paraId="7C07D3B0" w14:textId="77777777" w:rsidR="00DD53A2" w:rsidRPr="000A13E1" w:rsidRDefault="00DD53A2" w:rsidP="00DD53A2">
            <w:pPr>
              <w:ind w:right="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Дата окончания ТО (</w:t>
            </w:r>
            <w:proofErr w:type="spellStart"/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дд.мм.гггг</w:t>
            </w:r>
            <w:proofErr w:type="spellEnd"/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14:paraId="535108DD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14:paraId="66CDDEEC" w14:textId="77777777" w:rsidR="00DD53A2" w:rsidRPr="000A13E1" w:rsidRDefault="00DD53A2" w:rsidP="00DD53A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Время окончания (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UTC)</w:t>
            </w:r>
          </w:p>
        </w:tc>
        <w:tc>
          <w:tcPr>
            <w:tcW w:w="1985" w:type="dxa"/>
            <w:vAlign w:val="center"/>
          </w:tcPr>
          <w:p w14:paraId="02EDFF5F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43CF" w:rsidRPr="00DD53A2" w14:paraId="0D87CA00" w14:textId="77777777" w:rsidTr="000A13E1">
        <w:trPr>
          <w:trHeight w:val="675"/>
        </w:trPr>
        <w:tc>
          <w:tcPr>
            <w:tcW w:w="11034" w:type="dxa"/>
            <w:gridSpan w:val="4"/>
            <w:vAlign w:val="center"/>
          </w:tcPr>
          <w:p w14:paraId="34E698FC" w14:textId="0566539E" w:rsidR="008C43CF" w:rsidRPr="000A13E1" w:rsidRDefault="008C43CF" w:rsidP="008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«Настоящим подтверждаю, что работы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восстановлению ВС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указанные в блоке «Описание 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>неисправности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  <w:r w:rsidR="000A13E1"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устранены в полном объеме, либо их устранение отложено в соответствии с требованиями действующей эксплуатационной документации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53A2" w:rsidRPr="00DD53A2" w14:paraId="47D31FB7" w14:textId="77777777" w:rsidTr="00DD53A2">
        <w:trPr>
          <w:trHeight w:val="512"/>
        </w:trPr>
        <w:tc>
          <w:tcPr>
            <w:tcW w:w="5706" w:type="dxa"/>
            <w:gridSpan w:val="2"/>
            <w:vAlign w:val="center"/>
          </w:tcPr>
          <w:p w14:paraId="2D5D1C4C" w14:textId="717D39EA" w:rsidR="00DD53A2" w:rsidRPr="000A13E1" w:rsidRDefault="000A13E1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5328" w:type="dxa"/>
            <w:gridSpan w:val="2"/>
            <w:vAlign w:val="center"/>
          </w:tcPr>
          <w:p w14:paraId="68134F39" w14:textId="05035781" w:rsidR="00DD53A2" w:rsidRPr="000A13E1" w:rsidRDefault="000A13E1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Контролер</w:t>
            </w:r>
          </w:p>
        </w:tc>
      </w:tr>
      <w:tr w:rsidR="00DD53A2" w:rsidRPr="00DD53A2" w14:paraId="32C603DB" w14:textId="77777777" w:rsidTr="00DD53A2">
        <w:trPr>
          <w:trHeight w:val="1384"/>
        </w:trPr>
        <w:tc>
          <w:tcPr>
            <w:tcW w:w="5706" w:type="dxa"/>
            <w:gridSpan w:val="2"/>
          </w:tcPr>
          <w:p w14:paraId="09747970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637BE1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943771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</w:t>
            </w:r>
          </w:p>
          <w:p w14:paraId="5C1F8F37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Подпись</w:t>
            </w:r>
          </w:p>
        </w:tc>
        <w:tc>
          <w:tcPr>
            <w:tcW w:w="5328" w:type="dxa"/>
            <w:gridSpan w:val="2"/>
          </w:tcPr>
          <w:p w14:paraId="41C60E6B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23E5C0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31F083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</w:t>
            </w:r>
          </w:p>
          <w:p w14:paraId="38E48B6F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Подпись</w:t>
            </w:r>
          </w:p>
        </w:tc>
      </w:tr>
    </w:tbl>
    <w:p w14:paraId="718EBCED" w14:textId="77777777" w:rsidR="00A805C5" w:rsidRDefault="00A805C5" w:rsidP="00D979AD"/>
    <w:p w14:paraId="0BF2BE2C" w14:textId="77777777" w:rsidR="001329C9" w:rsidRDefault="006471F1" w:rsidP="006471F1">
      <w:pPr>
        <w:rPr>
          <w:rFonts w:ascii="Times New Roman" w:hAnsi="Times New Roman" w:cs="Times New Roman"/>
          <w:sz w:val="24"/>
          <w:szCs w:val="24"/>
        </w:rPr>
      </w:pPr>
      <w:r w:rsidRPr="006471F1">
        <w:rPr>
          <w:rFonts w:ascii="Times New Roman" w:hAnsi="Times New Roman" w:cs="Times New Roman"/>
          <w:sz w:val="24"/>
          <w:szCs w:val="24"/>
        </w:rPr>
        <w:t xml:space="preserve">ИНСТРУКЦИЯ ПО ЗАПОЛНЕНИЮ </w:t>
      </w:r>
    </w:p>
    <w:p w14:paraId="7A764B03" w14:textId="5D679848" w:rsidR="006471F1" w:rsidRPr="006471F1" w:rsidRDefault="006471F1" w:rsidP="006471F1">
      <w:pPr>
        <w:rPr>
          <w:rFonts w:ascii="Times New Roman" w:hAnsi="Times New Roman" w:cs="Times New Roman"/>
          <w:sz w:val="24"/>
          <w:szCs w:val="24"/>
        </w:rPr>
      </w:pPr>
    </w:p>
    <w:p w14:paraId="66ED0AA4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 одно поле ведомости не должно оставаться пустым;</w:t>
      </w:r>
    </w:p>
    <w:p w14:paraId="2EBE1A6F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08DA88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случае, если информация для заполнения какого-либо поля ведомости отсутствует, то в соответствующем поле ведомости ставится </w:t>
      </w:r>
      <w:r w:rsidRPr="00595D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95D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B474D0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F22E7F" w14:textId="1DF9C6C3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Сокращения не допускаются, кроме используемых в технической или конкурсной документации;</w:t>
      </w:r>
    </w:p>
    <w:p w14:paraId="3AEE9D4C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189F94" w14:textId="77777777" w:rsidR="00C866E0" w:rsidRPr="00595D23" w:rsidRDefault="00C866E0" w:rsidP="00C866E0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Тип ВС или компонента берутся непосредственно с них;</w:t>
      </w:r>
    </w:p>
    <w:p w14:paraId="22AED027" w14:textId="77777777" w:rsidR="00C866E0" w:rsidRPr="00595D23" w:rsidRDefault="00C866E0" w:rsidP="00C86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74246A" w14:textId="77777777" w:rsidR="00C866E0" w:rsidRPr="00595D23" w:rsidRDefault="00C866E0" w:rsidP="00C866E0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Регистрационный номер ВС берется с него самого, для компонента в этом поле ставится </w:t>
      </w:r>
      <w:r w:rsidRPr="00595D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95D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210A1B6" w14:textId="6F3B255A" w:rsidR="00C866E0" w:rsidRDefault="00C866E0" w:rsidP="00C866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4A067" w14:textId="09C051D9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Серийный номер берется непосредственно с ВС или компонента;</w:t>
      </w:r>
    </w:p>
    <w:p w14:paraId="280D2049" w14:textId="77777777" w:rsidR="00595D23" w:rsidRPr="00595D23" w:rsidRDefault="00595D23" w:rsidP="0059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9C68A3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поле «Регион» указывается регион, который представляет участник;</w:t>
      </w:r>
    </w:p>
    <w:p w14:paraId="5A0CFB94" w14:textId="14DF79A4" w:rsidR="00595D23" w:rsidRDefault="00595D23" w:rsidP="00A362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BA9DF8" w14:textId="126BC951" w:rsidR="00595D23" w:rsidRPr="00596711" w:rsidRDefault="00595D23" w:rsidP="00C866E0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разделе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 работы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описывается выполненные работы по восстановлению ВС/компонента</w:t>
      </w:r>
      <w:r w:rsidR="00596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Указывается документ согласно которому выполнена работа. </w:t>
      </w:r>
      <w:r w:rsidR="005967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описанием выполненной работы участник ставит подпись</w:t>
      </w:r>
      <w:r w:rsidR="00596711" w:rsidRPr="0059671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оставшемся пустом месте раздела ставится символ Ƶ. Если данный символ проставлен, то за него надо расписаться.</w:t>
      </w:r>
    </w:p>
    <w:p w14:paraId="61110645" w14:textId="77777777" w:rsidR="00524F39" w:rsidRDefault="00524F39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7F050" w14:textId="01E1CB4D" w:rsidR="00524F39" w:rsidRDefault="00524F39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разделе «Замена компонентов и материалов» указываются агрегаты и компоненты, которые были заменены, их серийный номер</w:t>
      </w:r>
      <w:r w:rsidRPr="0052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наработка (если применимо, если не применимо поставить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524F3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3C4BFAE2" w14:textId="3F35D437" w:rsidR="00595D23" w:rsidRPr="00595D23" w:rsidRDefault="00595D23" w:rsidP="0059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E48E23" w14:textId="5E108C8F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Раздел «Работы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восстановлению 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ВС/компонент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выполнены» заполняется после того, как раздел «Выполненные работы» полностью оформлен</w:t>
      </w:r>
      <w:r w:rsidR="0052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участник уверен, что работа выполнена в полном объеме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2DACFB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51F1F9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Время </w:t>
      </w:r>
      <w:r w:rsidRPr="00595D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UTC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время по Гринвичу, т.е. если, например, местное время в Москве 10.00, то время </w:t>
      </w:r>
      <w:r w:rsidRPr="00595D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UTC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Московское время минус 3 часа, т.е. 07.00</w:t>
      </w:r>
    </w:p>
    <w:p w14:paraId="646947E0" w14:textId="77777777" w:rsidR="00595D23" w:rsidRPr="00595D23" w:rsidRDefault="00595D23" w:rsidP="0059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F7596E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Исправления:</w:t>
      </w:r>
    </w:p>
    <w:p w14:paraId="6D2EB0DE" w14:textId="77777777" w:rsidR="00595D23" w:rsidRPr="00595D23" w:rsidRDefault="00595D23" w:rsidP="00595D23">
      <w:pPr>
        <w:numPr>
          <w:ilvl w:val="0"/>
          <w:numId w:val="1"/>
        </w:numPr>
        <w:spacing w:after="0" w:line="240" w:lineRule="auto"/>
        <w:ind w:left="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95D23">
        <w:rPr>
          <w:rFonts w:ascii="Times New Roman" w:eastAsia="Calibri" w:hAnsi="Times New Roman" w:cs="Times New Roman"/>
          <w:sz w:val="24"/>
          <w:szCs w:val="24"/>
        </w:rPr>
        <w:t>Ошибочная запись зачеркивается одной горизонтальной чертой, так, чтобы ошибочная запись была читаема;</w:t>
      </w:r>
    </w:p>
    <w:p w14:paraId="334421AC" w14:textId="77777777" w:rsidR="00595D23" w:rsidRPr="00595D23" w:rsidRDefault="00595D23" w:rsidP="00595D23">
      <w:pPr>
        <w:numPr>
          <w:ilvl w:val="0"/>
          <w:numId w:val="1"/>
        </w:numPr>
        <w:spacing w:after="0" w:line="240" w:lineRule="auto"/>
        <w:ind w:left="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95D23">
        <w:rPr>
          <w:rFonts w:ascii="Times New Roman" w:eastAsia="Calibri" w:hAnsi="Times New Roman" w:cs="Times New Roman"/>
          <w:sz w:val="24"/>
          <w:szCs w:val="24"/>
        </w:rPr>
        <w:t>Рядом с ошибочной записью делается правильная запись и ставится подпись.</w:t>
      </w:r>
    </w:p>
    <w:p w14:paraId="31C157A9" w14:textId="77777777" w:rsidR="006471F1" w:rsidRDefault="006471F1" w:rsidP="00D979AD"/>
    <w:p w14:paraId="614CBC05" w14:textId="77777777" w:rsidR="006471F1" w:rsidRPr="00DD53A2" w:rsidRDefault="006471F1" w:rsidP="00D979AD"/>
    <w:sectPr w:rsidR="006471F1" w:rsidRPr="00DD53A2" w:rsidSect="00D979AD">
      <w:pgSz w:w="11906" w:h="16838"/>
      <w:pgMar w:top="284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42DD"/>
    <w:multiLevelType w:val="hybridMultilevel"/>
    <w:tmpl w:val="C1AED7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E94"/>
    <w:rsid w:val="000A13E1"/>
    <w:rsid w:val="000C0A9E"/>
    <w:rsid w:val="000C6CB0"/>
    <w:rsid w:val="001329C9"/>
    <w:rsid w:val="00364E94"/>
    <w:rsid w:val="00524F39"/>
    <w:rsid w:val="00565040"/>
    <w:rsid w:val="00587FAB"/>
    <w:rsid w:val="00595D23"/>
    <w:rsid w:val="00596711"/>
    <w:rsid w:val="006471F1"/>
    <w:rsid w:val="008C43CF"/>
    <w:rsid w:val="008F6C16"/>
    <w:rsid w:val="009A62C9"/>
    <w:rsid w:val="00A36295"/>
    <w:rsid w:val="00A805C5"/>
    <w:rsid w:val="00B31AB0"/>
    <w:rsid w:val="00C866E0"/>
    <w:rsid w:val="00D979AD"/>
    <w:rsid w:val="00DD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A3CE"/>
  <w15:chartTrackingRefBased/>
  <w15:docId w15:val="{024FEA8B-3A84-4995-8425-C2C291B7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805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805C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805C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805C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805C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0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05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Игоревич Ангар. Дончевский</dc:creator>
  <cp:keywords/>
  <dc:description/>
  <cp:lastModifiedBy>Роман</cp:lastModifiedBy>
  <cp:revision>3</cp:revision>
  <cp:lastPrinted>2021-01-22T08:25:00Z</cp:lastPrinted>
  <dcterms:created xsi:type="dcterms:W3CDTF">2023-02-17T13:12:00Z</dcterms:created>
  <dcterms:modified xsi:type="dcterms:W3CDTF">2023-02-18T14:33:00Z</dcterms:modified>
</cp:coreProperties>
</file>