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B1DDB" w14:textId="77777777" w:rsidR="00FE08A7" w:rsidRDefault="00D14B51">
      <w:pPr>
        <w:ind w:left="27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16C1C687" wp14:editId="22E9F699">
            <wp:extent cx="3199707" cy="123015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9707" cy="1230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53838" w14:textId="77777777" w:rsidR="00FE08A7" w:rsidRDefault="00FE08A7">
      <w:pPr>
        <w:spacing w:before="8"/>
        <w:rPr>
          <w:sz w:val="24"/>
        </w:rPr>
      </w:pPr>
    </w:p>
    <w:p w14:paraId="204A9822" w14:textId="77777777" w:rsidR="00FE08A7" w:rsidRDefault="00D14B51">
      <w:pPr>
        <w:pStyle w:val="a3"/>
        <w:ind w:left="1838" w:right="1693"/>
        <w:jc w:val="center"/>
      </w:pPr>
      <w: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ПРОВЕДЕНИЯ</w:t>
      </w:r>
    </w:p>
    <w:p w14:paraId="68BB1762" w14:textId="77777777" w:rsidR="00FE08A7" w:rsidRDefault="00D14B51">
      <w:pPr>
        <w:pStyle w:val="a3"/>
        <w:ind w:left="1633" w:right="1488"/>
        <w:jc w:val="center"/>
      </w:pPr>
      <w:r>
        <w:t>соревнований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«Цифровой</w:t>
      </w:r>
      <w:r>
        <w:rPr>
          <w:spacing w:val="-8"/>
        </w:rPr>
        <w:t xml:space="preserve"> </w:t>
      </w:r>
      <w:r>
        <w:t>электропривод» категория (студенты)</w:t>
      </w:r>
    </w:p>
    <w:p w14:paraId="6C7CEBEE" w14:textId="77777777" w:rsidR="00FE08A7" w:rsidRDefault="00D14B51">
      <w:pPr>
        <w:pStyle w:val="a3"/>
        <w:ind w:left="1633" w:right="1492"/>
        <w:jc w:val="center"/>
      </w:pPr>
      <w:r>
        <w:t>Итогового</w:t>
      </w:r>
      <w:r>
        <w:rPr>
          <w:spacing w:val="-6"/>
        </w:rPr>
        <w:t xml:space="preserve"> </w:t>
      </w:r>
      <w:r>
        <w:t>(межрегионального)</w:t>
      </w:r>
      <w:r>
        <w:rPr>
          <w:spacing w:val="-6"/>
        </w:rPr>
        <w:t xml:space="preserve"> </w:t>
      </w:r>
      <w:r>
        <w:t>этапа</w:t>
      </w:r>
      <w:r>
        <w:rPr>
          <w:spacing w:val="-5"/>
        </w:rPr>
        <w:t xml:space="preserve"> </w:t>
      </w:r>
      <w:r>
        <w:rPr>
          <w:spacing w:val="-2"/>
        </w:rPr>
        <w:t>Чемпионата</w:t>
      </w:r>
    </w:p>
    <w:p w14:paraId="0F7407CB" w14:textId="400B5CCE" w:rsidR="00FE08A7" w:rsidRDefault="00D14B51">
      <w:pPr>
        <w:pStyle w:val="a3"/>
        <w:ind w:left="1834" w:right="1693"/>
        <w:jc w:val="center"/>
      </w:pPr>
      <w:r>
        <w:t>по</w:t>
      </w:r>
      <w:r>
        <w:rPr>
          <w:spacing w:val="-11"/>
        </w:rPr>
        <w:t xml:space="preserve"> </w:t>
      </w:r>
      <w:r>
        <w:t>профессиональному</w:t>
      </w:r>
      <w:r>
        <w:rPr>
          <w:spacing w:val="-11"/>
        </w:rPr>
        <w:t xml:space="preserve"> </w:t>
      </w:r>
      <w:r>
        <w:t>мастерству</w:t>
      </w:r>
      <w:r>
        <w:rPr>
          <w:spacing w:val="-11"/>
        </w:rPr>
        <w:t xml:space="preserve"> </w:t>
      </w:r>
      <w:r>
        <w:t>«Профессионалы»</w:t>
      </w:r>
      <w:r w:rsidR="00652DA6">
        <w:t xml:space="preserve"> в </w:t>
      </w:r>
      <w:r>
        <w:t xml:space="preserve">2025 </w:t>
      </w:r>
      <w:r w:rsidR="00652DA6">
        <w:t xml:space="preserve">г. </w:t>
      </w:r>
      <w:r>
        <w:t>Регион проведения Московская область</w:t>
      </w:r>
    </w:p>
    <w:p w14:paraId="660E0DD3" w14:textId="77777777" w:rsidR="00FE08A7" w:rsidRDefault="00FE08A7">
      <w:pPr>
        <w:spacing w:before="93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4"/>
        <w:gridCol w:w="4411"/>
      </w:tblGrid>
      <w:tr w:rsidR="00FE08A7" w:rsidRPr="001558BC" w14:paraId="491CF069" w14:textId="77777777" w:rsidTr="00652DA6">
        <w:trPr>
          <w:trHeight w:val="554"/>
        </w:trPr>
        <w:tc>
          <w:tcPr>
            <w:tcW w:w="7555" w:type="dxa"/>
            <w:gridSpan w:val="2"/>
            <w:shd w:val="clear" w:color="auto" w:fill="92D050"/>
          </w:tcPr>
          <w:p w14:paraId="44353AC8" w14:textId="77777777" w:rsidR="00FE08A7" w:rsidRPr="001558BC" w:rsidRDefault="00D14B51">
            <w:pPr>
              <w:pStyle w:val="TableParagraph"/>
              <w:spacing w:before="138"/>
              <w:ind w:left="13"/>
              <w:jc w:val="center"/>
              <w:rPr>
                <w:b/>
                <w:bCs/>
                <w:sz w:val="24"/>
                <w:szCs w:val="24"/>
              </w:rPr>
            </w:pPr>
            <w:r w:rsidRPr="001558BC">
              <w:rPr>
                <w:b/>
                <w:bCs/>
                <w:sz w:val="24"/>
                <w:szCs w:val="24"/>
              </w:rPr>
              <w:t>Общая</w:t>
            </w:r>
            <w:r w:rsidRPr="001558BC">
              <w:rPr>
                <w:b/>
                <w:bCs/>
                <w:spacing w:val="-2"/>
                <w:sz w:val="24"/>
                <w:szCs w:val="24"/>
              </w:rPr>
              <w:t xml:space="preserve"> информация</w:t>
            </w:r>
          </w:p>
        </w:tc>
      </w:tr>
      <w:tr w:rsidR="00FE08A7" w:rsidRPr="001558BC" w14:paraId="2B53BA52" w14:textId="77777777" w:rsidTr="001558BC">
        <w:trPr>
          <w:trHeight w:val="277"/>
        </w:trPr>
        <w:tc>
          <w:tcPr>
            <w:tcW w:w="3144" w:type="dxa"/>
            <w:vAlign w:val="center"/>
          </w:tcPr>
          <w:p w14:paraId="763FB93E" w14:textId="77777777" w:rsidR="00FE08A7" w:rsidRPr="001558BC" w:rsidRDefault="00D14B51" w:rsidP="001558BC">
            <w:pPr>
              <w:pStyle w:val="TableParagraph"/>
              <w:spacing w:before="1" w:line="257" w:lineRule="exact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Период</w:t>
            </w:r>
            <w:r w:rsidRPr="001558BC">
              <w:rPr>
                <w:spacing w:val="-2"/>
                <w:sz w:val="24"/>
                <w:szCs w:val="24"/>
              </w:rPr>
              <w:t xml:space="preserve"> проведения</w:t>
            </w:r>
          </w:p>
        </w:tc>
        <w:tc>
          <w:tcPr>
            <w:tcW w:w="4411" w:type="dxa"/>
            <w:vAlign w:val="center"/>
          </w:tcPr>
          <w:p w14:paraId="05B27C35" w14:textId="77777777" w:rsidR="00FE08A7" w:rsidRPr="001558BC" w:rsidRDefault="00D14B51" w:rsidP="001558BC">
            <w:pPr>
              <w:pStyle w:val="TableParagraph"/>
              <w:spacing w:before="1" w:line="257" w:lineRule="exact"/>
              <w:ind w:left="107"/>
              <w:rPr>
                <w:b/>
                <w:bCs/>
                <w:sz w:val="24"/>
                <w:szCs w:val="24"/>
              </w:rPr>
            </w:pPr>
            <w:r w:rsidRPr="001558BC">
              <w:rPr>
                <w:b/>
                <w:bCs/>
                <w:sz w:val="24"/>
                <w:szCs w:val="24"/>
              </w:rPr>
              <w:t xml:space="preserve">21.04.2025 – </w:t>
            </w:r>
            <w:r w:rsidRPr="001558BC">
              <w:rPr>
                <w:b/>
                <w:bCs/>
                <w:spacing w:val="-2"/>
                <w:sz w:val="24"/>
                <w:szCs w:val="24"/>
              </w:rPr>
              <w:t>25.04.2025</w:t>
            </w:r>
          </w:p>
        </w:tc>
      </w:tr>
      <w:tr w:rsidR="00FE08A7" w:rsidRPr="001558BC" w14:paraId="790E8398" w14:textId="77777777" w:rsidTr="001558BC">
        <w:trPr>
          <w:trHeight w:val="805"/>
        </w:trPr>
        <w:tc>
          <w:tcPr>
            <w:tcW w:w="3144" w:type="dxa"/>
            <w:vAlign w:val="center"/>
          </w:tcPr>
          <w:p w14:paraId="461FB70D" w14:textId="77777777" w:rsidR="00FE08A7" w:rsidRPr="001558BC" w:rsidRDefault="00D14B51" w:rsidP="001558BC">
            <w:pPr>
              <w:pStyle w:val="TableParagraph"/>
              <w:spacing w:before="68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Место</w:t>
            </w:r>
            <w:r w:rsidRPr="001558BC">
              <w:rPr>
                <w:spacing w:val="-13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проведения</w:t>
            </w:r>
            <w:r w:rsidRPr="001558BC">
              <w:rPr>
                <w:spacing w:val="-13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и</w:t>
            </w:r>
            <w:r w:rsidRPr="001558BC">
              <w:rPr>
                <w:spacing w:val="-12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 xml:space="preserve">адрес </w:t>
            </w:r>
            <w:r w:rsidRPr="001558BC">
              <w:rPr>
                <w:spacing w:val="-2"/>
                <w:sz w:val="24"/>
                <w:szCs w:val="24"/>
              </w:rPr>
              <w:t>площадки</w:t>
            </w:r>
          </w:p>
        </w:tc>
        <w:tc>
          <w:tcPr>
            <w:tcW w:w="4411" w:type="dxa"/>
            <w:vAlign w:val="center"/>
          </w:tcPr>
          <w:p w14:paraId="252AE135" w14:textId="427ED83A" w:rsidR="00FE08A7" w:rsidRPr="001558BC" w:rsidRDefault="00D14B51" w:rsidP="001558BC">
            <w:pPr>
              <w:pStyle w:val="TableParagraph"/>
              <w:spacing w:line="229" w:lineRule="exact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ГАПОУ</w:t>
            </w:r>
            <w:r w:rsidRPr="001558BC">
              <w:rPr>
                <w:spacing w:val="-9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МО</w:t>
            </w:r>
            <w:r w:rsidRPr="001558BC">
              <w:rPr>
                <w:spacing w:val="-9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«Профессиональный</w:t>
            </w:r>
            <w:r w:rsidRPr="001558BC">
              <w:rPr>
                <w:spacing w:val="-7"/>
                <w:sz w:val="24"/>
                <w:szCs w:val="24"/>
              </w:rPr>
              <w:t xml:space="preserve"> </w:t>
            </w:r>
            <w:r w:rsidRPr="001558BC">
              <w:rPr>
                <w:spacing w:val="-2"/>
                <w:sz w:val="24"/>
                <w:szCs w:val="24"/>
              </w:rPr>
              <w:t>колледж</w:t>
            </w:r>
            <w:r w:rsidR="001558BC">
              <w:rPr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«Московия»,</w:t>
            </w:r>
            <w:r w:rsidRPr="001558BC">
              <w:rPr>
                <w:spacing w:val="-9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структурное</w:t>
            </w:r>
            <w:r w:rsidRPr="001558BC">
              <w:rPr>
                <w:spacing w:val="-10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подразделение</w:t>
            </w:r>
            <w:r w:rsidRPr="001558BC">
              <w:rPr>
                <w:spacing w:val="-10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в</w:t>
            </w:r>
            <w:r w:rsidRPr="001558BC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558BC">
              <w:rPr>
                <w:sz w:val="24"/>
                <w:szCs w:val="24"/>
              </w:rPr>
              <w:t>г.о</w:t>
            </w:r>
            <w:proofErr w:type="spellEnd"/>
            <w:r w:rsidRPr="001558BC">
              <w:rPr>
                <w:sz w:val="24"/>
                <w:szCs w:val="24"/>
              </w:rPr>
              <w:t xml:space="preserve">. </w:t>
            </w:r>
            <w:r w:rsidRPr="001558BC">
              <w:rPr>
                <w:spacing w:val="-2"/>
                <w:sz w:val="24"/>
                <w:szCs w:val="24"/>
              </w:rPr>
              <w:t>Жуковский</w:t>
            </w:r>
          </w:p>
        </w:tc>
      </w:tr>
      <w:tr w:rsidR="00FE08A7" w:rsidRPr="001558BC" w14:paraId="13B397A6" w14:textId="77777777" w:rsidTr="001558BC">
        <w:trPr>
          <w:trHeight w:val="478"/>
        </w:trPr>
        <w:tc>
          <w:tcPr>
            <w:tcW w:w="3144" w:type="dxa"/>
            <w:vAlign w:val="center"/>
          </w:tcPr>
          <w:p w14:paraId="3CDB5A27" w14:textId="77777777" w:rsidR="00FE08A7" w:rsidRPr="001558BC" w:rsidRDefault="00D14B51" w:rsidP="001558BC">
            <w:pPr>
              <w:pStyle w:val="TableParagraph"/>
              <w:spacing w:before="101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ФИО</w:t>
            </w:r>
            <w:r w:rsidRPr="001558BC">
              <w:rPr>
                <w:spacing w:val="-3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Главного</w:t>
            </w:r>
            <w:r w:rsidRPr="001558BC">
              <w:rPr>
                <w:spacing w:val="-1"/>
                <w:sz w:val="24"/>
                <w:szCs w:val="24"/>
              </w:rPr>
              <w:t xml:space="preserve"> </w:t>
            </w:r>
            <w:r w:rsidRPr="001558BC">
              <w:rPr>
                <w:spacing w:val="-2"/>
                <w:sz w:val="24"/>
                <w:szCs w:val="24"/>
              </w:rPr>
              <w:t>эксперта</w:t>
            </w:r>
          </w:p>
        </w:tc>
        <w:tc>
          <w:tcPr>
            <w:tcW w:w="4411" w:type="dxa"/>
            <w:vAlign w:val="center"/>
          </w:tcPr>
          <w:p w14:paraId="461E4E6D" w14:textId="77777777" w:rsidR="00FE08A7" w:rsidRPr="001558BC" w:rsidRDefault="00D14B51" w:rsidP="001558BC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Лежнев</w:t>
            </w:r>
            <w:r w:rsidRPr="001558BC">
              <w:rPr>
                <w:spacing w:val="-3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Александр</w:t>
            </w:r>
            <w:r w:rsidRPr="001558BC">
              <w:rPr>
                <w:spacing w:val="-2"/>
                <w:sz w:val="24"/>
                <w:szCs w:val="24"/>
              </w:rPr>
              <w:t xml:space="preserve"> Александрович</w:t>
            </w:r>
          </w:p>
        </w:tc>
      </w:tr>
      <w:tr w:rsidR="00FE08A7" w:rsidRPr="001558BC" w14:paraId="2140BDCE" w14:textId="77777777" w:rsidTr="001558BC">
        <w:trPr>
          <w:trHeight w:val="553"/>
        </w:trPr>
        <w:tc>
          <w:tcPr>
            <w:tcW w:w="3144" w:type="dxa"/>
            <w:vAlign w:val="center"/>
          </w:tcPr>
          <w:p w14:paraId="6BCD6BEE" w14:textId="77777777" w:rsidR="00FE08A7" w:rsidRPr="001558BC" w:rsidRDefault="00D14B51" w:rsidP="001558BC">
            <w:pPr>
              <w:pStyle w:val="TableParagraph"/>
              <w:spacing w:line="270" w:lineRule="atLeast"/>
              <w:ind w:left="107" w:right="17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Контакты</w:t>
            </w:r>
            <w:r w:rsidRPr="001558BC">
              <w:rPr>
                <w:spacing w:val="-15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 xml:space="preserve">Главного </w:t>
            </w:r>
            <w:r w:rsidRPr="001558BC">
              <w:rPr>
                <w:spacing w:val="-2"/>
                <w:sz w:val="24"/>
                <w:szCs w:val="24"/>
              </w:rPr>
              <w:t>эксперта</w:t>
            </w:r>
          </w:p>
        </w:tc>
        <w:tc>
          <w:tcPr>
            <w:tcW w:w="4411" w:type="dxa"/>
            <w:vAlign w:val="center"/>
          </w:tcPr>
          <w:p w14:paraId="42B2853E" w14:textId="77777777" w:rsidR="00FE08A7" w:rsidRPr="001558BC" w:rsidRDefault="00D14B51" w:rsidP="001558BC">
            <w:pPr>
              <w:pStyle w:val="TableParagraph"/>
              <w:spacing w:before="1" w:line="253" w:lineRule="exact"/>
              <w:ind w:left="107"/>
              <w:rPr>
                <w:sz w:val="24"/>
                <w:szCs w:val="24"/>
              </w:rPr>
            </w:pPr>
            <w:r w:rsidRPr="001558BC">
              <w:rPr>
                <w:sz w:val="24"/>
                <w:szCs w:val="24"/>
              </w:rPr>
              <w:t>+7</w:t>
            </w:r>
            <w:r w:rsidRPr="001558BC">
              <w:rPr>
                <w:spacing w:val="-4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916</w:t>
            </w:r>
            <w:r w:rsidRPr="001558BC">
              <w:rPr>
                <w:spacing w:val="-4"/>
                <w:sz w:val="24"/>
                <w:szCs w:val="24"/>
              </w:rPr>
              <w:t xml:space="preserve"> </w:t>
            </w:r>
            <w:r w:rsidRPr="001558BC">
              <w:rPr>
                <w:sz w:val="24"/>
                <w:szCs w:val="24"/>
              </w:rPr>
              <w:t>731-70-</w:t>
            </w:r>
            <w:r w:rsidRPr="001558BC">
              <w:rPr>
                <w:spacing w:val="-5"/>
                <w:sz w:val="24"/>
                <w:szCs w:val="24"/>
              </w:rPr>
              <w:t>65</w:t>
            </w:r>
          </w:p>
          <w:p w14:paraId="55AE780F" w14:textId="77777777" w:rsidR="00FE08A7" w:rsidRPr="001558BC" w:rsidRDefault="00D75C9F" w:rsidP="001558BC">
            <w:pPr>
              <w:pStyle w:val="TableParagraph"/>
              <w:spacing w:line="276" w:lineRule="exact"/>
              <w:ind w:left="107"/>
              <w:rPr>
                <w:sz w:val="24"/>
                <w:szCs w:val="24"/>
              </w:rPr>
            </w:pPr>
            <w:hyperlink r:id="rId7">
              <w:r w:rsidR="00D14B51" w:rsidRPr="001558BC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lie9@mail.ru</w:t>
              </w:r>
            </w:hyperlink>
          </w:p>
        </w:tc>
      </w:tr>
    </w:tbl>
    <w:p w14:paraId="4BBE3FF5" w14:textId="77777777" w:rsidR="00FE08A7" w:rsidRDefault="00FE08A7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618"/>
      </w:tblGrid>
      <w:tr w:rsidR="00FE08A7" w:rsidRPr="00652DA6" w14:paraId="45B8D3E8" w14:textId="77777777" w:rsidTr="00652DA6">
        <w:trPr>
          <w:trHeight w:val="515"/>
        </w:trPr>
        <w:tc>
          <w:tcPr>
            <w:tcW w:w="10456" w:type="dxa"/>
            <w:gridSpan w:val="2"/>
            <w:shd w:val="clear" w:color="auto" w:fill="92D050"/>
          </w:tcPr>
          <w:p w14:paraId="5CA875B7" w14:textId="7C315F00" w:rsidR="00FE08A7" w:rsidRPr="00652DA6" w:rsidRDefault="00D14B51">
            <w:pPr>
              <w:pStyle w:val="TableParagraph"/>
              <w:tabs>
                <w:tab w:val="left" w:pos="2328"/>
              </w:tabs>
              <w:spacing w:before="119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652DA6">
              <w:rPr>
                <w:b/>
                <w:bCs/>
                <w:sz w:val="24"/>
                <w:szCs w:val="24"/>
              </w:rPr>
              <w:t>Д-2</w:t>
            </w:r>
            <w:r w:rsidRPr="00652DA6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>/</w:t>
            </w:r>
            <w:r w:rsidRPr="00652DA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 xml:space="preserve">«21» </w:t>
            </w:r>
            <w:r w:rsidRPr="00652DA6">
              <w:rPr>
                <w:b/>
                <w:bCs/>
                <w:spacing w:val="-2"/>
                <w:sz w:val="24"/>
                <w:szCs w:val="24"/>
              </w:rPr>
              <w:t>апреля</w:t>
            </w:r>
            <w:r w:rsidRPr="00652DA6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  <w:tr w:rsidR="00FE08A7" w:rsidRPr="00652DA6" w14:paraId="592BD244" w14:textId="77777777">
        <w:trPr>
          <w:trHeight w:val="275"/>
        </w:trPr>
        <w:tc>
          <w:tcPr>
            <w:tcW w:w="1838" w:type="dxa"/>
          </w:tcPr>
          <w:p w14:paraId="5EA650BC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D7413E4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FE08A7" w:rsidRPr="00652DA6" w14:paraId="48093934" w14:textId="77777777">
        <w:trPr>
          <w:trHeight w:val="275"/>
        </w:trPr>
        <w:tc>
          <w:tcPr>
            <w:tcW w:w="1838" w:type="dxa"/>
          </w:tcPr>
          <w:p w14:paraId="012E5CA3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09:00-09:30</w:t>
            </w:r>
          </w:p>
        </w:tc>
        <w:tc>
          <w:tcPr>
            <w:tcW w:w="8618" w:type="dxa"/>
          </w:tcPr>
          <w:p w14:paraId="6AA49C33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Свободное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время</w:t>
            </w:r>
          </w:p>
        </w:tc>
      </w:tr>
      <w:tr w:rsidR="00FE08A7" w:rsidRPr="00652DA6" w14:paraId="3009D0DB" w14:textId="77777777">
        <w:trPr>
          <w:trHeight w:val="275"/>
        </w:trPr>
        <w:tc>
          <w:tcPr>
            <w:tcW w:w="1838" w:type="dxa"/>
          </w:tcPr>
          <w:p w14:paraId="24E45BAE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09:30-10:00</w:t>
            </w:r>
          </w:p>
        </w:tc>
        <w:tc>
          <w:tcPr>
            <w:tcW w:w="8618" w:type="dxa"/>
          </w:tcPr>
          <w:p w14:paraId="679DE93E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Подача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автобуса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открытие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(общежитие)</w:t>
            </w:r>
          </w:p>
        </w:tc>
      </w:tr>
      <w:tr w:rsidR="00FE08A7" w:rsidRPr="00652DA6" w14:paraId="092526B2" w14:textId="77777777">
        <w:trPr>
          <w:trHeight w:val="275"/>
        </w:trPr>
        <w:tc>
          <w:tcPr>
            <w:tcW w:w="1838" w:type="dxa"/>
          </w:tcPr>
          <w:p w14:paraId="039E3987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10:00-11:30</w:t>
            </w:r>
          </w:p>
        </w:tc>
        <w:tc>
          <w:tcPr>
            <w:tcW w:w="8618" w:type="dxa"/>
          </w:tcPr>
          <w:p w14:paraId="6811ACF5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Церемония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открытия</w:t>
            </w:r>
          </w:p>
        </w:tc>
      </w:tr>
      <w:tr w:rsidR="00FE08A7" w:rsidRPr="00652DA6" w14:paraId="1DCF51ED" w14:textId="77777777">
        <w:trPr>
          <w:trHeight w:val="275"/>
        </w:trPr>
        <w:tc>
          <w:tcPr>
            <w:tcW w:w="1838" w:type="dxa"/>
          </w:tcPr>
          <w:p w14:paraId="714A3F85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11:30-13:00</w:t>
            </w:r>
          </w:p>
        </w:tc>
        <w:tc>
          <w:tcPr>
            <w:tcW w:w="8618" w:type="dxa"/>
          </w:tcPr>
          <w:p w14:paraId="4873CEBF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Обед.</w:t>
            </w:r>
          </w:p>
        </w:tc>
      </w:tr>
      <w:tr w:rsidR="00FE08A7" w:rsidRPr="00652DA6" w14:paraId="5CA85F08" w14:textId="77777777">
        <w:trPr>
          <w:trHeight w:val="275"/>
        </w:trPr>
        <w:tc>
          <w:tcPr>
            <w:tcW w:w="1838" w:type="dxa"/>
          </w:tcPr>
          <w:p w14:paraId="3586B116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13:00-15:00</w:t>
            </w:r>
          </w:p>
        </w:tc>
        <w:tc>
          <w:tcPr>
            <w:tcW w:w="8618" w:type="dxa"/>
          </w:tcPr>
          <w:p w14:paraId="0B44777B" w14:textId="562D7C61" w:rsidR="00FE08A7" w:rsidRPr="00652DA6" w:rsidRDefault="00D14B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Экскурсия</w:t>
            </w:r>
            <w:r w:rsidRPr="00652DA6">
              <w:rPr>
                <w:spacing w:val="-1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2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1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конкурса</w:t>
            </w:r>
          </w:p>
        </w:tc>
      </w:tr>
      <w:tr w:rsidR="00FE08A7" w:rsidRPr="00652DA6" w14:paraId="357DEA79" w14:textId="77777777">
        <w:trPr>
          <w:trHeight w:val="277"/>
        </w:trPr>
        <w:tc>
          <w:tcPr>
            <w:tcW w:w="1838" w:type="dxa"/>
          </w:tcPr>
          <w:p w14:paraId="42529C55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13:00-13:30</w:t>
            </w:r>
          </w:p>
        </w:tc>
        <w:tc>
          <w:tcPr>
            <w:tcW w:w="8618" w:type="dxa"/>
          </w:tcPr>
          <w:p w14:paraId="76444E54" w14:textId="17930604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Прибытие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всех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площадку.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Регистрация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098F9F01" w14:textId="77777777">
        <w:trPr>
          <w:trHeight w:val="275"/>
        </w:trPr>
        <w:tc>
          <w:tcPr>
            <w:tcW w:w="1838" w:type="dxa"/>
          </w:tcPr>
          <w:p w14:paraId="3A98E479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13:30-14:30</w:t>
            </w:r>
          </w:p>
        </w:tc>
        <w:tc>
          <w:tcPr>
            <w:tcW w:w="8618" w:type="dxa"/>
          </w:tcPr>
          <w:p w14:paraId="1681B87F" w14:textId="5EEBBA34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Инструктаж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ОТ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2D04647D" w14:textId="77777777">
        <w:trPr>
          <w:trHeight w:val="275"/>
        </w:trPr>
        <w:tc>
          <w:tcPr>
            <w:tcW w:w="1838" w:type="dxa"/>
          </w:tcPr>
          <w:p w14:paraId="65D3AC0C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14:30-15:30</w:t>
            </w:r>
          </w:p>
        </w:tc>
        <w:tc>
          <w:tcPr>
            <w:tcW w:w="8618" w:type="dxa"/>
          </w:tcPr>
          <w:p w14:paraId="047C3B87" w14:textId="734FA9EB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Обучение</w:t>
            </w:r>
            <w:r w:rsidRPr="00652DA6">
              <w:rPr>
                <w:spacing w:val="-11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23AB1A0F" w14:textId="77777777">
        <w:trPr>
          <w:trHeight w:val="275"/>
        </w:trPr>
        <w:tc>
          <w:tcPr>
            <w:tcW w:w="1838" w:type="dxa"/>
          </w:tcPr>
          <w:p w14:paraId="1C8FDCF7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15:30-18:00</w:t>
            </w:r>
          </w:p>
        </w:tc>
        <w:tc>
          <w:tcPr>
            <w:tcW w:w="8618" w:type="dxa"/>
          </w:tcPr>
          <w:p w14:paraId="561CA321" w14:textId="5236994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Внесение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30%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изменений,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критерии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оценки,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распределение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ролей</w:t>
            </w:r>
          </w:p>
        </w:tc>
      </w:tr>
      <w:tr w:rsidR="00FE08A7" w:rsidRPr="00652DA6" w14:paraId="65DF08AC" w14:textId="77777777">
        <w:trPr>
          <w:trHeight w:val="275"/>
        </w:trPr>
        <w:tc>
          <w:tcPr>
            <w:tcW w:w="1838" w:type="dxa"/>
          </w:tcPr>
          <w:p w14:paraId="76136898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18:00-18:30</w:t>
            </w:r>
          </w:p>
        </w:tc>
        <w:tc>
          <w:tcPr>
            <w:tcW w:w="8618" w:type="dxa"/>
          </w:tcPr>
          <w:p w14:paraId="61A0836E" w14:textId="13A30AD8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Внесение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критериев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оценки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систему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ЦСО.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Подготовка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печать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конкурсной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документации</w:t>
            </w:r>
          </w:p>
        </w:tc>
      </w:tr>
      <w:tr w:rsidR="00FE08A7" w:rsidRPr="00652DA6" w14:paraId="10638F09" w14:textId="77777777">
        <w:trPr>
          <w:trHeight w:val="275"/>
        </w:trPr>
        <w:tc>
          <w:tcPr>
            <w:tcW w:w="1838" w:type="dxa"/>
          </w:tcPr>
          <w:p w14:paraId="385C9609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18:30-19:00</w:t>
            </w:r>
          </w:p>
        </w:tc>
        <w:tc>
          <w:tcPr>
            <w:tcW w:w="8618" w:type="dxa"/>
          </w:tcPr>
          <w:p w14:paraId="52F4B228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Ужин</w:t>
            </w:r>
          </w:p>
        </w:tc>
      </w:tr>
      <w:tr w:rsidR="00FE08A7" w:rsidRPr="00652DA6" w14:paraId="1792F3FD" w14:textId="77777777" w:rsidTr="001558BC">
        <w:trPr>
          <w:trHeight w:val="483"/>
        </w:trPr>
        <w:tc>
          <w:tcPr>
            <w:tcW w:w="10456" w:type="dxa"/>
            <w:gridSpan w:val="2"/>
            <w:shd w:val="clear" w:color="auto" w:fill="92D050"/>
          </w:tcPr>
          <w:p w14:paraId="56731254" w14:textId="4651D1E4" w:rsidR="00FE08A7" w:rsidRPr="00652DA6" w:rsidRDefault="00D14B51">
            <w:pPr>
              <w:pStyle w:val="TableParagraph"/>
              <w:tabs>
                <w:tab w:val="left" w:pos="2328"/>
              </w:tabs>
              <w:spacing w:before="116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652DA6">
              <w:rPr>
                <w:b/>
                <w:bCs/>
                <w:sz w:val="24"/>
                <w:szCs w:val="24"/>
              </w:rPr>
              <w:t>Д-1</w:t>
            </w:r>
            <w:r w:rsidRPr="00652DA6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>/</w:t>
            </w:r>
            <w:r w:rsidRPr="00652DA6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 xml:space="preserve">«22» </w:t>
            </w:r>
            <w:r w:rsidRPr="00652DA6">
              <w:rPr>
                <w:b/>
                <w:bCs/>
                <w:spacing w:val="-2"/>
                <w:sz w:val="24"/>
                <w:szCs w:val="24"/>
              </w:rPr>
              <w:t>апреля</w:t>
            </w:r>
            <w:r w:rsidR="00652DA6" w:rsidRPr="00652DA6">
              <w:rPr>
                <w:b/>
                <w:bCs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>2025 г.</w:t>
            </w:r>
          </w:p>
        </w:tc>
      </w:tr>
      <w:tr w:rsidR="00FE08A7" w:rsidRPr="00652DA6" w14:paraId="244D9625" w14:textId="77777777">
        <w:trPr>
          <w:trHeight w:val="278"/>
        </w:trPr>
        <w:tc>
          <w:tcPr>
            <w:tcW w:w="1838" w:type="dxa"/>
          </w:tcPr>
          <w:p w14:paraId="7BA6F1B8" w14:textId="77777777" w:rsidR="00FE08A7" w:rsidRPr="00652DA6" w:rsidRDefault="00D14B5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4E94249E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FE08A7" w:rsidRPr="00652DA6" w14:paraId="1BFA9E02" w14:textId="77777777">
        <w:trPr>
          <w:trHeight w:val="277"/>
        </w:trPr>
        <w:tc>
          <w:tcPr>
            <w:tcW w:w="1838" w:type="dxa"/>
          </w:tcPr>
          <w:p w14:paraId="4F85CDA0" w14:textId="77777777" w:rsidR="00FE08A7" w:rsidRPr="00652DA6" w:rsidRDefault="00D14B51">
            <w:pPr>
              <w:pStyle w:val="TableParagraph"/>
              <w:spacing w:line="258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5B2E5834" w14:textId="16D89B32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Прибытие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всех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площадку.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Регистрация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="00652DA6" w:rsidRPr="00652DA6">
              <w:rPr>
                <w:spacing w:val="-2"/>
                <w:sz w:val="24"/>
                <w:szCs w:val="24"/>
              </w:rPr>
              <w:t>конкурсант</w:t>
            </w:r>
            <w:r w:rsidRPr="00652DA6">
              <w:rPr>
                <w:spacing w:val="-2"/>
                <w:sz w:val="24"/>
                <w:szCs w:val="24"/>
              </w:rPr>
              <w:t>ов</w:t>
            </w:r>
          </w:p>
        </w:tc>
      </w:tr>
      <w:tr w:rsidR="00FE08A7" w:rsidRPr="00652DA6" w14:paraId="56B6B6D9" w14:textId="77777777">
        <w:trPr>
          <w:trHeight w:val="275"/>
        </w:trPr>
        <w:tc>
          <w:tcPr>
            <w:tcW w:w="1838" w:type="dxa"/>
          </w:tcPr>
          <w:p w14:paraId="788C6167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10:00-11:00</w:t>
            </w:r>
          </w:p>
        </w:tc>
        <w:tc>
          <w:tcPr>
            <w:tcW w:w="8618" w:type="dxa"/>
          </w:tcPr>
          <w:p w14:paraId="3C81B2D7" w14:textId="0EC68810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Инструктаж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ОТ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2AC4A98A" w14:textId="77777777">
        <w:trPr>
          <w:trHeight w:val="275"/>
        </w:trPr>
        <w:tc>
          <w:tcPr>
            <w:tcW w:w="1838" w:type="dxa"/>
          </w:tcPr>
          <w:p w14:paraId="3A918D61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11:00-12:00</w:t>
            </w:r>
          </w:p>
        </w:tc>
        <w:tc>
          <w:tcPr>
            <w:tcW w:w="8618" w:type="dxa"/>
          </w:tcPr>
          <w:p w14:paraId="7CE9A750" w14:textId="715E7872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Жеребьевка,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ознакомление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конкурсным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заданием,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критериями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оценки</w:t>
            </w:r>
          </w:p>
        </w:tc>
      </w:tr>
      <w:tr w:rsidR="00FE08A7" w:rsidRPr="00652DA6" w14:paraId="6796F860" w14:textId="77777777">
        <w:trPr>
          <w:trHeight w:val="278"/>
        </w:trPr>
        <w:tc>
          <w:tcPr>
            <w:tcW w:w="1838" w:type="dxa"/>
          </w:tcPr>
          <w:p w14:paraId="55A8E82D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4BDFE668" w14:textId="03F5278E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FE08A7" w:rsidRPr="00652DA6" w14:paraId="69737982" w14:textId="77777777">
        <w:trPr>
          <w:trHeight w:val="275"/>
        </w:trPr>
        <w:tc>
          <w:tcPr>
            <w:tcW w:w="1838" w:type="dxa"/>
          </w:tcPr>
          <w:p w14:paraId="25C3577D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52001D5E" w14:textId="6EFB363E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Подготовка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ами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рабочих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мест,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проверка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  <w:tr w:rsidR="00FE08A7" w:rsidRPr="00652DA6" w14:paraId="479171F6" w14:textId="77777777">
        <w:trPr>
          <w:trHeight w:val="275"/>
        </w:trPr>
        <w:tc>
          <w:tcPr>
            <w:tcW w:w="1838" w:type="dxa"/>
          </w:tcPr>
          <w:p w14:paraId="0E0972AE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14:00-14:30</w:t>
            </w:r>
          </w:p>
        </w:tc>
        <w:tc>
          <w:tcPr>
            <w:tcW w:w="8618" w:type="dxa"/>
          </w:tcPr>
          <w:p w14:paraId="1B8139C1" w14:textId="365CE98D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Ответы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вопросы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1F69AA09" w14:textId="77777777">
        <w:trPr>
          <w:trHeight w:val="275"/>
        </w:trPr>
        <w:tc>
          <w:tcPr>
            <w:tcW w:w="1838" w:type="dxa"/>
          </w:tcPr>
          <w:p w14:paraId="31CDC3D5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14:30-15:00</w:t>
            </w:r>
          </w:p>
        </w:tc>
        <w:tc>
          <w:tcPr>
            <w:tcW w:w="8618" w:type="dxa"/>
          </w:tcPr>
          <w:p w14:paraId="3DDE9793" w14:textId="257897F9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Собрание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подведение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итогов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pacing w:val="-4"/>
                <w:sz w:val="24"/>
                <w:szCs w:val="24"/>
              </w:rPr>
              <w:t>дня</w:t>
            </w:r>
          </w:p>
        </w:tc>
      </w:tr>
      <w:tr w:rsidR="00FE08A7" w:rsidRPr="00652DA6" w14:paraId="7BF83789" w14:textId="77777777">
        <w:trPr>
          <w:trHeight w:val="275"/>
        </w:trPr>
        <w:tc>
          <w:tcPr>
            <w:tcW w:w="1838" w:type="dxa"/>
          </w:tcPr>
          <w:p w14:paraId="33ACE79F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15:00-17:00</w:t>
            </w:r>
          </w:p>
        </w:tc>
        <w:tc>
          <w:tcPr>
            <w:tcW w:w="8618" w:type="dxa"/>
          </w:tcPr>
          <w:p w14:paraId="0B3E9C20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Свободное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время</w:t>
            </w:r>
          </w:p>
        </w:tc>
      </w:tr>
      <w:tr w:rsidR="00FE08A7" w:rsidRPr="00652DA6" w14:paraId="059C64D9" w14:textId="77777777">
        <w:trPr>
          <w:trHeight w:val="275"/>
        </w:trPr>
        <w:tc>
          <w:tcPr>
            <w:tcW w:w="1838" w:type="dxa"/>
          </w:tcPr>
          <w:p w14:paraId="7C7780A5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17:00-17:30</w:t>
            </w:r>
          </w:p>
        </w:tc>
        <w:tc>
          <w:tcPr>
            <w:tcW w:w="8618" w:type="dxa"/>
          </w:tcPr>
          <w:p w14:paraId="0F8F4024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Ужин</w:t>
            </w:r>
          </w:p>
        </w:tc>
      </w:tr>
      <w:tr w:rsidR="00FE08A7" w:rsidRPr="00652DA6" w14:paraId="2804C070" w14:textId="77777777" w:rsidTr="00652DA6">
        <w:trPr>
          <w:trHeight w:val="510"/>
        </w:trPr>
        <w:tc>
          <w:tcPr>
            <w:tcW w:w="10456" w:type="dxa"/>
            <w:gridSpan w:val="2"/>
            <w:shd w:val="clear" w:color="auto" w:fill="92D050"/>
          </w:tcPr>
          <w:p w14:paraId="5BD57C0C" w14:textId="05064026" w:rsidR="00FE08A7" w:rsidRPr="00652DA6" w:rsidRDefault="00D14B51">
            <w:pPr>
              <w:pStyle w:val="TableParagraph"/>
              <w:tabs>
                <w:tab w:val="left" w:pos="2249"/>
              </w:tabs>
              <w:spacing w:before="116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652DA6">
              <w:rPr>
                <w:b/>
                <w:bCs/>
                <w:sz w:val="24"/>
                <w:szCs w:val="24"/>
              </w:rPr>
              <w:lastRenderedPageBreak/>
              <w:t>Д1</w:t>
            </w:r>
            <w:r w:rsidRPr="00652DA6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 xml:space="preserve">/ «23» </w:t>
            </w:r>
            <w:r w:rsidRPr="00652DA6">
              <w:rPr>
                <w:b/>
                <w:bCs/>
                <w:spacing w:val="-2"/>
                <w:sz w:val="24"/>
                <w:szCs w:val="24"/>
              </w:rPr>
              <w:t>апреля</w:t>
            </w:r>
            <w:r w:rsidRPr="00652DA6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</w:tbl>
    <w:p w14:paraId="595747A0" w14:textId="77777777" w:rsidR="00FE08A7" w:rsidRDefault="00FE08A7">
      <w:pPr>
        <w:pStyle w:val="TableParagraph"/>
        <w:jc w:val="center"/>
        <w:rPr>
          <w:sz w:val="24"/>
        </w:rPr>
        <w:sectPr w:rsidR="00FE08A7" w:rsidSect="00652DA6">
          <w:footerReference w:type="default" r:id="rId8"/>
          <w:type w:val="continuous"/>
          <w:pgSz w:w="11910" w:h="16840"/>
          <w:pgMar w:top="780" w:right="708" w:bottom="747" w:left="566" w:header="0" w:footer="567" w:gutter="0"/>
          <w:cols w:space="720"/>
          <w:docGrid w:linePitch="299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618"/>
      </w:tblGrid>
      <w:tr w:rsidR="00FE08A7" w:rsidRPr="00652DA6" w14:paraId="431C2772" w14:textId="77777777">
        <w:trPr>
          <w:trHeight w:val="275"/>
        </w:trPr>
        <w:tc>
          <w:tcPr>
            <w:tcW w:w="1838" w:type="dxa"/>
          </w:tcPr>
          <w:p w14:paraId="0463B526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00291520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FE08A7" w:rsidRPr="00652DA6" w14:paraId="119AC727" w14:textId="77777777">
        <w:trPr>
          <w:trHeight w:val="275"/>
        </w:trPr>
        <w:tc>
          <w:tcPr>
            <w:tcW w:w="1838" w:type="dxa"/>
          </w:tcPr>
          <w:p w14:paraId="2A220A72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76F78AF5" w14:textId="4B1A90DD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Прибытие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всех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площадку,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перекличка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="00652DA6" w:rsidRPr="00652DA6">
              <w:rPr>
                <w:spacing w:val="-2"/>
                <w:sz w:val="24"/>
                <w:szCs w:val="24"/>
              </w:rPr>
              <w:t>конкурсант</w:t>
            </w:r>
            <w:r w:rsidRPr="00652DA6">
              <w:rPr>
                <w:spacing w:val="-2"/>
                <w:sz w:val="24"/>
                <w:szCs w:val="24"/>
              </w:rPr>
              <w:t>ов</w:t>
            </w:r>
          </w:p>
        </w:tc>
      </w:tr>
      <w:tr w:rsidR="00FE08A7" w:rsidRPr="00652DA6" w14:paraId="6C4934B3" w14:textId="77777777">
        <w:trPr>
          <w:trHeight w:val="275"/>
        </w:trPr>
        <w:tc>
          <w:tcPr>
            <w:tcW w:w="1838" w:type="dxa"/>
          </w:tcPr>
          <w:p w14:paraId="79D6D73D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420C4894" w14:textId="68E11473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Свободное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общение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экспертами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(в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зоне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брифинга)</w:t>
            </w:r>
          </w:p>
        </w:tc>
      </w:tr>
      <w:tr w:rsidR="00FE08A7" w:rsidRPr="00652DA6" w14:paraId="01D84F29" w14:textId="77777777">
        <w:trPr>
          <w:trHeight w:val="278"/>
        </w:trPr>
        <w:tc>
          <w:tcPr>
            <w:tcW w:w="1838" w:type="dxa"/>
          </w:tcPr>
          <w:p w14:paraId="4F779630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09:15-09:45</w:t>
            </w:r>
          </w:p>
        </w:tc>
        <w:tc>
          <w:tcPr>
            <w:tcW w:w="8618" w:type="dxa"/>
          </w:tcPr>
          <w:p w14:paraId="39C97D4A" w14:textId="3B7093C1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Инструктаж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ОТ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33F26EA1" w14:textId="77777777">
        <w:trPr>
          <w:trHeight w:val="275"/>
        </w:trPr>
        <w:tc>
          <w:tcPr>
            <w:tcW w:w="1838" w:type="dxa"/>
          </w:tcPr>
          <w:p w14:paraId="6261921D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09:45-11:45</w:t>
            </w:r>
          </w:p>
        </w:tc>
        <w:tc>
          <w:tcPr>
            <w:tcW w:w="8618" w:type="dxa"/>
          </w:tcPr>
          <w:p w14:paraId="542F418C" w14:textId="5557A824" w:rsidR="00FE08A7" w:rsidRPr="00652DA6" w:rsidRDefault="00D14B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А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="001558BC">
              <w:rPr>
                <w:sz w:val="24"/>
                <w:szCs w:val="24"/>
              </w:rPr>
              <w:t>«</w:t>
            </w:r>
            <w:r w:rsidRPr="00652DA6">
              <w:rPr>
                <w:sz w:val="24"/>
                <w:szCs w:val="24"/>
              </w:rPr>
              <w:t>Проектирование,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подбор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оборудования</w:t>
            </w:r>
            <w:r w:rsidR="001558BC">
              <w:rPr>
                <w:spacing w:val="-2"/>
                <w:sz w:val="24"/>
                <w:szCs w:val="24"/>
              </w:rPr>
              <w:t>»</w:t>
            </w:r>
          </w:p>
        </w:tc>
      </w:tr>
      <w:tr w:rsidR="00FE08A7" w:rsidRPr="00652DA6" w14:paraId="560D73C8" w14:textId="77777777">
        <w:trPr>
          <w:trHeight w:val="275"/>
        </w:trPr>
        <w:tc>
          <w:tcPr>
            <w:tcW w:w="1838" w:type="dxa"/>
          </w:tcPr>
          <w:p w14:paraId="768AD700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11:45-13:00</w:t>
            </w:r>
          </w:p>
        </w:tc>
        <w:tc>
          <w:tcPr>
            <w:tcW w:w="8618" w:type="dxa"/>
          </w:tcPr>
          <w:p w14:paraId="476703E6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Оценка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экспертами</w:t>
            </w:r>
          </w:p>
        </w:tc>
      </w:tr>
      <w:tr w:rsidR="00FE08A7" w:rsidRPr="00652DA6" w14:paraId="3A8DCC65" w14:textId="77777777">
        <w:trPr>
          <w:trHeight w:val="275"/>
        </w:trPr>
        <w:tc>
          <w:tcPr>
            <w:tcW w:w="1838" w:type="dxa"/>
          </w:tcPr>
          <w:p w14:paraId="5D1FA8B4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2297F48F" w14:textId="69E2C370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FE08A7" w:rsidRPr="00652DA6" w14:paraId="44BF61BC" w14:textId="77777777">
        <w:trPr>
          <w:trHeight w:val="275"/>
        </w:trPr>
        <w:tc>
          <w:tcPr>
            <w:tcW w:w="1838" w:type="dxa"/>
          </w:tcPr>
          <w:p w14:paraId="6CE70C3D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14:00-17:00</w:t>
            </w:r>
          </w:p>
        </w:tc>
        <w:tc>
          <w:tcPr>
            <w:tcW w:w="8618" w:type="dxa"/>
          </w:tcPr>
          <w:p w14:paraId="76CD8049" w14:textId="4A856A6A" w:rsidR="00FE08A7" w:rsidRPr="00652DA6" w:rsidRDefault="00D14B51">
            <w:pPr>
              <w:pStyle w:val="TableParagraph"/>
              <w:ind w:left="15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Б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="001558BC">
              <w:rPr>
                <w:sz w:val="24"/>
                <w:szCs w:val="24"/>
              </w:rPr>
              <w:t>«</w:t>
            </w:r>
            <w:r w:rsidRPr="00652DA6">
              <w:rPr>
                <w:sz w:val="24"/>
                <w:szCs w:val="24"/>
              </w:rPr>
              <w:t>Электрическая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механическая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сборка</w:t>
            </w:r>
            <w:r w:rsidR="001558BC">
              <w:rPr>
                <w:spacing w:val="-6"/>
                <w:sz w:val="24"/>
                <w:szCs w:val="24"/>
              </w:rPr>
              <w:t>»</w:t>
            </w:r>
          </w:p>
        </w:tc>
      </w:tr>
      <w:tr w:rsidR="00FE08A7" w:rsidRPr="00652DA6" w14:paraId="2D1DB8B4" w14:textId="77777777">
        <w:trPr>
          <w:trHeight w:val="275"/>
        </w:trPr>
        <w:tc>
          <w:tcPr>
            <w:tcW w:w="1838" w:type="dxa"/>
          </w:tcPr>
          <w:p w14:paraId="7D1554D1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17:00-18:30</w:t>
            </w:r>
          </w:p>
        </w:tc>
        <w:tc>
          <w:tcPr>
            <w:tcW w:w="8618" w:type="dxa"/>
          </w:tcPr>
          <w:p w14:paraId="3663C8DE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Оценка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экспертами</w:t>
            </w:r>
          </w:p>
        </w:tc>
      </w:tr>
      <w:tr w:rsidR="00FE08A7" w:rsidRPr="00652DA6" w14:paraId="11011EBC" w14:textId="77777777">
        <w:trPr>
          <w:trHeight w:val="275"/>
        </w:trPr>
        <w:tc>
          <w:tcPr>
            <w:tcW w:w="1838" w:type="dxa"/>
          </w:tcPr>
          <w:p w14:paraId="684392E0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18:30-19:30</w:t>
            </w:r>
          </w:p>
        </w:tc>
        <w:tc>
          <w:tcPr>
            <w:tcW w:w="8618" w:type="dxa"/>
          </w:tcPr>
          <w:p w14:paraId="03669224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Ужин</w:t>
            </w:r>
          </w:p>
        </w:tc>
      </w:tr>
      <w:tr w:rsidR="00FE08A7" w:rsidRPr="00652DA6" w14:paraId="0907DE30" w14:textId="77777777">
        <w:trPr>
          <w:trHeight w:val="277"/>
        </w:trPr>
        <w:tc>
          <w:tcPr>
            <w:tcW w:w="1838" w:type="dxa"/>
          </w:tcPr>
          <w:p w14:paraId="7304D9DA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19:30-20:00</w:t>
            </w:r>
          </w:p>
        </w:tc>
        <w:tc>
          <w:tcPr>
            <w:tcW w:w="8618" w:type="dxa"/>
          </w:tcPr>
          <w:p w14:paraId="1C266BF2" w14:textId="70E3AFF8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Собрание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подведение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итогов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дня,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оценка</w:t>
            </w:r>
          </w:p>
        </w:tc>
      </w:tr>
      <w:tr w:rsidR="00FE08A7" w:rsidRPr="00652DA6" w14:paraId="6B7ABA04" w14:textId="77777777" w:rsidTr="00652DA6">
        <w:trPr>
          <w:trHeight w:val="508"/>
        </w:trPr>
        <w:tc>
          <w:tcPr>
            <w:tcW w:w="10456" w:type="dxa"/>
            <w:gridSpan w:val="2"/>
            <w:shd w:val="clear" w:color="auto" w:fill="92D050"/>
          </w:tcPr>
          <w:p w14:paraId="0DE37E8E" w14:textId="380BDC36" w:rsidR="00FE08A7" w:rsidRPr="00652DA6" w:rsidRDefault="00D14B51">
            <w:pPr>
              <w:pStyle w:val="TableParagraph"/>
              <w:tabs>
                <w:tab w:val="left" w:pos="2124"/>
              </w:tabs>
              <w:spacing w:before="116"/>
              <w:ind w:left="10"/>
              <w:jc w:val="center"/>
              <w:rPr>
                <w:b/>
                <w:bCs/>
                <w:sz w:val="24"/>
                <w:szCs w:val="24"/>
              </w:rPr>
            </w:pPr>
            <w:r w:rsidRPr="00652DA6">
              <w:rPr>
                <w:b/>
                <w:bCs/>
                <w:sz w:val="24"/>
                <w:szCs w:val="24"/>
              </w:rPr>
              <w:t>Д2</w:t>
            </w:r>
            <w:r w:rsidR="00652DA6" w:rsidRPr="00652DA6">
              <w:rPr>
                <w:b/>
                <w:bCs/>
                <w:sz w:val="24"/>
                <w:szCs w:val="24"/>
              </w:rPr>
              <w:t xml:space="preserve"> / </w:t>
            </w:r>
            <w:r w:rsidRPr="00652DA6">
              <w:rPr>
                <w:b/>
                <w:bCs/>
                <w:sz w:val="24"/>
                <w:szCs w:val="24"/>
              </w:rPr>
              <w:t xml:space="preserve">«24» </w:t>
            </w:r>
            <w:r w:rsidRPr="00652DA6">
              <w:rPr>
                <w:b/>
                <w:bCs/>
                <w:spacing w:val="-2"/>
                <w:sz w:val="24"/>
                <w:szCs w:val="24"/>
              </w:rPr>
              <w:t>апреля</w:t>
            </w:r>
            <w:r w:rsidRPr="00652DA6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  <w:tr w:rsidR="00FE08A7" w:rsidRPr="00652DA6" w14:paraId="00920DDB" w14:textId="77777777">
        <w:trPr>
          <w:trHeight w:val="275"/>
        </w:trPr>
        <w:tc>
          <w:tcPr>
            <w:tcW w:w="1838" w:type="dxa"/>
          </w:tcPr>
          <w:p w14:paraId="5E3F20A4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36D410B7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FE08A7" w:rsidRPr="00652DA6" w14:paraId="435E5FD4" w14:textId="77777777">
        <w:trPr>
          <w:trHeight w:val="277"/>
        </w:trPr>
        <w:tc>
          <w:tcPr>
            <w:tcW w:w="1838" w:type="dxa"/>
          </w:tcPr>
          <w:p w14:paraId="7E2A4812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371BDF9D" w14:textId="6DB86FCA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Прибытие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всех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площадку,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перекличка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="00652DA6" w:rsidRPr="00652DA6">
              <w:rPr>
                <w:spacing w:val="-2"/>
                <w:sz w:val="24"/>
                <w:szCs w:val="24"/>
              </w:rPr>
              <w:t>конкурсант</w:t>
            </w:r>
            <w:r w:rsidRPr="00652DA6">
              <w:rPr>
                <w:spacing w:val="-2"/>
                <w:sz w:val="24"/>
                <w:szCs w:val="24"/>
              </w:rPr>
              <w:t>ов</w:t>
            </w:r>
          </w:p>
        </w:tc>
      </w:tr>
      <w:tr w:rsidR="00FE08A7" w:rsidRPr="00652DA6" w14:paraId="04934408" w14:textId="77777777">
        <w:trPr>
          <w:trHeight w:val="275"/>
        </w:trPr>
        <w:tc>
          <w:tcPr>
            <w:tcW w:w="1838" w:type="dxa"/>
          </w:tcPr>
          <w:p w14:paraId="168F2109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09:00-09:15</w:t>
            </w:r>
          </w:p>
        </w:tc>
        <w:tc>
          <w:tcPr>
            <w:tcW w:w="8618" w:type="dxa"/>
          </w:tcPr>
          <w:p w14:paraId="0BF301A8" w14:textId="57A58E18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Свободное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общение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экспертами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(в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зоне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брифинга)</w:t>
            </w:r>
          </w:p>
        </w:tc>
      </w:tr>
      <w:tr w:rsidR="00FE08A7" w:rsidRPr="00652DA6" w14:paraId="5E3040C7" w14:textId="77777777">
        <w:trPr>
          <w:trHeight w:val="275"/>
        </w:trPr>
        <w:tc>
          <w:tcPr>
            <w:tcW w:w="1838" w:type="dxa"/>
          </w:tcPr>
          <w:p w14:paraId="20A58AA6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09:15-09:45</w:t>
            </w:r>
          </w:p>
        </w:tc>
        <w:tc>
          <w:tcPr>
            <w:tcW w:w="8618" w:type="dxa"/>
          </w:tcPr>
          <w:p w14:paraId="09C4CE6F" w14:textId="1DDA689B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Инструктаж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ОТ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для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экспертов</w:t>
            </w:r>
          </w:p>
        </w:tc>
      </w:tr>
      <w:tr w:rsidR="00FE08A7" w:rsidRPr="00652DA6" w14:paraId="20C4F775" w14:textId="77777777">
        <w:trPr>
          <w:trHeight w:val="460"/>
        </w:trPr>
        <w:tc>
          <w:tcPr>
            <w:tcW w:w="1838" w:type="dxa"/>
          </w:tcPr>
          <w:p w14:paraId="7C3204EE" w14:textId="77777777" w:rsidR="00FE08A7" w:rsidRPr="00652DA6" w:rsidRDefault="00D14B5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09:45-11:45</w:t>
            </w:r>
          </w:p>
        </w:tc>
        <w:tc>
          <w:tcPr>
            <w:tcW w:w="8618" w:type="dxa"/>
          </w:tcPr>
          <w:p w14:paraId="25F41B38" w14:textId="0530CE1C" w:rsidR="00FE08A7" w:rsidRPr="00652DA6" w:rsidRDefault="00D14B51">
            <w:pPr>
              <w:pStyle w:val="TableParagraph"/>
              <w:tabs>
                <w:tab w:val="left" w:pos="4360"/>
                <w:tab w:val="left" w:pos="5779"/>
                <w:tab w:val="left" w:pos="7197"/>
              </w:tabs>
              <w:spacing w:line="230" w:lineRule="atLeast"/>
              <w:ind w:left="108" w:right="495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 Модуля В</w:t>
            </w:r>
            <w:r w:rsidR="001558BC">
              <w:rPr>
                <w:sz w:val="24"/>
                <w:szCs w:val="24"/>
              </w:rPr>
              <w:t xml:space="preserve">. </w:t>
            </w:r>
            <w:r w:rsidRPr="00652DA6">
              <w:rPr>
                <w:sz w:val="24"/>
                <w:szCs w:val="24"/>
              </w:rPr>
              <w:t xml:space="preserve"> Программирование</w:t>
            </w:r>
            <w:r w:rsidR="00652DA6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элементов</w:t>
            </w:r>
            <w:r w:rsidR="001558BC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системы</w:t>
            </w:r>
            <w:r w:rsidR="001558BC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цифрового электропривода</w:t>
            </w:r>
          </w:p>
        </w:tc>
      </w:tr>
      <w:tr w:rsidR="00FE08A7" w:rsidRPr="00652DA6" w14:paraId="419D5AB7" w14:textId="77777777">
        <w:trPr>
          <w:trHeight w:val="275"/>
        </w:trPr>
        <w:tc>
          <w:tcPr>
            <w:tcW w:w="1838" w:type="dxa"/>
          </w:tcPr>
          <w:p w14:paraId="3F55FB40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11:45-12:45</w:t>
            </w:r>
          </w:p>
        </w:tc>
        <w:tc>
          <w:tcPr>
            <w:tcW w:w="8618" w:type="dxa"/>
          </w:tcPr>
          <w:p w14:paraId="6094A57B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FE08A7" w:rsidRPr="00652DA6" w14:paraId="59B0D50B" w14:textId="77777777">
        <w:trPr>
          <w:trHeight w:val="460"/>
        </w:trPr>
        <w:tc>
          <w:tcPr>
            <w:tcW w:w="1838" w:type="dxa"/>
          </w:tcPr>
          <w:p w14:paraId="4CAE020F" w14:textId="77777777" w:rsidR="00FE08A7" w:rsidRPr="00652DA6" w:rsidRDefault="00D14B5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12:45-15:45</w:t>
            </w:r>
          </w:p>
        </w:tc>
        <w:tc>
          <w:tcPr>
            <w:tcW w:w="8618" w:type="dxa"/>
          </w:tcPr>
          <w:p w14:paraId="4A91E2A6" w14:textId="59606E6B" w:rsidR="00FE08A7" w:rsidRPr="00652DA6" w:rsidRDefault="00D14B51">
            <w:pPr>
              <w:pStyle w:val="TableParagraph"/>
              <w:tabs>
                <w:tab w:val="left" w:pos="4360"/>
                <w:tab w:val="left" w:pos="5779"/>
                <w:tab w:val="left" w:pos="7197"/>
              </w:tabs>
              <w:spacing w:line="230" w:lineRule="atLeast"/>
              <w:ind w:left="108" w:right="495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 Модуля В</w:t>
            </w:r>
            <w:r w:rsidR="001558BC">
              <w:rPr>
                <w:sz w:val="24"/>
                <w:szCs w:val="24"/>
              </w:rPr>
              <w:t xml:space="preserve"> «</w:t>
            </w:r>
            <w:r w:rsidRPr="00652DA6">
              <w:rPr>
                <w:sz w:val="24"/>
                <w:szCs w:val="24"/>
              </w:rPr>
              <w:t>Программирование</w:t>
            </w:r>
            <w:r w:rsidR="001558BC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элементов</w:t>
            </w:r>
            <w:r w:rsidR="001558BC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системы</w:t>
            </w:r>
            <w:r w:rsidR="001558BC">
              <w:rPr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цифрового электропривода</w:t>
            </w:r>
            <w:r w:rsidR="001558BC">
              <w:rPr>
                <w:spacing w:val="-2"/>
                <w:sz w:val="24"/>
                <w:szCs w:val="24"/>
              </w:rPr>
              <w:t>»</w:t>
            </w:r>
          </w:p>
        </w:tc>
      </w:tr>
      <w:tr w:rsidR="00FE08A7" w:rsidRPr="00652DA6" w14:paraId="7A710AD4" w14:textId="77777777">
        <w:trPr>
          <w:trHeight w:val="275"/>
        </w:trPr>
        <w:tc>
          <w:tcPr>
            <w:tcW w:w="1838" w:type="dxa"/>
          </w:tcPr>
          <w:p w14:paraId="6FE9DF8F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15:45-16:00</w:t>
            </w:r>
          </w:p>
        </w:tc>
        <w:tc>
          <w:tcPr>
            <w:tcW w:w="8618" w:type="dxa"/>
          </w:tcPr>
          <w:p w14:paraId="7A32659C" w14:textId="069A2F01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Перерыв.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Кофе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брейк</w:t>
            </w:r>
          </w:p>
        </w:tc>
      </w:tr>
      <w:tr w:rsidR="00FE08A7" w:rsidRPr="00652DA6" w14:paraId="043D6BAE" w14:textId="77777777">
        <w:trPr>
          <w:trHeight w:val="275"/>
        </w:trPr>
        <w:tc>
          <w:tcPr>
            <w:tcW w:w="1838" w:type="dxa"/>
          </w:tcPr>
          <w:p w14:paraId="5DB95C47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16:00-19:00</w:t>
            </w:r>
          </w:p>
        </w:tc>
        <w:tc>
          <w:tcPr>
            <w:tcW w:w="8618" w:type="dxa"/>
          </w:tcPr>
          <w:p w14:paraId="2B15F3F9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Г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«Пуско-наладка,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настройка,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запуск»</w:t>
            </w:r>
          </w:p>
        </w:tc>
      </w:tr>
      <w:tr w:rsidR="00FE08A7" w:rsidRPr="00652DA6" w14:paraId="662C52E0" w14:textId="77777777">
        <w:trPr>
          <w:trHeight w:val="275"/>
        </w:trPr>
        <w:tc>
          <w:tcPr>
            <w:tcW w:w="1838" w:type="dxa"/>
          </w:tcPr>
          <w:p w14:paraId="4358ABFB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19:00-19:30</w:t>
            </w:r>
          </w:p>
        </w:tc>
        <w:tc>
          <w:tcPr>
            <w:tcW w:w="8618" w:type="dxa"/>
          </w:tcPr>
          <w:p w14:paraId="3BCA97BF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Ужин</w:t>
            </w:r>
          </w:p>
        </w:tc>
      </w:tr>
      <w:tr w:rsidR="00FE08A7" w:rsidRPr="00652DA6" w14:paraId="5F488D15" w14:textId="77777777">
        <w:trPr>
          <w:trHeight w:val="275"/>
        </w:trPr>
        <w:tc>
          <w:tcPr>
            <w:tcW w:w="1838" w:type="dxa"/>
          </w:tcPr>
          <w:p w14:paraId="4D744912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19:30-20:30</w:t>
            </w:r>
          </w:p>
        </w:tc>
        <w:tc>
          <w:tcPr>
            <w:tcW w:w="8618" w:type="dxa"/>
          </w:tcPr>
          <w:p w14:paraId="01240E63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Оценка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экспертами</w:t>
            </w:r>
          </w:p>
        </w:tc>
      </w:tr>
      <w:tr w:rsidR="00FE08A7" w:rsidRPr="00652DA6" w14:paraId="7EFAAB6A" w14:textId="77777777">
        <w:trPr>
          <w:trHeight w:val="277"/>
        </w:trPr>
        <w:tc>
          <w:tcPr>
            <w:tcW w:w="1838" w:type="dxa"/>
          </w:tcPr>
          <w:p w14:paraId="7D594368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20:30-21:00</w:t>
            </w:r>
          </w:p>
        </w:tc>
        <w:tc>
          <w:tcPr>
            <w:tcW w:w="8618" w:type="dxa"/>
          </w:tcPr>
          <w:p w14:paraId="647BDDD9" w14:textId="6409F993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Собрание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подведение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итогов</w:t>
            </w:r>
            <w:r w:rsidRPr="00652DA6">
              <w:rPr>
                <w:spacing w:val="-9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дня,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оценка</w:t>
            </w:r>
          </w:p>
        </w:tc>
      </w:tr>
      <w:tr w:rsidR="00FE08A7" w:rsidRPr="00652DA6" w14:paraId="1580DD75" w14:textId="77777777" w:rsidTr="00652DA6">
        <w:trPr>
          <w:trHeight w:val="508"/>
        </w:trPr>
        <w:tc>
          <w:tcPr>
            <w:tcW w:w="10456" w:type="dxa"/>
            <w:gridSpan w:val="2"/>
            <w:shd w:val="clear" w:color="auto" w:fill="92D050"/>
          </w:tcPr>
          <w:p w14:paraId="718EFCB0" w14:textId="70E029D7" w:rsidR="00FE08A7" w:rsidRPr="00652DA6" w:rsidRDefault="00D14B51">
            <w:pPr>
              <w:pStyle w:val="TableParagraph"/>
              <w:tabs>
                <w:tab w:val="left" w:pos="2249"/>
              </w:tabs>
              <w:spacing w:before="114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652DA6">
              <w:rPr>
                <w:b/>
                <w:bCs/>
                <w:sz w:val="24"/>
                <w:szCs w:val="24"/>
              </w:rPr>
              <w:t>Д3</w:t>
            </w:r>
            <w:r w:rsidRPr="00652DA6">
              <w:rPr>
                <w:b/>
                <w:bCs/>
                <w:spacing w:val="59"/>
                <w:sz w:val="24"/>
                <w:szCs w:val="24"/>
              </w:rPr>
              <w:t xml:space="preserve"> </w:t>
            </w:r>
            <w:r w:rsidRPr="00652DA6">
              <w:rPr>
                <w:b/>
                <w:bCs/>
                <w:sz w:val="24"/>
                <w:szCs w:val="24"/>
              </w:rPr>
              <w:t xml:space="preserve">/ «25» </w:t>
            </w:r>
            <w:r w:rsidRPr="00652DA6">
              <w:rPr>
                <w:b/>
                <w:bCs/>
                <w:spacing w:val="-2"/>
                <w:sz w:val="24"/>
                <w:szCs w:val="24"/>
              </w:rPr>
              <w:t>апреля</w:t>
            </w:r>
            <w:r w:rsidRPr="00652DA6">
              <w:rPr>
                <w:b/>
                <w:bCs/>
                <w:sz w:val="24"/>
                <w:szCs w:val="24"/>
              </w:rPr>
              <w:t xml:space="preserve"> 2025 г.</w:t>
            </w:r>
          </w:p>
        </w:tc>
      </w:tr>
      <w:tr w:rsidR="00FE08A7" w:rsidRPr="00652DA6" w14:paraId="33B2FA74" w14:textId="77777777">
        <w:trPr>
          <w:trHeight w:val="275"/>
        </w:trPr>
        <w:tc>
          <w:tcPr>
            <w:tcW w:w="1838" w:type="dxa"/>
          </w:tcPr>
          <w:p w14:paraId="0BBC8C2D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08:00-08:30</w:t>
            </w:r>
          </w:p>
        </w:tc>
        <w:tc>
          <w:tcPr>
            <w:tcW w:w="8618" w:type="dxa"/>
          </w:tcPr>
          <w:p w14:paraId="5B5A5670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Завтрак</w:t>
            </w:r>
          </w:p>
        </w:tc>
      </w:tr>
      <w:tr w:rsidR="00FE08A7" w:rsidRPr="00652DA6" w14:paraId="707E7C77" w14:textId="77777777">
        <w:trPr>
          <w:trHeight w:val="460"/>
        </w:trPr>
        <w:tc>
          <w:tcPr>
            <w:tcW w:w="1838" w:type="dxa"/>
          </w:tcPr>
          <w:p w14:paraId="743EFFF7" w14:textId="77777777" w:rsidR="00FE08A7" w:rsidRPr="00652DA6" w:rsidRDefault="00D14B51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08:30-09:00</w:t>
            </w:r>
          </w:p>
        </w:tc>
        <w:tc>
          <w:tcPr>
            <w:tcW w:w="8618" w:type="dxa"/>
          </w:tcPr>
          <w:p w14:paraId="2FEEA00A" w14:textId="1E6AE574" w:rsidR="00FE08A7" w:rsidRPr="00652DA6" w:rsidRDefault="00D14B51">
            <w:pPr>
              <w:pStyle w:val="TableParagraph"/>
              <w:spacing w:line="230" w:lineRule="atLeast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Прибытие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всех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и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на</w:t>
            </w:r>
            <w:r w:rsidRPr="00652DA6">
              <w:rPr>
                <w:spacing w:val="-3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площадку,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перекличка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экспертов,</w:t>
            </w:r>
            <w:r w:rsidRPr="00652DA6">
              <w:rPr>
                <w:spacing w:val="-5"/>
                <w:sz w:val="24"/>
                <w:szCs w:val="24"/>
              </w:rPr>
              <w:t xml:space="preserve">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 xml:space="preserve">ов. Инструктаж по ТБ и ОТ для </w:t>
            </w:r>
            <w:r w:rsidR="00652DA6" w:rsidRPr="00652DA6">
              <w:rPr>
                <w:sz w:val="24"/>
                <w:szCs w:val="24"/>
              </w:rPr>
              <w:t>конкурсант</w:t>
            </w:r>
            <w:r w:rsidRPr="00652DA6">
              <w:rPr>
                <w:sz w:val="24"/>
                <w:szCs w:val="24"/>
              </w:rPr>
              <w:t>ов и экспертов</w:t>
            </w:r>
          </w:p>
        </w:tc>
      </w:tr>
      <w:tr w:rsidR="00FE08A7" w:rsidRPr="00652DA6" w14:paraId="26396AD1" w14:textId="77777777">
        <w:trPr>
          <w:trHeight w:val="275"/>
        </w:trPr>
        <w:tc>
          <w:tcPr>
            <w:tcW w:w="1838" w:type="dxa"/>
          </w:tcPr>
          <w:p w14:paraId="3F79E375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09:00-12:00</w:t>
            </w:r>
          </w:p>
        </w:tc>
        <w:tc>
          <w:tcPr>
            <w:tcW w:w="8618" w:type="dxa"/>
          </w:tcPr>
          <w:p w14:paraId="4217CDA8" w14:textId="20968FE2" w:rsidR="00FE08A7" w:rsidRPr="00652DA6" w:rsidRDefault="00D14B51">
            <w:pPr>
              <w:pStyle w:val="TableParagraph"/>
              <w:spacing w:line="256" w:lineRule="exact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Выполнение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Д</w:t>
            </w:r>
            <w:r w:rsidRPr="00652DA6">
              <w:rPr>
                <w:spacing w:val="-2"/>
                <w:sz w:val="24"/>
                <w:szCs w:val="24"/>
              </w:rPr>
              <w:t xml:space="preserve"> </w:t>
            </w:r>
            <w:r w:rsidR="001558BC">
              <w:rPr>
                <w:sz w:val="24"/>
                <w:szCs w:val="24"/>
              </w:rPr>
              <w:t>«</w:t>
            </w:r>
            <w:r w:rsidRPr="00652DA6">
              <w:rPr>
                <w:sz w:val="24"/>
                <w:szCs w:val="24"/>
              </w:rPr>
              <w:t>Диагностика,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устранение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неисправностей</w:t>
            </w:r>
            <w:r w:rsidR="001558BC">
              <w:rPr>
                <w:spacing w:val="-2"/>
                <w:sz w:val="24"/>
                <w:szCs w:val="24"/>
              </w:rPr>
              <w:t>»</w:t>
            </w:r>
          </w:p>
        </w:tc>
      </w:tr>
      <w:tr w:rsidR="00FE08A7" w:rsidRPr="00652DA6" w14:paraId="3B3BE9FB" w14:textId="77777777">
        <w:trPr>
          <w:trHeight w:val="275"/>
        </w:trPr>
        <w:tc>
          <w:tcPr>
            <w:tcW w:w="1838" w:type="dxa"/>
          </w:tcPr>
          <w:p w14:paraId="03C3A407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12:00-12:30</w:t>
            </w:r>
          </w:p>
        </w:tc>
        <w:tc>
          <w:tcPr>
            <w:tcW w:w="8618" w:type="dxa"/>
          </w:tcPr>
          <w:p w14:paraId="03785AB1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pacing w:val="-4"/>
                <w:sz w:val="24"/>
                <w:szCs w:val="24"/>
              </w:rPr>
              <w:t>Обед</w:t>
            </w:r>
          </w:p>
        </w:tc>
      </w:tr>
      <w:tr w:rsidR="00FE08A7" w:rsidRPr="00652DA6" w14:paraId="2869C99F" w14:textId="77777777">
        <w:trPr>
          <w:trHeight w:val="277"/>
        </w:trPr>
        <w:tc>
          <w:tcPr>
            <w:tcW w:w="1838" w:type="dxa"/>
          </w:tcPr>
          <w:p w14:paraId="048C0613" w14:textId="77777777" w:rsidR="00FE08A7" w:rsidRPr="00652DA6" w:rsidRDefault="00D14B51">
            <w:pPr>
              <w:pStyle w:val="TableParagraph"/>
              <w:spacing w:before="1" w:line="257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12:30-15:00</w:t>
            </w:r>
          </w:p>
        </w:tc>
        <w:tc>
          <w:tcPr>
            <w:tcW w:w="8618" w:type="dxa"/>
          </w:tcPr>
          <w:p w14:paraId="0AD1A9BF" w14:textId="05F15D40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Оценка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модуля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экспертами.</w:t>
            </w:r>
            <w:r w:rsidRPr="00652DA6">
              <w:rPr>
                <w:spacing w:val="-4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Работа</w:t>
            </w:r>
            <w:r w:rsidRPr="00652DA6">
              <w:rPr>
                <w:spacing w:val="-6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в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системе</w:t>
            </w:r>
            <w:r w:rsidRPr="00652DA6">
              <w:rPr>
                <w:spacing w:val="-7"/>
                <w:sz w:val="24"/>
                <w:szCs w:val="24"/>
              </w:rPr>
              <w:t xml:space="preserve"> </w:t>
            </w:r>
            <w:r w:rsidRPr="00652DA6">
              <w:rPr>
                <w:spacing w:val="-4"/>
                <w:sz w:val="24"/>
                <w:szCs w:val="24"/>
              </w:rPr>
              <w:t>ЦСО</w:t>
            </w:r>
          </w:p>
        </w:tc>
      </w:tr>
      <w:tr w:rsidR="00FE08A7" w:rsidRPr="00652DA6" w14:paraId="2CAFBB20" w14:textId="77777777">
        <w:trPr>
          <w:trHeight w:val="275"/>
        </w:trPr>
        <w:tc>
          <w:tcPr>
            <w:tcW w:w="1838" w:type="dxa"/>
          </w:tcPr>
          <w:p w14:paraId="7D68AC4E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15:00-16:00</w:t>
            </w:r>
          </w:p>
        </w:tc>
        <w:tc>
          <w:tcPr>
            <w:tcW w:w="8618" w:type="dxa"/>
          </w:tcPr>
          <w:p w14:paraId="33A71A7B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Церемония</w:t>
            </w:r>
            <w:r w:rsidRPr="00652DA6">
              <w:rPr>
                <w:spacing w:val="-10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закрытия.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Награждение</w:t>
            </w:r>
          </w:p>
        </w:tc>
      </w:tr>
      <w:tr w:rsidR="00FE08A7" w:rsidRPr="00652DA6" w14:paraId="1E2911EB" w14:textId="77777777">
        <w:trPr>
          <w:trHeight w:val="275"/>
        </w:trPr>
        <w:tc>
          <w:tcPr>
            <w:tcW w:w="1838" w:type="dxa"/>
          </w:tcPr>
          <w:p w14:paraId="6CAA7751" w14:textId="77777777" w:rsidR="00FE08A7" w:rsidRPr="00652DA6" w:rsidRDefault="00D14B5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52DA6">
              <w:rPr>
                <w:spacing w:val="-2"/>
                <w:sz w:val="24"/>
                <w:szCs w:val="24"/>
              </w:rPr>
              <w:t>16:00-19:00</w:t>
            </w:r>
          </w:p>
        </w:tc>
        <w:tc>
          <w:tcPr>
            <w:tcW w:w="8618" w:type="dxa"/>
          </w:tcPr>
          <w:p w14:paraId="62B03D35" w14:textId="77777777" w:rsidR="00FE08A7" w:rsidRPr="00652DA6" w:rsidRDefault="00D14B51">
            <w:pPr>
              <w:pStyle w:val="TableParagraph"/>
              <w:ind w:left="108"/>
              <w:rPr>
                <w:sz w:val="24"/>
                <w:szCs w:val="24"/>
              </w:rPr>
            </w:pPr>
            <w:r w:rsidRPr="00652DA6">
              <w:rPr>
                <w:sz w:val="24"/>
                <w:szCs w:val="24"/>
              </w:rPr>
              <w:t>Демонтаж</w:t>
            </w:r>
            <w:r w:rsidRPr="00652DA6">
              <w:rPr>
                <w:spacing w:val="-11"/>
                <w:sz w:val="24"/>
                <w:szCs w:val="24"/>
              </w:rPr>
              <w:t xml:space="preserve"> </w:t>
            </w:r>
            <w:r w:rsidRPr="00652DA6">
              <w:rPr>
                <w:sz w:val="24"/>
                <w:szCs w:val="24"/>
              </w:rPr>
              <w:t>конкурсного</w:t>
            </w:r>
            <w:r w:rsidRPr="00652DA6">
              <w:rPr>
                <w:spacing w:val="-8"/>
                <w:sz w:val="24"/>
                <w:szCs w:val="24"/>
              </w:rPr>
              <w:t xml:space="preserve"> </w:t>
            </w:r>
            <w:r w:rsidRPr="00652DA6">
              <w:rPr>
                <w:spacing w:val="-2"/>
                <w:sz w:val="24"/>
                <w:szCs w:val="24"/>
              </w:rPr>
              <w:t>оборудования</w:t>
            </w:r>
          </w:p>
        </w:tc>
      </w:tr>
    </w:tbl>
    <w:p w14:paraId="28A11AEC" w14:textId="77777777" w:rsidR="00FE08A7" w:rsidRDefault="00FE08A7">
      <w:pPr>
        <w:rPr>
          <w:b/>
          <w:sz w:val="20"/>
        </w:rPr>
      </w:pPr>
    </w:p>
    <w:p w14:paraId="57081327" w14:textId="77777777" w:rsidR="00FE08A7" w:rsidRDefault="00FE08A7">
      <w:pPr>
        <w:rPr>
          <w:sz w:val="18"/>
        </w:rPr>
      </w:pPr>
    </w:p>
    <w:p w14:paraId="6BD393FC" w14:textId="77777777" w:rsidR="00FE08A7" w:rsidRDefault="00FE08A7">
      <w:pPr>
        <w:rPr>
          <w:sz w:val="18"/>
        </w:rPr>
      </w:pPr>
    </w:p>
    <w:p w14:paraId="2EE11C11" w14:textId="77777777" w:rsidR="00FE08A7" w:rsidRDefault="00FE08A7">
      <w:pPr>
        <w:rPr>
          <w:sz w:val="18"/>
        </w:rPr>
      </w:pPr>
    </w:p>
    <w:p w14:paraId="0CFE72D9" w14:textId="77777777" w:rsidR="00FE08A7" w:rsidRDefault="00FE08A7">
      <w:pPr>
        <w:rPr>
          <w:sz w:val="18"/>
        </w:rPr>
      </w:pPr>
    </w:p>
    <w:p w14:paraId="1888AAED" w14:textId="77777777" w:rsidR="00FE08A7" w:rsidRDefault="00FE08A7">
      <w:pPr>
        <w:rPr>
          <w:sz w:val="18"/>
        </w:rPr>
      </w:pPr>
    </w:p>
    <w:p w14:paraId="4E121380" w14:textId="77777777" w:rsidR="00FE08A7" w:rsidRDefault="00FE08A7">
      <w:pPr>
        <w:rPr>
          <w:sz w:val="18"/>
        </w:rPr>
      </w:pPr>
    </w:p>
    <w:p w14:paraId="2682E154" w14:textId="77777777" w:rsidR="00FE08A7" w:rsidRDefault="00FE08A7">
      <w:pPr>
        <w:rPr>
          <w:sz w:val="18"/>
        </w:rPr>
      </w:pPr>
    </w:p>
    <w:p w14:paraId="060B2677" w14:textId="77777777" w:rsidR="00FE08A7" w:rsidRDefault="00FE08A7">
      <w:pPr>
        <w:rPr>
          <w:sz w:val="18"/>
        </w:rPr>
      </w:pPr>
    </w:p>
    <w:p w14:paraId="4E06C234" w14:textId="77777777" w:rsidR="00652DA6" w:rsidRDefault="00652DA6" w:rsidP="00652DA6">
      <w:pPr>
        <w:spacing w:before="1"/>
        <w:ind w:right="11"/>
        <w:rPr>
          <w:sz w:val="18"/>
        </w:rPr>
      </w:pPr>
    </w:p>
    <w:sectPr w:rsidR="00652DA6">
      <w:type w:val="continuous"/>
      <w:pgSz w:w="11910" w:h="16840"/>
      <w:pgMar w:top="780" w:right="708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693B" w14:textId="77777777" w:rsidR="00D75C9F" w:rsidRDefault="00D75C9F" w:rsidP="00652DA6">
      <w:r>
        <w:separator/>
      </w:r>
    </w:p>
  </w:endnote>
  <w:endnote w:type="continuationSeparator" w:id="0">
    <w:p w14:paraId="460EA78A" w14:textId="77777777" w:rsidR="00D75C9F" w:rsidRDefault="00D75C9F" w:rsidP="0065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477577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E737F14" w14:textId="065421C9" w:rsidR="00652DA6" w:rsidRPr="00652DA6" w:rsidRDefault="00652DA6" w:rsidP="00652DA6">
        <w:pPr>
          <w:pStyle w:val="a7"/>
          <w:jc w:val="right"/>
          <w:rPr>
            <w:sz w:val="24"/>
            <w:szCs w:val="24"/>
          </w:rPr>
        </w:pPr>
        <w:r w:rsidRPr="00652DA6">
          <w:rPr>
            <w:sz w:val="24"/>
            <w:szCs w:val="24"/>
          </w:rPr>
          <w:fldChar w:fldCharType="begin"/>
        </w:r>
        <w:r w:rsidRPr="00652DA6">
          <w:rPr>
            <w:sz w:val="24"/>
            <w:szCs w:val="24"/>
          </w:rPr>
          <w:instrText>PAGE   \* MERGEFORMAT</w:instrText>
        </w:r>
        <w:r w:rsidRPr="00652DA6">
          <w:rPr>
            <w:sz w:val="24"/>
            <w:szCs w:val="24"/>
          </w:rPr>
          <w:fldChar w:fldCharType="separate"/>
        </w:r>
        <w:r w:rsidRPr="00652DA6">
          <w:rPr>
            <w:sz w:val="24"/>
            <w:szCs w:val="24"/>
          </w:rPr>
          <w:t>2</w:t>
        </w:r>
        <w:r w:rsidRPr="00652DA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9630" w14:textId="77777777" w:rsidR="00D75C9F" w:rsidRDefault="00D75C9F" w:rsidP="00652DA6">
      <w:r>
        <w:separator/>
      </w:r>
    </w:p>
  </w:footnote>
  <w:footnote w:type="continuationSeparator" w:id="0">
    <w:p w14:paraId="14097476" w14:textId="77777777" w:rsidR="00D75C9F" w:rsidRDefault="00D75C9F" w:rsidP="0065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08A7"/>
    <w:rsid w:val="001558BC"/>
    <w:rsid w:val="00652DA6"/>
    <w:rsid w:val="00D14B51"/>
    <w:rsid w:val="00D75C9F"/>
    <w:rsid w:val="00FE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D43F"/>
  <w15:docId w15:val="{963CB0F0-3468-4DB3-B4BA-9D750ADC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paragraph" w:styleId="a5">
    <w:name w:val="header"/>
    <w:basedOn w:val="a"/>
    <w:link w:val="a6"/>
    <w:uiPriority w:val="99"/>
    <w:unhideWhenUsed/>
    <w:rsid w:val="00652D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DA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652D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2D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ie9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4</cp:revision>
  <dcterms:created xsi:type="dcterms:W3CDTF">2025-04-11T06:20:00Z</dcterms:created>
  <dcterms:modified xsi:type="dcterms:W3CDTF">2025-04-11T08:23:00Z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2025-04-11T00:00:00Z</vt:filetime>
  </property>
  <property fmtid="{D5CDD505-2E9C-101B-9397-08002B2CF9AE}" pid="5" name="Producer">
    <vt:lpwstr>Adobe PDF Library 23.6.136</vt:lpwstr>
  </property>
  <property fmtid="{D5CDD505-2E9C-101B-9397-08002B2CF9AE}" pid="6" name="SourceModified">
    <vt:lpwstr>D:20250320081003</vt:lpwstr>
  </property>
</Properties>
</file>