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DADE8" w14:textId="77777777" w:rsidR="008E16CA" w:rsidRDefault="008E16CA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EBAAB01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04464C6D" w14:textId="218D77D5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соревнований по компетенции</w:t>
      </w:r>
      <w:r w:rsidR="00E253F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913CDB">
        <w:rPr>
          <w:rFonts w:ascii="Times New Roman" w:hAnsi="Times New Roman" w:cs="Times New Roman"/>
          <w:b/>
          <w:sz w:val="24"/>
          <w:szCs w:val="28"/>
        </w:rPr>
        <w:t>«Художественная роспись по дереву»</w:t>
      </w:r>
    </w:p>
    <w:p w14:paraId="17EEA886" w14:textId="7777777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39C3D5A0" w14:textId="5FFDC587" w:rsidR="00913CDB" w:rsidRPr="00913CDB" w:rsidRDefault="00913CDB" w:rsidP="00913C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13CDB"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  <w:r w:rsidR="00D93140">
        <w:rPr>
          <w:rFonts w:ascii="Times New Roman" w:hAnsi="Times New Roman" w:cs="Times New Roman"/>
          <w:b/>
          <w:sz w:val="24"/>
          <w:szCs w:val="28"/>
        </w:rPr>
        <w:t xml:space="preserve"> в 2025 г</w:t>
      </w:r>
    </w:p>
    <w:p w14:paraId="3D955E47" w14:textId="77777777" w:rsidR="0021210A" w:rsidRDefault="00C613E8" w:rsidP="007B2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 -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 xml:space="preserve"> Нижегородск</w:t>
      </w:r>
      <w:r w:rsidR="00913CDB">
        <w:rPr>
          <w:rFonts w:ascii="Times New Roman" w:hAnsi="Times New Roman" w:cs="Times New Roman"/>
          <w:b/>
          <w:sz w:val="24"/>
          <w:szCs w:val="28"/>
        </w:rPr>
        <w:t>а</w:t>
      </w:r>
      <w:r w:rsidR="00913CDB" w:rsidRPr="00913CDB">
        <w:rPr>
          <w:rFonts w:ascii="Times New Roman" w:hAnsi="Times New Roman" w:cs="Times New Roman"/>
          <w:b/>
          <w:sz w:val="24"/>
          <w:szCs w:val="28"/>
        </w:rPr>
        <w:t>я область</w:t>
      </w:r>
    </w:p>
    <w:p w14:paraId="36A530D8" w14:textId="77777777" w:rsidR="0021210A" w:rsidRPr="00EA79FF" w:rsidRDefault="00913CDB" w:rsidP="00212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1210A">
        <w:rPr>
          <w:rFonts w:ascii="Times New Roman" w:hAnsi="Times New Roman" w:cs="Times New Roman"/>
          <w:b/>
          <w:sz w:val="24"/>
          <w:szCs w:val="28"/>
        </w:rPr>
        <w:t xml:space="preserve">ЮНИОРЫ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83"/>
        <w:gridCol w:w="5306"/>
      </w:tblGrid>
      <w:tr w:rsidR="000A29CF" w:rsidRPr="000B2623" w14:paraId="503CE3D9" w14:textId="77777777" w:rsidTr="008E16CA">
        <w:trPr>
          <w:trHeight w:val="550"/>
        </w:trPr>
        <w:tc>
          <w:tcPr>
            <w:tcW w:w="9089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21210A">
        <w:trPr>
          <w:trHeight w:val="273"/>
        </w:trPr>
        <w:tc>
          <w:tcPr>
            <w:tcW w:w="3783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5306" w:type="dxa"/>
          </w:tcPr>
          <w:p w14:paraId="67A2368C" w14:textId="453259E6" w:rsidR="000A29CF" w:rsidRPr="00D10B92" w:rsidRDefault="00D93140" w:rsidP="00D10B9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23.04</w:t>
            </w:r>
            <w:r w:rsidR="00913CDB"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 – 28</w:t>
            </w:r>
            <w:r w:rsidR="00913CDB" w:rsidRPr="00D10B92">
              <w:rPr>
                <w:b/>
                <w:sz w:val="24"/>
                <w:szCs w:val="28"/>
              </w:rPr>
              <w:t>.0</w:t>
            </w:r>
            <w:r>
              <w:rPr>
                <w:b/>
                <w:sz w:val="24"/>
                <w:szCs w:val="28"/>
              </w:rPr>
              <w:t>3</w:t>
            </w:r>
            <w:r w:rsidR="00913CDB" w:rsidRPr="00D10B92">
              <w:rPr>
                <w:b/>
                <w:sz w:val="24"/>
                <w:szCs w:val="28"/>
              </w:rPr>
              <w:t>.202</w:t>
            </w:r>
            <w:r>
              <w:rPr>
                <w:b/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21210A">
        <w:trPr>
          <w:trHeight w:val="1095"/>
        </w:trPr>
        <w:tc>
          <w:tcPr>
            <w:tcW w:w="3783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5306" w:type="dxa"/>
          </w:tcPr>
          <w:p w14:paraId="215BAA76" w14:textId="16A47DDD" w:rsidR="00240EF9" w:rsidRDefault="00240EF9" w:rsidP="00240EF9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г. </w:t>
            </w:r>
            <w:r w:rsidR="00F94974">
              <w:rPr>
                <w:sz w:val="24"/>
                <w:szCs w:val="24"/>
              </w:rPr>
              <w:t>Семенов, Нижегородская</w:t>
            </w:r>
            <w:r>
              <w:rPr>
                <w:sz w:val="24"/>
                <w:szCs w:val="24"/>
              </w:rPr>
              <w:t xml:space="preserve"> область, </w:t>
            </w:r>
            <w:r w:rsidR="0021210A">
              <w:rPr>
                <w:sz w:val="24"/>
                <w:szCs w:val="24"/>
              </w:rPr>
              <w:t>ул. Чернышевского</w:t>
            </w:r>
            <w:r>
              <w:rPr>
                <w:sz w:val="24"/>
                <w:szCs w:val="24"/>
              </w:rPr>
              <w:t>, д.4</w:t>
            </w:r>
          </w:p>
          <w:p w14:paraId="09C331A9" w14:textId="19F9819F" w:rsidR="000A29CF" w:rsidRPr="00C43745" w:rsidRDefault="00240EF9" w:rsidP="00C43745">
            <w:pPr>
              <w:ind w:firstLine="41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ГБПОУ «</w:t>
            </w:r>
            <w:r>
              <w:rPr>
                <w:sz w:val="24"/>
                <w:szCs w:val="24"/>
              </w:rPr>
              <w:t>Семеновский индустриально-художественный техникум»</w:t>
            </w:r>
          </w:p>
        </w:tc>
      </w:tr>
      <w:tr w:rsidR="0021210A" w:rsidRPr="00E22CB3" w14:paraId="150ED280" w14:textId="77777777" w:rsidTr="0021210A">
        <w:trPr>
          <w:trHeight w:val="476"/>
        </w:trPr>
        <w:tc>
          <w:tcPr>
            <w:tcW w:w="3783" w:type="dxa"/>
            <w:vAlign w:val="center"/>
          </w:tcPr>
          <w:p w14:paraId="0BA59309" w14:textId="0AE418AB" w:rsidR="0021210A" w:rsidRPr="00E22CB3" w:rsidRDefault="0021210A" w:rsidP="0021210A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5306" w:type="dxa"/>
          </w:tcPr>
          <w:p w14:paraId="6A0676F7" w14:textId="2DF601CC" w:rsidR="0021210A" w:rsidRPr="00E22CB3" w:rsidRDefault="0021210A" w:rsidP="0021210A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Разумова</w:t>
            </w:r>
            <w:proofErr w:type="spellEnd"/>
            <w:r>
              <w:rPr>
                <w:sz w:val="24"/>
                <w:szCs w:val="28"/>
              </w:rPr>
              <w:t xml:space="preserve"> Оксана Владимировна</w:t>
            </w:r>
          </w:p>
        </w:tc>
      </w:tr>
      <w:tr w:rsidR="0021210A" w:rsidRPr="00E22CB3" w14:paraId="1986E877" w14:textId="77777777" w:rsidTr="0021210A">
        <w:trPr>
          <w:trHeight w:val="476"/>
        </w:trPr>
        <w:tc>
          <w:tcPr>
            <w:tcW w:w="3783" w:type="dxa"/>
            <w:vAlign w:val="center"/>
          </w:tcPr>
          <w:p w14:paraId="304C30BF" w14:textId="1EBC8E34" w:rsidR="0021210A" w:rsidRPr="000B2623" w:rsidRDefault="0021210A" w:rsidP="0021210A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5306" w:type="dxa"/>
          </w:tcPr>
          <w:p w14:paraId="5BCED136" w14:textId="77777777" w:rsidR="0021210A" w:rsidRDefault="0021210A" w:rsidP="002121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+7(920) 017-51-18</w:t>
            </w:r>
          </w:p>
          <w:p w14:paraId="75F6D644" w14:textId="283CF4F0" w:rsidR="0021210A" w:rsidRPr="00E22CB3" w:rsidRDefault="0021210A" w:rsidP="0021210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en-US"/>
              </w:rPr>
              <w:t>oksana-razumova76@mail.ru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760"/>
      </w:tblGrid>
      <w:tr w:rsidR="00611160" w:rsidRPr="00E22CB3" w14:paraId="37F59A2B" w14:textId="77777777" w:rsidTr="007B2B4C">
        <w:trPr>
          <w:trHeight w:val="515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36351528" w14:textId="76513A4D" w:rsidR="002229DA" w:rsidRPr="00E253FF" w:rsidRDefault="00D93140" w:rsidP="00E253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22, 23 апреля 2025г., </w:t>
            </w:r>
            <w:r w:rsidR="00723B89">
              <w:rPr>
                <w:b/>
                <w:sz w:val="24"/>
                <w:szCs w:val="24"/>
              </w:rPr>
              <w:t>вторник</w:t>
            </w:r>
            <w:r w:rsidR="00666232">
              <w:rPr>
                <w:b/>
                <w:sz w:val="24"/>
                <w:szCs w:val="24"/>
              </w:rPr>
              <w:t>/среда</w:t>
            </w:r>
          </w:p>
          <w:p w14:paraId="32F3399A" w14:textId="3FBC5470" w:rsidR="00611160" w:rsidRDefault="00611160" w:rsidP="000C05F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ЗАЕЗД УЧАСТНИКОВ И ЭКСПЕРТОВ</w:t>
            </w:r>
          </w:p>
        </w:tc>
      </w:tr>
      <w:tr w:rsidR="000A29CF" w:rsidRPr="00E22CB3" w14:paraId="22200FB9" w14:textId="77777777" w:rsidTr="007B2B4C">
        <w:trPr>
          <w:trHeight w:val="515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64DA3494" w14:textId="70189492" w:rsidR="00E22CB3" w:rsidRPr="00E22CB3" w:rsidRDefault="000B2623" w:rsidP="00723B8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>/ «</w:t>
            </w:r>
            <w:r w:rsidR="00D93140">
              <w:rPr>
                <w:b/>
                <w:sz w:val="24"/>
                <w:szCs w:val="28"/>
              </w:rPr>
              <w:t>23» апреля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D93140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  <w:r w:rsidR="000C05FE">
              <w:rPr>
                <w:b/>
                <w:sz w:val="24"/>
                <w:szCs w:val="28"/>
              </w:rPr>
              <w:t xml:space="preserve">, </w:t>
            </w:r>
            <w:r w:rsidR="00723B89">
              <w:rPr>
                <w:b/>
                <w:sz w:val="24"/>
                <w:szCs w:val="28"/>
              </w:rPr>
              <w:t>среда</w:t>
            </w:r>
          </w:p>
        </w:tc>
      </w:tr>
      <w:tr w:rsidR="00A62E38" w:rsidRPr="00E22CB3" w14:paraId="066544C1" w14:textId="77777777" w:rsidTr="007B2B4C">
        <w:tc>
          <w:tcPr>
            <w:tcW w:w="1838" w:type="dxa"/>
          </w:tcPr>
          <w:p w14:paraId="0729023B" w14:textId="688E6B8F" w:rsidR="00A62E38" w:rsidRPr="00AC74FB" w:rsidRDefault="00A62E3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4B473912" w14:textId="5F4CA8EE" w:rsidR="00A62E38" w:rsidRPr="00AC74FB" w:rsidRDefault="00A62E38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7B2B4C" w:rsidRPr="00E22CB3" w14:paraId="1B4DEF5D" w14:textId="77777777" w:rsidTr="007B2B4C">
        <w:tc>
          <w:tcPr>
            <w:tcW w:w="1838" w:type="dxa"/>
          </w:tcPr>
          <w:p w14:paraId="4307ECA5" w14:textId="743661B2" w:rsidR="007B2B4C" w:rsidRPr="00AC74FB" w:rsidRDefault="007B2B4C" w:rsidP="007B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09:00-12.00</w:t>
            </w:r>
          </w:p>
        </w:tc>
        <w:tc>
          <w:tcPr>
            <w:tcW w:w="8760" w:type="dxa"/>
          </w:tcPr>
          <w:p w14:paraId="220E57E0" w14:textId="5E07015A" w:rsidR="007B2B4C" w:rsidRPr="00AC74FB" w:rsidRDefault="007B2B4C" w:rsidP="00C51C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</w:t>
            </w:r>
            <w:r w:rsidRPr="008C0DF2">
              <w:rPr>
                <w:sz w:val="24"/>
                <w:szCs w:val="24"/>
                <w:u w:val="single"/>
              </w:rPr>
              <w:t>Культурная программа</w:t>
            </w:r>
            <w:r>
              <w:rPr>
                <w:sz w:val="24"/>
                <w:szCs w:val="24"/>
              </w:rPr>
              <w:t>, отдых</w:t>
            </w:r>
          </w:p>
        </w:tc>
      </w:tr>
      <w:tr w:rsidR="00666232" w:rsidRPr="00E22CB3" w14:paraId="6E926562" w14:textId="77777777" w:rsidTr="007B2B4C">
        <w:tc>
          <w:tcPr>
            <w:tcW w:w="1838" w:type="dxa"/>
          </w:tcPr>
          <w:p w14:paraId="787784BE" w14:textId="7437C0AD" w:rsidR="00666232" w:rsidRDefault="008E16CA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</w:t>
            </w:r>
            <w:r w:rsidR="00666232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1C2C67AF" w14:textId="44C92967" w:rsidR="00666232" w:rsidRPr="00666232" w:rsidRDefault="00666232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площадки главным экспертом у технического</w:t>
            </w:r>
            <w:r w:rsidR="002757C8">
              <w:rPr>
                <w:sz w:val="24"/>
                <w:szCs w:val="24"/>
              </w:rPr>
              <w:t xml:space="preserve"> администратора площадки</w:t>
            </w:r>
          </w:p>
        </w:tc>
      </w:tr>
      <w:tr w:rsidR="007B2B4C" w:rsidRPr="00E22CB3" w14:paraId="4F940FFE" w14:textId="77777777" w:rsidTr="007B2B4C">
        <w:tc>
          <w:tcPr>
            <w:tcW w:w="1838" w:type="dxa"/>
          </w:tcPr>
          <w:p w14:paraId="31A89D96" w14:textId="33311AC9" w:rsidR="007B2B4C" w:rsidRDefault="00D15F78" w:rsidP="007B2B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12:00-13</w:t>
            </w:r>
            <w:r w:rsidR="007B2B4C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2CB24F2C" w14:textId="6A3DEE26" w:rsidR="007B2B4C" w:rsidRDefault="007B2B4C" w:rsidP="007B2B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ЭКСПЕРТЫ Выдача атрибутики, сбор документов, договоров</w:t>
            </w:r>
          </w:p>
        </w:tc>
      </w:tr>
      <w:tr w:rsidR="00D15F78" w:rsidRPr="00E22CB3" w14:paraId="38BA55FF" w14:textId="77777777" w:rsidTr="007B2B4C">
        <w:tc>
          <w:tcPr>
            <w:tcW w:w="1838" w:type="dxa"/>
          </w:tcPr>
          <w:p w14:paraId="70C7DB53" w14:textId="6A979F7D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</w:tcPr>
          <w:p w14:paraId="3E360067" w14:textId="6D6C03C0" w:rsidR="00D15F78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15F78" w:rsidRPr="00E22CB3" w14:paraId="0BB330D1" w14:textId="77777777" w:rsidTr="007B2B4C">
        <w:tc>
          <w:tcPr>
            <w:tcW w:w="1838" w:type="dxa"/>
          </w:tcPr>
          <w:p w14:paraId="4D758CFC" w14:textId="31E9107E" w:rsidR="00D15F78" w:rsidRPr="00AC74FB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14.00-16.00</w:t>
            </w:r>
          </w:p>
        </w:tc>
        <w:tc>
          <w:tcPr>
            <w:tcW w:w="8760" w:type="dxa"/>
          </w:tcPr>
          <w:p w14:paraId="3CB9954A" w14:textId="77777777" w:rsidR="00D15F78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на</w:t>
            </w:r>
            <w:r w:rsidRPr="002323C0">
              <w:rPr>
                <w:sz w:val="24"/>
                <w:szCs w:val="24"/>
              </w:rPr>
              <w:t xml:space="preserve"> площадке, инструктаж экспертов по ОТ и ТБ, распределение ролей, распределение групп оценки, обучение ознакомление экспертов с конкурсной документацией.</w:t>
            </w:r>
          </w:p>
          <w:p w14:paraId="36A0FE17" w14:textId="77777777" w:rsidR="00D15F78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30% изменений в конкурсное задание</w:t>
            </w:r>
          </w:p>
          <w:p w14:paraId="31AE6DB3" w14:textId="594099C3" w:rsidR="00D15F78" w:rsidRPr="00AC74FB" w:rsidRDefault="00D15F78" w:rsidP="00D15F78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схемы оценки в ЦСО</w:t>
            </w:r>
            <w:r w:rsidRPr="002323C0">
              <w:rPr>
                <w:sz w:val="24"/>
                <w:szCs w:val="24"/>
              </w:rPr>
              <w:t>, блокировка критериев.</w:t>
            </w:r>
          </w:p>
        </w:tc>
      </w:tr>
      <w:tr w:rsidR="00D15F78" w:rsidRPr="00E22CB3" w14:paraId="6A4A17ED" w14:textId="77777777" w:rsidTr="007B2B4C">
        <w:tc>
          <w:tcPr>
            <w:tcW w:w="1838" w:type="dxa"/>
          </w:tcPr>
          <w:p w14:paraId="4639D09F" w14:textId="302867B6" w:rsidR="00D15F78" w:rsidRDefault="008E16CA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14.15-16.0</w:t>
            </w:r>
            <w:r w:rsidR="00D15F78"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33053835" w14:textId="2592BFCA" w:rsidR="00D15F78" w:rsidRDefault="00D15F78" w:rsidP="00D15F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Культурная программа, отдых</w:t>
            </w:r>
          </w:p>
        </w:tc>
      </w:tr>
      <w:tr w:rsidR="008E16CA" w:rsidRPr="00E22CB3" w14:paraId="45F79FB3" w14:textId="77777777" w:rsidTr="0062323C">
        <w:tc>
          <w:tcPr>
            <w:tcW w:w="1838" w:type="dxa"/>
            <w:shd w:val="clear" w:color="auto" w:fill="auto"/>
          </w:tcPr>
          <w:p w14:paraId="0878759F" w14:textId="33C71449" w:rsidR="008E16CA" w:rsidRPr="00C51CC9" w:rsidRDefault="008E16CA" w:rsidP="008E16CA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16.00 - 16.30</w:t>
            </w:r>
          </w:p>
        </w:tc>
        <w:tc>
          <w:tcPr>
            <w:tcW w:w="8760" w:type="dxa"/>
            <w:shd w:val="clear" w:color="auto" w:fill="auto"/>
          </w:tcPr>
          <w:p w14:paraId="104519B3" w14:textId="0729D878" w:rsidR="008E16CA" w:rsidRPr="00C51CC9" w:rsidRDefault="008E16CA" w:rsidP="008E16CA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D15F78" w:rsidRPr="00E22CB3" w14:paraId="2FCC0DE0" w14:textId="77777777" w:rsidTr="00E7407E">
        <w:tc>
          <w:tcPr>
            <w:tcW w:w="1838" w:type="dxa"/>
            <w:shd w:val="clear" w:color="auto" w:fill="auto"/>
          </w:tcPr>
          <w:p w14:paraId="68D9F30D" w14:textId="06E538F7" w:rsidR="00D15F78" w:rsidRDefault="00C51CC9" w:rsidP="00C51C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16:30-18.0</w:t>
            </w:r>
            <w:r w:rsidR="00D15F78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C4E3821" w14:textId="321B964A" w:rsidR="00D15F78" w:rsidRDefault="00D15F78" w:rsidP="00D15F78">
            <w:pPr>
              <w:jc w:val="both"/>
              <w:rPr>
                <w:sz w:val="24"/>
                <w:szCs w:val="24"/>
              </w:rPr>
            </w:pPr>
            <w:r w:rsidRPr="00E80D57">
              <w:rPr>
                <w:sz w:val="24"/>
                <w:szCs w:val="24"/>
                <w:u w:val="single"/>
              </w:rPr>
              <w:t>Культурная программа</w:t>
            </w:r>
            <w:r>
              <w:rPr>
                <w:sz w:val="24"/>
                <w:szCs w:val="24"/>
              </w:rPr>
              <w:t xml:space="preserve">. Экскурсия по </w:t>
            </w:r>
            <w:r w:rsidR="00FF6B34">
              <w:rPr>
                <w:sz w:val="24"/>
                <w:szCs w:val="24"/>
              </w:rPr>
              <w:t>г. Семенову</w:t>
            </w:r>
            <w:r>
              <w:rPr>
                <w:sz w:val="24"/>
                <w:szCs w:val="24"/>
              </w:rPr>
              <w:t xml:space="preserve"> – столице Золотой Хохломы </w:t>
            </w:r>
          </w:p>
        </w:tc>
      </w:tr>
      <w:tr w:rsidR="00C72EB7" w:rsidRPr="00E22CB3" w14:paraId="1BBBB3A5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04390D31" w14:textId="45529579" w:rsidR="00C72EB7" w:rsidRPr="00E22CB3" w:rsidRDefault="00C72EB7" w:rsidP="00D9314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40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40">
              <w:rPr>
                <w:b/>
                <w:sz w:val="24"/>
                <w:szCs w:val="28"/>
              </w:rPr>
              <w:t xml:space="preserve">апреля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D93140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четверг</w:t>
            </w:r>
          </w:p>
        </w:tc>
      </w:tr>
      <w:tr w:rsidR="002757C8" w:rsidRPr="00E22CB3" w14:paraId="1AF22EDA" w14:textId="77777777" w:rsidTr="007B2B4C">
        <w:trPr>
          <w:trHeight w:val="278"/>
        </w:trPr>
        <w:tc>
          <w:tcPr>
            <w:tcW w:w="1838" w:type="dxa"/>
            <w:shd w:val="clear" w:color="auto" w:fill="auto"/>
          </w:tcPr>
          <w:p w14:paraId="43B8C6C6" w14:textId="1A6337A2" w:rsidR="002757C8" w:rsidRPr="007454D6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22AE7CB0" w14:textId="754227E4" w:rsidR="002757C8" w:rsidRPr="002C0FBD" w:rsidRDefault="002757C8" w:rsidP="002757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2757C8" w:rsidRPr="00E22CB3" w14:paraId="5B45E976" w14:textId="77777777" w:rsidTr="007B2B4C">
        <w:trPr>
          <w:trHeight w:val="464"/>
        </w:trPr>
        <w:tc>
          <w:tcPr>
            <w:tcW w:w="1838" w:type="dxa"/>
            <w:shd w:val="clear" w:color="auto" w:fill="auto"/>
          </w:tcPr>
          <w:p w14:paraId="060152BD" w14:textId="77777777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09:00-10:3</w:t>
            </w:r>
            <w:r w:rsidRPr="007454D6">
              <w:rPr>
                <w:sz w:val="24"/>
                <w:szCs w:val="24"/>
              </w:rPr>
              <w:t>0</w:t>
            </w:r>
          </w:p>
          <w:p w14:paraId="72AB84C2" w14:textId="2B6E8ED6" w:rsidR="002757C8" w:rsidRPr="000B2623" w:rsidRDefault="002757C8" w:rsidP="00275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0" w:type="dxa"/>
            <w:shd w:val="clear" w:color="auto" w:fill="auto"/>
          </w:tcPr>
          <w:p w14:paraId="3910F9A4" w14:textId="7F4E4FDF" w:rsidR="002757C8" w:rsidRPr="007454D6" w:rsidRDefault="002757C8" w:rsidP="007B2B4C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 xml:space="preserve">Регистрация участников на площадке, инструктаж по </w:t>
            </w:r>
            <w:r>
              <w:rPr>
                <w:sz w:val="24"/>
                <w:szCs w:val="24"/>
              </w:rPr>
              <w:t>ОТ и ТБ</w:t>
            </w:r>
            <w:r w:rsidRPr="002C0FBD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жеребьё</w:t>
            </w:r>
            <w:r w:rsidRPr="002C0FBD">
              <w:rPr>
                <w:sz w:val="24"/>
                <w:szCs w:val="24"/>
              </w:rPr>
              <w:t>вка</w:t>
            </w:r>
            <w:r w:rsidRPr="002C0FBD">
              <w:rPr>
                <w:color w:val="000000"/>
                <w:sz w:val="24"/>
                <w:szCs w:val="24"/>
              </w:rPr>
              <w:t xml:space="preserve"> рабочих мест.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0FBD">
              <w:rPr>
                <w:sz w:val="24"/>
                <w:szCs w:val="24"/>
              </w:rPr>
              <w:t>Ознакомление</w:t>
            </w:r>
            <w:r w:rsidR="007B2B4C">
              <w:rPr>
                <w:sz w:val="24"/>
                <w:szCs w:val="24"/>
              </w:rPr>
              <w:t xml:space="preserve"> участников с рабочими местами</w:t>
            </w:r>
          </w:p>
        </w:tc>
      </w:tr>
      <w:tr w:rsidR="00FA544A" w:rsidRPr="00E22CB3" w14:paraId="316EF077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52D63CB4" w:rsidR="00FA544A" w:rsidRPr="000B2623" w:rsidRDefault="00D15F78" w:rsidP="00FA54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10.30-12.3</w:t>
            </w:r>
            <w:r w:rsidR="00FA544A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1E88CD0" w14:textId="3AF2C458" w:rsidR="00FA544A" w:rsidRPr="007454D6" w:rsidRDefault="00FA544A" w:rsidP="00D93140">
            <w:pPr>
              <w:rPr>
                <w:sz w:val="24"/>
                <w:szCs w:val="24"/>
              </w:rPr>
            </w:pPr>
            <w:r w:rsidRPr="00E80D57">
              <w:rPr>
                <w:sz w:val="24"/>
                <w:szCs w:val="24"/>
                <w:u w:val="single"/>
              </w:rPr>
              <w:t>Культурная программа.</w:t>
            </w:r>
            <w:r>
              <w:rPr>
                <w:sz w:val="24"/>
                <w:szCs w:val="24"/>
              </w:rPr>
              <w:t xml:space="preserve"> Музей </w:t>
            </w:r>
            <w:r w:rsidR="00D93140">
              <w:rPr>
                <w:sz w:val="24"/>
                <w:szCs w:val="24"/>
              </w:rPr>
              <w:t>матрёшки и традиционной игрушки</w:t>
            </w:r>
            <w:r>
              <w:rPr>
                <w:sz w:val="24"/>
                <w:szCs w:val="24"/>
              </w:rPr>
              <w:t>, /</w:t>
            </w:r>
            <w:r w:rsidR="00FF6B34">
              <w:rPr>
                <w:sz w:val="24"/>
                <w:szCs w:val="24"/>
              </w:rPr>
              <w:t>ул. Чернышевского</w:t>
            </w:r>
            <w:r>
              <w:rPr>
                <w:sz w:val="24"/>
                <w:szCs w:val="24"/>
              </w:rPr>
              <w:t>, д. 1А</w:t>
            </w:r>
          </w:p>
        </w:tc>
      </w:tr>
      <w:tr w:rsidR="00D15F78" w:rsidRPr="00E22CB3" w14:paraId="662190C2" w14:textId="77777777" w:rsidTr="00D30C03">
        <w:trPr>
          <w:trHeight w:val="70"/>
        </w:trPr>
        <w:tc>
          <w:tcPr>
            <w:tcW w:w="1838" w:type="dxa"/>
          </w:tcPr>
          <w:p w14:paraId="1442F1AF" w14:textId="657E1FAE" w:rsidR="00D15F78" w:rsidRPr="000B2623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12:30-13:3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673E8FDA" w14:textId="309D0E1E" w:rsidR="00D15F78" w:rsidRPr="007454D6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15F78" w:rsidRPr="00E22CB3" w14:paraId="73ECFC8B" w14:textId="77777777" w:rsidTr="00D30C03">
        <w:trPr>
          <w:trHeight w:val="70"/>
        </w:trPr>
        <w:tc>
          <w:tcPr>
            <w:tcW w:w="1838" w:type="dxa"/>
          </w:tcPr>
          <w:p w14:paraId="39CCA23A" w14:textId="0F860FE0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13.30-14.30</w:t>
            </w:r>
          </w:p>
        </w:tc>
        <w:tc>
          <w:tcPr>
            <w:tcW w:w="8760" w:type="dxa"/>
          </w:tcPr>
          <w:p w14:paraId="7A784B48" w14:textId="360F5959" w:rsidR="00D15F78" w:rsidRPr="002C0FBD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</w:t>
            </w:r>
          </w:p>
        </w:tc>
      </w:tr>
      <w:tr w:rsidR="00D15F78" w:rsidRPr="00E22CB3" w14:paraId="0FC04D23" w14:textId="77777777" w:rsidTr="00D30C03">
        <w:trPr>
          <w:trHeight w:val="70"/>
        </w:trPr>
        <w:tc>
          <w:tcPr>
            <w:tcW w:w="1838" w:type="dxa"/>
          </w:tcPr>
          <w:p w14:paraId="5CC1178D" w14:textId="026212B7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15.00-16.00</w:t>
            </w:r>
          </w:p>
        </w:tc>
        <w:tc>
          <w:tcPr>
            <w:tcW w:w="8760" w:type="dxa"/>
          </w:tcPr>
          <w:p w14:paraId="76B16D70" w14:textId="217AEFC0" w:rsidR="00D15F78" w:rsidRPr="002C0FBD" w:rsidRDefault="00D15F78" w:rsidP="00D15F78">
            <w:pPr>
              <w:rPr>
                <w:sz w:val="24"/>
                <w:szCs w:val="24"/>
              </w:rPr>
            </w:pPr>
            <w:r w:rsidRPr="002C0FB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оржественная церемония открытия/ Центр культуры и искусства, </w:t>
            </w:r>
            <w:proofErr w:type="spellStart"/>
            <w:r>
              <w:rPr>
                <w:sz w:val="24"/>
                <w:szCs w:val="24"/>
              </w:rPr>
              <w:t>пл.Ленина</w:t>
            </w:r>
            <w:proofErr w:type="spellEnd"/>
            <w:r>
              <w:rPr>
                <w:sz w:val="24"/>
                <w:szCs w:val="24"/>
              </w:rPr>
              <w:t>, д.3</w:t>
            </w:r>
          </w:p>
        </w:tc>
      </w:tr>
      <w:tr w:rsidR="00D15F78" w:rsidRPr="00E22CB3" w14:paraId="1A9867C8" w14:textId="77777777" w:rsidTr="00D30C03">
        <w:trPr>
          <w:trHeight w:val="70"/>
        </w:trPr>
        <w:tc>
          <w:tcPr>
            <w:tcW w:w="1838" w:type="dxa"/>
          </w:tcPr>
          <w:p w14:paraId="7D4836BE" w14:textId="7FD80E76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16.00-16.30</w:t>
            </w:r>
          </w:p>
        </w:tc>
        <w:tc>
          <w:tcPr>
            <w:tcW w:w="8760" w:type="dxa"/>
          </w:tcPr>
          <w:p w14:paraId="5669240A" w14:textId="56327BE4" w:rsidR="00D15F78" w:rsidRPr="002C0FBD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Ужин. Участники</w:t>
            </w:r>
          </w:p>
        </w:tc>
      </w:tr>
      <w:tr w:rsidR="00D15F78" w:rsidRPr="00E22CB3" w14:paraId="22388E1F" w14:textId="77777777" w:rsidTr="00D30C03">
        <w:trPr>
          <w:trHeight w:val="70"/>
        </w:trPr>
        <w:tc>
          <w:tcPr>
            <w:tcW w:w="1838" w:type="dxa"/>
          </w:tcPr>
          <w:p w14:paraId="1BFB9799" w14:textId="2D4D1868" w:rsidR="00D15F78" w:rsidRDefault="00D15F78" w:rsidP="00D15F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16.30 – 18.3</w:t>
            </w:r>
            <w:r w:rsidRPr="002C0FBD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1DF384C0" w14:textId="01AE1AD0" w:rsidR="00D15F78" w:rsidRPr="002C0FBD" w:rsidRDefault="00D15F78" w:rsidP="00D15F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Приветственный ужин. Эксперты</w:t>
            </w:r>
          </w:p>
        </w:tc>
      </w:tr>
      <w:tr w:rsidR="00C72EB7" w:rsidRPr="00E22CB3" w14:paraId="12E2C139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1AB0FCE6" w14:textId="048F60B1" w:rsidR="00C72EB7" w:rsidRPr="00E22CB3" w:rsidRDefault="00C72EB7" w:rsidP="00D93140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D93140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93140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D93140">
              <w:rPr>
                <w:b/>
                <w:sz w:val="24"/>
                <w:szCs w:val="28"/>
              </w:rPr>
              <w:t>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пятница</w:t>
            </w:r>
          </w:p>
        </w:tc>
      </w:tr>
      <w:tr w:rsidR="00C72EB7" w:rsidRPr="00E22CB3" w14:paraId="78FED827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45E0DB6" w14:textId="661DD5F5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08.00-08.30</w:t>
            </w:r>
          </w:p>
        </w:tc>
        <w:tc>
          <w:tcPr>
            <w:tcW w:w="8760" w:type="dxa"/>
            <w:shd w:val="clear" w:color="auto" w:fill="auto"/>
          </w:tcPr>
          <w:p w14:paraId="2740B8D0" w14:textId="21A60447" w:rsidR="00C72EB7" w:rsidRPr="002323C0" w:rsidRDefault="00C72EB7" w:rsidP="00C72EB7">
            <w:pPr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E22CB3" w14:paraId="0233B4A6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16830F17" w:rsidR="00C72EB7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00BD88BF" w14:textId="6CA3563D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Сбор и регистрация участников и экспертов на площадке.</w:t>
            </w:r>
            <w:r>
              <w:rPr>
                <w:sz w:val="24"/>
                <w:szCs w:val="24"/>
              </w:rPr>
              <w:t xml:space="preserve"> </w:t>
            </w:r>
            <w:r w:rsidRPr="002323C0">
              <w:rPr>
                <w:color w:val="000000"/>
                <w:sz w:val="24"/>
                <w:szCs w:val="24"/>
              </w:rPr>
              <w:t xml:space="preserve">Ознакомление участников с заданием.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E22CB3" w14:paraId="3E202974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5AAAAEEF" w:rsidR="00C72EB7" w:rsidRDefault="00C72EB7" w:rsidP="002121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</w:t>
            </w:r>
            <w:r w:rsidR="0021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40F2CFF1" w14:textId="0A470E2C" w:rsidR="00C72EB7" w:rsidRPr="00E22CB3" w:rsidRDefault="00C72EB7" w:rsidP="0021210A">
            <w:pPr>
              <w:rPr>
                <w:sz w:val="24"/>
                <w:szCs w:val="28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задания.</w:t>
            </w:r>
            <w:r w:rsidR="002757C8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 </w:t>
            </w:r>
          </w:p>
        </w:tc>
      </w:tr>
      <w:tr w:rsidR="00DA361D" w:rsidRPr="00E22CB3" w14:paraId="7F5D35BF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DCD7A7C" w14:textId="7CCB222B" w:rsidR="00DA361D" w:rsidRDefault="0032495D" w:rsidP="00DA36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</w:t>
            </w:r>
            <w:r w:rsidR="00DA361D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2EE0C11D" w14:textId="565E8826" w:rsidR="00DA361D" w:rsidRPr="002323C0" w:rsidRDefault="00DA361D" w:rsidP="00DA361D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ЭКСПЕРТЫ (1 группа)</w:t>
            </w:r>
            <w:r w:rsidRPr="00DA361D">
              <w:rPr>
                <w:rFonts w:eastAsia="SimSun"/>
                <w:sz w:val="24"/>
                <w:szCs w:val="24"/>
                <w:lang w:eastAsia="zh-CN"/>
              </w:rPr>
              <w:t xml:space="preserve"> Экскурсия в музейно-туристический центр «Золотая </w:t>
            </w:r>
            <w:r w:rsidR="00FF6B34" w:rsidRPr="00DA361D">
              <w:rPr>
                <w:rFonts w:eastAsia="SimSun"/>
                <w:sz w:val="24"/>
                <w:szCs w:val="24"/>
                <w:lang w:eastAsia="zh-CN"/>
              </w:rPr>
              <w:t>Хохлома» /ул. Чкалова</w:t>
            </w:r>
            <w:r w:rsidRPr="00DA361D">
              <w:rPr>
                <w:rFonts w:eastAsia="SimSun"/>
                <w:sz w:val="24"/>
                <w:szCs w:val="24"/>
                <w:lang w:eastAsia="zh-CN"/>
              </w:rPr>
              <w:t>, д.18А</w:t>
            </w:r>
          </w:p>
        </w:tc>
      </w:tr>
      <w:tr w:rsidR="0021210A" w:rsidRPr="00E22CB3" w14:paraId="3FFA1033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E0E3BEC" w14:textId="54880302" w:rsidR="0021210A" w:rsidRDefault="0021210A" w:rsidP="0021210A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3:</w:t>
            </w:r>
            <w:r w:rsidRPr="00C51CC9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231D8EC0" w14:textId="1E797A54" w:rsidR="0021210A" w:rsidRDefault="0021210A" w:rsidP="0021210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E22CB3" w14:paraId="05521EC5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199E0003" w:rsidR="00C72EB7" w:rsidRDefault="00C72EB7" w:rsidP="0021210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21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2121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A32AE35" w14:textId="08B88939" w:rsidR="00C72EB7" w:rsidRPr="00E22CB3" w:rsidRDefault="00C72EB7" w:rsidP="00C72EB7">
            <w:pPr>
              <w:rPr>
                <w:sz w:val="24"/>
                <w:szCs w:val="28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21210A" w:rsidRPr="00E22CB3" w14:paraId="4E7F6B21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73ECD26B" w14:textId="5FFC9883" w:rsidR="0021210A" w:rsidRDefault="0021210A" w:rsidP="0021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F5156E5" w14:textId="7873B72C" w:rsidR="0021210A" w:rsidRPr="002323C0" w:rsidRDefault="0021210A" w:rsidP="0021210A">
            <w:pPr>
              <w:rPr>
                <w:sz w:val="24"/>
                <w:szCs w:val="24"/>
              </w:rPr>
            </w:pPr>
            <w:r w:rsidRPr="00265349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72EB7" w:rsidRPr="00E22CB3" w14:paraId="2FAA9AEA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1F894012" w:rsidR="00C72EB7" w:rsidRPr="00C51CC9" w:rsidRDefault="00C72EB7" w:rsidP="00C72EB7">
            <w:pPr>
              <w:jc w:val="center"/>
              <w:rPr>
                <w:b/>
                <w:sz w:val="24"/>
                <w:szCs w:val="28"/>
              </w:rPr>
            </w:pPr>
            <w:r w:rsidRPr="00C51CC9">
              <w:rPr>
                <w:sz w:val="24"/>
                <w:szCs w:val="24"/>
              </w:rPr>
              <w:t>16.00 - 16.30</w:t>
            </w:r>
          </w:p>
        </w:tc>
        <w:tc>
          <w:tcPr>
            <w:tcW w:w="8760" w:type="dxa"/>
            <w:shd w:val="clear" w:color="auto" w:fill="auto"/>
          </w:tcPr>
          <w:p w14:paraId="2247984E" w14:textId="0F59BE4D" w:rsidR="00C72EB7" w:rsidRPr="00C51CC9" w:rsidRDefault="00C72EB7" w:rsidP="00C72EB7">
            <w:pPr>
              <w:rPr>
                <w:sz w:val="24"/>
                <w:szCs w:val="28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E22CB3" w14:paraId="7A7676F3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58922A88" w14:textId="2624B497" w:rsidR="00C72EB7" w:rsidRPr="000B2623" w:rsidRDefault="00C72EB7" w:rsidP="003249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2495D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495D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32495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суббота</w:t>
            </w:r>
          </w:p>
        </w:tc>
      </w:tr>
      <w:tr w:rsidR="00C72EB7" w:rsidRPr="00E22CB3" w14:paraId="1658F6D0" w14:textId="77777777" w:rsidTr="007B2B4C">
        <w:trPr>
          <w:trHeight w:val="170"/>
        </w:trPr>
        <w:tc>
          <w:tcPr>
            <w:tcW w:w="1838" w:type="dxa"/>
            <w:shd w:val="clear" w:color="auto" w:fill="auto"/>
          </w:tcPr>
          <w:p w14:paraId="3DF4B0E5" w14:textId="03A9C198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760" w:type="dxa"/>
            <w:shd w:val="clear" w:color="auto" w:fill="auto"/>
          </w:tcPr>
          <w:p w14:paraId="6F331928" w14:textId="7E573CE3" w:rsidR="00C72EB7" w:rsidRPr="002323C0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E22CB3" w14:paraId="10A26DEA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7033DF15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1796D628" w14:textId="1F8249E6" w:rsidR="00C72EB7" w:rsidRPr="007454D6" w:rsidRDefault="00C72EB7" w:rsidP="00C72EB7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E22CB3" w14:paraId="751D11B8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5594A338" w:rsidR="00C72EB7" w:rsidRPr="007454D6" w:rsidRDefault="00C72EB7" w:rsidP="003C5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3C5C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1976941E" w14:textId="62F752C6" w:rsidR="00C72EB7" w:rsidRPr="007454D6" w:rsidRDefault="00C72EB7" w:rsidP="0021210A">
            <w:pPr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C43745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 </w:t>
            </w:r>
          </w:p>
        </w:tc>
      </w:tr>
      <w:tr w:rsidR="00DA361D" w:rsidRPr="00E22CB3" w14:paraId="73AE9D87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F52BB43" w14:textId="11597A21" w:rsidR="00DA361D" w:rsidRDefault="001B03DB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</w:t>
            </w:r>
            <w:r w:rsidR="00DA361D">
              <w:rPr>
                <w:sz w:val="24"/>
                <w:szCs w:val="24"/>
              </w:rPr>
              <w:t>.00</w:t>
            </w:r>
          </w:p>
        </w:tc>
        <w:tc>
          <w:tcPr>
            <w:tcW w:w="8760" w:type="dxa"/>
            <w:shd w:val="clear" w:color="auto" w:fill="auto"/>
          </w:tcPr>
          <w:p w14:paraId="73E6AE03" w14:textId="7CD882D5" w:rsidR="00DA361D" w:rsidRPr="002323C0" w:rsidRDefault="00DA361D" w:rsidP="00C43745">
            <w:pPr>
              <w:rPr>
                <w:rFonts w:eastAsia="SimSun"/>
                <w:sz w:val="24"/>
                <w:szCs w:val="24"/>
                <w:lang w:eastAsia="zh-CN"/>
              </w:rPr>
            </w:pPr>
            <w:r>
              <w:rPr>
                <w:rFonts w:eastAsia="SimSun"/>
                <w:sz w:val="24"/>
                <w:szCs w:val="24"/>
                <w:lang w:eastAsia="zh-CN"/>
              </w:rPr>
              <w:t>ЭКСПЕРТЫ (2 группа)</w:t>
            </w:r>
            <w:r w:rsidRPr="00DA361D">
              <w:rPr>
                <w:rFonts w:eastAsia="SimSun"/>
                <w:sz w:val="24"/>
                <w:szCs w:val="24"/>
                <w:lang w:eastAsia="zh-CN"/>
              </w:rPr>
              <w:t xml:space="preserve"> Экскурсия в музейно-туристический центр «Золотая </w:t>
            </w:r>
            <w:r w:rsidR="00FF6B34" w:rsidRPr="00DA361D">
              <w:rPr>
                <w:rFonts w:eastAsia="SimSun"/>
                <w:sz w:val="24"/>
                <w:szCs w:val="24"/>
                <w:lang w:eastAsia="zh-CN"/>
              </w:rPr>
              <w:t>Хохлома» /ул. Чкалова</w:t>
            </w:r>
            <w:bookmarkStart w:id="0" w:name="_GoBack"/>
            <w:bookmarkEnd w:id="0"/>
            <w:r w:rsidRPr="00DA361D">
              <w:rPr>
                <w:rFonts w:eastAsia="SimSun"/>
                <w:sz w:val="24"/>
                <w:szCs w:val="24"/>
                <w:lang w:eastAsia="zh-CN"/>
              </w:rPr>
              <w:t>, д.18А</w:t>
            </w:r>
          </w:p>
        </w:tc>
      </w:tr>
      <w:tr w:rsidR="0021210A" w:rsidRPr="00E22CB3" w14:paraId="7DA9713B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6AC38F21" w14:textId="00B0E182" w:rsidR="0021210A" w:rsidRDefault="0021210A" w:rsidP="0021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C51CC9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B56D800" w14:textId="09FE9C92" w:rsidR="0021210A" w:rsidRDefault="0021210A" w:rsidP="0021210A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E22CB3" w14:paraId="49B8AA7D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471633B5" w:rsidR="00C72EB7" w:rsidRPr="007454D6" w:rsidRDefault="00C72EB7" w:rsidP="003C5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1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3C5C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3C5CFC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2A383792" w14:textId="4B0F39FB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8E16CA" w:rsidRPr="00E22CB3" w14:paraId="4E6E9B4B" w14:textId="77777777" w:rsidTr="007B2B4C">
        <w:trPr>
          <w:trHeight w:val="143"/>
        </w:trPr>
        <w:tc>
          <w:tcPr>
            <w:tcW w:w="1838" w:type="dxa"/>
            <w:shd w:val="clear" w:color="auto" w:fill="auto"/>
          </w:tcPr>
          <w:p w14:paraId="345A846F" w14:textId="0A75E613" w:rsidR="008E16CA" w:rsidRPr="00043EF3" w:rsidRDefault="008E16CA" w:rsidP="008E16CA">
            <w:pPr>
              <w:jc w:val="center"/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>13.</w:t>
            </w:r>
            <w:r w:rsidR="003C5CFC">
              <w:rPr>
                <w:sz w:val="24"/>
                <w:szCs w:val="24"/>
              </w:rPr>
              <w:t>3</w:t>
            </w:r>
            <w:r w:rsidRPr="00043EF3">
              <w:rPr>
                <w:sz w:val="24"/>
                <w:szCs w:val="24"/>
              </w:rPr>
              <w:t>0 – 14.00</w:t>
            </w:r>
          </w:p>
          <w:p w14:paraId="0F9761C8" w14:textId="77777777" w:rsidR="008E16CA" w:rsidRPr="00043EF3" w:rsidRDefault="008E16CA" w:rsidP="008E16CA">
            <w:pPr>
              <w:jc w:val="center"/>
              <w:rPr>
                <w:sz w:val="24"/>
                <w:szCs w:val="24"/>
              </w:rPr>
            </w:pPr>
          </w:p>
          <w:p w14:paraId="3D8EE5C3" w14:textId="77777777" w:rsidR="008E16CA" w:rsidRPr="00043EF3" w:rsidRDefault="008E16CA" w:rsidP="008E16CA">
            <w:pPr>
              <w:jc w:val="center"/>
              <w:rPr>
                <w:sz w:val="24"/>
                <w:szCs w:val="24"/>
              </w:rPr>
            </w:pPr>
          </w:p>
          <w:p w14:paraId="0623D888" w14:textId="2E1134D8" w:rsidR="008E16CA" w:rsidRPr="007454D6" w:rsidRDefault="008E16CA" w:rsidP="008E16CA">
            <w:pPr>
              <w:jc w:val="center"/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>14.00-14.45</w:t>
            </w:r>
          </w:p>
        </w:tc>
        <w:tc>
          <w:tcPr>
            <w:tcW w:w="8760" w:type="dxa"/>
            <w:shd w:val="clear" w:color="auto" w:fill="auto"/>
          </w:tcPr>
          <w:p w14:paraId="5AB64023" w14:textId="264943E2" w:rsidR="008E16CA" w:rsidRPr="00043EF3" w:rsidRDefault="008E16CA" w:rsidP="008E16CA">
            <w:pPr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 xml:space="preserve">ДЕЛОВАЯ ПРОГРАММА Панельная </w:t>
            </w:r>
            <w:r w:rsidR="003C5CFC" w:rsidRPr="00043EF3">
              <w:rPr>
                <w:sz w:val="24"/>
                <w:szCs w:val="24"/>
              </w:rPr>
              <w:t>дискуссия: Развитие</w:t>
            </w:r>
            <w:r w:rsidRPr="00043EF3">
              <w:rPr>
                <w:sz w:val="24"/>
                <w:szCs w:val="24"/>
              </w:rPr>
              <w:t xml:space="preserve"> профессиональных навыков и продвижение специалистов в сфере народных художественных промыслов</w:t>
            </w:r>
          </w:p>
          <w:p w14:paraId="283683E4" w14:textId="1CC775DA" w:rsidR="008E16CA" w:rsidRPr="007454D6" w:rsidRDefault="008E16CA" w:rsidP="008E16CA">
            <w:pPr>
              <w:rPr>
                <w:sz w:val="24"/>
                <w:szCs w:val="24"/>
              </w:rPr>
            </w:pPr>
            <w:r w:rsidRPr="00043EF3">
              <w:rPr>
                <w:sz w:val="24"/>
                <w:szCs w:val="24"/>
              </w:rPr>
              <w:t>Брифинг с приглашенными гостями «Сопровождение студентов УГС 54.00.00 Декоративно-прикладное искусство и народные промыслы (по видам) от образовательной организации до рабочего места»</w:t>
            </w:r>
          </w:p>
        </w:tc>
      </w:tr>
      <w:tr w:rsidR="003C5CFC" w:rsidRPr="00E22CB3" w14:paraId="2C3E56D2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13F46FF4" w:rsidR="003C5CFC" w:rsidRPr="007454D6" w:rsidRDefault="003C5CFC" w:rsidP="003C5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D5F8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.45-16.0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6F8A6B2B" w14:textId="69B83856" w:rsidR="003C5CFC" w:rsidRPr="007454D6" w:rsidRDefault="003C5CFC" w:rsidP="003C5CFC">
            <w:pPr>
              <w:jc w:val="both"/>
              <w:rPr>
                <w:sz w:val="24"/>
                <w:szCs w:val="24"/>
              </w:rPr>
            </w:pPr>
            <w:r w:rsidRPr="00265349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</w:t>
            </w:r>
          </w:p>
        </w:tc>
      </w:tr>
      <w:tr w:rsidR="00C72EB7" w:rsidRPr="00E22CB3" w14:paraId="07C1EC2E" w14:textId="77777777" w:rsidTr="007B2B4C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19096E7" w:rsidR="00C72EB7" w:rsidRPr="00C51CC9" w:rsidRDefault="00C72EB7" w:rsidP="00C72EB7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16.00 - 16.30</w:t>
            </w:r>
          </w:p>
        </w:tc>
        <w:tc>
          <w:tcPr>
            <w:tcW w:w="8760" w:type="dxa"/>
            <w:shd w:val="clear" w:color="auto" w:fill="auto"/>
          </w:tcPr>
          <w:p w14:paraId="0D68C7B4" w14:textId="3CFF2680" w:rsidR="00C72EB7" w:rsidRPr="00C51CC9" w:rsidRDefault="00C72EB7" w:rsidP="00C72EB7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C72EB7" w:rsidRPr="000B2623" w14:paraId="05F4F80A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3233BD61" w14:textId="13950220" w:rsidR="00C72EB7" w:rsidRPr="000B2623" w:rsidRDefault="00C72EB7" w:rsidP="003249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32495D"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495D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32495D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>
              <w:rPr>
                <w:b/>
                <w:sz w:val="24"/>
                <w:szCs w:val="28"/>
              </w:rPr>
              <w:t>, воскресенье</w:t>
            </w:r>
          </w:p>
        </w:tc>
      </w:tr>
      <w:tr w:rsidR="00C72EB7" w:rsidRPr="00E22CB3" w14:paraId="6E22F409" w14:textId="77777777" w:rsidTr="007B2B4C">
        <w:trPr>
          <w:trHeight w:val="170"/>
        </w:trPr>
        <w:tc>
          <w:tcPr>
            <w:tcW w:w="1838" w:type="dxa"/>
            <w:shd w:val="clear" w:color="auto" w:fill="auto"/>
          </w:tcPr>
          <w:p w14:paraId="3F186E83" w14:textId="4DF8EAAA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08.00-08.30</w:t>
            </w:r>
          </w:p>
        </w:tc>
        <w:tc>
          <w:tcPr>
            <w:tcW w:w="8760" w:type="dxa"/>
            <w:shd w:val="clear" w:color="auto" w:fill="auto"/>
          </w:tcPr>
          <w:p w14:paraId="27547541" w14:textId="3A83C3DE" w:rsidR="00C72EB7" w:rsidRPr="002323C0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Завтрак.</w:t>
            </w:r>
          </w:p>
        </w:tc>
      </w:tr>
      <w:tr w:rsidR="00C72EB7" w:rsidRPr="007454D6" w14:paraId="74C6ACE1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4AE2BD3" w14:textId="5BE0D7F0" w:rsidR="00C72EB7" w:rsidRPr="007454D6" w:rsidRDefault="00C72EB7" w:rsidP="00C72E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08:30-09:00</w:t>
            </w:r>
          </w:p>
        </w:tc>
        <w:tc>
          <w:tcPr>
            <w:tcW w:w="8760" w:type="dxa"/>
            <w:shd w:val="clear" w:color="auto" w:fill="auto"/>
          </w:tcPr>
          <w:p w14:paraId="78D3EA0B" w14:textId="6AAB67D0" w:rsidR="00C72EB7" w:rsidRPr="007454D6" w:rsidRDefault="00C72EB7" w:rsidP="00C72EB7">
            <w:pPr>
              <w:jc w:val="both"/>
              <w:rPr>
                <w:color w:val="000000"/>
                <w:sz w:val="24"/>
                <w:szCs w:val="24"/>
              </w:rPr>
            </w:pPr>
            <w:r w:rsidRPr="002323C0">
              <w:rPr>
                <w:color w:val="000000"/>
                <w:sz w:val="24"/>
                <w:szCs w:val="24"/>
              </w:rPr>
              <w:t xml:space="preserve">Подготовка рабочего места. </w:t>
            </w:r>
            <w:r w:rsidRPr="002323C0">
              <w:rPr>
                <w:sz w:val="24"/>
                <w:szCs w:val="24"/>
              </w:rPr>
              <w:t>Инструктаж по ОТ и ТБ.</w:t>
            </w:r>
          </w:p>
        </w:tc>
      </w:tr>
      <w:tr w:rsidR="00C72EB7" w:rsidRPr="007454D6" w14:paraId="1CC70616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4E32628" w14:textId="40A4CC46" w:rsidR="00C72EB7" w:rsidRPr="007454D6" w:rsidRDefault="00C72EB7" w:rsidP="003C5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3C5C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760" w:type="dxa"/>
            <w:shd w:val="clear" w:color="auto" w:fill="auto"/>
          </w:tcPr>
          <w:p w14:paraId="193B8E19" w14:textId="2D09499E" w:rsidR="00C72EB7" w:rsidRPr="007454D6" w:rsidRDefault="00C72EB7" w:rsidP="00E253FF">
            <w:pPr>
              <w:rPr>
                <w:sz w:val="24"/>
                <w:szCs w:val="24"/>
              </w:rPr>
            </w:pPr>
            <w:r w:rsidRPr="002323C0">
              <w:rPr>
                <w:rFonts w:eastAsia="SimSun"/>
                <w:sz w:val="24"/>
                <w:szCs w:val="24"/>
                <w:lang w:eastAsia="zh-CN"/>
              </w:rPr>
              <w:t>Выполнение задания</w:t>
            </w:r>
            <w:r>
              <w:rPr>
                <w:rFonts w:eastAsia="SimSun"/>
                <w:sz w:val="24"/>
                <w:szCs w:val="24"/>
                <w:lang w:eastAsia="zh-CN"/>
              </w:rPr>
              <w:t>.</w:t>
            </w:r>
            <w:r w:rsidR="00E253FF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Модуль №1, Модуль №2, Модуль №3. </w:t>
            </w:r>
          </w:p>
        </w:tc>
      </w:tr>
      <w:tr w:rsidR="003C5CFC" w:rsidRPr="007454D6" w14:paraId="277EC380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701595D" w14:textId="26C33305" w:rsidR="003C5CFC" w:rsidRDefault="003C5CFC" w:rsidP="003C5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</w:t>
            </w:r>
            <w:r w:rsidRPr="00C51CC9">
              <w:rPr>
                <w:sz w:val="24"/>
                <w:szCs w:val="24"/>
              </w:rPr>
              <w:t>00</w:t>
            </w:r>
          </w:p>
        </w:tc>
        <w:tc>
          <w:tcPr>
            <w:tcW w:w="8760" w:type="dxa"/>
            <w:shd w:val="clear" w:color="auto" w:fill="auto"/>
          </w:tcPr>
          <w:p w14:paraId="69CE3972" w14:textId="29891604" w:rsidR="003C5CFC" w:rsidRPr="002323C0" w:rsidRDefault="003C5CFC" w:rsidP="003C5CFC">
            <w:pPr>
              <w:rPr>
                <w:rFonts w:eastAsia="SimSun"/>
                <w:sz w:val="24"/>
                <w:szCs w:val="24"/>
                <w:lang w:eastAsia="zh-CN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 xml:space="preserve">Стоп. </w:t>
            </w:r>
          </w:p>
        </w:tc>
      </w:tr>
      <w:tr w:rsidR="00C72EB7" w:rsidRPr="007454D6" w14:paraId="39C6C7B4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1A414BE4" w14:textId="4B1C2323" w:rsidR="00C72EB7" w:rsidRPr="007454D6" w:rsidRDefault="00C72EB7" w:rsidP="003C5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5CF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  <w:r w:rsidRPr="007454D6">
              <w:rPr>
                <w:sz w:val="24"/>
                <w:szCs w:val="24"/>
              </w:rPr>
              <w:t>-1</w:t>
            </w:r>
            <w:r w:rsidR="003C5CF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560931C2" w14:textId="6A0CA16B" w:rsidR="00C72EB7" w:rsidRPr="007454D6" w:rsidRDefault="00C72EB7" w:rsidP="00C72EB7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Обед. Фотосессия.</w:t>
            </w:r>
          </w:p>
        </w:tc>
      </w:tr>
      <w:tr w:rsidR="003C5CFC" w:rsidRPr="007454D6" w14:paraId="3AD5491D" w14:textId="77777777" w:rsidTr="007B2B4C">
        <w:trPr>
          <w:trHeight w:val="143"/>
        </w:trPr>
        <w:tc>
          <w:tcPr>
            <w:tcW w:w="1838" w:type="dxa"/>
            <w:shd w:val="clear" w:color="auto" w:fill="auto"/>
          </w:tcPr>
          <w:p w14:paraId="19E81145" w14:textId="7EDF09E7" w:rsidR="003C5CFC" w:rsidRPr="007454D6" w:rsidRDefault="003C5CFC" w:rsidP="003C5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.00-16.0</w:t>
            </w:r>
            <w:r w:rsidRPr="002323C0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6EB457A" w14:textId="0A0E96D6" w:rsidR="003C5CFC" w:rsidRPr="007454D6" w:rsidRDefault="003C5CFC" w:rsidP="003C5CF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 xml:space="preserve">Оценка экспертами результатов работы участников. Внесение результатов работы в </w:t>
            </w:r>
            <w:r>
              <w:rPr>
                <w:sz w:val="24"/>
                <w:szCs w:val="24"/>
              </w:rPr>
              <w:t>ЦСО. Закрытие ЦСО</w:t>
            </w:r>
          </w:p>
        </w:tc>
      </w:tr>
      <w:tr w:rsidR="00C72EB7" w:rsidRPr="007454D6" w14:paraId="43434481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7AF1149" w14:textId="61DFB19D" w:rsidR="00C72EB7" w:rsidRPr="00C51CC9" w:rsidRDefault="00125595" w:rsidP="00125595">
            <w:pPr>
              <w:jc w:val="center"/>
              <w:rPr>
                <w:sz w:val="24"/>
                <w:szCs w:val="24"/>
              </w:rPr>
            </w:pPr>
            <w:r w:rsidRPr="00C51CC9">
              <w:rPr>
                <w:sz w:val="24"/>
                <w:szCs w:val="24"/>
              </w:rPr>
              <w:t>16:</w:t>
            </w:r>
            <w:r w:rsidR="00C72EB7" w:rsidRPr="00C51CC9">
              <w:rPr>
                <w:sz w:val="24"/>
                <w:szCs w:val="24"/>
              </w:rPr>
              <w:t xml:space="preserve">00 </w:t>
            </w:r>
            <w:r w:rsidRPr="00C51CC9">
              <w:rPr>
                <w:sz w:val="24"/>
                <w:szCs w:val="24"/>
              </w:rPr>
              <w:t>–</w:t>
            </w:r>
            <w:r w:rsidR="00C72EB7" w:rsidRPr="00C51CC9">
              <w:rPr>
                <w:sz w:val="24"/>
                <w:szCs w:val="24"/>
              </w:rPr>
              <w:t xml:space="preserve"> 16</w:t>
            </w:r>
            <w:r w:rsidRPr="00C51CC9">
              <w:rPr>
                <w:sz w:val="24"/>
                <w:szCs w:val="24"/>
              </w:rPr>
              <w:t>:</w:t>
            </w:r>
            <w:r w:rsidR="00C72EB7" w:rsidRPr="00C51CC9">
              <w:rPr>
                <w:sz w:val="24"/>
                <w:szCs w:val="24"/>
              </w:rPr>
              <w:t>30</w:t>
            </w:r>
          </w:p>
        </w:tc>
        <w:tc>
          <w:tcPr>
            <w:tcW w:w="8760" w:type="dxa"/>
            <w:shd w:val="clear" w:color="auto" w:fill="auto"/>
          </w:tcPr>
          <w:p w14:paraId="7237018C" w14:textId="64001152" w:rsidR="00C72EB7" w:rsidRPr="00C51CC9" w:rsidRDefault="00C72EB7" w:rsidP="00C72EB7">
            <w:pPr>
              <w:jc w:val="both"/>
              <w:rPr>
                <w:sz w:val="24"/>
                <w:szCs w:val="24"/>
              </w:rPr>
            </w:pPr>
            <w:r w:rsidRPr="00C51CC9">
              <w:rPr>
                <w:rFonts w:eastAsia="SimSun"/>
                <w:sz w:val="24"/>
                <w:szCs w:val="24"/>
                <w:lang w:eastAsia="zh-CN"/>
              </w:rPr>
              <w:t>Ужин.</w:t>
            </w:r>
          </w:p>
        </w:tc>
      </w:tr>
      <w:tr w:rsidR="003C5CFC" w:rsidRPr="00E0263C" w14:paraId="292C0BF0" w14:textId="77777777" w:rsidTr="007B2B4C">
        <w:trPr>
          <w:trHeight w:val="188"/>
        </w:trPr>
        <w:tc>
          <w:tcPr>
            <w:tcW w:w="1838" w:type="dxa"/>
            <w:shd w:val="clear" w:color="auto" w:fill="auto"/>
          </w:tcPr>
          <w:p w14:paraId="263AF9DF" w14:textId="678AE9F2" w:rsidR="003C5CFC" w:rsidRPr="00E0263C" w:rsidRDefault="003C5CFC" w:rsidP="00FF6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6B34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:30 – </w:t>
            </w:r>
            <w:r w:rsidR="00FF6B34">
              <w:rPr>
                <w:sz w:val="24"/>
                <w:szCs w:val="24"/>
              </w:rPr>
              <w:t>19:3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3F909835" w14:textId="3F24ADDE" w:rsidR="003C5CFC" w:rsidRPr="00E0263C" w:rsidRDefault="003C5CFC" w:rsidP="003C5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ведомостей, подписание ведомостей, протоколов</w:t>
            </w:r>
          </w:p>
        </w:tc>
      </w:tr>
      <w:tr w:rsidR="00C72EB7" w:rsidRPr="000B2623" w14:paraId="311DDA4D" w14:textId="77777777" w:rsidTr="007B2B4C">
        <w:trPr>
          <w:trHeight w:val="510"/>
        </w:trPr>
        <w:tc>
          <w:tcPr>
            <w:tcW w:w="10598" w:type="dxa"/>
            <w:gridSpan w:val="2"/>
            <w:shd w:val="clear" w:color="auto" w:fill="BEE7AB"/>
            <w:vAlign w:val="center"/>
          </w:tcPr>
          <w:p w14:paraId="782EA932" w14:textId="5320EC80" w:rsidR="00C72EB7" w:rsidRPr="000B2623" w:rsidRDefault="00C72EB7" w:rsidP="0032495D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Д+1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32495D"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2495D">
              <w:rPr>
                <w:b/>
                <w:sz w:val="24"/>
                <w:szCs w:val="28"/>
              </w:rPr>
              <w:t>апреля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  <w:r w:rsidR="00811223">
              <w:rPr>
                <w:b/>
                <w:sz w:val="24"/>
                <w:szCs w:val="28"/>
              </w:rPr>
              <w:t>, п</w:t>
            </w:r>
            <w:r>
              <w:rPr>
                <w:b/>
                <w:sz w:val="24"/>
                <w:szCs w:val="28"/>
              </w:rPr>
              <w:t>онедельник</w:t>
            </w:r>
          </w:p>
        </w:tc>
      </w:tr>
      <w:tr w:rsidR="00512B5C" w:rsidRPr="00E22CB3" w14:paraId="4CBA90A1" w14:textId="77777777" w:rsidTr="007B2B4C">
        <w:trPr>
          <w:trHeight w:val="170"/>
        </w:trPr>
        <w:tc>
          <w:tcPr>
            <w:tcW w:w="1838" w:type="dxa"/>
            <w:shd w:val="clear" w:color="auto" w:fill="auto"/>
          </w:tcPr>
          <w:p w14:paraId="7A80287D" w14:textId="3F892C0E" w:rsidR="00512B5C" w:rsidRPr="007454D6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08:00-08:30</w:t>
            </w:r>
          </w:p>
        </w:tc>
        <w:tc>
          <w:tcPr>
            <w:tcW w:w="8760" w:type="dxa"/>
            <w:shd w:val="clear" w:color="auto" w:fill="auto"/>
          </w:tcPr>
          <w:p w14:paraId="219E3095" w14:textId="2609F121" w:rsidR="00512B5C" w:rsidRPr="002323C0" w:rsidRDefault="00512B5C" w:rsidP="00512B5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Завтрак</w:t>
            </w:r>
          </w:p>
        </w:tc>
      </w:tr>
      <w:tr w:rsidR="00512B5C" w:rsidRPr="007454D6" w14:paraId="2C4E4F8D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0F889533" w14:textId="17B19800" w:rsidR="00512B5C" w:rsidRPr="007454D6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751E0923" w14:textId="77777777" w:rsidR="00512B5C" w:rsidRDefault="00512B5C" w:rsidP="00512B5C">
            <w:pPr>
              <w:jc w:val="both"/>
              <w:rPr>
                <w:sz w:val="24"/>
                <w:szCs w:val="24"/>
              </w:rPr>
            </w:pPr>
            <w:r w:rsidRPr="002323C0">
              <w:rPr>
                <w:sz w:val="24"/>
                <w:szCs w:val="24"/>
              </w:rPr>
              <w:t>То</w:t>
            </w:r>
            <w:r>
              <w:rPr>
                <w:sz w:val="24"/>
                <w:szCs w:val="24"/>
              </w:rPr>
              <w:t xml:space="preserve">ржественная церемония закрытия, </w:t>
            </w:r>
            <w:r w:rsidRPr="002323C0">
              <w:rPr>
                <w:sz w:val="24"/>
                <w:szCs w:val="24"/>
              </w:rPr>
              <w:t>награждение победителей</w:t>
            </w:r>
            <w:r>
              <w:rPr>
                <w:sz w:val="24"/>
                <w:szCs w:val="24"/>
              </w:rPr>
              <w:t xml:space="preserve"> и призёров</w:t>
            </w:r>
          </w:p>
          <w:p w14:paraId="05D08A17" w14:textId="1C518D36" w:rsidR="00512B5C" w:rsidRPr="007454D6" w:rsidRDefault="00512B5C" w:rsidP="00512B5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Актовый зал ГБПОУ «СИХТ», 1 корпус /ул. 1 Мая, д.27</w:t>
            </w:r>
          </w:p>
        </w:tc>
      </w:tr>
      <w:tr w:rsidR="00512B5C" w:rsidRPr="007454D6" w14:paraId="0C6D1D06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F3B69D2" w14:textId="2DACC9B3" w:rsidR="00512B5C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10:30-16:00</w:t>
            </w:r>
          </w:p>
        </w:tc>
        <w:tc>
          <w:tcPr>
            <w:tcW w:w="8760" w:type="dxa"/>
            <w:shd w:val="clear" w:color="auto" w:fill="auto"/>
          </w:tcPr>
          <w:p w14:paraId="055797F4" w14:textId="3F0EF041" w:rsidR="00512B5C" w:rsidRPr="002323C0" w:rsidRDefault="00512B5C" w:rsidP="00512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</w:tr>
      <w:tr w:rsidR="00512B5C" w:rsidRPr="007454D6" w14:paraId="60164FA5" w14:textId="77777777" w:rsidTr="007B2B4C">
        <w:trPr>
          <w:trHeight w:val="70"/>
        </w:trPr>
        <w:tc>
          <w:tcPr>
            <w:tcW w:w="1838" w:type="dxa"/>
            <w:shd w:val="clear" w:color="auto" w:fill="auto"/>
          </w:tcPr>
          <w:p w14:paraId="534E9ABB" w14:textId="651AD0A8" w:rsidR="00512B5C" w:rsidRPr="007454D6" w:rsidRDefault="00512B5C" w:rsidP="00512B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3.3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760" w:type="dxa"/>
            <w:shd w:val="clear" w:color="auto" w:fill="auto"/>
          </w:tcPr>
          <w:p w14:paraId="0992CEDB" w14:textId="7F2B84E1" w:rsidR="00512B5C" w:rsidRPr="007454D6" w:rsidRDefault="00512B5C" w:rsidP="00512B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</w:tbl>
    <w:p w14:paraId="3B436945" w14:textId="77777777" w:rsidR="0046182A" w:rsidRDefault="0046182A" w:rsidP="00811223">
      <w:pPr>
        <w:tabs>
          <w:tab w:val="left" w:pos="2623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46182A" w:rsidSect="0007769C">
      <w:headerReference w:type="default" r:id="rId9"/>
      <w:footerReference w:type="default" r:id="rId10"/>
      <w:pgSz w:w="11906" w:h="16838"/>
      <w:pgMar w:top="454" w:right="680" w:bottom="397" w:left="68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D4614D" w14:textId="77777777" w:rsidR="00B73219" w:rsidRDefault="00B73219" w:rsidP="00970F49">
      <w:pPr>
        <w:spacing w:after="0" w:line="240" w:lineRule="auto"/>
      </w:pPr>
      <w:r>
        <w:separator/>
      </w:r>
    </w:p>
  </w:endnote>
  <w:endnote w:type="continuationSeparator" w:id="0">
    <w:p w14:paraId="5E8811BE" w14:textId="77777777" w:rsidR="00B73219" w:rsidRDefault="00B732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56"/>
      <w:gridCol w:w="4120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BFA2AF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D0D5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5AEF" w14:textId="77777777" w:rsidR="00B73219" w:rsidRDefault="00B73219" w:rsidP="00970F49">
      <w:pPr>
        <w:spacing w:after="0" w:line="240" w:lineRule="auto"/>
      </w:pPr>
      <w:r>
        <w:separator/>
      </w:r>
    </w:p>
  </w:footnote>
  <w:footnote w:type="continuationSeparator" w:id="0">
    <w:p w14:paraId="0F363098" w14:textId="77777777" w:rsidR="00B73219" w:rsidRDefault="00B73219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0090"/>
    <w:rsid w:val="000051E8"/>
    <w:rsid w:val="000144E5"/>
    <w:rsid w:val="00021CCE"/>
    <w:rsid w:val="00023753"/>
    <w:rsid w:val="000244DA"/>
    <w:rsid w:val="00024F7D"/>
    <w:rsid w:val="00027BA3"/>
    <w:rsid w:val="00041A78"/>
    <w:rsid w:val="00056CDE"/>
    <w:rsid w:val="00067386"/>
    <w:rsid w:val="0007769C"/>
    <w:rsid w:val="00081D65"/>
    <w:rsid w:val="000872E5"/>
    <w:rsid w:val="000A1F96"/>
    <w:rsid w:val="000A29CF"/>
    <w:rsid w:val="000B2623"/>
    <w:rsid w:val="000B3245"/>
    <w:rsid w:val="000B3397"/>
    <w:rsid w:val="000B55A2"/>
    <w:rsid w:val="000B77E8"/>
    <w:rsid w:val="000C05FE"/>
    <w:rsid w:val="000C485D"/>
    <w:rsid w:val="000D077E"/>
    <w:rsid w:val="000D258B"/>
    <w:rsid w:val="000D43CC"/>
    <w:rsid w:val="000D4C46"/>
    <w:rsid w:val="000D5146"/>
    <w:rsid w:val="000D74AA"/>
    <w:rsid w:val="000D7744"/>
    <w:rsid w:val="000F0FC3"/>
    <w:rsid w:val="001024BE"/>
    <w:rsid w:val="00114836"/>
    <w:rsid w:val="00114D79"/>
    <w:rsid w:val="00125595"/>
    <w:rsid w:val="00127743"/>
    <w:rsid w:val="0015561E"/>
    <w:rsid w:val="001627D5"/>
    <w:rsid w:val="0017612A"/>
    <w:rsid w:val="001B03DB"/>
    <w:rsid w:val="001B2EF1"/>
    <w:rsid w:val="001C0370"/>
    <w:rsid w:val="001C63E7"/>
    <w:rsid w:val="001E1DF9"/>
    <w:rsid w:val="0021210A"/>
    <w:rsid w:val="00213864"/>
    <w:rsid w:val="00220E70"/>
    <w:rsid w:val="002229DA"/>
    <w:rsid w:val="00237603"/>
    <w:rsid w:val="00240EF9"/>
    <w:rsid w:val="00265349"/>
    <w:rsid w:val="00270E01"/>
    <w:rsid w:val="002757C8"/>
    <w:rsid w:val="002776A1"/>
    <w:rsid w:val="00290872"/>
    <w:rsid w:val="0029547E"/>
    <w:rsid w:val="002B1426"/>
    <w:rsid w:val="002B74CC"/>
    <w:rsid w:val="002F2906"/>
    <w:rsid w:val="003242E1"/>
    <w:rsid w:val="0032495D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D84"/>
    <w:rsid w:val="003C1D7A"/>
    <w:rsid w:val="003C2047"/>
    <w:rsid w:val="003C5AA1"/>
    <w:rsid w:val="003C5CFC"/>
    <w:rsid w:val="003C5F97"/>
    <w:rsid w:val="003D0D50"/>
    <w:rsid w:val="003D1E51"/>
    <w:rsid w:val="003E03F0"/>
    <w:rsid w:val="004172CC"/>
    <w:rsid w:val="004254FE"/>
    <w:rsid w:val="004303FE"/>
    <w:rsid w:val="00436FFC"/>
    <w:rsid w:val="00437687"/>
    <w:rsid w:val="00437D28"/>
    <w:rsid w:val="0044354A"/>
    <w:rsid w:val="00454353"/>
    <w:rsid w:val="00455AA9"/>
    <w:rsid w:val="0046182A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06EA"/>
    <w:rsid w:val="004F7DA4"/>
    <w:rsid w:val="005055FF"/>
    <w:rsid w:val="00510059"/>
    <w:rsid w:val="00512B5C"/>
    <w:rsid w:val="00554CBB"/>
    <w:rsid w:val="005560AC"/>
    <w:rsid w:val="0056194A"/>
    <w:rsid w:val="00565B7C"/>
    <w:rsid w:val="00570407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0C7F"/>
    <w:rsid w:val="005E30DC"/>
    <w:rsid w:val="00605DD7"/>
    <w:rsid w:val="0060658F"/>
    <w:rsid w:val="00606E01"/>
    <w:rsid w:val="00611160"/>
    <w:rsid w:val="00613219"/>
    <w:rsid w:val="0062789A"/>
    <w:rsid w:val="0063396F"/>
    <w:rsid w:val="00640E46"/>
    <w:rsid w:val="0064179C"/>
    <w:rsid w:val="00643A8A"/>
    <w:rsid w:val="0064491A"/>
    <w:rsid w:val="00653B50"/>
    <w:rsid w:val="00666232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3B89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2B4C"/>
    <w:rsid w:val="007B3FD5"/>
    <w:rsid w:val="007C74D4"/>
    <w:rsid w:val="007D3047"/>
    <w:rsid w:val="007D3601"/>
    <w:rsid w:val="007D46EA"/>
    <w:rsid w:val="007D6C20"/>
    <w:rsid w:val="007E73B4"/>
    <w:rsid w:val="00811223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A2553"/>
    <w:rsid w:val="008B0F23"/>
    <w:rsid w:val="008B560B"/>
    <w:rsid w:val="008C27E0"/>
    <w:rsid w:val="008C41F7"/>
    <w:rsid w:val="008D6DCF"/>
    <w:rsid w:val="008E16CA"/>
    <w:rsid w:val="008E5424"/>
    <w:rsid w:val="00901689"/>
    <w:rsid w:val="009018F0"/>
    <w:rsid w:val="00906E82"/>
    <w:rsid w:val="00913CDB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50E5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7196"/>
    <w:rsid w:val="00A57976"/>
    <w:rsid w:val="00A62E38"/>
    <w:rsid w:val="00A636B8"/>
    <w:rsid w:val="00A82A64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64F54"/>
    <w:rsid w:val="00B73219"/>
    <w:rsid w:val="00BA2CF0"/>
    <w:rsid w:val="00BC3813"/>
    <w:rsid w:val="00BC7808"/>
    <w:rsid w:val="00BD1E67"/>
    <w:rsid w:val="00BE099A"/>
    <w:rsid w:val="00C06EBC"/>
    <w:rsid w:val="00C0723F"/>
    <w:rsid w:val="00C17B01"/>
    <w:rsid w:val="00C21E3A"/>
    <w:rsid w:val="00C26C83"/>
    <w:rsid w:val="00C43745"/>
    <w:rsid w:val="00C51CC9"/>
    <w:rsid w:val="00C52383"/>
    <w:rsid w:val="00C56A9B"/>
    <w:rsid w:val="00C613E8"/>
    <w:rsid w:val="00C72EB7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3A2E"/>
    <w:rsid w:val="00D0512C"/>
    <w:rsid w:val="00D05749"/>
    <w:rsid w:val="00D10B92"/>
    <w:rsid w:val="00D12ABD"/>
    <w:rsid w:val="00D15F78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267D"/>
    <w:rsid w:val="00D87A1E"/>
    <w:rsid w:val="00D92D71"/>
    <w:rsid w:val="00D93140"/>
    <w:rsid w:val="00DA361D"/>
    <w:rsid w:val="00DA5CFD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53FF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2D2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4974"/>
    <w:rsid w:val="00F96457"/>
    <w:rsid w:val="00FA544A"/>
    <w:rsid w:val="00FB022D"/>
    <w:rsid w:val="00FB1F17"/>
    <w:rsid w:val="00FB3492"/>
    <w:rsid w:val="00FD20DE"/>
    <w:rsid w:val="00FE7D14"/>
    <w:rsid w:val="00FF4185"/>
    <w:rsid w:val="00FF6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D3720036-1C0B-442D-9273-48630FA5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F2E2-586A-4F30-BFD8-FA5B8684C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123</cp:lastModifiedBy>
  <cp:revision>2</cp:revision>
  <cp:lastPrinted>2024-05-31T08:57:00Z</cp:lastPrinted>
  <dcterms:created xsi:type="dcterms:W3CDTF">2025-04-13T15:23:00Z</dcterms:created>
  <dcterms:modified xsi:type="dcterms:W3CDTF">2025-04-13T15:23:00Z</dcterms:modified>
</cp:coreProperties>
</file>