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RPr="00676AB7" w14:paraId="14C869A5" w14:textId="77777777" w:rsidTr="00912BE2">
        <w:tc>
          <w:tcPr>
            <w:tcW w:w="4962" w:type="dxa"/>
          </w:tcPr>
          <w:p w14:paraId="36148A28" w14:textId="77777777" w:rsidR="00912BE2" w:rsidRPr="00676AB7" w:rsidRDefault="00912BE2" w:rsidP="00972CBC">
            <w:pPr>
              <w:pStyle w:val="a9"/>
              <w:rPr>
                <w:sz w:val="30"/>
              </w:rPr>
            </w:pPr>
            <w:r w:rsidRPr="00676AB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Pr="00676AB7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755E6" w:rsidRPr="00676AB7" w:rsidRDefault="000755E6">
      <w:pPr>
        <w:rPr>
          <w:sz w:val="28"/>
          <w:szCs w:val="28"/>
        </w:rPr>
      </w:pPr>
    </w:p>
    <w:p w14:paraId="4F64C65D" w14:textId="681AAFE8" w:rsidR="00596E5D" w:rsidRPr="00676AB7" w:rsidRDefault="00596E5D">
      <w:pPr>
        <w:rPr>
          <w:sz w:val="28"/>
          <w:szCs w:val="28"/>
        </w:rPr>
      </w:pPr>
    </w:p>
    <w:p w14:paraId="62DB341E" w14:textId="0E6B3EC4" w:rsidR="00596E5D" w:rsidRPr="00676AB7" w:rsidRDefault="00596E5D">
      <w:pPr>
        <w:rPr>
          <w:sz w:val="28"/>
          <w:szCs w:val="28"/>
        </w:rPr>
      </w:pPr>
    </w:p>
    <w:p w14:paraId="43538CD7" w14:textId="774EF150" w:rsidR="00596E5D" w:rsidRPr="00676AB7" w:rsidRDefault="00596E5D">
      <w:pPr>
        <w:rPr>
          <w:sz w:val="28"/>
          <w:szCs w:val="28"/>
        </w:rPr>
      </w:pPr>
    </w:p>
    <w:p w14:paraId="2A8C88C5" w14:textId="6C67A709" w:rsidR="00596E5D" w:rsidRPr="00676AB7" w:rsidRDefault="00596E5D">
      <w:pPr>
        <w:rPr>
          <w:sz w:val="28"/>
          <w:szCs w:val="28"/>
        </w:rPr>
      </w:pPr>
    </w:p>
    <w:p w14:paraId="5F7FEA52" w14:textId="56BF817A" w:rsidR="00596E5D" w:rsidRPr="00676AB7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676AB7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8E148A7" w14:textId="77777777" w:rsidR="003E3BAF" w:rsidRPr="00676AB7" w:rsidRDefault="003E3BAF" w:rsidP="003E3BAF">
      <w:pPr>
        <w:spacing w:after="0" w:line="276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676AB7">
        <w:rPr>
          <w:rFonts w:ascii="Times New Roman" w:eastAsia="Times New Roman" w:hAnsi="Times New Roman" w:cs="Times New Roman"/>
          <w:sz w:val="56"/>
          <w:szCs w:val="56"/>
        </w:rPr>
        <w:t>«ИНЖЕНЕРИЯ КОСМИЧЕСКИХ СИСТЕМ»</w:t>
      </w:r>
    </w:p>
    <w:p w14:paraId="733465EB" w14:textId="3C36E414" w:rsidR="009D16B7" w:rsidRPr="00676AB7" w:rsidRDefault="009D16B7" w:rsidP="0004128D">
      <w:pPr>
        <w:rPr>
          <w:rFonts w:ascii="Times New Roman" w:hAnsi="Times New Roman" w:cs="Times New Roman"/>
          <w:sz w:val="28"/>
          <w:szCs w:val="28"/>
        </w:rPr>
      </w:pPr>
    </w:p>
    <w:p w14:paraId="20D8A8E9" w14:textId="32D4BDB9" w:rsidR="009D16B7" w:rsidRPr="00676AB7" w:rsidRDefault="009D16B7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7F3C33" w14:textId="7A3529C5" w:rsidR="009D16B7" w:rsidRPr="00676AB7" w:rsidRDefault="009D16B7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6F827F" w14:textId="77777777" w:rsidR="003E3BAF" w:rsidRPr="00676AB7" w:rsidRDefault="003E3BAF" w:rsidP="00596E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A81635" w14:textId="45ACDB8D" w:rsidR="009D16B7" w:rsidRPr="00676AB7" w:rsidRDefault="009D16B7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A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1B71A" w14:textId="70B7037D" w:rsidR="009D16B7" w:rsidRPr="00676AB7" w:rsidRDefault="009D16B7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0DB398" w14:textId="00AF9854" w:rsidR="003E3BAF" w:rsidRPr="00676AB7" w:rsidRDefault="003E3BA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737447" w14:textId="4740B69D" w:rsidR="003E3BAF" w:rsidRPr="00676AB7" w:rsidRDefault="003E3BA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AA7CEE" w14:textId="77777777" w:rsidR="003E3BAF" w:rsidRPr="00676AB7" w:rsidRDefault="003E3BA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DC4C8E" w14:textId="5271BDF3" w:rsidR="009D16B7" w:rsidRPr="00676AB7" w:rsidRDefault="009D16B7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746882" w14:textId="6CDA1EDD" w:rsidR="009D16B7" w:rsidRPr="00676AB7" w:rsidRDefault="009D16B7" w:rsidP="009D16B7">
      <w:pPr>
        <w:rPr>
          <w:rFonts w:ascii="Times New Roman" w:hAnsi="Times New Roman" w:cs="Times New Roman"/>
          <w:sz w:val="28"/>
          <w:szCs w:val="28"/>
        </w:rPr>
      </w:pPr>
    </w:p>
    <w:p w14:paraId="0B7B7D7F" w14:textId="5F876C68" w:rsidR="003E3BAF" w:rsidRPr="00676AB7" w:rsidRDefault="009D16B7" w:rsidP="003E3B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AB7">
        <w:rPr>
          <w:rFonts w:ascii="Times New Roman" w:hAnsi="Times New Roman" w:cs="Times New Roman"/>
          <w:sz w:val="28"/>
          <w:szCs w:val="28"/>
        </w:rPr>
        <w:t>2025</w:t>
      </w:r>
      <w:r w:rsidRPr="00676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C3F" w:rsidRPr="00676AB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E3BAF" w:rsidRPr="00676AB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DDD3B3F" w14:textId="77777777" w:rsidR="001B743A" w:rsidRDefault="001B743A" w:rsidP="001B74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«Инженерия космических систем»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BB1BB4" w14:textId="6AAD3573" w:rsidR="001B743A" w:rsidRPr="001B743A" w:rsidRDefault="001B743A" w:rsidP="001B743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5B36CF9A" w14:textId="77777777" w:rsidR="001B743A" w:rsidRDefault="001B743A" w:rsidP="001B74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C7408D" w14:textId="5C47E22B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космические системы (КС) </w:t>
      </w:r>
      <w:r w:rsidR="006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совокупность множества взаимосвязанных средств, предназначенных для решения различных задач комплексом наземных служб с использованием космических аппаратов. КС включают в себя наземный и космический сегмент. Космический сегмент, как орбитальная группировка </w:t>
      </w:r>
      <w:r w:rsidR="006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совокупность космических аппаратов, расположенных на орбитах и объединенных общими решаемыми задачами. Для полноценного выполнения таких задач необходима развитая наукоемкая высокотехнологическая индустрия с полным составом высококвалифицированных специалистов, решающих вопросы проектирования, производства, проведения испытаний и эксплуатации объектов ракетной и ракетно-космической техники:</w:t>
      </w:r>
    </w:p>
    <w:p w14:paraId="570459DB" w14:textId="77777777" w:rsidR="001B743A" w:rsidRDefault="001B743A" w:rsidP="001B743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 выведения и двигательных установок;</w:t>
      </w:r>
    </w:p>
    <w:p w14:paraId="5CF81154" w14:textId="77777777" w:rsidR="001B743A" w:rsidRDefault="001B743A" w:rsidP="001B743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космических аппаратов и их элементов;</w:t>
      </w:r>
    </w:p>
    <w:p w14:paraId="33BDBD80" w14:textId="77777777" w:rsidR="001B743A" w:rsidRDefault="001B743A" w:rsidP="001B743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наземных технических средств космических комплексов (специальных наземных космических комплексов);</w:t>
      </w:r>
    </w:p>
    <w:p w14:paraId="111BA641" w14:textId="77777777" w:rsidR="001B743A" w:rsidRDefault="001B743A" w:rsidP="001B743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комплектующих изделий и элементов для применения в составе космических средств.</w:t>
      </w:r>
    </w:p>
    <w:p w14:paraId="6CC5BB6A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существуют многочисленные запросы на подбор персонала как от Государственной корпорации «Роскосмос», являющейся главной в реализации государственной политики в области космоса, так и от частных космических компаний. Потребность в специалистах такого класса на рынке труда высокая.</w:t>
      </w:r>
    </w:p>
    <w:p w14:paraId="78B3CD5C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Ракетно-космическая промышленность (РКП) является одной из наиболее технически развитых отраслей машиностроения с высокой степенью кооперирования и концентрации производства. РКП играет ведущую роль в обеспечении военно-экономической безопасности, оказывая существенное влияние на уровень военного, экономического, научного потенциалов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России. Активно развивает такие направления как космическая связь, телекоммуникации, дистанционное зондирование Земли и исследование природных ресурсов, навигация в военной и гражданской сферах, транспортный и экологический мониторинг, прогнозирование погоды и мониторинг чрезвычайных ситуаций. Перспективным направлением является расширение сотрудничества предприятий с техническими университетами и бизнес-структурами в вопросах расширения прикладных исследований и практического применения робототехники, IT – сферы,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(интернет вещей). </w:t>
      </w:r>
    </w:p>
    <w:p w14:paraId="24DA4C5E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корпорация «Роскосмос» включает в себя более 115 предприятий в различных регионах России и обеспечивает решение важнейших задач национального уровня в оборонной, экономической и социальной областях. </w:t>
      </w:r>
    </w:p>
    <w:p w14:paraId="65B0750F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одна из задач космических систем декомпозирована в компетенции R54 «Инженерия космических систем» и концептуально направлена на выполнение работ по проектированию, конструированию, изготовлению малых космических аппаратов; расчетам, анализу, численному моделированию полета, проведению испытаний малых космических аппаратов и их отдельных систем, подсистем и механических устройств; получению информации из космоса с последующей ее обработкой и передачей конечному потребителю. </w:t>
      </w:r>
    </w:p>
    <w:p w14:paraId="3D87A228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конкурсного задания существует разделение выполняемых работ:</w:t>
      </w:r>
    </w:p>
    <w:p w14:paraId="1764ACFA" w14:textId="77777777" w:rsidR="001B743A" w:rsidRDefault="001B743A" w:rsidP="001B743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 - проектировщик (выполняет трудовые функции конструктора - проектировщика)</w:t>
      </w:r>
    </w:p>
    <w:p w14:paraId="0C4CC180" w14:textId="77777777" w:rsidR="001B743A" w:rsidRDefault="001B743A" w:rsidP="001B743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радиоэлектронщик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схемотехник (выполняет трудовые функции радиоинженера)</w:t>
      </w:r>
    </w:p>
    <w:p w14:paraId="77A7F455" w14:textId="77777777" w:rsidR="001B743A" w:rsidRDefault="001B743A" w:rsidP="001B743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программист (выполняет трудовые функции программиста, системного программиста)</w:t>
      </w:r>
    </w:p>
    <w:p w14:paraId="015560DC" w14:textId="77777777" w:rsidR="001B743A" w:rsidRDefault="001B743A" w:rsidP="001B743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слесарь - сборщик КА (выполняет трудовые функции техника, слесаря - сборщика)</w:t>
      </w:r>
    </w:p>
    <w:p w14:paraId="437194B0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Инженер в области космических систем – понятие достаточно обширное по выполняемому спектру и уровню задач, что позволяет создать максимальное количество изменяемых вариантов задания для любого мероприятия, чемпионатного цикла.</w:t>
      </w:r>
    </w:p>
    <w:p w14:paraId="776209B0" w14:textId="77777777" w:rsidR="001B743A" w:rsidRDefault="001B743A" w:rsidP="001B74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1AA3DF" w14:textId="77777777" w:rsidR="001B743A" w:rsidRDefault="001B743A" w:rsidP="001B74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акты</w:t>
      </w:r>
    </w:p>
    <w:p w14:paraId="240D4A1A" w14:textId="77777777" w:rsidR="001B743A" w:rsidRDefault="001B743A" w:rsidP="001B74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CE081BE" w14:textId="77777777" w:rsidR="001B743A" w:rsidRPr="000B2464" w:rsidRDefault="001B743A" w:rsidP="001B743A">
      <w:pPr>
        <w:numPr>
          <w:ilvl w:val="0"/>
          <w:numId w:val="7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ФГОС СПО</w:t>
      </w:r>
    </w:p>
    <w:p w14:paraId="3BDE15A3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230103.04 Наладчик аппаратного и программного обеспечения (Приказ Минобрнауки России от 02.08.2013 N 852 - ред. от 09.04.2015)</w:t>
      </w:r>
    </w:p>
    <w:p w14:paraId="51F0F038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09.02.03 Программирование в компьютерных системах (Приказ Минобрнауки России от 28.07.2014 N 804 - ред. от 21.10.2019)</w:t>
      </w:r>
    </w:p>
    <w:p w14:paraId="233C84AA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09.02.07 Информационные системы и программирование (Приказ Минобрнауки России от 09.12.2016 N 1547 - ред. от 17.12.2020)</w:t>
      </w:r>
    </w:p>
    <w:p w14:paraId="63BA2BF2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11.02.01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Радиоаппаратостроение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(Приказ Минобрнауки России от 14.05.2014 N 521 )</w:t>
      </w:r>
    </w:p>
    <w:p w14:paraId="7834D9F9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11.02.02 Техническое обслуживание и ремонт радиоэлектронной техники (по отраслям) (Приказ Минобрнауки России от 15.05.2014 N 541 )</w:t>
      </w:r>
    </w:p>
    <w:p w14:paraId="1E9B175A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11.02.04 Радиотехнические комплексы и системы управления космических летательных аппаратов (Приказ Минобрнауки России от 11.08.2014 N 966 )</w:t>
      </w:r>
    </w:p>
    <w:p w14:paraId="3EDB8EC5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11.02.14 Электронные приборы и устройства (Приказ Минобрнауки России от 28.07.2014 N 814 - ред. от 21.10.2019)</w:t>
      </w:r>
    </w:p>
    <w:p w14:paraId="0800E274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12.02.01 Авиационные приборы и комплексы (Приказ Минобрнауки России от 11.08.2014 N 968 - ред. от 09.04.2015)</w:t>
      </w:r>
    </w:p>
    <w:p w14:paraId="24FC292D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12.02.03 Радиоэлектронные приборные устройства (Приказ Минобрнауки России от 28.07.2014 N 816 - ред. от 09.04.2015)</w:t>
      </w:r>
    </w:p>
    <w:p w14:paraId="78C45D30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ФГОС 15.02.09 Аддитивные технологии (Приказ Минобрнауки России от 22.12.2015 N 1506 - ред. от 17.12.2020)</w:t>
      </w:r>
    </w:p>
    <w:p w14:paraId="20380355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220703.01 Наладчик контрольно-измерительных приборов и автоматики (Приказ Минобрнауки России от 02.08.2013 N 688 - ред. от 21.10.2019)</w:t>
      </w:r>
    </w:p>
    <w:p w14:paraId="1FE4A853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220703.02 Слесарь по контрольно-измерительным приборам и автоматике (Приказ Минобрнауки России от 02.08.2013 N 682 - ред. от 09.04.2015)</w:t>
      </w:r>
    </w:p>
    <w:p w14:paraId="221A46D4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24.02.01 Производство летательных аппаратов (Приказ Минобрнауки России от 21.04.2014 N 362 - ред. от 09.04.2015)</w:t>
      </w:r>
    </w:p>
    <w:p w14:paraId="651C0237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160108.02 Слесарь-сборщик авиационной техники (Приказ Минобрнауки России от 02.08.2013 N 685 - ред. от 09.04.2015)</w:t>
      </w:r>
    </w:p>
    <w:p w14:paraId="7E8DD197" w14:textId="77777777" w:rsidR="001B743A" w:rsidRDefault="001B743A" w:rsidP="001B743A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AE975A" w14:textId="77777777" w:rsidR="001B743A" w:rsidRDefault="001B743A" w:rsidP="001B743A">
      <w:pPr>
        <w:numPr>
          <w:ilvl w:val="0"/>
          <w:numId w:val="8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Профессиональный стандарт</w:t>
      </w:r>
    </w:p>
    <w:p w14:paraId="41F11729" w14:textId="77777777" w:rsidR="001B743A" w:rsidRDefault="001B743A" w:rsidP="001B743A">
      <w:pPr>
        <w:spacing w:after="0" w:line="273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3862"/>
        <w:gridCol w:w="2160"/>
        <w:gridCol w:w="1130"/>
      </w:tblGrid>
      <w:tr w:rsidR="001B743A" w14:paraId="31A3BCA9" w14:textId="77777777" w:rsidTr="007579FB">
        <w:trPr>
          <w:trHeight w:val="300"/>
          <w:tblCellSpacing w:w="0" w:type="dxa"/>
        </w:trPr>
        <w:tc>
          <w:tcPr>
            <w:tcW w:w="1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253F6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профессионального стандарта</w:t>
            </w:r>
          </w:p>
        </w:tc>
        <w:tc>
          <w:tcPr>
            <w:tcW w:w="40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BFCEE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профессионального стандарта</w:t>
            </w:r>
          </w:p>
        </w:tc>
        <w:tc>
          <w:tcPr>
            <w:tcW w:w="334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2F3E7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Минтруда России</w:t>
            </w:r>
          </w:p>
        </w:tc>
      </w:tr>
      <w:tr w:rsidR="001B743A" w14:paraId="386E6A9F" w14:textId="77777777" w:rsidTr="007579FB">
        <w:trPr>
          <w:trHeight w:val="315"/>
          <w:tblCellSpacing w:w="0" w:type="dxa"/>
        </w:trPr>
        <w:tc>
          <w:tcPr>
            <w:tcW w:w="1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96DC4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0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4F842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</w:tcPr>
          <w:p w14:paraId="30F4BFCA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43A" w14:paraId="05C2E008" w14:textId="77777777" w:rsidTr="007579FB">
        <w:trPr>
          <w:trHeight w:val="315"/>
          <w:tblCellSpacing w:w="0" w:type="dxa"/>
        </w:trPr>
        <w:tc>
          <w:tcPr>
            <w:tcW w:w="196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D1F1D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06.001</w:t>
            </w:r>
          </w:p>
        </w:tc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F9511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69EFE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679н</w:t>
            </w:r>
          </w:p>
        </w:tc>
        <w:tc>
          <w:tcPr>
            <w:tcW w:w="101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E4CBE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18.11.2013</w:t>
            </w:r>
          </w:p>
        </w:tc>
      </w:tr>
      <w:tr w:rsidR="001B743A" w14:paraId="525BA433" w14:textId="77777777" w:rsidTr="007579FB">
        <w:trPr>
          <w:trHeight w:val="945"/>
          <w:tblCellSpacing w:w="0" w:type="dxa"/>
        </w:trPr>
        <w:tc>
          <w:tcPr>
            <w:tcW w:w="196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93F91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40.009</w:t>
            </w:r>
          </w:p>
        </w:tc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85B0C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Слесарь-сборщик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Слесарь-сборщик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радиоэлектронной аппаратуры и приборов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985C4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122н</w:t>
            </w:r>
          </w:p>
        </w:tc>
        <w:tc>
          <w:tcPr>
            <w:tcW w:w="101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DA911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04.03.2014</w:t>
            </w:r>
          </w:p>
        </w:tc>
      </w:tr>
      <w:tr w:rsidR="001B743A" w14:paraId="073A762D" w14:textId="77777777" w:rsidTr="007579FB">
        <w:trPr>
          <w:trHeight w:val="630"/>
          <w:tblCellSpacing w:w="0" w:type="dxa"/>
        </w:trPr>
        <w:tc>
          <w:tcPr>
            <w:tcW w:w="196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72D1E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25.009</w:t>
            </w:r>
          </w:p>
        </w:tc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AA3A7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использованию результатов космической деятельности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509A6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240н    </w:t>
            </w:r>
          </w:p>
        </w:tc>
        <w:tc>
          <w:tcPr>
            <w:tcW w:w="101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FDFD3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11.04.2014</w:t>
            </w:r>
          </w:p>
        </w:tc>
      </w:tr>
      <w:tr w:rsidR="001B743A" w14:paraId="1CC6307E" w14:textId="77777777" w:rsidTr="007579FB">
        <w:trPr>
          <w:trHeight w:val="945"/>
          <w:tblCellSpacing w:w="0" w:type="dxa"/>
        </w:trPr>
        <w:tc>
          <w:tcPr>
            <w:tcW w:w="196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45720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06.005</w:t>
            </w:r>
          </w:p>
        </w:tc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F66B7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радиоэлектронщик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по эксплуатации радиоэлектронных средств (инженер-электроник)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454D9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315н</w:t>
            </w:r>
          </w:p>
        </w:tc>
        <w:tc>
          <w:tcPr>
            <w:tcW w:w="101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7BE8E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19.05.2014</w:t>
            </w:r>
          </w:p>
        </w:tc>
      </w:tr>
      <w:tr w:rsidR="001B743A" w14:paraId="13BAF461" w14:textId="77777777" w:rsidTr="007579FB">
        <w:trPr>
          <w:trHeight w:val="630"/>
          <w:tblCellSpacing w:w="0" w:type="dxa"/>
        </w:trPr>
        <w:tc>
          <w:tcPr>
            <w:tcW w:w="196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F229E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32.002</w:t>
            </w:r>
          </w:p>
        </w:tc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00739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проектированию и конструированию авиационной техники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21169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985н </w:t>
            </w:r>
          </w:p>
        </w:tc>
        <w:tc>
          <w:tcPr>
            <w:tcW w:w="101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2E513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08.12.2014</w:t>
            </w:r>
          </w:p>
        </w:tc>
      </w:tr>
      <w:tr w:rsidR="001B743A" w14:paraId="32725922" w14:textId="77777777" w:rsidTr="007579FB">
        <w:trPr>
          <w:trHeight w:val="630"/>
          <w:tblCellSpacing w:w="0" w:type="dxa"/>
        </w:trPr>
        <w:tc>
          <w:tcPr>
            <w:tcW w:w="1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DE4FD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25.015</w:t>
            </w:r>
          </w:p>
        </w:tc>
        <w:tc>
          <w:tcPr>
            <w:tcW w:w="40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676C9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разработке системы управления полетами ракет-носителей и космических аппаратов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7AB54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1066н</w:t>
            </w:r>
          </w:p>
        </w:tc>
        <w:tc>
          <w:tcPr>
            <w:tcW w:w="101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472BB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22.12.2014</w:t>
            </w:r>
          </w:p>
        </w:tc>
      </w:tr>
      <w:tr w:rsidR="001B743A" w14:paraId="63CF3D21" w14:textId="77777777" w:rsidTr="007579FB">
        <w:trPr>
          <w:trHeight w:val="1260"/>
          <w:tblCellSpacing w:w="0" w:type="dxa"/>
        </w:trPr>
        <w:tc>
          <w:tcPr>
            <w:tcW w:w="196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24816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40.083</w:t>
            </w:r>
          </w:p>
        </w:tc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472ED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компьютерному проектированию технологических процессов Специалист по автоматизированному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проектированию технологических процессов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99609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1158н</w:t>
            </w:r>
          </w:p>
        </w:tc>
        <w:tc>
          <w:tcPr>
            <w:tcW w:w="101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DA9FE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26.12.2014</w:t>
            </w:r>
          </w:p>
        </w:tc>
      </w:tr>
      <w:tr w:rsidR="001B743A" w14:paraId="4538C54E" w14:textId="77777777" w:rsidTr="007579FB">
        <w:trPr>
          <w:trHeight w:val="315"/>
          <w:tblCellSpacing w:w="0" w:type="dxa"/>
        </w:trPr>
        <w:tc>
          <w:tcPr>
            <w:tcW w:w="196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8FC3F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25.025</w:t>
            </w:r>
          </w:p>
        </w:tc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1CDE2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Слесарь-сборщик ракетно-космической техники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43E81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789н</w:t>
            </w:r>
          </w:p>
        </w:tc>
        <w:tc>
          <w:tcPr>
            <w:tcW w:w="101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EA7D0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</w:tr>
      <w:tr w:rsidR="001B743A" w14:paraId="161981FF" w14:textId="77777777" w:rsidTr="007579FB">
        <w:trPr>
          <w:trHeight w:val="630"/>
          <w:tblCellSpacing w:w="0" w:type="dxa"/>
        </w:trPr>
        <w:tc>
          <w:tcPr>
            <w:tcW w:w="196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62D29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25.026</w:t>
            </w:r>
          </w:p>
        </w:tc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F3FFB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сборке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аппаратуры в ракетно-космической промышленности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661F8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786н</w:t>
            </w:r>
          </w:p>
        </w:tc>
        <w:tc>
          <w:tcPr>
            <w:tcW w:w="101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91C25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</w:tr>
      <w:tr w:rsidR="001B743A" w14:paraId="5D744D82" w14:textId="77777777" w:rsidTr="007579FB">
        <w:trPr>
          <w:trHeight w:val="945"/>
          <w:tblCellSpacing w:w="0" w:type="dxa"/>
        </w:trPr>
        <w:tc>
          <w:tcPr>
            <w:tcW w:w="196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CE335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25.033</w:t>
            </w:r>
          </w:p>
        </w:tc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564B5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разработке и созданию квантово-оптических систем для решения задач навигации, связи и контроля космического пространства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568B8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956н</w:t>
            </w:r>
          </w:p>
        </w:tc>
        <w:tc>
          <w:tcPr>
            <w:tcW w:w="101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F2326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02.12.2015</w:t>
            </w:r>
          </w:p>
        </w:tc>
      </w:tr>
      <w:tr w:rsidR="001B743A" w14:paraId="7603990F" w14:textId="77777777" w:rsidTr="007579FB">
        <w:trPr>
          <w:trHeight w:val="315"/>
          <w:tblCellSpacing w:w="0" w:type="dxa"/>
        </w:trPr>
        <w:tc>
          <w:tcPr>
            <w:tcW w:w="196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E52DC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25.045</w:t>
            </w:r>
          </w:p>
        </w:tc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DAB91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Инженер-конструктор по ракетостроению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DE3A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939н</w:t>
            </w:r>
          </w:p>
        </w:tc>
        <w:tc>
          <w:tcPr>
            <w:tcW w:w="101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916FD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02.12.2015</w:t>
            </w:r>
          </w:p>
        </w:tc>
      </w:tr>
      <w:tr w:rsidR="001B743A" w14:paraId="4776320F" w14:textId="77777777" w:rsidTr="007579FB">
        <w:trPr>
          <w:trHeight w:val="684"/>
          <w:tblCellSpacing w:w="0" w:type="dxa"/>
        </w:trPr>
        <w:tc>
          <w:tcPr>
            <w:tcW w:w="196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3DAA6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25.046</w:t>
            </w:r>
          </w:p>
        </w:tc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7D212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Изготовитель изделий, специзделий из полимерных композиционных материалов намоткой в ракетно-космической промышленности Изготовитель изделий, специзделий из полимерных композиционных материалов методом выкладки и намотки в ракетно-космической промышленности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2C61F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 </w:t>
            </w:r>
          </w:p>
        </w:tc>
        <w:tc>
          <w:tcPr>
            <w:tcW w:w="101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76BF9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</w:t>
            </w:r>
          </w:p>
        </w:tc>
      </w:tr>
      <w:tr w:rsidR="001B743A" w14:paraId="320D64D7" w14:textId="77777777" w:rsidTr="007579FB">
        <w:trPr>
          <w:trHeight w:val="630"/>
          <w:tblCellSpacing w:w="0" w:type="dxa"/>
        </w:trPr>
        <w:tc>
          <w:tcPr>
            <w:tcW w:w="196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B3401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25.047</w:t>
            </w:r>
          </w:p>
        </w:tc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6D9F0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Инженер-конструктор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аппаратуры в ракетно-космической промышленности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3A248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6н</w:t>
            </w:r>
          </w:p>
        </w:tc>
        <w:tc>
          <w:tcPr>
            <w:tcW w:w="101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572AD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</w:t>
            </w:r>
          </w:p>
        </w:tc>
      </w:tr>
      <w:tr w:rsidR="001B743A" w14:paraId="079CE611" w14:textId="77777777" w:rsidTr="007579FB">
        <w:trPr>
          <w:trHeight w:val="315"/>
          <w:tblCellSpacing w:w="0" w:type="dxa"/>
        </w:trPr>
        <w:tc>
          <w:tcPr>
            <w:tcW w:w="196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247AC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40.159</w:t>
            </w:r>
          </w:p>
        </w:tc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47AD5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аддитивным технологиям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9260D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155н</w:t>
            </w:r>
          </w:p>
        </w:tc>
        <w:tc>
          <w:tcPr>
            <w:tcW w:w="101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B77C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09.02.2017</w:t>
            </w:r>
          </w:p>
        </w:tc>
      </w:tr>
      <w:tr w:rsidR="001B743A" w14:paraId="544DDBED" w14:textId="77777777" w:rsidTr="007579FB">
        <w:trPr>
          <w:trHeight w:val="630"/>
          <w:tblCellSpacing w:w="0" w:type="dxa"/>
        </w:trPr>
        <w:tc>
          <w:tcPr>
            <w:tcW w:w="1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2E1BC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25.052</w:t>
            </w:r>
          </w:p>
        </w:tc>
        <w:tc>
          <w:tcPr>
            <w:tcW w:w="40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AAEAF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 радиоэлектронной аппаратуры и приборов в ракетно-космической деятельности</w:t>
            </w:r>
          </w:p>
        </w:tc>
        <w:tc>
          <w:tcPr>
            <w:tcW w:w="2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C2AB1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148н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EAE35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16.03.2018</w:t>
            </w:r>
          </w:p>
        </w:tc>
      </w:tr>
      <w:tr w:rsidR="001B743A" w14:paraId="428EF6A1" w14:textId="77777777" w:rsidTr="007579FB">
        <w:trPr>
          <w:trHeight w:val="630"/>
          <w:tblCellSpacing w:w="0" w:type="dxa"/>
        </w:trPr>
        <w:tc>
          <w:tcPr>
            <w:tcW w:w="1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B0789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25.057</w:t>
            </w:r>
          </w:p>
        </w:tc>
        <w:tc>
          <w:tcPr>
            <w:tcW w:w="40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CF6F3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Испытатель изделий в ракетно-космической промышленности</w:t>
            </w:r>
          </w:p>
        </w:tc>
        <w:tc>
          <w:tcPr>
            <w:tcW w:w="2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A9C80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311н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29444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06.05.2019</w:t>
            </w:r>
          </w:p>
        </w:tc>
      </w:tr>
      <w:tr w:rsidR="001B743A" w14:paraId="65688D95" w14:textId="77777777" w:rsidTr="007579FB">
        <w:trPr>
          <w:trHeight w:val="630"/>
          <w:tblCellSpacing w:w="0" w:type="dxa"/>
        </w:trPr>
        <w:tc>
          <w:tcPr>
            <w:tcW w:w="1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85722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40.201</w:t>
            </w:r>
          </w:p>
        </w:tc>
        <w:tc>
          <w:tcPr>
            <w:tcW w:w="40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36242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радиоэлектронной аппаратуры и приборов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D4C94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479н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F9D75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03.07.2019</w:t>
            </w:r>
          </w:p>
        </w:tc>
      </w:tr>
      <w:tr w:rsidR="001B743A" w14:paraId="56C6397F" w14:textId="77777777" w:rsidTr="007579FB">
        <w:trPr>
          <w:trHeight w:val="630"/>
          <w:tblCellSpacing w:w="0" w:type="dxa"/>
        </w:trPr>
        <w:tc>
          <w:tcPr>
            <w:tcW w:w="1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C8589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29.017</w:t>
            </w:r>
          </w:p>
        </w:tc>
        <w:tc>
          <w:tcPr>
            <w:tcW w:w="40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BD500" w14:textId="77777777" w:rsidR="001B743A" w:rsidRDefault="001B743A" w:rsidP="0075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Наладчик-монтажник электронных модулей диагностического и испытательного оборудования</w:t>
            </w:r>
          </w:p>
        </w:tc>
        <w:tc>
          <w:tcPr>
            <w:tcW w:w="2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74122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260н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A90EB" w14:textId="77777777" w:rsidR="001B743A" w:rsidRDefault="001B743A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19.04.2021</w:t>
            </w:r>
          </w:p>
        </w:tc>
      </w:tr>
    </w:tbl>
    <w:p w14:paraId="0D98AAD6" w14:textId="77777777" w:rsidR="001B743A" w:rsidRDefault="001B743A" w:rsidP="001B743A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DE8439" w14:textId="77777777" w:rsidR="001B743A" w:rsidRDefault="001B743A" w:rsidP="001B743A">
      <w:pPr>
        <w:numPr>
          <w:ilvl w:val="0"/>
          <w:numId w:val="9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ЕТКС</w:t>
      </w:r>
    </w:p>
    <w:p w14:paraId="57834630" w14:textId="77777777" w:rsidR="001B743A" w:rsidRDefault="001B743A" w:rsidP="001B743A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5157"/>
        <w:gridCol w:w="3184"/>
      </w:tblGrid>
      <w:tr w:rsidR="001B743A" w14:paraId="0AC1CF98" w14:textId="77777777" w:rsidTr="007579F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8437" w14:textId="77777777" w:rsidR="001B743A" w:rsidRDefault="001B743A" w:rsidP="007579F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1795" w14:textId="77777777" w:rsidR="001B743A" w:rsidRDefault="001B743A" w:rsidP="007579F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ЕТКС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94A9" w14:textId="77777777" w:rsidR="001B743A" w:rsidRDefault="001B743A" w:rsidP="007579F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информации</w:t>
            </w:r>
          </w:p>
        </w:tc>
      </w:tr>
      <w:tr w:rsidR="001B743A" w14:paraId="361FA801" w14:textId="77777777" w:rsidTr="007579F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B689" w14:textId="77777777" w:rsidR="001B743A" w:rsidRDefault="001B743A" w:rsidP="001B743A">
            <w:pPr>
              <w:numPr>
                <w:ilvl w:val="0"/>
                <w:numId w:val="10"/>
              </w:numPr>
              <w:spacing w:after="0" w:line="273" w:lineRule="auto"/>
              <w:ind w:lef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8814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 по контрольно-измерительным приборам и автоматике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26BA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1B743A" w14:paraId="43197015" w14:textId="77777777" w:rsidTr="007579F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00B5" w14:textId="77777777" w:rsidR="001B743A" w:rsidRDefault="001B743A" w:rsidP="001B743A">
            <w:pPr>
              <w:numPr>
                <w:ilvl w:val="0"/>
                <w:numId w:val="11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1180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Радиомеханик по ремонту радиоэлектронного оборудования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22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04CA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1B743A" w14:paraId="6966DF2C" w14:textId="77777777" w:rsidTr="007579F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A008" w14:textId="77777777" w:rsidR="001B743A" w:rsidRDefault="001B743A" w:rsidP="001B743A">
            <w:pPr>
              <w:numPr>
                <w:ilvl w:val="0"/>
                <w:numId w:val="12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3AE8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Слесарь-испытатель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22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B49E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1B743A" w14:paraId="28F8742B" w14:textId="77777777" w:rsidTr="007579F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89A8" w14:textId="77777777" w:rsidR="001B743A" w:rsidRDefault="001B743A" w:rsidP="001B743A">
            <w:pPr>
              <w:numPr>
                <w:ilvl w:val="0"/>
                <w:numId w:val="13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B05F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Слесарь-механик по ремонту авиационных приборов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22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0B25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1B743A" w14:paraId="70F5CFFB" w14:textId="77777777" w:rsidTr="007579F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547C" w14:textId="77777777" w:rsidR="001B743A" w:rsidRDefault="001B743A" w:rsidP="001B743A">
            <w:pPr>
              <w:numPr>
                <w:ilvl w:val="0"/>
                <w:numId w:val="14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0218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Вязальщик схемных жгутов, кабелей и шнуров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21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45E2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1B743A" w14:paraId="5A856723" w14:textId="77777777" w:rsidTr="007579F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CB11" w14:textId="77777777" w:rsidR="001B743A" w:rsidRDefault="001B743A" w:rsidP="001B743A">
            <w:pPr>
              <w:numPr>
                <w:ilvl w:val="0"/>
                <w:numId w:val="15"/>
              </w:numPr>
              <w:spacing w:after="0" w:line="273" w:lineRule="auto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20D2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Монтажник радиоэлектронной аппаратуры и приборов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21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E35E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1B743A" w14:paraId="570EDCFC" w14:textId="77777777" w:rsidTr="007579F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8953" w14:textId="77777777" w:rsidR="001B743A" w:rsidRDefault="001B743A" w:rsidP="001B743A">
            <w:pPr>
              <w:numPr>
                <w:ilvl w:val="0"/>
                <w:numId w:val="16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064E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Регулировщик радиоэлектронной аппаратуры и приборов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21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86F3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1B743A" w14:paraId="0C87AD15" w14:textId="77777777" w:rsidTr="007579F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9F0A" w14:textId="77777777" w:rsidR="001B743A" w:rsidRDefault="001B743A" w:rsidP="001B743A">
            <w:pPr>
              <w:numPr>
                <w:ilvl w:val="0"/>
                <w:numId w:val="17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2742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 - механик по радиоэлектронной аппаратуре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21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0D16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1B743A" w14:paraId="11DA5095" w14:textId="77777777" w:rsidTr="007579F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B8EC" w14:textId="77777777" w:rsidR="001B743A" w:rsidRDefault="001B743A" w:rsidP="001B743A">
            <w:pPr>
              <w:numPr>
                <w:ilvl w:val="0"/>
                <w:numId w:val="18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1BB6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 - сборщик радиоэлектронной аппаратуры и приборов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21 ЕТКС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F71F" w14:textId="77777777" w:rsidR="001B743A" w:rsidRDefault="001B743A" w:rsidP="007579F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</w:tbl>
    <w:p w14:paraId="7F522251" w14:textId="77777777" w:rsidR="001B743A" w:rsidRDefault="001B743A" w:rsidP="001B743A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FB747E" w14:textId="77777777" w:rsidR="001B743A" w:rsidRDefault="001B743A" w:rsidP="001B743A">
      <w:pPr>
        <w:numPr>
          <w:ilvl w:val="0"/>
          <w:numId w:val="19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ГОСТы </w:t>
      </w:r>
    </w:p>
    <w:p w14:paraId="25B0AB04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Программист</w:t>
      </w:r>
    </w:p>
    <w:p w14:paraId="059D767F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19.701-90. ЕСПД. Схемы алгоритмов, программ, данных и систем Условные обозначения и правила выполнения.</w:t>
      </w:r>
    </w:p>
    <w:p w14:paraId="04D7A8E7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19.005-85. ЕСПД. Р-схемы алгоритмов и программ. Обозначения условные графические и правила выполнения.</w:t>
      </w:r>
    </w:p>
    <w:p w14:paraId="60775353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C473D6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Чертежи:</w:t>
      </w:r>
    </w:p>
    <w:p w14:paraId="779CCD07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57412-2017 Компьютерные модели в процессах разработки, производства и эксплуатации изделий</w:t>
      </w:r>
    </w:p>
    <w:p w14:paraId="55728226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2.052—2006 Электронная модель изделия</w:t>
      </w:r>
    </w:p>
    <w:p w14:paraId="24F7C858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2.004 Единая система конструкторской документации. Общие требования к выполнению конструкторских и технологических документов на печатающих и графических устройствах вывода ЭВМ</w:t>
      </w:r>
    </w:p>
    <w:p w14:paraId="50CD97F5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2.051 Единая система конструкторской документации. Электронные документы. Общие положения</w:t>
      </w:r>
    </w:p>
    <w:p w14:paraId="7A4B707C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ГОСТ 2.052 Единая система конструкторской документации. Электронная модель изделия. Общие</w:t>
      </w:r>
    </w:p>
    <w:p w14:paraId="3B27471F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</w:p>
    <w:p w14:paraId="6CE056B0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2.101 Единая система конструкторской документации. Виды изделий</w:t>
      </w:r>
    </w:p>
    <w:p w14:paraId="756A8363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2.102 Единая система конструкторской документации. Виды и комплектность конструкторских документов</w:t>
      </w:r>
    </w:p>
    <w:p w14:paraId="123F6B13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2.109 Единая система конструкторской документации. Основные требования к чертежам</w:t>
      </w:r>
    </w:p>
    <w:p w14:paraId="25FB5FFE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2.113 Единая система конструкторской документации. Групповые и базовые конструкторские документы</w:t>
      </w:r>
    </w:p>
    <w:p w14:paraId="379E4D92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2.114 Единая система конструкторской документации. Технические условия</w:t>
      </w:r>
    </w:p>
    <w:p w14:paraId="4F1299A7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2.301 Единая система конструкторской документации. Форматы</w:t>
      </w:r>
    </w:p>
    <w:p w14:paraId="179D7DAD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2.302 Единая система конструкторской документации. Масштабы</w:t>
      </w:r>
    </w:p>
    <w:p w14:paraId="0FEB1FCE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2.303 Единая система конструкторской документации. Линии</w:t>
      </w:r>
    </w:p>
    <w:p w14:paraId="4A2FE007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2.304 Единая система конструкторской документации. Шрифты чертежные</w:t>
      </w:r>
    </w:p>
    <w:p w14:paraId="29B23D3E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2.305 Единая система конструкторской документации. Изображения — виды, разрезы, сечения</w:t>
      </w:r>
    </w:p>
    <w:p w14:paraId="35E43F0D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2.306 Единая система конструкторской документации. Обозначения графические материалов и правила их нанесения на чертежах</w:t>
      </w:r>
    </w:p>
    <w:p w14:paraId="1053B329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2.307 Единая система конструкторской документации. Нанесение размеров и предельных отклонений ГОСТ 2.308 Единая система конструкторской документации. Указания допусков формы и расположения поверхностей</w:t>
      </w:r>
    </w:p>
    <w:p w14:paraId="760CF2C6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2.309 Единая система конструкторской документации. Обозначения шероховатости поверхностей</w:t>
      </w:r>
    </w:p>
    <w:p w14:paraId="69CA8FB0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2.310 Единая система конструкторской документации. Нанесение на чертежах обозначений покрытий, термической и других видов обработки</w:t>
      </w:r>
    </w:p>
    <w:p w14:paraId="1AF73339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ГОСТ 2.311 Единая система конструкторской документации. Изображение резьбы</w:t>
      </w:r>
    </w:p>
    <w:p w14:paraId="1874D4D8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2.312 Единая система конструкторской документации. Условные изображения и обозначения швов сварных соединений</w:t>
      </w:r>
    </w:p>
    <w:p w14:paraId="551632B7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2.313 Единая система конструкторской документации. Условные изображения и обозначения неразъемных соединений</w:t>
      </w:r>
    </w:p>
    <w:p w14:paraId="4FA484ED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2.314 Единая система конструкторской документации. Указания на чертежах о маркировании и клеймении изделий</w:t>
      </w:r>
    </w:p>
    <w:p w14:paraId="758C47E5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2.315 Единая система конструкторской документации. Изображения упрощенные и условные крепежных деталей</w:t>
      </w:r>
    </w:p>
    <w:p w14:paraId="21AF0731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2.316—2008 Единая система конструкторской документации. Правила нанесения надписей,</w:t>
      </w:r>
    </w:p>
    <w:p w14:paraId="52B3A4F6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требований и таблиц на графических документах. Общие положения</w:t>
      </w:r>
    </w:p>
    <w:p w14:paraId="50CC5A1E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2.317 Единая система конструкторской документации. Аксонометрические проекции</w:t>
      </w:r>
    </w:p>
    <w:p w14:paraId="4AAA0831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090ABA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Радиоэлектроника:</w:t>
      </w:r>
    </w:p>
    <w:p w14:paraId="0DED73FD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10317-79 Платы печатные. Основные размеры</w:t>
      </w:r>
    </w:p>
    <w:p w14:paraId="69877278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17467-88 Микросхемы интегральные. Основные размеры</w:t>
      </w:r>
    </w:p>
    <w:p w14:paraId="0C3F6354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22318-77 Арматура переходов печатных плат. Типы, конструкция и размеры, технические требования</w:t>
      </w:r>
    </w:p>
    <w:p w14:paraId="76D2390C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23661-79 Платы печатные многослойные. Требования к типовому технологическому процессу прессования</w:t>
      </w:r>
    </w:p>
    <w:p w14:paraId="79E36FA7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23662-79 Платы печатные. Получение заготовок, фиксирующих и технологических отверстий. Требования к типовым технологическим процессам</w:t>
      </w:r>
    </w:p>
    <w:p w14:paraId="253F41E5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23663-79 Платы печатные. Механическая зачистка поверхности. Требования к типовому технологическому процессу</w:t>
      </w:r>
    </w:p>
    <w:p w14:paraId="06CFBB26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ГОСТ 23664-79 Платы печатные. Получение монтажных и подлежащих металлизации отверстий. Требования к типовым технологическим процессам</w:t>
      </w:r>
    </w:p>
    <w:p w14:paraId="6A4B42D2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23665-79 Платы печатные. Обработка контура. Требования к типовым технологическим процессам</w:t>
      </w:r>
    </w:p>
    <w:p w14:paraId="644F5DF6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53386-2009 Платы печатные. Термины и определения</w:t>
      </w:r>
    </w:p>
    <w:p w14:paraId="53D480E1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23751-86 Платы печатные. Основные параметры конструкции</w:t>
      </w:r>
    </w:p>
    <w:p w14:paraId="1A6121C4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23752.1-92 Платы печатные. Методы испытаний</w:t>
      </w:r>
    </w:p>
    <w:p w14:paraId="1B591081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23752-79 Платы печатные. Общие технические условия</w:t>
      </w:r>
    </w:p>
    <w:p w14:paraId="42DAF676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2.417-91 Единая система конструкторской документации. Платы печатные. Правила выполнения чертежей</w:t>
      </w:r>
    </w:p>
    <w:p w14:paraId="652DDF49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27200-87 Платы печатные. Правила ремонта</w:t>
      </w:r>
    </w:p>
    <w:p w14:paraId="2BDBEC3B" w14:textId="77777777" w:rsidR="001B743A" w:rsidRDefault="001B743A" w:rsidP="001B743A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F025ED0" w14:textId="77777777" w:rsidR="001B743A" w:rsidRDefault="001B743A" w:rsidP="001B743A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8FC2111" w14:textId="77777777" w:rsidR="001B743A" w:rsidRDefault="001B743A" w:rsidP="001B743A">
      <w:pPr>
        <w:numPr>
          <w:ilvl w:val="0"/>
          <w:numId w:val="20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 </w:t>
      </w:r>
    </w:p>
    <w:p w14:paraId="4B8D31F0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2.4.2.2821-10 "Санитарно-эпидемиологические требования к условиям и организации обучения в общеобразовательных учреждениях"</w:t>
      </w:r>
    </w:p>
    <w:p w14:paraId="02C196D6" w14:textId="77777777" w:rsidR="001B743A" w:rsidRDefault="001B743A" w:rsidP="001B743A">
      <w:pPr>
        <w:numPr>
          <w:ilvl w:val="0"/>
          <w:numId w:val="21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(СНИП) </w:t>
      </w:r>
    </w:p>
    <w:p w14:paraId="57C450A1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2.4.3648-20 "Санитарно-эпидемиологические требования к организациям воспитания и обучения, отдыха и оздоровления детей и молодежи", 28 сентября 2020 года N 28</w:t>
      </w:r>
    </w:p>
    <w:p w14:paraId="215615DF" w14:textId="77777777" w:rsidR="001B743A" w:rsidRDefault="001B743A" w:rsidP="001B7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энергетики РФ от 12 августа 2022 г. № 811 “Об утверждении Правил технической эксплуатации электроустановок потребителей электрической энергии” (вступил в силу 7.01.23г)</w:t>
      </w:r>
    </w:p>
    <w:p w14:paraId="7E91CD45" w14:textId="77777777" w:rsidR="001B743A" w:rsidRDefault="001B743A" w:rsidP="001B743A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7CD849" w14:textId="77777777" w:rsidR="001B743A" w:rsidRDefault="001B743A" w:rsidP="001B743A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14:paraId="62824B0C" w14:textId="77777777" w:rsidR="001B743A" w:rsidRDefault="001B743A" w:rsidP="001B743A">
      <w:pPr>
        <w:keepNext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807"/>
      </w:tblGrid>
      <w:tr w:rsidR="001B743A" w14:paraId="06F8BEEC" w14:textId="77777777" w:rsidTr="007579FB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B860618" w14:textId="77777777" w:rsidR="001B743A" w:rsidRDefault="001B743A" w:rsidP="00757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FA48E6D" w14:textId="77777777" w:rsidR="001B743A" w:rsidRDefault="001B743A" w:rsidP="00757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Виды деятельности/трудовые функции</w:t>
            </w:r>
          </w:p>
        </w:tc>
      </w:tr>
      <w:tr w:rsidR="001B743A" w14:paraId="2FA95526" w14:textId="77777777" w:rsidTr="007579FB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C1169D" w14:textId="77777777" w:rsidR="001B743A" w:rsidRDefault="001B743A" w:rsidP="00757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4552" w14:textId="77777777" w:rsidR="001B743A" w:rsidRDefault="001B743A" w:rsidP="007579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реализация на рынках ракет-носителей и ракет космического назначения, обеспечивающих запуски полезной нагрузки на все виды орбит и другие небесные тела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применением современных методов и средств проектирования, конструирования, расчетов, математического, физического и компьютерного моделирования, в полной мере удовлетворяющих потребности заказчиков</w:t>
            </w:r>
          </w:p>
        </w:tc>
      </w:tr>
      <w:tr w:rsidR="001B743A" w14:paraId="67F26CA2" w14:textId="77777777" w:rsidTr="007579FB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345E1C" w14:textId="77777777" w:rsidR="001B743A" w:rsidRDefault="001B743A" w:rsidP="00757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20B5" w14:textId="77777777" w:rsidR="001B743A" w:rsidRDefault="001B743A" w:rsidP="007579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соединений отдельных элементов радиоэлектронной аппаратуры и приборов изделий РКТ, способных сохранять механические и электрические характеристики в заданных пределах под воздействием внешних нагрузок и факторов космического пространства</w:t>
            </w:r>
          </w:p>
        </w:tc>
      </w:tr>
      <w:tr w:rsidR="001B743A" w14:paraId="635501E8" w14:textId="77777777" w:rsidTr="007579FB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E7B7C" w14:textId="77777777" w:rsidR="001B743A" w:rsidRDefault="001B743A" w:rsidP="00757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2ED2" w14:textId="77777777" w:rsidR="001B743A" w:rsidRDefault="001B743A" w:rsidP="007579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Разработка, отладка, проверка работоспособности, модификация компьютерного программного обеспечения</w:t>
            </w:r>
          </w:p>
        </w:tc>
      </w:tr>
      <w:tr w:rsidR="001B743A" w14:paraId="62A52B6A" w14:textId="77777777" w:rsidTr="007579FB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371665" w14:textId="77777777" w:rsidR="001B743A" w:rsidRDefault="001B743A" w:rsidP="00757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F6DD" w14:textId="77777777" w:rsidR="001B743A" w:rsidRDefault="001B743A" w:rsidP="007579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качества и надежности космических аппаратов и их компонентов путем выполнения слесарно-сборочных работ в соответствии с требованиями конструкторской документации, технологическим процессом и качественными характеристиками</w:t>
            </w:r>
          </w:p>
        </w:tc>
      </w:tr>
      <w:tr w:rsidR="001B743A" w14:paraId="132656BA" w14:textId="77777777" w:rsidTr="007579FB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7F6502" w14:textId="77777777" w:rsidR="001B743A" w:rsidRDefault="001B743A" w:rsidP="00757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0652" w14:textId="77777777" w:rsidR="001B743A" w:rsidRDefault="001B743A" w:rsidP="007579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качества сборки изделий ракетно-космической техники, проводимые в организации-изготовителе, на соответствие требованиям, изложенным в технической и конструкторской документации на испытания</w:t>
            </w:r>
          </w:p>
        </w:tc>
      </w:tr>
    </w:tbl>
    <w:p w14:paraId="40D9D65E" w14:textId="77777777" w:rsidR="001B743A" w:rsidRDefault="001B743A" w:rsidP="001B74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B893E7" w14:textId="467AE6FD" w:rsidR="00E52113" w:rsidRDefault="001B743A" w:rsidP="00676AB7">
      <w:pPr>
        <w:tabs>
          <w:tab w:val="left" w:pos="3516"/>
        </w:tabs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52113"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="00E52113"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E52113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E52113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420ED491" w14:textId="77777777" w:rsidR="00E52113" w:rsidRPr="00425FBC" w:rsidRDefault="00E52113" w:rsidP="00E5211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E52113" w:rsidRPr="00425FBC" w14:paraId="2FDA89D0" w14:textId="77777777" w:rsidTr="006914F2">
        <w:tc>
          <w:tcPr>
            <w:tcW w:w="529" w:type="pct"/>
            <w:shd w:val="clear" w:color="auto" w:fill="92D050"/>
          </w:tcPr>
          <w:p w14:paraId="4DFD9BBC" w14:textId="77777777" w:rsidR="00E52113" w:rsidRPr="00425FBC" w:rsidRDefault="00E52113" w:rsidP="006914F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54C6C11" w14:textId="77777777" w:rsidR="00E52113" w:rsidRPr="00425FBC" w:rsidRDefault="00E52113" w:rsidP="006914F2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65624" w:rsidRPr="00565624" w14:paraId="0193DE56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AE2BF2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D8D5EF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Читать сборочные, электромонтажные чертежи, схемы, таблицы соединений, простые эскизы</w:t>
            </w:r>
          </w:p>
        </w:tc>
      </w:tr>
      <w:tr w:rsidR="00565624" w:rsidRPr="00565624" w14:paraId="50F2C6BF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C538AD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1BF780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Применять приспособления, инструмент и оборудование для формовки выводов ЭРЭ, обработки монтажных проводов</w:t>
            </w:r>
          </w:p>
        </w:tc>
      </w:tr>
      <w:tr w:rsidR="00565624" w:rsidRPr="00565624" w14:paraId="356F7A79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BF7C6F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156925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 монтажные работы с соблюдением требований нормативной технической документации (НТД) по защите интегральных микросхем и полупроводниковых приборов от статического электричества</w:t>
            </w:r>
          </w:p>
        </w:tc>
      </w:tr>
      <w:tr w:rsidR="00565624" w:rsidRPr="00565624" w14:paraId="26D51439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BA391E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2E0079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 лужение выводов ЭРЭ, жил проводов, контактных площадок печатных плат</w:t>
            </w:r>
          </w:p>
        </w:tc>
      </w:tr>
      <w:tr w:rsidR="00565624" w:rsidRPr="00565624" w14:paraId="495FA8B0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75A89F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D2B467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 снятие изоляции с проводов различных марок и сечений</w:t>
            </w:r>
          </w:p>
        </w:tc>
      </w:tr>
      <w:tr w:rsidR="00565624" w:rsidRPr="00565624" w14:paraId="209E1186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D73689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54145D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Применять безопасные методы и приемы выполнения работ на применяемом (используемом) оборудовании</w:t>
            </w:r>
          </w:p>
        </w:tc>
      </w:tr>
      <w:tr w:rsidR="00565624" w:rsidRPr="00565624" w14:paraId="5A48CA58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12FE12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A9E1D0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 методы и приемы формализации поставленных задач</w:t>
            </w:r>
          </w:p>
        </w:tc>
      </w:tr>
      <w:tr w:rsidR="00565624" w:rsidRPr="00565624" w14:paraId="5DF7B51B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876D62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C1328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 методы и приемы алгоритмизации поставленных задач</w:t>
            </w:r>
          </w:p>
        </w:tc>
      </w:tr>
      <w:tr w:rsidR="00565624" w:rsidRPr="00565624" w14:paraId="24FC44AE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EBA2E8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D54672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 программное обеспечение для графического отображения алгоритмов</w:t>
            </w:r>
          </w:p>
        </w:tc>
      </w:tr>
      <w:tr w:rsidR="00565624" w:rsidRPr="00565624" w14:paraId="25330FCC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E399B4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8C8E12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Применять алгоритмы решения типовых задач в соответствующих областях</w:t>
            </w:r>
          </w:p>
        </w:tc>
      </w:tr>
      <w:tr w:rsidR="00565624" w:rsidRPr="00565624" w14:paraId="330DFD36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F1D4FC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849327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Осуществлять коммуникации с заинтересованными сторонами</w:t>
            </w:r>
          </w:p>
        </w:tc>
      </w:tr>
      <w:tr w:rsidR="00565624" w:rsidRPr="00565624" w14:paraId="497D85B6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B7C362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CF4B03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Применять языки программирования</w:t>
            </w:r>
          </w:p>
        </w:tc>
      </w:tr>
      <w:tr w:rsidR="00565624" w:rsidRPr="00565624" w14:paraId="465EE692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7F65DD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3CBD2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 стандартные пакеты прикладных программ</w:t>
            </w:r>
          </w:p>
        </w:tc>
      </w:tr>
      <w:tr w:rsidR="00565624" w:rsidRPr="00565624" w14:paraId="544B6613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C03A1E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826AE4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 офисное и специализированное программное обеспечение</w:t>
            </w:r>
          </w:p>
        </w:tc>
      </w:tr>
      <w:tr w:rsidR="00565624" w:rsidRPr="00565624" w14:paraId="65212CE2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97B80C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7C99B3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Применять методический аппарат по проектированию квантово-оптических систем</w:t>
            </w:r>
          </w:p>
        </w:tc>
      </w:tr>
      <w:tr w:rsidR="00565624" w:rsidRPr="00565624" w14:paraId="61CB3C29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C3D788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3058CB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Применять рекомендуемые справочные материалы и ограничительные сортаменты по конструкционным материалам, стандартизованным изделиям, систему предельных отклонений размеров и форм</w:t>
            </w:r>
          </w:p>
        </w:tc>
      </w:tr>
      <w:tr w:rsidR="00565624" w:rsidRPr="00565624" w14:paraId="133AABAE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CFD79F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FC9B9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 стандартное программное обеспечение при оформлении конструкторской документации</w:t>
            </w:r>
          </w:p>
        </w:tc>
      </w:tr>
      <w:tr w:rsidR="00565624" w:rsidRPr="00565624" w14:paraId="3F19A8F6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D8F426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1B29A6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Читать и анализировать конструкторскую документацию и карты технологического процесса сборки изделий РКТ</w:t>
            </w:r>
          </w:p>
        </w:tc>
      </w:tr>
      <w:tr w:rsidR="00565624" w:rsidRPr="00565624" w14:paraId="2D8E49E3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73AF2C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4019A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Применять слесарно-сборочный и специальный инструмент для сборки изделий РКТ</w:t>
            </w:r>
          </w:p>
        </w:tc>
      </w:tr>
      <w:tr w:rsidR="00565624" w:rsidRPr="00565624" w14:paraId="4C78F718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B5543E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6DB301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Оценивать исправность инструментов для сборки изделий РКТ</w:t>
            </w:r>
          </w:p>
        </w:tc>
      </w:tr>
      <w:tr w:rsidR="00565624" w:rsidRPr="00565624" w14:paraId="7CEFA405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AC235E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D5AA37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Определять соответствие груза грузоподъемности крана и ГПМ</w:t>
            </w:r>
          </w:p>
        </w:tc>
      </w:tr>
      <w:tr w:rsidR="00565624" w:rsidRPr="00565624" w14:paraId="4C8AF348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743BD3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27B656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Применять схемы строповки</w:t>
            </w:r>
          </w:p>
        </w:tc>
      </w:tr>
      <w:tr w:rsidR="00565624" w:rsidRPr="00565624" w14:paraId="07A41C82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A3FC88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1BAC0B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Выбирать тип съемного грузозахватного приспособления, стропов, тары в соответствии с массой и размерами перемещаемого груза</w:t>
            </w:r>
          </w:p>
        </w:tc>
      </w:tr>
      <w:tr w:rsidR="00565624" w:rsidRPr="00565624" w14:paraId="3EC15914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E65A1A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1B7E19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Выбирать приемы обвязки и зацепки груза для подъема и перемещения в соответствии со схемами строповки</w:t>
            </w:r>
          </w:p>
        </w:tc>
      </w:tr>
      <w:tr w:rsidR="00565624" w:rsidRPr="00565624" w14:paraId="6D600664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831F7F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5C0CB3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Применять контрольно-измерительный инструмент и приборы для сборки изделий РКТ</w:t>
            </w:r>
          </w:p>
        </w:tc>
      </w:tr>
      <w:tr w:rsidR="00565624" w:rsidRPr="00565624" w14:paraId="4A21611D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E22297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55C2DC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Оценивать визуально наличие ограждений, заземления, блокировок, знаков безопасности</w:t>
            </w:r>
          </w:p>
        </w:tc>
      </w:tr>
      <w:tr w:rsidR="00565624" w:rsidRPr="00565624" w14:paraId="0DB2585A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D9784A6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C8E2D2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Применять инструмент для электротехнических работ при сборке изделий РКТ</w:t>
            </w:r>
          </w:p>
        </w:tc>
      </w:tr>
      <w:tr w:rsidR="00565624" w:rsidRPr="00565624" w14:paraId="43A36AB7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F421CE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C19CA6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Управлять ГПМ</w:t>
            </w:r>
          </w:p>
        </w:tc>
      </w:tr>
      <w:tr w:rsidR="00565624" w:rsidRPr="00565624" w14:paraId="05D93ED8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41C339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EB4C41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Оформлять маршрутно-операционные технологические процессы сборки простых и средней сложности узлов </w:t>
            </w:r>
            <w:proofErr w:type="spellStart"/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датчиковой</w:t>
            </w:r>
            <w:proofErr w:type="spellEnd"/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аппаратуры для изделий РКТ</w:t>
            </w:r>
          </w:p>
        </w:tc>
      </w:tr>
      <w:tr w:rsidR="00565624" w:rsidRPr="00565624" w14:paraId="71897BC2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4CA727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B57655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Обосновывать предлагаемые технологические решения</w:t>
            </w:r>
          </w:p>
        </w:tc>
      </w:tr>
      <w:tr w:rsidR="00565624" w:rsidRPr="00565624" w14:paraId="7AB9B640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5DBC5C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0FEB11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Пользоваться справочными материалами в области технологии сборки </w:t>
            </w:r>
            <w:proofErr w:type="spellStart"/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датчиковой</w:t>
            </w:r>
            <w:proofErr w:type="spellEnd"/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аппаратуры для изделий РКТ</w:t>
            </w:r>
          </w:p>
        </w:tc>
      </w:tr>
      <w:tr w:rsidR="00565624" w:rsidRPr="00565624" w14:paraId="664E5C9A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91B59A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F0B4A2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Работать с нормативно-техническими и руководящими документами в области технологии сборки </w:t>
            </w:r>
            <w:proofErr w:type="spellStart"/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датчиковой</w:t>
            </w:r>
            <w:proofErr w:type="spellEnd"/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аппаратуры</w:t>
            </w:r>
          </w:p>
        </w:tc>
      </w:tr>
      <w:tr w:rsidR="00565624" w:rsidRPr="00565624" w14:paraId="72C77E93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7437129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591D58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 компьютерные технологии, работать с программными средствами общего назначения</w:t>
            </w:r>
          </w:p>
        </w:tc>
      </w:tr>
      <w:tr w:rsidR="00565624" w:rsidRPr="00565624" w14:paraId="38E53AE6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4FC3C9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16F5ED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Пользоваться навыками деловой письменной и устной речи</w:t>
            </w:r>
          </w:p>
        </w:tc>
      </w:tr>
      <w:tr w:rsidR="00565624" w:rsidRPr="00565624" w14:paraId="7240E4C1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D114D11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C651E7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Работать с системами автоматизированной разработки технологических процессов</w:t>
            </w:r>
          </w:p>
        </w:tc>
      </w:tr>
      <w:tr w:rsidR="00565624" w:rsidRPr="00565624" w14:paraId="68150321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94B826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96357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Работать с системами электронного документооборота</w:t>
            </w:r>
          </w:p>
        </w:tc>
      </w:tr>
      <w:tr w:rsidR="00565624" w:rsidRPr="00565624" w14:paraId="0C12ADEF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25F2DE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E2D504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Взвешивать компоненты и приготавливать клеи, герметики, шпатлевки, связующие вещества в соответствии с установленной рецептурой</w:t>
            </w:r>
          </w:p>
        </w:tc>
      </w:tr>
      <w:tr w:rsidR="00565624" w:rsidRPr="00565624" w14:paraId="2D969140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A75522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9D2BF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Изготавливать маты и пакеты теплоизоляции, шить матрацы прямоугольной формы</w:t>
            </w:r>
          </w:p>
        </w:tc>
      </w:tr>
      <w:tr w:rsidR="00565624" w:rsidRPr="00565624" w14:paraId="0B9D647E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44F1002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25C257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 персональную вычислительную технику для работы с файлами, просмотра текстовой и графической информации</w:t>
            </w:r>
          </w:p>
        </w:tc>
      </w:tr>
      <w:tr w:rsidR="00565624" w:rsidRPr="00565624" w14:paraId="143C91E4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024E3EE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48F71B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Очищать инструменты, инвентарь и приспособления, используемые при выполнении изолировочных работ</w:t>
            </w:r>
          </w:p>
        </w:tc>
      </w:tr>
      <w:tr w:rsidR="00565624" w:rsidRPr="00565624" w14:paraId="3FF656E6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B58B73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B3C0C0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Удалять старые теплозащитные покрытия с деталей и сборочных единиц</w:t>
            </w:r>
          </w:p>
        </w:tc>
      </w:tr>
      <w:tr w:rsidR="00565624" w:rsidRPr="00565624" w14:paraId="6F8BBA07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708487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991A1E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Очищать поверхности деталей и сборочных единиц после снятия старой наклеенной теплоизоляции</w:t>
            </w:r>
          </w:p>
        </w:tc>
      </w:tr>
      <w:tr w:rsidR="00565624" w:rsidRPr="00565624" w14:paraId="509BDBF2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6C832C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F106BB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Подготавливать порошкообразные материалы</w:t>
            </w:r>
          </w:p>
        </w:tc>
      </w:tr>
      <w:tr w:rsidR="00565624" w:rsidRPr="00565624" w14:paraId="64F1D9A0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51AC9B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577A0C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Протирать и обезжиривать поверхности перед нанесением теплозащитных материалов</w:t>
            </w:r>
          </w:p>
        </w:tc>
      </w:tr>
      <w:tr w:rsidR="00565624" w:rsidRPr="00565624" w14:paraId="0D3819DF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36C2F7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E25087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Разматывать, нарезать, раскраивать, сшивать используемые теплоизоляционные материалы</w:t>
            </w:r>
          </w:p>
        </w:tc>
      </w:tr>
      <w:tr w:rsidR="00565624" w:rsidRPr="00565624" w14:paraId="0E8A7636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4536C9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538E64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Определять уровень pH воды</w:t>
            </w:r>
          </w:p>
        </w:tc>
      </w:tr>
      <w:tr w:rsidR="00565624" w:rsidRPr="00565624" w14:paraId="28C5EBB0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0E5ADF6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4FA6FC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Стропить</w:t>
            </w:r>
            <w:proofErr w:type="spellEnd"/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перемещать грузы массой до 500 кг</w:t>
            </w:r>
          </w:p>
        </w:tc>
      </w:tr>
      <w:tr w:rsidR="00565624" w:rsidRPr="00565624" w14:paraId="75BA6D58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EF861E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F91C2B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Укладывать и раскраивать материалы, применяемые при изолировке, по шаблонам и выкройкам простой и средней сложности</w:t>
            </w:r>
          </w:p>
        </w:tc>
      </w:tr>
      <w:tr w:rsidR="00565624" w:rsidRPr="00565624" w14:paraId="112C5568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01AD00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569F5C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Производить монтаж, подключение, настройку электронной аппаратуры НИО, КПА, применяемых для проведения испытаний изделий РКТ, согласно требованиям конструкторской и эксплуатационной документации</w:t>
            </w:r>
          </w:p>
        </w:tc>
      </w:tr>
      <w:tr w:rsidR="00565624" w:rsidRPr="00565624" w14:paraId="63161549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CD5271C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4A3D14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Работать на персональных электронно-вычислительных машинах (далее - ПЭВМ), входящих в состав НИО, КПА, при проведении испытаний изделий РКТ</w:t>
            </w:r>
          </w:p>
        </w:tc>
      </w:tr>
      <w:tr w:rsidR="00565624" w:rsidRPr="00565624" w14:paraId="43D19209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3B765F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390715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Согласовывать технические задания на подготовку производственных участков к проведению испытаний изделий РКТ в соответствии с требованиями конструкторской и эксплуатационной документации</w:t>
            </w:r>
          </w:p>
        </w:tc>
      </w:tr>
      <w:tr w:rsidR="00565624" w:rsidRPr="00565624" w14:paraId="6B76546C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DC4234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E4A40C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Эксплуатировать современные электронные средства измерений и контроля параметров среды на участках испытаний изделий РКТ</w:t>
            </w:r>
          </w:p>
        </w:tc>
      </w:tr>
      <w:tr w:rsidR="00565624" w:rsidRPr="00565624" w14:paraId="199C2754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919B03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F48B99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Эксплуатировать средства измерений и контроля состояния средств технологического и защитного заземления на участках испытаний изделий РКТ</w:t>
            </w:r>
          </w:p>
        </w:tc>
      </w:tr>
      <w:tr w:rsidR="00565624" w:rsidRPr="00565624" w14:paraId="2F8CF790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9D8494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F3EB0C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 проектную документацию элемента инфраструктуры использования РКД</w:t>
            </w:r>
          </w:p>
        </w:tc>
      </w:tr>
      <w:tr w:rsidR="00565624" w:rsidRPr="00565624" w14:paraId="44C628B1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021EBC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6200D1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Проводить контрольную сборку и проверку комплектности и функционирования комплектующих изделий для элемента инфраструктуры использования РКД</w:t>
            </w:r>
          </w:p>
        </w:tc>
      </w:tr>
      <w:tr w:rsidR="00565624" w:rsidRPr="00565624" w14:paraId="3B905E1E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13F52E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B1A83F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Составлять заявки на получение комплектующих изделий для элемента инфраструктуры использования РКД</w:t>
            </w:r>
          </w:p>
        </w:tc>
      </w:tr>
      <w:tr w:rsidR="00565624" w:rsidRPr="00565624" w14:paraId="61DFE51B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777333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8B3E3F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Работать с эксплуатационной документацией по техническому обслуживанию радиоэлектронной аппаратуры</w:t>
            </w:r>
          </w:p>
        </w:tc>
      </w:tr>
      <w:tr w:rsidR="00565624" w:rsidRPr="00565624" w14:paraId="4B474047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5651E23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42230B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Монтировать радиоэлектронную аппаратуру</w:t>
            </w:r>
          </w:p>
        </w:tc>
      </w:tr>
      <w:tr w:rsidR="00565624" w:rsidRPr="00565624" w14:paraId="39A06138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79B133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8F96FD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Диагностировать и оценивать техническое состояние радиоэлектронной аппаратуры</w:t>
            </w:r>
          </w:p>
        </w:tc>
      </w:tr>
      <w:tr w:rsidR="00565624" w:rsidRPr="00565624" w14:paraId="44201983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BE7E1B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F8A6B4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 измерительное оборудование для настройки радиоэлектронной аппаратуры</w:t>
            </w:r>
          </w:p>
        </w:tc>
      </w:tr>
      <w:tr w:rsidR="00565624" w:rsidRPr="00565624" w14:paraId="18B0B4DF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7F936E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479876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 средства измерения для контроля технического состояния радиоэлектронной аппаратуры</w:t>
            </w:r>
          </w:p>
        </w:tc>
      </w:tr>
      <w:tr w:rsidR="00565624" w:rsidRPr="00565624" w14:paraId="3043E719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1785DC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772142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Составлять ведомости комплектов запасных частей, инструментов, принадлежностей и материалов, расходуемых за срок технического обслуживания радиоэлектронной аппаратуры</w:t>
            </w:r>
          </w:p>
        </w:tc>
      </w:tr>
      <w:tr w:rsidR="00565624" w:rsidRPr="00565624" w14:paraId="7170254C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058951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71BD18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Планировать проведение профилактических и ремонтных работ по обеспечению и восстановлению работоспособного состояния радиоэлектронной аппаратуры</w:t>
            </w:r>
          </w:p>
        </w:tc>
      </w:tr>
      <w:tr w:rsidR="00565624" w:rsidRPr="00565624" w14:paraId="3A8337D4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653BDCE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A588F1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 оборудование для диагностирования и устранения неисправностей, возникших при эксплуатации радиоэлектронной аппаратуры</w:t>
            </w:r>
          </w:p>
        </w:tc>
      </w:tr>
      <w:tr w:rsidR="00565624" w:rsidRPr="00565624" w14:paraId="1F4ACD7F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019548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C8E01E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Производить замену узлов и элементов радиоэлектронной аппаратуры</w:t>
            </w:r>
          </w:p>
        </w:tc>
      </w:tr>
      <w:tr w:rsidR="00565624" w:rsidRPr="00565624" w14:paraId="04504776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BA3883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6B5FB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Проверять функционирование радиоэлектронной аппаратуры после проведения ремонтных работ</w:t>
            </w:r>
          </w:p>
        </w:tc>
      </w:tr>
      <w:tr w:rsidR="00565624" w:rsidRPr="00565624" w14:paraId="33DD8D7D" w14:textId="77777777" w:rsidTr="005656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D23537" w14:textId="77777777" w:rsidR="00565624" w:rsidRPr="00565624" w:rsidRDefault="00565624" w:rsidP="005656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502D10" w14:textId="77777777" w:rsidR="00565624" w:rsidRPr="00565624" w:rsidRDefault="00565624" w:rsidP="00565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Составлять ремонтные ведомости и рекламационные акты, необходимые для устранения возникших во время эксплуатации неисправностей в радиоэлектронной аппаратуре</w:t>
            </w:r>
          </w:p>
        </w:tc>
      </w:tr>
    </w:tbl>
    <w:p w14:paraId="0C216B46" w14:textId="77777777" w:rsidR="003E3BAF" w:rsidRDefault="003E3BAF" w:rsidP="003E3B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18090B4" w14:textId="08720A25" w:rsidR="003E3BAF" w:rsidRDefault="003E3BA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3E3BAF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A577" w14:textId="77777777" w:rsidR="00591FD2" w:rsidRDefault="00591FD2" w:rsidP="00A130B3">
      <w:pPr>
        <w:spacing w:after="0" w:line="240" w:lineRule="auto"/>
      </w:pPr>
      <w:r>
        <w:separator/>
      </w:r>
    </w:p>
  </w:endnote>
  <w:endnote w:type="continuationSeparator" w:id="0">
    <w:p w14:paraId="01077474" w14:textId="77777777" w:rsidR="00591FD2" w:rsidRDefault="00591FD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67B3" w14:textId="77777777" w:rsidR="00591FD2" w:rsidRDefault="00591FD2" w:rsidP="00A130B3">
      <w:pPr>
        <w:spacing w:after="0" w:line="240" w:lineRule="auto"/>
      </w:pPr>
      <w:r>
        <w:separator/>
      </w:r>
    </w:p>
  </w:footnote>
  <w:footnote w:type="continuationSeparator" w:id="0">
    <w:p w14:paraId="15E85CB0" w14:textId="77777777" w:rsidR="00591FD2" w:rsidRDefault="00591FD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746"/>
    <w:multiLevelType w:val="hybridMultilevel"/>
    <w:tmpl w:val="DC38D714"/>
    <w:lvl w:ilvl="0" w:tplc="C74889C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4A0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EC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C3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E75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14A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3AF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E2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24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C78"/>
    <w:multiLevelType w:val="hybridMultilevel"/>
    <w:tmpl w:val="D750BAFE"/>
    <w:lvl w:ilvl="0" w:tplc="506C9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38BA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EC2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22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92FF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5038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FEA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1ED2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44C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9532AF8"/>
    <w:multiLevelType w:val="hybridMultilevel"/>
    <w:tmpl w:val="62B4EF86"/>
    <w:lvl w:ilvl="0" w:tplc="744E4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2C3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2602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C261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E830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F27B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3E65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8070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D2B1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D593E"/>
    <w:multiLevelType w:val="hybridMultilevel"/>
    <w:tmpl w:val="BC4C4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93864"/>
    <w:multiLevelType w:val="hybridMultilevel"/>
    <w:tmpl w:val="39AA98EE"/>
    <w:lvl w:ilvl="0" w:tplc="660A0F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2A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1AA0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A7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82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0C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AF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A2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AD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F2D48"/>
    <w:multiLevelType w:val="hybridMultilevel"/>
    <w:tmpl w:val="B55E8F62"/>
    <w:lvl w:ilvl="0" w:tplc="299A73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A9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AE3C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602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E8B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9A59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C1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F67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8F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219DA"/>
    <w:multiLevelType w:val="hybridMultilevel"/>
    <w:tmpl w:val="D63075BA"/>
    <w:lvl w:ilvl="0" w:tplc="DF3CA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2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B833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E019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044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5C66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06A1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CED4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3AD7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C5E89"/>
    <w:multiLevelType w:val="hybridMultilevel"/>
    <w:tmpl w:val="F0AC956E"/>
    <w:lvl w:ilvl="0" w:tplc="29285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48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C6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021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9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6D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44E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8C8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CD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A24D18"/>
    <w:multiLevelType w:val="hybridMultilevel"/>
    <w:tmpl w:val="CE82D79C"/>
    <w:lvl w:ilvl="0" w:tplc="04A0C48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41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2E1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E4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A0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617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E78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ED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62528B"/>
    <w:multiLevelType w:val="hybridMultilevel"/>
    <w:tmpl w:val="EAD8E338"/>
    <w:lvl w:ilvl="0" w:tplc="6E10F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488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4C4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CE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EF6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C8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67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7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846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25333"/>
    <w:multiLevelType w:val="hybridMultilevel"/>
    <w:tmpl w:val="14B81914"/>
    <w:lvl w:ilvl="0" w:tplc="783AA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DCF9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3622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F0B1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507B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C428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E212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EAD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8E8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D4265"/>
    <w:multiLevelType w:val="hybridMultilevel"/>
    <w:tmpl w:val="B33CB9C2"/>
    <w:lvl w:ilvl="0" w:tplc="E182C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CA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3A9E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BC85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2CA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BCE4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C05E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3212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2E2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010BF"/>
    <w:multiLevelType w:val="hybridMultilevel"/>
    <w:tmpl w:val="68F28B68"/>
    <w:lvl w:ilvl="0" w:tplc="866EB8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81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C4E7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86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0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A69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4675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00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486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EC3C27"/>
    <w:multiLevelType w:val="hybridMultilevel"/>
    <w:tmpl w:val="A3D8475A"/>
    <w:lvl w:ilvl="0" w:tplc="B84E1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909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048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0453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5C30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9227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5C03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464C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7E86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CE5778"/>
    <w:multiLevelType w:val="hybridMultilevel"/>
    <w:tmpl w:val="B0AC3702"/>
    <w:lvl w:ilvl="0" w:tplc="B3EA96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A06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648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AFF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29A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814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AC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46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43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115FEB"/>
    <w:multiLevelType w:val="hybridMultilevel"/>
    <w:tmpl w:val="240E9C06"/>
    <w:lvl w:ilvl="0" w:tplc="1FE29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62B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80FF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5448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6831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1235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761C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781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9E1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7A4365"/>
    <w:multiLevelType w:val="multilevel"/>
    <w:tmpl w:val="6C7A43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97771"/>
    <w:multiLevelType w:val="hybridMultilevel"/>
    <w:tmpl w:val="EAA8CC94"/>
    <w:lvl w:ilvl="0" w:tplc="D7EC0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483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6698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CE1E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6C25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683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8E3C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0078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FE90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0E669F"/>
    <w:multiLevelType w:val="hybridMultilevel"/>
    <w:tmpl w:val="6B984700"/>
    <w:lvl w:ilvl="0" w:tplc="58D083C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865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81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E8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EF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43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08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41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A43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CE18DF"/>
    <w:multiLevelType w:val="hybridMultilevel"/>
    <w:tmpl w:val="8E8AC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20"/>
  </w:num>
  <w:num w:numId="5">
    <w:abstractNumId w:val="7"/>
  </w:num>
  <w:num w:numId="6">
    <w:abstractNumId w:val="1"/>
  </w:num>
  <w:num w:numId="7">
    <w:abstractNumId w:val="12"/>
  </w:num>
  <w:num w:numId="8">
    <w:abstractNumId w:val="18"/>
  </w:num>
  <w:num w:numId="9">
    <w:abstractNumId w:val="14"/>
  </w:num>
  <w:num w:numId="10">
    <w:abstractNumId w:val="8"/>
  </w:num>
  <w:num w:numId="11">
    <w:abstractNumId w:val="10"/>
    <w:lvlOverride w:ilvl="0">
      <w:lvl w:ilvl="0" w:tplc="6E10F4D6">
        <w:start w:val="1"/>
        <w:numFmt w:val="decimal"/>
        <w:lvlText w:val="%1."/>
        <w:lvlJc w:val="left"/>
      </w:lvl>
    </w:lvlOverride>
  </w:num>
  <w:num w:numId="12">
    <w:abstractNumId w:val="13"/>
    <w:lvlOverride w:ilvl="0">
      <w:lvl w:ilvl="0" w:tplc="866EB826">
        <w:start w:val="1"/>
        <w:numFmt w:val="decimal"/>
        <w:lvlText w:val="%1."/>
        <w:lvlJc w:val="left"/>
      </w:lvl>
    </w:lvlOverride>
  </w:num>
  <w:num w:numId="13">
    <w:abstractNumId w:val="6"/>
    <w:lvlOverride w:ilvl="0">
      <w:lvl w:ilvl="0" w:tplc="299A733E">
        <w:start w:val="1"/>
        <w:numFmt w:val="decimal"/>
        <w:lvlText w:val="%1."/>
        <w:lvlJc w:val="left"/>
      </w:lvl>
    </w:lvlOverride>
  </w:num>
  <w:num w:numId="14">
    <w:abstractNumId w:val="15"/>
    <w:lvlOverride w:ilvl="0">
      <w:lvl w:ilvl="0" w:tplc="B3EA9632">
        <w:start w:val="1"/>
        <w:numFmt w:val="decimal"/>
        <w:lvlText w:val="%1."/>
        <w:lvlJc w:val="left"/>
      </w:lvl>
    </w:lvlOverride>
  </w:num>
  <w:num w:numId="15">
    <w:abstractNumId w:val="9"/>
    <w:lvlOverride w:ilvl="0">
      <w:lvl w:ilvl="0" w:tplc="04A0C488">
        <w:start w:val="1"/>
        <w:numFmt w:val="decimal"/>
        <w:lvlText w:val="%1."/>
        <w:lvlJc w:val="left"/>
      </w:lvl>
    </w:lvlOverride>
  </w:num>
  <w:num w:numId="16">
    <w:abstractNumId w:val="0"/>
    <w:lvlOverride w:ilvl="0">
      <w:lvl w:ilvl="0" w:tplc="C74889CA">
        <w:start w:val="1"/>
        <w:numFmt w:val="decimal"/>
        <w:lvlText w:val="%1."/>
        <w:lvlJc w:val="left"/>
      </w:lvl>
    </w:lvlOverride>
  </w:num>
  <w:num w:numId="17">
    <w:abstractNumId w:val="5"/>
    <w:lvlOverride w:ilvl="0">
      <w:lvl w:ilvl="0" w:tplc="660A0F64">
        <w:start w:val="1"/>
        <w:numFmt w:val="decimal"/>
        <w:lvlText w:val="%1."/>
        <w:lvlJc w:val="left"/>
      </w:lvl>
    </w:lvlOverride>
  </w:num>
  <w:num w:numId="18">
    <w:abstractNumId w:val="19"/>
    <w:lvlOverride w:ilvl="0">
      <w:lvl w:ilvl="0" w:tplc="58D083C0">
        <w:start w:val="1"/>
        <w:numFmt w:val="decimal"/>
        <w:lvlText w:val="%1."/>
        <w:lvlJc w:val="left"/>
      </w:lvl>
    </w:lvlOverride>
  </w:num>
  <w:num w:numId="19">
    <w:abstractNumId w:val="16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128D"/>
    <w:rsid w:val="00054085"/>
    <w:rsid w:val="000755E6"/>
    <w:rsid w:val="001262E4"/>
    <w:rsid w:val="0017695B"/>
    <w:rsid w:val="001B15DE"/>
    <w:rsid w:val="001B743A"/>
    <w:rsid w:val="001C1E83"/>
    <w:rsid w:val="0024293E"/>
    <w:rsid w:val="002B62AD"/>
    <w:rsid w:val="003327A6"/>
    <w:rsid w:val="003D0CC1"/>
    <w:rsid w:val="003E3BAF"/>
    <w:rsid w:val="00425FBC"/>
    <w:rsid w:val="004F5C21"/>
    <w:rsid w:val="00532AD0"/>
    <w:rsid w:val="00533572"/>
    <w:rsid w:val="00565624"/>
    <w:rsid w:val="005911D4"/>
    <w:rsid w:val="00591FD2"/>
    <w:rsid w:val="00596E5D"/>
    <w:rsid w:val="00676AB7"/>
    <w:rsid w:val="006F4B9F"/>
    <w:rsid w:val="00716F94"/>
    <w:rsid w:val="00726FD3"/>
    <w:rsid w:val="007E0C3F"/>
    <w:rsid w:val="00845036"/>
    <w:rsid w:val="008504D1"/>
    <w:rsid w:val="00861998"/>
    <w:rsid w:val="008C54B8"/>
    <w:rsid w:val="00912BE2"/>
    <w:rsid w:val="009C4B59"/>
    <w:rsid w:val="009D16B7"/>
    <w:rsid w:val="009F616C"/>
    <w:rsid w:val="00A130B3"/>
    <w:rsid w:val="00AA1894"/>
    <w:rsid w:val="00AB059B"/>
    <w:rsid w:val="00B1211F"/>
    <w:rsid w:val="00B9415A"/>
    <w:rsid w:val="00B96387"/>
    <w:rsid w:val="00C24BFF"/>
    <w:rsid w:val="00C31FCD"/>
    <w:rsid w:val="00E110E4"/>
    <w:rsid w:val="00E52113"/>
    <w:rsid w:val="00E75D31"/>
    <w:rsid w:val="00F65907"/>
    <w:rsid w:val="00FC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1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B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Hyperlink"/>
    <w:uiPriority w:val="99"/>
    <w:rsid w:val="003E3BAF"/>
    <w:rPr>
      <w:color w:val="0000FF"/>
      <w:u w:val="single"/>
    </w:rPr>
  </w:style>
  <w:style w:type="table" w:customStyle="1" w:styleId="StGen1">
    <w:name w:val="StGen1"/>
    <w:basedOn w:val="a1"/>
    <w:rsid w:val="003E3BAF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Жосан Дарья Андреевна</cp:lastModifiedBy>
  <cp:revision>4</cp:revision>
  <dcterms:created xsi:type="dcterms:W3CDTF">2025-04-13T13:40:00Z</dcterms:created>
  <dcterms:modified xsi:type="dcterms:W3CDTF">2025-04-14T05:31:00Z</dcterms:modified>
</cp:coreProperties>
</file>