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645929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E5794">
        <w:rPr>
          <w:rFonts w:ascii="Times New Roman" w:hAnsi="Times New Roman" w:cs="Times New Roman"/>
          <w:b/>
          <w:bCs/>
          <w:sz w:val="36"/>
          <w:szCs w:val="36"/>
        </w:rPr>
        <w:t>Полимеханика и автоматизация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E0BB419" w14:textId="77777777" w:rsidR="0060145A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</w:t>
      </w:r>
      <w:r w:rsidR="0060145A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30965A76" w14:textId="183F4376" w:rsidR="00E21B55" w:rsidRPr="0091635C" w:rsidRDefault="0091635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«Профессионалы»</w:t>
      </w:r>
      <w:r w:rsidR="0060145A">
        <w:rPr>
          <w:rFonts w:ascii="Times New Roman" w:hAnsi="Times New Roman" w:cs="Times New Roman"/>
          <w:b/>
          <w:bCs/>
          <w:sz w:val="36"/>
          <w:szCs w:val="36"/>
        </w:rPr>
        <w:t xml:space="preserve"> в 2025 г.</w:t>
      </w:r>
    </w:p>
    <w:p w14:paraId="51301AEB" w14:textId="5FBC9F56" w:rsidR="00A802AF" w:rsidRPr="0060145A" w:rsidRDefault="001E5794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60145A">
        <w:rPr>
          <w:rFonts w:ascii="Times New Roman" w:hAnsi="Times New Roman" w:cs="Times New Roman"/>
          <w:b/>
          <w:bCs/>
          <w:iCs/>
          <w:sz w:val="36"/>
          <w:szCs w:val="36"/>
        </w:rPr>
        <w:t>Московская область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315F06" w14:textId="71172EA3" w:rsidR="0060145A" w:rsidRDefault="0060145A" w:rsidP="006014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1650BAB" w14:textId="77777777" w:rsidR="0060145A" w:rsidRDefault="0060145A" w:rsidP="0060145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CD0B843" w14:textId="60EFC436" w:rsidR="00714DFB" w:rsidRDefault="00A802AF" w:rsidP="006014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14E14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3E09325E" w:rsidR="00105A1F" w:rsidRDefault="001E579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1DE1831" wp14:editId="1FC75298">
            <wp:extent cx="5940425" cy="89611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865" cy="896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E5794"/>
    <w:rsid w:val="00410311"/>
    <w:rsid w:val="00483FA6"/>
    <w:rsid w:val="0060145A"/>
    <w:rsid w:val="00714DFB"/>
    <w:rsid w:val="0091635C"/>
    <w:rsid w:val="00A802AF"/>
    <w:rsid w:val="00C14E14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11</cp:revision>
  <dcterms:created xsi:type="dcterms:W3CDTF">2023-10-02T14:41:00Z</dcterms:created>
  <dcterms:modified xsi:type="dcterms:W3CDTF">2025-04-14T07:02:00Z</dcterms:modified>
</cp:coreProperties>
</file>