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30E04" w14:paraId="673BB3D4" w14:textId="77777777" w:rsidTr="009F75F1">
        <w:tc>
          <w:tcPr>
            <w:tcW w:w="5670" w:type="dxa"/>
          </w:tcPr>
          <w:p w14:paraId="3F9B827E" w14:textId="77777777" w:rsidR="00B30E04" w:rsidRDefault="00B30E04" w:rsidP="009F75F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43910FF" wp14:editId="2C4DF1C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BE9E67A" w14:textId="77777777" w:rsidR="00B30E04" w:rsidRDefault="00B30E04" w:rsidP="009F75F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86EC03A" w14:textId="77777777" w:rsidR="00B30E04" w:rsidRDefault="00B30E04" w:rsidP="00B30E04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BD166B5" w14:textId="77777777" w:rsidR="00B30E04" w:rsidRDefault="00B30E04" w:rsidP="00B30E04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B5E0E7D" w14:textId="77777777" w:rsidR="00B30E04" w:rsidRDefault="00B30E04" w:rsidP="00B30E0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25E97FF" w14:textId="77777777" w:rsidR="00B30E04" w:rsidRPr="00A204BB" w:rsidRDefault="00B30E04" w:rsidP="00B30E0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1F9C929" w14:textId="77777777" w:rsidR="00B30E04" w:rsidRPr="00A204BB" w:rsidRDefault="00B30E04" w:rsidP="00B30E0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6A6F43A" w14:textId="44F9A9C0" w:rsidR="00B30E04" w:rsidRDefault="00B30E04" w:rsidP="00B30E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236360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Управление </w:t>
          </w:r>
          <w:r w:rsidR="009F75F1">
            <w:rPr>
              <w:rFonts w:ascii="Times New Roman" w:eastAsia="Arial Unicode MS" w:hAnsi="Times New Roman" w:cs="Times New Roman"/>
              <w:sz w:val="40"/>
              <w:szCs w:val="40"/>
            </w:rPr>
            <w:t>локомотивом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9F75F1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="00F76EB4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r w:rsidR="009F75F1"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  <w:r w:rsidR="00F76EB4"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</w:p>
        <w:p w14:paraId="4DF40FBD" w14:textId="4F9330DD" w:rsidR="00B30E04" w:rsidRDefault="00B30E04" w:rsidP="00B30E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F76EB4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70CA81E" w14:textId="77777777" w:rsidR="00B30E04" w:rsidRDefault="00B30E04" w:rsidP="00B30E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B9A544D" w14:textId="77777777" w:rsidR="00B30E04" w:rsidRPr="00A204BB" w:rsidRDefault="00B650D8" w:rsidP="00B30E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AA0D9CC" w14:textId="77777777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7D0606B" w14:textId="77777777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00FC5A2" w14:textId="77777777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1DACBF" w14:textId="77777777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78ED82" w14:textId="77777777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8CA4EAE" w14:textId="69B79548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2E6CD50" w14:textId="2B5F4DF4" w:rsidR="00FA1715" w:rsidRDefault="00FA1715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1B1DD7" w14:textId="77777777" w:rsidR="00FA1715" w:rsidRDefault="00FA1715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B0E7C0" w14:textId="77777777" w:rsidR="00B30E04" w:rsidRPr="00EB4FF8" w:rsidRDefault="00B30E04" w:rsidP="00B30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B4D6EBB" w14:textId="77777777" w:rsidR="00B30E04" w:rsidRPr="00F76EB4" w:rsidRDefault="00B30E04" w:rsidP="00F76EB4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76EB4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248A8E5" w14:textId="77777777" w:rsidR="006C6D6D" w:rsidRPr="00F76EB4" w:rsidRDefault="006C6D6D" w:rsidP="00F76EB4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F76EB4" w:rsidRDefault="009B18A2" w:rsidP="00FA1715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6EB4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F76EB4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1D141A1" w14:textId="729CAE43" w:rsidR="00A4187F" w:rsidRPr="007C50FD" w:rsidRDefault="0029547E" w:rsidP="00F76EB4">
      <w:pPr>
        <w:pStyle w:val="11"/>
        <w:rPr>
          <w:rFonts w:eastAsiaTheme="minorEastAsia"/>
          <w:noProof/>
          <w:kern w:val="2"/>
          <w:sz w:val="28"/>
          <w:lang w:val="ru-RU"/>
          <w14:ligatures w14:val="standardContextual"/>
        </w:rPr>
      </w:pPr>
      <w:r w:rsidRPr="00F76EB4">
        <w:rPr>
          <w:rFonts w:ascii="Times New Roman" w:hAnsi="Times New Roman"/>
          <w:sz w:val="28"/>
          <w:lang w:val="ru-RU" w:eastAsia="ru-RU"/>
        </w:rPr>
        <w:fldChar w:fldCharType="begin"/>
      </w:r>
      <w:r w:rsidRPr="00F76EB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F76EB4">
        <w:rPr>
          <w:rFonts w:ascii="Times New Roman" w:hAnsi="Times New Roman"/>
          <w:sz w:val="28"/>
          <w:lang w:val="ru-RU" w:eastAsia="ru-RU"/>
        </w:rPr>
        <w:fldChar w:fldCharType="separate"/>
      </w:r>
    </w:p>
    <w:p w14:paraId="0F0241E4" w14:textId="0AB0CC67" w:rsidR="004028BB" w:rsidRPr="00F76EB4" w:rsidRDefault="00236360" w:rsidP="00F76EB4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F76EB4">
        <w:rPr>
          <w:sz w:val="28"/>
          <w:szCs w:val="28"/>
        </w:rPr>
        <w:fldChar w:fldCharType="begin"/>
      </w:r>
      <w:r w:rsidRPr="00F76EB4">
        <w:rPr>
          <w:sz w:val="28"/>
          <w:szCs w:val="28"/>
        </w:rPr>
        <w:instrText xml:space="preserve"> HYPERLINK \l "_Toc142037193" </w:instrText>
      </w:r>
      <w:r w:rsidRPr="00F76EB4">
        <w:rPr>
          <w:sz w:val="28"/>
          <w:szCs w:val="28"/>
        </w:rPr>
        <w:fldChar w:fldCharType="separate"/>
      </w:r>
      <w:r w:rsidR="004028BB" w:rsidRPr="00F76EB4">
        <w:rPr>
          <w:rStyle w:val="ae"/>
          <w:noProof/>
          <w:sz w:val="28"/>
          <w:szCs w:val="28"/>
        </w:rPr>
        <w:t>ОСНОВНЫЕ ТРЕБОВАНИЯ КОМПЕТЕНЦИИ</w:t>
      </w:r>
      <w:r w:rsidR="004028BB" w:rsidRPr="00F76EB4">
        <w:rPr>
          <w:rStyle w:val="ae"/>
          <w:noProof/>
          <w:sz w:val="28"/>
          <w:szCs w:val="28"/>
        </w:rPr>
        <w:tab/>
        <w:t>4</w:t>
      </w:r>
    </w:p>
    <w:p w14:paraId="64A67C33" w14:textId="77777777" w:rsidR="004028BB" w:rsidRPr="00F76EB4" w:rsidRDefault="004028BB" w:rsidP="00F76EB4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F76EB4">
        <w:rPr>
          <w:rStyle w:val="ae"/>
          <w:noProof/>
          <w:sz w:val="28"/>
          <w:szCs w:val="28"/>
        </w:rPr>
        <w:t>1.1. Общие сведения о требованиях компетенции</w:t>
      </w:r>
      <w:r w:rsidRPr="00F76EB4">
        <w:rPr>
          <w:rStyle w:val="ae"/>
          <w:noProof/>
          <w:sz w:val="28"/>
          <w:szCs w:val="28"/>
        </w:rPr>
        <w:tab/>
        <w:t>4</w:t>
      </w:r>
    </w:p>
    <w:p w14:paraId="61F7AF74" w14:textId="77777777" w:rsidR="004028BB" w:rsidRPr="00F76EB4" w:rsidRDefault="004028BB" w:rsidP="00F76EB4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F76EB4">
        <w:rPr>
          <w:rStyle w:val="ae"/>
          <w:noProof/>
          <w:sz w:val="28"/>
          <w:szCs w:val="28"/>
        </w:rPr>
        <w:t>1.2. Перечень профессиональных задач специалиста по компетенции «Управление локомотивом»</w:t>
      </w:r>
      <w:r w:rsidRPr="00F76EB4">
        <w:rPr>
          <w:rStyle w:val="ae"/>
          <w:noProof/>
          <w:sz w:val="28"/>
          <w:szCs w:val="28"/>
        </w:rPr>
        <w:tab/>
        <w:t>4</w:t>
      </w:r>
    </w:p>
    <w:p w14:paraId="7612E9CD" w14:textId="7EBD7230" w:rsidR="004028BB" w:rsidRPr="00F76EB4" w:rsidRDefault="004028BB" w:rsidP="00F76EB4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F76EB4">
        <w:rPr>
          <w:rStyle w:val="ae"/>
          <w:noProof/>
          <w:sz w:val="28"/>
          <w:szCs w:val="28"/>
        </w:rPr>
        <w:t>1.3. Требования к схеме оценки</w:t>
      </w:r>
      <w:r w:rsidRPr="00F76EB4">
        <w:rPr>
          <w:rStyle w:val="ae"/>
          <w:noProof/>
          <w:sz w:val="28"/>
          <w:szCs w:val="28"/>
        </w:rPr>
        <w:tab/>
      </w:r>
      <w:r w:rsidR="00FA1715">
        <w:rPr>
          <w:rStyle w:val="ae"/>
          <w:noProof/>
          <w:sz w:val="28"/>
          <w:szCs w:val="28"/>
        </w:rPr>
        <w:t>9</w:t>
      </w:r>
    </w:p>
    <w:p w14:paraId="4EA0568E" w14:textId="5B767942" w:rsidR="004028BB" w:rsidRPr="00F76EB4" w:rsidRDefault="004028BB" w:rsidP="00F76EB4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F76EB4">
        <w:rPr>
          <w:rStyle w:val="ae"/>
          <w:noProof/>
          <w:sz w:val="28"/>
          <w:szCs w:val="28"/>
        </w:rPr>
        <w:t>1.4. Спецификация оценки компетенции</w:t>
      </w:r>
      <w:r w:rsidRPr="00F76EB4">
        <w:rPr>
          <w:rStyle w:val="ae"/>
          <w:noProof/>
          <w:sz w:val="28"/>
          <w:szCs w:val="28"/>
        </w:rPr>
        <w:tab/>
      </w:r>
      <w:r w:rsidR="00FA1715">
        <w:rPr>
          <w:rStyle w:val="ae"/>
          <w:noProof/>
          <w:sz w:val="28"/>
          <w:szCs w:val="28"/>
        </w:rPr>
        <w:t>9</w:t>
      </w:r>
    </w:p>
    <w:p w14:paraId="782573CD" w14:textId="60A5EFCB" w:rsidR="004028BB" w:rsidRPr="00F76EB4" w:rsidRDefault="004028BB" w:rsidP="00F76EB4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F76EB4">
        <w:rPr>
          <w:rStyle w:val="ae"/>
          <w:noProof/>
          <w:sz w:val="28"/>
          <w:szCs w:val="28"/>
        </w:rPr>
        <w:t>1.5. Конкурсное задание</w:t>
      </w:r>
      <w:r w:rsidRPr="00F76EB4">
        <w:rPr>
          <w:rStyle w:val="ae"/>
          <w:noProof/>
          <w:sz w:val="28"/>
          <w:szCs w:val="28"/>
        </w:rPr>
        <w:tab/>
        <w:t>1</w:t>
      </w:r>
      <w:r w:rsidR="00FA1715">
        <w:rPr>
          <w:rStyle w:val="ae"/>
          <w:noProof/>
          <w:sz w:val="28"/>
          <w:szCs w:val="28"/>
        </w:rPr>
        <w:t>0</w:t>
      </w:r>
    </w:p>
    <w:p w14:paraId="4FD88718" w14:textId="1F868E1C" w:rsidR="004028BB" w:rsidRPr="00F76EB4" w:rsidRDefault="004028BB" w:rsidP="00F76EB4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F76EB4">
        <w:rPr>
          <w:rStyle w:val="ae"/>
          <w:noProof/>
          <w:sz w:val="28"/>
          <w:szCs w:val="28"/>
        </w:rPr>
        <w:t>1.5.1. Разработка/выбор конкурсного задания</w:t>
      </w:r>
      <w:r w:rsidRPr="00F76EB4">
        <w:rPr>
          <w:rStyle w:val="ae"/>
          <w:noProof/>
          <w:sz w:val="28"/>
          <w:szCs w:val="28"/>
        </w:rPr>
        <w:tab/>
        <w:t>1</w:t>
      </w:r>
      <w:r w:rsidR="00FA1715">
        <w:rPr>
          <w:rStyle w:val="ae"/>
          <w:noProof/>
          <w:sz w:val="28"/>
          <w:szCs w:val="28"/>
        </w:rPr>
        <w:t>0</w:t>
      </w:r>
    </w:p>
    <w:p w14:paraId="40C374DE" w14:textId="7C40DB48" w:rsidR="004028BB" w:rsidRPr="00F76EB4" w:rsidRDefault="004028BB" w:rsidP="00F76EB4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F76EB4">
        <w:rPr>
          <w:rStyle w:val="ae"/>
          <w:noProof/>
          <w:sz w:val="28"/>
          <w:szCs w:val="28"/>
        </w:rPr>
        <w:t>1.5.2. Структура модулей конкурсного задания (инвариант/вариатив)</w:t>
      </w:r>
      <w:r w:rsidRPr="00F76EB4">
        <w:rPr>
          <w:rStyle w:val="ae"/>
          <w:noProof/>
          <w:sz w:val="28"/>
          <w:szCs w:val="28"/>
        </w:rPr>
        <w:tab/>
        <w:t>1</w:t>
      </w:r>
      <w:r w:rsidR="00FA1715">
        <w:rPr>
          <w:rStyle w:val="ae"/>
          <w:noProof/>
          <w:sz w:val="28"/>
          <w:szCs w:val="28"/>
        </w:rPr>
        <w:t>0</w:t>
      </w:r>
    </w:p>
    <w:p w14:paraId="256737A0" w14:textId="51D71ED7" w:rsidR="004028BB" w:rsidRPr="00F76EB4" w:rsidRDefault="004028BB" w:rsidP="00F76EB4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F76EB4">
        <w:rPr>
          <w:rStyle w:val="ae"/>
          <w:noProof/>
          <w:sz w:val="28"/>
          <w:szCs w:val="28"/>
        </w:rPr>
        <w:t>2. СПЕЦИАЛЬНЫЕ ПРАВИЛА КОМПЕТЕНЦИИ</w:t>
      </w:r>
      <w:r w:rsidRPr="00F76EB4">
        <w:rPr>
          <w:rStyle w:val="ae"/>
          <w:noProof/>
          <w:sz w:val="28"/>
          <w:szCs w:val="28"/>
        </w:rPr>
        <w:tab/>
        <w:t>2</w:t>
      </w:r>
      <w:r w:rsidR="00FA1715">
        <w:rPr>
          <w:rStyle w:val="ae"/>
          <w:noProof/>
          <w:sz w:val="28"/>
          <w:szCs w:val="28"/>
        </w:rPr>
        <w:t>0</w:t>
      </w:r>
    </w:p>
    <w:p w14:paraId="03CDB9D7" w14:textId="1ED83F76" w:rsidR="004028BB" w:rsidRPr="00F76EB4" w:rsidRDefault="004028BB" w:rsidP="00F76EB4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F76EB4">
        <w:rPr>
          <w:rStyle w:val="ae"/>
          <w:noProof/>
          <w:sz w:val="28"/>
          <w:szCs w:val="28"/>
        </w:rPr>
        <w:t>2.1. Личный инструмент конкурсанта</w:t>
      </w:r>
      <w:r w:rsidRPr="00F76EB4">
        <w:rPr>
          <w:rStyle w:val="ae"/>
          <w:noProof/>
          <w:sz w:val="28"/>
          <w:szCs w:val="28"/>
        </w:rPr>
        <w:tab/>
        <w:t>2</w:t>
      </w:r>
      <w:r w:rsidR="00FA1715">
        <w:rPr>
          <w:rStyle w:val="ae"/>
          <w:noProof/>
          <w:sz w:val="28"/>
          <w:szCs w:val="28"/>
        </w:rPr>
        <w:t>0</w:t>
      </w:r>
    </w:p>
    <w:p w14:paraId="065F0FE0" w14:textId="58F31C02" w:rsidR="004028BB" w:rsidRPr="00F76EB4" w:rsidRDefault="004028BB" w:rsidP="00F76EB4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F76EB4">
        <w:rPr>
          <w:rStyle w:val="ae"/>
          <w:noProof/>
          <w:sz w:val="28"/>
          <w:szCs w:val="28"/>
        </w:rPr>
        <w:t>2.2. Материалы, оборудование и инструменты, запрещенные на площадке</w:t>
      </w:r>
      <w:r w:rsidRPr="00F76EB4">
        <w:rPr>
          <w:rStyle w:val="ae"/>
          <w:noProof/>
          <w:sz w:val="28"/>
          <w:szCs w:val="28"/>
        </w:rPr>
        <w:tab/>
        <w:t>2</w:t>
      </w:r>
      <w:r w:rsidR="00FA1715">
        <w:rPr>
          <w:rStyle w:val="ae"/>
          <w:noProof/>
          <w:sz w:val="28"/>
          <w:szCs w:val="28"/>
        </w:rPr>
        <w:t>0</w:t>
      </w:r>
    </w:p>
    <w:p w14:paraId="07F0C2A5" w14:textId="1A3129CE" w:rsidR="004028BB" w:rsidRPr="00F76EB4" w:rsidRDefault="004028BB" w:rsidP="00F76EB4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F76EB4">
        <w:rPr>
          <w:rStyle w:val="ae"/>
          <w:noProof/>
          <w:sz w:val="28"/>
          <w:szCs w:val="28"/>
        </w:rPr>
        <w:t>3. ПРИЛОЖЕНИЯ</w:t>
      </w:r>
      <w:r w:rsidRPr="00F76EB4">
        <w:rPr>
          <w:rStyle w:val="ae"/>
          <w:noProof/>
          <w:sz w:val="28"/>
          <w:szCs w:val="28"/>
        </w:rPr>
        <w:tab/>
        <w:t>2</w:t>
      </w:r>
      <w:r w:rsidR="00FA1715">
        <w:rPr>
          <w:rStyle w:val="ae"/>
          <w:noProof/>
          <w:sz w:val="28"/>
          <w:szCs w:val="28"/>
        </w:rPr>
        <w:t>0</w:t>
      </w:r>
    </w:p>
    <w:p w14:paraId="43CF924F" w14:textId="210145CE" w:rsidR="00A4187F" w:rsidRPr="00F76EB4" w:rsidRDefault="00236360" w:rsidP="00F76EB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r w:rsidRPr="00F76EB4">
        <w:rPr>
          <w:noProof/>
          <w:sz w:val="28"/>
          <w:szCs w:val="28"/>
        </w:rPr>
        <w:fldChar w:fldCharType="end"/>
      </w:r>
    </w:p>
    <w:p w14:paraId="0D2CABDB" w14:textId="74B49905" w:rsidR="00A4187F" w:rsidRPr="00F76EB4" w:rsidRDefault="00A4187F" w:rsidP="00F76EB4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</w:p>
    <w:p w14:paraId="36AA3717" w14:textId="05C9AB28" w:rsidR="00AA2B8A" w:rsidRPr="00A204BB" w:rsidRDefault="0029547E" w:rsidP="00F76EB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76EB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417621F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C00E88C" w14:textId="77777777" w:rsidR="00F76EB4" w:rsidRPr="00A204BB" w:rsidRDefault="00F76EB4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7D35524" w14:textId="77777777" w:rsidR="00F76EB4" w:rsidRDefault="00F76EB4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4B31DD1" w14:textId="665A78A6" w:rsidR="00A204BB" w:rsidRPr="00F76EB4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76EB4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0E274464" w14:textId="77777777" w:rsidR="00236360" w:rsidRPr="00F76EB4" w:rsidRDefault="00236360" w:rsidP="0023636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76EB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13775A97" w14:textId="77777777" w:rsidR="00236360" w:rsidRPr="00F76EB4" w:rsidRDefault="00236360" w:rsidP="0023636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76EB4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64DB176A" w14:textId="77777777" w:rsidR="00236360" w:rsidRPr="00F76EB4" w:rsidRDefault="00236360" w:rsidP="0023636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76EB4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41E1F11" w14:textId="77777777" w:rsidR="00236360" w:rsidRPr="00F76EB4" w:rsidRDefault="00236360" w:rsidP="0023636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76EB4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29A95AF" w14:textId="77777777" w:rsidR="00236360" w:rsidRPr="00F76EB4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F76EB4">
        <w:rPr>
          <w:rFonts w:ascii="Times New Roman" w:hAnsi="Times New Roman"/>
          <w:bCs/>
          <w:sz w:val="28"/>
          <w:szCs w:val="28"/>
          <w:lang w:val="ru-RU" w:eastAsia="ru-RU"/>
        </w:rPr>
        <w:t xml:space="preserve">ОАО «РЖД» - </w:t>
      </w:r>
      <w:r w:rsidRPr="00F76EB4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Открытое акционерное общество</w:t>
      </w:r>
      <w:r w:rsidRPr="00F76EB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F76EB4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Российские железные дороги</w:t>
      </w:r>
    </w:p>
    <w:p w14:paraId="0F6D317F" w14:textId="77777777" w:rsidR="00236360" w:rsidRPr="00F76EB4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F76EB4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РКМ –кран машиниста</w:t>
      </w:r>
    </w:p>
    <w:p w14:paraId="6B107D39" w14:textId="77777777" w:rsidR="00236360" w:rsidRPr="00F76EB4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F76EB4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ВЧД –вагонное депо</w:t>
      </w:r>
    </w:p>
    <w:p w14:paraId="72A0D45D" w14:textId="77777777" w:rsidR="00236360" w:rsidRPr="00F76EB4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F76EB4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ТЧМ – машинист</w:t>
      </w:r>
    </w:p>
    <w:p w14:paraId="1EFFD9EA" w14:textId="77777777" w:rsidR="00236360" w:rsidRPr="00F76EB4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F76EB4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ДСП – дежурная по станции</w:t>
      </w:r>
    </w:p>
    <w:p w14:paraId="5857AFA9" w14:textId="77777777" w:rsidR="00236360" w:rsidRPr="00F76EB4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F76EB4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ДНЦ – поездной диспетчер</w:t>
      </w:r>
    </w:p>
    <w:p w14:paraId="36FAD570" w14:textId="77777777" w:rsidR="00236360" w:rsidRPr="00F76EB4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F76EB4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ТМ – тормозная магистраль</w:t>
      </w:r>
    </w:p>
    <w:p w14:paraId="18FD8A99" w14:textId="77777777" w:rsidR="00C17B01" w:rsidRPr="00F76EB4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F76EB4" w:rsidRDefault="00D37DEA" w:rsidP="00F76EB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F76EB4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F76EB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F76EB4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F76E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F76EB4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4458CA64" w:rsidR="00DE39D8" w:rsidRPr="00F76EB4" w:rsidRDefault="00D37DEA" w:rsidP="00F76EB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F76EB4">
        <w:rPr>
          <w:rFonts w:ascii="Times New Roman" w:hAnsi="Times New Roman"/>
          <w:szCs w:val="28"/>
        </w:rPr>
        <w:t>1</w:t>
      </w:r>
      <w:r w:rsidR="00DE39D8" w:rsidRPr="00F76EB4">
        <w:rPr>
          <w:rFonts w:ascii="Times New Roman" w:hAnsi="Times New Roman"/>
          <w:szCs w:val="28"/>
        </w:rPr>
        <w:t xml:space="preserve">.1. </w:t>
      </w:r>
      <w:r w:rsidR="00F76EB4" w:rsidRPr="00F76EB4">
        <w:rPr>
          <w:rFonts w:ascii="Times New Roman" w:hAnsi="Times New Roman"/>
          <w:szCs w:val="28"/>
        </w:rPr>
        <w:t>Общие сведения о требованиях</w:t>
      </w:r>
      <w:r w:rsidR="00976338" w:rsidRPr="00F76EB4">
        <w:rPr>
          <w:rFonts w:ascii="Times New Roman" w:hAnsi="Times New Roman"/>
          <w:szCs w:val="28"/>
        </w:rPr>
        <w:t xml:space="preserve"> </w:t>
      </w:r>
      <w:r w:rsidR="00F76EB4" w:rsidRPr="00F76EB4">
        <w:rPr>
          <w:rFonts w:ascii="Times New Roman" w:hAnsi="Times New Roman"/>
          <w:szCs w:val="28"/>
        </w:rPr>
        <w:t>компетенции</w:t>
      </w:r>
      <w:bookmarkEnd w:id="2"/>
    </w:p>
    <w:p w14:paraId="3BDA6030" w14:textId="77777777" w:rsidR="00236360" w:rsidRPr="00F76EB4" w:rsidRDefault="00236360" w:rsidP="00F76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 w:rsidRPr="00F76EB4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«Управление локомотивом» </w:t>
      </w:r>
      <w:bookmarkStart w:id="5" w:name="_Hlk123050441"/>
      <w:r w:rsidRPr="00F76EB4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F76EB4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43A8E9DA" w14:textId="77777777" w:rsidR="00236360" w:rsidRPr="00F76EB4" w:rsidRDefault="00236360" w:rsidP="00F76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B4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22036EC" w14:textId="77777777" w:rsidR="00236360" w:rsidRPr="00F76EB4" w:rsidRDefault="00236360" w:rsidP="00F76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B4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8E7D6B2" w14:textId="77777777" w:rsidR="00236360" w:rsidRPr="00F76EB4" w:rsidRDefault="00236360" w:rsidP="00F76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B4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1245823" w14:textId="77777777" w:rsidR="00236360" w:rsidRPr="00F76EB4" w:rsidRDefault="00236360" w:rsidP="00F76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B4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bookmarkEnd w:id="3"/>
    <w:bookmarkEnd w:id="4"/>
    <w:p w14:paraId="5503CDEE" w14:textId="4587F7B7" w:rsidR="00236360" w:rsidRPr="00F76EB4" w:rsidRDefault="00236360" w:rsidP="00F76EB4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F76EB4">
        <w:rPr>
          <w:rFonts w:ascii="Times New Roman" w:hAnsi="Times New Roman"/>
          <w:szCs w:val="28"/>
        </w:rPr>
        <w:t xml:space="preserve">1.2. </w:t>
      </w:r>
      <w:r w:rsidR="00F76EB4" w:rsidRPr="00F76EB4">
        <w:rPr>
          <w:rFonts w:ascii="Times New Roman" w:hAnsi="Times New Roman"/>
          <w:szCs w:val="28"/>
        </w:rPr>
        <w:t xml:space="preserve">Перечень профессиональных задач специалиста по компетенции </w:t>
      </w:r>
      <w:r w:rsidRPr="00F76EB4">
        <w:rPr>
          <w:rFonts w:ascii="Times New Roman" w:hAnsi="Times New Roman"/>
          <w:szCs w:val="28"/>
        </w:rPr>
        <w:t xml:space="preserve">«Управление локомотивом» </w:t>
      </w:r>
    </w:p>
    <w:p w14:paraId="33FA92DF" w14:textId="35D16D2C" w:rsidR="00640E46" w:rsidRPr="00F76EB4" w:rsidRDefault="00C56A9B" w:rsidP="00F76EB4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F76EB4">
        <w:rPr>
          <w:rFonts w:ascii="Times New Roman" w:hAnsi="Times New Roman"/>
          <w:bCs/>
          <w:sz w:val="28"/>
          <w:szCs w:val="28"/>
          <w:lang w:val="ru-RU"/>
        </w:rPr>
        <w:t xml:space="preserve">Таблица </w:t>
      </w:r>
      <w:r w:rsidR="00640E46" w:rsidRPr="00F76EB4">
        <w:rPr>
          <w:rFonts w:ascii="Times New Roman" w:hAnsi="Times New Roman"/>
          <w:bCs/>
          <w:sz w:val="28"/>
          <w:szCs w:val="28"/>
          <w:lang w:val="ru-RU"/>
        </w:rPr>
        <w:t>1</w:t>
      </w:r>
    </w:p>
    <w:p w14:paraId="159207BF" w14:textId="3E5613AA" w:rsidR="00640E46" w:rsidRPr="00F76EB4" w:rsidRDefault="00640E46" w:rsidP="00F76EB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6EB4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538"/>
        <w:gridCol w:w="1456"/>
      </w:tblGrid>
      <w:tr w:rsidR="00236360" w:rsidRPr="00F76EB4" w14:paraId="7A948E85" w14:textId="77777777" w:rsidTr="00F76EB4">
        <w:tc>
          <w:tcPr>
            <w:tcW w:w="330" w:type="pct"/>
            <w:shd w:val="clear" w:color="auto" w:fill="92D050"/>
          </w:tcPr>
          <w:p w14:paraId="1706946E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14" w:type="pct"/>
            <w:shd w:val="clear" w:color="auto" w:fill="92D050"/>
            <w:vAlign w:val="center"/>
          </w:tcPr>
          <w:p w14:paraId="7278EEF0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57" w:type="pct"/>
            <w:shd w:val="clear" w:color="auto" w:fill="92D050"/>
          </w:tcPr>
          <w:p w14:paraId="2473691F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236360" w:rsidRPr="00F76EB4" w14:paraId="698F476F" w14:textId="77777777" w:rsidTr="00F76EB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02C705D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3DF76EE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 и безопасность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1EE24574" w14:textId="708480B9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5E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6360" w:rsidRPr="00F76EB4" w14:paraId="2C044AA8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38B4546D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917B109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EFA580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>основы законодательства РФ, трудового кодекса РФ</w:t>
            </w:r>
          </w:p>
          <w:p w14:paraId="30ACE376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>кодекс деловой этики предприятия или организации</w:t>
            </w:r>
          </w:p>
          <w:p w14:paraId="739EF60A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>должностные инструкции</w:t>
            </w:r>
          </w:p>
          <w:p w14:paraId="3451C51C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>правила трудового распорядка</w:t>
            </w:r>
          </w:p>
          <w:p w14:paraId="4003972B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>корпоративный стандарт</w:t>
            </w:r>
          </w:p>
          <w:p w14:paraId="64CB17D9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>правила технической эксплуатации железных дорог (согласно выполняемой работе)</w:t>
            </w:r>
          </w:p>
          <w:p w14:paraId="5E5EC7C2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>требования охраны труда и пожарной безопасности в объеме, необходимом для выполнения работ по управлению подвижным составом, ведению поезда.</w:t>
            </w:r>
          </w:p>
          <w:p w14:paraId="752234D7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нормативно-технические и руководящие документы по приемке (сдаче), экипировке, подготовке к работе локомотива соответствующего типа, а также</w:t>
            </w: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 xml:space="preserve"> по устранению неисправностей на подвижном составе соответствующего типа или составе вагонов, возникших в пути следования</w:t>
            </w:r>
          </w:p>
          <w:p w14:paraId="3C52145E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 xml:space="preserve"> схемы железнодорожных путей обслуживаемых станций (участков)</w:t>
            </w:r>
          </w:p>
          <w:p w14:paraId="33E42228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 xml:space="preserve"> профиль железнодорожного пути обслуживаемого(ых) участка(ов)</w:t>
            </w:r>
          </w:p>
          <w:p w14:paraId="51FF215C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 xml:space="preserve"> расположение сигналов, сигнальных знаков и указателей на обслуживаемом(ых) участке(ах)</w:t>
            </w:r>
          </w:p>
          <w:p w14:paraId="43AFB58A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>правила пользования тормозными башмаками</w:t>
            </w:r>
          </w:p>
          <w:p w14:paraId="46D45748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>техническо-распорядительные акты обслуживаемых железнодорожных станций, участков</w:t>
            </w:r>
          </w:p>
          <w:p w14:paraId="5B25516D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применения средств индивидуальной защиты</w:t>
            </w:r>
          </w:p>
          <w:p w14:paraId="41B1AE7F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/>
                <w:bCs/>
                <w:sz w:val="24"/>
                <w:szCs w:val="24"/>
              </w:rPr>
              <w:t>электротехнику в части управления подвижным составом и ведения поезда</w:t>
            </w:r>
          </w:p>
          <w:p w14:paraId="58800731" w14:textId="77777777" w:rsidR="00236360" w:rsidRPr="00F76EB4" w:rsidRDefault="00236360" w:rsidP="00F76EB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график движения поездов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A0C076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5191BFE7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3BB0D610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0A110526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9FF3468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B4">
              <w:rPr>
                <w:rFonts w:ascii="Times New Roman" w:hAnsi="Times New Roman"/>
                <w:sz w:val="24"/>
                <w:szCs w:val="24"/>
              </w:rPr>
              <w:t>применять нормативно-техническую документацию для подготовки и выполнения различных операций</w:t>
            </w:r>
          </w:p>
          <w:p w14:paraId="5E8A5D0F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B4">
              <w:rPr>
                <w:rFonts w:ascii="Times New Roman" w:hAnsi="Times New Roman"/>
                <w:sz w:val="24"/>
                <w:szCs w:val="24"/>
              </w:rPr>
              <w:t xml:space="preserve"> применять режимные карты при ведении поезда</w:t>
            </w:r>
          </w:p>
          <w:p w14:paraId="7D20FC23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B4">
              <w:rPr>
                <w:rFonts w:ascii="Times New Roman" w:hAnsi="Times New Roman"/>
                <w:sz w:val="24"/>
                <w:szCs w:val="24"/>
              </w:rPr>
              <w:t xml:space="preserve"> делать соответствующие записи в журналах и книгах при эксплуатации подвижного состава</w:t>
            </w:r>
          </w:p>
          <w:p w14:paraId="7575B5EF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B4">
              <w:rPr>
                <w:rFonts w:ascii="Times New Roman" w:hAnsi="Times New Roman"/>
                <w:sz w:val="24"/>
                <w:szCs w:val="24"/>
              </w:rPr>
              <w:t>регистрировать проведенные инструктажи в соответствующих журналах</w:t>
            </w:r>
          </w:p>
          <w:p w14:paraId="3FD18F54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B4">
              <w:rPr>
                <w:rFonts w:ascii="Times New Roman" w:hAnsi="Times New Roman"/>
                <w:sz w:val="24"/>
                <w:szCs w:val="24"/>
              </w:rPr>
              <w:t>рассчитывать и пересчитывать требуемое и фактическое тормозное нажатие</w:t>
            </w:r>
          </w:p>
          <w:p w14:paraId="65746CF2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B4">
              <w:rPr>
                <w:rFonts w:ascii="Times New Roman" w:hAnsi="Times New Roman"/>
                <w:sz w:val="24"/>
                <w:szCs w:val="24"/>
              </w:rPr>
              <w:t>рассчитывать и пересчитывать необходимое количество тормозных башмаков и ручных тормозов для закрепления подвижного состава от ухода</w:t>
            </w:r>
          </w:p>
          <w:p w14:paraId="3E845B2D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B4">
              <w:rPr>
                <w:rFonts w:ascii="Times New Roman" w:hAnsi="Times New Roman"/>
                <w:sz w:val="24"/>
                <w:szCs w:val="24"/>
              </w:rPr>
              <w:t>пользоваться эталонными значениями в таблицах нормативно-технической документации</w:t>
            </w:r>
          </w:p>
          <w:p w14:paraId="76AAB053" w14:textId="77777777" w:rsidR="00236360" w:rsidRPr="00F76EB4" w:rsidRDefault="00236360" w:rsidP="00F76EB4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B4">
              <w:rPr>
                <w:rFonts w:ascii="Times New Roman" w:hAnsi="Times New Roman"/>
                <w:sz w:val="24"/>
                <w:szCs w:val="24"/>
              </w:rPr>
              <w:t>определять скорость следования при отказе или отключении части тормозов подвижного состава</w:t>
            </w:r>
          </w:p>
          <w:p w14:paraId="0D3B5E56" w14:textId="77777777" w:rsidR="00236360" w:rsidRPr="00F76EB4" w:rsidRDefault="00236360" w:rsidP="00F76EB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записи в журналы установленной формы о выявленных и устраненных неисправностях на подвижном составе соответствующего типа или составе вагонов, возникших в пути следования</w:t>
            </w:r>
          </w:p>
          <w:p w14:paraId="399EB839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эвакуацию</w:t>
            </w:r>
          </w:p>
        </w:tc>
        <w:tc>
          <w:tcPr>
            <w:tcW w:w="757" w:type="pct"/>
            <w:vMerge/>
            <w:shd w:val="clear" w:color="auto" w:fill="auto"/>
          </w:tcPr>
          <w:p w14:paraId="190E3847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1863ECF3" w14:textId="77777777" w:rsidTr="00F76EB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F7BDF07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E27EEC7" w14:textId="5A49FA53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взаимодействия с </w:t>
            </w:r>
            <w:r w:rsidR="00FA171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</w:t>
            </w: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ами перевозочного процесса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4D001CF6" w14:textId="6C5382DE" w:rsidR="00236360" w:rsidRPr="00F76EB4" w:rsidRDefault="002C5E1C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36360" w:rsidRPr="00F76EB4" w14:paraId="7CDF3BD4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4C85E91D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484CD846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4711CDFF" w14:textId="3D0203E2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нормативно-технические и руководящие документы по взаимодействию с </w:t>
            </w:r>
            <w:r w:rsidR="00FA171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ами перевозочного процесса</w:t>
            </w:r>
          </w:p>
          <w:p w14:paraId="11187DF1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и инструкции при взаимодействии с работниками, обслуживающими вагоны для выполнения полного или сокращенного опробования тормозов </w:t>
            </w:r>
          </w:p>
          <w:p w14:paraId="73A432E8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порядок получения и сдачи ключей от подвижного состава</w:t>
            </w:r>
          </w:p>
          <w:p w14:paraId="7D41DC7F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порядок прохождения ПРМО в основном и оборотном депо</w:t>
            </w:r>
          </w:p>
          <w:p w14:paraId="62B4FBD4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порядок выезда из депо и взаимодействия с ДСП и ДНЦ</w:t>
            </w:r>
          </w:p>
          <w:p w14:paraId="542DF26B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порядок взаимодействия при подключении, отключении электроотопления в поезде</w:t>
            </w:r>
          </w:p>
          <w:p w14:paraId="01B9DD20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порядок затребования помощи при невозможности продолжать движение самостоятельно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64B777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28AA0679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1B071E91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B2C5F8A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705A1A2E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информировать дежурного по депо при неисправности подвижного состава</w:t>
            </w:r>
          </w:p>
          <w:p w14:paraId="4BAB4A06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пользоваться двусторонней парковой связью и другими доступными видами связи</w:t>
            </w:r>
          </w:p>
          <w:p w14:paraId="0543B701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выполнять команды с ведущего подвижного состава</w:t>
            </w:r>
          </w:p>
          <w:p w14:paraId="11D04748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подавать сигналы установленным способом применять информацию, полученную в виде установленных сигналов от работников железнодорожного транспорта</w:t>
            </w:r>
          </w:p>
        </w:tc>
        <w:tc>
          <w:tcPr>
            <w:tcW w:w="757" w:type="pct"/>
            <w:vMerge/>
            <w:shd w:val="clear" w:color="auto" w:fill="auto"/>
          </w:tcPr>
          <w:p w14:paraId="7E4B452F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1021255D" w14:textId="77777777" w:rsidTr="00F76EB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C7271A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7C33CD6F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устранению неисправностей на локомотиве или в составе вагонов, возникших в пути следования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6A5D15FB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36360" w:rsidRPr="00F76EB4" w14:paraId="0CF73C37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62A318D4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25FC7820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619927CF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нормативно-технические и руководящие документы по порядку действий в нештатных ситуациях</w:t>
            </w:r>
          </w:p>
          <w:p w14:paraId="4B991547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инструкции и нормативные документы о порядке эксплуатации подвижного состава </w:t>
            </w: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в нестандартных ситуациях</w:t>
            </w:r>
          </w:p>
          <w:p w14:paraId="4AD21FE8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как применять аварийные или резервные схемы при эксплуатации подвижного состава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1EDC52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7EA3B682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03CDB85D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06268BF9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0FD48E2D" w14:textId="77777777" w:rsidR="00236360" w:rsidRPr="00F76EB4" w:rsidRDefault="00236360" w:rsidP="00F76EB4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оперативные меры при возникновении нестандартной ситуации</w:t>
            </w:r>
          </w:p>
          <w:p w14:paraId="685F0918" w14:textId="77777777" w:rsidR="00236360" w:rsidRPr="00F76EB4" w:rsidRDefault="00236360" w:rsidP="00F76EB4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экстренное торможение для остановки поезда в любых экстренных ситуациях, если того требует поездная обстановка</w:t>
            </w:r>
          </w:p>
          <w:p w14:paraId="20ECD921" w14:textId="77777777" w:rsidR="00236360" w:rsidRPr="00F76EB4" w:rsidRDefault="00236360" w:rsidP="00F76EB4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довести поезд при возникшей неисправности на подвижном составе применяя аварийные схемы</w:t>
            </w:r>
          </w:p>
          <w:p w14:paraId="395280AF" w14:textId="77777777" w:rsidR="00236360" w:rsidRPr="00F76EB4" w:rsidRDefault="00236360" w:rsidP="00F76EB4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оказывать помощь остановившемуся подвижному составу имея на это соответствующий приказ</w:t>
            </w:r>
          </w:p>
          <w:p w14:paraId="2D1F8E2B" w14:textId="77777777" w:rsidR="00236360" w:rsidRPr="00F76EB4" w:rsidRDefault="00236360" w:rsidP="00F76EB4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закреплять подвижной состав от самопроизвольного ухода</w:t>
            </w:r>
          </w:p>
          <w:p w14:paraId="2E9DE43C" w14:textId="77777777" w:rsidR="00236360" w:rsidRPr="00F76EB4" w:rsidRDefault="00236360" w:rsidP="00F76EB4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подавать установленные сигналы в зависимости от нештатной ситуации</w:t>
            </w:r>
          </w:p>
          <w:p w14:paraId="7A4998C0" w14:textId="77777777" w:rsidR="00236360" w:rsidRPr="00F76EB4" w:rsidRDefault="00236360" w:rsidP="00F76EB4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ограждать опасное место или место препятствия </w:t>
            </w:r>
          </w:p>
          <w:p w14:paraId="7475FE79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определять скорость следования при отказе или отключении части тормозов подвижного состава</w:t>
            </w:r>
          </w:p>
          <w:p w14:paraId="6DB06A8E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определять скорость следования при неисправности.</w:t>
            </w:r>
          </w:p>
        </w:tc>
        <w:tc>
          <w:tcPr>
            <w:tcW w:w="757" w:type="pct"/>
            <w:vMerge/>
            <w:shd w:val="clear" w:color="auto" w:fill="auto"/>
          </w:tcPr>
          <w:p w14:paraId="23F4BA81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0E277741" w14:textId="77777777" w:rsidTr="00F76EB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99D9CA6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E8F7D38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41C3C348" w14:textId="0C17FD84" w:rsidR="00236360" w:rsidRPr="00F76EB4" w:rsidRDefault="002C5E1C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36360" w:rsidRPr="00F76EB4" w14:paraId="4CF5681E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1B16A0C7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4E22B38E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44F3072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грамотную устную и письменную речь</w:t>
            </w:r>
          </w:p>
          <w:p w14:paraId="0D02416F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технические термины и условные обозначения</w:t>
            </w:r>
          </w:p>
          <w:p w14:paraId="2A9505C2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как работает радиостанция и ее настройки</w:t>
            </w:r>
          </w:p>
          <w:p w14:paraId="320AB36D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порядок работы с клиентами и пассажирами</w:t>
            </w:r>
          </w:p>
          <w:p w14:paraId="5F922F2B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порядок взаимодействия с работниками, производящими ремонт подвижного состава</w:t>
            </w:r>
          </w:p>
          <w:p w14:paraId="062864E8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как работают системы связи и порядок их пользования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B3DB6A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37B1DC9F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7DA83557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391340C5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2A88A47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вести переговоры по радиосвязи</w:t>
            </w:r>
          </w:p>
          <w:p w14:paraId="06CD8EED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вежливо обращаться к пассажирам</w:t>
            </w:r>
          </w:p>
          <w:p w14:paraId="16F0D85E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доносить информацию в стрессовой ситуации</w:t>
            </w:r>
          </w:p>
          <w:p w14:paraId="30A93F74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способность общаться с пассажирами в нестандартных ситуациях, контролировать действия толпы</w:t>
            </w:r>
          </w:p>
          <w:p w14:paraId="67F40C8C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проводить инструктажи по охране труда</w:t>
            </w:r>
          </w:p>
          <w:p w14:paraId="189234AC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владеть техническим языком</w:t>
            </w:r>
          </w:p>
        </w:tc>
        <w:tc>
          <w:tcPr>
            <w:tcW w:w="757" w:type="pct"/>
            <w:vMerge/>
            <w:shd w:val="clear" w:color="auto" w:fill="auto"/>
          </w:tcPr>
          <w:p w14:paraId="3BFB6DD8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45F601EA" w14:textId="77777777" w:rsidTr="00F76EB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D69A1D8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872AC65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024C58C4" w14:textId="3DD39844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5E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6360" w:rsidRPr="00F76EB4" w14:paraId="46B5B4ED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09B43605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61891749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634F3192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как применять режимные карты при ведении поезда</w:t>
            </w:r>
          </w:p>
          <w:p w14:paraId="702D9703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как выявлять различными способами техническое состояние подвижного состава</w:t>
            </w:r>
          </w:p>
          <w:p w14:paraId="20073A4A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как ориентироваться в поездной обстановке</w:t>
            </w:r>
          </w:p>
          <w:p w14:paraId="5053E773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режимы экономного расходования тягово-энергетических ресурсов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E2F3F4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273EC39B" w14:textId="77777777" w:rsidTr="002C5E1C">
        <w:trPr>
          <w:trHeight w:val="3151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3EAC768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20F0BC6C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4E793454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управлять тягой подвижного состава при минимальном расходе тягово-энергетических ресурсов</w:t>
            </w:r>
          </w:p>
          <w:p w14:paraId="1AD96418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расчетливо управлять тормозами подвижного состава</w:t>
            </w:r>
          </w:p>
          <w:p w14:paraId="20E19D93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контролировать работу помощника машиниста с обучением его рациональным приемам и методам выполнения технического обслуживания локомотива</w:t>
            </w:r>
          </w:p>
          <w:p w14:paraId="0A66D45E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применять оптимальные методы ремонта и аварийные схемы при эксплуатации подвижного состава</w:t>
            </w:r>
          </w:p>
          <w:p w14:paraId="25EDC3F6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качество выполненных работ, в том числе по </w:t>
            </w: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устранению неисправностей на подвижном составе</w:t>
            </w:r>
          </w:p>
        </w:tc>
        <w:tc>
          <w:tcPr>
            <w:tcW w:w="757" w:type="pct"/>
            <w:vMerge/>
            <w:shd w:val="clear" w:color="auto" w:fill="auto"/>
          </w:tcPr>
          <w:p w14:paraId="2D83757B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65C94905" w14:textId="77777777" w:rsidTr="00F76EB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DE2D592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722807B8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обслуживанию локомотива на железнодорожных путях без передвижения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04BD1B34" w14:textId="6FD47716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E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6360" w:rsidRPr="00F76EB4" w14:paraId="5C94C68B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76032851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22EB404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4BD02C1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устройство, технические характеристики, порядок эксплуатации и содержания подвижного состава соответствующего типа</w:t>
            </w:r>
          </w:p>
          <w:p w14:paraId="621F5EFB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порядок содержания подвижного состава соответствующего типа и ухода за ним в процессе эксплуатации</w:t>
            </w:r>
          </w:p>
          <w:p w14:paraId="688BBE37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тормозов и технологию управления ими</w:t>
            </w:r>
          </w:p>
          <w:p w14:paraId="540D278F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сцепки и расцепки подвижного состава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B38227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33F076CA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52919B0F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36F6831D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A10C242" w14:textId="77777777" w:rsidR="00236360" w:rsidRPr="00F76EB4" w:rsidRDefault="00236360" w:rsidP="00F76EB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выполнять маневровые работы на деповских и станционных железнодорожных путях с установленной скоростью в соответствии с установленным перечнем работ </w:t>
            </w:r>
          </w:p>
          <w:p w14:paraId="5FF925D5" w14:textId="77777777" w:rsidR="00236360" w:rsidRPr="00F76EB4" w:rsidRDefault="00236360" w:rsidP="00F76EB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профессионально управлять подвижным составом при ведении поезда</w:t>
            </w:r>
          </w:p>
          <w:p w14:paraId="742D3DA2" w14:textId="77777777" w:rsidR="00236360" w:rsidRPr="00F76EB4" w:rsidRDefault="00236360" w:rsidP="00F76EB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контролировать техническое состояние подвижного состава и параметры работы в пути следования</w:t>
            </w:r>
          </w:p>
          <w:p w14:paraId="06A26737" w14:textId="77777777" w:rsidR="00236360" w:rsidRPr="00F76EB4" w:rsidRDefault="00236360" w:rsidP="00F76EB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контролировать параметры работы в пути следования по контрольно-измерительным приборам</w:t>
            </w:r>
          </w:p>
          <w:p w14:paraId="1F5E6A18" w14:textId="77777777" w:rsidR="00236360" w:rsidRPr="00F76EB4" w:rsidRDefault="00236360" w:rsidP="00F76EB4">
            <w:pPr>
              <w:tabs>
                <w:tab w:val="left" w:pos="-142"/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проверять состояние подвижного состава на стоянках</w:t>
            </w:r>
          </w:p>
          <w:p w14:paraId="0418EEA4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визуально определять техническое состояние подвижного состава</w:t>
            </w:r>
          </w:p>
        </w:tc>
        <w:tc>
          <w:tcPr>
            <w:tcW w:w="757" w:type="pct"/>
            <w:vMerge/>
            <w:shd w:val="clear" w:color="auto" w:fill="auto"/>
          </w:tcPr>
          <w:p w14:paraId="4B87CDD6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5FDACE02" w14:textId="77777777" w:rsidTr="002C5E1C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B09FA60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8D70A4B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 и перевозимые грузы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2CB2BBC9" w14:textId="4CA12A2C" w:rsidR="00236360" w:rsidRPr="00F76EB4" w:rsidRDefault="002C5E1C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6360" w:rsidRPr="00F76EB4" w14:paraId="46520BFB" w14:textId="77777777" w:rsidTr="002C5E1C">
        <w:tc>
          <w:tcPr>
            <w:tcW w:w="330" w:type="pct"/>
            <w:vMerge/>
            <w:shd w:val="clear" w:color="auto" w:fill="BFBFBF" w:themeFill="background1" w:themeFillShade="BF"/>
          </w:tcPr>
          <w:p w14:paraId="681E0136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62215054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33138CF2" w14:textId="77777777" w:rsidR="00236360" w:rsidRPr="00F76EB4" w:rsidRDefault="00236360" w:rsidP="00F76EB4">
            <w:p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порядок работы и эксплуатации устройств автоматики и связи</w:t>
            </w:r>
          </w:p>
          <w:p w14:paraId="1012DF02" w14:textId="77777777" w:rsidR="00236360" w:rsidRPr="00F76EB4" w:rsidRDefault="00236360" w:rsidP="00F76EB4">
            <w:p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требования, предъявляемые к перевозке, </w:t>
            </w: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правила перевозки опасных грузов на железнодорожном транспорте</w:t>
            </w:r>
          </w:p>
          <w:p w14:paraId="3F0200F4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осуществлять экипировку локомотива топливом, песком, водой в малодеятельных пунктах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EB7771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185C88FC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54A28588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9E99B14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1EF44F5" w14:textId="77777777" w:rsidR="00236360" w:rsidRPr="00F76EB4" w:rsidRDefault="00236360" w:rsidP="00F76EB4">
            <w:pPr>
              <w:tabs>
                <w:tab w:val="left" w:pos="-142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визуально определять состояние пути, устройств сигнализации, централизации и блокировки (СЦБ), связи, контактной сети.</w:t>
            </w:r>
          </w:p>
          <w:p w14:paraId="233513B1" w14:textId="77777777" w:rsidR="00236360" w:rsidRPr="00F76EB4" w:rsidRDefault="00236360" w:rsidP="00F76EB4">
            <w:pPr>
              <w:tabs>
                <w:tab w:val="left" w:pos="-142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осматривать объекты инфраструктуры в аварийных ситуациях</w:t>
            </w:r>
          </w:p>
          <w:p w14:paraId="464138FA" w14:textId="77777777" w:rsidR="00236360" w:rsidRPr="00F76EB4" w:rsidRDefault="00236360" w:rsidP="00F76EB4">
            <w:pPr>
              <w:tabs>
                <w:tab w:val="left" w:pos="-142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осматривать встречные поезда и другой подвижной состав</w:t>
            </w:r>
          </w:p>
          <w:p w14:paraId="4F33BA31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осуществлять экипировку локомотива топливом, песком, водой на малодеятельных участках</w:t>
            </w:r>
          </w:p>
        </w:tc>
        <w:tc>
          <w:tcPr>
            <w:tcW w:w="757" w:type="pct"/>
            <w:vMerge/>
            <w:shd w:val="clear" w:color="auto" w:fill="auto"/>
          </w:tcPr>
          <w:p w14:paraId="0E7ACECF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2DAC74E5" w14:textId="77777777" w:rsidTr="00F76EB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0FFDE59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301DC03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Инструмент, применимый при выполнении работ по техническому обслуживанию локомотива при приемке (сдаче), по экипировке, подготовке его к работе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59625D91" w14:textId="4FAB618A" w:rsidR="00236360" w:rsidRPr="00F76EB4" w:rsidRDefault="002C5E1C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36360" w:rsidRPr="00F76EB4" w14:paraId="4675055D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4C0D3A46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32817B67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C67EE71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 xml:space="preserve">- нормы обеспечения подвижного состава инструментом и оборудованием </w:t>
            </w:r>
          </w:p>
          <w:p w14:paraId="2A333E97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порядок получения, сдачи и хранения инструмента</w:t>
            </w:r>
          </w:p>
          <w:p w14:paraId="0AF50305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проверки и осмотра контрольно-измерительных приборов </w:t>
            </w:r>
          </w:p>
          <w:p w14:paraId="74819A53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как определять различными способами пригодность инструмента и оборудования к работе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0A553E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06302B17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125B9276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5E0E6BE4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A4DFE6A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принимать инструмент и оборудование согласно описи</w:t>
            </w:r>
          </w:p>
          <w:p w14:paraId="4D261AA0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подготавливать инструмент к осмотру и проверке действия</w:t>
            </w:r>
          </w:p>
          <w:p w14:paraId="49D8381A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пользоваться всем инструментом находящимся на подвижном составе</w:t>
            </w:r>
          </w:p>
          <w:p w14:paraId="06ED1E55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с помощью инструмента определять и устранять неисправности</w:t>
            </w:r>
          </w:p>
          <w:p w14:paraId="51B15109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техническое состояние подвижного состава по показаниям контрольно-измерительных приборов</w:t>
            </w:r>
          </w:p>
        </w:tc>
        <w:tc>
          <w:tcPr>
            <w:tcW w:w="757" w:type="pct"/>
            <w:vMerge/>
            <w:shd w:val="clear" w:color="auto" w:fill="auto"/>
          </w:tcPr>
          <w:p w14:paraId="1A7E9BEA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7AD427A0" w14:textId="77777777" w:rsidTr="00F76EB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0F1C4FC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61EB0CB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обеспечение, устройства и программирование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72712CE4" w14:textId="6650D6B3" w:rsidR="00236360" w:rsidRPr="00F76EB4" w:rsidRDefault="002C5E1C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6360" w:rsidRPr="00F76EB4" w14:paraId="42253F87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38012E9F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2066493A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F140A25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устройство ПК его основные компоненты и возможности на начальном уровне</w:t>
            </w:r>
          </w:p>
          <w:p w14:paraId="0ED5D947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алгоритм работы электронных терминалов и систем автоматизированного учета и обработки документов</w:t>
            </w:r>
          </w:p>
          <w:p w14:paraId="3CFD363C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устройство и алгоритм работы всех систем и устройств безопасности, установленных на подвижном составе</w:t>
            </w:r>
          </w:p>
          <w:p w14:paraId="59167389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как использовать съемные носители информации при эксплуатации подвижного состава</w:t>
            </w:r>
          </w:p>
          <w:p w14:paraId="4D5B4382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порядок работы с системами автоведения поездов</w:t>
            </w:r>
          </w:p>
          <w:p w14:paraId="4139ABEA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алгоритм и порядок работы с микропроцессорными системами управления на подвижном составе</w:t>
            </w:r>
          </w:p>
          <w:p w14:paraId="5C851A1B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алгоритм и порядок работы с системами дистанционного управления подвижным составом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475F70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60" w:rsidRPr="00F76EB4" w14:paraId="41D72208" w14:textId="77777777" w:rsidTr="00F76EB4">
        <w:tc>
          <w:tcPr>
            <w:tcW w:w="330" w:type="pct"/>
            <w:vMerge/>
            <w:shd w:val="clear" w:color="auto" w:fill="BFBFBF" w:themeFill="background1" w:themeFillShade="BF"/>
          </w:tcPr>
          <w:p w14:paraId="2A02F0FE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4DE3F6AC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D7AF961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обращаться со съемными носителями информации </w:t>
            </w:r>
          </w:p>
          <w:p w14:paraId="31BDD05C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устанавливать и извлекать съемные носители информации из приборов и устройств согласно руководству по эксплуатации</w:t>
            </w:r>
          </w:p>
          <w:p w14:paraId="59EF3642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и проверять носимые элементы устройств и систем безопасности </w:t>
            </w:r>
          </w:p>
          <w:p w14:paraId="49015DD7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включать, выключать и эксплуатировать устройства и системы безопасности согласно руководству по эксплуатации</w:t>
            </w:r>
          </w:p>
          <w:p w14:paraId="5479CF1B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вносить и своевременно изменять достоверную информацию при настройке и эксплуатации устройств и систем безопасности</w:t>
            </w:r>
          </w:p>
          <w:p w14:paraId="600B1C05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определять визуально, внезапно возникшие неисправности в работе устройств и систем безопасности, а также принимать меры к их устранению</w:t>
            </w:r>
          </w:p>
          <w:p w14:paraId="253EC429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пользоваться электронными терминалами самообслуживания</w:t>
            </w:r>
          </w:p>
          <w:p w14:paraId="73F81249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пользоваться электронными картами</w:t>
            </w:r>
          </w:p>
          <w:p w14:paraId="0EE27FF8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вносить достоверную информацию в автоматизированные система учета и обработки документов</w:t>
            </w:r>
          </w:p>
          <w:p w14:paraId="225413E7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ПК на начальном уровне </w:t>
            </w:r>
          </w:p>
          <w:p w14:paraId="0E8C5159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включать и эксплуатировать системы автоведения поездов</w:t>
            </w:r>
          </w:p>
          <w:p w14:paraId="3819814C" w14:textId="77777777" w:rsidR="00236360" w:rsidRPr="00F76EB4" w:rsidRDefault="00236360" w:rsidP="00F7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>- эксплуатировать системы дистанционного управления подвижным составом</w:t>
            </w:r>
          </w:p>
          <w:p w14:paraId="458222C4" w14:textId="77777777" w:rsidR="00236360" w:rsidRPr="00F76EB4" w:rsidRDefault="00236360" w:rsidP="00F7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4">
              <w:rPr>
                <w:rFonts w:ascii="Times New Roman" w:hAnsi="Times New Roman" w:cs="Times New Roman"/>
                <w:sz w:val="24"/>
                <w:szCs w:val="24"/>
              </w:rPr>
              <w:t xml:space="preserve"> -пользоваться и эксплуатировать микропроцессорные системы управления подвижным составом, а также системами самодиагностики</w:t>
            </w:r>
          </w:p>
        </w:tc>
        <w:tc>
          <w:tcPr>
            <w:tcW w:w="757" w:type="pct"/>
            <w:vMerge/>
            <w:shd w:val="clear" w:color="auto" w:fill="auto"/>
          </w:tcPr>
          <w:p w14:paraId="2C7C9118" w14:textId="77777777" w:rsidR="00236360" w:rsidRPr="00F76EB4" w:rsidRDefault="00236360" w:rsidP="00F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2260F9" w14:textId="6B00699E" w:rsidR="00A204BB" w:rsidRPr="00F76EB4" w:rsidRDefault="00A204BB" w:rsidP="00F76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564099B7" w:rsidR="007274B8" w:rsidRPr="00F76EB4" w:rsidRDefault="00F8340A" w:rsidP="00F76EB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F76EB4">
        <w:rPr>
          <w:rFonts w:ascii="Times New Roman" w:hAnsi="Times New Roman"/>
          <w:szCs w:val="28"/>
        </w:rPr>
        <w:t>1</w:t>
      </w:r>
      <w:r w:rsidR="00D17132" w:rsidRPr="00F76EB4">
        <w:rPr>
          <w:rFonts w:ascii="Times New Roman" w:hAnsi="Times New Roman"/>
          <w:szCs w:val="28"/>
        </w:rPr>
        <w:t>.</w:t>
      </w:r>
      <w:r w:rsidRPr="00F76EB4">
        <w:rPr>
          <w:rFonts w:ascii="Times New Roman" w:hAnsi="Times New Roman"/>
          <w:szCs w:val="28"/>
        </w:rPr>
        <w:t>3</w:t>
      </w:r>
      <w:r w:rsidR="00F76EB4" w:rsidRPr="00F76EB4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0755E237" w:rsidR="00DE39D8" w:rsidRPr="00F76EB4" w:rsidRDefault="00AE6AB7" w:rsidP="00F76EB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F76EB4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F76EB4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F76EB4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F76EB4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04D41E91" w:rsidR="00C56A9B" w:rsidRPr="00F76EB4" w:rsidRDefault="00640E46" w:rsidP="00F76EB4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F76EB4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F76EB4" w:rsidRDefault="007274B8" w:rsidP="00F76EB4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F76EB4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F76EB4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F76EB4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F76EB4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F76EB4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F76EB4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708"/>
        <w:gridCol w:w="1381"/>
        <w:gridCol w:w="1383"/>
        <w:gridCol w:w="1383"/>
        <w:gridCol w:w="1383"/>
        <w:gridCol w:w="1695"/>
      </w:tblGrid>
      <w:tr w:rsidR="00F76EB4" w:rsidRPr="00F76EB4" w14:paraId="2AE26A08" w14:textId="77777777" w:rsidTr="00F76EB4">
        <w:trPr>
          <w:trHeight w:val="620"/>
        </w:trPr>
        <w:tc>
          <w:tcPr>
            <w:tcW w:w="4120" w:type="pct"/>
            <w:gridSpan w:val="6"/>
            <w:shd w:val="clear" w:color="auto" w:fill="92D050"/>
            <w:vAlign w:val="center"/>
          </w:tcPr>
          <w:p w14:paraId="2EDD2EFF" w14:textId="16819EDD" w:rsidR="00F76EB4" w:rsidRPr="00F76EB4" w:rsidRDefault="00F76EB4" w:rsidP="00F76EB4">
            <w:pPr>
              <w:jc w:val="center"/>
              <w:rPr>
                <w:b/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80" w:type="pct"/>
            <w:vMerge w:val="restart"/>
            <w:shd w:val="clear" w:color="auto" w:fill="92D050"/>
            <w:vAlign w:val="center"/>
          </w:tcPr>
          <w:p w14:paraId="3530C42B" w14:textId="7D556B52" w:rsidR="00F76EB4" w:rsidRPr="00F76EB4" w:rsidRDefault="00F76EB4" w:rsidP="00F76EB4">
            <w:pPr>
              <w:jc w:val="center"/>
              <w:rPr>
                <w:b/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F76EB4" w:rsidRPr="00F76EB4" w14:paraId="2562A4F0" w14:textId="77777777" w:rsidTr="00F76EB4">
        <w:trPr>
          <w:trHeight w:val="50"/>
        </w:trPr>
        <w:tc>
          <w:tcPr>
            <w:tcW w:w="881" w:type="pct"/>
            <w:vMerge w:val="restart"/>
            <w:shd w:val="clear" w:color="auto" w:fill="92D050"/>
            <w:vAlign w:val="center"/>
          </w:tcPr>
          <w:p w14:paraId="4B0A8887" w14:textId="5CB75DED" w:rsidR="00F76EB4" w:rsidRPr="00F76EB4" w:rsidRDefault="00F76EB4" w:rsidP="00F76EB4">
            <w:pPr>
              <w:jc w:val="center"/>
              <w:rPr>
                <w:b/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 xml:space="preserve">Разделы </w:t>
            </w:r>
            <w:r>
              <w:rPr>
                <w:b/>
                <w:sz w:val="24"/>
                <w:szCs w:val="24"/>
              </w:rPr>
              <w:t>Т</w:t>
            </w:r>
            <w:r w:rsidRPr="00F76EB4">
              <w:rPr>
                <w:b/>
                <w:sz w:val="24"/>
                <w:szCs w:val="24"/>
              </w:rPr>
              <w:t>ребований компетенции</w:t>
            </w:r>
          </w:p>
        </w:tc>
        <w:tc>
          <w:tcPr>
            <w:tcW w:w="368" w:type="pct"/>
            <w:shd w:val="clear" w:color="auto" w:fill="92D050"/>
            <w:vAlign w:val="center"/>
          </w:tcPr>
          <w:p w14:paraId="6E2471CA" w14:textId="77777777" w:rsidR="00F76EB4" w:rsidRPr="00F76EB4" w:rsidRDefault="00F76EB4" w:rsidP="00F76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00B050"/>
            <w:vAlign w:val="center"/>
          </w:tcPr>
          <w:p w14:paraId="16963CA7" w14:textId="77777777" w:rsidR="00F76EB4" w:rsidRPr="00F76EB4" w:rsidRDefault="00F76EB4" w:rsidP="00F76EB4">
            <w:pPr>
              <w:jc w:val="center"/>
              <w:rPr>
                <w:b/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18" w:type="pct"/>
            <w:shd w:val="clear" w:color="auto" w:fill="00B050"/>
            <w:vAlign w:val="center"/>
          </w:tcPr>
          <w:p w14:paraId="7F2D825F" w14:textId="77777777" w:rsidR="00F76EB4" w:rsidRPr="00F76EB4" w:rsidRDefault="00F76EB4" w:rsidP="00F76EB4">
            <w:pPr>
              <w:jc w:val="center"/>
              <w:rPr>
                <w:b/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18" w:type="pct"/>
            <w:shd w:val="clear" w:color="auto" w:fill="00B050"/>
            <w:vAlign w:val="center"/>
          </w:tcPr>
          <w:p w14:paraId="0FEF7C7D" w14:textId="77777777" w:rsidR="00F76EB4" w:rsidRPr="00F76EB4" w:rsidRDefault="00F76EB4" w:rsidP="00F76EB4">
            <w:pPr>
              <w:jc w:val="center"/>
              <w:rPr>
                <w:b/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18" w:type="pct"/>
            <w:shd w:val="clear" w:color="auto" w:fill="00B050"/>
            <w:vAlign w:val="center"/>
          </w:tcPr>
          <w:p w14:paraId="71877231" w14:textId="77777777" w:rsidR="00F76EB4" w:rsidRPr="00F76EB4" w:rsidRDefault="00F76EB4" w:rsidP="00F76EB4">
            <w:pPr>
              <w:jc w:val="center"/>
              <w:rPr>
                <w:b/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880" w:type="pct"/>
            <w:vMerge/>
            <w:shd w:val="clear" w:color="auto" w:fill="00B050"/>
            <w:vAlign w:val="center"/>
          </w:tcPr>
          <w:p w14:paraId="7434B723" w14:textId="77777777" w:rsidR="00F76EB4" w:rsidRPr="00F76EB4" w:rsidRDefault="00F76EB4" w:rsidP="00F76EB4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F76EB4" w:rsidRPr="00F76EB4" w14:paraId="0CD6100F" w14:textId="77777777" w:rsidTr="00F76EB4">
        <w:trPr>
          <w:trHeight w:val="50"/>
        </w:trPr>
        <w:tc>
          <w:tcPr>
            <w:tcW w:w="881" w:type="pct"/>
            <w:vMerge/>
            <w:shd w:val="clear" w:color="auto" w:fill="92D050"/>
            <w:vAlign w:val="center"/>
          </w:tcPr>
          <w:p w14:paraId="545E6254" w14:textId="77777777" w:rsidR="009F75F1" w:rsidRPr="00F76EB4" w:rsidRDefault="009F75F1" w:rsidP="00F76E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43EF13DF" w14:textId="77777777" w:rsidR="009F75F1" w:rsidRPr="00F76EB4" w:rsidRDefault="009F75F1" w:rsidP="00F76E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76EB4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pct"/>
            <w:vAlign w:val="center"/>
          </w:tcPr>
          <w:p w14:paraId="5CFC6570" w14:textId="42D36FDB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3</w:t>
            </w:r>
            <w:r w:rsidR="00F76EB4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0E5137DB" w14:textId="4541138D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6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5CD8905E" w14:textId="6DE22BA5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1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7B274EBF" w14:textId="468E775E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2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2E04E51B" w14:textId="2AB36131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12</w:t>
            </w:r>
            <w:r w:rsidR="00A55670">
              <w:rPr>
                <w:sz w:val="24"/>
                <w:szCs w:val="24"/>
              </w:rPr>
              <w:t>,00</w:t>
            </w:r>
          </w:p>
        </w:tc>
      </w:tr>
      <w:tr w:rsidR="00F76EB4" w:rsidRPr="00F76EB4" w14:paraId="7ADB8E61" w14:textId="77777777" w:rsidTr="00F76EB4">
        <w:trPr>
          <w:trHeight w:val="50"/>
        </w:trPr>
        <w:tc>
          <w:tcPr>
            <w:tcW w:w="881" w:type="pct"/>
            <w:vMerge/>
            <w:shd w:val="clear" w:color="auto" w:fill="92D050"/>
            <w:vAlign w:val="center"/>
          </w:tcPr>
          <w:p w14:paraId="0B32BB5C" w14:textId="77777777" w:rsidR="009F75F1" w:rsidRPr="00F76EB4" w:rsidRDefault="009F75F1" w:rsidP="00F76E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344A7CD5" w14:textId="77777777" w:rsidR="009F75F1" w:rsidRPr="00F76EB4" w:rsidRDefault="009F75F1" w:rsidP="00F76E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76EB4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7" w:type="pct"/>
            <w:vAlign w:val="center"/>
          </w:tcPr>
          <w:p w14:paraId="2EAF8DC0" w14:textId="7CF5A095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4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1C3E10DE" w14:textId="12E619B2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3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1419D1CB" w14:textId="7C497FF2" w:rsidR="009F75F1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8" w:type="pct"/>
            <w:vAlign w:val="center"/>
          </w:tcPr>
          <w:p w14:paraId="3D92149D" w14:textId="24A11C82" w:rsidR="009F75F1" w:rsidRPr="00F76EB4" w:rsidRDefault="00A55670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282DA9E5" w14:textId="5DEC3FBC" w:rsidR="009F75F1" w:rsidRPr="00F76EB4" w:rsidRDefault="00A55670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76EB4" w:rsidRPr="00F76EB4" w14:paraId="08BF4FFD" w14:textId="77777777" w:rsidTr="00F76EB4">
        <w:trPr>
          <w:trHeight w:val="50"/>
        </w:trPr>
        <w:tc>
          <w:tcPr>
            <w:tcW w:w="881" w:type="pct"/>
            <w:vMerge/>
            <w:shd w:val="clear" w:color="auto" w:fill="92D050"/>
            <w:vAlign w:val="center"/>
          </w:tcPr>
          <w:p w14:paraId="53F2176C" w14:textId="77777777" w:rsidR="009F75F1" w:rsidRPr="00F76EB4" w:rsidRDefault="009F75F1" w:rsidP="00F76E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09797190" w14:textId="77777777" w:rsidR="009F75F1" w:rsidRPr="00F76EB4" w:rsidRDefault="009F75F1" w:rsidP="00F76E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76EB4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17" w:type="pct"/>
            <w:vAlign w:val="center"/>
          </w:tcPr>
          <w:p w14:paraId="77B59B1C" w14:textId="1D51EDEF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9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30AA15A1" w14:textId="6B50B96A" w:rsidR="009F75F1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8" w:type="pct"/>
            <w:vAlign w:val="center"/>
          </w:tcPr>
          <w:p w14:paraId="080C99C2" w14:textId="63873AB1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2</w:t>
            </w:r>
            <w:r w:rsidR="00A55670" w:rsidRPr="00F76EB4">
              <w:rPr>
                <w:sz w:val="24"/>
                <w:szCs w:val="24"/>
              </w:rPr>
              <w:t>2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667359E7" w14:textId="701E2B7B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5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724CD61F" w14:textId="7D982D2F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16</w:t>
            </w:r>
            <w:r w:rsidR="00A55670">
              <w:rPr>
                <w:sz w:val="24"/>
                <w:szCs w:val="24"/>
              </w:rPr>
              <w:t>,00</w:t>
            </w:r>
          </w:p>
        </w:tc>
      </w:tr>
      <w:tr w:rsidR="00A55670" w:rsidRPr="00F76EB4" w14:paraId="11EA729A" w14:textId="77777777" w:rsidTr="006F58FA">
        <w:trPr>
          <w:trHeight w:val="50"/>
        </w:trPr>
        <w:tc>
          <w:tcPr>
            <w:tcW w:w="881" w:type="pct"/>
            <w:vMerge/>
            <w:shd w:val="clear" w:color="auto" w:fill="92D050"/>
            <w:vAlign w:val="center"/>
          </w:tcPr>
          <w:p w14:paraId="2E6C3F9A" w14:textId="77777777" w:rsidR="00A55670" w:rsidRPr="00F76EB4" w:rsidRDefault="00A55670" w:rsidP="00A556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09D0D49C" w14:textId="77777777" w:rsidR="00A55670" w:rsidRPr="00F76EB4" w:rsidRDefault="00A55670" w:rsidP="00A556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76EB4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17" w:type="pct"/>
            <w:vAlign w:val="center"/>
          </w:tcPr>
          <w:p w14:paraId="5FEAF81D" w14:textId="43374FC3" w:rsidR="00A55670" w:rsidRPr="00F76EB4" w:rsidRDefault="00A55670" w:rsidP="00A55670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</w:tcPr>
          <w:p w14:paraId="4F7A899D" w14:textId="50CF6DAB" w:rsidR="00A55670" w:rsidRPr="00F76EB4" w:rsidRDefault="00A55670" w:rsidP="00A55670">
            <w:pPr>
              <w:jc w:val="center"/>
              <w:rPr>
                <w:sz w:val="24"/>
                <w:szCs w:val="24"/>
              </w:rPr>
            </w:pPr>
            <w:r w:rsidRPr="00C862EE">
              <w:rPr>
                <w:sz w:val="24"/>
                <w:szCs w:val="24"/>
              </w:rPr>
              <w:t>3,00</w:t>
            </w:r>
          </w:p>
        </w:tc>
        <w:tc>
          <w:tcPr>
            <w:tcW w:w="718" w:type="pct"/>
            <w:vAlign w:val="center"/>
          </w:tcPr>
          <w:p w14:paraId="2AFE2F51" w14:textId="74032162" w:rsidR="00A55670" w:rsidRPr="00F76EB4" w:rsidRDefault="00A55670" w:rsidP="00A5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8" w:type="pct"/>
            <w:vAlign w:val="center"/>
          </w:tcPr>
          <w:p w14:paraId="746A03C0" w14:textId="1F435540" w:rsidR="00A55670" w:rsidRPr="00F76EB4" w:rsidRDefault="00A55670" w:rsidP="00A55670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221EC7F9" w14:textId="10C45454" w:rsidR="00A55670" w:rsidRPr="00F76EB4" w:rsidRDefault="00A55670" w:rsidP="00A55670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670" w:rsidRPr="00F76EB4" w14:paraId="3C5856FE" w14:textId="77777777" w:rsidTr="006F58FA">
        <w:trPr>
          <w:trHeight w:val="50"/>
        </w:trPr>
        <w:tc>
          <w:tcPr>
            <w:tcW w:w="881" w:type="pct"/>
            <w:vMerge/>
            <w:shd w:val="clear" w:color="auto" w:fill="92D050"/>
            <w:vAlign w:val="center"/>
          </w:tcPr>
          <w:p w14:paraId="6A3B3AEF" w14:textId="77777777" w:rsidR="00A55670" w:rsidRPr="00F76EB4" w:rsidRDefault="00A55670" w:rsidP="00A556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7D50DD7A" w14:textId="77777777" w:rsidR="00A55670" w:rsidRPr="00F76EB4" w:rsidRDefault="00A55670" w:rsidP="00A556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76EB4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17" w:type="pct"/>
            <w:vAlign w:val="center"/>
          </w:tcPr>
          <w:p w14:paraId="16D15C77" w14:textId="3ADCE4D1" w:rsidR="00A55670" w:rsidRPr="00F76EB4" w:rsidRDefault="00A55670" w:rsidP="00A55670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</w:tcPr>
          <w:p w14:paraId="1C97371C" w14:textId="162CA7EA" w:rsidR="00A55670" w:rsidRPr="00F76EB4" w:rsidRDefault="00A55670" w:rsidP="00A55670">
            <w:pPr>
              <w:jc w:val="center"/>
              <w:rPr>
                <w:sz w:val="24"/>
                <w:szCs w:val="24"/>
              </w:rPr>
            </w:pPr>
            <w:r w:rsidRPr="00C862EE">
              <w:rPr>
                <w:sz w:val="24"/>
                <w:szCs w:val="24"/>
              </w:rPr>
              <w:t>3,00</w:t>
            </w:r>
          </w:p>
        </w:tc>
        <w:tc>
          <w:tcPr>
            <w:tcW w:w="718" w:type="pct"/>
            <w:vAlign w:val="center"/>
          </w:tcPr>
          <w:p w14:paraId="7029EF7B" w14:textId="47E85A0C" w:rsidR="00A55670" w:rsidRPr="00F76EB4" w:rsidRDefault="00A55670" w:rsidP="00A55670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13D5385F" w14:textId="37D34E75" w:rsidR="00A55670" w:rsidRPr="00F76EB4" w:rsidRDefault="00A55670" w:rsidP="00A55670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75E0638F" w14:textId="538C14EA" w:rsidR="00A55670" w:rsidRPr="00F76EB4" w:rsidRDefault="00A55670" w:rsidP="00A55670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76EB4" w:rsidRPr="00F76EB4" w14:paraId="528366DD" w14:textId="77777777" w:rsidTr="00C6496F">
        <w:trPr>
          <w:trHeight w:val="50"/>
        </w:trPr>
        <w:tc>
          <w:tcPr>
            <w:tcW w:w="881" w:type="pct"/>
            <w:vMerge/>
            <w:shd w:val="clear" w:color="auto" w:fill="92D050"/>
            <w:vAlign w:val="center"/>
          </w:tcPr>
          <w:p w14:paraId="240E136F" w14:textId="77777777" w:rsidR="00F76EB4" w:rsidRPr="00F76EB4" w:rsidRDefault="00F76EB4" w:rsidP="00F76E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4B0C55E7" w14:textId="77777777" w:rsidR="00F76EB4" w:rsidRPr="00F76EB4" w:rsidRDefault="00F76EB4" w:rsidP="00F76E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76EB4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17" w:type="pct"/>
            <w:vAlign w:val="center"/>
          </w:tcPr>
          <w:p w14:paraId="776B3433" w14:textId="365E51C7" w:rsidR="00F76EB4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9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366241C0" w14:textId="43F00663" w:rsidR="00F76EB4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10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72813851" w14:textId="45E6B2AA" w:rsidR="00F76EB4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4</w:t>
            </w:r>
            <w:r w:rsidR="00A55670" w:rsidRPr="00F76EB4">
              <w:rPr>
                <w:sz w:val="24"/>
                <w:szCs w:val="24"/>
              </w:rPr>
              <w:t>4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</w:tcPr>
          <w:p w14:paraId="625A65E6" w14:textId="642D5EC6" w:rsidR="00F76EB4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 w:rsidRPr="00EF3BE9">
              <w:rPr>
                <w:sz w:val="24"/>
                <w:szCs w:val="24"/>
              </w:rPr>
              <w:t>0,00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410406BD" w14:textId="06A98D42" w:rsidR="00F76EB4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23</w:t>
            </w:r>
            <w:r w:rsidR="00A55670">
              <w:rPr>
                <w:sz w:val="24"/>
                <w:szCs w:val="24"/>
              </w:rPr>
              <w:t>,00</w:t>
            </w:r>
          </w:p>
        </w:tc>
      </w:tr>
      <w:tr w:rsidR="00F76EB4" w:rsidRPr="00F76EB4" w14:paraId="63834759" w14:textId="77777777" w:rsidTr="00C6496F">
        <w:trPr>
          <w:trHeight w:val="50"/>
        </w:trPr>
        <w:tc>
          <w:tcPr>
            <w:tcW w:w="881" w:type="pct"/>
            <w:vMerge/>
            <w:shd w:val="clear" w:color="auto" w:fill="92D050"/>
            <w:vAlign w:val="center"/>
          </w:tcPr>
          <w:p w14:paraId="160DFCD6" w14:textId="77777777" w:rsidR="00F76EB4" w:rsidRPr="00F76EB4" w:rsidRDefault="00F76EB4" w:rsidP="00F76E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31A95B56" w14:textId="77777777" w:rsidR="00F76EB4" w:rsidRPr="00F76EB4" w:rsidRDefault="00F76EB4" w:rsidP="00F76EB4">
            <w:pPr>
              <w:jc w:val="center"/>
              <w:rPr>
                <w:b/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7" w:type="pct"/>
            <w:vAlign w:val="center"/>
          </w:tcPr>
          <w:p w14:paraId="2CA58115" w14:textId="42F6259F" w:rsidR="00F76EB4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5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4D0EB83B" w14:textId="1E9604F9" w:rsidR="00F76EB4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8" w:type="pct"/>
            <w:vAlign w:val="center"/>
          </w:tcPr>
          <w:p w14:paraId="48BE8E38" w14:textId="2ABE6FA9" w:rsidR="00F76EB4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8" w:type="pct"/>
          </w:tcPr>
          <w:p w14:paraId="5162CB91" w14:textId="3B99CFBC" w:rsidR="00F76EB4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 w:rsidRPr="00EF3BE9">
              <w:rPr>
                <w:sz w:val="24"/>
                <w:szCs w:val="24"/>
              </w:rPr>
              <w:t>0,00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56284F9E" w14:textId="0D4E62E6" w:rsidR="00F76EB4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5</w:t>
            </w:r>
            <w:r w:rsidR="00A55670">
              <w:rPr>
                <w:sz w:val="24"/>
                <w:szCs w:val="24"/>
              </w:rPr>
              <w:t>,00</w:t>
            </w:r>
          </w:p>
        </w:tc>
      </w:tr>
      <w:tr w:rsidR="00F76EB4" w:rsidRPr="00F76EB4" w14:paraId="390FECEE" w14:textId="77777777" w:rsidTr="00F76EB4">
        <w:trPr>
          <w:trHeight w:val="50"/>
        </w:trPr>
        <w:tc>
          <w:tcPr>
            <w:tcW w:w="881" w:type="pct"/>
            <w:vMerge/>
            <w:shd w:val="clear" w:color="auto" w:fill="92D050"/>
            <w:vAlign w:val="center"/>
          </w:tcPr>
          <w:p w14:paraId="3E551133" w14:textId="77777777" w:rsidR="009F75F1" w:rsidRPr="00F76EB4" w:rsidRDefault="009F75F1" w:rsidP="00F76E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6081B2A2" w14:textId="77777777" w:rsidR="009F75F1" w:rsidRPr="00F76EB4" w:rsidRDefault="009F75F1" w:rsidP="00F76EB4">
            <w:pPr>
              <w:jc w:val="center"/>
              <w:rPr>
                <w:b/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7" w:type="pct"/>
            <w:vAlign w:val="center"/>
          </w:tcPr>
          <w:p w14:paraId="50F89F12" w14:textId="4090A9D3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2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03D5A33D" w14:textId="0DE2C317" w:rsidR="009F75F1" w:rsidRPr="00F76EB4" w:rsidRDefault="00A55670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35E3FCF4" w14:textId="55E37210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2</w:t>
            </w:r>
            <w:r w:rsidR="00A55670" w:rsidRPr="00F76EB4">
              <w:rPr>
                <w:sz w:val="24"/>
                <w:szCs w:val="24"/>
              </w:rPr>
              <w:t>2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066BF369" w14:textId="4075BF03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1</w:t>
            </w:r>
            <w:r w:rsidR="00A55670" w:rsidRPr="00F76EB4">
              <w:rPr>
                <w:sz w:val="24"/>
                <w:szCs w:val="24"/>
              </w:rPr>
              <w:t>1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7665C3A8" w14:textId="35C6E5CD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8</w:t>
            </w:r>
            <w:r w:rsidR="00A55670">
              <w:rPr>
                <w:sz w:val="24"/>
                <w:szCs w:val="24"/>
              </w:rPr>
              <w:t>,00</w:t>
            </w:r>
          </w:p>
        </w:tc>
      </w:tr>
      <w:tr w:rsidR="00F76EB4" w:rsidRPr="00F76EB4" w14:paraId="4078DA9C" w14:textId="77777777" w:rsidTr="00F76EB4">
        <w:trPr>
          <w:trHeight w:val="50"/>
        </w:trPr>
        <w:tc>
          <w:tcPr>
            <w:tcW w:w="881" w:type="pct"/>
            <w:vMerge/>
            <w:shd w:val="clear" w:color="auto" w:fill="92D050"/>
            <w:vAlign w:val="center"/>
          </w:tcPr>
          <w:p w14:paraId="33014BB1" w14:textId="77777777" w:rsidR="009F75F1" w:rsidRPr="00F76EB4" w:rsidRDefault="009F75F1" w:rsidP="00F76E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53C187FC" w14:textId="77777777" w:rsidR="009F75F1" w:rsidRPr="00F76EB4" w:rsidRDefault="009F75F1" w:rsidP="00F76EB4">
            <w:pPr>
              <w:jc w:val="center"/>
              <w:rPr>
                <w:b/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7" w:type="pct"/>
            <w:vAlign w:val="center"/>
          </w:tcPr>
          <w:p w14:paraId="603643EC" w14:textId="11E589EB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3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3ECAC212" w14:textId="1E27E6CC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2</w:t>
            </w:r>
            <w:r w:rsidR="00A55670">
              <w:rPr>
                <w:sz w:val="24"/>
                <w:szCs w:val="24"/>
              </w:rPr>
              <w:t>,00</w:t>
            </w:r>
          </w:p>
        </w:tc>
        <w:tc>
          <w:tcPr>
            <w:tcW w:w="718" w:type="pct"/>
            <w:vAlign w:val="center"/>
          </w:tcPr>
          <w:p w14:paraId="0383F73F" w14:textId="66CE6CE6" w:rsidR="009F75F1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8" w:type="pct"/>
            <w:vAlign w:val="center"/>
          </w:tcPr>
          <w:p w14:paraId="78B0E308" w14:textId="0CD4DFC7" w:rsidR="009F75F1" w:rsidRPr="00F76EB4" w:rsidRDefault="00F76EB4" w:rsidP="00F7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35029E1F" w14:textId="2B08999F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sz w:val="24"/>
                <w:szCs w:val="24"/>
              </w:rPr>
              <w:t>5</w:t>
            </w:r>
            <w:r w:rsidR="00A55670">
              <w:rPr>
                <w:sz w:val="24"/>
                <w:szCs w:val="24"/>
              </w:rPr>
              <w:t>,00</w:t>
            </w:r>
          </w:p>
        </w:tc>
      </w:tr>
      <w:tr w:rsidR="00F76EB4" w:rsidRPr="00F76EB4" w14:paraId="223963C0" w14:textId="77777777" w:rsidTr="00F76EB4">
        <w:trPr>
          <w:trHeight w:val="50"/>
        </w:trPr>
        <w:tc>
          <w:tcPr>
            <w:tcW w:w="1248" w:type="pct"/>
            <w:gridSpan w:val="2"/>
            <w:shd w:val="clear" w:color="auto" w:fill="00B050"/>
            <w:vAlign w:val="center"/>
          </w:tcPr>
          <w:p w14:paraId="7016E159" w14:textId="77777777" w:rsidR="00F76EB4" w:rsidRDefault="009F75F1" w:rsidP="00F76EB4">
            <w:pPr>
              <w:jc w:val="center"/>
              <w:rPr>
                <w:b/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 xml:space="preserve">Итого баллов </w:t>
            </w:r>
          </w:p>
          <w:p w14:paraId="77677A38" w14:textId="79E20CED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4A3828CC" w14:textId="074301C3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46</w:t>
            </w:r>
            <w:r w:rsidR="00A5567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7D8CF90F" w14:textId="7D51AD16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30</w:t>
            </w:r>
            <w:r w:rsidR="00A5567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243BC25E" w14:textId="5F5DDEA4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10</w:t>
            </w:r>
            <w:r w:rsidR="00A5567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239C44D3" w14:textId="7098D126" w:rsidR="009F75F1" w:rsidRPr="00F76EB4" w:rsidRDefault="009F75F1" w:rsidP="00F76EB4">
            <w:pPr>
              <w:jc w:val="center"/>
              <w:rPr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14</w:t>
            </w:r>
            <w:r w:rsidR="00A5567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3D0920BA" w14:textId="520F636C" w:rsidR="009F75F1" w:rsidRPr="00F76EB4" w:rsidRDefault="009F75F1" w:rsidP="00F76EB4">
            <w:pPr>
              <w:jc w:val="center"/>
              <w:rPr>
                <w:b/>
                <w:sz w:val="24"/>
                <w:szCs w:val="24"/>
              </w:rPr>
            </w:pPr>
            <w:r w:rsidRPr="00F76EB4">
              <w:rPr>
                <w:b/>
                <w:sz w:val="24"/>
                <w:szCs w:val="24"/>
              </w:rPr>
              <w:t>100</w:t>
            </w:r>
            <w:r w:rsidR="00A55670">
              <w:rPr>
                <w:b/>
                <w:sz w:val="24"/>
                <w:szCs w:val="24"/>
              </w:rPr>
              <w:t>,00</w:t>
            </w:r>
          </w:p>
        </w:tc>
      </w:tr>
    </w:tbl>
    <w:p w14:paraId="3984660C" w14:textId="5785C4F7" w:rsidR="008E5424" w:rsidRPr="00A55670" w:rsidRDefault="008E5424" w:rsidP="00A55670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274BACA2" w14:textId="7EAE3813" w:rsidR="00DE39D8" w:rsidRPr="00A55670" w:rsidRDefault="00F8340A" w:rsidP="00A5567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A55670">
        <w:rPr>
          <w:rFonts w:ascii="Times New Roman" w:hAnsi="Times New Roman"/>
          <w:szCs w:val="28"/>
        </w:rPr>
        <w:t>1</w:t>
      </w:r>
      <w:r w:rsidR="00643A8A" w:rsidRPr="00A55670">
        <w:rPr>
          <w:rFonts w:ascii="Times New Roman" w:hAnsi="Times New Roman"/>
          <w:szCs w:val="28"/>
        </w:rPr>
        <w:t>.</w:t>
      </w:r>
      <w:r w:rsidRPr="00A55670">
        <w:rPr>
          <w:rFonts w:ascii="Times New Roman" w:hAnsi="Times New Roman"/>
          <w:szCs w:val="28"/>
        </w:rPr>
        <w:t>4</w:t>
      </w:r>
      <w:r w:rsidR="00AA2B8A" w:rsidRPr="00A55670">
        <w:rPr>
          <w:rFonts w:ascii="Times New Roman" w:hAnsi="Times New Roman"/>
          <w:szCs w:val="28"/>
        </w:rPr>
        <w:t xml:space="preserve">. </w:t>
      </w:r>
      <w:r w:rsidR="00A55670" w:rsidRPr="00A55670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0CDE89C6" w14:textId="52D044CC" w:rsidR="00613219" w:rsidRPr="00A55670" w:rsidRDefault="00DE39D8" w:rsidP="00A556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7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55670">
        <w:rPr>
          <w:rFonts w:ascii="Times New Roman" w:hAnsi="Times New Roman" w:cs="Times New Roman"/>
          <w:sz w:val="28"/>
          <w:szCs w:val="28"/>
        </w:rPr>
        <w:t>К</w:t>
      </w:r>
      <w:r w:rsidRPr="00A5567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A55670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A55670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33660B9D" w:rsidR="00640E46" w:rsidRPr="00A55670" w:rsidRDefault="00640E46" w:rsidP="00A5567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5670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A55670" w:rsidRDefault="00640E46" w:rsidP="00A5567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7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4"/>
        <w:gridCol w:w="2713"/>
        <w:gridCol w:w="6372"/>
      </w:tblGrid>
      <w:tr w:rsidR="00A55670" w:rsidRPr="00A55670" w14:paraId="5C6B29A2" w14:textId="77777777" w:rsidTr="00A55670">
        <w:tc>
          <w:tcPr>
            <w:tcW w:w="1691" w:type="pct"/>
            <w:gridSpan w:val="2"/>
            <w:shd w:val="clear" w:color="auto" w:fill="92D050"/>
            <w:vAlign w:val="center"/>
          </w:tcPr>
          <w:p w14:paraId="5CF413CF" w14:textId="77777777" w:rsidR="00236360" w:rsidRPr="00A55670" w:rsidRDefault="00236360" w:rsidP="00A556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567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9" w:type="pct"/>
            <w:shd w:val="clear" w:color="auto" w:fill="92D050"/>
            <w:vAlign w:val="center"/>
          </w:tcPr>
          <w:p w14:paraId="1AA8E523" w14:textId="77777777" w:rsidR="00236360" w:rsidRPr="00A55670" w:rsidRDefault="00236360" w:rsidP="00A556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5670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55670" w:rsidRPr="00A55670" w14:paraId="4D5B7101" w14:textId="77777777" w:rsidTr="00A55670">
        <w:tc>
          <w:tcPr>
            <w:tcW w:w="282" w:type="pct"/>
            <w:shd w:val="clear" w:color="auto" w:fill="00B050"/>
          </w:tcPr>
          <w:p w14:paraId="490BFF52" w14:textId="77777777" w:rsidR="00236360" w:rsidRPr="00A55670" w:rsidRDefault="00236360" w:rsidP="00A55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5670">
              <w:rPr>
                <w:sz w:val="24"/>
                <w:szCs w:val="24"/>
              </w:rPr>
              <w:t>Б</w:t>
            </w:r>
          </w:p>
        </w:tc>
        <w:tc>
          <w:tcPr>
            <w:tcW w:w="1409" w:type="pct"/>
            <w:shd w:val="clear" w:color="auto" w:fill="92D050"/>
          </w:tcPr>
          <w:p w14:paraId="6C4ED550" w14:textId="77777777" w:rsidR="00236360" w:rsidRPr="00A55670" w:rsidRDefault="00236360" w:rsidP="00A55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5670">
              <w:rPr>
                <w:sz w:val="24"/>
                <w:szCs w:val="24"/>
              </w:rPr>
              <w:t>Ведение грузового поезда (на тренажерном комплексе)</w:t>
            </w:r>
          </w:p>
        </w:tc>
        <w:tc>
          <w:tcPr>
            <w:tcW w:w="3309" w:type="pct"/>
            <w:shd w:val="clear" w:color="auto" w:fill="auto"/>
          </w:tcPr>
          <w:p w14:paraId="275A46D0" w14:textId="77777777" w:rsidR="00236360" w:rsidRPr="00A55670" w:rsidRDefault="00236360" w:rsidP="00A55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5670">
              <w:rPr>
                <w:sz w:val="24"/>
                <w:szCs w:val="24"/>
              </w:rPr>
              <w:t xml:space="preserve">В данном критерии оценивается навык ведения грузового поезда (на тренажерном комплексе) с выполнением всего перечня технологических операций по подготовке к </w:t>
            </w:r>
            <w:r w:rsidRPr="00A55670">
              <w:rPr>
                <w:sz w:val="24"/>
                <w:szCs w:val="24"/>
              </w:rPr>
              <w:lastRenderedPageBreak/>
              <w:t xml:space="preserve">поездке, ведение грузового поезда по участку, соблюдение всех требований норм и правил. </w:t>
            </w:r>
          </w:p>
        </w:tc>
      </w:tr>
      <w:tr w:rsidR="00A55670" w:rsidRPr="00A55670" w14:paraId="4A1F86AC" w14:textId="77777777" w:rsidTr="00A55670">
        <w:tc>
          <w:tcPr>
            <w:tcW w:w="282" w:type="pct"/>
            <w:shd w:val="clear" w:color="auto" w:fill="00B050"/>
          </w:tcPr>
          <w:p w14:paraId="2DFF125B" w14:textId="77777777" w:rsidR="00236360" w:rsidRPr="00A55670" w:rsidRDefault="00236360" w:rsidP="00A5567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55670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1409" w:type="pct"/>
            <w:shd w:val="clear" w:color="auto" w:fill="92D050"/>
          </w:tcPr>
          <w:p w14:paraId="2D6FF85D" w14:textId="77777777" w:rsidR="00236360" w:rsidRPr="00A55670" w:rsidRDefault="00236360" w:rsidP="00A55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5670">
              <w:rPr>
                <w:sz w:val="24"/>
                <w:szCs w:val="24"/>
              </w:rPr>
              <w:t>Приёмка и эксплуатация тормозного оборудования</w:t>
            </w:r>
          </w:p>
        </w:tc>
        <w:tc>
          <w:tcPr>
            <w:tcW w:w="3309" w:type="pct"/>
            <w:shd w:val="clear" w:color="auto" w:fill="auto"/>
          </w:tcPr>
          <w:p w14:paraId="3B97D051" w14:textId="77777777" w:rsidR="00236360" w:rsidRPr="00A55670" w:rsidRDefault="00236360" w:rsidP="00A55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5670">
              <w:rPr>
                <w:sz w:val="24"/>
                <w:szCs w:val="24"/>
              </w:rPr>
              <w:t xml:space="preserve">В данном критерии оценивается навык выполнения технологических операций при приемке тормозного оборудования, а также выполнения технологии полного опробования тормозов в грузовом и пассажирском поездах. </w:t>
            </w:r>
          </w:p>
        </w:tc>
      </w:tr>
      <w:tr w:rsidR="00A55670" w:rsidRPr="00A55670" w14:paraId="3922F6BE" w14:textId="77777777" w:rsidTr="002C5E1C">
        <w:trPr>
          <w:trHeight w:val="990"/>
        </w:trPr>
        <w:tc>
          <w:tcPr>
            <w:tcW w:w="282" w:type="pct"/>
            <w:shd w:val="clear" w:color="auto" w:fill="00B050"/>
          </w:tcPr>
          <w:p w14:paraId="367E46C2" w14:textId="77777777" w:rsidR="00236360" w:rsidRPr="00A55670" w:rsidRDefault="00236360" w:rsidP="00A5567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55670">
              <w:rPr>
                <w:sz w:val="24"/>
                <w:szCs w:val="24"/>
              </w:rPr>
              <w:t>Д</w:t>
            </w:r>
          </w:p>
        </w:tc>
        <w:tc>
          <w:tcPr>
            <w:tcW w:w="1409" w:type="pct"/>
            <w:shd w:val="clear" w:color="auto" w:fill="92D050"/>
          </w:tcPr>
          <w:p w14:paraId="256D44E3" w14:textId="77777777" w:rsidR="00236360" w:rsidRPr="00A55670" w:rsidRDefault="00236360" w:rsidP="00A55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5670">
              <w:rPr>
                <w:sz w:val="24"/>
                <w:szCs w:val="24"/>
              </w:rPr>
              <w:t>Приемка и эксплуатация подвижного состава</w:t>
            </w:r>
          </w:p>
        </w:tc>
        <w:tc>
          <w:tcPr>
            <w:tcW w:w="3309" w:type="pct"/>
            <w:shd w:val="clear" w:color="auto" w:fill="auto"/>
          </w:tcPr>
          <w:p w14:paraId="6BF88C15" w14:textId="77777777" w:rsidR="00236360" w:rsidRPr="00A55670" w:rsidRDefault="00236360" w:rsidP="00A55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5670">
              <w:rPr>
                <w:sz w:val="24"/>
                <w:szCs w:val="24"/>
              </w:rPr>
              <w:t xml:space="preserve">В данном критерии оценивается навык выполнения работ по приемке и осмотру колесной пары подвижного состава, согласно действующей нормативной документации. </w:t>
            </w:r>
          </w:p>
        </w:tc>
      </w:tr>
      <w:tr w:rsidR="00A55670" w:rsidRPr="00A55670" w14:paraId="27154E30" w14:textId="77777777" w:rsidTr="00A55670">
        <w:tc>
          <w:tcPr>
            <w:tcW w:w="282" w:type="pct"/>
            <w:shd w:val="clear" w:color="auto" w:fill="00B050"/>
          </w:tcPr>
          <w:p w14:paraId="0D60AD45" w14:textId="77777777" w:rsidR="00236360" w:rsidRPr="00A55670" w:rsidRDefault="00236360" w:rsidP="00A5567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55670">
              <w:rPr>
                <w:sz w:val="24"/>
                <w:szCs w:val="24"/>
              </w:rPr>
              <w:t>Е</w:t>
            </w:r>
          </w:p>
        </w:tc>
        <w:tc>
          <w:tcPr>
            <w:tcW w:w="1409" w:type="pct"/>
            <w:shd w:val="clear" w:color="auto" w:fill="92D050"/>
          </w:tcPr>
          <w:p w14:paraId="50E3E62A" w14:textId="77777777" w:rsidR="00236360" w:rsidRPr="00A55670" w:rsidRDefault="00236360" w:rsidP="00A5567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55670"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3309" w:type="pct"/>
            <w:shd w:val="clear" w:color="auto" w:fill="auto"/>
          </w:tcPr>
          <w:p w14:paraId="5201B8A4" w14:textId="77777777" w:rsidR="00236360" w:rsidRPr="00A55670" w:rsidRDefault="00236360" w:rsidP="00A55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5670">
              <w:rPr>
                <w:sz w:val="24"/>
                <w:szCs w:val="24"/>
              </w:rPr>
              <w:t xml:space="preserve">В данном критерии оценивается навык оказания первой доврачебной помощи пострадавшему до приезда квалифицированных работников, соблюдая все санитарные и медицинские нормы. </w:t>
            </w:r>
          </w:p>
        </w:tc>
      </w:tr>
    </w:tbl>
    <w:p w14:paraId="634FF660" w14:textId="77777777" w:rsidR="00A55670" w:rsidRDefault="00A55670" w:rsidP="00A5567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</w:p>
    <w:p w14:paraId="1E543991" w14:textId="4C3560FC" w:rsidR="00236360" w:rsidRPr="00A55670" w:rsidRDefault="00A55670" w:rsidP="00A5567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A55670">
        <w:rPr>
          <w:rFonts w:ascii="Times New Roman" w:hAnsi="Times New Roman"/>
          <w:szCs w:val="28"/>
        </w:rPr>
        <w:t>1.5. Конкурсное задание</w:t>
      </w:r>
      <w:bookmarkEnd w:id="9"/>
    </w:p>
    <w:p w14:paraId="63D57EB4" w14:textId="7B1BAF5F" w:rsidR="00236360" w:rsidRPr="00A55670" w:rsidRDefault="00236360" w:rsidP="00A556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9F75F1" w:rsidRPr="00A5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A5567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5670"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</w:p>
    <w:p w14:paraId="106ABDA6" w14:textId="7023D70E" w:rsidR="00236360" w:rsidRPr="00A55670" w:rsidRDefault="00236360" w:rsidP="00A556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700FD" w:rsidRPr="00A55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5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1397DC5B" w14:textId="0AEADC0B" w:rsidR="00236360" w:rsidRPr="00A55670" w:rsidRDefault="00236360" w:rsidP="00A55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70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A55670">
        <w:rPr>
          <w:rFonts w:ascii="Times New Roman" w:hAnsi="Times New Roman" w:cs="Times New Roman"/>
          <w:sz w:val="28"/>
          <w:szCs w:val="28"/>
        </w:rPr>
        <w:t xml:space="preserve">ет </w:t>
      </w:r>
      <w:r w:rsidRPr="00A55670">
        <w:rPr>
          <w:rFonts w:ascii="Times New Roman" w:hAnsi="Times New Roman" w:cs="Times New Roman"/>
          <w:sz w:val="28"/>
          <w:szCs w:val="28"/>
        </w:rPr>
        <w:t xml:space="preserve">оценку по каждому из разделов требований компетенции. Оценка знаний </w:t>
      </w:r>
      <w:r w:rsidR="00FA1715">
        <w:rPr>
          <w:rFonts w:ascii="Times New Roman" w:hAnsi="Times New Roman" w:cs="Times New Roman"/>
          <w:sz w:val="28"/>
          <w:szCs w:val="28"/>
        </w:rPr>
        <w:t>конкурсант</w:t>
      </w:r>
      <w:r w:rsidRPr="00A55670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</w:p>
    <w:p w14:paraId="7D303044" w14:textId="6A46AE51" w:rsidR="005A1625" w:rsidRPr="00A55670" w:rsidRDefault="005A1625" w:rsidP="00A5567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A55670">
        <w:rPr>
          <w:rFonts w:ascii="Times New Roman" w:hAnsi="Times New Roman"/>
          <w:szCs w:val="28"/>
        </w:rPr>
        <w:t xml:space="preserve">1.5.1. </w:t>
      </w:r>
      <w:r w:rsidR="008C41F7" w:rsidRPr="00A55670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62DB59A0" w14:textId="76ECE2D3" w:rsidR="00236360" w:rsidRPr="00A55670" w:rsidRDefault="00236360" w:rsidP="00A556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A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F75F1" w:rsidRPr="00A556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9F75F1" w:rsidRPr="00A556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модуля, и вариативную часть - </w:t>
      </w:r>
      <w:r w:rsidR="009F75F1" w:rsidRPr="00A556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модуля. Общее количество баллов конкурсного задания составляет 100.</w:t>
      </w:r>
    </w:p>
    <w:p w14:paraId="6B07A9E3" w14:textId="77777777" w:rsidR="00A55670" w:rsidRDefault="00A55670" w:rsidP="00A5567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</w:p>
    <w:p w14:paraId="06418B25" w14:textId="450EFCDE" w:rsidR="00730AE0" w:rsidRPr="00A55670" w:rsidRDefault="00730AE0" w:rsidP="00A5567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A55670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A55670">
        <w:rPr>
          <w:rFonts w:ascii="Times New Roman" w:hAnsi="Times New Roman"/>
          <w:szCs w:val="28"/>
        </w:rPr>
        <w:t xml:space="preserve"> </w:t>
      </w:r>
      <w:r w:rsidR="000B55A2" w:rsidRPr="00A55670">
        <w:rPr>
          <w:rFonts w:ascii="Times New Roman" w:hAnsi="Times New Roman"/>
          <w:color w:val="000000"/>
          <w:szCs w:val="28"/>
          <w:lang w:eastAsia="ru-RU"/>
        </w:rPr>
        <w:t>(инвариант/вариатив)</w:t>
      </w:r>
      <w:bookmarkEnd w:id="11"/>
    </w:p>
    <w:p w14:paraId="08408071" w14:textId="1DAB14AC" w:rsidR="00236360" w:rsidRPr="00A55670" w:rsidRDefault="00236360" w:rsidP="00A556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78885643"/>
      <w:bookmarkStart w:id="13" w:name="_Toc142037191"/>
      <w:r w:rsidRPr="007C5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50FD">
        <w:rPr>
          <w:rFonts w:ascii="Times New Roman" w:hAnsi="Times New Roman" w:cs="Times New Roman"/>
          <w:b/>
          <w:color w:val="000000"/>
          <w:sz w:val="28"/>
          <w:szCs w:val="28"/>
        </w:rPr>
        <w:t>Ведение грузового поезда (на тренажерном комплексе</w:t>
      </w:r>
      <w:r w:rsidR="007C50FD" w:rsidRPr="007C50F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A55670"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C50FD"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A55670"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D8C2A3F" w14:textId="1945F299" w:rsidR="00236360" w:rsidRPr="00A55670" w:rsidRDefault="00236360" w:rsidP="00A556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55670" w:rsidRPr="00A55670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B30E04" w:rsidRPr="00A55670">
        <w:rPr>
          <w:rFonts w:ascii="Times New Roman" w:eastAsia="Times New Roman" w:hAnsi="Times New Roman" w:cs="Times New Roman"/>
          <w:bCs/>
          <w:iCs/>
          <w:sz w:val="28"/>
          <w:szCs w:val="28"/>
        </w:rPr>
        <w:t>1 час</w:t>
      </w:r>
    </w:p>
    <w:p w14:paraId="4ED11E33" w14:textId="3A887F30" w:rsidR="00A55670" w:rsidRDefault="00236360" w:rsidP="00A556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5567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5567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556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53D7964" w14:textId="2D71CCB4" w:rsidR="00236360" w:rsidRPr="00A55670" w:rsidRDefault="00FA1715" w:rsidP="00A556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hAnsi="Times New Roman" w:cs="Times New Roman"/>
          <w:sz w:val="28"/>
          <w:szCs w:val="28"/>
        </w:rPr>
        <w:t xml:space="preserve"> должен ознакомиться с профилем пути, массой поезда, количеством вагонов, расписанием движения при его наличии, поездным</w:t>
      </w:r>
      <w:r w:rsidR="00236360" w:rsidRPr="00A55670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236360" w:rsidRPr="00A55670">
        <w:rPr>
          <w:rFonts w:ascii="Times New Roman" w:hAnsi="Times New Roman" w:cs="Times New Roman"/>
          <w:sz w:val="28"/>
          <w:szCs w:val="28"/>
        </w:rPr>
        <w:lastRenderedPageBreak/>
        <w:t>документами и провести грузовой поезд по участку с выполнением требований всех действующих нормативных документов.</w:t>
      </w:r>
    </w:p>
    <w:p w14:paraId="5266EE9C" w14:textId="4880F458" w:rsidR="00236360" w:rsidRPr="00A55670" w:rsidRDefault="00FA1715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 xml:space="preserve"> должен выполнить: </w:t>
      </w:r>
    </w:p>
    <w:p w14:paraId="51DCA51F" w14:textId="77777777" w:rsidR="00236360" w:rsidRPr="00A55670" w:rsidRDefault="00236360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Ознакомиться с профилем участка, по которому необходимо провести поезд, с массой поезда, количеством вагонов, расписанием движения при его наличии, ознакомиться с поездными документами</w:t>
      </w:r>
    </w:p>
    <w:p w14:paraId="18B776EC" w14:textId="77777777" w:rsidR="00236360" w:rsidRPr="00A55670" w:rsidRDefault="00236360" w:rsidP="00A55670">
      <w:p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sz w:val="28"/>
          <w:szCs w:val="28"/>
        </w:rPr>
        <w:t>Б 1. Привести локомотив в рабочее состояние</w:t>
      </w:r>
    </w:p>
    <w:p w14:paraId="5159FB59" w14:textId="0179E2ED" w:rsidR="00236360" w:rsidRPr="00A55670" w:rsidRDefault="00FA1715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040C6758" w14:textId="5F2B6C4F" w:rsidR="00236360" w:rsidRPr="00A55670" w:rsidRDefault="00236360" w:rsidP="00A55670">
      <w:pPr>
        <w:widowControl w:val="0"/>
        <w:tabs>
          <w:tab w:val="left" w:pos="-284"/>
          <w:tab w:val="left" w:pos="-142"/>
          <w:tab w:val="left" w:pos="20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 xml:space="preserve">   выполнить операции по приведению локомотива в рабочее состояние </w:t>
      </w:r>
    </w:p>
    <w:p w14:paraId="6AE53E8F" w14:textId="77777777" w:rsidR="00236360" w:rsidRPr="00A55670" w:rsidRDefault="00236360" w:rsidP="00A55670">
      <w:p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sz w:val="28"/>
          <w:szCs w:val="28"/>
        </w:rPr>
        <w:t>Б 2. Выполнить сокращенное опробование тормозов, проверить справку об обеспечении поезда тормозами</w:t>
      </w:r>
    </w:p>
    <w:p w14:paraId="779DD880" w14:textId="65B96D72" w:rsidR="00236360" w:rsidRPr="00A55670" w:rsidRDefault="00FA1715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7D879DB5" w14:textId="77777777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проверить справку об обеспечении поезда тормозами, найти допущенную ошибку</w:t>
      </w:r>
    </w:p>
    <w:p w14:paraId="56BA28A8" w14:textId="77777777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проверить плотность ТМ (записать результат проверки плотности на обратной стороне справки)</w:t>
      </w:r>
    </w:p>
    <w:p w14:paraId="3EB69145" w14:textId="77777777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выполнить сокращенное опробование тормозов (с выдержкой времени не менее 2 мин.)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</w:t>
      </w:r>
    </w:p>
    <w:p w14:paraId="7CEFCE8B" w14:textId="77777777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подавать установленные звуковые сигналы</w:t>
      </w:r>
    </w:p>
    <w:p w14:paraId="16D39978" w14:textId="77777777" w:rsidR="00236360" w:rsidRPr="00A55670" w:rsidRDefault="00236360" w:rsidP="00A55670">
      <w:p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sz w:val="28"/>
          <w:szCs w:val="28"/>
        </w:rPr>
        <w:t>Б 3. Регламент переговоров</w:t>
      </w:r>
    </w:p>
    <w:p w14:paraId="4EB34485" w14:textId="7FDB9C20" w:rsidR="00236360" w:rsidRPr="00A55670" w:rsidRDefault="00FA1715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4E58776F" w14:textId="77777777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перед отправлением выполнить регламент «Минута готовности»</w:t>
      </w:r>
    </w:p>
    <w:p w14:paraId="32EAC45A" w14:textId="77777777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проверить целостность ТМ</w:t>
      </w:r>
    </w:p>
    <w:p w14:paraId="29C6C5EB" w14:textId="7B177786" w:rsidR="00CF6083" w:rsidRPr="00A55670" w:rsidRDefault="00CF6083" w:rsidP="00A5567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 xml:space="preserve">выполнить регламент переговоров при вынужденной остановке на перегоне и с другими </w:t>
      </w:r>
      <w:r w:rsidR="00FA1715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A55670">
        <w:rPr>
          <w:rFonts w:ascii="Times New Roman" w:eastAsia="Times New Roman" w:hAnsi="Times New Roman" w:cs="Times New Roman"/>
          <w:sz w:val="28"/>
          <w:szCs w:val="28"/>
        </w:rPr>
        <w:t>ами движения</w:t>
      </w:r>
    </w:p>
    <w:p w14:paraId="64172B9B" w14:textId="77777777" w:rsidR="00236360" w:rsidRPr="00A55670" w:rsidRDefault="00236360" w:rsidP="00A55670">
      <w:p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sz w:val="28"/>
          <w:szCs w:val="28"/>
        </w:rPr>
        <w:t>Б 4. Ведение поезда и соблюдение правил технической эксплуатации</w:t>
      </w:r>
    </w:p>
    <w:p w14:paraId="67F0C32E" w14:textId="1DC92193" w:rsidR="00236360" w:rsidRPr="00A55670" w:rsidRDefault="00FA1715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1A7CAECE" w14:textId="77777777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567"/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Провести заданный поезд без нарушений с соблюдением правил технической эксплуатации и других нормативных документов</w:t>
      </w:r>
    </w:p>
    <w:p w14:paraId="3C4AC850" w14:textId="77777777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567"/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Уложиться в отведенное время выполнения задания</w:t>
      </w:r>
    </w:p>
    <w:p w14:paraId="1BF376BD" w14:textId="77777777" w:rsidR="00236360" w:rsidRPr="00A55670" w:rsidRDefault="00236360" w:rsidP="00A55670">
      <w:p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sz w:val="28"/>
          <w:szCs w:val="28"/>
        </w:rPr>
        <w:t>Б 5. Управление локомотивом</w:t>
      </w:r>
    </w:p>
    <w:p w14:paraId="661EE3AF" w14:textId="2258EEBE" w:rsidR="00236360" w:rsidRPr="00A55670" w:rsidRDefault="00FA1715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4A11A52A" w14:textId="77777777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 xml:space="preserve">В пути следования не допускать </w:t>
      </w:r>
      <w:proofErr w:type="gramStart"/>
      <w:r w:rsidRPr="00A55670">
        <w:rPr>
          <w:rFonts w:ascii="Times New Roman" w:eastAsia="Times New Roman" w:hAnsi="Times New Roman" w:cs="Times New Roman"/>
          <w:sz w:val="28"/>
          <w:szCs w:val="28"/>
        </w:rPr>
        <w:t>режимы работы локомотива</w:t>
      </w:r>
      <w:proofErr w:type="gramEnd"/>
      <w:r w:rsidRPr="00A55670">
        <w:rPr>
          <w:rFonts w:ascii="Times New Roman" w:eastAsia="Times New Roman" w:hAnsi="Times New Roman" w:cs="Times New Roman"/>
          <w:sz w:val="28"/>
          <w:szCs w:val="28"/>
        </w:rPr>
        <w:t xml:space="preserve"> вызывающие повреждение его силового оборудования</w:t>
      </w:r>
    </w:p>
    <w:p w14:paraId="21FA0803" w14:textId="77777777" w:rsidR="00236360" w:rsidRPr="00A55670" w:rsidRDefault="00236360" w:rsidP="00A55670">
      <w:p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sz w:val="28"/>
          <w:szCs w:val="28"/>
        </w:rPr>
        <w:t>Б 6. Управление тормозами поезда</w:t>
      </w:r>
    </w:p>
    <w:p w14:paraId="10122712" w14:textId="497E9F24" w:rsidR="00236360" w:rsidRPr="00A55670" w:rsidRDefault="00FA1715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2371980F" w14:textId="77777777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 xml:space="preserve">Управлять тормозами поезда </w:t>
      </w:r>
      <w:proofErr w:type="gramStart"/>
      <w:r w:rsidRPr="00A55670">
        <w:rPr>
          <w:rFonts w:ascii="Times New Roman" w:eastAsia="Times New Roman" w:hAnsi="Times New Roman" w:cs="Times New Roman"/>
          <w:sz w:val="28"/>
          <w:szCs w:val="28"/>
        </w:rPr>
        <w:t>согласно требований</w:t>
      </w:r>
      <w:proofErr w:type="gramEnd"/>
      <w:r w:rsidRPr="00A55670">
        <w:rPr>
          <w:rFonts w:ascii="Times New Roman" w:eastAsia="Times New Roman" w:hAnsi="Times New Roman" w:cs="Times New Roman"/>
          <w:sz w:val="28"/>
          <w:szCs w:val="28"/>
        </w:rPr>
        <w:t xml:space="preserve">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 </w:t>
      </w:r>
    </w:p>
    <w:p w14:paraId="57E34BF8" w14:textId="77777777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По местным условиям после отпуска тормозов необходимо удерживать локомотив краном вспомогательного тормоза не менее 30-40 сек.</w:t>
      </w:r>
    </w:p>
    <w:p w14:paraId="45E63EBD" w14:textId="77777777" w:rsidR="00236360" w:rsidRPr="00A55670" w:rsidRDefault="00236360" w:rsidP="00A55670">
      <w:p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sz w:val="28"/>
          <w:szCs w:val="28"/>
        </w:rPr>
        <w:t>Б 7. Проверка действия тормозов в пути следования</w:t>
      </w:r>
    </w:p>
    <w:p w14:paraId="2D01A3BD" w14:textId="79E8E27A" w:rsidR="00236360" w:rsidRPr="00A55670" w:rsidRDefault="00FA1715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32F363A6" w14:textId="6E60D49E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 xml:space="preserve">Выполнять проверку действия тормозов в пути следования со скорости 60 км/ч + - </w:t>
      </w:r>
      <w:r w:rsidR="00532F64" w:rsidRPr="00A556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55670">
        <w:rPr>
          <w:rFonts w:ascii="Times New Roman" w:eastAsia="Times New Roman" w:hAnsi="Times New Roman" w:cs="Times New Roman"/>
          <w:sz w:val="28"/>
          <w:szCs w:val="28"/>
        </w:rPr>
        <w:t>км/ч в соответствии с требованиями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14:paraId="3E42B6EA" w14:textId="77777777" w:rsidR="00236360" w:rsidRPr="00A55670" w:rsidRDefault="00236360" w:rsidP="00A55670">
      <w:p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sz w:val="28"/>
          <w:szCs w:val="28"/>
        </w:rPr>
        <w:t>Б 8. Эксплуатация приборов безопасности</w:t>
      </w:r>
      <w:r w:rsidRPr="00A55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700028" w14:textId="5BB404F3" w:rsidR="00236360" w:rsidRPr="00A55670" w:rsidRDefault="00FA1715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03C2CD82" w14:textId="77777777" w:rsidR="00236360" w:rsidRPr="00A55670" w:rsidRDefault="00236360" w:rsidP="00A55670">
      <w:pPr>
        <w:numPr>
          <w:ilvl w:val="1"/>
          <w:numId w:val="26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 xml:space="preserve"> Эксплуатировать приборы безопасности согласно распоряжению ОАО «РЖД» от 4 февраля 2019 г. N183р «Об утверждении инструкции по эксплуатации локомотивных устройств безопасности»</w:t>
      </w:r>
    </w:p>
    <w:p w14:paraId="6352B8EF" w14:textId="77777777" w:rsidR="00236360" w:rsidRPr="00A55670" w:rsidRDefault="00236360" w:rsidP="00A55670">
      <w:p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sz w:val="28"/>
          <w:szCs w:val="28"/>
        </w:rPr>
        <w:t>Б 9. Действия в нештатных ситуациях</w:t>
      </w:r>
    </w:p>
    <w:p w14:paraId="778D9850" w14:textId="31990EB5" w:rsidR="00236360" w:rsidRPr="00A55670" w:rsidRDefault="00FA1715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0E19400F" w14:textId="24BF8DF1" w:rsidR="00236360" w:rsidRPr="00A55670" w:rsidRDefault="00236360" w:rsidP="00A5567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 xml:space="preserve">В пути следования отработать действия в нестандартных ситуация </w:t>
      </w:r>
      <w:r w:rsidR="00532F64" w:rsidRPr="00A55670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нормативным документам</w:t>
      </w:r>
    </w:p>
    <w:p w14:paraId="79BB30D3" w14:textId="77777777" w:rsidR="00236360" w:rsidRPr="00A55670" w:rsidRDefault="00236360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70">
        <w:rPr>
          <w:rFonts w:ascii="Times New Roman" w:hAnsi="Times New Roman" w:cs="Times New Roman"/>
          <w:sz w:val="28"/>
          <w:szCs w:val="28"/>
        </w:rPr>
        <w:t xml:space="preserve">При выполнении модуля «Б» если конкурсант не проследовал 50% участка, экспертная группа оценивает только следующие пункты: </w:t>
      </w:r>
    </w:p>
    <w:p w14:paraId="1D4D0365" w14:textId="77777777" w:rsidR="00236360" w:rsidRPr="00A55670" w:rsidRDefault="00236360" w:rsidP="00A5567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670">
        <w:rPr>
          <w:rFonts w:ascii="Times New Roman" w:eastAsia="Calibri" w:hAnsi="Times New Roman" w:cs="Times New Roman"/>
          <w:sz w:val="28"/>
          <w:szCs w:val="28"/>
        </w:rPr>
        <w:t>приведение локомотив в рабочее состояние;</w:t>
      </w:r>
    </w:p>
    <w:p w14:paraId="2E87ED2B" w14:textId="77777777" w:rsidR="00236360" w:rsidRPr="00A55670" w:rsidRDefault="00236360" w:rsidP="00A5567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670">
        <w:rPr>
          <w:rFonts w:ascii="Times New Roman" w:eastAsia="Calibri" w:hAnsi="Times New Roman" w:cs="Times New Roman"/>
          <w:sz w:val="28"/>
          <w:szCs w:val="28"/>
        </w:rPr>
        <w:t>выполнение сокращенного опробования тормозов, проверка справки об обеспечении поезда тормозами;</w:t>
      </w:r>
    </w:p>
    <w:p w14:paraId="2FA25C4B" w14:textId="77777777" w:rsidR="00236360" w:rsidRPr="00A55670" w:rsidRDefault="00236360" w:rsidP="00A5567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670">
        <w:rPr>
          <w:rFonts w:ascii="Times New Roman" w:eastAsia="Calibri" w:hAnsi="Times New Roman" w:cs="Times New Roman"/>
          <w:sz w:val="28"/>
          <w:szCs w:val="28"/>
        </w:rPr>
        <w:t>регламент переговоров (фактически выполненные аспекты);</w:t>
      </w:r>
    </w:p>
    <w:p w14:paraId="02BB82A4" w14:textId="77777777" w:rsidR="00236360" w:rsidRPr="00A55670" w:rsidRDefault="00236360" w:rsidP="00A5567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670">
        <w:rPr>
          <w:rFonts w:ascii="Times New Roman" w:eastAsia="Calibri" w:hAnsi="Times New Roman" w:cs="Times New Roman"/>
          <w:sz w:val="28"/>
          <w:szCs w:val="28"/>
        </w:rPr>
        <w:t>проверку действия тормозов в пути следования.</w:t>
      </w:r>
    </w:p>
    <w:p w14:paraId="6E8F7570" w14:textId="77777777" w:rsidR="00236360" w:rsidRPr="00A55670" w:rsidRDefault="00236360" w:rsidP="00A55670">
      <w:pPr>
        <w:widowControl w:val="0"/>
        <w:tabs>
          <w:tab w:val="left" w:pos="-284"/>
          <w:tab w:val="left" w:pos="-142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93BCF" w14:textId="77777777" w:rsidR="00236360" w:rsidRPr="00A55670" w:rsidRDefault="00236360" w:rsidP="00A55670">
      <w:pPr>
        <w:widowControl w:val="0"/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Остановку у светофора с запрещающим показанием производить на расстоянии не более 150м до сигнала.</w:t>
      </w:r>
    </w:p>
    <w:p w14:paraId="619830D1" w14:textId="77777777" w:rsidR="00236360" w:rsidRPr="00A55670" w:rsidRDefault="00236360" w:rsidP="00A55670">
      <w:pPr>
        <w:widowControl w:val="0"/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О всех несоответствиях работы локомотива и отклонениях от нормативных документов докладывать оценивающему эксперту.</w:t>
      </w:r>
    </w:p>
    <w:p w14:paraId="269599BE" w14:textId="77777777" w:rsidR="00236360" w:rsidRPr="00A55670" w:rsidRDefault="00236360" w:rsidP="00A55670">
      <w:pPr>
        <w:widowControl w:val="0"/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В случае превышение установленной скорости движения для данного участка более одного раза, конкурсант отстраняется от дальнейшего выполнения задания.</w:t>
      </w:r>
    </w:p>
    <w:p w14:paraId="5437E35E" w14:textId="77777777" w:rsidR="00236360" w:rsidRPr="00A55670" w:rsidRDefault="00236360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A556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превышение установленной скорости движения для данного участка более одного раза</w:t>
      </w:r>
      <w:r w:rsidRPr="00A5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экспертная группа оценивает только следующие пункты: </w:t>
      </w:r>
    </w:p>
    <w:p w14:paraId="7F1A62B7" w14:textId="77777777" w:rsidR="00236360" w:rsidRPr="00A55670" w:rsidRDefault="00236360" w:rsidP="00A5567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56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приведение локомотив в рабочее состояние;</w:t>
      </w:r>
    </w:p>
    <w:p w14:paraId="3249F0F4" w14:textId="77777777" w:rsidR="00236360" w:rsidRPr="00A55670" w:rsidRDefault="00236360" w:rsidP="00A5567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56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выполнение сокращенного опробования тормозов, проверка справки об обеспечении поезда тормозами;</w:t>
      </w:r>
    </w:p>
    <w:p w14:paraId="59AD9ED3" w14:textId="77777777" w:rsidR="00236360" w:rsidRPr="00A55670" w:rsidRDefault="00236360" w:rsidP="00A5567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56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регламент переговоров (фактически выполненные аспекты);</w:t>
      </w:r>
    </w:p>
    <w:p w14:paraId="74B2EADA" w14:textId="77777777" w:rsidR="00236360" w:rsidRPr="00A55670" w:rsidRDefault="00236360" w:rsidP="00A5567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56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проверку действия тормозов в пути следования.</w:t>
      </w:r>
    </w:p>
    <w:p w14:paraId="0EE8A41C" w14:textId="77777777" w:rsidR="00236360" w:rsidRPr="00A55670" w:rsidRDefault="00236360" w:rsidP="00A5567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0588D35" w14:textId="7CABB745" w:rsidR="00236360" w:rsidRPr="00A55670" w:rsidRDefault="00236360" w:rsidP="00A556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50FD">
        <w:rPr>
          <w:rFonts w:ascii="Times New Roman" w:hAnsi="Times New Roman" w:cs="Times New Roman"/>
          <w:b/>
          <w:color w:val="000000"/>
          <w:sz w:val="28"/>
          <w:szCs w:val="28"/>
        </w:rPr>
        <w:t>Приёмка и эксплуатация тормозного оборудования</w:t>
      </w:r>
      <w:r w:rsidR="00A55670"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C50FD"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A55670"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02E19D2" w14:textId="506EAA83" w:rsidR="00236360" w:rsidRPr="00A55670" w:rsidRDefault="00236360" w:rsidP="00A556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55670" w:rsidRPr="00A55670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A5567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55670">
        <w:rPr>
          <w:rFonts w:ascii="Times New Roman" w:eastAsia="Times New Roman" w:hAnsi="Times New Roman" w:cs="Times New Roman"/>
          <w:bCs/>
          <w:iCs/>
          <w:sz w:val="28"/>
          <w:szCs w:val="28"/>
        </w:rPr>
        <w:t>1 час</w:t>
      </w:r>
    </w:p>
    <w:p w14:paraId="7BCD5162" w14:textId="77777777" w:rsidR="00A55670" w:rsidRDefault="00236360" w:rsidP="00A556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556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4A77002" w14:textId="4746ECBD" w:rsidR="00236360" w:rsidRPr="00A55670" w:rsidRDefault="00FA1715" w:rsidP="00A556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hAnsi="Times New Roman" w:cs="Times New Roman"/>
          <w:sz w:val="28"/>
          <w:szCs w:val="28"/>
        </w:rPr>
        <w:t>у необходимо выполнить проверку тормозного оборудования, полное опробование тормозов в грузовом</w:t>
      </w:r>
      <w:r w:rsidR="00B30E04" w:rsidRPr="00A55670">
        <w:rPr>
          <w:rFonts w:ascii="Times New Roman" w:hAnsi="Times New Roman" w:cs="Times New Roman"/>
          <w:sz w:val="28"/>
          <w:szCs w:val="28"/>
        </w:rPr>
        <w:t xml:space="preserve"> и пассажирском</w:t>
      </w:r>
      <w:r w:rsidR="00236360" w:rsidRPr="00A55670">
        <w:rPr>
          <w:rFonts w:ascii="Times New Roman" w:hAnsi="Times New Roman" w:cs="Times New Roman"/>
          <w:sz w:val="28"/>
          <w:szCs w:val="28"/>
        </w:rPr>
        <w:t xml:space="preserve"> поезде согласно требованиям правил технического обслуживания тормозного оборудования и </w:t>
      </w:r>
      <w:r w:rsidR="00236360" w:rsidRPr="00A55670">
        <w:rPr>
          <w:rFonts w:ascii="Times New Roman" w:hAnsi="Times New Roman" w:cs="Times New Roman"/>
          <w:sz w:val="28"/>
          <w:szCs w:val="28"/>
        </w:rPr>
        <w:lastRenderedPageBreak/>
        <w:t>управления, тормозами железнодорожного подвижного состава утверждённых приказом Минтранса России от 03.06.2014г. №151.</w:t>
      </w:r>
    </w:p>
    <w:p w14:paraId="3680EADF" w14:textId="7E1AB610" w:rsidR="00236360" w:rsidRPr="00A55670" w:rsidRDefault="00FA1715" w:rsidP="00A5567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55E8693D" w14:textId="066C0FD1" w:rsidR="00532F64" w:rsidRPr="00A55670" w:rsidRDefault="00532F64" w:rsidP="00A55670">
      <w:pPr>
        <w:pStyle w:val="aff1"/>
        <w:numPr>
          <w:ilvl w:val="0"/>
          <w:numId w:val="32"/>
        </w:numPr>
        <w:tabs>
          <w:tab w:val="left" w:pos="-142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5670">
        <w:rPr>
          <w:rFonts w:ascii="Times New Roman" w:eastAsia="Times New Roman" w:hAnsi="Times New Roman"/>
          <w:sz w:val="28"/>
          <w:szCs w:val="28"/>
        </w:rPr>
        <w:t>Выполнить полное опробование тормозов в грузовом поезде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14:paraId="0ABF474E" w14:textId="77777777" w:rsidR="00236360" w:rsidRPr="00A55670" w:rsidRDefault="00236360" w:rsidP="00A55670">
      <w:pPr>
        <w:numPr>
          <w:ilvl w:val="0"/>
          <w:numId w:val="29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Выполнить проверку тормозного оборудования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  <w:r w:rsidRPr="00A5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71F2A17" w14:textId="77777777" w:rsidR="00236360" w:rsidRPr="00A55670" w:rsidRDefault="00236360" w:rsidP="00A55670">
      <w:pPr>
        <w:numPr>
          <w:ilvl w:val="0"/>
          <w:numId w:val="29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акт проверки тормозного оборудования</w:t>
      </w:r>
    </w:p>
    <w:p w14:paraId="319E9B62" w14:textId="794F2378" w:rsidR="00236360" w:rsidRPr="00A55670" w:rsidRDefault="005A09D2" w:rsidP="00A55670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5670">
        <w:rPr>
          <w:rFonts w:ascii="Times New Roman" w:eastAsia="Times New Roman" w:hAnsi="Times New Roman"/>
          <w:sz w:val="28"/>
          <w:szCs w:val="28"/>
        </w:rPr>
        <w:t xml:space="preserve">Проверка плотности тормозной магистрали, плотности уравнительного резервуара, отсутствия недопустимого снижения давления в тормозных цилиндрах, работа крана машиниста в </w:t>
      </w:r>
      <w:r w:rsidRPr="00A55670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A55670">
        <w:rPr>
          <w:rFonts w:ascii="Times New Roman" w:eastAsia="Times New Roman" w:hAnsi="Times New Roman"/>
          <w:sz w:val="28"/>
          <w:szCs w:val="28"/>
        </w:rPr>
        <w:t xml:space="preserve"> положении, работа крана машиниста в </w:t>
      </w:r>
      <w:r w:rsidRPr="00A55670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A55670">
        <w:rPr>
          <w:rFonts w:ascii="Times New Roman" w:eastAsia="Times New Roman" w:hAnsi="Times New Roman"/>
          <w:sz w:val="28"/>
          <w:szCs w:val="28"/>
        </w:rPr>
        <w:t xml:space="preserve"> положении, проверка работы воздухораспределителя при ступени торможения, работа датчика контроля тормозной магистрали выполняются</w:t>
      </w:r>
      <w:r w:rsidR="00236360" w:rsidRPr="00A55670">
        <w:rPr>
          <w:rFonts w:ascii="Times New Roman" w:eastAsia="Times New Roman" w:hAnsi="Times New Roman"/>
          <w:sz w:val="28"/>
          <w:szCs w:val="28"/>
        </w:rPr>
        <w:t xml:space="preserve"> с нормального зарядного давления тормозной магистрали 5</w:t>
      </w:r>
      <w:r w:rsidRPr="00A55670">
        <w:rPr>
          <w:rFonts w:ascii="Times New Roman" w:eastAsia="Times New Roman" w:hAnsi="Times New Roman"/>
          <w:sz w:val="28"/>
          <w:szCs w:val="28"/>
        </w:rPr>
        <w:t>,0 - 5,2</w:t>
      </w:r>
      <w:r w:rsidR="00236360" w:rsidRPr="00A55670">
        <w:rPr>
          <w:rFonts w:ascii="Times New Roman" w:eastAsia="Times New Roman" w:hAnsi="Times New Roman"/>
          <w:sz w:val="28"/>
          <w:szCs w:val="28"/>
        </w:rPr>
        <w:t xml:space="preserve"> кгс/см</w:t>
      </w:r>
      <w:r w:rsidR="00236360" w:rsidRPr="00A5567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236360" w:rsidRPr="00A55670">
        <w:rPr>
          <w:rFonts w:ascii="Times New Roman" w:eastAsia="Times New Roman" w:hAnsi="Times New Roman"/>
          <w:sz w:val="28"/>
          <w:szCs w:val="28"/>
        </w:rPr>
        <w:t>. Каждая проверка выполняется отдельно.</w:t>
      </w:r>
    </w:p>
    <w:p w14:paraId="2CBBCF13" w14:textId="77777777" w:rsidR="00236360" w:rsidRPr="00A55670" w:rsidRDefault="00236360" w:rsidP="00A55670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5670">
        <w:rPr>
          <w:rFonts w:ascii="Times New Roman" w:eastAsia="Times New Roman" w:hAnsi="Times New Roman"/>
          <w:sz w:val="28"/>
          <w:szCs w:val="28"/>
        </w:rPr>
        <w:t xml:space="preserve">При выполнении проверок тормозного оборудования конкурсант проговаривает все действия и параметры проверки и производит запись в бланк установленной формы. </w:t>
      </w:r>
    </w:p>
    <w:p w14:paraId="3C03E8E4" w14:textId="3DD5A290" w:rsidR="00236360" w:rsidRPr="00A55670" w:rsidRDefault="00236360" w:rsidP="00A55670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5670">
        <w:rPr>
          <w:rFonts w:ascii="Times New Roman" w:eastAsia="Times New Roman" w:hAnsi="Times New Roman"/>
          <w:sz w:val="28"/>
          <w:szCs w:val="28"/>
        </w:rPr>
        <w:t>Выполнение проверок тормозного оборудования конкурсант (</w:t>
      </w:r>
      <w:r w:rsidR="00FA1715">
        <w:rPr>
          <w:rFonts w:ascii="Times New Roman" w:eastAsia="Times New Roman" w:hAnsi="Times New Roman"/>
          <w:sz w:val="28"/>
          <w:szCs w:val="28"/>
        </w:rPr>
        <w:t>конкурсант</w:t>
      </w:r>
      <w:r w:rsidRPr="00A55670">
        <w:rPr>
          <w:rFonts w:ascii="Times New Roman" w:eastAsia="Times New Roman" w:hAnsi="Times New Roman"/>
          <w:sz w:val="28"/>
          <w:szCs w:val="28"/>
        </w:rPr>
        <w:t>) производит в произвольной форме (очерёдность не учитывается)</w:t>
      </w:r>
    </w:p>
    <w:p w14:paraId="7D0A3643" w14:textId="3608344C" w:rsidR="00236360" w:rsidRPr="00A55670" w:rsidRDefault="00236360" w:rsidP="00A55670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5670">
        <w:rPr>
          <w:rFonts w:ascii="Times New Roman" w:eastAsia="Times New Roman" w:hAnsi="Times New Roman"/>
          <w:sz w:val="28"/>
          <w:szCs w:val="28"/>
        </w:rPr>
        <w:t>При выполнении проверки тормозного оборудования конкурсант (</w:t>
      </w:r>
      <w:r w:rsidR="00FA1715">
        <w:rPr>
          <w:rFonts w:ascii="Times New Roman" w:eastAsia="Times New Roman" w:hAnsi="Times New Roman"/>
          <w:sz w:val="28"/>
          <w:szCs w:val="28"/>
        </w:rPr>
        <w:t>конкурсант</w:t>
      </w:r>
      <w:r w:rsidRPr="00A55670">
        <w:rPr>
          <w:rFonts w:ascii="Times New Roman" w:eastAsia="Times New Roman" w:hAnsi="Times New Roman"/>
          <w:sz w:val="28"/>
          <w:szCs w:val="28"/>
        </w:rPr>
        <w:t>) выявляет не соответствие технических параметров согласно приказу Минтранса России от 03.06.2014г. №151, имеет право прервать её выполнение, о чём проговаривает и делает запись в бланке установленного образца и может приступить к выполнению следующей проверки</w:t>
      </w:r>
    </w:p>
    <w:p w14:paraId="0BD09477" w14:textId="4DBD32AF" w:rsidR="00236360" w:rsidRPr="00A55670" w:rsidRDefault="00236360" w:rsidP="00A55670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5670">
        <w:rPr>
          <w:rFonts w:ascii="Times New Roman" w:eastAsia="Times New Roman" w:hAnsi="Times New Roman"/>
          <w:sz w:val="28"/>
          <w:szCs w:val="28"/>
        </w:rPr>
        <w:lastRenderedPageBreak/>
        <w:t>По результатам фактической проверки в графе фактическое значение делается вывод о годности к эксплуатации тормозного оборудования.</w:t>
      </w:r>
    </w:p>
    <w:p w14:paraId="54E11037" w14:textId="776FE0F4" w:rsidR="00375AA9" w:rsidRDefault="00375AA9" w:rsidP="00A55670">
      <w:pPr>
        <w:tabs>
          <w:tab w:val="left" w:pos="-284"/>
          <w:tab w:val="left" w:pos="-14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FCFC5" w14:textId="77777777" w:rsidR="00A55670" w:rsidRPr="00A55670" w:rsidRDefault="00A55670" w:rsidP="00A55670">
      <w:pPr>
        <w:tabs>
          <w:tab w:val="left" w:pos="-284"/>
          <w:tab w:val="left" w:pos="-14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80"/>
        <w:gridCol w:w="2268"/>
        <w:gridCol w:w="1843"/>
      </w:tblGrid>
      <w:tr w:rsidR="00EE2230" w:rsidRPr="00FA1715" w14:paraId="2B48AE7E" w14:textId="2D4555B7" w:rsidTr="009F75F1">
        <w:trPr>
          <w:trHeight w:val="709"/>
        </w:trPr>
        <w:tc>
          <w:tcPr>
            <w:tcW w:w="3085" w:type="dxa"/>
            <w:vAlign w:val="center"/>
          </w:tcPr>
          <w:p w14:paraId="5BDC50E7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проверки </w:t>
            </w:r>
          </w:p>
        </w:tc>
        <w:tc>
          <w:tcPr>
            <w:tcW w:w="2580" w:type="dxa"/>
            <w:vAlign w:val="center"/>
          </w:tcPr>
          <w:p w14:paraId="2E18862F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268" w:type="dxa"/>
            <w:vAlign w:val="center"/>
          </w:tcPr>
          <w:p w14:paraId="7DE091DC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Допустимая норма</w:t>
            </w:r>
          </w:p>
        </w:tc>
        <w:tc>
          <w:tcPr>
            <w:tcW w:w="1843" w:type="dxa"/>
          </w:tcPr>
          <w:p w14:paraId="57F61E07" w14:textId="143452E0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</w:tr>
      <w:tr w:rsidR="00EE2230" w:rsidRPr="00FA1715" w14:paraId="219C26F3" w14:textId="17EAD680" w:rsidTr="009F75F1">
        <w:trPr>
          <w:trHeight w:val="2428"/>
        </w:trPr>
        <w:tc>
          <w:tcPr>
            <w:tcW w:w="3085" w:type="dxa"/>
          </w:tcPr>
          <w:p w14:paraId="1E5ADE22" w14:textId="77777777" w:rsidR="00EE2230" w:rsidRPr="00FA1715" w:rsidRDefault="00EE2230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плотности тормозной сети </w:t>
            </w:r>
          </w:p>
        </w:tc>
        <w:tc>
          <w:tcPr>
            <w:tcW w:w="2580" w:type="dxa"/>
          </w:tcPr>
          <w:p w14:paraId="1F088756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3C9E93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33ABD1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FA1715" w14:paraId="1F8F9206" w14:textId="04533710" w:rsidTr="009F75F1">
        <w:trPr>
          <w:trHeight w:val="2959"/>
        </w:trPr>
        <w:tc>
          <w:tcPr>
            <w:tcW w:w="3085" w:type="dxa"/>
          </w:tcPr>
          <w:p w14:paraId="7E8EFEEE" w14:textId="77777777" w:rsidR="00EE2230" w:rsidRPr="00FA1715" w:rsidRDefault="00EE2230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плотность питательной сети</w:t>
            </w:r>
          </w:p>
        </w:tc>
        <w:tc>
          <w:tcPr>
            <w:tcW w:w="2580" w:type="dxa"/>
          </w:tcPr>
          <w:p w14:paraId="4ED6FBAD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820892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7414E4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FA1715" w14:paraId="4063855E" w14:textId="0B522B86" w:rsidTr="009F75F1">
        <w:trPr>
          <w:trHeight w:val="2540"/>
        </w:trPr>
        <w:tc>
          <w:tcPr>
            <w:tcW w:w="3085" w:type="dxa"/>
          </w:tcPr>
          <w:p w14:paraId="0685AEE6" w14:textId="77777777" w:rsidR="00EE2230" w:rsidRPr="00FA1715" w:rsidRDefault="00EE2230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времени ликвидации </w:t>
            </w:r>
            <w:proofErr w:type="spellStart"/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сверхзарядного</w:t>
            </w:r>
            <w:proofErr w:type="spellEnd"/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давления краном машиниста</w:t>
            </w:r>
          </w:p>
          <w:p w14:paraId="51935F62" w14:textId="77777777" w:rsidR="009C3B31" w:rsidRPr="00FA1715" w:rsidRDefault="009C3B31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E1A082" w14:textId="77777777" w:rsidR="009C3B31" w:rsidRPr="00FA1715" w:rsidRDefault="009C3B31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27D77B23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9BB460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5C6C19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FA1715" w14:paraId="6E61136A" w14:textId="76ABF2AA" w:rsidTr="00A55670">
        <w:trPr>
          <w:trHeight w:val="2511"/>
        </w:trPr>
        <w:tc>
          <w:tcPr>
            <w:tcW w:w="3085" w:type="dxa"/>
          </w:tcPr>
          <w:p w14:paraId="45002D5B" w14:textId="77777777" w:rsidR="00EE2230" w:rsidRPr="00FA1715" w:rsidRDefault="00EE2230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плотности уравнительного резервуара крана машиниста</w:t>
            </w:r>
          </w:p>
        </w:tc>
        <w:tc>
          <w:tcPr>
            <w:tcW w:w="2580" w:type="dxa"/>
          </w:tcPr>
          <w:p w14:paraId="32D8DD77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B4FD2A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896010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FA1715" w14:paraId="59373CB5" w14:textId="5A372CD6" w:rsidTr="00A55670">
        <w:trPr>
          <w:trHeight w:val="2825"/>
        </w:trPr>
        <w:tc>
          <w:tcPr>
            <w:tcW w:w="3085" w:type="dxa"/>
          </w:tcPr>
          <w:p w14:paraId="1D32BD93" w14:textId="77777777" w:rsidR="00EE2230" w:rsidRPr="00FA1715" w:rsidRDefault="00EE2230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работы вспомогательного тормоза на максимальное давление в тормозных цилиндрах</w:t>
            </w:r>
          </w:p>
        </w:tc>
        <w:tc>
          <w:tcPr>
            <w:tcW w:w="2580" w:type="dxa"/>
          </w:tcPr>
          <w:p w14:paraId="3E9F71D1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DE285C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BF0533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C00495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FA1715" w14:paraId="2FB97190" w14:textId="0E7C7EC1" w:rsidTr="009F75F1">
        <w:trPr>
          <w:trHeight w:val="3122"/>
        </w:trPr>
        <w:tc>
          <w:tcPr>
            <w:tcW w:w="3085" w:type="dxa"/>
          </w:tcPr>
          <w:p w14:paraId="3720DB06" w14:textId="77777777" w:rsidR="00EE2230" w:rsidRPr="00FA1715" w:rsidRDefault="00EE2230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темпа экстренной разрядки через кран машиниста</w:t>
            </w:r>
          </w:p>
        </w:tc>
        <w:tc>
          <w:tcPr>
            <w:tcW w:w="2580" w:type="dxa"/>
          </w:tcPr>
          <w:p w14:paraId="027F44E8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8335F2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17758C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FA1715" w14:paraId="70A48900" w14:textId="740567FA" w:rsidTr="009F75F1">
        <w:trPr>
          <w:trHeight w:val="345"/>
        </w:trPr>
        <w:tc>
          <w:tcPr>
            <w:tcW w:w="3085" w:type="dxa"/>
          </w:tcPr>
          <w:p w14:paraId="1DBF046D" w14:textId="77777777" w:rsidR="00EE2230" w:rsidRPr="00FA1715" w:rsidRDefault="00EE2230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отсутствия недопустимого снижения давления в тормозных цилиндрах</w:t>
            </w:r>
          </w:p>
          <w:p w14:paraId="44198A90" w14:textId="77777777" w:rsidR="009C3B31" w:rsidRPr="00FA1715" w:rsidRDefault="009C3B31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E57C4C" w14:textId="77777777" w:rsidR="009C3B31" w:rsidRPr="00FA1715" w:rsidRDefault="009C3B31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DE3C1C" w14:textId="77777777" w:rsidR="009C3B31" w:rsidRPr="00FA1715" w:rsidRDefault="009C3B31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467A53" w14:textId="77777777" w:rsidR="009C3B31" w:rsidRPr="00FA1715" w:rsidRDefault="009C3B31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42CFBA43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297CC6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72E626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FA1715" w14:paraId="473C6F32" w14:textId="68F3EAE3" w:rsidTr="009F75F1">
        <w:trPr>
          <w:trHeight w:val="345"/>
        </w:trPr>
        <w:tc>
          <w:tcPr>
            <w:tcW w:w="3085" w:type="dxa"/>
          </w:tcPr>
          <w:p w14:paraId="7328B35E" w14:textId="77777777" w:rsidR="00EE2230" w:rsidRPr="00FA1715" w:rsidRDefault="00EE2230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проходимости воздуха через блокировочное устройство</w:t>
            </w:r>
          </w:p>
        </w:tc>
        <w:tc>
          <w:tcPr>
            <w:tcW w:w="2580" w:type="dxa"/>
          </w:tcPr>
          <w:p w14:paraId="0AAF68B5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D81237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60270A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D791A5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22EE0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60C6A" w14:textId="30B8E8A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C734AB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86F14F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FA1715" w14:paraId="53F8CD9B" w14:textId="03E464A8" w:rsidTr="009F75F1">
        <w:trPr>
          <w:trHeight w:val="345"/>
        </w:trPr>
        <w:tc>
          <w:tcPr>
            <w:tcW w:w="3085" w:type="dxa"/>
          </w:tcPr>
          <w:p w14:paraId="74829A5E" w14:textId="77777777" w:rsidR="00EE2230" w:rsidRPr="00FA1715" w:rsidRDefault="00EE2230" w:rsidP="00FA1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проходимости воздуха через кран машиниста</w:t>
            </w:r>
          </w:p>
        </w:tc>
        <w:tc>
          <w:tcPr>
            <w:tcW w:w="2580" w:type="dxa"/>
          </w:tcPr>
          <w:p w14:paraId="04B1783F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C4104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170888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8D0D0C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0DB882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68F3BF" w14:textId="466000DB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5BB9EF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F6255E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FA1715" w14:paraId="4D558E8F" w14:textId="5D048B05" w:rsidTr="009F75F1">
        <w:trPr>
          <w:trHeight w:val="345"/>
        </w:trPr>
        <w:tc>
          <w:tcPr>
            <w:tcW w:w="3085" w:type="dxa"/>
          </w:tcPr>
          <w:p w14:paraId="0AF48D9A" w14:textId="77777777" w:rsidR="00EE2230" w:rsidRPr="00FA1715" w:rsidRDefault="00EE2230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работы крана машиниста в III положении, при искусственно созданной утечке из </w:t>
            </w: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ТМ через отверстие 5мм</w:t>
            </w:r>
          </w:p>
        </w:tc>
        <w:tc>
          <w:tcPr>
            <w:tcW w:w="2580" w:type="dxa"/>
          </w:tcPr>
          <w:p w14:paraId="5476656E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53DF1A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42473D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A5A19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A4E3DD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8819B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8FBB3" w14:textId="00440D22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0CE90E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563309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FA1715" w14:paraId="22EC8910" w14:textId="0FF0892F" w:rsidTr="009F75F1">
        <w:trPr>
          <w:trHeight w:val="345"/>
        </w:trPr>
        <w:tc>
          <w:tcPr>
            <w:tcW w:w="3085" w:type="dxa"/>
          </w:tcPr>
          <w:p w14:paraId="664AE0EF" w14:textId="77777777" w:rsidR="00EE2230" w:rsidRPr="00FA1715" w:rsidRDefault="00EE2230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крана машиниста в поездном положении, при искусственно созданной утечке из ТМ через отверстие 5мм</w:t>
            </w:r>
          </w:p>
        </w:tc>
        <w:tc>
          <w:tcPr>
            <w:tcW w:w="2580" w:type="dxa"/>
          </w:tcPr>
          <w:p w14:paraId="68C195CB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449364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A7061F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76256A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AE5FB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A41A9F" w14:textId="15734A6D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9E31E1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CB8A4C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FA1715" w14:paraId="6EB0B439" w14:textId="30853E42" w:rsidTr="009F75F1">
        <w:trPr>
          <w:trHeight w:val="345"/>
        </w:trPr>
        <w:tc>
          <w:tcPr>
            <w:tcW w:w="3085" w:type="dxa"/>
          </w:tcPr>
          <w:p w14:paraId="60B4E978" w14:textId="77777777" w:rsidR="00EE2230" w:rsidRPr="00FA1715" w:rsidRDefault="00EE2230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воздухораспределителей при ступени торможения</w:t>
            </w:r>
          </w:p>
          <w:p w14:paraId="176D7EA2" w14:textId="77777777" w:rsidR="009C3B31" w:rsidRPr="00FA1715" w:rsidRDefault="009C3B31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FBEC1" w14:textId="77777777" w:rsidR="009C3B31" w:rsidRPr="00FA1715" w:rsidRDefault="009C3B31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65CAE8" w14:textId="77777777" w:rsidR="009C3B31" w:rsidRPr="00FA1715" w:rsidRDefault="009C3B31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52FC42" w14:textId="77777777" w:rsidR="009C3B31" w:rsidRPr="00FA1715" w:rsidRDefault="009C3B31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6B3433D6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294774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4067DE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D1E93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BB1A78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A45AD2" w14:textId="6056996B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3D2B3E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B229BF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FA1715" w14:paraId="34744816" w14:textId="07F8279B" w:rsidTr="009F75F1">
        <w:trPr>
          <w:trHeight w:val="345"/>
        </w:trPr>
        <w:tc>
          <w:tcPr>
            <w:tcW w:w="3085" w:type="dxa"/>
          </w:tcPr>
          <w:p w14:paraId="0BFEF296" w14:textId="77777777" w:rsidR="00EE2230" w:rsidRPr="00FA1715" w:rsidRDefault="00EE2230" w:rsidP="00FA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датчика контроля состояния тормозной магистрали</w:t>
            </w:r>
          </w:p>
        </w:tc>
        <w:tc>
          <w:tcPr>
            <w:tcW w:w="2580" w:type="dxa"/>
          </w:tcPr>
          <w:p w14:paraId="0DE6F23F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3DA274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5114A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03D7B8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2A5FF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7F823" w14:textId="77777777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AD0BFB" w14:textId="0C2F1792" w:rsidR="00532F64" w:rsidRPr="00FA1715" w:rsidRDefault="00532F64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B16B75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142706" w14:textId="77777777" w:rsidR="00EE2230" w:rsidRPr="00FA1715" w:rsidRDefault="00EE2230" w:rsidP="00FA1715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8C006AA" w14:textId="77777777" w:rsidR="00A55670" w:rsidRDefault="00A55670" w:rsidP="002363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53DB74A4" w14:textId="21D947DF" w:rsidR="00236360" w:rsidRPr="00A55670" w:rsidRDefault="00236360" w:rsidP="00A556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50FD">
        <w:rPr>
          <w:rFonts w:ascii="Times New Roman" w:hAnsi="Times New Roman" w:cs="Times New Roman"/>
          <w:b/>
          <w:color w:val="000000"/>
          <w:sz w:val="28"/>
          <w:szCs w:val="28"/>
        </w:rPr>
        <w:t>Приемка и эксплуатация подвижного состава</w:t>
      </w:r>
      <w:r w:rsidR="00A55670"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C50FD"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A55670"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516A6A0" w14:textId="1660A135" w:rsidR="00236360" w:rsidRPr="00A55670" w:rsidRDefault="00236360" w:rsidP="00A556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A171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55670" w:rsidRPr="00FA1715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A5567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30 минут</w:t>
      </w:r>
    </w:p>
    <w:p w14:paraId="7FA82844" w14:textId="53ADCA3F" w:rsidR="00FA1715" w:rsidRDefault="00236360" w:rsidP="00A556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FA171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5567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556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10302F1" w14:textId="52FA2882" w:rsidR="00236360" w:rsidRPr="00A55670" w:rsidRDefault="00FA1715" w:rsidP="00FA17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>у необходимо выполнить комплекс контрольных операций для определения технического состояния колесной пары (сектора),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22.12.2016.</w:t>
      </w:r>
    </w:p>
    <w:p w14:paraId="1B94C7F2" w14:textId="728B4DC1" w:rsidR="00236360" w:rsidRPr="00A55670" w:rsidRDefault="00FA1715" w:rsidP="00A55670">
      <w:pPr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A55670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35C75413" w14:textId="2D8708FC" w:rsidR="00236360" w:rsidRPr="00A55670" w:rsidRDefault="00236360" w:rsidP="00A55670">
      <w:pPr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 xml:space="preserve">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инструкции по </w:t>
      </w:r>
      <w:r w:rsidRPr="00A556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осмотру, освидетельствованию, ремонту и формированию колесных пар локомотивов и моторвагонного подвижного состава железных дорог колеи 1520 </w:t>
      </w:r>
      <w:r w:rsidR="009C3B31" w:rsidRPr="00A55670">
        <w:rPr>
          <w:rFonts w:ascii="Times New Roman" w:eastAsia="Times New Roman" w:hAnsi="Times New Roman" w:cs="Times New Roman"/>
          <w:sz w:val="28"/>
          <w:szCs w:val="28"/>
        </w:rPr>
        <w:t>мм ОАО</w:t>
      </w:r>
      <w:r w:rsidRPr="00A55670">
        <w:rPr>
          <w:rFonts w:ascii="Times New Roman" w:eastAsia="Times New Roman" w:hAnsi="Times New Roman" w:cs="Times New Roman"/>
          <w:sz w:val="28"/>
          <w:szCs w:val="28"/>
        </w:rPr>
        <w:t xml:space="preserve"> «РЖД» 2631р от 22.12.2016</w:t>
      </w:r>
    </w:p>
    <w:p w14:paraId="4D63CAA1" w14:textId="77777777" w:rsidR="00532F64" w:rsidRPr="00A55670" w:rsidRDefault="00236360" w:rsidP="00A55670">
      <w:pPr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sz w:val="28"/>
          <w:szCs w:val="28"/>
        </w:rPr>
        <w:t>заполнить акт проверки колесной пары.</w:t>
      </w:r>
      <w:r w:rsidR="00532F64" w:rsidRPr="00A55670">
        <w:rPr>
          <w:rFonts w:ascii="Times New Roman" w:hAnsi="Times New Roman"/>
          <w:sz w:val="28"/>
          <w:szCs w:val="28"/>
        </w:rPr>
        <w:t xml:space="preserve"> </w:t>
      </w:r>
    </w:p>
    <w:p w14:paraId="3AF1297B" w14:textId="7DC08497" w:rsidR="00236360" w:rsidRPr="00A55670" w:rsidRDefault="00532F64" w:rsidP="00A55670">
      <w:pPr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hAnsi="Times New Roman"/>
          <w:sz w:val="28"/>
          <w:szCs w:val="28"/>
        </w:rPr>
        <w:t>обнаружить существующие дефекты, определить фактические их значения.</w:t>
      </w:r>
    </w:p>
    <w:p w14:paraId="50D11F96" w14:textId="5B2342FF" w:rsidR="00236360" w:rsidRPr="00A55670" w:rsidRDefault="00236360" w:rsidP="00A55670">
      <w:pPr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70">
        <w:rPr>
          <w:rFonts w:ascii="Times New Roman" w:hAnsi="Times New Roman"/>
          <w:sz w:val="28"/>
          <w:szCs w:val="28"/>
        </w:rPr>
        <w:t>в акте проверки в графе «</w:t>
      </w:r>
      <w:r w:rsidR="00532F64" w:rsidRPr="00A55670">
        <w:rPr>
          <w:rFonts w:ascii="Times New Roman" w:hAnsi="Times New Roman"/>
          <w:sz w:val="28"/>
          <w:szCs w:val="28"/>
        </w:rPr>
        <w:t>недопустимое значение</w:t>
      </w:r>
      <w:r w:rsidRPr="00A55670">
        <w:rPr>
          <w:rFonts w:ascii="Times New Roman" w:hAnsi="Times New Roman"/>
          <w:sz w:val="28"/>
          <w:szCs w:val="28"/>
        </w:rPr>
        <w:t>» указать требования к колесной паре, в графе «</w:t>
      </w:r>
      <w:r w:rsidRPr="00A55670">
        <w:rPr>
          <w:rFonts w:ascii="Times New Roman" w:eastAsia="Times New Roman" w:hAnsi="Times New Roman" w:cs="Times New Roman"/>
          <w:sz w:val="28"/>
          <w:szCs w:val="28"/>
        </w:rPr>
        <w:t>Порядок дальнейшего следования</w:t>
      </w:r>
      <w:r w:rsidRPr="00A55670">
        <w:rPr>
          <w:rFonts w:ascii="Times New Roman" w:hAnsi="Times New Roman"/>
          <w:sz w:val="28"/>
          <w:szCs w:val="28"/>
        </w:rPr>
        <w:t>» указать требование в случае обнаружения дефектов в эксплуатации.</w:t>
      </w:r>
    </w:p>
    <w:p w14:paraId="3DD38981" w14:textId="77777777" w:rsidR="00236360" w:rsidRPr="00AF7636" w:rsidRDefault="00236360" w:rsidP="00236360">
      <w:p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260"/>
        <w:gridCol w:w="2388"/>
      </w:tblGrid>
      <w:tr w:rsidR="00236360" w:rsidRPr="00AF7636" w14:paraId="0EC71B2A" w14:textId="77777777" w:rsidTr="008D10F1">
        <w:trPr>
          <w:trHeight w:val="709"/>
        </w:trPr>
        <w:tc>
          <w:tcPr>
            <w:tcW w:w="2547" w:type="dxa"/>
            <w:vAlign w:val="center"/>
          </w:tcPr>
          <w:p w14:paraId="774EFF77" w14:textId="77777777" w:rsidR="00236360" w:rsidRPr="00180F26" w:rsidRDefault="00236360" w:rsidP="0023636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Неисправности колесной пары</w:t>
            </w:r>
          </w:p>
        </w:tc>
        <w:tc>
          <w:tcPr>
            <w:tcW w:w="1843" w:type="dxa"/>
            <w:vAlign w:val="center"/>
          </w:tcPr>
          <w:p w14:paraId="2CAB5DC3" w14:textId="77777777" w:rsidR="00236360" w:rsidRPr="00180F26" w:rsidRDefault="00236360" w:rsidP="0023636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Фактическое значение</w:t>
            </w:r>
          </w:p>
        </w:tc>
        <w:tc>
          <w:tcPr>
            <w:tcW w:w="3260" w:type="dxa"/>
            <w:vAlign w:val="center"/>
          </w:tcPr>
          <w:p w14:paraId="4538BA1C" w14:textId="2BC0D92D" w:rsidR="00236360" w:rsidRPr="00180F26" w:rsidRDefault="00EE2230" w:rsidP="0023636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Недопустимое значение</w:t>
            </w:r>
          </w:p>
        </w:tc>
        <w:tc>
          <w:tcPr>
            <w:tcW w:w="2388" w:type="dxa"/>
          </w:tcPr>
          <w:p w14:paraId="2C48ADD3" w14:textId="77777777" w:rsidR="00236360" w:rsidRPr="00180F26" w:rsidRDefault="00236360" w:rsidP="0023636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Порядок дальнейшего следования</w:t>
            </w:r>
          </w:p>
          <w:p w14:paraId="7B412F78" w14:textId="77777777" w:rsidR="00236360" w:rsidRPr="00180F26" w:rsidRDefault="00236360" w:rsidP="0023636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(если применимо)</w:t>
            </w:r>
          </w:p>
        </w:tc>
      </w:tr>
      <w:tr w:rsidR="00236360" w:rsidRPr="00AF7636" w14:paraId="3F16774C" w14:textId="77777777" w:rsidTr="008D10F1">
        <w:trPr>
          <w:trHeight w:val="1757"/>
        </w:trPr>
        <w:tc>
          <w:tcPr>
            <w:tcW w:w="2547" w:type="dxa"/>
          </w:tcPr>
          <w:p w14:paraId="0769C472" w14:textId="77777777" w:rsidR="00236360" w:rsidRPr="00AF7636" w:rsidRDefault="00236360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A20700" w14:textId="77777777" w:rsidR="00236360" w:rsidRPr="00AF7636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F3970B" w14:textId="77777777" w:rsidR="00236360" w:rsidRPr="00AF7636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14:paraId="6CF64734" w14:textId="77777777" w:rsidR="00236360" w:rsidRPr="00AF7636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360" w:rsidRPr="00AF7636" w14:paraId="3BA3FE8C" w14:textId="77777777" w:rsidTr="008D10F1">
        <w:trPr>
          <w:trHeight w:val="2456"/>
        </w:trPr>
        <w:tc>
          <w:tcPr>
            <w:tcW w:w="2547" w:type="dxa"/>
          </w:tcPr>
          <w:p w14:paraId="30707487" w14:textId="77777777" w:rsidR="00236360" w:rsidRDefault="00236360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B7D8B" w14:textId="77777777" w:rsidR="009C3B31" w:rsidRPr="00AF7636" w:rsidRDefault="009C3B31" w:rsidP="00FA17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3C1CA7" w14:textId="77777777" w:rsidR="00236360" w:rsidRPr="00AF7636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2426BB" w14:textId="77777777" w:rsidR="00236360" w:rsidRPr="00AF7636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14:paraId="22EEBBB6" w14:textId="77777777" w:rsidR="00236360" w:rsidRPr="00AF7636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360" w:rsidRPr="00AF7636" w14:paraId="7F447D4F" w14:textId="77777777" w:rsidTr="00FA1715">
        <w:trPr>
          <w:trHeight w:val="2541"/>
        </w:trPr>
        <w:tc>
          <w:tcPr>
            <w:tcW w:w="2547" w:type="dxa"/>
          </w:tcPr>
          <w:p w14:paraId="4EC0258C" w14:textId="77777777" w:rsidR="00236360" w:rsidRDefault="00236360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691B00" w14:textId="77777777" w:rsidR="009C3B31" w:rsidRPr="00AF7636" w:rsidRDefault="009C3B31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D962E" w14:textId="77777777" w:rsidR="00236360" w:rsidRPr="00AF7636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B751FB" w14:textId="77777777" w:rsidR="00236360" w:rsidRPr="00AF7636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8D0D9E7" w14:textId="77777777" w:rsidR="00236360" w:rsidRPr="00AF7636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360" w:rsidRPr="00AF7636" w14:paraId="144FCBC5" w14:textId="77777777" w:rsidTr="00FA1715">
        <w:trPr>
          <w:trHeight w:val="2264"/>
        </w:trPr>
        <w:tc>
          <w:tcPr>
            <w:tcW w:w="2547" w:type="dxa"/>
          </w:tcPr>
          <w:p w14:paraId="01882C6D" w14:textId="77777777" w:rsidR="00236360" w:rsidRPr="00AF7636" w:rsidRDefault="00236360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1CF44A" w14:textId="77777777" w:rsidR="00236360" w:rsidRPr="00AF7636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D4988B" w14:textId="77777777" w:rsidR="00236360" w:rsidRPr="00AF7636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14:paraId="63ECF3BF" w14:textId="77777777" w:rsidR="00236360" w:rsidRPr="00AF7636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F64" w:rsidRPr="00AF7636" w14:paraId="0A52A97E" w14:textId="77777777" w:rsidTr="00FA1715">
        <w:trPr>
          <w:trHeight w:val="2528"/>
        </w:trPr>
        <w:tc>
          <w:tcPr>
            <w:tcW w:w="2547" w:type="dxa"/>
          </w:tcPr>
          <w:p w14:paraId="2DEECC09" w14:textId="77777777" w:rsidR="00532F64" w:rsidRPr="00AF7636" w:rsidRDefault="00532F64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163269" w14:textId="77777777" w:rsidR="00532F64" w:rsidRPr="00AF7636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98C861" w14:textId="77777777" w:rsidR="00532F64" w:rsidRPr="00AF7636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14:paraId="5B4BE9BC" w14:textId="77777777" w:rsidR="00532F64" w:rsidRPr="00AF7636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F64" w:rsidRPr="00AF7636" w14:paraId="1D925878" w14:textId="77777777" w:rsidTr="00FA1715">
        <w:trPr>
          <w:trHeight w:val="2249"/>
        </w:trPr>
        <w:tc>
          <w:tcPr>
            <w:tcW w:w="2547" w:type="dxa"/>
          </w:tcPr>
          <w:p w14:paraId="384F05CB" w14:textId="77777777" w:rsidR="00532F64" w:rsidRDefault="00532F64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18C2EB" w14:textId="77777777" w:rsidR="009C3B31" w:rsidRDefault="009C3B31" w:rsidP="00FA17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3CF23C" w14:textId="77777777" w:rsidR="009C3B31" w:rsidRPr="00AF7636" w:rsidRDefault="009C3B31" w:rsidP="00FA17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25A8C2" w14:textId="77777777" w:rsidR="00532F64" w:rsidRPr="00AF7636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C806D4" w14:textId="77777777" w:rsidR="00532F64" w:rsidRPr="00AF7636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CBA9927" w14:textId="77777777" w:rsidR="00532F64" w:rsidRPr="00AF7636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F64" w:rsidRPr="00AF7636" w14:paraId="545EEEED" w14:textId="77777777" w:rsidTr="008D10F1">
        <w:trPr>
          <w:trHeight w:val="2452"/>
        </w:trPr>
        <w:tc>
          <w:tcPr>
            <w:tcW w:w="2547" w:type="dxa"/>
          </w:tcPr>
          <w:p w14:paraId="46D82D76" w14:textId="77777777" w:rsidR="00532F64" w:rsidRDefault="00532F64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9878EB" w14:textId="77777777" w:rsidR="009C3B31" w:rsidRDefault="009C3B31" w:rsidP="00FA17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58AB45" w14:textId="77777777" w:rsidR="009C3B31" w:rsidRPr="00AF7636" w:rsidRDefault="009C3B31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AF27F7" w14:textId="77777777" w:rsidR="00532F64" w:rsidRPr="00AF7636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9D2DE2" w14:textId="77777777" w:rsidR="00532F64" w:rsidRPr="00AF7636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8F61A62" w14:textId="77777777" w:rsidR="00532F64" w:rsidRPr="00AF7636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F64" w:rsidRPr="00AF7636" w14:paraId="170A133F" w14:textId="77777777" w:rsidTr="00FA1715">
        <w:trPr>
          <w:trHeight w:val="1974"/>
        </w:trPr>
        <w:tc>
          <w:tcPr>
            <w:tcW w:w="2547" w:type="dxa"/>
          </w:tcPr>
          <w:p w14:paraId="5900E552" w14:textId="77777777" w:rsidR="00532F64" w:rsidRPr="00AF7636" w:rsidRDefault="00532F64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6A51DC" w14:textId="77777777" w:rsidR="00532F64" w:rsidRPr="00AF7636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3D31AF3" w14:textId="77777777" w:rsidR="00532F64" w:rsidRPr="00AF7636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14:paraId="24BD8E55" w14:textId="77777777" w:rsidR="00532F64" w:rsidRPr="00AF7636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6917F3" w14:textId="77777777" w:rsidR="009C3B31" w:rsidRDefault="009C3B31" w:rsidP="002363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9F8BF6" w14:textId="577530AD" w:rsidR="00236360" w:rsidRPr="00F648B7" w:rsidRDefault="00236360" w:rsidP="00FA17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50FD">
        <w:rPr>
          <w:rFonts w:ascii="Times New Roman" w:hAnsi="Times New Roman" w:cs="Times New Roman"/>
          <w:b/>
          <w:color w:val="000000"/>
          <w:sz w:val="28"/>
          <w:szCs w:val="24"/>
        </w:rPr>
        <w:t>Оказание первой помощи</w:t>
      </w:r>
      <w:r w:rsidR="00FA1715"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C50FD"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FA1715" w:rsidRPr="007C5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AA66D07" w14:textId="77777777" w:rsidR="00FA1715" w:rsidRPr="00A55670" w:rsidRDefault="00FA1715" w:rsidP="00FA17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A171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30 минут</w:t>
      </w:r>
    </w:p>
    <w:p w14:paraId="1DB168AE" w14:textId="77777777" w:rsidR="00FA1715" w:rsidRDefault="00FA1715" w:rsidP="00FA17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67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5567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556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B4BC24B" w14:textId="6D6E9C57" w:rsidR="00236360" w:rsidRPr="00180F26" w:rsidRDefault="00FA1715" w:rsidP="00FA17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Конкурсант</w:t>
      </w:r>
      <w:r w:rsidR="00236360" w:rsidRPr="00180F26">
        <w:rPr>
          <w:rFonts w:ascii="Times New Roman" w:hAnsi="Times New Roman" w:cs="Times New Roman"/>
          <w:sz w:val="28"/>
          <w:szCs w:val="24"/>
        </w:rPr>
        <w:t>у необходимо продемонстрировать приемы первой помощи используя манекен-тренажер по ситуационным задачам согласно распоряжению ОАО РЖД 1824р от 21.08.2019.</w:t>
      </w:r>
    </w:p>
    <w:p w14:paraId="146985B3" w14:textId="4A0437A2" w:rsidR="00236360" w:rsidRPr="00180F26" w:rsidRDefault="00FA1715" w:rsidP="00FA1715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2F3ADE53" w14:textId="77777777" w:rsidR="00236360" w:rsidRPr="00180F26" w:rsidRDefault="00236360" w:rsidP="00FA1715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Продемонстрировать приемы первой помощи используя робот-тренажер по ситуационной задаче согласно распоряжению ОАО РЖД 1824р от 21.08.2019: </w:t>
      </w:r>
    </w:p>
    <w:p w14:paraId="006FD5C5" w14:textId="77777777" w:rsidR="00236360" w:rsidRPr="00180F26" w:rsidRDefault="00236360" w:rsidP="00FA1715">
      <w:pPr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при поражении током</w:t>
      </w:r>
    </w:p>
    <w:p w14:paraId="5D68A235" w14:textId="77777777" w:rsidR="00236360" w:rsidRPr="00180F26" w:rsidRDefault="00236360" w:rsidP="00FA1715">
      <w:pPr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при закрытом переломе нижней конечности</w:t>
      </w:r>
    </w:p>
    <w:p w14:paraId="1223BB93" w14:textId="3BC55DA5" w:rsidR="00236360" w:rsidRPr="00FA1715" w:rsidRDefault="00236360" w:rsidP="00FA1715">
      <w:pPr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при артериальном кровотечении </w:t>
      </w:r>
    </w:p>
    <w:p w14:paraId="1DA650DF" w14:textId="77777777" w:rsidR="00FA1715" w:rsidRPr="00180F26" w:rsidRDefault="00FA1715" w:rsidP="00FA1715">
      <w:pPr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bookmarkEnd w:id="12"/>
    <w:bookmarkEnd w:id="13"/>
    <w:p w14:paraId="266EE9D1" w14:textId="24AC2EBC" w:rsidR="00236360" w:rsidRPr="00D83E4E" w:rsidRDefault="00236360" w:rsidP="00FA171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</w:p>
    <w:p w14:paraId="080CD018" w14:textId="77777777" w:rsidR="00236360" w:rsidRDefault="00236360" w:rsidP="00FA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Toc78885659"/>
      <w:bookmarkStart w:id="15" w:name="_Toc14203719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Тренажерные комплексы электровоза, тепловоза должны иметь реальные органы управления (контроллер машиниста, органы управления тормозами, кнопки и т.д.).</w:t>
      </w:r>
    </w:p>
    <w:p w14:paraId="6E97E209" w14:textId="77777777" w:rsidR="00236360" w:rsidRDefault="00236360" w:rsidP="00FA17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на пневматическом стенде выполняются при наличии давления сжатого воздуха.</w:t>
      </w:r>
    </w:p>
    <w:p w14:paraId="53C771BF" w14:textId="77777777" w:rsidR="00236360" w:rsidRPr="00A4187F" w:rsidRDefault="00236360" w:rsidP="00FA1715">
      <w:pPr>
        <w:pStyle w:val="-2"/>
        <w:spacing w:before="0" w:after="0"/>
        <w:ind w:firstLine="709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 xml:space="preserve">2.1.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5639D9B" w14:textId="77777777" w:rsidR="00236360" w:rsidRPr="00D62BBC" w:rsidRDefault="00236360" w:rsidP="00FA1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_Toc78885660"/>
      <w:bookmarkStart w:id="17" w:name="_Toc142037193"/>
      <w:r w:rsidRPr="00D62BBC">
        <w:rPr>
          <w:rFonts w:ascii="Times New Roman" w:eastAsia="Times New Roman" w:hAnsi="Times New Roman" w:cs="Times New Roman"/>
          <w:sz w:val="28"/>
          <w:szCs w:val="20"/>
        </w:rPr>
        <w:t>Нулевой - нельзя ничего привозить.</w:t>
      </w:r>
    </w:p>
    <w:p w14:paraId="46C5AE62" w14:textId="77777777" w:rsidR="00FA1715" w:rsidRDefault="00236360" w:rsidP="00FA1715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</w:t>
      </w:r>
      <w:r w:rsidR="00FA1715">
        <w:rPr>
          <w:rFonts w:ascii="Times New Roman" w:hAnsi="Times New Roman"/>
        </w:rPr>
        <w:t>,</w:t>
      </w:r>
    </w:p>
    <w:p w14:paraId="79A20864" w14:textId="1106A3C6" w:rsidR="00236360" w:rsidRPr="00A4187F" w:rsidRDefault="00236360" w:rsidP="00FA1715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6"/>
      <w:bookmarkEnd w:id="17"/>
    </w:p>
    <w:p w14:paraId="5828D04C" w14:textId="77777777" w:rsidR="00236360" w:rsidRPr="00BB05B2" w:rsidRDefault="00236360" w:rsidP="00FA1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Конкурсантам запрещено пользоваться мобильными телефонами.</w:t>
      </w:r>
    </w:p>
    <w:p w14:paraId="30CBEA12" w14:textId="77777777" w:rsidR="00236360" w:rsidRPr="003732A7" w:rsidRDefault="00236360" w:rsidP="00FA1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DF950D" w14:textId="77777777" w:rsidR="00236360" w:rsidRPr="00D83E4E" w:rsidRDefault="00236360" w:rsidP="00FA171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14:paraId="3165C567" w14:textId="6394C24F" w:rsidR="00236360" w:rsidRDefault="00236360" w:rsidP="00FA1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FA1715">
        <w:rPr>
          <w:rFonts w:ascii="Times New Roman" w:hAnsi="Times New Roman" w:cs="Times New Roman"/>
          <w:sz w:val="28"/>
          <w:szCs w:val="28"/>
        </w:rPr>
        <w:t>.</w:t>
      </w:r>
    </w:p>
    <w:p w14:paraId="2852C44E" w14:textId="5CEF2C09" w:rsidR="00236360" w:rsidRDefault="00236360" w:rsidP="00FA1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FA1715">
        <w:rPr>
          <w:rFonts w:ascii="Times New Roman" w:hAnsi="Times New Roman" w:cs="Times New Roman"/>
          <w:sz w:val="28"/>
          <w:szCs w:val="28"/>
        </w:rPr>
        <w:t>.</w:t>
      </w:r>
    </w:p>
    <w:p w14:paraId="0A41AD8B" w14:textId="5E793F37" w:rsidR="00236360" w:rsidRDefault="00236360" w:rsidP="00FA1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FA1715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61C0399B" w:rsidR="002B3DBB" w:rsidRDefault="002B3DBB" w:rsidP="00FA1715">
      <w:pPr>
        <w:pStyle w:val="-1"/>
        <w:spacing w:before="0" w:after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14:paraId="1ED71CD1" w14:textId="77777777" w:rsidR="00FA1715" w:rsidRDefault="00FA1715">
      <w:pPr>
        <w:pStyle w:val="-1"/>
        <w:spacing w:before="0" w:after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sectPr w:rsidR="00FA1715" w:rsidSect="00F76EB4">
      <w:footerReference w:type="default" r:id="rId9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A200" w14:textId="77777777" w:rsidR="00B650D8" w:rsidRDefault="00B650D8" w:rsidP="00970F49">
      <w:pPr>
        <w:spacing w:after="0" w:line="240" w:lineRule="auto"/>
      </w:pPr>
      <w:r>
        <w:separator/>
      </w:r>
    </w:p>
  </w:endnote>
  <w:endnote w:type="continuationSeparator" w:id="0">
    <w:p w14:paraId="12FC2ED7" w14:textId="77777777" w:rsidR="00B650D8" w:rsidRDefault="00B650D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60E55751" w:rsidR="00375AA9" w:rsidRPr="00F76EB4" w:rsidRDefault="00375AA9" w:rsidP="00F76EB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76E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6E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6E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3B31" w:rsidRPr="00F76EB4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F76E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9A74" w14:textId="77777777" w:rsidR="00B650D8" w:rsidRDefault="00B650D8" w:rsidP="00970F49">
      <w:pPr>
        <w:spacing w:after="0" w:line="240" w:lineRule="auto"/>
      </w:pPr>
      <w:r>
        <w:separator/>
      </w:r>
    </w:p>
  </w:footnote>
  <w:footnote w:type="continuationSeparator" w:id="0">
    <w:p w14:paraId="09356CA5" w14:textId="77777777" w:rsidR="00B650D8" w:rsidRDefault="00B650D8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4A13C7"/>
    <w:multiLevelType w:val="hybridMultilevel"/>
    <w:tmpl w:val="066EF592"/>
    <w:lvl w:ilvl="0" w:tplc="97CCFF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FC63CD"/>
    <w:multiLevelType w:val="hybridMultilevel"/>
    <w:tmpl w:val="740EB7CE"/>
    <w:lvl w:ilvl="0" w:tplc="91ACFDDE">
      <w:numFmt w:val="bullet"/>
      <w:lvlText w:val=""/>
      <w:lvlJc w:val="left"/>
      <w:pPr>
        <w:ind w:left="1368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F21FAC"/>
    <w:multiLevelType w:val="hybridMultilevel"/>
    <w:tmpl w:val="3C9E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C4B65"/>
    <w:multiLevelType w:val="multilevel"/>
    <w:tmpl w:val="41AAAA52"/>
    <w:lvl w:ilvl="0">
      <w:start w:val="1"/>
      <w:numFmt w:val="bullet"/>
      <w:lvlText w:val="●"/>
      <w:lvlJc w:val="left"/>
      <w:pPr>
        <w:ind w:left="1130" w:hanging="705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0FC64BE"/>
    <w:multiLevelType w:val="multilevel"/>
    <w:tmpl w:val="2BD27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1733A32"/>
    <w:multiLevelType w:val="multilevel"/>
    <w:tmpl w:val="7E202B20"/>
    <w:lvl w:ilvl="0">
      <w:start w:val="1"/>
      <w:numFmt w:val="bullet"/>
      <w:lvlText w:val="●"/>
      <w:lvlJc w:val="left"/>
      <w:pPr>
        <w:ind w:left="1370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2328" w:hanging="705"/>
      </w:pPr>
    </w:lvl>
    <w:lvl w:ilvl="2">
      <w:start w:val="1"/>
      <w:numFmt w:val="bullet"/>
      <w:lvlText w:val="•"/>
      <w:lvlJc w:val="left"/>
      <w:pPr>
        <w:ind w:left="3276" w:hanging="706"/>
      </w:pPr>
    </w:lvl>
    <w:lvl w:ilvl="3">
      <w:start w:val="1"/>
      <w:numFmt w:val="bullet"/>
      <w:lvlText w:val="•"/>
      <w:lvlJc w:val="left"/>
      <w:pPr>
        <w:ind w:left="4225" w:hanging="706"/>
      </w:pPr>
    </w:lvl>
    <w:lvl w:ilvl="4">
      <w:start w:val="1"/>
      <w:numFmt w:val="bullet"/>
      <w:lvlText w:val="•"/>
      <w:lvlJc w:val="left"/>
      <w:pPr>
        <w:ind w:left="5173" w:hanging="706"/>
      </w:pPr>
    </w:lvl>
    <w:lvl w:ilvl="5">
      <w:start w:val="1"/>
      <w:numFmt w:val="bullet"/>
      <w:lvlText w:val="•"/>
      <w:lvlJc w:val="left"/>
      <w:pPr>
        <w:ind w:left="6122" w:hanging="706"/>
      </w:pPr>
    </w:lvl>
    <w:lvl w:ilvl="6">
      <w:start w:val="1"/>
      <w:numFmt w:val="bullet"/>
      <w:lvlText w:val="•"/>
      <w:lvlJc w:val="left"/>
      <w:pPr>
        <w:ind w:left="7070" w:hanging="706"/>
      </w:pPr>
    </w:lvl>
    <w:lvl w:ilvl="7">
      <w:start w:val="1"/>
      <w:numFmt w:val="bullet"/>
      <w:lvlText w:val="•"/>
      <w:lvlJc w:val="left"/>
      <w:pPr>
        <w:ind w:left="8018" w:hanging="706"/>
      </w:pPr>
    </w:lvl>
    <w:lvl w:ilvl="8">
      <w:start w:val="1"/>
      <w:numFmt w:val="bullet"/>
      <w:lvlText w:val="•"/>
      <w:lvlJc w:val="left"/>
      <w:pPr>
        <w:ind w:left="8967" w:hanging="706"/>
      </w:p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C10AE"/>
    <w:multiLevelType w:val="multilevel"/>
    <w:tmpl w:val="3A80A57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44D74"/>
    <w:multiLevelType w:val="multilevel"/>
    <w:tmpl w:val="56D4650E"/>
    <w:lvl w:ilvl="0">
      <w:start w:val="1"/>
      <w:numFmt w:val="decimal"/>
      <w:lvlText w:val="%1."/>
      <w:lvlJc w:val="left"/>
      <w:pPr>
        <w:ind w:left="803" w:hanging="28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2125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•"/>
      <w:lvlJc w:val="left"/>
      <w:pPr>
        <w:ind w:left="1918" w:hanging="705"/>
      </w:pPr>
    </w:lvl>
    <w:lvl w:ilvl="3">
      <w:start w:val="1"/>
      <w:numFmt w:val="bullet"/>
      <w:lvlText w:val="•"/>
      <w:lvlJc w:val="left"/>
      <w:pPr>
        <w:ind w:left="3036" w:hanging="705"/>
      </w:pPr>
    </w:lvl>
    <w:lvl w:ilvl="4">
      <w:start w:val="1"/>
      <w:numFmt w:val="bullet"/>
      <w:lvlText w:val="•"/>
      <w:lvlJc w:val="left"/>
      <w:pPr>
        <w:ind w:left="4154" w:hanging="706"/>
      </w:pPr>
    </w:lvl>
    <w:lvl w:ilvl="5">
      <w:start w:val="1"/>
      <w:numFmt w:val="bullet"/>
      <w:lvlText w:val="•"/>
      <w:lvlJc w:val="left"/>
      <w:pPr>
        <w:ind w:left="5272" w:hanging="706"/>
      </w:pPr>
    </w:lvl>
    <w:lvl w:ilvl="6">
      <w:start w:val="1"/>
      <w:numFmt w:val="bullet"/>
      <w:lvlText w:val="•"/>
      <w:lvlJc w:val="left"/>
      <w:pPr>
        <w:ind w:left="6391" w:hanging="706"/>
      </w:pPr>
    </w:lvl>
    <w:lvl w:ilvl="7">
      <w:start w:val="1"/>
      <w:numFmt w:val="bullet"/>
      <w:lvlText w:val="•"/>
      <w:lvlJc w:val="left"/>
      <w:pPr>
        <w:ind w:left="7509" w:hanging="706"/>
      </w:pPr>
    </w:lvl>
    <w:lvl w:ilvl="8">
      <w:start w:val="1"/>
      <w:numFmt w:val="bullet"/>
      <w:lvlText w:val="•"/>
      <w:lvlJc w:val="left"/>
      <w:pPr>
        <w:ind w:left="8627" w:hanging="706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E14E8"/>
    <w:multiLevelType w:val="multilevel"/>
    <w:tmpl w:val="566CE3A2"/>
    <w:lvl w:ilvl="0">
      <w:start w:val="1"/>
      <w:numFmt w:val="bullet"/>
      <w:lvlText w:val="●"/>
      <w:lvlJc w:val="left"/>
      <w:pPr>
        <w:ind w:left="20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7"/>
  </w:num>
  <w:num w:numId="10">
    <w:abstractNumId w:val="7"/>
  </w:num>
  <w:num w:numId="11">
    <w:abstractNumId w:val="3"/>
  </w:num>
  <w:num w:numId="12">
    <w:abstractNumId w:val="14"/>
  </w:num>
  <w:num w:numId="13">
    <w:abstractNumId w:val="30"/>
  </w:num>
  <w:num w:numId="14">
    <w:abstractNumId w:val="15"/>
  </w:num>
  <w:num w:numId="15">
    <w:abstractNumId w:val="28"/>
  </w:num>
  <w:num w:numId="16">
    <w:abstractNumId w:val="31"/>
  </w:num>
  <w:num w:numId="17">
    <w:abstractNumId w:val="29"/>
  </w:num>
  <w:num w:numId="18">
    <w:abstractNumId w:val="25"/>
  </w:num>
  <w:num w:numId="19">
    <w:abstractNumId w:val="19"/>
  </w:num>
  <w:num w:numId="20">
    <w:abstractNumId w:val="22"/>
  </w:num>
  <w:num w:numId="21">
    <w:abstractNumId w:val="16"/>
  </w:num>
  <w:num w:numId="22">
    <w:abstractNumId w:val="4"/>
  </w:num>
  <w:num w:numId="23">
    <w:abstractNumId w:val="23"/>
  </w:num>
  <w:num w:numId="24">
    <w:abstractNumId w:val="24"/>
  </w:num>
  <w:num w:numId="25">
    <w:abstractNumId w:val="18"/>
  </w:num>
  <w:num w:numId="26">
    <w:abstractNumId w:val="26"/>
  </w:num>
  <w:num w:numId="27">
    <w:abstractNumId w:val="13"/>
  </w:num>
  <w:num w:numId="28">
    <w:abstractNumId w:val="11"/>
  </w:num>
  <w:num w:numId="29">
    <w:abstractNumId w:val="20"/>
  </w:num>
  <w:num w:numId="30">
    <w:abstractNumId w:val="17"/>
  </w:num>
  <w:num w:numId="31">
    <w:abstractNumId w:val="32"/>
  </w:num>
  <w:num w:numId="32">
    <w:abstractNumId w:val="8"/>
  </w:num>
  <w:num w:numId="3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67E2E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02D2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13A9"/>
    <w:rsid w:val="0017612A"/>
    <w:rsid w:val="001B4B65"/>
    <w:rsid w:val="001B5B7E"/>
    <w:rsid w:val="001C1282"/>
    <w:rsid w:val="001C63E7"/>
    <w:rsid w:val="001E1DF9"/>
    <w:rsid w:val="001E4E91"/>
    <w:rsid w:val="00220E70"/>
    <w:rsid w:val="002228E8"/>
    <w:rsid w:val="00236360"/>
    <w:rsid w:val="00237603"/>
    <w:rsid w:val="00245B3C"/>
    <w:rsid w:val="00247E8C"/>
    <w:rsid w:val="00270E01"/>
    <w:rsid w:val="002776A1"/>
    <w:rsid w:val="0029547E"/>
    <w:rsid w:val="002B1426"/>
    <w:rsid w:val="002B3DBB"/>
    <w:rsid w:val="002C5E1C"/>
    <w:rsid w:val="002E7BD0"/>
    <w:rsid w:val="002F2906"/>
    <w:rsid w:val="003242E1"/>
    <w:rsid w:val="00333911"/>
    <w:rsid w:val="00334165"/>
    <w:rsid w:val="003531E7"/>
    <w:rsid w:val="003601A4"/>
    <w:rsid w:val="003649C8"/>
    <w:rsid w:val="0037535C"/>
    <w:rsid w:val="00375AA9"/>
    <w:rsid w:val="003815C7"/>
    <w:rsid w:val="003934F8"/>
    <w:rsid w:val="00397A1B"/>
    <w:rsid w:val="003A21C8"/>
    <w:rsid w:val="003C1D7A"/>
    <w:rsid w:val="003C5F97"/>
    <w:rsid w:val="003D1E51"/>
    <w:rsid w:val="004028BB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2F64"/>
    <w:rsid w:val="00554CBB"/>
    <w:rsid w:val="005560AC"/>
    <w:rsid w:val="00557CC0"/>
    <w:rsid w:val="0056194A"/>
    <w:rsid w:val="00565B7C"/>
    <w:rsid w:val="005A09D2"/>
    <w:rsid w:val="005A1625"/>
    <w:rsid w:val="005A203B"/>
    <w:rsid w:val="005B05D5"/>
    <w:rsid w:val="005B0DEC"/>
    <w:rsid w:val="005B66FC"/>
    <w:rsid w:val="005C1AA5"/>
    <w:rsid w:val="005C6A23"/>
    <w:rsid w:val="005E30DC"/>
    <w:rsid w:val="00604DFE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2736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470B"/>
    <w:rsid w:val="00791D70"/>
    <w:rsid w:val="007A61C5"/>
    <w:rsid w:val="007A6888"/>
    <w:rsid w:val="007B0DCC"/>
    <w:rsid w:val="007B2222"/>
    <w:rsid w:val="007B3FD5"/>
    <w:rsid w:val="007C50FD"/>
    <w:rsid w:val="007C67FD"/>
    <w:rsid w:val="007D3601"/>
    <w:rsid w:val="007D6C20"/>
    <w:rsid w:val="007E73B4"/>
    <w:rsid w:val="007F16F6"/>
    <w:rsid w:val="007F1BF2"/>
    <w:rsid w:val="00812516"/>
    <w:rsid w:val="0082798B"/>
    <w:rsid w:val="00832EBB"/>
    <w:rsid w:val="00834734"/>
    <w:rsid w:val="00835BF6"/>
    <w:rsid w:val="00872B60"/>
    <w:rsid w:val="008761F3"/>
    <w:rsid w:val="00881DD2"/>
    <w:rsid w:val="00882B54"/>
    <w:rsid w:val="008912AE"/>
    <w:rsid w:val="008B0F23"/>
    <w:rsid w:val="008B560B"/>
    <w:rsid w:val="008C41F7"/>
    <w:rsid w:val="008D10F1"/>
    <w:rsid w:val="008D6DCF"/>
    <w:rsid w:val="008E5424"/>
    <w:rsid w:val="00900604"/>
    <w:rsid w:val="00901689"/>
    <w:rsid w:val="009018F0"/>
    <w:rsid w:val="00906E82"/>
    <w:rsid w:val="009203A8"/>
    <w:rsid w:val="00945E13"/>
    <w:rsid w:val="00951B7A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604A"/>
    <w:rsid w:val="009C3B31"/>
    <w:rsid w:val="009D04EE"/>
    <w:rsid w:val="009E37D3"/>
    <w:rsid w:val="009E52E7"/>
    <w:rsid w:val="009E5BD9"/>
    <w:rsid w:val="009F57C0"/>
    <w:rsid w:val="009F75F1"/>
    <w:rsid w:val="00A0510D"/>
    <w:rsid w:val="00A11569"/>
    <w:rsid w:val="00A204BB"/>
    <w:rsid w:val="00A20A67"/>
    <w:rsid w:val="00A224EF"/>
    <w:rsid w:val="00A27EE4"/>
    <w:rsid w:val="00A36EE2"/>
    <w:rsid w:val="00A4187F"/>
    <w:rsid w:val="00A55670"/>
    <w:rsid w:val="00A57976"/>
    <w:rsid w:val="00A636B8"/>
    <w:rsid w:val="00A8496D"/>
    <w:rsid w:val="00A85D42"/>
    <w:rsid w:val="00A87627"/>
    <w:rsid w:val="00A91D4B"/>
    <w:rsid w:val="00A94298"/>
    <w:rsid w:val="00A962D4"/>
    <w:rsid w:val="00A9790B"/>
    <w:rsid w:val="00AA2B8A"/>
    <w:rsid w:val="00AD2200"/>
    <w:rsid w:val="00AE6AB7"/>
    <w:rsid w:val="00AE7A32"/>
    <w:rsid w:val="00B162B5"/>
    <w:rsid w:val="00B20B38"/>
    <w:rsid w:val="00B236AD"/>
    <w:rsid w:val="00B30A26"/>
    <w:rsid w:val="00B30E04"/>
    <w:rsid w:val="00B330F5"/>
    <w:rsid w:val="00B3384D"/>
    <w:rsid w:val="00B37579"/>
    <w:rsid w:val="00B40FFB"/>
    <w:rsid w:val="00B4196F"/>
    <w:rsid w:val="00B45392"/>
    <w:rsid w:val="00B45AA4"/>
    <w:rsid w:val="00B610A2"/>
    <w:rsid w:val="00B650D8"/>
    <w:rsid w:val="00BA2CF0"/>
    <w:rsid w:val="00BC3813"/>
    <w:rsid w:val="00BC7808"/>
    <w:rsid w:val="00BE099A"/>
    <w:rsid w:val="00BE446C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00FD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E6683"/>
    <w:rsid w:val="00CF0DA9"/>
    <w:rsid w:val="00CF6083"/>
    <w:rsid w:val="00D02C00"/>
    <w:rsid w:val="00D12ABD"/>
    <w:rsid w:val="00D16F4B"/>
    <w:rsid w:val="00D17132"/>
    <w:rsid w:val="00D2075B"/>
    <w:rsid w:val="00D2268C"/>
    <w:rsid w:val="00D229F1"/>
    <w:rsid w:val="00D3498C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B691D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3336"/>
    <w:rsid w:val="00ED53C9"/>
    <w:rsid w:val="00EE197A"/>
    <w:rsid w:val="00EE2230"/>
    <w:rsid w:val="00EE7DA3"/>
    <w:rsid w:val="00F1662D"/>
    <w:rsid w:val="00F3099C"/>
    <w:rsid w:val="00F35F4F"/>
    <w:rsid w:val="00F50AC5"/>
    <w:rsid w:val="00F6025D"/>
    <w:rsid w:val="00F672B2"/>
    <w:rsid w:val="00F759E4"/>
    <w:rsid w:val="00F76EB4"/>
    <w:rsid w:val="00F8340A"/>
    <w:rsid w:val="00F83D10"/>
    <w:rsid w:val="00F93643"/>
    <w:rsid w:val="00F96457"/>
    <w:rsid w:val="00FA1715"/>
    <w:rsid w:val="00FA3823"/>
    <w:rsid w:val="00FA7360"/>
    <w:rsid w:val="00FA73E3"/>
    <w:rsid w:val="00FB022D"/>
    <w:rsid w:val="00FB11E3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C7C9A61C-39B2-401A-8FE4-5A4BEE7B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236360"/>
    <w:pPr>
      <w:tabs>
        <w:tab w:val="left" w:pos="142"/>
        <w:tab w:val="right" w:leader="dot" w:pos="9639"/>
      </w:tabs>
      <w:spacing w:after="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236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504C-7228-49B7-A3EA-C24A05B1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3827</Words>
  <Characters>21819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Дамеловская Татьяна Александровна</cp:lastModifiedBy>
  <cp:revision>11</cp:revision>
  <cp:lastPrinted>2025-02-12T17:02:00Z</cp:lastPrinted>
  <dcterms:created xsi:type="dcterms:W3CDTF">2025-03-26T05:46:00Z</dcterms:created>
  <dcterms:modified xsi:type="dcterms:W3CDTF">2025-04-15T10:14:00Z</dcterms:modified>
</cp:coreProperties>
</file>