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E18AD" w14:paraId="2886E47E" w14:textId="77777777" w:rsidTr="00CA3D2E">
        <w:tc>
          <w:tcPr>
            <w:tcW w:w="4962" w:type="dxa"/>
          </w:tcPr>
          <w:p w14:paraId="494AA981" w14:textId="77777777" w:rsidR="00CE18AD" w:rsidRDefault="00CE18AD" w:rsidP="00CA3D2E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4B26AC2" wp14:editId="2BB690A2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055A4A3" w14:textId="77777777" w:rsidR="00CE18AD" w:rsidRPr="00912BE2" w:rsidRDefault="00CE18AD" w:rsidP="00CA3D2E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99D4D7" w14:textId="77777777" w:rsidR="00CE18AD" w:rsidRDefault="00CE18AD" w:rsidP="00CA3D2E">
            <w:pPr>
              <w:pStyle w:val="a5"/>
              <w:rPr>
                <w:sz w:val="30"/>
              </w:rPr>
            </w:pPr>
          </w:p>
        </w:tc>
      </w:tr>
    </w:tbl>
    <w:p w14:paraId="59F88BF1" w14:textId="77777777" w:rsidR="00CE18AD" w:rsidRDefault="00CE18AD" w:rsidP="00CE18AD"/>
    <w:p w14:paraId="2F1D7D8C" w14:textId="77777777" w:rsidR="00CE18AD" w:rsidRDefault="00CE18AD" w:rsidP="00CE18AD"/>
    <w:p w14:paraId="19662FB1" w14:textId="77777777" w:rsidR="00CE18AD" w:rsidRDefault="00CE18AD" w:rsidP="00CE18AD"/>
    <w:p w14:paraId="004045E3" w14:textId="77777777" w:rsidR="00CE18AD" w:rsidRDefault="00CE18AD" w:rsidP="00CE18AD"/>
    <w:p w14:paraId="3CC5CBDD" w14:textId="77777777" w:rsidR="00CE18AD" w:rsidRDefault="00CE18AD" w:rsidP="00CE18AD"/>
    <w:p w14:paraId="0B2AB22F" w14:textId="77777777" w:rsidR="00CE18AD" w:rsidRDefault="00CE18AD" w:rsidP="00CE18AD"/>
    <w:p w14:paraId="00026F39" w14:textId="77777777" w:rsidR="00CE18AD" w:rsidRDefault="00CE18AD" w:rsidP="00CE18AD"/>
    <w:p w14:paraId="78718F62" w14:textId="77777777" w:rsidR="00CE18AD" w:rsidRPr="00410311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7968CDA" w14:textId="40DC05FD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Системы умного дома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305CC9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25A65E57" w14:textId="1DDD9156" w:rsidR="00F52594" w:rsidRDefault="00F52594" w:rsidP="00F525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</w:t>
      </w:r>
      <w:r w:rsidR="00305CC9">
        <w:rPr>
          <w:rFonts w:ascii="Times New Roman" w:hAnsi="Times New Roman" w:cs="Times New Roman"/>
          <w:b/>
          <w:bCs/>
          <w:sz w:val="36"/>
          <w:szCs w:val="36"/>
        </w:rPr>
        <w:t> </w:t>
      </w:r>
      <w:r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 «Профессионалы»</w:t>
      </w:r>
    </w:p>
    <w:p w14:paraId="7A7DEC98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EA7DE0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EBE18C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38BCA1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A96798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F81CC4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747048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045545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80D1C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BCB3C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06B06" w14:textId="77777777" w:rsidR="00731B8F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A0C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B6C828" w14:textId="581D5B18" w:rsidR="00731B8F" w:rsidRDefault="00176018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31B8F">
        <w:rPr>
          <w:rFonts w:ascii="Times New Roman" w:hAnsi="Times New Roman" w:cs="Times New Roman"/>
          <w:sz w:val="24"/>
          <w:szCs w:val="24"/>
        </w:rPr>
        <w:t>План застройки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1B8F">
        <w:rPr>
          <w:rFonts w:ascii="Times New Roman" w:hAnsi="Times New Roman" w:cs="Times New Roman"/>
          <w:sz w:val="24"/>
          <w:szCs w:val="24"/>
        </w:rPr>
        <w:t xml:space="preserve"> рассчитан на 5 рабочих мест. </w:t>
      </w:r>
    </w:p>
    <w:p w14:paraId="70296D7C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помещения: </w:t>
      </w:r>
    </w:p>
    <w:p w14:paraId="005A2EC7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зона – место проведения инструктажей, совещаний</w:t>
      </w:r>
      <w:r w:rsidR="00176018">
        <w:rPr>
          <w:rFonts w:ascii="Times New Roman" w:hAnsi="Times New Roman" w:cs="Times New Roman"/>
          <w:sz w:val="24"/>
          <w:szCs w:val="24"/>
        </w:rPr>
        <w:t>, собраний для</w:t>
      </w:r>
      <w:r>
        <w:rPr>
          <w:rFonts w:ascii="Times New Roman" w:hAnsi="Times New Roman" w:cs="Times New Roman"/>
          <w:sz w:val="24"/>
          <w:szCs w:val="24"/>
        </w:rPr>
        <w:t xml:space="preserve"> экспертов и </w:t>
      </w:r>
      <w:r w:rsidR="00352FBE">
        <w:rPr>
          <w:rFonts w:ascii="Times New Roman" w:hAnsi="Times New Roman" w:cs="Times New Roman"/>
          <w:sz w:val="24"/>
          <w:szCs w:val="24"/>
        </w:rPr>
        <w:t>конкурсантов</w:t>
      </w:r>
      <w:r>
        <w:rPr>
          <w:rFonts w:ascii="Times New Roman" w:hAnsi="Times New Roman" w:cs="Times New Roman"/>
          <w:sz w:val="24"/>
          <w:szCs w:val="24"/>
        </w:rPr>
        <w:t xml:space="preserve">. Площадь 30-35 м². </w:t>
      </w:r>
    </w:p>
    <w:p w14:paraId="1EC13E2B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зона – место выполнения подготовительных работ (слесарных, коммутационных и т.д.) + рабочая </w:t>
      </w:r>
      <w:r w:rsidR="00EA226B">
        <w:rPr>
          <w:rFonts w:ascii="Times New Roman" w:hAnsi="Times New Roman" w:cs="Times New Roman"/>
          <w:sz w:val="24"/>
          <w:szCs w:val="24"/>
        </w:rPr>
        <w:t>поверхность</w:t>
      </w:r>
      <w:r>
        <w:rPr>
          <w:rFonts w:ascii="Times New Roman" w:hAnsi="Times New Roman" w:cs="Times New Roman"/>
          <w:sz w:val="24"/>
          <w:szCs w:val="24"/>
        </w:rPr>
        <w:t xml:space="preserve">. Рабочая </w:t>
      </w:r>
      <w:r w:rsidR="00EA226B">
        <w:rPr>
          <w:rFonts w:ascii="Times New Roman" w:hAnsi="Times New Roman" w:cs="Times New Roman"/>
          <w:sz w:val="24"/>
          <w:szCs w:val="24"/>
        </w:rPr>
        <w:t>поверхность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01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плоскост</w:t>
      </w:r>
      <w:r w:rsidR="00EA226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EA226B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электрооборудование (кабеленесущие системы, элементы управления и нагрузки, НКУ и т.д.), </w:t>
      </w:r>
      <w:r w:rsidRPr="00731B8F">
        <w:rPr>
          <w:rFonts w:ascii="Times New Roman" w:hAnsi="Times New Roman" w:cs="Times New Roman"/>
          <w:sz w:val="24"/>
          <w:szCs w:val="24"/>
        </w:rPr>
        <w:t>размер: 1600х2500мм</w:t>
      </w:r>
      <w:r w:rsidR="00EA226B">
        <w:rPr>
          <w:rFonts w:ascii="Times New Roman" w:hAnsi="Times New Roman" w:cs="Times New Roman"/>
          <w:sz w:val="24"/>
          <w:szCs w:val="24"/>
        </w:rPr>
        <w:t>.</w:t>
      </w:r>
      <w:r w:rsidR="00176018">
        <w:rPr>
          <w:rFonts w:ascii="Times New Roman" w:hAnsi="Times New Roman" w:cs="Times New Roman"/>
          <w:sz w:val="24"/>
          <w:szCs w:val="24"/>
        </w:rPr>
        <w:t xml:space="preserve"> Площадь 13-15 м². (на 1 конкурсанта)</w:t>
      </w:r>
    </w:p>
    <w:p w14:paraId="767AC219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экспертов. Помещение для экспертов. Площадь 15-18 м². </w:t>
      </w:r>
    </w:p>
    <w:p w14:paraId="5E75366F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конкурсантов. Помещение для </w:t>
      </w:r>
      <w:r w:rsidR="00352FBE">
        <w:rPr>
          <w:rFonts w:ascii="Times New Roman" w:hAnsi="Times New Roman" w:cs="Times New Roman"/>
          <w:sz w:val="24"/>
          <w:szCs w:val="24"/>
        </w:rPr>
        <w:t>конкурсантов</w:t>
      </w:r>
      <w:r>
        <w:rPr>
          <w:rFonts w:ascii="Times New Roman" w:hAnsi="Times New Roman" w:cs="Times New Roman"/>
          <w:sz w:val="24"/>
          <w:szCs w:val="24"/>
        </w:rPr>
        <w:t>. Площадь 15-18 м².</w:t>
      </w:r>
    </w:p>
    <w:p w14:paraId="51B63C2E" w14:textId="77777777"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Склад. Помещение для хранения расходных материалов и оборудования. Площадь 12-16 м². </w:t>
      </w:r>
    </w:p>
    <w:p w14:paraId="572F9437" w14:textId="77777777"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5E436" w14:textId="77777777"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0CA7B" w14:textId="77777777"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48283" w14:textId="77777777" w:rsidR="00731B8F" w:rsidRP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76018">
        <w:rPr>
          <w:rFonts w:ascii="Times New Roman" w:hAnsi="Times New Roman" w:cs="Times New Roman"/>
          <w:sz w:val="24"/>
          <w:szCs w:val="24"/>
        </w:rPr>
        <w:t>Необходимые данные по</w:t>
      </w:r>
      <w:r>
        <w:rPr>
          <w:rFonts w:ascii="Times New Roman" w:hAnsi="Times New Roman" w:cs="Times New Roman"/>
          <w:sz w:val="24"/>
          <w:szCs w:val="24"/>
        </w:rPr>
        <w:t xml:space="preserve"> оснащению </w:t>
      </w:r>
      <w:r w:rsidRPr="00176018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указаны </w:t>
      </w:r>
      <w:r w:rsidRPr="00176018">
        <w:rPr>
          <w:rFonts w:ascii="Times New Roman" w:hAnsi="Times New Roman" w:cs="Times New Roman"/>
          <w:sz w:val="24"/>
          <w:szCs w:val="24"/>
        </w:rPr>
        <w:t>в  Инфраструктурн</w:t>
      </w:r>
      <w:r w:rsidR="00352FBE">
        <w:rPr>
          <w:rFonts w:ascii="Times New Roman" w:hAnsi="Times New Roman" w:cs="Times New Roman"/>
          <w:sz w:val="24"/>
          <w:szCs w:val="24"/>
        </w:rPr>
        <w:t>ом</w:t>
      </w:r>
      <w:r w:rsidRPr="00176018">
        <w:rPr>
          <w:rFonts w:ascii="Times New Roman" w:hAnsi="Times New Roman" w:cs="Times New Roman"/>
          <w:sz w:val="24"/>
          <w:szCs w:val="24"/>
        </w:rPr>
        <w:t xml:space="preserve"> лист</w:t>
      </w:r>
      <w:r w:rsidR="00352FBE">
        <w:rPr>
          <w:rFonts w:ascii="Times New Roman" w:hAnsi="Times New Roman" w:cs="Times New Roman"/>
          <w:sz w:val="24"/>
          <w:szCs w:val="24"/>
        </w:rPr>
        <w:t>е</w:t>
      </w:r>
    </w:p>
    <w:p w14:paraId="160FAD6A" w14:textId="77777777" w:rsidR="00CE18AD" w:rsidRDefault="00CE18AD" w:rsidP="00731B8F">
      <w:pPr>
        <w:jc w:val="center"/>
        <w:rPr>
          <w:rFonts w:ascii="Times New Roman" w:hAnsi="Times New Roman" w:cs="Times New Roman"/>
          <w:sz w:val="28"/>
          <w:szCs w:val="28"/>
        </w:rPr>
        <w:sectPr w:rsidR="00CE18AD" w:rsidSect="00CE1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7C7C78" w14:textId="77777777" w:rsidR="00731B8F" w:rsidRDefault="00731B8F" w:rsidP="00CE18AD">
      <w:pPr>
        <w:rPr>
          <w:noProof/>
          <w:lang w:eastAsia="ru-RU"/>
        </w:rPr>
      </w:pPr>
    </w:p>
    <w:p w14:paraId="2CBFF3F1" w14:textId="77777777" w:rsidR="00F52594" w:rsidRDefault="00F52594" w:rsidP="00CE18AD">
      <w:pPr>
        <w:rPr>
          <w:noProof/>
          <w:lang w:eastAsia="ru-RU"/>
        </w:rPr>
      </w:pPr>
    </w:p>
    <w:p w14:paraId="5AFE3133" w14:textId="77777777" w:rsidR="00F52594" w:rsidRPr="00731B8F" w:rsidRDefault="00F52594" w:rsidP="00F52594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D76FDF" wp14:editId="04EB6966">
            <wp:extent cx="9861985" cy="482847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79411" cy="483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594" w:rsidRPr="00731B8F" w:rsidSect="00D03162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B8F"/>
    <w:rsid w:val="00176018"/>
    <w:rsid w:val="00305CC9"/>
    <w:rsid w:val="00352FBE"/>
    <w:rsid w:val="00582245"/>
    <w:rsid w:val="005A0C96"/>
    <w:rsid w:val="00731B8F"/>
    <w:rsid w:val="0085287E"/>
    <w:rsid w:val="00BC0116"/>
    <w:rsid w:val="00CE18AD"/>
    <w:rsid w:val="00D03162"/>
    <w:rsid w:val="00EA226B"/>
    <w:rsid w:val="00F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44D4"/>
  <w15:docId w15:val="{ACF728A7-9C47-4A79-8C23-EFA6C8A4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E1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E18AD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CE18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Дамеловская Татьяна Александровна</cp:lastModifiedBy>
  <cp:revision>13</cp:revision>
  <dcterms:created xsi:type="dcterms:W3CDTF">2023-02-06T07:40:00Z</dcterms:created>
  <dcterms:modified xsi:type="dcterms:W3CDTF">2025-04-16T08:41:00Z</dcterms:modified>
</cp:coreProperties>
</file>