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A16D" w14:textId="293E49E6" w:rsidR="00D15B14" w:rsidRPr="00D15B14" w:rsidRDefault="00D15B14" w:rsidP="00D15B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B14">
        <w:rPr>
          <w:rFonts w:ascii="Times New Roman" w:hAnsi="Times New Roman"/>
          <w:b/>
          <w:bCs/>
          <w:sz w:val="28"/>
          <w:szCs w:val="28"/>
        </w:rPr>
        <w:t>Модуль В часть 1</w:t>
      </w:r>
    </w:p>
    <w:p w14:paraId="55A5C1F0" w14:textId="7801C2D7" w:rsidR="00D15B14" w:rsidRDefault="00D15B14" w:rsidP="00D15B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B14">
        <w:rPr>
          <w:rFonts w:ascii="Times New Roman" w:hAnsi="Times New Roman"/>
          <w:b/>
          <w:bCs/>
          <w:sz w:val="28"/>
          <w:szCs w:val="28"/>
        </w:rPr>
        <w:t>Проверка отчислений</w:t>
      </w:r>
    </w:p>
    <w:p w14:paraId="769CBB85" w14:textId="77777777" w:rsidR="00D15B14" w:rsidRPr="00D15B14" w:rsidRDefault="00D15B14" w:rsidP="00D15B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8D587C" w14:textId="12E57D4F" w:rsidR="00D15B14" w:rsidRPr="00D15B14" w:rsidRDefault="00D15B14" w:rsidP="00D15B1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15B14">
        <w:rPr>
          <w:rFonts w:ascii="Times New Roman" w:hAnsi="Times New Roman"/>
          <w:sz w:val="28"/>
          <w:szCs w:val="28"/>
        </w:rPr>
        <w:t>Проверьте нормативы отчислений налогов и взносов в бюджеты и внебюджетные фонды РФ в 202</w:t>
      </w:r>
      <w:r w:rsidRPr="00D15B14">
        <w:rPr>
          <w:rFonts w:ascii="Times New Roman" w:hAnsi="Times New Roman"/>
          <w:sz w:val="28"/>
          <w:szCs w:val="28"/>
        </w:rPr>
        <w:t>5</w:t>
      </w:r>
      <w:r w:rsidRPr="00D15B14">
        <w:rPr>
          <w:rFonts w:ascii="Times New Roman" w:hAnsi="Times New Roman"/>
          <w:sz w:val="28"/>
          <w:szCs w:val="28"/>
        </w:rPr>
        <w:t xml:space="preserve"> году</w:t>
      </w:r>
    </w:p>
    <w:tbl>
      <w:tblPr>
        <w:tblW w:w="93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1843"/>
        <w:gridCol w:w="1418"/>
        <w:gridCol w:w="1275"/>
        <w:gridCol w:w="1984"/>
      </w:tblGrid>
      <w:tr w:rsidR="00D15B14" w:rsidRPr="00D15B14" w14:paraId="2ABBB110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88396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D2C2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E17F8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A677A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079C1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Внебюджетные фонды</w:t>
            </w:r>
          </w:p>
        </w:tc>
      </w:tr>
      <w:tr w:rsidR="00D15B14" w:rsidRPr="00D15B14" w14:paraId="7D6BC5E2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48561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DE0E2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927AD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EF10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72322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5B14" w:rsidRPr="00D15B14" w14:paraId="01EFB090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7CF1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CFD8B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7AF17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C6EC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FCBD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5B14" w:rsidRPr="00D15B14" w14:paraId="7A90AA9F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525E1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B10F7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6B79C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EBA62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0BDB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D15B14" w:rsidRPr="00D15B14" w14:paraId="7543A430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E7C57" w14:textId="7777777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4E2B5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A1013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65F7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FB65C" w14:textId="7777777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5B14" w:rsidRPr="00D15B14" w14:paraId="61AFCB2A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46626" w14:textId="381C5D9C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F8857" w14:textId="333FFB1F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E1E7C" w14:textId="389198BF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473AF" w14:textId="449DB1FA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C4FC" w14:textId="70C18E72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15B14" w:rsidRPr="00D15B14" w14:paraId="1A582254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39E18" w14:textId="0B2BF4F7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D6E9" w14:textId="30616074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7A78" w14:textId="22BE08E0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80E8F" w14:textId="6F673ED5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49EF" w14:textId="66E259D4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15B14" w:rsidRPr="00D15B14" w14:paraId="24EDAA73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E345B" w14:textId="13E2EDF5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Акциз на сахаросодержащие напитки, производимые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B500B" w14:textId="03CF868E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A6654" w14:textId="4B69B20D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45E10" w14:textId="30E08CF7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95278" w14:textId="318CBD51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15B14" w:rsidRPr="00D15B14" w14:paraId="336A503F" w14:textId="77777777" w:rsidTr="00D15B1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AAD4D" w14:textId="4AEECA3F" w:rsidR="00D15B14" w:rsidRPr="00D15B14" w:rsidRDefault="00D15B14" w:rsidP="00D1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75144" w14:textId="45D1A1B6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585ED" w14:textId="1635A042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FC857" w14:textId="2251AEFD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57304" w14:textId="32B2DD6D" w:rsidR="00D15B14" w:rsidRPr="00D15B14" w:rsidRDefault="00D15B14" w:rsidP="00D1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15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1C83DB50" w14:textId="77777777" w:rsidR="0092741F" w:rsidRDefault="0092741F"/>
    <w:sectPr w:rsidR="0092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923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62"/>
    <w:rsid w:val="00814262"/>
    <w:rsid w:val="0092741F"/>
    <w:rsid w:val="00D1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7A9A"/>
  <w15:chartTrackingRefBased/>
  <w15:docId w15:val="{FD87CB6A-B500-437B-A9DB-3289556E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B14"/>
    <w:pPr>
      <w:suppressAutoHyphens/>
      <w:spacing w:after="200" w:line="276" w:lineRule="auto"/>
    </w:pPr>
    <w:rPr>
      <w:rFonts w:ascii="Calibri" w:eastAsia="SimSun" w:hAnsi="Calibri" w:cs="font92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2025-04-16T08:26:00Z</dcterms:created>
  <dcterms:modified xsi:type="dcterms:W3CDTF">2025-04-16T08:32:00Z</dcterms:modified>
</cp:coreProperties>
</file>