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8740F" w14:paraId="6E027594" w14:textId="77777777" w:rsidTr="00AE5DB7">
        <w:tc>
          <w:tcPr>
            <w:tcW w:w="5419" w:type="dxa"/>
          </w:tcPr>
          <w:p w14:paraId="0171E318" w14:textId="77777777" w:rsidR="00E8740F" w:rsidRDefault="00E8740F" w:rsidP="00AE5DB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F659D18" wp14:editId="2848A0B9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921BAA8" w14:textId="77777777" w:rsidR="00E8740F" w:rsidRDefault="00E8740F" w:rsidP="00AE5DB7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054AAE8E" wp14:editId="0088248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6104D6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04F24" w:rsidRPr="00E04F24">
            <w:rPr>
              <w:rFonts w:ascii="Times New Roman" w:eastAsia="Arial Unicode MS" w:hAnsi="Times New Roman" w:cs="Times New Roman"/>
              <w:sz w:val="40"/>
              <w:szCs w:val="40"/>
            </w:rPr>
            <w:t>Беспилотные системы диагностики, обслуживания и ремонта инфраструктуры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70E2A9F" w14:textId="77777777" w:rsidR="00E8740F" w:rsidRDefault="00E8740F" w:rsidP="00E8740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3585EC9B" w14:textId="77777777" w:rsidR="00E8740F" w:rsidRDefault="00E8740F" w:rsidP="00E8740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DD2BDCA" w14:textId="77777777" w:rsidR="00E8740F" w:rsidRPr="00EB4FF8" w:rsidRDefault="00E8740F" w:rsidP="00E8740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7500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E8740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E8740F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_Toc142037183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6C1733B9" w14:textId="4397678B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AFD130D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 xml:space="preserve">1.2. Перечень профессиональных задач специалиста по компетенции 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E8740F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_Toc142037191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9</w:t>
        </w:r>
        <w:r w:rsidRPr="00A4187F">
          <w:rPr>
            <w:noProof/>
            <w:webHidden/>
          </w:rPr>
          <w:fldChar w:fldCharType="end"/>
        </w:r>
      </w:hyperlink>
    </w:p>
    <w:p w14:paraId="31D141A1" w14:textId="2EAB26D6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E8740F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_Toc142037194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9</w:t>
        </w:r>
        <w:r w:rsidRPr="00A4187F">
          <w:rPr>
            <w:noProof/>
            <w:webHidden/>
          </w:rPr>
          <w:fldChar w:fldCharType="end"/>
        </w:r>
      </w:hyperlink>
    </w:p>
    <w:p w14:paraId="36AA3717" w14:textId="05C9AB28" w:rsidR="00AA2B8A" w:rsidRPr="00A204BB" w:rsidRDefault="0029547E" w:rsidP="00E8740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45D7044" w14:textId="77C5B02F" w:rsidR="00D96994" w:rsidRPr="00474BA7" w:rsidRDefault="00D96994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ПС – Профессиональный стандарт</w:t>
      </w:r>
    </w:p>
    <w:p w14:paraId="7604EB50" w14:textId="6E9E0F02" w:rsidR="00D96994" w:rsidRPr="00474BA7" w:rsidRDefault="00D96994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КЗ – Конкурсное задание</w:t>
      </w:r>
    </w:p>
    <w:p w14:paraId="40B2B870" w14:textId="0165ADD3" w:rsidR="00D96994" w:rsidRPr="00474BA7" w:rsidRDefault="00D96994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ИЛ – Инфраструктурный лист</w:t>
      </w:r>
    </w:p>
    <w:p w14:paraId="4ACD84A5" w14:textId="3E40E79C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БПНА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Беспилотный наземный аппарат (роботизированная платформа для наземной диагностики)</w:t>
      </w:r>
    </w:p>
    <w:p w14:paraId="49668F7F" w14:textId="44BC3328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БППА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Беспилотный подводный аппарат (робот для подводных инспекционных работ)</w:t>
      </w:r>
    </w:p>
    <w:p w14:paraId="7E9BE801" w14:textId="042C9ADA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Программное обеспечение</w:t>
      </w:r>
    </w:p>
    <w:p w14:paraId="3E206BA5" w14:textId="3870771B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ТБ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Техника безопасности</w:t>
      </w:r>
    </w:p>
    <w:p w14:paraId="7CCE6763" w14:textId="79FF5037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Охрана труда</w:t>
      </w:r>
    </w:p>
    <w:p w14:paraId="156147FD" w14:textId="1FB0D2C3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ПБ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Промышленная безопасность</w:t>
      </w:r>
    </w:p>
    <w:p w14:paraId="2D251E6E" w14:textId="71D82719" w:rsidR="00FB3492" w:rsidRPr="009B18A2" w:rsidRDefault="00FB3492" w:rsidP="00E04F2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17539E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04F24" w:rsidRPr="00E04F24">
        <w:rPr>
          <w:rFonts w:ascii="Times New Roman" w:hAnsi="Times New Roman" w:cs="Times New Roman"/>
          <w:sz w:val="28"/>
          <w:szCs w:val="28"/>
        </w:rPr>
        <w:t>Беспилотные системы диагностики, обслуживания и ремонта инфраструктуры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691F1DFA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43D6CB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</w:t>
      </w:r>
      <w:r w:rsidR="00E04F24">
        <w:rPr>
          <w:rFonts w:ascii="Times New Roman" w:hAnsi="Times New Roman"/>
          <w:sz w:val="24"/>
        </w:rPr>
        <w:t>АЧ СПЕЦИАЛИСТА ПО КОМПЕТЕНЦИИ «</w:t>
      </w:r>
      <w:r w:rsidR="00E04F24" w:rsidRPr="00E04F24">
        <w:rPr>
          <w:rFonts w:ascii="Times New Roman" w:hAnsi="Times New Roman"/>
          <w:sz w:val="24"/>
        </w:rPr>
        <w:t>Беспилотные системы диагностики, обслуживания и ремонта инфраструктуры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F46D84E" w14:textId="66D2BC71" w:rsidR="00E8740F" w:rsidRDefault="003242E1" w:rsidP="00E87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5FCFBB0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1056BB" w14:textId="3E0BBBCF" w:rsidR="00764773" w:rsidRPr="00E8740F" w:rsidRDefault="00E04F24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оборудования</w:t>
            </w:r>
            <w:r w:rsid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7500A4" w:rsidRP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калибровка датчиков, проверка работоспособности</w:t>
            </w:r>
            <w:r w:rsidR="00E8740F"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F07F92" w14:textId="29465AB9" w:rsidR="00E04F24" w:rsidRDefault="00E04F24" w:rsidP="0076477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</w:t>
            </w:r>
            <w:r w:rsidR="00E874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4CC97BEE" w14:textId="0B133DDB" w:rsidR="00E8740F" w:rsidRPr="00E8740F" w:rsidRDefault="00E8740F" w:rsidP="00E874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40F">
              <w:rPr>
                <w:rFonts w:ascii="Times New Roman" w:hAnsi="Times New Roman" w:cs="Times New Roman"/>
                <w:szCs w:val="28"/>
              </w:rPr>
              <w:t xml:space="preserve"> Терминологию</w:t>
            </w:r>
            <w:r>
              <w:rPr>
                <w:rFonts w:ascii="Times New Roman" w:hAnsi="Times New Roman" w:cs="Times New Roman"/>
              </w:rPr>
              <w:t xml:space="preserve"> и правила чтения конструкторской и технологической документации</w:t>
            </w:r>
          </w:p>
          <w:p w14:paraId="3AE04093" w14:textId="1EF2BB79" w:rsidR="00E8740F" w:rsidRPr="00E8740F" w:rsidRDefault="00E8740F" w:rsidP="00E874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Ч</w:t>
            </w:r>
            <w:r>
              <w:rPr>
                <w:rFonts w:ascii="Times New Roman" w:hAnsi="Times New Roman" w:cs="Times New Roman"/>
                <w:szCs w:val="28"/>
              </w:rPr>
              <w:t>итать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и использовать </w:t>
            </w:r>
            <w:r w:rsidRPr="00CE4EDE">
              <w:rPr>
                <w:rFonts w:ascii="Times New Roman" w:hAnsi="Times New Roman" w:cs="Times New Roman"/>
                <w:szCs w:val="28"/>
              </w:rPr>
              <w:t>техническ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Cs w:val="28"/>
              </w:rPr>
              <w:t>ю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на оборудование</w:t>
            </w:r>
          </w:p>
          <w:p w14:paraId="71DDA491" w14:textId="77777777" w:rsidR="00E8740F" w:rsidRPr="00CE4EDE" w:rsidRDefault="00E8740F" w:rsidP="00E874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7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EDE">
              <w:rPr>
                <w:rFonts w:ascii="Times New Roman" w:hAnsi="Times New Roman" w:cs="Times New Roman"/>
                <w:szCs w:val="28"/>
              </w:rPr>
              <w:t>Настраивать и калибровать датчики БПНА и БППА (</w:t>
            </w:r>
            <w:proofErr w:type="spellStart"/>
            <w:r w:rsidRPr="00CE4EDE">
              <w:rPr>
                <w:rFonts w:ascii="Times New Roman" w:hAnsi="Times New Roman" w:cs="Times New Roman"/>
                <w:szCs w:val="28"/>
              </w:rPr>
              <w:t>лидары</w:t>
            </w:r>
            <w:proofErr w:type="spellEnd"/>
            <w:r w:rsidRPr="00CE4EDE">
              <w:rPr>
                <w:rFonts w:ascii="Times New Roman" w:hAnsi="Times New Roman" w:cs="Times New Roman"/>
                <w:szCs w:val="28"/>
              </w:rPr>
              <w:t>, сонары, камеры)</w:t>
            </w:r>
          </w:p>
          <w:p w14:paraId="5EFF55D8" w14:textId="77777777" w:rsidR="00E8740F" w:rsidRPr="00CE4EDE" w:rsidRDefault="00E8740F" w:rsidP="00E874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Управлять беспилотными аппаратами в автономном и ручном режимах</w:t>
            </w:r>
          </w:p>
          <w:p w14:paraId="048D3363" w14:textId="77777777" w:rsidR="00E8740F" w:rsidRDefault="00E8740F" w:rsidP="00E874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CE4EDE">
              <w:rPr>
                <w:rFonts w:ascii="Times New Roman" w:hAnsi="Times New Roman" w:cs="Times New Roman"/>
                <w:szCs w:val="28"/>
              </w:rPr>
              <w:t>роверять работоспособность оборудования перед запуском</w:t>
            </w:r>
          </w:p>
          <w:p w14:paraId="2D756C13" w14:textId="128B11F5" w:rsidR="00E8740F" w:rsidRPr="00E8740F" w:rsidRDefault="00E8740F" w:rsidP="0076477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Определя</w:t>
            </w:r>
            <w:r>
              <w:rPr>
                <w:rFonts w:ascii="Times New Roman" w:hAnsi="Times New Roman" w:cs="Times New Roman"/>
                <w:szCs w:val="28"/>
              </w:rPr>
              <w:t>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зон</w:t>
            </w:r>
            <w:r>
              <w:rPr>
                <w:rFonts w:ascii="Times New Roman" w:hAnsi="Times New Roman" w:cs="Times New Roman"/>
                <w:szCs w:val="28"/>
              </w:rPr>
              <w:t>ы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поражений и траекторий движения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FA0723F" w:rsidR="00764773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44DA" w:rsidRPr="003732A7" w14:paraId="79B2A6B6" w14:textId="77777777" w:rsidTr="00E8740F">
        <w:tc>
          <w:tcPr>
            <w:tcW w:w="330" w:type="pct"/>
            <w:shd w:val="clear" w:color="auto" w:fill="BFBFBF" w:themeFill="background1" w:themeFillShade="BF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4035EC" w14:textId="730028A7" w:rsidR="000244DA" w:rsidRPr="00E8740F" w:rsidRDefault="00474BA7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железнодорожного полотна</w:t>
            </w:r>
            <w:r w:rsid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7500A4" w:rsidRP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измерений, выявление дефектов</w:t>
            </w:r>
          </w:p>
          <w:p w14:paraId="3A40A8FB" w14:textId="366AC7AC" w:rsidR="00474BA7" w:rsidRDefault="00474BA7" w:rsidP="00474BA7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397AF058" w14:textId="069BDB7E" w:rsidR="00410B40" w:rsidRPr="00CE4EDE" w:rsidRDefault="00410B40" w:rsidP="00474BA7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Управлять беспилотными аппаратами в автономном и ручном режимах</w:t>
            </w:r>
          </w:p>
          <w:p w14:paraId="3289140B" w14:textId="0AB650E0" w:rsidR="00474BA7" w:rsidRPr="00CE4EDE" w:rsidRDefault="00410B40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D82881" w:rsidRPr="00CE4EDE">
              <w:rPr>
                <w:rFonts w:ascii="Times New Roman" w:hAnsi="Times New Roman" w:cs="Times New Roman"/>
                <w:szCs w:val="28"/>
              </w:rPr>
              <w:t>Проводить дефектоскопию конструкций (УЗ, тепловизоры, визуальный осмотр)</w:t>
            </w:r>
          </w:p>
          <w:p w14:paraId="230EEC8B" w14:textId="3C11B4C7" w:rsidR="00D82881" w:rsidRPr="00CE4EDE" w:rsidRDefault="00D82881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Анализировать данные сканирования (3</w:t>
            </w:r>
            <w:r w:rsidRPr="00CE4EDE">
              <w:rPr>
                <w:rFonts w:ascii="Times New Roman" w:hAnsi="Times New Roman" w:cs="Times New Roman"/>
                <w:szCs w:val="28"/>
                <w:lang w:val="en-US"/>
              </w:rPr>
              <w:t>D</w:t>
            </w:r>
            <w:r w:rsidRPr="00CE4EDE">
              <w:rPr>
                <w:rFonts w:ascii="Times New Roman" w:hAnsi="Times New Roman" w:cs="Times New Roman"/>
                <w:szCs w:val="28"/>
              </w:rPr>
              <w:t>-модели, карты дефектов)</w:t>
            </w:r>
          </w:p>
          <w:p w14:paraId="26690BE8" w14:textId="77777777" w:rsidR="00474BA7" w:rsidRPr="00CE4EDE" w:rsidRDefault="00D82881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Оценивать степень износа объектов (рельсы, опоры мостов, ЛЭП)</w:t>
            </w:r>
          </w:p>
          <w:p w14:paraId="02851997" w14:textId="12747198" w:rsidR="00D82881" w:rsidRPr="00CE4EDE" w:rsidRDefault="00D82881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Умение работать с ПО для обработки данных</w:t>
            </w:r>
          </w:p>
          <w:p w14:paraId="55B0D05F" w14:textId="40D30230" w:rsidR="00E8740F" w:rsidRPr="00E8740F" w:rsidRDefault="00D82881" w:rsidP="00E874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Интерпретировать нормативы (ГОСТ, СП) при оценке повреждений</w:t>
            </w:r>
          </w:p>
        </w:tc>
        <w:tc>
          <w:tcPr>
            <w:tcW w:w="1134" w:type="pct"/>
            <w:shd w:val="clear" w:color="auto" w:fill="auto"/>
          </w:tcPr>
          <w:p w14:paraId="7B36A05A" w14:textId="0BC800B3" w:rsidR="000244DA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44DA" w:rsidRPr="003732A7" w14:paraId="5134301B" w14:textId="77777777" w:rsidTr="00E8740F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FEC261" w14:textId="4BC8F6A7" w:rsidR="000244DA" w:rsidRPr="00E8740F" w:rsidRDefault="00474BA7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Обследование искусственных сооружений</w:t>
            </w:r>
            <w:r w:rsid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7500A4" w:rsidRP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подводная диагностика, оценка состояния конструкций</w:t>
            </w:r>
          </w:p>
          <w:p w14:paraId="5962D23A" w14:textId="77777777" w:rsidR="00474BA7" w:rsidRPr="00E04F24" w:rsidRDefault="00474BA7" w:rsidP="00474BA7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327C9548" w14:textId="371B4346" w:rsidR="00410B40" w:rsidRPr="00CE4EDE" w:rsidRDefault="00410B40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Управлять беспилотными аппаратами в автономном и ручном режимах</w:t>
            </w:r>
          </w:p>
          <w:p w14:paraId="583D1240" w14:textId="4F2DFE2B" w:rsidR="00D82881" w:rsidRPr="00CE4EDE" w:rsidRDefault="00474BA7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D82881" w:rsidRPr="00CE4EDE">
              <w:rPr>
                <w:rFonts w:ascii="Times New Roman" w:hAnsi="Times New Roman" w:cs="Times New Roman"/>
                <w:szCs w:val="28"/>
              </w:rPr>
              <w:t>Оценивать степень износа объектов (рельсы, опоры мостов, ЛЭП)</w:t>
            </w:r>
          </w:p>
          <w:p w14:paraId="39F1F8D8" w14:textId="51CC768A" w:rsidR="00D82881" w:rsidRPr="00CE4EDE" w:rsidRDefault="00D82881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8740F">
              <w:rPr>
                <w:rFonts w:ascii="Times New Roman" w:hAnsi="Times New Roman" w:cs="Times New Roman"/>
                <w:szCs w:val="28"/>
              </w:rPr>
              <w:t>Р</w:t>
            </w:r>
            <w:r w:rsidRPr="00CE4EDE">
              <w:rPr>
                <w:rFonts w:ascii="Times New Roman" w:hAnsi="Times New Roman" w:cs="Times New Roman"/>
                <w:szCs w:val="28"/>
              </w:rPr>
              <w:t>аботать с ПО для обработки данных</w:t>
            </w:r>
          </w:p>
          <w:p w14:paraId="664DF26B" w14:textId="77777777" w:rsidR="00474BA7" w:rsidRPr="00CE4EDE" w:rsidRDefault="00D82881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Интерпретировать нормативы (ГОСТ, СП) при оценке повреждений</w:t>
            </w:r>
          </w:p>
          <w:p w14:paraId="3C8F7AF4" w14:textId="0CED82C9" w:rsidR="00410B40" w:rsidRPr="000244DA" w:rsidRDefault="00410B40" w:rsidP="00D82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color w:val="212529"/>
                <w:spacing w:val="-2"/>
                <w:szCs w:val="20"/>
                <w:shd w:val="clear" w:color="auto" w:fill="FFFFFF"/>
              </w:rPr>
              <w:t>Осуществлять поиск, анализ и оценку информации, необходимой для постановки и решения профессиональных задач</w:t>
            </w:r>
          </w:p>
        </w:tc>
        <w:tc>
          <w:tcPr>
            <w:tcW w:w="1134" w:type="pct"/>
            <w:shd w:val="clear" w:color="auto" w:fill="auto"/>
          </w:tcPr>
          <w:p w14:paraId="676CBA4E" w14:textId="12AFBE1C" w:rsidR="000244DA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44DA" w:rsidRPr="003732A7" w14:paraId="1A753297" w14:textId="77777777" w:rsidTr="00E8740F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18C27A3" w14:textId="5287851A" w:rsidR="000244DA" w:rsidRPr="00E8740F" w:rsidRDefault="00474BA7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и анализ данных</w:t>
            </w:r>
            <w:r w:rsid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7500A4" w:rsidRPr="0075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результатов, составление отчетов</w:t>
            </w:r>
          </w:p>
          <w:p w14:paraId="00D9E0CA" w14:textId="77777777" w:rsidR="00474BA7" w:rsidRPr="00E04F24" w:rsidRDefault="00474BA7" w:rsidP="00474BA7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5EF5AC0B" w14:textId="43E05AD9" w:rsidR="00410B40" w:rsidRPr="00CE4EDE" w:rsidRDefault="00410B40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Интегрировать данные с датчиков в ПО для обработки полученных данных</w:t>
            </w:r>
          </w:p>
          <w:p w14:paraId="11F7F48D" w14:textId="0F531DF1" w:rsidR="00474BA7" w:rsidRPr="00CE4EDE" w:rsidRDefault="00474BA7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Составл</w:t>
            </w:r>
            <w:r w:rsidR="00E8740F">
              <w:rPr>
                <w:rFonts w:ascii="Times New Roman" w:hAnsi="Times New Roman" w:cs="Times New Roman"/>
                <w:szCs w:val="28"/>
              </w:rPr>
              <w:t>ять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карт</w:t>
            </w:r>
            <w:r w:rsidR="00E8740F">
              <w:rPr>
                <w:rFonts w:ascii="Times New Roman" w:hAnsi="Times New Roman" w:cs="Times New Roman"/>
                <w:szCs w:val="28"/>
              </w:rPr>
              <w:t>ы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дефектов</w:t>
            </w:r>
            <w:r w:rsidR="00410B40" w:rsidRPr="00CE4EDE">
              <w:rPr>
                <w:rFonts w:ascii="Times New Roman" w:hAnsi="Times New Roman" w:cs="Times New Roman"/>
                <w:szCs w:val="28"/>
              </w:rPr>
              <w:t xml:space="preserve"> по полученным данным </w:t>
            </w:r>
          </w:p>
          <w:p w14:paraId="1D7E0104" w14:textId="77777777" w:rsidR="00474BA7" w:rsidRPr="00CE4EDE" w:rsidRDefault="00474BA7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Подготовка отчетов</w:t>
            </w:r>
          </w:p>
          <w:p w14:paraId="507A2EC7" w14:textId="3FC063A4" w:rsidR="00410B40" w:rsidRPr="00CE4EDE" w:rsidRDefault="00410B40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8740F">
              <w:rPr>
                <w:rFonts w:ascii="Times New Roman" w:hAnsi="Times New Roman" w:cs="Times New Roman"/>
                <w:szCs w:val="28"/>
              </w:rPr>
              <w:t>Р</w:t>
            </w:r>
            <w:r w:rsidRPr="00CE4EDE">
              <w:rPr>
                <w:rFonts w:ascii="Times New Roman" w:hAnsi="Times New Roman" w:cs="Times New Roman"/>
                <w:szCs w:val="28"/>
              </w:rPr>
              <w:t>абота</w:t>
            </w:r>
            <w:r w:rsidR="00E8740F">
              <w:rPr>
                <w:rFonts w:ascii="Times New Roman" w:hAnsi="Times New Roman" w:cs="Times New Roman"/>
                <w:szCs w:val="28"/>
              </w:rPr>
              <w:t>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с облачными платформами для</w:t>
            </w:r>
            <w:r w:rsidR="00CE4EDE">
              <w:rPr>
                <w:rFonts w:ascii="Times New Roman" w:hAnsi="Times New Roman" w:cs="Times New Roman"/>
                <w:szCs w:val="28"/>
              </w:rPr>
              <w:t xml:space="preserve"> передачи и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хранения данных</w:t>
            </w:r>
          </w:p>
          <w:p w14:paraId="0C48EC20" w14:textId="2124C982" w:rsidR="00410B40" w:rsidRPr="000244DA" w:rsidRDefault="00410B4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Использование ПО для прогнозной аналитики</w:t>
            </w:r>
          </w:p>
        </w:tc>
        <w:tc>
          <w:tcPr>
            <w:tcW w:w="1134" w:type="pct"/>
            <w:shd w:val="clear" w:color="auto" w:fill="auto"/>
          </w:tcPr>
          <w:p w14:paraId="6497466A" w14:textId="697FBC60" w:rsidR="000244DA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7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980"/>
        <w:gridCol w:w="980"/>
        <w:gridCol w:w="980"/>
        <w:gridCol w:w="980"/>
        <w:gridCol w:w="984"/>
        <w:gridCol w:w="2052"/>
      </w:tblGrid>
      <w:tr w:rsidR="00406F45" w:rsidRPr="00613219" w14:paraId="0A2AADAC" w14:textId="77777777" w:rsidTr="009F6406">
        <w:trPr>
          <w:trHeight w:val="1538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14:paraId="1FBCAF52" w14:textId="730933C1" w:rsidR="00406F45" w:rsidRPr="00613219" w:rsidRDefault="00406F45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2AF4BE06" w14:textId="43F17F2B" w:rsidR="00406F45" w:rsidRPr="00613219" w:rsidRDefault="00406F4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06F45" w:rsidRPr="00613219" w14:paraId="6EDBED15" w14:textId="77777777" w:rsidTr="009F6406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14:paraId="22554985" w14:textId="0EDAD76E" w:rsidR="00406F45" w:rsidRPr="00613219" w:rsidRDefault="00406F4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406F45" w:rsidRPr="00613219" w:rsidRDefault="00406F4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14:paraId="35F42FCD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73DA90DA" w14:textId="11265A4A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22F4030B" w14:textId="447655FE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06257C9D" w14:textId="6349D29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6" w:type="pct"/>
            <w:shd w:val="clear" w:color="auto" w:fill="00B050"/>
            <w:vAlign w:val="center"/>
          </w:tcPr>
          <w:p w14:paraId="672A4EAD" w14:textId="26C3B011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00B050"/>
            <w:vAlign w:val="center"/>
          </w:tcPr>
          <w:p w14:paraId="089247DF" w14:textId="77777777" w:rsidR="00406F45" w:rsidRPr="00613219" w:rsidRDefault="00406F4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06F45" w:rsidRPr="00613219" w14:paraId="61D77BE1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232BE1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14:paraId="3B3E3C84" w14:textId="3E4506ED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5" w:type="pct"/>
            <w:vAlign w:val="center"/>
          </w:tcPr>
          <w:p w14:paraId="5DA46E3D" w14:textId="2A0F87E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082615A5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38191B9B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3644D9C8" w14:textId="2EFD30EF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712CE198" w14:textId="5BDACEF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06F45" w:rsidRPr="00613219" w14:paraId="4EB85C79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22B843BA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14:paraId="4A25E47C" w14:textId="623BDCB0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ABB4702" w14:textId="061D93D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5" w:type="pct"/>
            <w:vAlign w:val="center"/>
          </w:tcPr>
          <w:p w14:paraId="6D9FE905" w14:textId="5A4AB1EA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ABB6818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72951D2F" w14:textId="2078EC8D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6E5BB194" w14:textId="0A72B672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06F45" w:rsidRPr="00613219" w14:paraId="270858FE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11C06268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14:paraId="3BEDDFEB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FB413FD" w14:textId="5B465C5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A6F8DAE" w14:textId="3E05D2D2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5" w:type="pct"/>
            <w:vAlign w:val="center"/>
          </w:tcPr>
          <w:p w14:paraId="149B0B9A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1B18E00D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5C37911" w14:textId="1C189051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06F45" w:rsidRPr="00613219" w14:paraId="729DCFA9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4ADD9F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5" w:type="pct"/>
            <w:vAlign w:val="center"/>
          </w:tcPr>
          <w:p w14:paraId="7BB1AD33" w14:textId="3E152DE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6A4E8200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60DE24C5" w14:textId="7C6426BC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4535938D" w14:textId="56D557A5" w:rsidR="00406F45" w:rsidRPr="00613219" w:rsidRDefault="009F64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6" w:type="pct"/>
            <w:vAlign w:val="center"/>
          </w:tcPr>
          <w:p w14:paraId="336A56F9" w14:textId="19B52DB6" w:rsidR="00406F45" w:rsidRPr="00613219" w:rsidRDefault="009F64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CA64B26" w14:textId="3E8B2AC3" w:rsidR="00406F45" w:rsidRPr="00613219" w:rsidRDefault="009F64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6F45">
              <w:rPr>
                <w:sz w:val="22"/>
                <w:szCs w:val="22"/>
              </w:rPr>
              <w:t>0</w:t>
            </w:r>
          </w:p>
        </w:tc>
      </w:tr>
      <w:tr w:rsidR="00406F45" w:rsidRPr="00613219" w14:paraId="7A651F98" w14:textId="77777777" w:rsidTr="009F6406">
        <w:trPr>
          <w:trHeight w:val="50"/>
          <w:jc w:val="center"/>
        </w:trPr>
        <w:tc>
          <w:tcPr>
            <w:tcW w:w="1273" w:type="pct"/>
            <w:gridSpan w:val="2"/>
            <w:shd w:val="clear" w:color="auto" w:fill="00B050"/>
            <w:vAlign w:val="center"/>
          </w:tcPr>
          <w:p w14:paraId="031BF5E1" w14:textId="36D478B4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62B470B5" w14:textId="666F9667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F54C3E5" w14:textId="65E00EEB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1EC0780" w14:textId="1538339F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46E89523" w14:textId="1835D931" w:rsidR="00406F45" w:rsidRPr="00613219" w:rsidRDefault="009F64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6F45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3AE3F2C" w14:textId="324FBF68" w:rsidR="00406F45" w:rsidRPr="00613219" w:rsidRDefault="009F64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498864D" w14:textId="36336B9A" w:rsidR="00406F45" w:rsidRPr="00613219" w:rsidRDefault="00406F45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4"/>
        <w:gridCol w:w="3060"/>
        <w:gridCol w:w="6045"/>
      </w:tblGrid>
      <w:tr w:rsidR="008761F3" w:rsidRPr="009D04EE" w14:paraId="59DCEA44" w14:textId="77777777" w:rsidTr="00EB6169">
        <w:tc>
          <w:tcPr>
            <w:tcW w:w="186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EB6169">
        <w:tc>
          <w:tcPr>
            <w:tcW w:w="27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89" w:type="pct"/>
            <w:shd w:val="clear" w:color="auto" w:fill="92D050"/>
          </w:tcPr>
          <w:p w14:paraId="1D7F47A9" w14:textId="3580261C" w:rsidR="00437D28" w:rsidRPr="004904C5" w:rsidRDefault="00EB6169" w:rsidP="00EB6169">
            <w:pPr>
              <w:jc w:val="both"/>
              <w:rPr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Подготовка оборудования</w:t>
            </w:r>
          </w:p>
        </w:tc>
        <w:tc>
          <w:tcPr>
            <w:tcW w:w="3139" w:type="pct"/>
            <w:shd w:val="clear" w:color="auto" w:fill="auto"/>
          </w:tcPr>
          <w:p w14:paraId="4F6748BD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6CAA94F3" w14:textId="5D2B7056" w:rsidR="00437D28" w:rsidRPr="00AC27EB" w:rsidRDefault="00AC27EB" w:rsidP="00AC27EB">
            <w:r>
              <w:t xml:space="preserve">- </w:t>
            </w:r>
            <w:r w:rsidRPr="00AC27EB">
              <w:t>Полнота проверки</w:t>
            </w:r>
          </w:p>
          <w:p w14:paraId="0FF08AD1" w14:textId="0E1D6C49" w:rsidR="00AC27EB" w:rsidRPr="00AC27EB" w:rsidRDefault="00AC27EB" w:rsidP="00AC27EB">
            <w:r>
              <w:t xml:space="preserve">- </w:t>
            </w:r>
            <w:r w:rsidRPr="00AC27EB">
              <w:t>Точность калибровки</w:t>
            </w:r>
          </w:p>
          <w:p w14:paraId="360B4BE2" w14:textId="2A105CB4" w:rsidR="00AC27EB" w:rsidRPr="009D04EE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Оптимальность маршрута</w:t>
            </w:r>
          </w:p>
        </w:tc>
      </w:tr>
      <w:tr w:rsidR="00437D28" w:rsidRPr="009D04EE" w14:paraId="1A96BA02" w14:textId="77777777" w:rsidTr="00EB6169">
        <w:tc>
          <w:tcPr>
            <w:tcW w:w="27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89" w:type="pct"/>
            <w:shd w:val="clear" w:color="auto" w:fill="92D050"/>
          </w:tcPr>
          <w:p w14:paraId="62CE117B" w14:textId="1FE3F3DD" w:rsidR="00437D28" w:rsidRPr="00EB6169" w:rsidRDefault="00EB6169" w:rsidP="00EB6169">
            <w:pPr>
              <w:jc w:val="both"/>
              <w:rPr>
                <w:b/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Диагностика железнодорожного полотна</w:t>
            </w:r>
          </w:p>
        </w:tc>
        <w:tc>
          <w:tcPr>
            <w:tcW w:w="3139" w:type="pct"/>
            <w:shd w:val="clear" w:color="auto" w:fill="auto"/>
          </w:tcPr>
          <w:p w14:paraId="3B1DE718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02115D77" w14:textId="45E7EDDD" w:rsidR="00437D28" w:rsidRPr="00AC27EB" w:rsidRDefault="00AC27EB" w:rsidP="00AC27EB">
            <w:r>
              <w:t xml:space="preserve">- </w:t>
            </w:r>
            <w:r w:rsidRPr="00AC27EB">
              <w:t>Точность измерений </w:t>
            </w:r>
          </w:p>
          <w:p w14:paraId="03F2F467" w14:textId="7FE6408F" w:rsidR="00AC27EB" w:rsidRPr="009D04EE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Полнота выявленных дефектов</w:t>
            </w:r>
          </w:p>
        </w:tc>
      </w:tr>
      <w:tr w:rsidR="00437D28" w:rsidRPr="009D04EE" w14:paraId="64F34F19" w14:textId="77777777" w:rsidTr="00EB6169">
        <w:tc>
          <w:tcPr>
            <w:tcW w:w="27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89" w:type="pct"/>
            <w:shd w:val="clear" w:color="auto" w:fill="92D050"/>
          </w:tcPr>
          <w:p w14:paraId="4D99A27B" w14:textId="6FE68B76" w:rsidR="00437D28" w:rsidRPr="00EB6169" w:rsidRDefault="00EB6169" w:rsidP="00EB6169">
            <w:pPr>
              <w:jc w:val="both"/>
              <w:rPr>
                <w:b/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Обследование искусственных сооружений</w:t>
            </w:r>
          </w:p>
        </w:tc>
        <w:tc>
          <w:tcPr>
            <w:tcW w:w="3139" w:type="pct"/>
            <w:shd w:val="clear" w:color="auto" w:fill="auto"/>
          </w:tcPr>
          <w:p w14:paraId="0D2635F7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61107947" w14:textId="50B65FCE" w:rsidR="00437D28" w:rsidRPr="00AC27EB" w:rsidRDefault="00AC27EB" w:rsidP="00AC27EB">
            <w:r>
              <w:t xml:space="preserve">- </w:t>
            </w:r>
            <w:r w:rsidRPr="00AC27EB">
              <w:t>Полнота обследования</w:t>
            </w:r>
          </w:p>
          <w:p w14:paraId="29A186ED" w14:textId="1667ED15" w:rsidR="00AC27EB" w:rsidRPr="00AC27EB" w:rsidRDefault="00AC27EB" w:rsidP="00AC27EB">
            <w:r>
              <w:t xml:space="preserve">- </w:t>
            </w:r>
            <w:r w:rsidRPr="00AC27EB">
              <w:t>Качество видеоматериалов</w:t>
            </w:r>
          </w:p>
          <w:p w14:paraId="52821F30" w14:textId="79FCED1C" w:rsidR="00AC27EB" w:rsidRPr="009D04EE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Точность замеров</w:t>
            </w:r>
          </w:p>
        </w:tc>
      </w:tr>
      <w:tr w:rsidR="00437D28" w:rsidRPr="009D04EE" w14:paraId="21213197" w14:textId="77777777" w:rsidTr="00EB6169">
        <w:tc>
          <w:tcPr>
            <w:tcW w:w="27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89" w:type="pct"/>
            <w:shd w:val="clear" w:color="auto" w:fill="92D050"/>
          </w:tcPr>
          <w:p w14:paraId="7FF01597" w14:textId="57FD24A3" w:rsidR="00437D28" w:rsidRPr="00EB6169" w:rsidRDefault="00EB6169" w:rsidP="0092089A">
            <w:pPr>
              <w:rPr>
                <w:b/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Обработка и анализ данных</w:t>
            </w:r>
          </w:p>
        </w:tc>
        <w:tc>
          <w:tcPr>
            <w:tcW w:w="3139" w:type="pct"/>
            <w:shd w:val="clear" w:color="auto" w:fill="auto"/>
          </w:tcPr>
          <w:p w14:paraId="1DB17D6A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33C6BBB9" w14:textId="309E852A" w:rsidR="00437D28" w:rsidRPr="00AC27EB" w:rsidRDefault="00AC27EB" w:rsidP="00AC27EB">
            <w:r>
              <w:t xml:space="preserve">- </w:t>
            </w:r>
            <w:r w:rsidRPr="00AC27EB">
              <w:t>Точность модели</w:t>
            </w:r>
          </w:p>
          <w:p w14:paraId="716319BF" w14:textId="7F195418" w:rsidR="00AC27EB" w:rsidRPr="00AC27EB" w:rsidRDefault="00AC27EB" w:rsidP="00AC27EB">
            <w:r>
              <w:t xml:space="preserve">- </w:t>
            </w:r>
            <w:r w:rsidRPr="00AC27EB">
              <w:t>Глубина анализа</w:t>
            </w:r>
          </w:p>
          <w:p w14:paraId="74398FB9" w14:textId="08CB9661" w:rsidR="00AC27EB" w:rsidRPr="00AC27EB" w:rsidRDefault="00AC27EB" w:rsidP="00AC27EB">
            <w:r>
              <w:t xml:space="preserve">- </w:t>
            </w:r>
            <w:r w:rsidRPr="00AC27EB">
              <w:t>Наглядность представления</w:t>
            </w:r>
          </w:p>
          <w:p w14:paraId="387950E5" w14:textId="239A5CD5" w:rsidR="00AC27EB" w:rsidRPr="00AC27EB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Полнота данных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788DDF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06F45">
        <w:rPr>
          <w:rFonts w:ascii="Times New Roman" w:eastAsia="Times New Roman" w:hAnsi="Times New Roman" w:cs="Times New Roman"/>
          <w:color w:val="000000"/>
          <w:sz w:val="28"/>
          <w:szCs w:val="28"/>
        </w:rPr>
        <w:t>: 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3B58B4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06F4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208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335AA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  <w:r w:rsidR="00080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AE09D" w14:textId="180C5944" w:rsidR="0008012C" w:rsidRPr="0008012C" w:rsidRDefault="0008012C" w:rsidP="009208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2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2C">
        <w:rPr>
          <w:rFonts w:ascii="Times New Roman" w:hAnsi="Times New Roman" w:cs="Times New Roman"/>
          <w:sz w:val="28"/>
          <w:szCs w:val="28"/>
        </w:rPr>
        <w:t>Комплексное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участка железной дороги</w:t>
      </w:r>
      <w:r w:rsidRPr="0008012C">
        <w:rPr>
          <w:rFonts w:ascii="Times New Roman" w:hAnsi="Times New Roman" w:cs="Times New Roman"/>
          <w:sz w:val="28"/>
          <w:szCs w:val="28"/>
        </w:rPr>
        <w:t xml:space="preserve"> и искусственного сооружения (мост</w:t>
      </w:r>
      <w:r>
        <w:rPr>
          <w:rFonts w:ascii="Times New Roman" w:hAnsi="Times New Roman" w:cs="Times New Roman"/>
          <w:sz w:val="28"/>
          <w:szCs w:val="28"/>
        </w:rPr>
        <w:t>/туннель</w:t>
      </w:r>
      <w:r w:rsidRPr="0008012C">
        <w:rPr>
          <w:rFonts w:ascii="Times New Roman" w:hAnsi="Times New Roman" w:cs="Times New Roman"/>
          <w:sz w:val="28"/>
          <w:szCs w:val="28"/>
        </w:rPr>
        <w:t>) с составлением технического отчета</w:t>
      </w:r>
      <w:r w:rsidR="0092089A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CE34EE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9208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92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(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А. Подготовка оборудования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Б. Диагностика железнодорожного полотна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Г. Обработка и анализ данных</w:t>
      </w:r>
      <w:r w:rsidR="0092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9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 (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В. Обследование искусственных сооружений</w:t>
      </w:r>
      <w:r w:rsidR="0092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6E640775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40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оборудования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7899615" w:rsidR="00730AE0" w:rsidRPr="00C97E44" w:rsidRDefault="004240C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0DA50DB1" w14:textId="01AB274B" w:rsidR="00730AE0" w:rsidRPr="00CB63B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240C5" w:rsidRPr="00CB63B0">
        <w:rPr>
          <w:rFonts w:ascii="Times New Roman" w:eastAsia="Times New Roman" w:hAnsi="Times New Roman" w:cs="Times New Roman"/>
          <w:bCs/>
          <w:sz w:val="28"/>
          <w:szCs w:val="28"/>
        </w:rPr>
        <w:t>еобходимо подготовить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беспилотное оборудование. Провести визуальный осмотр </w:t>
      </w:r>
      <w:r w:rsidR="0008012C">
        <w:rPr>
          <w:rFonts w:ascii="Times New Roman" w:eastAsia="Times New Roman" w:hAnsi="Times New Roman" w:cs="Times New Roman"/>
          <w:bCs/>
          <w:sz w:val="28"/>
          <w:szCs w:val="28"/>
        </w:rPr>
        <w:t>БПНА и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БППА на отсутствие механических повреждений. Проверить заряды всех аккумуляторов, провести тесты </w:t>
      </w:r>
      <w:proofErr w:type="spellStart"/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>лидара</w:t>
      </w:r>
      <w:proofErr w:type="spellEnd"/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камер высокого разрешения. Провести калибровку системы позиционирования </w:t>
      </w:r>
      <w:r w:rsidR="0008012C">
        <w:rPr>
          <w:rFonts w:ascii="Times New Roman" w:eastAsia="Times New Roman" w:hAnsi="Times New Roman" w:cs="Times New Roman"/>
          <w:bCs/>
          <w:sz w:val="28"/>
          <w:szCs w:val="28"/>
        </w:rPr>
        <w:t>и сонара,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проверку работы УЗ-дефектоскопа на эталонных образцах.</w:t>
      </w:r>
      <w:r w:rsidR="0008012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Настроить и проверить системы аварийного всплытия. </w:t>
      </w:r>
    </w:p>
    <w:p w14:paraId="07CCDB0F" w14:textId="7B15511B" w:rsidR="00CB63B0" w:rsidRDefault="00CB63B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B63B0">
        <w:rPr>
          <w:rFonts w:ascii="Times New Roman" w:eastAsia="Times New Roman" w:hAnsi="Times New Roman" w:cs="Times New Roman"/>
          <w:bCs/>
          <w:sz w:val="28"/>
          <w:szCs w:val="28"/>
        </w:rPr>
        <w:t>Так же разработать маршрут, определить контрольные точки съемки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3AF4630E" w14:textId="77777777" w:rsidR="00764663" w:rsidRDefault="00764663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5FE93AB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Диагностика железнодорожного полотна</w:t>
      </w:r>
      <w:r w:rsidR="00D96994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23C2675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F64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часов</w:t>
      </w:r>
    </w:p>
    <w:p w14:paraId="488A0F6C" w14:textId="77777777" w:rsidR="009F6406" w:rsidRPr="0008012C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6406" w:rsidRPr="000801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диагностику заданного участка пути которая включается следующие операции: </w:t>
      </w:r>
    </w:p>
    <w:p w14:paraId="14AB8B9D" w14:textId="1816069B" w:rsidR="00730AE0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Автономный проезд БПНА по заданному маршруту</w:t>
      </w:r>
    </w:p>
    <w:p w14:paraId="4B74789D" w14:textId="74F0DB93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Лидарное</w:t>
      </w:r>
      <w:proofErr w:type="spellEnd"/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сканирование рельсового полотна</w:t>
      </w:r>
    </w:p>
    <w:p w14:paraId="7AD5FB87" w14:textId="617CD8AD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УЗ-контроль стыков через каждые 25 метров</w:t>
      </w:r>
      <w:r w:rsidR="0085775A">
        <w:rPr>
          <w:rFonts w:ascii="Times New Roman" w:eastAsia="Times New Roman" w:hAnsi="Times New Roman"/>
          <w:bCs/>
          <w:sz w:val="28"/>
          <w:szCs w:val="28"/>
        </w:rPr>
        <w:t>(вариативно)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8BF5F0A" w14:textId="70BC6876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Измерение износа головки рельса</w:t>
      </w:r>
    </w:p>
    <w:p w14:paraId="7731247B" w14:textId="0B527254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Проверка ширины колеи</w:t>
      </w:r>
    </w:p>
    <w:p w14:paraId="05E61A01" w14:textId="62AA90A9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Фиксация состояния шпал</w:t>
      </w:r>
    </w:p>
    <w:p w14:paraId="73D06A10" w14:textId="5043FE6D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08012C" w:rsidRPr="00EA4FC3">
        <w:rPr>
          <w:rFonts w:ascii="Times New Roman" w:eastAsia="Times New Roman" w:hAnsi="Times New Roman"/>
          <w:bCs/>
          <w:sz w:val="28"/>
          <w:szCs w:val="28"/>
        </w:rPr>
        <w:t>Фото фиксация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всех </w:t>
      </w:r>
      <w:r w:rsidR="0008012C" w:rsidRPr="00EA4FC3">
        <w:rPr>
          <w:rFonts w:ascii="Times New Roman" w:eastAsia="Times New Roman" w:hAnsi="Times New Roman"/>
          <w:bCs/>
          <w:sz w:val="28"/>
          <w:szCs w:val="28"/>
        </w:rPr>
        <w:t>выявленных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дефектов </w:t>
      </w:r>
    </w:p>
    <w:p w14:paraId="13C4ABAD" w14:textId="5E7DA474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Запись координат </w:t>
      </w:r>
    </w:p>
    <w:p w14:paraId="6E319CE1" w14:textId="2BEB05F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Обследование искусственных сооружений</w:t>
      </w:r>
      <w:r w:rsidR="0092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0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6B52ED6E" w:rsidR="00730AE0" w:rsidRDefault="0008012C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7 часов</w:t>
      </w:r>
    </w:p>
    <w:p w14:paraId="1C90A55A" w14:textId="742428A9" w:rsidR="0092089A" w:rsidRPr="00C97E44" w:rsidRDefault="0092089A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Обследование моста</w:t>
      </w:r>
    </w:p>
    <w:p w14:paraId="70C6C513" w14:textId="18154BB7" w:rsidR="00730AE0" w:rsidRDefault="00730AE0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4FC3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EA4FC3">
        <w:rPr>
          <w:rFonts w:ascii="Times New Roman" w:hAnsi="Times New Roman" w:cs="Times New Roman"/>
          <w:sz w:val="28"/>
          <w:szCs w:val="28"/>
        </w:rPr>
        <w:t xml:space="preserve"> подводную диагностику</w:t>
      </w:r>
      <w:r w:rsidR="0008012C" w:rsidRPr="0008012C">
        <w:rPr>
          <w:rFonts w:ascii="Times New Roman" w:hAnsi="Times New Roman" w:cs="Times New Roman"/>
          <w:sz w:val="28"/>
          <w:szCs w:val="28"/>
        </w:rPr>
        <w:t xml:space="preserve"> опор моста с помощью БППА</w:t>
      </w:r>
      <w:r w:rsidR="0008012C">
        <w:rPr>
          <w:rFonts w:ascii="Times New Roman" w:hAnsi="Times New Roman" w:cs="Times New Roman"/>
          <w:sz w:val="28"/>
          <w:szCs w:val="28"/>
        </w:rPr>
        <w:t>, обнаружить возможные дефекты</w:t>
      </w:r>
      <w:r w:rsidR="00EA4FC3">
        <w:rPr>
          <w:rFonts w:ascii="Times New Roman" w:hAnsi="Times New Roman" w:cs="Times New Roman"/>
          <w:sz w:val="28"/>
          <w:szCs w:val="28"/>
        </w:rPr>
        <w:t xml:space="preserve"> (трещины, оголение арматуры, разрывы фундамента, коррозия металлоконструкций).</w:t>
      </w:r>
      <w:r w:rsidR="0008012C">
        <w:rPr>
          <w:rFonts w:ascii="Times New Roman" w:hAnsi="Times New Roman" w:cs="Times New Roman"/>
          <w:sz w:val="28"/>
          <w:szCs w:val="28"/>
        </w:rPr>
        <w:t xml:space="preserve"> </w:t>
      </w:r>
      <w:r w:rsidR="00EA4FC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9F28CA">
        <w:rPr>
          <w:rFonts w:ascii="Times New Roman" w:hAnsi="Times New Roman" w:cs="Times New Roman"/>
          <w:sz w:val="28"/>
          <w:szCs w:val="28"/>
        </w:rPr>
        <w:t>включает</w:t>
      </w:r>
      <w:r w:rsidR="00EA4FC3">
        <w:rPr>
          <w:rFonts w:ascii="Times New Roman" w:hAnsi="Times New Roman" w:cs="Times New Roman"/>
          <w:sz w:val="28"/>
          <w:szCs w:val="28"/>
        </w:rPr>
        <w:t xml:space="preserve"> следующие операции:</w:t>
      </w:r>
    </w:p>
    <w:p w14:paraId="3D8C1E37" w14:textId="7BA24CE0" w:rsidR="00EA4FC3" w:rsidRDefault="00EA4FC3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Визуальный осмотр опор</w:t>
      </w:r>
    </w:p>
    <w:p w14:paraId="510CF176" w14:textId="53B94F52" w:rsidR="00EA4FC3" w:rsidRDefault="00EA4FC3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сканирование донной части</w:t>
      </w:r>
    </w:p>
    <w:p w14:paraId="21AFF945" w14:textId="6CA84FC1" w:rsidR="00EA4FC3" w:rsidRPr="00C97E44" w:rsidRDefault="00EA4FC3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 толщины бетона ультразвуком</w:t>
      </w:r>
    </w:p>
    <w:p w14:paraId="14835FFE" w14:textId="20114A6A" w:rsidR="00730AE0" w:rsidRPr="00243DF9" w:rsidRDefault="009F28C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всех полученных данных с датчиков и камер, для дальнейшей обработки и составления отчета</w:t>
      </w:r>
    </w:p>
    <w:p w14:paraId="0F065F54" w14:textId="719DBDC9" w:rsidR="00730AE0" w:rsidRPr="00C97E44" w:rsidRDefault="00EA4FC3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 и анализ данных</w:t>
      </w:r>
      <w:r w:rsidR="0092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2C9F06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A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</w:t>
      </w:r>
    </w:p>
    <w:p w14:paraId="177585C4" w14:textId="297CA953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4FC3" w:rsidRPr="00EA4FC3">
        <w:rPr>
          <w:rFonts w:ascii="Times New Roman" w:eastAsia="Times New Roman" w:hAnsi="Times New Roman" w:cs="Times New Roman"/>
          <w:bCs/>
          <w:sz w:val="28"/>
          <w:szCs w:val="28"/>
        </w:rPr>
        <w:t>Необходимо обработать получение данные, создать 3</w:t>
      </w:r>
      <w:r w:rsidR="00EA4FC3" w:rsidRPr="00EA4F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EA4FC3" w:rsidRPr="00EA4FC3">
        <w:rPr>
          <w:rFonts w:ascii="Times New Roman" w:eastAsia="Times New Roman" w:hAnsi="Times New Roman" w:cs="Times New Roman"/>
          <w:bCs/>
          <w:sz w:val="28"/>
          <w:szCs w:val="28"/>
        </w:rPr>
        <w:t>-модели, рассчитать степени износа конструкций, определить остаточность ресурса и выявить опасные дефекты</w:t>
      </w:r>
      <w:r w:rsidR="00EA4FC3">
        <w:rPr>
          <w:rFonts w:ascii="Times New Roman" w:eastAsia="Times New Roman" w:hAnsi="Times New Roman" w:cs="Times New Roman"/>
          <w:bCs/>
          <w:sz w:val="28"/>
          <w:szCs w:val="28"/>
        </w:rPr>
        <w:t>. По итогу сформировать отчет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диагностики инфраструктуру. Форма отчета может быть, как электронный документ (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PDF</w:t>
      </w:r>
      <w:r w:rsidR="000C6769" w:rsidRPr="000C67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DOCX</w:t>
      </w:r>
      <w:proofErr w:type="gramStart"/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и презентация (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PPTX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>) если требуется визуализация.</w:t>
      </w:r>
    </w:p>
    <w:p w14:paraId="2E78AA33" w14:textId="205B4F65" w:rsidR="000C6769" w:rsidRDefault="000C676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Отчет должен включать обязательные разделы:</w:t>
      </w:r>
    </w:p>
    <w:p w14:paraId="30ADAAC2" w14:textId="77777777" w:rsidR="00243DF9" w:rsidRPr="00243DF9" w:rsidRDefault="000C6769" w:rsidP="000C676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 xml:space="preserve">Титульный лист </w:t>
      </w:r>
    </w:p>
    <w:p w14:paraId="786D3DA4" w14:textId="0A01BDB5" w:rsidR="000C6769" w:rsidRDefault="000C6769" w:rsidP="0092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6769">
        <w:rPr>
          <w:rFonts w:ascii="Times New Roman" w:hAnsi="Times New Roman" w:cs="Times New Roman"/>
          <w:sz w:val="28"/>
        </w:rPr>
        <w:t xml:space="preserve">Название конкурса, компетенции, номер </w:t>
      </w:r>
      <w:r w:rsidR="0092089A">
        <w:rPr>
          <w:rFonts w:ascii="Times New Roman" w:hAnsi="Times New Roman" w:cs="Times New Roman"/>
          <w:sz w:val="28"/>
        </w:rPr>
        <w:t>конкурсанта</w:t>
      </w:r>
      <w:r w:rsidRPr="000C6769">
        <w:rPr>
          <w:rFonts w:ascii="Times New Roman" w:hAnsi="Times New Roman" w:cs="Times New Roman"/>
          <w:sz w:val="28"/>
        </w:rPr>
        <w:t>, дата.</w:t>
      </w:r>
      <w:r>
        <w:rPr>
          <w:rFonts w:ascii="Times New Roman" w:hAnsi="Times New Roman" w:cs="Times New Roman"/>
          <w:sz w:val="28"/>
        </w:rPr>
        <w:t xml:space="preserve"> </w:t>
      </w:r>
      <w:r w:rsidRPr="000C6769">
        <w:rPr>
          <w:rFonts w:ascii="Times New Roman" w:hAnsi="Times New Roman" w:cs="Times New Roman"/>
          <w:sz w:val="28"/>
        </w:rPr>
        <w:t xml:space="preserve">Краткое описание объекта </w:t>
      </w:r>
      <w:r w:rsidR="00243DF9">
        <w:rPr>
          <w:rFonts w:ascii="Times New Roman" w:hAnsi="Times New Roman" w:cs="Times New Roman"/>
          <w:sz w:val="28"/>
        </w:rPr>
        <w:t>диагностики</w:t>
      </w:r>
      <w:r>
        <w:rPr>
          <w:rFonts w:ascii="Times New Roman" w:hAnsi="Times New Roman" w:cs="Times New Roman"/>
          <w:sz w:val="28"/>
        </w:rPr>
        <w:t xml:space="preserve"> </w:t>
      </w:r>
    </w:p>
    <w:p w14:paraId="6B1AC9FD" w14:textId="2E27D1D7" w:rsidR="000C6769" w:rsidRDefault="000C6769" w:rsidP="000C676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C6769">
        <w:rPr>
          <w:rFonts w:ascii="Times New Roman" w:hAnsi="Times New Roman" w:cs="Times New Roman"/>
          <w:sz w:val="28"/>
        </w:rPr>
        <w:t xml:space="preserve">(например, </w:t>
      </w:r>
      <w:r w:rsidR="0092089A">
        <w:rPr>
          <w:rFonts w:ascii="Times New Roman" w:hAnsi="Times New Roman" w:cs="Times New Roman"/>
          <w:sz w:val="28"/>
        </w:rPr>
        <w:t>«</w:t>
      </w:r>
      <w:r w:rsidRPr="000C6769">
        <w:rPr>
          <w:rFonts w:ascii="Times New Roman" w:hAnsi="Times New Roman" w:cs="Times New Roman"/>
          <w:sz w:val="28"/>
        </w:rPr>
        <w:t>Участок ж/д пути длиной 100 м, мост через р. Ока</w:t>
      </w:r>
      <w:r w:rsidR="0092089A">
        <w:rPr>
          <w:rFonts w:ascii="Times New Roman" w:hAnsi="Times New Roman" w:cs="Times New Roman"/>
          <w:sz w:val="28"/>
        </w:rPr>
        <w:t>»</w:t>
      </w:r>
      <w:r w:rsidRPr="000C676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)</w:t>
      </w:r>
      <w:r w:rsidRPr="000C6769">
        <w:rPr>
          <w:rFonts w:ascii="Times New Roman" w:hAnsi="Times New Roman" w:cs="Times New Roman"/>
          <w:sz w:val="28"/>
        </w:rPr>
        <w:t>.</w:t>
      </w:r>
    </w:p>
    <w:p w14:paraId="50B8BF4F" w14:textId="77777777" w:rsidR="00243DF9" w:rsidRPr="00243DF9" w:rsidRDefault="000C6769" w:rsidP="000C676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 xml:space="preserve">Введение </w:t>
      </w:r>
    </w:p>
    <w:p w14:paraId="700400FB" w14:textId="2100EE1E" w:rsidR="000C6769" w:rsidRDefault="000C6769" w:rsidP="000C676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работы, используемое оборудование</w:t>
      </w:r>
    </w:p>
    <w:p w14:paraId="2DF0E831" w14:textId="47A3FF6D" w:rsidR="00243DF9" w:rsidRDefault="00243DF9" w:rsidP="0092089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(например, </w:t>
      </w:r>
      <w:r w:rsidRPr="00243DF9">
        <w:rPr>
          <w:rFonts w:ascii="Times New Roman" w:hAnsi="Times New Roman" w:cs="Times New Roman"/>
          <w:sz w:val="28"/>
        </w:rPr>
        <w:t>Выявление дефектов железнодорожного полотна и опор моста БПНА/БППА модели X, датчики Y</w:t>
      </w:r>
      <w:r>
        <w:rPr>
          <w:rFonts w:ascii="Times New Roman" w:hAnsi="Times New Roman" w:cs="Times New Roman"/>
          <w:sz w:val="28"/>
        </w:rPr>
        <w:t>)</w:t>
      </w:r>
    </w:p>
    <w:p w14:paraId="6788639D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>Методика работы</w:t>
      </w:r>
    </w:p>
    <w:p w14:paraId="76625F10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Описание этапов:</w:t>
      </w:r>
    </w:p>
    <w:p w14:paraId="36E5F1A2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Подготовка оборудования (калибровка, маршрут).</w:t>
      </w:r>
    </w:p>
    <w:p w14:paraId="2E73A167" w14:textId="68E23DDE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 xml:space="preserve">Процесс диагностики (например, </w:t>
      </w:r>
      <w:r w:rsidR="0092089A">
        <w:rPr>
          <w:rFonts w:ascii="Times New Roman" w:hAnsi="Times New Roman" w:cs="Times New Roman"/>
          <w:sz w:val="28"/>
        </w:rPr>
        <w:t>«</w:t>
      </w:r>
      <w:r w:rsidRPr="00243DF9">
        <w:rPr>
          <w:rFonts w:ascii="Times New Roman" w:hAnsi="Times New Roman" w:cs="Times New Roman"/>
          <w:sz w:val="28"/>
        </w:rPr>
        <w:t>УЗ-контроль стыков каждые 25 м</w:t>
      </w:r>
      <w:r w:rsidR="0092089A">
        <w:rPr>
          <w:rFonts w:ascii="Times New Roman" w:hAnsi="Times New Roman" w:cs="Times New Roman"/>
          <w:sz w:val="28"/>
        </w:rPr>
        <w:t>»</w:t>
      </w:r>
      <w:r w:rsidRPr="00243DF9">
        <w:rPr>
          <w:rFonts w:ascii="Times New Roman" w:hAnsi="Times New Roman" w:cs="Times New Roman"/>
          <w:sz w:val="28"/>
        </w:rPr>
        <w:t>).</w:t>
      </w:r>
    </w:p>
    <w:p w14:paraId="2503C62F" w14:textId="059E1AE2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Инструменты анализа (ПО, алгоритмы).</w:t>
      </w:r>
    </w:p>
    <w:p w14:paraId="1D7A083A" w14:textId="64177CDB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>Результаты</w:t>
      </w:r>
    </w:p>
    <w:p w14:paraId="741DC8B4" w14:textId="62A31261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Таблицы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f"/>
        <w:tblW w:w="107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84"/>
        <w:gridCol w:w="3054"/>
        <w:gridCol w:w="1189"/>
        <w:gridCol w:w="1910"/>
        <w:gridCol w:w="2069"/>
      </w:tblGrid>
      <w:tr w:rsidR="00243DF9" w14:paraId="7322564E" w14:textId="77777777" w:rsidTr="00243DF9">
        <w:trPr>
          <w:trHeight w:val="264"/>
        </w:trPr>
        <w:tc>
          <w:tcPr>
            <w:tcW w:w="2484" w:type="dxa"/>
          </w:tcPr>
          <w:p w14:paraId="76B410B2" w14:textId="25FAFCD2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Дефект</w:t>
            </w:r>
          </w:p>
        </w:tc>
        <w:tc>
          <w:tcPr>
            <w:tcW w:w="3054" w:type="dxa"/>
          </w:tcPr>
          <w:p w14:paraId="74F163EA" w14:textId="0C147190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1189" w:type="dxa"/>
          </w:tcPr>
          <w:p w14:paraId="6B92ED89" w14:textId="25B8A47F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Размер</w:t>
            </w:r>
          </w:p>
        </w:tc>
        <w:tc>
          <w:tcPr>
            <w:tcW w:w="1910" w:type="dxa"/>
          </w:tcPr>
          <w:p w14:paraId="7EAF7F67" w14:textId="7C061CBF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Критичность</w:t>
            </w:r>
          </w:p>
        </w:tc>
        <w:tc>
          <w:tcPr>
            <w:tcW w:w="2069" w:type="dxa"/>
          </w:tcPr>
          <w:p w14:paraId="2DB77C25" w14:textId="7F0745B2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</w:tr>
      <w:tr w:rsidR="00243DF9" w14:paraId="1C2887B6" w14:textId="77777777" w:rsidTr="00243DF9">
        <w:trPr>
          <w:trHeight w:val="777"/>
        </w:trPr>
        <w:tc>
          <w:tcPr>
            <w:tcW w:w="2484" w:type="dxa"/>
          </w:tcPr>
          <w:p w14:paraId="0755D764" w14:textId="3072D692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Трещина в рельсе</w:t>
            </w:r>
          </w:p>
        </w:tc>
        <w:tc>
          <w:tcPr>
            <w:tcW w:w="3054" w:type="dxa"/>
          </w:tcPr>
          <w:p w14:paraId="0334BDEC" w14:textId="5A230A2E" w:rsidR="00243DF9" w:rsidRP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55.</w:t>
            </w:r>
            <w:r w:rsidRPr="00243DF9">
              <w:rPr>
                <w:sz w:val="28"/>
              </w:rPr>
              <w:t>7523°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, 37.6172</w:t>
            </w:r>
            <w:r w:rsidRPr="00243DF9">
              <w:rPr>
                <w:sz w:val="28"/>
              </w:rPr>
              <w:t>°</w:t>
            </w:r>
            <w:r>
              <w:rPr>
                <w:sz w:val="28"/>
              </w:rPr>
              <w:t xml:space="preserve"> Е</w:t>
            </w:r>
          </w:p>
        </w:tc>
        <w:tc>
          <w:tcPr>
            <w:tcW w:w="1189" w:type="dxa"/>
          </w:tcPr>
          <w:p w14:paraId="1966A8C1" w14:textId="3925F0DA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 мм</w:t>
            </w:r>
          </w:p>
        </w:tc>
        <w:tc>
          <w:tcPr>
            <w:tcW w:w="1910" w:type="dxa"/>
          </w:tcPr>
          <w:p w14:paraId="1264B96D" w14:textId="20243238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2069" w:type="dxa"/>
          </w:tcPr>
          <w:p w14:paraId="3D2A55C0" w14:textId="62260FC8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Замена Участка</w:t>
            </w:r>
          </w:p>
        </w:tc>
      </w:tr>
    </w:tbl>
    <w:p w14:paraId="3C4A8030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Графики/схемы:</w:t>
      </w:r>
    </w:p>
    <w:p w14:paraId="112485F6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Карта дефектов с привязкой к координатам.</w:t>
      </w:r>
    </w:p>
    <w:p w14:paraId="4133DDA6" w14:textId="18E5E48A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 xml:space="preserve">3D-модель износа конструкций </w:t>
      </w:r>
      <w:r w:rsidRPr="0081402C">
        <w:rPr>
          <w:rFonts w:ascii="Times New Roman" w:hAnsi="Times New Roman" w:cs="Times New Roman"/>
          <w:sz w:val="28"/>
        </w:rPr>
        <w:t>(скриншоты из</w:t>
      </w:r>
      <w:r w:rsidR="0092089A" w:rsidRPr="0081402C">
        <w:rPr>
          <w:rFonts w:ascii="Times New Roman" w:hAnsi="Times New Roman" w:cs="Times New Roman"/>
          <w:sz w:val="28"/>
        </w:rPr>
        <w:t xml:space="preserve"> ПО</w:t>
      </w:r>
      <w:r w:rsidRPr="0081402C">
        <w:rPr>
          <w:rFonts w:ascii="Times New Roman" w:hAnsi="Times New Roman" w:cs="Times New Roman"/>
          <w:sz w:val="28"/>
        </w:rPr>
        <w:t>).</w:t>
      </w:r>
    </w:p>
    <w:p w14:paraId="7DCAF461" w14:textId="577094F2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Диаграммы остаточного ресурса (например, степень коррозии опор).</w:t>
      </w:r>
    </w:p>
    <w:p w14:paraId="711CE26C" w14:textId="467D511B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>Выводы</w:t>
      </w:r>
    </w:p>
    <w:p w14:paraId="7C274131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Сводка по критическим дефектам.</w:t>
      </w:r>
    </w:p>
    <w:p w14:paraId="08FCEDAA" w14:textId="12D7C4E5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 xml:space="preserve">Оценка общего состояния объекта (например, </w:t>
      </w:r>
      <w:r w:rsidR="0092089A">
        <w:rPr>
          <w:rFonts w:ascii="Times New Roman" w:hAnsi="Times New Roman" w:cs="Times New Roman"/>
          <w:sz w:val="28"/>
        </w:rPr>
        <w:t>«</w:t>
      </w:r>
      <w:r w:rsidRPr="00243DF9">
        <w:rPr>
          <w:rFonts w:ascii="Times New Roman" w:hAnsi="Times New Roman" w:cs="Times New Roman"/>
          <w:sz w:val="28"/>
        </w:rPr>
        <w:t>Участок требует ремонта через 6 месяцев</w:t>
      </w:r>
      <w:r w:rsidR="0092089A">
        <w:rPr>
          <w:rFonts w:ascii="Times New Roman" w:hAnsi="Times New Roman" w:cs="Times New Roman"/>
          <w:sz w:val="28"/>
        </w:rPr>
        <w:t>»</w:t>
      </w:r>
      <w:r w:rsidRPr="00243DF9">
        <w:rPr>
          <w:rFonts w:ascii="Times New Roman" w:hAnsi="Times New Roman" w:cs="Times New Roman"/>
          <w:sz w:val="28"/>
        </w:rPr>
        <w:t>).</w:t>
      </w:r>
    </w:p>
    <w:p w14:paraId="62A9EF15" w14:textId="361F0331" w:rsidR="009E5BD9" w:rsidRDefault="009E5BD9" w:rsidP="009208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7AB1952" w14:textId="48F42918" w:rsidR="00EB6169" w:rsidRDefault="00764663" w:rsidP="00EB61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модули выполняются последовательно. Переход к следующему модулю возможен только после завершения предыдущего и проверки экспертом.</w:t>
      </w:r>
      <w:r w:rsidRPr="0037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обнаружении дефектов, угрожающих безопасности, работы немедленно прекращаются</w:t>
      </w:r>
      <w:r w:rsidR="0092089A">
        <w:rPr>
          <w:rFonts w:ascii="Times New Roman" w:eastAsia="Times New Roman" w:hAnsi="Times New Roman" w:cs="Times New Roman"/>
          <w:sz w:val="28"/>
          <w:szCs w:val="28"/>
        </w:rPr>
        <w:t xml:space="preserve">. Конкурсант </w:t>
      </w:r>
      <w:r>
        <w:rPr>
          <w:rFonts w:ascii="Times New Roman" w:eastAsia="Times New Roman" w:hAnsi="Times New Roman" w:cs="Times New Roman"/>
          <w:sz w:val="28"/>
          <w:szCs w:val="28"/>
        </w:rPr>
        <w:t>обязан сообщить экспер</w:t>
      </w:r>
      <w:r w:rsidR="00EB6169">
        <w:rPr>
          <w:rFonts w:ascii="Times New Roman" w:eastAsia="Times New Roman" w:hAnsi="Times New Roman" w:cs="Times New Roman"/>
          <w:sz w:val="28"/>
          <w:szCs w:val="28"/>
        </w:rPr>
        <w:t xml:space="preserve">там о любых нештатных ситуациях. Запрещено самостоятельное устранение неисправностей оборудования. </w:t>
      </w:r>
      <w:r w:rsidR="00EB6169">
        <w:rPr>
          <w:rFonts w:ascii="Times New Roman" w:hAnsi="Times New Roman"/>
          <w:color w:val="1A1A1A"/>
          <w:sz w:val="28"/>
          <w:szCs w:val="28"/>
        </w:rPr>
        <w:t xml:space="preserve">После окончания чемпионата </w:t>
      </w:r>
      <w:r w:rsidR="0092089A">
        <w:rPr>
          <w:rFonts w:ascii="Times New Roman" w:hAnsi="Times New Roman"/>
          <w:color w:val="1A1A1A"/>
          <w:sz w:val="28"/>
          <w:szCs w:val="28"/>
        </w:rPr>
        <w:t>конкурсантам</w:t>
      </w:r>
      <w:r w:rsidR="00EB6169">
        <w:rPr>
          <w:rFonts w:ascii="Times New Roman" w:hAnsi="Times New Roman"/>
          <w:color w:val="1A1A1A"/>
          <w:sz w:val="28"/>
          <w:szCs w:val="28"/>
        </w:rPr>
        <w:t xml:space="preserve"> и экспертам запрещено забирать файлы с работой, без разрешения Главного эксперта. Главный эксперт должен собрать файлы с итогами работы и передать их </w:t>
      </w:r>
      <w:r w:rsidR="0092089A">
        <w:rPr>
          <w:rFonts w:ascii="Times New Roman" w:hAnsi="Times New Roman"/>
          <w:color w:val="1A1A1A"/>
          <w:sz w:val="28"/>
          <w:szCs w:val="28"/>
        </w:rPr>
        <w:t>М</w:t>
      </w:r>
      <w:r w:rsidR="00EB6169">
        <w:rPr>
          <w:rFonts w:ascii="Times New Roman" w:hAnsi="Times New Roman"/>
          <w:color w:val="1A1A1A"/>
          <w:sz w:val="28"/>
          <w:szCs w:val="28"/>
        </w:rPr>
        <w:t>енеджеру компетенции по его требованию</w:t>
      </w:r>
      <w:r w:rsidR="0092089A">
        <w:rPr>
          <w:rFonts w:ascii="Times New Roman" w:hAnsi="Times New Roman"/>
          <w:color w:val="1A1A1A"/>
          <w:sz w:val="28"/>
          <w:szCs w:val="28"/>
        </w:rPr>
        <w:t xml:space="preserve"> и в Орг комитет чемпионата</w:t>
      </w:r>
      <w:r w:rsidR="00EB6169">
        <w:rPr>
          <w:rFonts w:ascii="Times New Roman" w:hAnsi="Times New Roman"/>
          <w:color w:val="1A1A1A"/>
          <w:sz w:val="28"/>
          <w:szCs w:val="28"/>
        </w:rPr>
        <w:t>.</w:t>
      </w:r>
      <w:r w:rsidR="00AE1328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6D3F36FA" w14:textId="53F5168A" w:rsidR="00AE1328" w:rsidRPr="00C91407" w:rsidRDefault="00AE1328" w:rsidP="00920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C91407">
        <w:rPr>
          <w:rFonts w:ascii="Times New Roman" w:hAnsi="Times New Roman" w:cs="Times New Roman"/>
          <w:b/>
          <w:color w:val="000000" w:themeColor="text1"/>
          <w:sz w:val="28"/>
        </w:rPr>
        <w:t>Рекомендуемые размеры площадок адаптивные под учебные учреждения</w:t>
      </w:r>
    </w:p>
    <w:p w14:paraId="2D2D05D0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1. Модуль А. Подготовка оборудования</w:t>
      </w:r>
    </w:p>
    <w:p w14:paraId="3344D31B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Тип площадки: Учебная мастерская или лаборатория.</w:t>
      </w:r>
    </w:p>
    <w:p w14:paraId="726384C7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Размеры:</w:t>
      </w:r>
    </w:p>
    <w:p w14:paraId="6EE9BB8E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Минимум: 6×6 м (для калибровки датчиков и проверки аппаратов).</w:t>
      </w:r>
    </w:p>
    <w:p w14:paraId="17CD1AC5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Оптимально: 8×8 м (если требуется тест движения БПНА).</w:t>
      </w:r>
    </w:p>
    <w:p w14:paraId="3288A580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Оснащение:</w:t>
      </w:r>
    </w:p>
    <w:p w14:paraId="3F41E03D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Столы для инструментов, розетки для зарядки, имитаторы дефектов (например, эталонные трещины для УЗ-тестов).</w:t>
      </w:r>
    </w:p>
    <w:p w14:paraId="5D445B9A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2. Модуль Б. Диагностика ж/д полотна</w:t>
      </w:r>
    </w:p>
    <w:p w14:paraId="227AFBD0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Тип площадки: Уличная зона (двор, парковка) или большой спортзал.</w:t>
      </w:r>
    </w:p>
    <w:p w14:paraId="631B1E5F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Размеры:</w:t>
      </w:r>
    </w:p>
    <w:p w14:paraId="22690B1D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Длина: 20–30 м (имитация участка пути с 3–4 стыками для УЗ-контроля).</w:t>
      </w:r>
    </w:p>
    <w:p w14:paraId="32DC20E4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Ширина: 3–4 м (рельсы можно заменить разметкой на полу или деревянными макетами).</w:t>
      </w:r>
    </w:p>
    <w:p w14:paraId="41E69E00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Оснащение:</w:t>
      </w:r>
    </w:p>
    <w:p w14:paraId="4748314E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Искусственные дефекты (магниты-трещины на «рельсах», разметка шпал).</w:t>
      </w:r>
    </w:p>
    <w:p w14:paraId="379845DE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3. Модуль В. Обследование искусственных сооружений</w:t>
      </w:r>
    </w:p>
    <w:p w14:paraId="67BD28E4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Тип площадки:</w:t>
      </w:r>
    </w:p>
    <w:p w14:paraId="5ED6AB76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Для подводной диагностики: Бассейн (глубина 1.5–2 м) или большая емкость с водой (например, 3×3 м).</w:t>
      </w:r>
    </w:p>
    <w:p w14:paraId="6C7CB8A3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Для наземных конструкций: Макет моста из труб/дерева (размеры 2×4 м).</w:t>
      </w:r>
    </w:p>
    <w:p w14:paraId="07C43F34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Оснащение:</w:t>
      </w:r>
    </w:p>
    <w:p w14:paraId="0EB95648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Имитация опор с дефектами (трещины из пенопласта, «коррозия» из фольги).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2927D7A" w14:textId="2C19AF13" w:rsidR="00E226A6" w:rsidRDefault="00E226A6" w:rsidP="00B74C2F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226A6">
        <w:rPr>
          <w:rFonts w:ascii="Times New Roman" w:hAnsi="Times New Roman" w:cs="Times New Roman"/>
          <w:color w:val="1A1A1A"/>
          <w:sz w:val="28"/>
          <w:szCs w:val="28"/>
        </w:rPr>
        <w:t xml:space="preserve">На площадке </w:t>
      </w:r>
      <w:r w:rsidR="009C28EC">
        <w:rPr>
          <w:rFonts w:ascii="Times New Roman" w:hAnsi="Times New Roman" w:cs="Times New Roman"/>
          <w:color w:val="1A1A1A"/>
          <w:sz w:val="28"/>
          <w:szCs w:val="28"/>
        </w:rPr>
        <w:t>конкурсантам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раз</w:t>
      </w:r>
      <w:r w:rsidRPr="00E226A6">
        <w:rPr>
          <w:rFonts w:ascii="Times New Roman" w:hAnsi="Times New Roman" w:cs="Times New Roman"/>
          <w:color w:val="1A1A1A"/>
          <w:sz w:val="28"/>
          <w:szCs w:val="28"/>
        </w:rPr>
        <w:t>решено использовать: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35A353FB" w14:textId="20E705E9" w:rsidR="00E226A6" w:rsidRPr="00E226A6" w:rsidRDefault="00E226A6" w:rsidP="00B74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Персональный ноутбук с предустановленным лицензионным</w:t>
      </w:r>
      <w:r w:rsidR="00B74C2F">
        <w:rPr>
          <w:rFonts w:ascii="Times New Roman" w:hAnsi="Times New Roman" w:cs="Times New Roman"/>
          <w:sz w:val="28"/>
          <w:szCs w:val="28"/>
        </w:rPr>
        <w:t xml:space="preserve"> </w:t>
      </w:r>
      <w:r w:rsidR="00B74C2F" w:rsidRPr="00B74C2F">
        <w:rPr>
          <w:rFonts w:ascii="Times New Roman" w:hAnsi="Times New Roman" w:cs="Times New Roman"/>
          <w:sz w:val="28"/>
          <w:szCs w:val="28"/>
        </w:rPr>
        <w:t>Программн</w:t>
      </w:r>
      <w:r w:rsidR="00B74C2F">
        <w:rPr>
          <w:rFonts w:ascii="Times New Roman" w:hAnsi="Times New Roman" w:cs="Times New Roman"/>
          <w:sz w:val="28"/>
          <w:szCs w:val="28"/>
        </w:rPr>
        <w:t>ым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обеспечение для работы с облаками точек, которое позволяет фиксировать реальные объекты и затем переносить их в цифровой мир</w:t>
      </w:r>
      <w:r w:rsidR="00B74C2F">
        <w:rPr>
          <w:rFonts w:ascii="Times New Roman" w:hAnsi="Times New Roman" w:cs="Times New Roman"/>
          <w:sz w:val="28"/>
          <w:szCs w:val="28"/>
        </w:rPr>
        <w:t xml:space="preserve">, </w:t>
      </w:r>
      <w:r w:rsidR="00B74C2F" w:rsidRPr="00B74C2F">
        <w:rPr>
          <w:rFonts w:ascii="Times New Roman" w:hAnsi="Times New Roman" w:cs="Times New Roman"/>
          <w:sz w:val="28"/>
          <w:szCs w:val="28"/>
        </w:rPr>
        <w:t>Программн</w:t>
      </w:r>
      <w:r w:rsidR="00B74C2F">
        <w:rPr>
          <w:rFonts w:ascii="Times New Roman" w:hAnsi="Times New Roman" w:cs="Times New Roman"/>
          <w:sz w:val="28"/>
          <w:szCs w:val="28"/>
        </w:rPr>
        <w:t>ым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B74C2F">
        <w:rPr>
          <w:rFonts w:ascii="Times New Roman" w:hAnsi="Times New Roman" w:cs="Times New Roman"/>
          <w:sz w:val="28"/>
          <w:szCs w:val="28"/>
        </w:rPr>
        <w:t>м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</w:t>
      </w:r>
      <w:r w:rsidR="00B74C2F">
        <w:rPr>
          <w:rFonts w:ascii="Times New Roman" w:hAnsi="Times New Roman" w:cs="Times New Roman"/>
          <w:sz w:val="28"/>
          <w:szCs w:val="28"/>
        </w:rPr>
        <w:t xml:space="preserve">для </w:t>
      </w:r>
      <w:r w:rsidR="00B74C2F" w:rsidRPr="00B74C2F">
        <w:rPr>
          <w:rFonts w:ascii="Times New Roman" w:hAnsi="Times New Roman" w:cs="Times New Roman"/>
          <w:sz w:val="28"/>
          <w:szCs w:val="28"/>
        </w:rPr>
        <w:t>анализ</w:t>
      </w:r>
      <w:r w:rsidR="00B74C2F">
        <w:rPr>
          <w:rFonts w:ascii="Times New Roman" w:hAnsi="Times New Roman" w:cs="Times New Roman"/>
          <w:sz w:val="28"/>
          <w:szCs w:val="28"/>
        </w:rPr>
        <w:t>а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записи с дронов.  </w:t>
      </w:r>
      <w:r w:rsidRPr="00E226A6">
        <w:rPr>
          <w:rFonts w:ascii="Times New Roman" w:hAnsi="Times New Roman" w:cs="Times New Roman"/>
          <w:sz w:val="28"/>
          <w:szCs w:val="28"/>
        </w:rPr>
        <w:t>(</w:t>
      </w:r>
      <w:r w:rsidR="00B74C2F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E226A6">
        <w:rPr>
          <w:rFonts w:ascii="Times New Roman" w:hAnsi="Times New Roman" w:cs="Times New Roman"/>
          <w:sz w:val="28"/>
          <w:szCs w:val="28"/>
        </w:rPr>
        <w:t xml:space="preserve">Autodesk </w:t>
      </w:r>
      <w:proofErr w:type="spellStart"/>
      <w:r w:rsidRPr="00E226A6">
        <w:rPr>
          <w:rFonts w:ascii="Times New Roman" w:hAnsi="Times New Roman" w:cs="Times New Roman"/>
          <w:sz w:val="28"/>
          <w:szCs w:val="28"/>
        </w:rPr>
        <w:t>Recap</w:t>
      </w:r>
      <w:proofErr w:type="spellEnd"/>
      <w:r w:rsidRPr="00E2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6A6">
        <w:rPr>
          <w:rFonts w:ascii="Times New Roman" w:hAnsi="Times New Roman" w:cs="Times New Roman"/>
          <w:sz w:val="28"/>
          <w:szCs w:val="28"/>
        </w:rPr>
        <w:t>RailInspector</w:t>
      </w:r>
      <w:proofErr w:type="spellEnd"/>
      <w:r w:rsidRPr="00E226A6">
        <w:rPr>
          <w:rFonts w:ascii="Times New Roman" w:hAnsi="Times New Roman" w:cs="Times New Roman"/>
          <w:sz w:val="28"/>
          <w:szCs w:val="28"/>
        </w:rPr>
        <w:t xml:space="preserve"> Pro)</w:t>
      </w:r>
    </w:p>
    <w:p w14:paraId="55D9A3DE" w14:textId="254E3225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Контроллеры для управления БПНА/БППА</w:t>
      </w:r>
    </w:p>
    <w:p w14:paraId="197053C4" w14:textId="30A693B3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Измерительные инструменты (штангенциркуль, толщиномер)</w:t>
      </w:r>
    </w:p>
    <w:p w14:paraId="054A510F" w14:textId="0526CB3A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Средства индивидуальной защиты (каска, жилет, перчатки)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23EAFC2" w14:textId="6CE39E38" w:rsidR="00E226A6" w:rsidRPr="00E226A6" w:rsidRDefault="00E226A6" w:rsidP="00E226A6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E226A6">
        <w:rPr>
          <w:rFonts w:ascii="Times New Roman" w:hAnsi="Times New Roman" w:cs="Times New Roman"/>
          <w:color w:val="1A1A1A"/>
          <w:sz w:val="28"/>
          <w:szCs w:val="28"/>
        </w:rPr>
        <w:t xml:space="preserve">На площадке </w:t>
      </w:r>
      <w:r w:rsidR="009C28EC">
        <w:rPr>
          <w:rFonts w:ascii="Times New Roman" w:hAnsi="Times New Roman" w:cs="Times New Roman"/>
          <w:color w:val="1A1A1A"/>
          <w:sz w:val="28"/>
          <w:szCs w:val="28"/>
        </w:rPr>
        <w:t>конкурсантам</w:t>
      </w:r>
      <w:r w:rsidRPr="00E226A6">
        <w:rPr>
          <w:rFonts w:ascii="Times New Roman" w:hAnsi="Times New Roman" w:cs="Times New Roman"/>
          <w:color w:val="1A1A1A"/>
          <w:sz w:val="28"/>
          <w:szCs w:val="28"/>
        </w:rPr>
        <w:t xml:space="preserve"> запрещено использовать:</w:t>
      </w:r>
    </w:p>
    <w:p w14:paraId="1F268E99" w14:textId="24F498CA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Собственные беспилотные аппараты</w:t>
      </w:r>
    </w:p>
    <w:p w14:paraId="2539485E" w14:textId="6F9CB00F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Внесение изменений в штатное ПО оборудования</w:t>
      </w:r>
    </w:p>
    <w:p w14:paraId="219A0E40" w14:textId="7E6170DE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Использование несертифицированного измерительного оборудования</w:t>
      </w:r>
    </w:p>
    <w:p w14:paraId="538D3EE9" w14:textId="41F9971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7F75D223" w14:textId="77777777" w:rsidR="00AC27EB" w:rsidRDefault="00AC27E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AC27E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B370" w14:textId="77777777" w:rsidR="0042415C" w:rsidRDefault="0042415C" w:rsidP="00970F49">
      <w:pPr>
        <w:spacing w:after="0" w:line="240" w:lineRule="auto"/>
      </w:pPr>
      <w:r>
        <w:separator/>
      </w:r>
    </w:p>
  </w:endnote>
  <w:endnote w:type="continuationSeparator" w:id="0">
    <w:p w14:paraId="0CC8FB9B" w14:textId="77777777" w:rsidR="0042415C" w:rsidRDefault="004241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DD0A71A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07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63A1" w14:textId="77777777" w:rsidR="0042415C" w:rsidRDefault="0042415C" w:rsidP="00970F49">
      <w:pPr>
        <w:spacing w:after="0" w:line="240" w:lineRule="auto"/>
      </w:pPr>
      <w:r>
        <w:separator/>
      </w:r>
    </w:p>
  </w:footnote>
  <w:footnote w:type="continuationSeparator" w:id="0">
    <w:p w14:paraId="5DBA1EA0" w14:textId="77777777" w:rsidR="0042415C" w:rsidRDefault="0042415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233"/>
    <w:multiLevelType w:val="hybridMultilevel"/>
    <w:tmpl w:val="546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51EE"/>
    <w:multiLevelType w:val="multilevel"/>
    <w:tmpl w:val="D1F4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444870"/>
    <w:multiLevelType w:val="multilevel"/>
    <w:tmpl w:val="766A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5DE6"/>
    <w:multiLevelType w:val="multilevel"/>
    <w:tmpl w:val="067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C4DEF"/>
    <w:multiLevelType w:val="multilevel"/>
    <w:tmpl w:val="1D5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332AD6"/>
    <w:multiLevelType w:val="hybridMultilevel"/>
    <w:tmpl w:val="35FA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5893"/>
    <w:multiLevelType w:val="multilevel"/>
    <w:tmpl w:val="9E8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C6563"/>
    <w:multiLevelType w:val="multilevel"/>
    <w:tmpl w:val="C50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5CC6"/>
    <w:multiLevelType w:val="hybridMultilevel"/>
    <w:tmpl w:val="C794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FF6CBE"/>
    <w:multiLevelType w:val="multilevel"/>
    <w:tmpl w:val="F6A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1E5B"/>
    <w:multiLevelType w:val="hybridMultilevel"/>
    <w:tmpl w:val="89C2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F48"/>
    <w:multiLevelType w:val="multilevel"/>
    <w:tmpl w:val="7292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5336B"/>
    <w:multiLevelType w:val="hybridMultilevel"/>
    <w:tmpl w:val="9406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44E49"/>
    <w:multiLevelType w:val="multilevel"/>
    <w:tmpl w:val="168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695A96"/>
    <w:multiLevelType w:val="multilevel"/>
    <w:tmpl w:val="0C4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87845">
    <w:abstractNumId w:val="22"/>
  </w:num>
  <w:num w:numId="2" w16cid:durableId="260066985">
    <w:abstractNumId w:val="11"/>
  </w:num>
  <w:num w:numId="3" w16cid:durableId="1768767062">
    <w:abstractNumId w:val="7"/>
  </w:num>
  <w:num w:numId="4" w16cid:durableId="698747875">
    <w:abstractNumId w:val="2"/>
  </w:num>
  <w:num w:numId="5" w16cid:durableId="1078215908">
    <w:abstractNumId w:val="1"/>
  </w:num>
  <w:num w:numId="6" w16cid:durableId="2122256888">
    <w:abstractNumId w:val="13"/>
  </w:num>
  <w:num w:numId="7" w16cid:durableId="173765287">
    <w:abstractNumId w:val="3"/>
  </w:num>
  <w:num w:numId="8" w16cid:durableId="297105018">
    <w:abstractNumId w:val="6"/>
  </w:num>
  <w:num w:numId="9" w16cid:durableId="1737897529">
    <w:abstractNumId w:val="29"/>
  </w:num>
  <w:num w:numId="10" w16cid:durableId="877548166">
    <w:abstractNumId w:val="9"/>
  </w:num>
  <w:num w:numId="11" w16cid:durableId="2114783410">
    <w:abstractNumId w:val="4"/>
  </w:num>
  <w:num w:numId="12" w16cid:durableId="918830074">
    <w:abstractNumId w:val="14"/>
  </w:num>
  <w:num w:numId="13" w16cid:durableId="1669013410">
    <w:abstractNumId w:val="33"/>
  </w:num>
  <w:num w:numId="14" w16cid:durableId="1123227049">
    <w:abstractNumId w:val="15"/>
  </w:num>
  <w:num w:numId="15" w16cid:durableId="321740668">
    <w:abstractNumId w:val="30"/>
  </w:num>
  <w:num w:numId="16" w16cid:durableId="1665086073">
    <w:abstractNumId w:val="34"/>
  </w:num>
  <w:num w:numId="17" w16cid:durableId="1885602199">
    <w:abstractNumId w:val="31"/>
  </w:num>
  <w:num w:numId="18" w16cid:durableId="69697111">
    <w:abstractNumId w:val="27"/>
  </w:num>
  <w:num w:numId="19" w16cid:durableId="1111360006">
    <w:abstractNumId w:val="21"/>
  </w:num>
  <w:num w:numId="20" w16cid:durableId="1225021953">
    <w:abstractNumId w:val="24"/>
  </w:num>
  <w:num w:numId="21" w16cid:durableId="501434003">
    <w:abstractNumId w:val="17"/>
  </w:num>
  <w:num w:numId="22" w16cid:durableId="609774770">
    <w:abstractNumId w:val="5"/>
  </w:num>
  <w:num w:numId="23" w16cid:durableId="2085715586">
    <w:abstractNumId w:val="25"/>
  </w:num>
  <w:num w:numId="24" w16cid:durableId="678001348">
    <w:abstractNumId w:val="32"/>
  </w:num>
  <w:num w:numId="25" w16cid:durableId="478421079">
    <w:abstractNumId w:val="18"/>
  </w:num>
  <w:num w:numId="26" w16cid:durableId="1314529369">
    <w:abstractNumId w:val="0"/>
  </w:num>
  <w:num w:numId="27" w16cid:durableId="1962346662">
    <w:abstractNumId w:val="20"/>
  </w:num>
  <w:num w:numId="28" w16cid:durableId="769274573">
    <w:abstractNumId w:val="8"/>
  </w:num>
  <w:num w:numId="29" w16cid:durableId="1925214954">
    <w:abstractNumId w:val="28"/>
  </w:num>
  <w:num w:numId="30" w16cid:durableId="182325676">
    <w:abstractNumId w:val="23"/>
  </w:num>
  <w:num w:numId="31" w16cid:durableId="415631276">
    <w:abstractNumId w:val="35"/>
  </w:num>
  <w:num w:numId="32" w16cid:durableId="1235704175">
    <w:abstractNumId w:val="12"/>
  </w:num>
  <w:num w:numId="33" w16cid:durableId="201292062">
    <w:abstractNumId w:val="36"/>
  </w:num>
  <w:num w:numId="34" w16cid:durableId="25911007">
    <w:abstractNumId w:val="10"/>
  </w:num>
  <w:num w:numId="35" w16cid:durableId="23946698">
    <w:abstractNumId w:val="37"/>
  </w:num>
  <w:num w:numId="36" w16cid:durableId="745035458">
    <w:abstractNumId w:val="16"/>
  </w:num>
  <w:num w:numId="37" w16cid:durableId="590821722">
    <w:abstractNumId w:val="26"/>
  </w:num>
  <w:num w:numId="38" w16cid:durableId="64882948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11D"/>
    <w:rsid w:val="000051E8"/>
    <w:rsid w:val="00021CCE"/>
    <w:rsid w:val="000244DA"/>
    <w:rsid w:val="00024F7D"/>
    <w:rsid w:val="00034DF6"/>
    <w:rsid w:val="00041A78"/>
    <w:rsid w:val="00054C98"/>
    <w:rsid w:val="00056CDE"/>
    <w:rsid w:val="00067386"/>
    <w:rsid w:val="000732FF"/>
    <w:rsid w:val="0008012C"/>
    <w:rsid w:val="00081D65"/>
    <w:rsid w:val="000A1F96"/>
    <w:rsid w:val="000B3397"/>
    <w:rsid w:val="000B55A2"/>
    <w:rsid w:val="000C2FBF"/>
    <w:rsid w:val="000C6769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3DF9"/>
    <w:rsid w:val="00247E8C"/>
    <w:rsid w:val="00270E01"/>
    <w:rsid w:val="002776A1"/>
    <w:rsid w:val="0029547E"/>
    <w:rsid w:val="002A4CF3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F45"/>
    <w:rsid w:val="00410B40"/>
    <w:rsid w:val="004240C5"/>
    <w:rsid w:val="0042415C"/>
    <w:rsid w:val="004254FE"/>
    <w:rsid w:val="00436FFC"/>
    <w:rsid w:val="00437D28"/>
    <w:rsid w:val="0044354A"/>
    <w:rsid w:val="00454353"/>
    <w:rsid w:val="00461AC6"/>
    <w:rsid w:val="00473C4A"/>
    <w:rsid w:val="0047429B"/>
    <w:rsid w:val="00474BA7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51A4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672F"/>
    <w:rsid w:val="0062789A"/>
    <w:rsid w:val="0063396F"/>
    <w:rsid w:val="00640E46"/>
    <w:rsid w:val="0064108D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00A4"/>
    <w:rsid w:val="007604F9"/>
    <w:rsid w:val="00764663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402C"/>
    <w:rsid w:val="00832EBB"/>
    <w:rsid w:val="00834734"/>
    <w:rsid w:val="00835BF6"/>
    <w:rsid w:val="0085775A"/>
    <w:rsid w:val="008761F3"/>
    <w:rsid w:val="00881DD2"/>
    <w:rsid w:val="00882B54"/>
    <w:rsid w:val="008912AE"/>
    <w:rsid w:val="008A7B06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089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28EC"/>
    <w:rsid w:val="009C6127"/>
    <w:rsid w:val="009D04EE"/>
    <w:rsid w:val="009E37D3"/>
    <w:rsid w:val="009E52E7"/>
    <w:rsid w:val="009E5BD9"/>
    <w:rsid w:val="009F28CA"/>
    <w:rsid w:val="009F57C0"/>
    <w:rsid w:val="009F6406"/>
    <w:rsid w:val="00A0510D"/>
    <w:rsid w:val="00A11569"/>
    <w:rsid w:val="00A204BB"/>
    <w:rsid w:val="00A20A67"/>
    <w:rsid w:val="00A27EE4"/>
    <w:rsid w:val="00A36EE2"/>
    <w:rsid w:val="00A4187F"/>
    <w:rsid w:val="00A54B50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C27EB"/>
    <w:rsid w:val="00AD2200"/>
    <w:rsid w:val="00AE1328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4C2F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1407"/>
    <w:rsid w:val="00C95538"/>
    <w:rsid w:val="00C96567"/>
    <w:rsid w:val="00C97E44"/>
    <w:rsid w:val="00CA6CCD"/>
    <w:rsid w:val="00CB63B0"/>
    <w:rsid w:val="00CC50B7"/>
    <w:rsid w:val="00CD66EF"/>
    <w:rsid w:val="00CE2498"/>
    <w:rsid w:val="00CE36B8"/>
    <w:rsid w:val="00CE4EDE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2881"/>
    <w:rsid w:val="00D83E4E"/>
    <w:rsid w:val="00D87A1E"/>
    <w:rsid w:val="00D96994"/>
    <w:rsid w:val="00DE39D8"/>
    <w:rsid w:val="00DE5614"/>
    <w:rsid w:val="00E0407E"/>
    <w:rsid w:val="00E04F24"/>
    <w:rsid w:val="00E04FDF"/>
    <w:rsid w:val="00E15F2A"/>
    <w:rsid w:val="00E226A6"/>
    <w:rsid w:val="00E279E8"/>
    <w:rsid w:val="00E579D6"/>
    <w:rsid w:val="00E75567"/>
    <w:rsid w:val="00E857D6"/>
    <w:rsid w:val="00E8740F"/>
    <w:rsid w:val="00EA0163"/>
    <w:rsid w:val="00EA0C3A"/>
    <w:rsid w:val="00EA30C6"/>
    <w:rsid w:val="00EA4FC3"/>
    <w:rsid w:val="00EB2779"/>
    <w:rsid w:val="00EB4FF8"/>
    <w:rsid w:val="00EB616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8740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47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Strong"/>
    <w:basedOn w:val="a2"/>
    <w:uiPriority w:val="22"/>
    <w:qFormat/>
    <w:rsid w:val="00474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310D-0F0D-45E4-884D-72EFC0A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2007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2025-04-07T07:07:00Z</dcterms:created>
  <dcterms:modified xsi:type="dcterms:W3CDTF">2025-04-16T10:03:00Z</dcterms:modified>
</cp:coreProperties>
</file>