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EF091" w14:textId="6CC78608" w:rsidR="00037375" w:rsidRPr="009E2BBA" w:rsidRDefault="00CD5AE5" w:rsidP="00880BB4">
      <w:pPr>
        <w:pStyle w:val="aff1"/>
        <w:tabs>
          <w:tab w:val="left" w:pos="993"/>
        </w:tabs>
        <w:spacing w:after="0" w:line="360" w:lineRule="auto"/>
        <w:ind w:left="709"/>
        <w:jc w:val="right"/>
        <w:rPr>
          <w:rFonts w:ascii="Times New Roman" w:hAnsi="Times New Roman"/>
          <w:b/>
          <w:i/>
          <w:iCs/>
          <w:sz w:val="28"/>
          <w:szCs w:val="28"/>
        </w:rPr>
      </w:pPr>
      <w:r w:rsidRPr="009E2BBA">
        <w:rPr>
          <w:rFonts w:ascii="Times New Roman" w:hAnsi="Times New Roman"/>
          <w:b/>
          <w:i/>
          <w:iCs/>
          <w:sz w:val="28"/>
          <w:szCs w:val="28"/>
        </w:rPr>
        <w:t xml:space="preserve">Приложение </w:t>
      </w:r>
      <w:r w:rsidR="009E2BBA" w:rsidRPr="009E2BBA">
        <w:rPr>
          <w:rFonts w:ascii="Times New Roman" w:hAnsi="Times New Roman"/>
          <w:b/>
          <w:i/>
          <w:iCs/>
          <w:sz w:val="28"/>
          <w:szCs w:val="28"/>
        </w:rPr>
        <w:t>№4</w:t>
      </w:r>
    </w:p>
    <w:p w14:paraId="10CFC75E" w14:textId="77777777" w:rsidR="00037375" w:rsidRPr="00880BB4" w:rsidRDefault="00CD5AE5" w:rsidP="00880BB4">
      <w:pPr>
        <w:pStyle w:val="10"/>
        <w:tabs>
          <w:tab w:val="left" w:pos="993"/>
        </w:tabs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880BB4">
        <w:rPr>
          <w:sz w:val="28"/>
          <w:szCs w:val="28"/>
        </w:rPr>
        <w:t>Нормативные документы, методики, паспорта средств измерений, данные о предприятии:</w:t>
      </w:r>
    </w:p>
    <w:p w14:paraId="0E2008B7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Текстовое описание деятельности (технологические процессы) и основные характеристики промышленного предприятия. Описание зданий и сооружений на территории предприятия.</w:t>
      </w:r>
    </w:p>
    <w:p w14:paraId="7DFB045B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Ситуационный план промышленного предприятия с указанием всех имеющихся на территории строений и сооружений, а также ближайшей жилой застройки;</w:t>
      </w:r>
    </w:p>
    <w:p w14:paraId="21E319E3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Методика проведения измерения выбросов загрязняющих веществ</w:t>
      </w:r>
    </w:p>
    <w:p w14:paraId="2064D2A3" w14:textId="54C0936B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 xml:space="preserve">Приказ МПР России 871 от 19.11.2021 «Порядок проведения </w:t>
      </w:r>
      <w:r w:rsidR="00880BB4" w:rsidRPr="00880BB4">
        <w:rPr>
          <w:rFonts w:ascii="Times New Roman" w:hAnsi="Times New Roman"/>
          <w:sz w:val="28"/>
          <w:szCs w:val="28"/>
        </w:rPr>
        <w:t>инвентаризации.</w:t>
      </w:r>
      <w:r w:rsidRPr="00880BB4">
        <w:rPr>
          <w:rFonts w:ascii="Times New Roman" w:hAnsi="Times New Roman"/>
          <w:sz w:val="28"/>
          <w:szCs w:val="28"/>
        </w:rPr>
        <w:t>»</w:t>
      </w:r>
    </w:p>
    <w:p w14:paraId="56F18165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ГОСТ 17.2.4.06-90 Атмосфера. Методы определения скорости и расхода газопылевых потоков, отходящих от стационарных источников загрязнения</w:t>
      </w:r>
    </w:p>
    <w:p w14:paraId="09FDD2CA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Руководства по эксплуатации оборудования</w:t>
      </w:r>
    </w:p>
    <w:p w14:paraId="698C53B7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Паспорт газоанализатора.</w:t>
      </w:r>
    </w:p>
    <w:p w14:paraId="4774867F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Методическое пособие по расчету, нормированию и контролю выбросов ЗВ в атмосферный воздух, НИИ Атмосферы, 2012г</w:t>
      </w:r>
    </w:p>
    <w:p w14:paraId="5C588902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Шаблон/заполняемой формы для перечня разрешительных документов и результатов инвентаризации</w:t>
      </w:r>
    </w:p>
    <w:p w14:paraId="4B8CE785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Шаблон/заполняемая форма для результатов замеров</w:t>
      </w:r>
    </w:p>
    <w:p w14:paraId="779AB254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Данные расчетов выбросов загрязняющих веществ по источникам предприятия (г/с, т/г);</w:t>
      </w:r>
    </w:p>
    <w:p w14:paraId="04B838A1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Исходные данные для расчетов выбросов загрязняющих веществ;</w:t>
      </w:r>
    </w:p>
    <w:p w14:paraId="2A61328F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 xml:space="preserve">Шаблон/заполняемая форма результатов </w:t>
      </w:r>
    </w:p>
    <w:p w14:paraId="6DDD6905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Журнал движения отходов на предприятии</w:t>
      </w:r>
    </w:p>
    <w:p w14:paraId="6212D32F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lastRenderedPageBreak/>
        <w:t>Постановление Правительства РФ от 13.09.2016 N 913 "О ставках платы за негативное воздействие на окружающую среду и дополнительных коэффициентах"</w:t>
      </w:r>
    </w:p>
    <w:p w14:paraId="073CA159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Постановление Правительства РФ от 11.09.2020 N 1393 О применении в 2021 году ставок платы…</w:t>
      </w:r>
    </w:p>
    <w:p w14:paraId="3C067CB1" w14:textId="77777777" w:rsidR="00EB0BDF" w:rsidRPr="00880BB4" w:rsidRDefault="00EB0BDF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Постановление Правительства РФ от 01 марта 2022 г. N 274 О применении в 2022 году ставок платы за негативное воздействие на окружающую среду</w:t>
      </w:r>
    </w:p>
    <w:p w14:paraId="5FEA7654" w14:textId="77777777" w:rsidR="00EB0BDF" w:rsidRPr="00880BB4" w:rsidRDefault="00EB0BDF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Постановление Правительства РФ от 20 марта 2023 г. N 437 О применении в 2023 году ставок платы за негативное воздействие на окружающую среду</w:t>
      </w:r>
    </w:p>
    <w:p w14:paraId="40CA6129" w14:textId="77777777" w:rsidR="00AB5DF9" w:rsidRPr="00880BB4" w:rsidRDefault="00AB5DF9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Постановление Правительства РФ от 17 апреля 2024 г. N 492 О применении в 2024 и 2025 годах ставок платы за негативное воздействие на окружающую среду</w:t>
      </w:r>
    </w:p>
    <w:p w14:paraId="2EFE4A45" w14:textId="77777777" w:rsidR="00AB5DF9" w:rsidRPr="00880BB4" w:rsidRDefault="00AB5DF9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Приказ Минприроды России от 10 декабря 2020 года N 1043 Об утверждении </w:t>
      </w:r>
      <w:hyperlink r:id="rId8" w:anchor="6560IO" w:history="1">
        <w:r w:rsidRPr="00880BB4">
          <w:rPr>
            <w:rFonts w:ascii="Times New Roman" w:hAnsi="Times New Roman"/>
            <w:sz w:val="28"/>
            <w:szCs w:val="28"/>
          </w:rPr>
          <w:t>Порядка представления декларации о плате за негативное воздействие на окружающую среду</w:t>
        </w:r>
      </w:hyperlink>
      <w:r w:rsidRPr="00880BB4">
        <w:rPr>
          <w:rFonts w:ascii="Times New Roman" w:hAnsi="Times New Roman"/>
          <w:sz w:val="28"/>
          <w:szCs w:val="28"/>
        </w:rPr>
        <w:t> и ее </w:t>
      </w:r>
      <w:hyperlink r:id="rId9" w:anchor="7DE0K7" w:history="1">
        <w:r w:rsidRPr="00880BB4">
          <w:rPr>
            <w:rFonts w:ascii="Times New Roman" w:hAnsi="Times New Roman"/>
            <w:sz w:val="28"/>
            <w:szCs w:val="28"/>
          </w:rPr>
          <w:t>формы</w:t>
        </w:r>
      </w:hyperlink>
      <w:r w:rsidRPr="00880BB4">
        <w:rPr>
          <w:rFonts w:ascii="Times New Roman" w:hAnsi="Times New Roman"/>
          <w:sz w:val="28"/>
          <w:szCs w:val="28"/>
        </w:rPr>
        <w:t> и о признании утратившими силу </w:t>
      </w:r>
      <w:hyperlink r:id="rId10" w:history="1">
        <w:r w:rsidRPr="00880BB4">
          <w:rPr>
            <w:rFonts w:ascii="Times New Roman" w:hAnsi="Times New Roman"/>
            <w:sz w:val="28"/>
            <w:szCs w:val="28"/>
          </w:rPr>
          <w:t>приказов Министерства природных ресурсов и экологии Российской Федерации от 9 января 2017 г. N 3</w:t>
        </w:r>
      </w:hyperlink>
      <w:r w:rsidRPr="00880BB4">
        <w:rPr>
          <w:rFonts w:ascii="Times New Roman" w:hAnsi="Times New Roman"/>
          <w:sz w:val="28"/>
          <w:szCs w:val="28"/>
        </w:rPr>
        <w:t> и </w:t>
      </w:r>
      <w:hyperlink r:id="rId11" w:anchor="7D20K3" w:history="1">
        <w:r w:rsidRPr="00880BB4">
          <w:rPr>
            <w:rFonts w:ascii="Times New Roman" w:hAnsi="Times New Roman"/>
            <w:sz w:val="28"/>
            <w:szCs w:val="28"/>
          </w:rPr>
          <w:t>от 30 декабря 2019 г. N 899</w:t>
        </w:r>
      </w:hyperlink>
    </w:p>
    <w:p w14:paraId="6C7413E1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Письмо Министерство природных ресурсов и экологии Российской Федерации от 11 декабря 2018 г. N 12-47/31393 О реализации положений закона N 89-ФЗ</w:t>
      </w:r>
    </w:p>
    <w:p w14:paraId="3C2B7E46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Письмо от 15 января 2019 г. N 12-50/00189-ОГ Об обращении с ТКО</w:t>
      </w:r>
    </w:p>
    <w:p w14:paraId="6B980DAE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паспорта средств измерений уровня физических характеристик окружающей среды;</w:t>
      </w:r>
    </w:p>
    <w:p w14:paraId="4351CCA3" w14:textId="77777777" w:rsidR="00DA2C26" w:rsidRPr="00880BB4" w:rsidRDefault="00DA2C26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ГОСТ 23337-2014 "Шум. Методы измерения шума на территориях жилой застройки и в помещениях жилых и общественных зданий </w:t>
      </w:r>
    </w:p>
    <w:p w14:paraId="34246FF1" w14:textId="77777777" w:rsidR="00DA2C26" w:rsidRPr="00880BB4" w:rsidRDefault="00DA2C26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 xml:space="preserve">Постановление Главного государственного санитарного врача РФ от 28.01.2021 N 2 "Об утверждении санитарных правил и норм СанПиН 1.2.3685-21 "Гигиенические нормативы и требования к обеспечению </w:t>
      </w:r>
      <w:r w:rsidRPr="00880BB4">
        <w:rPr>
          <w:rFonts w:ascii="Times New Roman" w:hAnsi="Times New Roman"/>
          <w:sz w:val="28"/>
          <w:szCs w:val="28"/>
        </w:rPr>
        <w:lastRenderedPageBreak/>
        <w:t>безопасности и (или) безвредности для человека факторов среды обитания"</w:t>
      </w:r>
    </w:p>
    <w:p w14:paraId="74E74B83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Руководства по эксплуатации оборудования</w:t>
      </w:r>
    </w:p>
    <w:p w14:paraId="6848CE0F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 xml:space="preserve">Шаблон/заполняемая форма результатов замеров </w:t>
      </w:r>
    </w:p>
    <w:p w14:paraId="4C15FDD3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Федеральный квалификационный каталог отходов</w:t>
      </w:r>
    </w:p>
    <w:p w14:paraId="02B76278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ФЗ 89 "Об отходах производства и потребления" от 24.06.1998 N 89-ФЗ</w:t>
      </w:r>
    </w:p>
    <w:p w14:paraId="50494EC3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Приказ Федеральной службы по надзору в сфере природопользования от 22 мая 2017 г</w:t>
      </w:r>
    </w:p>
    <w:p w14:paraId="275F7F63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Приказ Министерства природных ресурсов и экологии РФ от 8 декабря 2020 г N 1026</w:t>
      </w:r>
    </w:p>
    <w:p w14:paraId="15A6BCB4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Приказ Министерства природных ресурсов и экологии РФ от 4 декабря 2014 г. N 536</w:t>
      </w:r>
    </w:p>
    <w:p w14:paraId="38A200A9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Результаты замеров качества сточных вод.</w:t>
      </w:r>
    </w:p>
    <w:p w14:paraId="3A0020DF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 xml:space="preserve">Приказ Министерства природных ресурсов и экологии Российской Федерации от 27.05.2022 № 371"Об утверждении методик количественного определения объемов выбросов парниковых газов и поглощений парниковых </w:t>
      </w:r>
      <w:proofErr w:type="spellStart"/>
      <w:r w:rsidRPr="00880BB4">
        <w:rPr>
          <w:rFonts w:ascii="Times New Roman" w:hAnsi="Times New Roman"/>
          <w:sz w:val="28"/>
          <w:szCs w:val="28"/>
        </w:rPr>
        <w:t>газов"Распоряжение</w:t>
      </w:r>
      <w:proofErr w:type="spellEnd"/>
      <w:r w:rsidRPr="00880BB4">
        <w:rPr>
          <w:rFonts w:ascii="Times New Roman" w:hAnsi="Times New Roman"/>
          <w:sz w:val="28"/>
          <w:szCs w:val="28"/>
        </w:rPr>
        <w:t xml:space="preserve"> Правительства РФ от 22.04.2015 N 716-р (ред. от 30.04.2018) &lt;Об утверждении Концепции формирования системы мониторинга, отчетности и проверки объема выбросов парниковых газов в Российской Федерации&gt;</w:t>
      </w:r>
    </w:p>
    <w:p w14:paraId="31F9DDCF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Распоряжение Правительства РФ от 02.04.2014 N 504-</w:t>
      </w:r>
      <w:proofErr w:type="gramStart"/>
      <w:r w:rsidRPr="00880BB4">
        <w:rPr>
          <w:rFonts w:ascii="Times New Roman" w:hAnsi="Times New Roman"/>
          <w:sz w:val="28"/>
          <w:szCs w:val="28"/>
        </w:rPr>
        <w:t>р  (</w:t>
      </w:r>
      <w:proofErr w:type="gramEnd"/>
      <w:r w:rsidRPr="00880BB4">
        <w:rPr>
          <w:rFonts w:ascii="Times New Roman" w:hAnsi="Times New Roman"/>
          <w:sz w:val="28"/>
          <w:szCs w:val="28"/>
        </w:rPr>
        <w:t>ред. от 17.06.2016) &lt;Об утверждении плана мероприятий по обеспечению к 2020 году сокращения объема выбросов парниковых газов до уровня не более 75 процентов объема указанных выбросов в 1990 году&gt;</w:t>
      </w:r>
    </w:p>
    <w:p w14:paraId="59BF1D06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Методическое пособие ВНИИ ВОДГЕО "Рекомендации по расчету систем сбора, отведения и очистки поверхностного стока селитебных территорий, площадок предприятий и определению условий выпуска его в водные объекты", 2015 год</w:t>
      </w:r>
    </w:p>
    <w:p w14:paraId="13C94C52" w14:textId="77777777" w:rsidR="00037375" w:rsidRPr="00880BB4" w:rsidRDefault="006957B7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СП 131.13330.2020</w:t>
      </w:r>
      <w:r w:rsidR="00CD5AE5" w:rsidRPr="00880BB4">
        <w:rPr>
          <w:rFonts w:ascii="Times New Roman" w:hAnsi="Times New Roman"/>
          <w:sz w:val="28"/>
          <w:szCs w:val="28"/>
        </w:rPr>
        <w:t xml:space="preserve"> Строительная климатология</w:t>
      </w:r>
    </w:p>
    <w:p w14:paraId="2C8190CD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lastRenderedPageBreak/>
        <w:t>Приказ Минсельхоза №552 от 13.12.2016 г. Об утверждении нормативов качества воды водных объектов рыбохозяйственного значения, в том числе нормативов предельно допустимых концентраций вредных веществ в водах водных объектов рыбохозяйственного значения</w:t>
      </w:r>
    </w:p>
    <w:p w14:paraId="019CC5FE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Приказ Минприроды №1118 от 29.12.2020 г. Об утверждении Методики разработки нормативов допустимых сбросов загрязняющих веществ в водные объекты для водопользователей</w:t>
      </w:r>
    </w:p>
    <w:p w14:paraId="7664599E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ГОСТ Р 56061-2014 Производственный экологический контроль Требования к программе производственного экологического контроля</w:t>
      </w:r>
    </w:p>
    <w:p w14:paraId="02CEF305" w14:textId="77777777" w:rsidR="00037375" w:rsidRPr="00880BB4" w:rsidRDefault="00CD5AE5" w:rsidP="00880BB4">
      <w:pPr>
        <w:pStyle w:val="aff1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80BB4">
        <w:rPr>
          <w:rFonts w:ascii="Times New Roman" w:hAnsi="Times New Roman"/>
          <w:sz w:val="28"/>
          <w:szCs w:val="28"/>
        </w:rPr>
        <w:t>Приказ Минприроды от 18.02.2022 № 109 «Об утверждении требований к содержанию программы производственного экологического контроля, порядка и сроков представления отчета об организации и о результатах осуществления производственного экологического контроля»</w:t>
      </w:r>
    </w:p>
    <w:p w14:paraId="584DC621" w14:textId="77777777" w:rsidR="00037375" w:rsidRPr="00880BB4" w:rsidRDefault="00037375" w:rsidP="00880BB4">
      <w:pPr>
        <w:pStyle w:val="10"/>
        <w:spacing w:after="0" w:line="360" w:lineRule="auto"/>
        <w:contextualSpacing/>
        <w:jc w:val="both"/>
        <w:rPr>
          <w:sz w:val="28"/>
          <w:szCs w:val="28"/>
        </w:rPr>
      </w:pPr>
    </w:p>
    <w:p w14:paraId="3AB6CC7D" w14:textId="77777777" w:rsidR="00037375" w:rsidRPr="00880BB4" w:rsidRDefault="00037375" w:rsidP="00880BB4">
      <w:pPr>
        <w:pStyle w:val="-20"/>
        <w:spacing w:before="0" w:after="0"/>
        <w:contextualSpacing/>
        <w:jc w:val="both"/>
        <w:rPr>
          <w:rFonts w:ascii="Times New Roman" w:eastAsia="Arial Unicode MS" w:hAnsi="Times New Roman"/>
          <w:i/>
          <w:szCs w:val="28"/>
        </w:rPr>
      </w:pPr>
    </w:p>
    <w:p w14:paraId="11CFA27E" w14:textId="77777777" w:rsidR="00037375" w:rsidRPr="00880BB4" w:rsidRDefault="00037375" w:rsidP="00880BB4">
      <w:pPr>
        <w:pStyle w:val="10"/>
        <w:spacing w:after="0" w:line="360" w:lineRule="auto"/>
        <w:ind w:firstLine="851"/>
        <w:contextualSpacing/>
        <w:jc w:val="right"/>
        <w:rPr>
          <w:rFonts w:eastAsia="Times New Roman"/>
          <w:i/>
          <w:iCs/>
          <w:sz w:val="28"/>
          <w:szCs w:val="28"/>
          <w:lang w:eastAsia="ru-RU"/>
        </w:rPr>
      </w:pPr>
    </w:p>
    <w:sectPr w:rsidR="00037375" w:rsidRPr="00880BB4" w:rsidSect="009E2BBA">
      <w:footerReference w:type="default" r:id="rId12"/>
      <w:footerReference w:type="first" r:id="rId13"/>
      <w:pgSz w:w="11906" w:h="16838"/>
      <w:pgMar w:top="1134" w:right="851" w:bottom="1134" w:left="1701" w:header="0" w:footer="170" w:gutter="0"/>
      <w:pgNumType w:start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91D9E" w14:textId="77777777" w:rsidR="00744807" w:rsidRDefault="00744807" w:rsidP="00037375">
      <w:r>
        <w:separator/>
      </w:r>
    </w:p>
  </w:endnote>
  <w:endnote w:type="continuationSeparator" w:id="0">
    <w:p w14:paraId="3C491DD5" w14:textId="77777777" w:rsidR="00744807" w:rsidRDefault="00744807" w:rsidP="00037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DejaVu Sans">
    <w:altName w:val="Times New Roman"/>
    <w:panose1 w:val="020B0603030804020204"/>
    <w:charset w:val="CC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7D8B0" w14:textId="77777777" w:rsidR="00FB2340" w:rsidRDefault="00AB3B24">
    <w:pPr>
      <w:pStyle w:val="14"/>
      <w:jc w:val="right"/>
    </w:pPr>
    <w:r>
      <w:fldChar w:fldCharType="begin"/>
    </w:r>
    <w:r>
      <w:instrText xml:space="preserve"> PAGE </w:instrText>
    </w:r>
    <w:r>
      <w:fldChar w:fldCharType="separate"/>
    </w:r>
    <w:r w:rsidR="00D86D4A">
      <w:rPr>
        <w:noProof/>
      </w:rPr>
      <w:t>4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05409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0363973" w14:textId="0C45C777" w:rsidR="00FB2340" w:rsidRPr="008F1A69" w:rsidRDefault="008F1A69" w:rsidP="008F1A69">
        <w:pPr>
          <w:pStyle w:val="afff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F1A6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F1A6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F1A6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8F1A69">
          <w:rPr>
            <w:rFonts w:ascii="Times New Roman" w:hAnsi="Times New Roman" w:cs="Times New Roman"/>
            <w:sz w:val="24"/>
            <w:szCs w:val="24"/>
          </w:rPr>
          <w:t>2</w:t>
        </w:r>
        <w:r w:rsidRPr="008F1A6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B18E2" w14:textId="77777777" w:rsidR="00744807" w:rsidRDefault="00744807">
      <w:pPr>
        <w:rPr>
          <w:sz w:val="12"/>
        </w:rPr>
      </w:pPr>
      <w:r>
        <w:separator/>
      </w:r>
    </w:p>
  </w:footnote>
  <w:footnote w:type="continuationSeparator" w:id="0">
    <w:p w14:paraId="6D54118A" w14:textId="77777777" w:rsidR="00744807" w:rsidRDefault="00744807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E9E9A1C"/>
    <w:lvl w:ilvl="0">
      <w:numFmt w:val="bullet"/>
      <w:lvlText w:val="*"/>
      <w:lvlJc w:val="left"/>
    </w:lvl>
  </w:abstractNum>
  <w:abstractNum w:abstractNumId="1" w15:restartNumberingAfterBreak="0">
    <w:nsid w:val="0D02372F"/>
    <w:multiLevelType w:val="multilevel"/>
    <w:tmpl w:val="8CA413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3A93054"/>
    <w:multiLevelType w:val="multilevel"/>
    <w:tmpl w:val="A8402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6D45558"/>
    <w:multiLevelType w:val="hybridMultilevel"/>
    <w:tmpl w:val="A2F4D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92201"/>
    <w:multiLevelType w:val="multilevel"/>
    <w:tmpl w:val="4D4CAF9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5" w15:restartNumberingAfterBreak="0">
    <w:nsid w:val="3E977821"/>
    <w:multiLevelType w:val="multilevel"/>
    <w:tmpl w:val="B28C1BEC"/>
    <w:lvl w:ilvl="0">
      <w:start w:val="1"/>
      <w:numFmt w:val="bullet"/>
      <w:lvlText w:val=""/>
      <w:lvlJc w:val="left"/>
      <w:pPr>
        <w:tabs>
          <w:tab w:val="num" w:pos="0"/>
        </w:tabs>
        <w:ind w:left="14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787E53"/>
    <w:multiLevelType w:val="multilevel"/>
    <w:tmpl w:val="C0D8BA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7" w15:restartNumberingAfterBreak="0">
    <w:nsid w:val="57F236B1"/>
    <w:multiLevelType w:val="multilevel"/>
    <w:tmpl w:val="EA741F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AAE7EBE"/>
    <w:multiLevelType w:val="multilevel"/>
    <w:tmpl w:val="0AB89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E0F3CD5"/>
    <w:multiLevelType w:val="multilevel"/>
    <w:tmpl w:val="10804D0E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2007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C204D40"/>
    <w:multiLevelType w:val="multilevel"/>
    <w:tmpl w:val="86F4C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9"/>
  </w:num>
  <w:num w:numId="5">
    <w:abstractNumId w:val="4"/>
  </w:num>
  <w:num w:numId="6">
    <w:abstractNumId w:val="5"/>
  </w:num>
  <w:num w:numId="7">
    <w:abstractNumId w:val="6"/>
  </w:num>
  <w:num w:numId="8">
    <w:abstractNumId w:val="1"/>
  </w:num>
  <w:num w:numId="9">
    <w:abstractNumId w:val="7"/>
  </w:num>
  <w:num w:numId="10">
    <w:abstractNumId w:val="3"/>
  </w:num>
  <w:num w:numId="1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7375"/>
    <w:rsid w:val="00017900"/>
    <w:rsid w:val="00037375"/>
    <w:rsid w:val="000868EB"/>
    <w:rsid w:val="00136349"/>
    <w:rsid w:val="00166FC1"/>
    <w:rsid w:val="001E4A01"/>
    <w:rsid w:val="002165DE"/>
    <w:rsid w:val="00290028"/>
    <w:rsid w:val="002C7939"/>
    <w:rsid w:val="002D1386"/>
    <w:rsid w:val="002D4384"/>
    <w:rsid w:val="002E5F24"/>
    <w:rsid w:val="002F386D"/>
    <w:rsid w:val="002F5258"/>
    <w:rsid w:val="00424B5D"/>
    <w:rsid w:val="004971BE"/>
    <w:rsid w:val="00501DA9"/>
    <w:rsid w:val="00596752"/>
    <w:rsid w:val="005F0476"/>
    <w:rsid w:val="006957B7"/>
    <w:rsid w:val="00710168"/>
    <w:rsid w:val="00744807"/>
    <w:rsid w:val="00751E4C"/>
    <w:rsid w:val="007A20E4"/>
    <w:rsid w:val="00880BB4"/>
    <w:rsid w:val="008954BD"/>
    <w:rsid w:val="008E750C"/>
    <w:rsid w:val="008F1A69"/>
    <w:rsid w:val="00941C43"/>
    <w:rsid w:val="00956139"/>
    <w:rsid w:val="00980446"/>
    <w:rsid w:val="009C4BE0"/>
    <w:rsid w:val="009E2BBA"/>
    <w:rsid w:val="00A567FB"/>
    <w:rsid w:val="00AB3B24"/>
    <w:rsid w:val="00AB5DF9"/>
    <w:rsid w:val="00AC571D"/>
    <w:rsid w:val="00BF0A81"/>
    <w:rsid w:val="00C06786"/>
    <w:rsid w:val="00C24162"/>
    <w:rsid w:val="00CA2D9D"/>
    <w:rsid w:val="00CD5AE5"/>
    <w:rsid w:val="00CF3DEF"/>
    <w:rsid w:val="00D1027F"/>
    <w:rsid w:val="00D86D4A"/>
    <w:rsid w:val="00DA2C26"/>
    <w:rsid w:val="00E1435C"/>
    <w:rsid w:val="00EB0BDF"/>
    <w:rsid w:val="00FB2340"/>
    <w:rsid w:val="00FC19E4"/>
    <w:rsid w:val="00FF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2C7A3"/>
  <w15:docId w15:val="{CA80B3CE-2A54-4FE0-88A2-9B26C5847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6786"/>
  </w:style>
  <w:style w:type="paragraph" w:styleId="1">
    <w:name w:val="heading 1"/>
    <w:basedOn w:val="a"/>
    <w:next w:val="a"/>
    <w:link w:val="11"/>
    <w:qFormat/>
    <w:rsid w:val="009C4BE0"/>
    <w:pPr>
      <w:keepNext/>
      <w:keepLines/>
      <w:spacing w:line="360" w:lineRule="auto"/>
      <w:contextualSpacing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1"/>
    <w:unhideWhenUsed/>
    <w:qFormat/>
    <w:rsid w:val="009C4BE0"/>
    <w:pPr>
      <w:keepNext/>
      <w:keepLines/>
      <w:spacing w:line="360" w:lineRule="auto"/>
      <w:ind w:firstLine="709"/>
      <w:contextualSpacing/>
      <w:jc w:val="both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link w:val="31"/>
    <w:uiPriority w:val="9"/>
    <w:qFormat/>
    <w:rsid w:val="009C4BE0"/>
    <w:pPr>
      <w:suppressAutoHyphens w:val="0"/>
      <w:spacing w:line="360" w:lineRule="auto"/>
      <w:contextualSpacing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qFormat/>
    <w:rsid w:val="00DE39D8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paragraph" w:customStyle="1" w:styleId="110">
    <w:name w:val="Заголовок 11"/>
    <w:basedOn w:val="10"/>
    <w:next w:val="10"/>
    <w:link w:val="12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/>
      <w:b/>
      <w:bCs/>
      <w:caps/>
      <w:color w:val="2C8DE6"/>
      <w:sz w:val="36"/>
      <w:lang w:val="en-GB"/>
    </w:rPr>
  </w:style>
  <w:style w:type="paragraph" w:customStyle="1" w:styleId="210">
    <w:name w:val="Заголовок 21"/>
    <w:basedOn w:val="10"/>
    <w:next w:val="10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/>
      <w:b/>
      <w:sz w:val="28"/>
      <w:lang w:val="en-GB"/>
    </w:rPr>
  </w:style>
  <w:style w:type="paragraph" w:customStyle="1" w:styleId="310">
    <w:name w:val="Заголовок 31"/>
    <w:basedOn w:val="10"/>
    <w:next w:val="10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customStyle="1" w:styleId="41">
    <w:name w:val="Заголовок 41"/>
    <w:basedOn w:val="10"/>
    <w:next w:val="10"/>
    <w:link w:val="4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/>
      <w:b/>
      <w:sz w:val="28"/>
      <w:szCs w:val="20"/>
      <w:lang w:val="en-AU"/>
    </w:rPr>
  </w:style>
  <w:style w:type="paragraph" w:customStyle="1" w:styleId="51">
    <w:name w:val="Заголовок 51"/>
    <w:basedOn w:val="10"/>
    <w:next w:val="10"/>
    <w:link w:val="5"/>
    <w:qFormat/>
    <w:rsid w:val="00DE39D8"/>
    <w:pPr>
      <w:keepNext/>
      <w:widowControl w:val="0"/>
      <w:snapToGrid w:val="0"/>
      <w:spacing w:after="0" w:line="360" w:lineRule="auto"/>
      <w:jc w:val="both"/>
      <w:outlineLvl w:val="4"/>
    </w:pPr>
    <w:rPr>
      <w:rFonts w:ascii="Arial" w:eastAsia="Times New Roman" w:hAnsi="Arial"/>
      <w:b/>
      <w:bCs/>
      <w:sz w:val="28"/>
      <w:lang w:val="en-GB"/>
    </w:rPr>
  </w:style>
  <w:style w:type="paragraph" w:customStyle="1" w:styleId="61">
    <w:name w:val="Заголовок 61"/>
    <w:basedOn w:val="10"/>
    <w:next w:val="10"/>
    <w:link w:val="6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/>
      <w:b/>
      <w:szCs w:val="20"/>
      <w:lang w:val="en-AU"/>
    </w:rPr>
  </w:style>
  <w:style w:type="paragraph" w:customStyle="1" w:styleId="71">
    <w:name w:val="Заголовок 71"/>
    <w:basedOn w:val="10"/>
    <w:next w:val="10"/>
    <w:link w:val="7"/>
    <w:qFormat/>
    <w:rsid w:val="00DE39D8"/>
    <w:pPr>
      <w:keepNext/>
      <w:widowControl w:val="0"/>
      <w:snapToGrid w:val="0"/>
      <w:spacing w:after="0" w:line="360" w:lineRule="auto"/>
      <w:jc w:val="both"/>
      <w:outlineLvl w:val="6"/>
    </w:pPr>
    <w:rPr>
      <w:rFonts w:ascii="Arial" w:eastAsia="Times New Roman" w:hAnsi="Arial"/>
      <w:spacing w:val="-3"/>
      <w:sz w:val="28"/>
      <w:szCs w:val="20"/>
      <w:lang w:val="en-US"/>
    </w:rPr>
  </w:style>
  <w:style w:type="paragraph" w:customStyle="1" w:styleId="81">
    <w:name w:val="Заголовок 81"/>
    <w:basedOn w:val="10"/>
    <w:next w:val="10"/>
    <w:link w:val="8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/>
      <w:b/>
      <w:bCs/>
      <w:lang w:val="en-GB"/>
    </w:rPr>
  </w:style>
  <w:style w:type="paragraph" w:customStyle="1" w:styleId="91">
    <w:name w:val="Заголовок 91"/>
    <w:basedOn w:val="10"/>
    <w:next w:val="10"/>
    <w:link w:val="9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/>
      <w:szCs w:val="20"/>
      <w:u w:val="single"/>
      <w:lang w:val="en-AU"/>
    </w:rPr>
  </w:style>
  <w:style w:type="character" w:customStyle="1" w:styleId="a3">
    <w:name w:val="Верхний колонтитул Знак"/>
    <w:basedOn w:val="a0"/>
    <w:link w:val="13"/>
    <w:uiPriority w:val="99"/>
    <w:qFormat/>
    <w:rsid w:val="00970F49"/>
  </w:style>
  <w:style w:type="character" w:customStyle="1" w:styleId="a4">
    <w:name w:val="Нижний колонтитул Знак"/>
    <w:basedOn w:val="a0"/>
    <w:link w:val="14"/>
    <w:uiPriority w:val="99"/>
    <w:qFormat/>
    <w:rsid w:val="00970F49"/>
  </w:style>
  <w:style w:type="character" w:customStyle="1" w:styleId="a5">
    <w:name w:val="Без интервала Знак"/>
    <w:basedOn w:val="a0"/>
    <w:link w:val="a6"/>
    <w:uiPriority w:val="1"/>
    <w:qFormat/>
    <w:rsid w:val="00B45AA4"/>
    <w:rPr>
      <w:rFonts w:eastAsiaTheme="minorEastAsia"/>
      <w:lang w:eastAsia="ru-RU"/>
    </w:rPr>
  </w:style>
  <w:style w:type="character" w:styleId="a7">
    <w:name w:val="Placeholder Text"/>
    <w:basedOn w:val="a0"/>
    <w:uiPriority w:val="99"/>
    <w:semiHidden/>
    <w:qFormat/>
    <w:rsid w:val="00832EBB"/>
    <w:rPr>
      <w:color w:val="808080"/>
    </w:rPr>
  </w:style>
  <w:style w:type="character" w:customStyle="1" w:styleId="a8">
    <w:name w:val="Текст выноски Знак"/>
    <w:basedOn w:val="a0"/>
    <w:link w:val="a9"/>
    <w:qFormat/>
    <w:rsid w:val="00DE39D8"/>
    <w:rPr>
      <w:rFonts w:ascii="Tahoma" w:hAnsi="Tahoma" w:cs="Tahoma"/>
      <w:sz w:val="16"/>
      <w:szCs w:val="16"/>
    </w:rPr>
  </w:style>
  <w:style w:type="character" w:customStyle="1" w:styleId="12">
    <w:name w:val="Заголовок 1 Знак"/>
    <w:basedOn w:val="a0"/>
    <w:link w:val="110"/>
    <w:qFormat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0"/>
    <w:link w:val="210"/>
    <w:qFormat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0"/>
    <w:link w:val="310"/>
    <w:uiPriority w:val="9"/>
    <w:qFormat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">
    <w:name w:val="Заголовок 4 Знак"/>
    <w:basedOn w:val="a0"/>
    <w:link w:val="41"/>
    <w:qFormat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">
    <w:name w:val="Заголовок 5 Знак"/>
    <w:basedOn w:val="a0"/>
    <w:link w:val="51"/>
    <w:qFormat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">
    <w:name w:val="Заголовок 6 Знак"/>
    <w:basedOn w:val="a0"/>
    <w:link w:val="61"/>
    <w:qFormat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">
    <w:name w:val="Заголовок 7 Знак"/>
    <w:basedOn w:val="a0"/>
    <w:link w:val="71"/>
    <w:qFormat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">
    <w:name w:val="Заголовок 8 Знак"/>
    <w:basedOn w:val="a0"/>
    <w:link w:val="81"/>
    <w:qFormat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">
    <w:name w:val="Заголовок 9 Знак"/>
    <w:basedOn w:val="a0"/>
    <w:link w:val="91"/>
    <w:qFormat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customStyle="1" w:styleId="15">
    <w:name w:val="Гиперссылка1"/>
    <w:rsid w:val="00DE39D8"/>
    <w:rPr>
      <w:color w:val="0000FF"/>
      <w:u w:val="single"/>
      <w:lang w:val="ru-RU" w:eastAsia="ru-RU" w:bidi="ru-RU"/>
    </w:rPr>
  </w:style>
  <w:style w:type="character" w:styleId="aa">
    <w:name w:val="page number"/>
    <w:qFormat/>
    <w:rsid w:val="00DE39D8"/>
    <w:rPr>
      <w:rFonts w:ascii="Arial" w:hAnsi="Arial"/>
      <w:sz w:val="16"/>
    </w:rPr>
  </w:style>
  <w:style w:type="character" w:customStyle="1" w:styleId="ab">
    <w:name w:val="Основной текст Знак"/>
    <w:basedOn w:val="a0"/>
    <w:link w:val="ac"/>
    <w:semiHidden/>
    <w:qFormat/>
    <w:rsid w:val="00DE39D8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2">
    <w:name w:val="Основной текст с отступом 2 Знак"/>
    <w:basedOn w:val="a0"/>
    <w:link w:val="23"/>
    <w:semiHidden/>
    <w:qFormat/>
    <w:rsid w:val="00DE39D8"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4">
    <w:name w:val="Основной текст 2 Знак"/>
    <w:basedOn w:val="a0"/>
    <w:link w:val="25"/>
    <w:semiHidden/>
    <w:qFormat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Docsubtitle1Char">
    <w:name w:val="Doc subtitle1 Char"/>
    <w:link w:val="Docsubtitle1"/>
    <w:qFormat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ad">
    <w:name w:val="Текст сноски Знак"/>
    <w:basedOn w:val="a0"/>
    <w:link w:val="16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e">
    <w:name w:val="Символ сноски"/>
    <w:qFormat/>
    <w:rsid w:val="00DE39D8"/>
    <w:rPr>
      <w:vertAlign w:val="superscript"/>
    </w:rPr>
  </w:style>
  <w:style w:type="character" w:customStyle="1" w:styleId="17">
    <w:name w:val="Знак сноски1"/>
    <w:rsid w:val="00037375"/>
    <w:rPr>
      <w:vertAlign w:val="superscript"/>
    </w:rPr>
  </w:style>
  <w:style w:type="character" w:styleId="af">
    <w:name w:val="FollowedHyperlink"/>
    <w:rsid w:val="00DE39D8"/>
    <w:rPr>
      <w:color w:val="800080"/>
      <w:u w:val="single"/>
    </w:rPr>
  </w:style>
  <w:style w:type="character" w:customStyle="1" w:styleId="af0">
    <w:name w:val="цвет в таблице"/>
    <w:qFormat/>
    <w:rsid w:val="00DE39D8"/>
    <w:rPr>
      <w:color w:val="2C8DE6"/>
    </w:rPr>
  </w:style>
  <w:style w:type="character" w:customStyle="1" w:styleId="-1">
    <w:name w:val="!Заголовок-1 Знак"/>
    <w:link w:val="-10"/>
    <w:qFormat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-2">
    <w:name w:val="!заголовок-2 Знак"/>
    <w:link w:val="-20"/>
    <w:qFormat/>
    <w:rsid w:val="00DE39D8"/>
    <w:rPr>
      <w:rFonts w:ascii="Arial" w:eastAsia="Times New Roman" w:hAnsi="Arial" w:cs="Times New Roman"/>
      <w:b/>
      <w:sz w:val="28"/>
      <w:szCs w:val="24"/>
    </w:rPr>
  </w:style>
  <w:style w:type="character" w:customStyle="1" w:styleId="af1">
    <w:name w:val="!Текст Знак"/>
    <w:link w:val="af2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3">
    <w:name w:val="выделение цвет Знак"/>
    <w:link w:val="af4"/>
    <w:qFormat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5">
    <w:name w:val="!Синий заголовок текста Знак"/>
    <w:link w:val="af6"/>
    <w:qFormat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7">
    <w:name w:val="!Список с точками Знак"/>
    <w:link w:val="af8"/>
    <w:qFormat/>
    <w:rsid w:val="00DE39D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9">
    <w:name w:val="annotation reference"/>
    <w:basedOn w:val="a0"/>
    <w:semiHidden/>
    <w:unhideWhenUsed/>
    <w:qFormat/>
    <w:rsid w:val="00DE39D8"/>
    <w:rPr>
      <w:sz w:val="16"/>
      <w:szCs w:val="16"/>
    </w:rPr>
  </w:style>
  <w:style w:type="character" w:customStyle="1" w:styleId="afa">
    <w:name w:val="Текст примечания Знак"/>
    <w:basedOn w:val="a0"/>
    <w:link w:val="afb"/>
    <w:semiHidden/>
    <w:qFormat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ма примечания Знак"/>
    <w:basedOn w:val="afa"/>
    <w:link w:val="afd"/>
    <w:semiHidden/>
    <w:qFormat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40">
    <w:name w:val="Основной текст (14)_"/>
    <w:basedOn w:val="a0"/>
    <w:link w:val="143"/>
    <w:qFormat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character" w:customStyle="1" w:styleId="18">
    <w:name w:val="Неразрешенное упоминание1"/>
    <w:basedOn w:val="a0"/>
    <w:uiPriority w:val="99"/>
    <w:semiHidden/>
    <w:unhideWhenUsed/>
    <w:qFormat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0"/>
    <w:uiPriority w:val="99"/>
    <w:semiHidden/>
    <w:unhideWhenUsed/>
    <w:qFormat/>
    <w:rsid w:val="00F35F4F"/>
    <w:rPr>
      <w:color w:val="605E5C"/>
      <w:shd w:val="clear" w:color="auto" w:fill="E1DFDD"/>
    </w:rPr>
  </w:style>
  <w:style w:type="character" w:customStyle="1" w:styleId="afe">
    <w:name w:val="С_Т Знак"/>
    <w:link w:val="aff"/>
    <w:qFormat/>
    <w:rsid w:val="00A25D6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TimesNewRoman12pt">
    <w:name w:val="Основной текст (2) + Times New Roman;12 pt"/>
    <w:basedOn w:val="a0"/>
    <w:qFormat/>
    <w:rsid w:val="0024723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aff0">
    <w:name w:val="Абзац списка Знак"/>
    <w:link w:val="aff1"/>
    <w:uiPriority w:val="34"/>
    <w:qFormat/>
    <w:locked/>
    <w:rsid w:val="00D847F8"/>
    <w:rPr>
      <w:rFonts w:ascii="Calibri" w:eastAsia="Calibri" w:hAnsi="Calibri" w:cs="Times New Roman"/>
    </w:rPr>
  </w:style>
  <w:style w:type="character" w:customStyle="1" w:styleId="52">
    <w:name w:val="Заголовок №5 (2)_"/>
    <w:basedOn w:val="a0"/>
    <w:link w:val="520"/>
    <w:qFormat/>
    <w:rsid w:val="008F145A"/>
    <w:rPr>
      <w:rFonts w:ascii="Calibri" w:eastAsia="Calibri" w:hAnsi="Calibri" w:cs="Calibri"/>
      <w:b/>
      <w:bCs/>
      <w:shd w:val="clear" w:color="auto" w:fill="FFFFFF"/>
    </w:rPr>
  </w:style>
  <w:style w:type="character" w:customStyle="1" w:styleId="aff2">
    <w:name w:val="Ссылка указателя"/>
    <w:qFormat/>
    <w:rsid w:val="00037375"/>
  </w:style>
  <w:style w:type="character" w:customStyle="1" w:styleId="19">
    <w:name w:val="Знак концевой сноски1"/>
    <w:rsid w:val="00037375"/>
    <w:rPr>
      <w:vertAlign w:val="superscript"/>
    </w:rPr>
  </w:style>
  <w:style w:type="character" w:customStyle="1" w:styleId="aff3">
    <w:name w:val="Символ концевой сноски"/>
    <w:qFormat/>
    <w:rsid w:val="00037375"/>
  </w:style>
  <w:style w:type="paragraph" w:customStyle="1" w:styleId="1a">
    <w:name w:val="Заголовок1"/>
    <w:basedOn w:val="10"/>
    <w:next w:val="ac"/>
    <w:qFormat/>
    <w:rsid w:val="00037375"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c">
    <w:name w:val="Body Text"/>
    <w:basedOn w:val="10"/>
    <w:link w:val="ab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zCs w:val="20"/>
      <w:lang w:val="en-AU"/>
    </w:rPr>
  </w:style>
  <w:style w:type="paragraph" w:styleId="aff4">
    <w:name w:val="List"/>
    <w:basedOn w:val="ac"/>
    <w:rsid w:val="00037375"/>
    <w:rPr>
      <w:rFonts w:cs="Lohit Devanagari"/>
    </w:rPr>
  </w:style>
  <w:style w:type="paragraph" w:customStyle="1" w:styleId="1b">
    <w:name w:val="Название объекта1"/>
    <w:basedOn w:val="10"/>
    <w:qFormat/>
    <w:rsid w:val="00037375"/>
    <w:pPr>
      <w:suppressLineNumbers/>
      <w:spacing w:before="120" w:after="120"/>
    </w:pPr>
    <w:rPr>
      <w:rFonts w:cs="Lohit Devanagari"/>
      <w:i/>
      <w:iCs/>
    </w:rPr>
  </w:style>
  <w:style w:type="paragraph" w:styleId="aff5">
    <w:name w:val="index heading"/>
    <w:basedOn w:val="10"/>
    <w:qFormat/>
    <w:rsid w:val="00037375"/>
    <w:pPr>
      <w:suppressLineNumbers/>
    </w:pPr>
    <w:rPr>
      <w:rFonts w:cs="Lohit Devanagari"/>
    </w:rPr>
  </w:style>
  <w:style w:type="paragraph" w:customStyle="1" w:styleId="aff6">
    <w:name w:val="Колонтитул"/>
    <w:basedOn w:val="10"/>
    <w:qFormat/>
    <w:rsid w:val="00037375"/>
  </w:style>
  <w:style w:type="paragraph" w:customStyle="1" w:styleId="13">
    <w:name w:val="Верхний колонтитул1"/>
    <w:basedOn w:val="10"/>
    <w:link w:val="a3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10"/>
    <w:link w:val="a4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No Spacing"/>
    <w:link w:val="a5"/>
    <w:uiPriority w:val="1"/>
    <w:qFormat/>
    <w:rsid w:val="00B45AA4"/>
    <w:rPr>
      <w:rFonts w:ascii="Calibri" w:eastAsiaTheme="minorEastAsia" w:hAnsi="Calibri"/>
      <w:lang w:eastAsia="ru-RU"/>
    </w:rPr>
  </w:style>
  <w:style w:type="paragraph" w:styleId="a9">
    <w:name w:val="Balloon Text"/>
    <w:basedOn w:val="10"/>
    <w:link w:val="a8"/>
    <w:unhideWhenUsed/>
    <w:qFormat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11">
    <w:name w:val="Оглавление 11"/>
    <w:basedOn w:val="10"/>
    <w:next w:val="10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/>
      <w:bCs/>
      <w:szCs w:val="28"/>
      <w:lang w:val="en-AU"/>
    </w:rPr>
  </w:style>
  <w:style w:type="paragraph" w:customStyle="1" w:styleId="numberedlist">
    <w:name w:val="numbered list"/>
    <w:basedOn w:val="bullet"/>
    <w:qFormat/>
    <w:rsid w:val="00DE39D8"/>
  </w:style>
  <w:style w:type="paragraph" w:customStyle="1" w:styleId="bullet">
    <w:name w:val="bullet"/>
    <w:basedOn w:val="10"/>
    <w:qFormat/>
    <w:rsid w:val="00DE39D8"/>
    <w:pPr>
      <w:tabs>
        <w:tab w:val="num" w:pos="360"/>
      </w:tabs>
      <w:spacing w:after="0" w:line="360" w:lineRule="auto"/>
      <w:ind w:left="360" w:hanging="360"/>
    </w:pPr>
    <w:rPr>
      <w:rFonts w:ascii="Arial" w:eastAsia="Times New Roman" w:hAnsi="Arial"/>
      <w:lang w:val="en-GB"/>
    </w:rPr>
  </w:style>
  <w:style w:type="paragraph" w:customStyle="1" w:styleId="Docsubtitle1">
    <w:name w:val="Doc subtitle1"/>
    <w:basedOn w:val="10"/>
    <w:link w:val="Docsubtitle1Char"/>
    <w:qFormat/>
    <w:rsid w:val="00DE39D8"/>
    <w:pPr>
      <w:spacing w:after="0" w:line="360" w:lineRule="auto"/>
    </w:pPr>
    <w:rPr>
      <w:rFonts w:ascii="Arial" w:eastAsia="Times New Roman" w:hAnsi="Arial"/>
      <w:b/>
      <w:sz w:val="28"/>
      <w:lang w:val="en-GB"/>
    </w:rPr>
  </w:style>
  <w:style w:type="paragraph" w:customStyle="1" w:styleId="Docsubtitle2">
    <w:name w:val="Doc subtitle2"/>
    <w:basedOn w:val="10"/>
    <w:qFormat/>
    <w:rsid w:val="00DE39D8"/>
    <w:pPr>
      <w:spacing w:after="0" w:line="360" w:lineRule="auto"/>
    </w:pPr>
    <w:rPr>
      <w:rFonts w:ascii="Arial" w:eastAsia="Times New Roman" w:hAnsi="Arial"/>
      <w:sz w:val="28"/>
      <w:lang w:val="en-GB"/>
    </w:rPr>
  </w:style>
  <w:style w:type="paragraph" w:customStyle="1" w:styleId="Doctitle">
    <w:name w:val="Doc title"/>
    <w:basedOn w:val="10"/>
    <w:qFormat/>
    <w:rsid w:val="00DE39D8"/>
    <w:pPr>
      <w:spacing w:after="0" w:line="360" w:lineRule="auto"/>
    </w:pPr>
    <w:rPr>
      <w:rFonts w:ascii="Arial" w:eastAsia="Times New Roman" w:hAnsi="Arial"/>
      <w:b/>
      <w:sz w:val="40"/>
      <w:lang w:val="en-GB"/>
    </w:rPr>
  </w:style>
  <w:style w:type="paragraph" w:styleId="23">
    <w:name w:val="Body Text Indent 2"/>
    <w:basedOn w:val="10"/>
    <w:link w:val="22"/>
    <w:semiHidden/>
    <w:qFormat/>
    <w:rsid w:val="00DE39D8"/>
    <w:pPr>
      <w:spacing w:after="0" w:line="360" w:lineRule="auto"/>
      <w:ind w:left="720"/>
    </w:pPr>
    <w:rPr>
      <w:rFonts w:ascii="Arial" w:eastAsia="Times New Roman" w:hAnsi="Arial"/>
      <w:szCs w:val="20"/>
      <w:lang w:val="en-US"/>
    </w:rPr>
  </w:style>
  <w:style w:type="paragraph" w:styleId="25">
    <w:name w:val="Body Text 2"/>
    <w:basedOn w:val="10"/>
    <w:link w:val="24"/>
    <w:semiHidden/>
    <w:qFormat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pacing w:val="-3"/>
      <w:szCs w:val="20"/>
      <w:lang w:val="en-US"/>
    </w:rPr>
  </w:style>
  <w:style w:type="paragraph" w:customStyle="1" w:styleId="caption1">
    <w:name w:val="caption1"/>
    <w:basedOn w:val="10"/>
    <w:next w:val="10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/>
      <w:b/>
      <w:sz w:val="36"/>
      <w:szCs w:val="20"/>
      <w:lang w:val="en-AU"/>
    </w:rPr>
  </w:style>
  <w:style w:type="paragraph" w:customStyle="1" w:styleId="1c">
    <w:name w:val="Абзац списка1"/>
    <w:basedOn w:val="10"/>
    <w:qFormat/>
    <w:rsid w:val="00DE39D8"/>
    <w:pPr>
      <w:spacing w:after="0" w:line="360" w:lineRule="auto"/>
      <w:ind w:left="720"/>
    </w:pPr>
    <w:rPr>
      <w:rFonts w:ascii="Arial" w:eastAsia="Times New Roman" w:hAnsi="Arial"/>
      <w:lang w:val="en-GB"/>
    </w:rPr>
  </w:style>
  <w:style w:type="paragraph" w:customStyle="1" w:styleId="16">
    <w:name w:val="Текст сноски1"/>
    <w:basedOn w:val="10"/>
    <w:link w:val="ad"/>
    <w:rsid w:val="00DE39D8"/>
    <w:pPr>
      <w:spacing w:after="0" w:line="360" w:lineRule="auto"/>
    </w:pPr>
    <w:rPr>
      <w:rFonts w:eastAsia="Times New Roman"/>
      <w:szCs w:val="20"/>
      <w:lang w:eastAsia="ru-RU"/>
    </w:rPr>
  </w:style>
  <w:style w:type="paragraph" w:customStyle="1" w:styleId="aff7">
    <w:name w:val="цветной текст"/>
    <w:basedOn w:val="10"/>
    <w:qFormat/>
    <w:rsid w:val="00DE39D8"/>
    <w:pPr>
      <w:tabs>
        <w:tab w:val="num" w:pos="720"/>
      </w:tabs>
      <w:spacing w:after="0" w:line="360" w:lineRule="auto"/>
      <w:ind w:left="720" w:hanging="360"/>
      <w:jc w:val="both"/>
    </w:pPr>
    <w:rPr>
      <w:rFonts w:eastAsia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qFormat/>
    <w:rsid w:val="00DE39D8"/>
    <w:pPr>
      <w:spacing w:after="200" w:line="276" w:lineRule="auto"/>
    </w:pPr>
    <w:rPr>
      <w:rFonts w:eastAsia="Times New Roman" w:cs="Times New Roman"/>
      <w:lang w:eastAsia="ru-RU"/>
    </w:rPr>
  </w:style>
  <w:style w:type="paragraph" w:customStyle="1" w:styleId="af4">
    <w:name w:val="выделение цвет"/>
    <w:basedOn w:val="10"/>
    <w:link w:val="af3"/>
    <w:qFormat/>
    <w:rsid w:val="00DE39D8"/>
    <w:pPr>
      <w:spacing w:after="0" w:line="360" w:lineRule="auto"/>
      <w:jc w:val="both"/>
    </w:pPr>
    <w:rPr>
      <w:rFonts w:eastAsia="Times New Roman"/>
      <w:b/>
      <w:color w:val="2C8DE6"/>
      <w:szCs w:val="20"/>
      <w:u w:val="single"/>
      <w:lang w:eastAsia="ru-RU"/>
    </w:rPr>
  </w:style>
  <w:style w:type="paragraph" w:customStyle="1" w:styleId="1d">
    <w:name w:val="Указатель1"/>
    <w:basedOn w:val="1a"/>
    <w:rsid w:val="00037375"/>
  </w:style>
  <w:style w:type="paragraph" w:styleId="aff8">
    <w:name w:val="TOC Heading"/>
    <w:basedOn w:val="110"/>
    <w:next w:val="10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customStyle="1" w:styleId="211">
    <w:name w:val="Оглавление 21"/>
    <w:basedOn w:val="10"/>
    <w:next w:val="10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311">
    <w:name w:val="Оглавление 31"/>
    <w:basedOn w:val="10"/>
    <w:next w:val="10"/>
    <w:autoRedefine/>
    <w:uiPriority w:val="39"/>
    <w:unhideWhenUsed/>
    <w:qFormat/>
    <w:rsid w:val="00DE39D8"/>
    <w:pPr>
      <w:spacing w:after="100"/>
      <w:ind w:left="440"/>
    </w:pPr>
    <w:rPr>
      <w:rFonts w:ascii="Calibri" w:eastAsia="Times New Roman" w:hAnsi="Calibri"/>
      <w:lang w:eastAsia="ru-RU"/>
    </w:rPr>
  </w:style>
  <w:style w:type="paragraph" w:customStyle="1" w:styleId="-10">
    <w:name w:val="!Заголовок-1"/>
    <w:basedOn w:val="110"/>
    <w:link w:val="-1"/>
    <w:qFormat/>
    <w:rsid w:val="00DE39D8"/>
    <w:rPr>
      <w:lang w:val="ru-RU"/>
    </w:rPr>
  </w:style>
  <w:style w:type="paragraph" w:customStyle="1" w:styleId="-20">
    <w:name w:val="!заголовок-2"/>
    <w:basedOn w:val="210"/>
    <w:link w:val="-2"/>
    <w:qFormat/>
    <w:rsid w:val="00DE39D8"/>
    <w:rPr>
      <w:lang w:val="ru-RU"/>
    </w:rPr>
  </w:style>
  <w:style w:type="paragraph" w:customStyle="1" w:styleId="af2">
    <w:name w:val="!Текст"/>
    <w:basedOn w:val="10"/>
    <w:link w:val="af1"/>
    <w:qFormat/>
    <w:rsid w:val="00DE39D8"/>
    <w:pPr>
      <w:spacing w:after="0" w:line="360" w:lineRule="auto"/>
      <w:jc w:val="both"/>
    </w:pPr>
    <w:rPr>
      <w:rFonts w:eastAsia="Times New Roman"/>
      <w:szCs w:val="20"/>
      <w:lang w:eastAsia="ru-RU"/>
    </w:rPr>
  </w:style>
  <w:style w:type="paragraph" w:customStyle="1" w:styleId="af6">
    <w:name w:val="!Синий заголовок текста"/>
    <w:basedOn w:val="af4"/>
    <w:link w:val="af5"/>
    <w:qFormat/>
    <w:rsid w:val="00DE39D8"/>
  </w:style>
  <w:style w:type="paragraph" w:customStyle="1" w:styleId="af8">
    <w:name w:val="!Список с точками"/>
    <w:basedOn w:val="10"/>
    <w:link w:val="af7"/>
    <w:qFormat/>
    <w:rsid w:val="00DE39D8"/>
    <w:pPr>
      <w:tabs>
        <w:tab w:val="num" w:pos="720"/>
      </w:tabs>
      <w:spacing w:after="0" w:line="360" w:lineRule="auto"/>
      <w:ind w:left="720" w:hanging="360"/>
      <w:jc w:val="both"/>
    </w:pPr>
    <w:rPr>
      <w:rFonts w:eastAsia="Times New Roman"/>
      <w:szCs w:val="20"/>
      <w:lang w:eastAsia="ru-RU"/>
    </w:rPr>
  </w:style>
  <w:style w:type="paragraph" w:styleId="aff1">
    <w:name w:val="List Paragraph"/>
    <w:basedOn w:val="10"/>
    <w:link w:val="aff0"/>
    <w:uiPriority w:val="34"/>
    <w:qFormat/>
    <w:rsid w:val="00DE39D8"/>
    <w:pPr>
      <w:ind w:left="720"/>
      <w:contextualSpacing/>
    </w:pPr>
    <w:rPr>
      <w:rFonts w:ascii="Calibri" w:eastAsia="Calibri" w:hAnsi="Calibri"/>
    </w:rPr>
  </w:style>
  <w:style w:type="paragraph" w:styleId="afb">
    <w:name w:val="annotation text"/>
    <w:basedOn w:val="10"/>
    <w:link w:val="afa"/>
    <w:semiHidden/>
    <w:unhideWhenUsed/>
    <w:qFormat/>
    <w:rsid w:val="00DE39D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c"/>
    <w:semiHidden/>
    <w:unhideWhenUsed/>
    <w:qFormat/>
    <w:rsid w:val="00DE39D8"/>
    <w:rPr>
      <w:b/>
      <w:bCs/>
    </w:rPr>
  </w:style>
  <w:style w:type="paragraph" w:customStyle="1" w:styleId="ListaBlack">
    <w:name w:val="Lista Black"/>
    <w:basedOn w:val="ac"/>
    <w:uiPriority w:val="1"/>
    <w:qFormat/>
    <w:rsid w:val="00DE39D8"/>
    <w:pPr>
      <w:keepNext/>
      <w:tabs>
        <w:tab w:val="num" w:pos="0"/>
      </w:tabs>
      <w:snapToGrid/>
      <w:spacing w:after="120" w:line="240" w:lineRule="auto"/>
      <w:ind w:left="1287" w:hanging="360"/>
      <w:jc w:val="left"/>
    </w:pPr>
    <w:rPr>
      <w:rFonts w:ascii="Calibri" w:eastAsia="FrutigerLTStd-Light" w:hAnsi="Calibri" w:cstheme="minorBidi"/>
      <w:sz w:val="20"/>
      <w:lang w:val="en-US"/>
    </w:rPr>
  </w:style>
  <w:style w:type="paragraph" w:customStyle="1" w:styleId="143">
    <w:name w:val="Основной текст (14)_3"/>
    <w:basedOn w:val="10"/>
    <w:link w:val="140"/>
    <w:qFormat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aff">
    <w:name w:val="С_Т"/>
    <w:link w:val="afe"/>
    <w:qFormat/>
    <w:rsid w:val="00A25D6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ff9">
    <w:name w:val="Ст_Табл"/>
    <w:basedOn w:val="10"/>
    <w:qFormat/>
    <w:rsid w:val="00A25D6B"/>
    <w:pPr>
      <w:spacing w:after="0" w:line="240" w:lineRule="auto"/>
      <w:ind w:firstLine="340"/>
      <w:jc w:val="both"/>
    </w:pPr>
  </w:style>
  <w:style w:type="paragraph" w:customStyle="1" w:styleId="27">
    <w:name w:val="Абзац списка2"/>
    <w:basedOn w:val="10"/>
    <w:qFormat/>
    <w:rsid w:val="00A25D6B"/>
    <w:pPr>
      <w:ind w:left="720"/>
      <w:contextualSpacing/>
    </w:pPr>
    <w:rPr>
      <w:rFonts w:ascii="Calibri" w:eastAsia="Times New Roman" w:hAnsi="Calibri"/>
    </w:rPr>
  </w:style>
  <w:style w:type="paragraph" w:styleId="affa">
    <w:name w:val="Normal (Web)"/>
    <w:basedOn w:val="10"/>
    <w:uiPriority w:val="99"/>
    <w:unhideWhenUsed/>
    <w:qFormat/>
    <w:rsid w:val="00A25D6B"/>
    <w:pPr>
      <w:spacing w:beforeAutospacing="1" w:afterAutospacing="1" w:line="240" w:lineRule="auto"/>
    </w:pPr>
    <w:rPr>
      <w:rFonts w:eastAsia="Times New Roman"/>
      <w:lang w:eastAsia="ru-RU"/>
    </w:rPr>
  </w:style>
  <w:style w:type="paragraph" w:customStyle="1" w:styleId="formattext">
    <w:name w:val="formattext"/>
    <w:basedOn w:val="10"/>
    <w:qFormat/>
    <w:rsid w:val="00A25D6B"/>
    <w:pPr>
      <w:spacing w:beforeAutospacing="1" w:afterAutospacing="1" w:line="240" w:lineRule="auto"/>
    </w:pPr>
    <w:rPr>
      <w:rFonts w:eastAsia="Times New Roman"/>
      <w:lang w:eastAsia="ru-RU"/>
    </w:rPr>
  </w:style>
  <w:style w:type="paragraph" w:customStyle="1" w:styleId="520">
    <w:name w:val="Заголовок №5 (2)"/>
    <w:basedOn w:val="10"/>
    <w:link w:val="52"/>
    <w:qFormat/>
    <w:rsid w:val="008F145A"/>
    <w:pPr>
      <w:widowControl w:val="0"/>
      <w:shd w:val="clear" w:color="auto" w:fill="FFFFFF"/>
      <w:spacing w:before="300" w:after="300" w:line="0" w:lineRule="atLeast"/>
      <w:jc w:val="both"/>
      <w:outlineLvl w:val="4"/>
    </w:pPr>
    <w:rPr>
      <w:rFonts w:ascii="Calibri" w:eastAsia="Calibri" w:hAnsi="Calibri" w:cs="Calibri"/>
      <w:b/>
      <w:bCs/>
    </w:rPr>
  </w:style>
  <w:style w:type="paragraph" w:customStyle="1" w:styleId="affb">
    <w:name w:val="Содержимое врезки"/>
    <w:basedOn w:val="10"/>
    <w:qFormat/>
    <w:rsid w:val="00037375"/>
  </w:style>
  <w:style w:type="table" w:styleId="affc">
    <w:name w:val="Table Grid"/>
    <w:basedOn w:val="a1"/>
    <w:uiPriority w:val="59"/>
    <w:rsid w:val="00DE39D8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e">
    <w:name w:val="Сетка таблицы1"/>
    <w:basedOn w:val="a1"/>
    <w:uiPriority w:val="59"/>
    <w:rsid w:val="00A25D6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1">
    <w:name w:val="Заголовок 3 Знак1"/>
    <w:basedOn w:val="a0"/>
    <w:link w:val="3"/>
    <w:uiPriority w:val="9"/>
    <w:rsid w:val="009C4BE0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paragraph" w:customStyle="1" w:styleId="headertext">
    <w:name w:val="headertext"/>
    <w:basedOn w:val="a"/>
    <w:rsid w:val="00AB5DF9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d">
    <w:name w:val="Hyperlink"/>
    <w:basedOn w:val="a0"/>
    <w:uiPriority w:val="99"/>
    <w:unhideWhenUsed/>
    <w:rsid w:val="00AB5DF9"/>
    <w:rPr>
      <w:color w:val="0000FF"/>
      <w:u w:val="single"/>
    </w:rPr>
  </w:style>
  <w:style w:type="paragraph" w:styleId="affe">
    <w:name w:val="header"/>
    <w:basedOn w:val="a"/>
    <w:link w:val="1f"/>
    <w:uiPriority w:val="99"/>
    <w:unhideWhenUsed/>
    <w:rsid w:val="002D4384"/>
    <w:pPr>
      <w:tabs>
        <w:tab w:val="center" w:pos="4677"/>
        <w:tab w:val="right" w:pos="9355"/>
      </w:tabs>
    </w:pPr>
  </w:style>
  <w:style w:type="character" w:customStyle="1" w:styleId="1f">
    <w:name w:val="Верхний колонтитул Знак1"/>
    <w:basedOn w:val="a0"/>
    <w:link w:val="affe"/>
    <w:uiPriority w:val="99"/>
    <w:rsid w:val="002D4384"/>
  </w:style>
  <w:style w:type="paragraph" w:styleId="afff">
    <w:name w:val="footer"/>
    <w:basedOn w:val="a"/>
    <w:link w:val="1f0"/>
    <w:uiPriority w:val="99"/>
    <w:unhideWhenUsed/>
    <w:rsid w:val="002D4384"/>
    <w:pPr>
      <w:tabs>
        <w:tab w:val="center" w:pos="4677"/>
        <w:tab w:val="right" w:pos="9355"/>
      </w:tabs>
    </w:pPr>
  </w:style>
  <w:style w:type="character" w:customStyle="1" w:styleId="1f0">
    <w:name w:val="Нижний колонтитул Знак1"/>
    <w:basedOn w:val="a0"/>
    <w:link w:val="afff"/>
    <w:uiPriority w:val="99"/>
    <w:rsid w:val="002D4384"/>
  </w:style>
  <w:style w:type="character" w:customStyle="1" w:styleId="11">
    <w:name w:val="Заголовок 1 Знак1"/>
    <w:basedOn w:val="a0"/>
    <w:link w:val="1"/>
    <w:rsid w:val="009C4BE0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1">
    <w:name w:val="Заголовок 2 Знак1"/>
    <w:basedOn w:val="a0"/>
    <w:link w:val="2"/>
    <w:rsid w:val="009C4BE0"/>
    <w:rPr>
      <w:rFonts w:ascii="Times New Roman" w:eastAsiaTheme="majorEastAsia" w:hAnsi="Times New Roman" w:cstheme="majorBidi"/>
      <w:b/>
      <w:sz w:val="28"/>
      <w:szCs w:val="26"/>
    </w:rPr>
  </w:style>
  <w:style w:type="paragraph" w:styleId="1f1">
    <w:name w:val="toc 1"/>
    <w:basedOn w:val="a"/>
    <w:next w:val="a"/>
    <w:autoRedefine/>
    <w:uiPriority w:val="39"/>
    <w:unhideWhenUsed/>
    <w:qFormat/>
    <w:rsid w:val="00501DA9"/>
    <w:pPr>
      <w:spacing w:after="100"/>
    </w:pPr>
  </w:style>
  <w:style w:type="paragraph" w:styleId="28">
    <w:name w:val="toc 2"/>
    <w:basedOn w:val="a"/>
    <w:next w:val="a"/>
    <w:autoRedefine/>
    <w:uiPriority w:val="39"/>
    <w:unhideWhenUsed/>
    <w:qFormat/>
    <w:rsid w:val="00501DA9"/>
    <w:pPr>
      <w:spacing w:after="100"/>
      <w:ind w:left="220"/>
    </w:pPr>
  </w:style>
  <w:style w:type="paragraph" w:styleId="32">
    <w:name w:val="toc 3"/>
    <w:basedOn w:val="a"/>
    <w:next w:val="a"/>
    <w:autoRedefine/>
    <w:uiPriority w:val="39"/>
    <w:unhideWhenUsed/>
    <w:qFormat/>
    <w:rsid w:val="00501DA9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7327576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56418926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ocs.cntd.ru/document/45604147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7327576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92015-6B3D-491B-810D-77359F62F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4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Copyright ©«Ворлдскиллс Россия» (Экспедирование грузов)</dc:creator>
  <cp:lastModifiedBy>Жосан Дарья Андреевна</cp:lastModifiedBy>
  <cp:revision>22</cp:revision>
  <dcterms:created xsi:type="dcterms:W3CDTF">2025-03-23T19:50:00Z</dcterms:created>
  <dcterms:modified xsi:type="dcterms:W3CDTF">2025-04-17T07:55:00Z</dcterms:modified>
  <dc:language>ru-RU</dc:language>
</cp:coreProperties>
</file>