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CB8810B" w:rsidR="00B610A2" w:rsidRPr="00E60AE6" w:rsidRDefault="00E60AE6" w:rsidP="00A44900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 wp14:anchorId="0FA2FFD3" wp14:editId="7CEF2056">
                <wp:extent cx="3340735" cy="1286510"/>
                <wp:effectExtent l="0" t="0" r="0" b="889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735" cy="1286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01FF1EB" w14:textId="78DC74FC" w:rsidR="00334165" w:rsidRPr="00E60AE6" w:rsidRDefault="00334165" w:rsidP="00A44900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3C80D9D0" w14:textId="4E21D3E9" w:rsidR="00666BDD" w:rsidRDefault="00666BDD" w:rsidP="00A44900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02CB7A8C" w14:textId="77777777" w:rsidR="00E60AE6" w:rsidRPr="00E60AE6" w:rsidRDefault="00E60AE6" w:rsidP="00A44900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490AA80" w14:textId="536FA5F3" w:rsidR="00334165" w:rsidRPr="00E60AE6" w:rsidRDefault="00D37DEA" w:rsidP="00A44900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E60AE6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3867BCA9" w:rsidR="00832EBB" w:rsidRDefault="000F0FC3" w:rsidP="00A44900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0607D8">
            <w:rPr>
              <w:rFonts w:ascii="Times New Roman" w:eastAsia="Arial Unicode MS" w:hAnsi="Times New Roman" w:cs="Times New Roman"/>
              <w:sz w:val="40"/>
              <w:szCs w:val="40"/>
            </w:rPr>
            <w:t>Графический дизайн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EBD7CFA" w14:textId="550E26D4" w:rsidR="00E60AE6" w:rsidRPr="00E60AE6" w:rsidRDefault="00E60AE6" w:rsidP="00A44900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</w:pPr>
          <w:r w:rsidRPr="00E60AE6"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  <w:t>Юниоры</w:t>
          </w:r>
        </w:p>
        <w:p w14:paraId="25A1A1F9" w14:textId="3F1F9237" w:rsidR="001877E9" w:rsidRDefault="001877E9" w:rsidP="00A44900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Финала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E60AE6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«Профессионалы» </w:t>
          </w:r>
          <w:r w:rsidR="00E60AE6">
            <w:rPr>
              <w:rFonts w:ascii="Times New Roman" w:eastAsia="Arial Unicode MS" w:hAnsi="Times New Roman" w:cs="Times New Roman"/>
              <w:sz w:val="36"/>
              <w:szCs w:val="36"/>
            </w:rPr>
            <w:t>в 2025 г</w:t>
          </w:r>
        </w:p>
        <w:p w14:paraId="7C7486F1" w14:textId="6D8FE117" w:rsidR="009B18A2" w:rsidRPr="00E60AE6" w:rsidRDefault="00245C45" w:rsidP="00245C45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  <w:r w:rsidRPr="00245C45"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  <w:t>г. Нижний Новгород, Федеральный технопарк профессионального образования</w:t>
          </w:r>
        </w:p>
      </w:sdtContent>
    </w:sdt>
    <w:p w14:paraId="7FFC6E5F" w14:textId="12233809" w:rsidR="009B18A2" w:rsidRPr="00E60AE6" w:rsidRDefault="009B18A2" w:rsidP="00A4490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D3F9804" w14:textId="0DB004D5" w:rsidR="00666BDD" w:rsidRDefault="00666BDD" w:rsidP="00A4490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4B61A20" w14:textId="491500B0" w:rsidR="00E60AE6" w:rsidRDefault="00E60AE6" w:rsidP="00A4490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5C82938" w14:textId="2AE2158C" w:rsidR="00E60AE6" w:rsidRDefault="00E60AE6" w:rsidP="00A4490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E616B49" w14:textId="3A5D97AD" w:rsidR="00E60AE6" w:rsidRDefault="00E60AE6" w:rsidP="00A4490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3909E9E" w14:textId="77777777" w:rsidR="00E60AE6" w:rsidRPr="00E60AE6" w:rsidRDefault="00E60AE6" w:rsidP="00A4490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EBD5D4C" w14:textId="71B11D4C" w:rsidR="009B18A2" w:rsidRPr="00E60AE6" w:rsidRDefault="009B18A2" w:rsidP="00A4490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2BDF402" w14:textId="3C46ACE5" w:rsidR="009B18A2" w:rsidRPr="00E60AE6" w:rsidRDefault="009B18A2" w:rsidP="00A4490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E63A18F" w14:textId="77777777" w:rsidR="009B18A2" w:rsidRPr="00E60AE6" w:rsidRDefault="009B18A2" w:rsidP="00A4490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81A98B0" w14:textId="77777777" w:rsidR="00E60AE6" w:rsidRDefault="00EB4FF8" w:rsidP="00A4490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E60AE6" w:rsidSect="00E60AE6">
          <w:footerReference w:type="default" r:id="rId9"/>
          <w:pgSz w:w="11906" w:h="16838"/>
          <w:pgMar w:top="1134" w:right="851" w:bottom="1134" w:left="1701" w:header="624" w:footer="170" w:gutter="0"/>
          <w:pgNumType w:start="1"/>
          <w:cols w:space="708"/>
          <w:titlePg/>
          <w:docGrid w:linePitch="360"/>
        </w:sectPr>
      </w:pPr>
      <w:r w:rsidRPr="00E60AE6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 w:rsidRPr="00E60AE6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60AE6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6B08AE" w:rsidRDefault="00D37DEA" w:rsidP="006B08AE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B08AE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6B08AE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6B08AE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6B08AE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6B08AE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6B08AE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6B08AE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6B08AE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6B08AE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6B08AE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6B08AE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6B08AE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6B08AE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6B08AE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6B08AE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6B08AE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6B08AE" w:rsidRDefault="006C6D6D" w:rsidP="006B08AE">
      <w:pPr>
        <w:pStyle w:val="143"/>
        <w:shd w:val="clear" w:color="auto" w:fill="auto"/>
        <w:spacing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3098138E" w:rsidR="00DE39D8" w:rsidRPr="006B08AE" w:rsidRDefault="009B18A2" w:rsidP="006B08AE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B08AE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6B08AE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  <w:lang w:eastAsia="en-US"/>
        </w:rPr>
        <w:id w:val="-1316185126"/>
        <w:docPartObj>
          <w:docPartGallery w:val="Table of Contents"/>
          <w:docPartUnique/>
        </w:docPartObj>
      </w:sdtPr>
      <w:sdtEndPr/>
      <w:sdtContent>
        <w:p w14:paraId="7CF64366" w14:textId="62BDE234" w:rsidR="006B08AE" w:rsidRPr="006B08AE" w:rsidRDefault="006B08AE" w:rsidP="006B08AE">
          <w:pPr>
            <w:pStyle w:val="afb"/>
            <w:spacing w:before="0" w:line="360" w:lineRule="auto"/>
            <w:jc w:val="both"/>
            <w:rPr>
              <w:rFonts w:ascii="Times New Roman" w:hAnsi="Times New Roman"/>
            </w:rPr>
          </w:pPr>
        </w:p>
        <w:p w14:paraId="233A6EA0" w14:textId="1544ADD1" w:rsidR="006B08AE" w:rsidRPr="006B08AE" w:rsidRDefault="006B08AE" w:rsidP="006B08AE">
          <w:pPr>
            <w:pStyle w:val="11"/>
            <w:contextualSpacing/>
            <w:jc w:val="both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r w:rsidRPr="006B08AE">
            <w:rPr>
              <w:rFonts w:ascii="Times New Roman" w:hAnsi="Times New Roman"/>
              <w:sz w:val="28"/>
            </w:rPr>
            <w:fldChar w:fldCharType="begin"/>
          </w:r>
          <w:r w:rsidRPr="006B08AE">
            <w:rPr>
              <w:rFonts w:ascii="Times New Roman" w:hAnsi="Times New Roman"/>
              <w:sz w:val="28"/>
            </w:rPr>
            <w:instrText xml:space="preserve"> TOC \o "1-3" \h \z \u </w:instrText>
          </w:r>
          <w:r w:rsidRPr="006B08AE">
            <w:rPr>
              <w:rFonts w:ascii="Times New Roman" w:hAnsi="Times New Roman"/>
              <w:sz w:val="28"/>
            </w:rPr>
            <w:fldChar w:fldCharType="separate"/>
          </w:r>
          <w:hyperlink w:anchor="_Toc196232392" w:history="1">
            <w:r w:rsidRPr="006B08AE">
              <w:rPr>
                <w:rStyle w:val="ae"/>
                <w:rFonts w:ascii="Times New Roman" w:hAnsi="Times New Roman"/>
                <w:noProof/>
                <w:sz w:val="28"/>
              </w:rPr>
              <w:t>1. ОСНОВНЫЕ ТРЕБОВАНИЯ КОМПЕТЕНЦИИ</w:t>
            </w:r>
            <w:r w:rsidRPr="006B08AE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6B08AE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6B08AE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_Toc196232392 \h </w:instrText>
            </w:r>
            <w:r w:rsidRPr="006B08AE">
              <w:rPr>
                <w:rFonts w:ascii="Times New Roman" w:hAnsi="Times New Roman"/>
                <w:noProof/>
                <w:webHidden/>
                <w:sz w:val="28"/>
              </w:rPr>
            </w:r>
            <w:r w:rsidRPr="006B08AE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Pr="006B08AE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Pr="006B08AE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13B2C206" w14:textId="12AE93D6" w:rsidR="006B08AE" w:rsidRPr="006B08AE" w:rsidRDefault="00F96D00" w:rsidP="006B08AE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6232393" w:history="1">
            <w:r w:rsidR="006B08AE" w:rsidRPr="006B08AE">
              <w:rPr>
                <w:rStyle w:val="ae"/>
                <w:noProof/>
                <w:sz w:val="28"/>
                <w:szCs w:val="28"/>
              </w:rPr>
              <w:t>1.1. ОБЩИЕ СВЕДЕНИЯ О ТРЕБОВАНИЯХ КОМПЕТЕНЦИИ</w:t>
            </w:r>
            <w:r w:rsidR="006B08AE" w:rsidRPr="006B08AE">
              <w:rPr>
                <w:noProof/>
                <w:webHidden/>
                <w:sz w:val="28"/>
                <w:szCs w:val="28"/>
              </w:rPr>
              <w:tab/>
            </w:r>
            <w:r w:rsidR="006B08AE" w:rsidRPr="006B08AE">
              <w:rPr>
                <w:noProof/>
                <w:webHidden/>
                <w:sz w:val="28"/>
                <w:szCs w:val="28"/>
              </w:rPr>
              <w:fldChar w:fldCharType="begin"/>
            </w:r>
            <w:r w:rsidR="006B08AE" w:rsidRPr="006B08AE">
              <w:rPr>
                <w:noProof/>
                <w:webHidden/>
                <w:sz w:val="28"/>
                <w:szCs w:val="28"/>
              </w:rPr>
              <w:instrText xml:space="preserve"> PAGEREF _Toc196232393 \h </w:instrText>
            </w:r>
            <w:r w:rsidR="006B08AE" w:rsidRPr="006B08AE">
              <w:rPr>
                <w:noProof/>
                <w:webHidden/>
                <w:sz w:val="28"/>
                <w:szCs w:val="28"/>
              </w:rPr>
            </w:r>
            <w:r w:rsidR="006B08AE" w:rsidRPr="006B08A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B08AE" w:rsidRPr="006B08AE">
              <w:rPr>
                <w:noProof/>
                <w:webHidden/>
                <w:sz w:val="28"/>
                <w:szCs w:val="28"/>
              </w:rPr>
              <w:t>4</w:t>
            </w:r>
            <w:r w:rsidR="006B08AE" w:rsidRPr="006B08A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CA281C" w14:textId="45B02627" w:rsidR="006B08AE" w:rsidRPr="006B08AE" w:rsidRDefault="00F96D00" w:rsidP="006B08AE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6232394" w:history="1">
            <w:r w:rsidR="006B08AE" w:rsidRPr="006B08AE">
              <w:rPr>
                <w:rStyle w:val="ae"/>
                <w:noProof/>
                <w:sz w:val="28"/>
                <w:szCs w:val="28"/>
              </w:rPr>
              <w:t>1.2. ПЕРЕЧЕНЬ ПРОФЕССИОНАЛЬНЫХ ЗАДАЧ СПЕЦИАЛИСТА ПО КОМПЕТЕНЦИИ «Графический дизайн»</w:t>
            </w:r>
            <w:r w:rsidR="006B08AE" w:rsidRPr="006B08AE">
              <w:rPr>
                <w:noProof/>
                <w:webHidden/>
                <w:sz w:val="28"/>
                <w:szCs w:val="28"/>
              </w:rPr>
              <w:tab/>
            </w:r>
            <w:r w:rsidR="006B08AE" w:rsidRPr="006B08AE">
              <w:rPr>
                <w:noProof/>
                <w:webHidden/>
                <w:sz w:val="28"/>
                <w:szCs w:val="28"/>
              </w:rPr>
              <w:fldChar w:fldCharType="begin"/>
            </w:r>
            <w:r w:rsidR="006B08AE" w:rsidRPr="006B08AE">
              <w:rPr>
                <w:noProof/>
                <w:webHidden/>
                <w:sz w:val="28"/>
                <w:szCs w:val="28"/>
              </w:rPr>
              <w:instrText xml:space="preserve"> PAGEREF _Toc196232394 \h </w:instrText>
            </w:r>
            <w:r w:rsidR="006B08AE" w:rsidRPr="006B08AE">
              <w:rPr>
                <w:noProof/>
                <w:webHidden/>
                <w:sz w:val="28"/>
                <w:szCs w:val="28"/>
              </w:rPr>
            </w:r>
            <w:r w:rsidR="006B08AE" w:rsidRPr="006B08A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B08AE" w:rsidRPr="006B08AE">
              <w:rPr>
                <w:noProof/>
                <w:webHidden/>
                <w:sz w:val="28"/>
                <w:szCs w:val="28"/>
              </w:rPr>
              <w:t>4</w:t>
            </w:r>
            <w:r w:rsidR="006B08AE" w:rsidRPr="006B08A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71A266" w14:textId="47FCA610" w:rsidR="006B08AE" w:rsidRPr="006B08AE" w:rsidRDefault="00F96D00" w:rsidP="006B08AE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6232395" w:history="1">
            <w:r w:rsidR="006B08AE" w:rsidRPr="006B08AE">
              <w:rPr>
                <w:rStyle w:val="ae"/>
                <w:noProof/>
                <w:sz w:val="28"/>
                <w:szCs w:val="28"/>
              </w:rPr>
              <w:t>1.3. ТРЕБОВАНИЯ К СХЕМЕ ОЦЕНКИ</w:t>
            </w:r>
            <w:r w:rsidR="006B08AE" w:rsidRPr="006B08AE">
              <w:rPr>
                <w:noProof/>
                <w:webHidden/>
                <w:sz w:val="28"/>
                <w:szCs w:val="28"/>
              </w:rPr>
              <w:tab/>
            </w:r>
            <w:r w:rsidR="006B08AE" w:rsidRPr="006B08AE">
              <w:rPr>
                <w:noProof/>
                <w:webHidden/>
                <w:sz w:val="28"/>
                <w:szCs w:val="28"/>
              </w:rPr>
              <w:fldChar w:fldCharType="begin"/>
            </w:r>
            <w:r w:rsidR="006B08AE" w:rsidRPr="006B08AE">
              <w:rPr>
                <w:noProof/>
                <w:webHidden/>
                <w:sz w:val="28"/>
                <w:szCs w:val="28"/>
              </w:rPr>
              <w:instrText xml:space="preserve"> PAGEREF _Toc196232395 \h </w:instrText>
            </w:r>
            <w:r w:rsidR="006B08AE" w:rsidRPr="006B08AE">
              <w:rPr>
                <w:noProof/>
                <w:webHidden/>
                <w:sz w:val="28"/>
                <w:szCs w:val="28"/>
              </w:rPr>
            </w:r>
            <w:r w:rsidR="006B08AE" w:rsidRPr="006B08A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B08AE" w:rsidRPr="006B08AE">
              <w:rPr>
                <w:noProof/>
                <w:webHidden/>
                <w:sz w:val="28"/>
                <w:szCs w:val="28"/>
              </w:rPr>
              <w:t>8</w:t>
            </w:r>
            <w:r w:rsidR="006B08AE" w:rsidRPr="006B08A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6FEFEF" w14:textId="5A62085F" w:rsidR="006B08AE" w:rsidRPr="006B08AE" w:rsidRDefault="00F96D00" w:rsidP="006B08AE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6232396" w:history="1">
            <w:r w:rsidR="006B08AE" w:rsidRPr="006B08AE">
              <w:rPr>
                <w:rStyle w:val="ae"/>
                <w:noProof/>
                <w:sz w:val="28"/>
                <w:szCs w:val="28"/>
              </w:rPr>
              <w:t>1.4. СПЕЦИФИКАЦИЯ ОЦЕНКИ КОМПЕТЕНЦИИ</w:t>
            </w:r>
            <w:r w:rsidR="006B08AE" w:rsidRPr="006B08AE">
              <w:rPr>
                <w:noProof/>
                <w:webHidden/>
                <w:sz w:val="28"/>
                <w:szCs w:val="28"/>
              </w:rPr>
              <w:tab/>
            </w:r>
            <w:r w:rsidR="006B08AE" w:rsidRPr="006B08AE">
              <w:rPr>
                <w:noProof/>
                <w:webHidden/>
                <w:sz w:val="28"/>
                <w:szCs w:val="28"/>
              </w:rPr>
              <w:fldChar w:fldCharType="begin"/>
            </w:r>
            <w:r w:rsidR="006B08AE" w:rsidRPr="006B08AE">
              <w:rPr>
                <w:noProof/>
                <w:webHidden/>
                <w:sz w:val="28"/>
                <w:szCs w:val="28"/>
              </w:rPr>
              <w:instrText xml:space="preserve"> PAGEREF _Toc196232396 \h </w:instrText>
            </w:r>
            <w:r w:rsidR="006B08AE" w:rsidRPr="006B08AE">
              <w:rPr>
                <w:noProof/>
                <w:webHidden/>
                <w:sz w:val="28"/>
                <w:szCs w:val="28"/>
              </w:rPr>
            </w:r>
            <w:r w:rsidR="006B08AE" w:rsidRPr="006B08A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B08AE" w:rsidRPr="006B08AE">
              <w:rPr>
                <w:noProof/>
                <w:webHidden/>
                <w:sz w:val="28"/>
                <w:szCs w:val="28"/>
              </w:rPr>
              <w:t>9</w:t>
            </w:r>
            <w:r w:rsidR="006B08AE" w:rsidRPr="006B08A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54653D" w14:textId="192C567D" w:rsidR="006B08AE" w:rsidRPr="006B08AE" w:rsidRDefault="00F96D00" w:rsidP="006B08AE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6232397" w:history="1">
            <w:r w:rsidR="006B08AE" w:rsidRPr="006B08AE">
              <w:rPr>
                <w:rStyle w:val="ae"/>
                <w:noProof/>
                <w:sz w:val="28"/>
                <w:szCs w:val="28"/>
              </w:rPr>
              <w:t>1.5. КОНКУРСНОЕ ЗАДАНИЕ</w:t>
            </w:r>
            <w:r w:rsidR="006B08AE" w:rsidRPr="006B08AE">
              <w:rPr>
                <w:noProof/>
                <w:webHidden/>
                <w:sz w:val="28"/>
                <w:szCs w:val="28"/>
              </w:rPr>
              <w:tab/>
            </w:r>
            <w:r w:rsidR="006B08AE" w:rsidRPr="006B08AE">
              <w:rPr>
                <w:noProof/>
                <w:webHidden/>
                <w:sz w:val="28"/>
                <w:szCs w:val="28"/>
              </w:rPr>
              <w:fldChar w:fldCharType="begin"/>
            </w:r>
            <w:r w:rsidR="006B08AE" w:rsidRPr="006B08AE">
              <w:rPr>
                <w:noProof/>
                <w:webHidden/>
                <w:sz w:val="28"/>
                <w:szCs w:val="28"/>
              </w:rPr>
              <w:instrText xml:space="preserve"> PAGEREF _Toc196232397 \h </w:instrText>
            </w:r>
            <w:r w:rsidR="006B08AE" w:rsidRPr="006B08AE">
              <w:rPr>
                <w:noProof/>
                <w:webHidden/>
                <w:sz w:val="28"/>
                <w:szCs w:val="28"/>
              </w:rPr>
            </w:r>
            <w:r w:rsidR="006B08AE" w:rsidRPr="006B08A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B08AE" w:rsidRPr="006B08AE">
              <w:rPr>
                <w:noProof/>
                <w:webHidden/>
                <w:sz w:val="28"/>
                <w:szCs w:val="28"/>
              </w:rPr>
              <w:t>19</w:t>
            </w:r>
            <w:r w:rsidR="006B08AE" w:rsidRPr="006B08A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BC9E96" w14:textId="55F2C605" w:rsidR="006B08AE" w:rsidRPr="006B08AE" w:rsidRDefault="00F96D00" w:rsidP="006B08AE">
          <w:pPr>
            <w:pStyle w:val="31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96232398" w:history="1">
            <w:r w:rsidR="006B08AE" w:rsidRPr="006B08AE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1.5.1. Разработка/выбор конкурсного задания</w:t>
            </w:r>
            <w:r w:rsidR="006B08AE" w:rsidRPr="006B08A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B08AE" w:rsidRPr="006B08A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08AE" w:rsidRPr="006B08A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_Toc196232398 \h </w:instrText>
            </w:r>
            <w:r w:rsidR="006B08AE" w:rsidRPr="006B08A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B08AE" w:rsidRPr="006B08A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B08AE" w:rsidRPr="006B08A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20</w:t>
            </w:r>
            <w:r w:rsidR="006B08AE" w:rsidRPr="006B08A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1CE0FF" w14:textId="7DCDFC59" w:rsidR="006B08AE" w:rsidRPr="006B08AE" w:rsidRDefault="00F96D00" w:rsidP="006B08AE">
          <w:pPr>
            <w:pStyle w:val="31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96232399" w:history="1">
            <w:r w:rsidR="006B08AE" w:rsidRPr="006B08AE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1.5.2. Структура модулей конкурсного задания</w:t>
            </w:r>
            <w:r w:rsidR="006B08AE" w:rsidRPr="006B08A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B08AE" w:rsidRPr="006B08A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08AE" w:rsidRPr="006B08A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_Toc196232399 \h </w:instrText>
            </w:r>
            <w:r w:rsidR="006B08AE" w:rsidRPr="006B08A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B08AE" w:rsidRPr="006B08A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B08AE" w:rsidRPr="006B08A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20</w:t>
            </w:r>
            <w:r w:rsidR="006B08AE" w:rsidRPr="006B08A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F05DD2" w14:textId="5BCADDAC" w:rsidR="006B08AE" w:rsidRPr="006B08AE" w:rsidRDefault="00F96D00" w:rsidP="006B08AE">
          <w:pPr>
            <w:pStyle w:val="11"/>
            <w:contextualSpacing/>
            <w:jc w:val="both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96232400" w:history="1">
            <w:r w:rsidR="006B08AE" w:rsidRPr="006B08AE">
              <w:rPr>
                <w:rStyle w:val="ae"/>
                <w:rFonts w:ascii="Times New Roman" w:hAnsi="Times New Roman"/>
                <w:noProof/>
                <w:sz w:val="28"/>
              </w:rPr>
              <w:t>2. СПЕЦИАЛЬНЫЕ ПРАВИЛА КОМПЕТЕНЦИИ</w:t>
            </w:r>
            <w:r w:rsidR="006B08AE" w:rsidRPr="006B08AE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6B08AE" w:rsidRPr="006B08AE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6B08AE" w:rsidRPr="006B08AE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_Toc196232400 \h </w:instrText>
            </w:r>
            <w:r w:rsidR="006B08AE" w:rsidRPr="006B08AE">
              <w:rPr>
                <w:rFonts w:ascii="Times New Roman" w:hAnsi="Times New Roman"/>
                <w:noProof/>
                <w:webHidden/>
                <w:sz w:val="28"/>
              </w:rPr>
            </w:r>
            <w:r w:rsidR="006B08AE" w:rsidRPr="006B08AE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6B08AE" w:rsidRPr="006B08AE">
              <w:rPr>
                <w:rFonts w:ascii="Times New Roman" w:hAnsi="Times New Roman"/>
                <w:noProof/>
                <w:webHidden/>
                <w:sz w:val="28"/>
              </w:rPr>
              <w:t>28</w:t>
            </w:r>
            <w:r w:rsidR="006B08AE" w:rsidRPr="006B08AE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354C0A32" w14:textId="2AE5E902" w:rsidR="006B08AE" w:rsidRPr="006B08AE" w:rsidRDefault="00F96D00" w:rsidP="006B08AE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6232401" w:history="1">
            <w:r w:rsidR="006B08AE" w:rsidRPr="006B08AE">
              <w:rPr>
                <w:rStyle w:val="ae"/>
                <w:noProof/>
                <w:sz w:val="28"/>
                <w:szCs w:val="28"/>
              </w:rPr>
              <w:t>2.1. Личный инструмент конкурсанта</w:t>
            </w:r>
            <w:r w:rsidR="006B08AE" w:rsidRPr="006B08AE">
              <w:rPr>
                <w:noProof/>
                <w:webHidden/>
                <w:sz w:val="28"/>
                <w:szCs w:val="28"/>
              </w:rPr>
              <w:tab/>
            </w:r>
            <w:r w:rsidR="006B08AE" w:rsidRPr="006B08AE">
              <w:rPr>
                <w:noProof/>
                <w:webHidden/>
                <w:sz w:val="28"/>
                <w:szCs w:val="28"/>
              </w:rPr>
              <w:fldChar w:fldCharType="begin"/>
            </w:r>
            <w:r w:rsidR="006B08AE" w:rsidRPr="006B08AE">
              <w:rPr>
                <w:noProof/>
                <w:webHidden/>
                <w:sz w:val="28"/>
                <w:szCs w:val="28"/>
              </w:rPr>
              <w:instrText xml:space="preserve"> PAGEREF _Toc196232401 \h </w:instrText>
            </w:r>
            <w:r w:rsidR="006B08AE" w:rsidRPr="006B08AE">
              <w:rPr>
                <w:noProof/>
                <w:webHidden/>
                <w:sz w:val="28"/>
                <w:szCs w:val="28"/>
              </w:rPr>
            </w:r>
            <w:r w:rsidR="006B08AE" w:rsidRPr="006B08A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B08AE" w:rsidRPr="006B08AE">
              <w:rPr>
                <w:noProof/>
                <w:webHidden/>
                <w:sz w:val="28"/>
                <w:szCs w:val="28"/>
              </w:rPr>
              <w:t>30</w:t>
            </w:r>
            <w:r w:rsidR="006B08AE" w:rsidRPr="006B08A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2FEFE3" w14:textId="70C3F37E" w:rsidR="006B08AE" w:rsidRPr="006B08AE" w:rsidRDefault="00F96D00" w:rsidP="006B08AE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6232402" w:history="1">
            <w:r w:rsidR="006B08AE" w:rsidRPr="006B08AE">
              <w:rPr>
                <w:rStyle w:val="ae"/>
                <w:noProof/>
                <w:sz w:val="28"/>
                <w:szCs w:val="28"/>
              </w:rPr>
              <w:t>2.2.</w:t>
            </w:r>
            <w:r w:rsidR="006B08AE" w:rsidRPr="006B08AE">
              <w:rPr>
                <w:rStyle w:val="ae"/>
                <w:i/>
                <w:noProof/>
                <w:sz w:val="28"/>
                <w:szCs w:val="28"/>
              </w:rPr>
              <w:t xml:space="preserve"> </w:t>
            </w:r>
            <w:r w:rsidR="006B08AE" w:rsidRPr="006B08AE">
              <w:rPr>
                <w:rStyle w:val="ae"/>
                <w:noProof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="006B08AE" w:rsidRPr="006B08AE">
              <w:rPr>
                <w:noProof/>
                <w:webHidden/>
                <w:sz w:val="28"/>
                <w:szCs w:val="28"/>
              </w:rPr>
              <w:tab/>
            </w:r>
            <w:r w:rsidR="006B08AE" w:rsidRPr="006B08AE">
              <w:rPr>
                <w:noProof/>
                <w:webHidden/>
                <w:sz w:val="28"/>
                <w:szCs w:val="28"/>
              </w:rPr>
              <w:fldChar w:fldCharType="begin"/>
            </w:r>
            <w:r w:rsidR="006B08AE" w:rsidRPr="006B08AE">
              <w:rPr>
                <w:noProof/>
                <w:webHidden/>
                <w:sz w:val="28"/>
                <w:szCs w:val="28"/>
              </w:rPr>
              <w:instrText xml:space="preserve"> PAGEREF _Toc196232402 \h </w:instrText>
            </w:r>
            <w:r w:rsidR="006B08AE" w:rsidRPr="006B08AE">
              <w:rPr>
                <w:noProof/>
                <w:webHidden/>
                <w:sz w:val="28"/>
                <w:szCs w:val="28"/>
              </w:rPr>
            </w:r>
            <w:r w:rsidR="006B08AE" w:rsidRPr="006B08A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B08AE" w:rsidRPr="006B08AE">
              <w:rPr>
                <w:noProof/>
                <w:webHidden/>
                <w:sz w:val="28"/>
                <w:szCs w:val="28"/>
              </w:rPr>
              <w:t>30</w:t>
            </w:r>
            <w:r w:rsidR="006B08AE" w:rsidRPr="006B08A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12BB7E" w14:textId="452C8B5A" w:rsidR="006B08AE" w:rsidRPr="006B08AE" w:rsidRDefault="00F96D00" w:rsidP="006B08AE">
          <w:pPr>
            <w:pStyle w:val="11"/>
            <w:contextualSpacing/>
            <w:jc w:val="both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96232403" w:history="1">
            <w:r w:rsidR="006B08AE" w:rsidRPr="006B08AE">
              <w:rPr>
                <w:rStyle w:val="ae"/>
                <w:rFonts w:ascii="Times New Roman" w:hAnsi="Times New Roman"/>
                <w:noProof/>
                <w:sz w:val="28"/>
              </w:rPr>
              <w:t>3. Приложения</w:t>
            </w:r>
            <w:r w:rsidR="006B08AE" w:rsidRPr="006B08AE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6B08AE" w:rsidRPr="006B08AE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6B08AE" w:rsidRPr="006B08AE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_Toc196232403 \h </w:instrText>
            </w:r>
            <w:r w:rsidR="006B08AE" w:rsidRPr="006B08AE">
              <w:rPr>
                <w:rFonts w:ascii="Times New Roman" w:hAnsi="Times New Roman"/>
                <w:noProof/>
                <w:webHidden/>
                <w:sz w:val="28"/>
              </w:rPr>
            </w:r>
            <w:r w:rsidR="006B08AE" w:rsidRPr="006B08AE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6B08AE" w:rsidRPr="006B08AE">
              <w:rPr>
                <w:rFonts w:ascii="Times New Roman" w:hAnsi="Times New Roman"/>
                <w:noProof/>
                <w:webHidden/>
                <w:sz w:val="28"/>
              </w:rPr>
              <w:t>31</w:t>
            </w:r>
            <w:r w:rsidR="006B08AE" w:rsidRPr="006B08AE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0E8494DF" w14:textId="58EAD4A2" w:rsidR="006B08AE" w:rsidRPr="006B08AE" w:rsidRDefault="006B08AE" w:rsidP="006B08AE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6B08AE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5532F29F" w14:textId="70A7C439" w:rsidR="00FC6098" w:rsidRPr="00FA2E1F" w:rsidRDefault="00FC6098" w:rsidP="006B08AE">
      <w:pPr>
        <w:pStyle w:val="bullet"/>
        <w:numPr>
          <w:ilvl w:val="0"/>
          <w:numId w:val="0"/>
        </w:numPr>
        <w:ind w:left="360" w:hanging="360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6F1FC2E1" w14:textId="30841B77" w:rsidR="003824B2" w:rsidRPr="00FA2E1F" w:rsidRDefault="003824B2" w:rsidP="006B08AE">
      <w:pPr>
        <w:pStyle w:val="bullet"/>
        <w:numPr>
          <w:ilvl w:val="0"/>
          <w:numId w:val="0"/>
        </w:numPr>
        <w:ind w:left="360" w:hanging="360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1641EA5F" w14:textId="77777777" w:rsidR="003824B2" w:rsidRDefault="003824B2" w:rsidP="00A44900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  <w:sectPr w:rsidR="003824B2" w:rsidSect="00E60AE6">
          <w:pgSz w:w="11906" w:h="16838"/>
          <w:pgMar w:top="1134" w:right="851" w:bottom="1134" w:left="1701" w:header="624" w:footer="170" w:gutter="0"/>
          <w:pgNumType w:start="1"/>
          <w:cols w:space="708"/>
          <w:titlePg/>
          <w:docGrid w:linePitch="360"/>
        </w:sectPr>
      </w:pPr>
    </w:p>
    <w:p w14:paraId="04B31DD1" w14:textId="1EB754FA" w:rsidR="00A204BB" w:rsidRPr="003824B2" w:rsidRDefault="00D37DEA" w:rsidP="00A44900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3824B2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45A12E77" w14:textId="0EAAFEAE" w:rsidR="00FB3492" w:rsidRPr="003824B2" w:rsidRDefault="00D96994" w:rsidP="00A44900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3824B2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Pr="003824B2" w:rsidRDefault="00D96994" w:rsidP="00A44900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3824B2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Pr="003824B2" w:rsidRDefault="00D96994" w:rsidP="00A44900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3824B2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КЗ – Конкурсное задание</w:t>
      </w:r>
    </w:p>
    <w:p w14:paraId="40B2B870" w14:textId="3F2048C5" w:rsidR="00D96994" w:rsidRPr="003824B2" w:rsidRDefault="00D96994" w:rsidP="00A44900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3824B2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ИЛ – Инфраструктурный лист</w:t>
      </w:r>
    </w:p>
    <w:p w14:paraId="046C7198" w14:textId="77777777" w:rsidR="000607D8" w:rsidRPr="003824B2" w:rsidRDefault="000607D8" w:rsidP="00A44900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3824B2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КО – критерии оценки</w:t>
      </w:r>
    </w:p>
    <w:p w14:paraId="4F4E84FF" w14:textId="77777777" w:rsidR="000607D8" w:rsidRPr="003824B2" w:rsidRDefault="000607D8" w:rsidP="00A44900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3824B2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 xml:space="preserve"> ТЗ – техническое задание</w:t>
      </w:r>
    </w:p>
    <w:p w14:paraId="12510DFF" w14:textId="77777777" w:rsidR="000607D8" w:rsidRPr="003824B2" w:rsidRDefault="000607D8" w:rsidP="00A44900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3824B2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 xml:space="preserve"> ТК – требования компетенции</w:t>
      </w:r>
    </w:p>
    <w:p w14:paraId="54947605" w14:textId="77777777" w:rsidR="000607D8" w:rsidRPr="003824B2" w:rsidRDefault="000607D8" w:rsidP="00A44900">
      <w:pPr>
        <w:pStyle w:val="bullet"/>
        <w:numPr>
          <w:ilvl w:val="0"/>
          <w:numId w:val="0"/>
        </w:numPr>
        <w:ind w:left="360" w:hanging="360"/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</w:p>
    <w:p w14:paraId="0E9CD1CA" w14:textId="0A84F0CB" w:rsidR="00E04FDF" w:rsidRPr="003824B2" w:rsidRDefault="00DE39D8" w:rsidP="00A4490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3824B2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14:paraId="6266C26B" w14:textId="2F9878DE" w:rsidR="00DE39D8" w:rsidRPr="003824B2" w:rsidRDefault="00D37DEA" w:rsidP="008446BA">
      <w:pPr>
        <w:pStyle w:val="1"/>
      </w:pPr>
      <w:bookmarkStart w:id="1" w:name="_Toc142037183"/>
      <w:bookmarkStart w:id="2" w:name="_Toc196232392"/>
      <w:r w:rsidRPr="003824B2">
        <w:lastRenderedPageBreak/>
        <w:t>1</w:t>
      </w:r>
      <w:r w:rsidR="00DE39D8" w:rsidRPr="003824B2">
        <w:t xml:space="preserve">. </w:t>
      </w:r>
      <w:r w:rsidRPr="003824B2">
        <w:t>ОСНОВНЫЕ ТРЕБОВАНИЯ</w:t>
      </w:r>
      <w:r w:rsidR="00976338" w:rsidRPr="003824B2">
        <w:t xml:space="preserve"> </w:t>
      </w:r>
      <w:r w:rsidR="00E0407E" w:rsidRPr="003824B2">
        <w:t>КОМПЕТЕНЦИИ</w:t>
      </w:r>
      <w:bookmarkEnd w:id="1"/>
      <w:bookmarkEnd w:id="2"/>
    </w:p>
    <w:p w14:paraId="1B3D6E78" w14:textId="3DD32D8E" w:rsidR="00DE39D8" w:rsidRPr="003824B2" w:rsidRDefault="00D37DEA" w:rsidP="008446BA">
      <w:pPr>
        <w:pStyle w:val="2"/>
      </w:pPr>
      <w:bookmarkStart w:id="3" w:name="_Toc142037184"/>
      <w:bookmarkStart w:id="4" w:name="_Toc196232393"/>
      <w:r w:rsidRPr="003824B2">
        <w:t>1</w:t>
      </w:r>
      <w:r w:rsidR="00DE39D8" w:rsidRPr="003824B2">
        <w:t xml:space="preserve">.1. </w:t>
      </w:r>
      <w:r w:rsidR="005C6A23" w:rsidRPr="003824B2">
        <w:t xml:space="preserve">ОБЩИЕ СВЕДЕНИЯ О </w:t>
      </w:r>
      <w:r w:rsidRPr="003824B2">
        <w:t>ТРЕБОВАНИЯХ</w:t>
      </w:r>
      <w:r w:rsidR="00976338" w:rsidRPr="003824B2">
        <w:t xml:space="preserve"> </w:t>
      </w:r>
      <w:r w:rsidR="00E0407E" w:rsidRPr="003824B2">
        <w:t>КОМПЕТЕНЦИИ</w:t>
      </w:r>
      <w:bookmarkEnd w:id="3"/>
      <w:bookmarkEnd w:id="4"/>
    </w:p>
    <w:p w14:paraId="1EC3C524" w14:textId="691FC885" w:rsidR="00E857D6" w:rsidRPr="003824B2" w:rsidRDefault="00D37DEA" w:rsidP="00A44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4B2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0607D8" w:rsidRPr="003824B2">
        <w:rPr>
          <w:rFonts w:ascii="Times New Roman" w:hAnsi="Times New Roman" w:cs="Times New Roman"/>
          <w:sz w:val="28"/>
          <w:szCs w:val="28"/>
        </w:rPr>
        <w:t>Графический дизайн</w:t>
      </w:r>
      <w:r w:rsidRPr="003824B2">
        <w:rPr>
          <w:rFonts w:ascii="Times New Roman" w:hAnsi="Times New Roman" w:cs="Times New Roman"/>
          <w:sz w:val="28"/>
          <w:szCs w:val="28"/>
        </w:rPr>
        <w:t>»</w:t>
      </w:r>
      <w:r w:rsidR="00E857D6" w:rsidRPr="003824B2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23050441"/>
      <w:r w:rsidR="00E857D6" w:rsidRPr="003824B2">
        <w:rPr>
          <w:rFonts w:ascii="Times New Roman" w:hAnsi="Times New Roman" w:cs="Times New Roman"/>
          <w:sz w:val="28"/>
          <w:szCs w:val="28"/>
        </w:rPr>
        <w:t>определя</w:t>
      </w:r>
      <w:r w:rsidRPr="003824B2">
        <w:rPr>
          <w:rFonts w:ascii="Times New Roman" w:hAnsi="Times New Roman" w:cs="Times New Roman"/>
          <w:sz w:val="28"/>
          <w:szCs w:val="28"/>
        </w:rPr>
        <w:t>ю</w:t>
      </w:r>
      <w:r w:rsidR="00E857D6" w:rsidRPr="003824B2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3824B2">
        <w:rPr>
          <w:rFonts w:ascii="Times New Roman" w:hAnsi="Times New Roman" w:cs="Times New Roman"/>
          <w:sz w:val="28"/>
          <w:szCs w:val="28"/>
        </w:rPr>
        <w:t>я</w:t>
      </w:r>
      <w:r w:rsidR="00E857D6" w:rsidRPr="003824B2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3824B2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5"/>
      <w:r w:rsidR="008B0F23" w:rsidRPr="003824B2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3824B2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3824B2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3824B2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3824B2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3824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3824B2" w:rsidRDefault="000244DA" w:rsidP="00A44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4B2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3824B2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3824B2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3824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3824B2" w:rsidRDefault="00C56A9B" w:rsidP="00A44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4B2">
        <w:rPr>
          <w:rFonts w:ascii="Times New Roman" w:hAnsi="Times New Roman" w:cs="Times New Roman"/>
          <w:sz w:val="28"/>
          <w:szCs w:val="28"/>
        </w:rPr>
        <w:t>Т</w:t>
      </w:r>
      <w:r w:rsidR="00D37DEA" w:rsidRPr="003824B2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3824B2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3824B2">
        <w:rPr>
          <w:rFonts w:ascii="Times New Roman" w:hAnsi="Times New Roman" w:cs="Times New Roman"/>
          <w:sz w:val="28"/>
          <w:szCs w:val="28"/>
        </w:rPr>
        <w:t>явля</w:t>
      </w:r>
      <w:r w:rsidR="00D37DEA" w:rsidRPr="003824B2">
        <w:rPr>
          <w:rFonts w:ascii="Times New Roman" w:hAnsi="Times New Roman" w:cs="Times New Roman"/>
          <w:sz w:val="28"/>
          <w:szCs w:val="28"/>
        </w:rPr>
        <w:t>ю</w:t>
      </w:r>
      <w:r w:rsidR="00E857D6" w:rsidRPr="003824B2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3824B2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3824B2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3824B2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3824B2" w:rsidRDefault="00E857D6" w:rsidP="00A44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4B2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3824B2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3824B2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3824B2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3824B2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3824B2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3824B2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2DA05BAE" w:rsidR="00E857D6" w:rsidRDefault="00D37DEA" w:rsidP="00A44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4B2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3824B2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3824B2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3824B2">
        <w:rPr>
          <w:rFonts w:ascii="Times New Roman" w:hAnsi="Times New Roman" w:cs="Times New Roman"/>
          <w:sz w:val="28"/>
          <w:szCs w:val="28"/>
        </w:rPr>
        <w:t>ы</w:t>
      </w:r>
      <w:r w:rsidR="00E857D6" w:rsidRPr="003824B2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3824B2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3824B2">
        <w:rPr>
          <w:rFonts w:ascii="Times New Roman" w:hAnsi="Times New Roman" w:cs="Times New Roman"/>
          <w:sz w:val="28"/>
          <w:szCs w:val="28"/>
        </w:rPr>
        <w:t>, к</w:t>
      </w:r>
      <w:r w:rsidR="00E857D6" w:rsidRPr="003824B2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3824B2">
        <w:rPr>
          <w:rFonts w:ascii="Times New Roman" w:hAnsi="Times New Roman" w:cs="Times New Roman"/>
          <w:sz w:val="28"/>
          <w:szCs w:val="28"/>
        </w:rPr>
        <w:t>, с</w:t>
      </w:r>
      <w:r w:rsidR="00056CDE" w:rsidRPr="003824B2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3824B2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3824B2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7BE9EEEF" w14:textId="77777777" w:rsidR="003824B2" w:rsidRPr="003824B2" w:rsidRDefault="003824B2" w:rsidP="00A4490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B935E6" w14:textId="58804706" w:rsidR="002F270A" w:rsidRPr="00E1259D" w:rsidRDefault="00270E01" w:rsidP="008446BA">
      <w:pPr>
        <w:pStyle w:val="2"/>
        <w:rPr>
          <w:lang w:val="ru-RU"/>
        </w:rPr>
      </w:pPr>
      <w:bookmarkStart w:id="6" w:name="_Toc78885652"/>
      <w:bookmarkStart w:id="7" w:name="_Toc142037185"/>
      <w:bookmarkStart w:id="8" w:name="_Toc196232394"/>
      <w:r w:rsidRPr="00E1259D">
        <w:rPr>
          <w:lang w:val="ru-RU"/>
        </w:rPr>
        <w:t>1</w:t>
      </w:r>
      <w:r w:rsidR="00D17132" w:rsidRPr="00E1259D">
        <w:rPr>
          <w:lang w:val="ru-RU"/>
        </w:rPr>
        <w:t>.</w:t>
      </w:r>
      <w:bookmarkEnd w:id="6"/>
      <w:r w:rsidRPr="00E1259D">
        <w:rPr>
          <w:lang w:val="ru-RU"/>
        </w:rPr>
        <w:t>2. ПЕРЕЧЕНЬ ПРОФЕССИОНАЛЬНЫХ</w:t>
      </w:r>
      <w:r w:rsidR="00D17132" w:rsidRPr="00E1259D">
        <w:rPr>
          <w:lang w:val="ru-RU"/>
        </w:rPr>
        <w:t xml:space="preserve"> </w:t>
      </w:r>
      <w:r w:rsidRPr="00E1259D">
        <w:rPr>
          <w:lang w:val="ru-RU"/>
        </w:rPr>
        <w:t>ЗАДАЧ СПЕЦИАЛИСТА ПО КОМПЕТЕНЦИИ «</w:t>
      </w:r>
      <w:r w:rsidR="000607D8" w:rsidRPr="00E1259D">
        <w:rPr>
          <w:lang w:val="ru-RU"/>
        </w:rPr>
        <w:t>Графический дизайн</w:t>
      </w:r>
      <w:r w:rsidRPr="00E1259D">
        <w:rPr>
          <w:lang w:val="ru-RU"/>
        </w:rPr>
        <w:t>»</w:t>
      </w:r>
      <w:bookmarkEnd w:id="7"/>
      <w:bookmarkEnd w:id="8"/>
    </w:p>
    <w:p w14:paraId="1D7BF307" w14:textId="153882B2" w:rsidR="00C56A9B" w:rsidRPr="003824B2" w:rsidRDefault="00C56A9B" w:rsidP="00A44900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824B2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3824B2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1877A994" w14:textId="75D931B5" w:rsidR="00640E46" w:rsidRPr="003824B2" w:rsidRDefault="00640E46" w:rsidP="00A44900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824B2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0"/>
        <w:gridCol w:w="7510"/>
        <w:gridCol w:w="1280"/>
      </w:tblGrid>
      <w:tr w:rsidR="002F270A" w:rsidRPr="003824B2" w14:paraId="1CFB2183" w14:textId="77777777" w:rsidTr="003824B2">
        <w:trPr>
          <w:jc w:val="center"/>
        </w:trPr>
        <w:tc>
          <w:tcPr>
            <w:tcW w:w="299" w:type="pct"/>
            <w:shd w:val="clear" w:color="auto" w:fill="92D050"/>
            <w:vAlign w:val="center"/>
          </w:tcPr>
          <w:p w14:paraId="6DDCDDC5" w14:textId="77777777" w:rsidR="000607D8" w:rsidRPr="003824B2" w:rsidRDefault="000607D8" w:rsidP="00A449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3824B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016" w:type="pct"/>
            <w:shd w:val="clear" w:color="auto" w:fill="92D050"/>
            <w:vAlign w:val="center"/>
          </w:tcPr>
          <w:p w14:paraId="4D34C46E" w14:textId="77777777" w:rsidR="000607D8" w:rsidRPr="003824B2" w:rsidRDefault="000607D8" w:rsidP="00A449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3824B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684" w:type="pct"/>
            <w:shd w:val="clear" w:color="auto" w:fill="92D050"/>
            <w:vAlign w:val="center"/>
          </w:tcPr>
          <w:p w14:paraId="7C607F28" w14:textId="77777777" w:rsidR="000607D8" w:rsidRPr="003824B2" w:rsidRDefault="000607D8" w:rsidP="00A449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3824B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2F270A" w:rsidRPr="003824B2" w14:paraId="758AF712" w14:textId="77777777" w:rsidTr="003824B2">
        <w:trPr>
          <w:jc w:val="center"/>
        </w:trPr>
        <w:tc>
          <w:tcPr>
            <w:tcW w:w="299" w:type="pct"/>
            <w:vMerge w:val="restart"/>
            <w:shd w:val="clear" w:color="auto" w:fill="BFBFBF" w:themeFill="background1" w:themeFillShade="BF"/>
            <w:vAlign w:val="center"/>
          </w:tcPr>
          <w:p w14:paraId="69415B5B" w14:textId="77777777" w:rsidR="000607D8" w:rsidRPr="003824B2" w:rsidRDefault="000607D8" w:rsidP="00A449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6" w:type="pct"/>
            <w:shd w:val="clear" w:color="auto" w:fill="auto"/>
            <w:vAlign w:val="center"/>
          </w:tcPr>
          <w:p w14:paraId="0B5A97D1" w14:textId="77777777" w:rsidR="000607D8" w:rsidRPr="003824B2" w:rsidRDefault="000607D8" w:rsidP="00A449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</w:rPr>
              <w:t>Организация и планирование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2D7ED3AA" w14:textId="77777777" w:rsidR="000607D8" w:rsidRPr="003824B2" w:rsidRDefault="000607D8" w:rsidP="00A449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F270A" w:rsidRPr="003824B2" w14:paraId="06CD9DB5" w14:textId="77777777" w:rsidTr="003824B2">
        <w:trPr>
          <w:jc w:val="center"/>
        </w:trPr>
        <w:tc>
          <w:tcPr>
            <w:tcW w:w="299" w:type="pct"/>
            <w:vMerge/>
            <w:shd w:val="clear" w:color="auto" w:fill="BFBFBF" w:themeFill="background1" w:themeFillShade="BF"/>
            <w:vAlign w:val="center"/>
          </w:tcPr>
          <w:p w14:paraId="6F357754" w14:textId="77777777" w:rsidR="000607D8" w:rsidRPr="003824B2" w:rsidRDefault="000607D8" w:rsidP="00A449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pct"/>
            <w:shd w:val="clear" w:color="auto" w:fill="auto"/>
            <w:vAlign w:val="center"/>
          </w:tcPr>
          <w:p w14:paraId="712FD337" w14:textId="77777777" w:rsidR="000607D8" w:rsidRPr="003824B2" w:rsidRDefault="000607D8" w:rsidP="00A44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52C6CF01" w14:textId="0AD8CABE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 охраны труда, безопасные методы работы.</w:t>
            </w:r>
          </w:p>
          <w:p w14:paraId="3000341A" w14:textId="39E68D00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Временные рамки и ограничения в отрасли.</w:t>
            </w:r>
          </w:p>
          <w:p w14:paraId="12DBA203" w14:textId="5CBC18C2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Профессиональную терминологию в области дизайна.</w:t>
            </w:r>
          </w:p>
          <w:p w14:paraId="0EE31B65" w14:textId="488BC00B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Характер и цели технических условий выполнения проектов </w:t>
            </w: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и заказов.</w:t>
            </w:r>
          </w:p>
          <w:p w14:paraId="399E9E0D" w14:textId="345351D2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Перечень программного обеспечения для выполнения проектов и заказов.</w:t>
            </w:r>
          </w:p>
          <w:p w14:paraId="15222095" w14:textId="7B76A75F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Методы планирования выполнения работ.</w:t>
            </w:r>
          </w:p>
          <w:p w14:paraId="5948AF05" w14:textId="11FFEFA9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Законодательство Российской Федерации в области интеллектуальной собственности.</w:t>
            </w:r>
          </w:p>
          <w:p w14:paraId="546F4A2D" w14:textId="2299DB85" w:rsidR="000607D8" w:rsidRPr="003824B2" w:rsidRDefault="000607D8" w:rsidP="00A44900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B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Гражданское и трудовое законодательство Российской Федерации.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4C7D87C0" w14:textId="77777777" w:rsidR="000607D8" w:rsidRPr="003824B2" w:rsidRDefault="000607D8" w:rsidP="00A449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0A" w:rsidRPr="003824B2" w14:paraId="4416AAA9" w14:textId="77777777" w:rsidTr="003824B2">
        <w:trPr>
          <w:jc w:val="center"/>
        </w:trPr>
        <w:tc>
          <w:tcPr>
            <w:tcW w:w="299" w:type="pct"/>
            <w:vMerge/>
            <w:shd w:val="clear" w:color="auto" w:fill="BFBFBF" w:themeFill="background1" w:themeFillShade="BF"/>
            <w:vAlign w:val="center"/>
          </w:tcPr>
          <w:p w14:paraId="1927CAC6" w14:textId="77777777" w:rsidR="000607D8" w:rsidRPr="003824B2" w:rsidRDefault="000607D8" w:rsidP="00A449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pct"/>
            <w:shd w:val="clear" w:color="auto" w:fill="auto"/>
            <w:vAlign w:val="center"/>
          </w:tcPr>
          <w:p w14:paraId="269AD33E" w14:textId="77777777" w:rsidR="000607D8" w:rsidRPr="003824B2" w:rsidRDefault="000607D8" w:rsidP="00A44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1CA6A5AD" w14:textId="78E8598E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Читать и понимать техническое задание проекта и заказа.</w:t>
            </w:r>
          </w:p>
          <w:p w14:paraId="402EA182" w14:textId="6BCA6906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Выдерживать временные рамки при работе над проектом.</w:t>
            </w:r>
          </w:p>
          <w:p w14:paraId="57F6D2E3" w14:textId="630ED65A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Самостоятельно планировать и организовывать деятельность при работе над проектом.</w:t>
            </w:r>
          </w:p>
          <w:p w14:paraId="3305466D" w14:textId="41F233BE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Адаптироваться к изменяющимся условиям при работе над проектом.</w:t>
            </w:r>
          </w:p>
          <w:p w14:paraId="6C6B9604" w14:textId="3EC9297C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Планировать и совершенствовать процесс работы для минимизации временных затрат и ресурсов.</w:t>
            </w:r>
          </w:p>
          <w:p w14:paraId="76671029" w14:textId="77777777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Находить решение проблем.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6AE3E6B5" w14:textId="77777777" w:rsidR="000607D8" w:rsidRPr="003824B2" w:rsidRDefault="000607D8" w:rsidP="00A449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0A" w:rsidRPr="003824B2" w14:paraId="679D32AF" w14:textId="77777777" w:rsidTr="003824B2">
        <w:trPr>
          <w:jc w:val="center"/>
        </w:trPr>
        <w:tc>
          <w:tcPr>
            <w:tcW w:w="299" w:type="pct"/>
            <w:shd w:val="clear" w:color="auto" w:fill="BFBFBF" w:themeFill="background1" w:themeFillShade="BF"/>
            <w:vAlign w:val="center"/>
          </w:tcPr>
          <w:p w14:paraId="349DE771" w14:textId="77777777" w:rsidR="000607D8" w:rsidRPr="003824B2" w:rsidRDefault="000607D8" w:rsidP="00A449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6" w:type="pct"/>
            <w:shd w:val="clear" w:color="auto" w:fill="auto"/>
            <w:vAlign w:val="center"/>
          </w:tcPr>
          <w:p w14:paraId="28C4AFEC" w14:textId="77777777" w:rsidR="000607D8" w:rsidRPr="003824B2" w:rsidRDefault="000607D8" w:rsidP="00A449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1C9DAA5B" w14:textId="77777777" w:rsidR="000607D8" w:rsidRPr="003824B2" w:rsidRDefault="000607D8" w:rsidP="00A449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F270A" w:rsidRPr="003824B2" w14:paraId="7F8D73C1" w14:textId="77777777" w:rsidTr="003824B2">
        <w:trPr>
          <w:jc w:val="center"/>
        </w:trPr>
        <w:tc>
          <w:tcPr>
            <w:tcW w:w="299" w:type="pct"/>
            <w:shd w:val="clear" w:color="auto" w:fill="BFBFBF" w:themeFill="background1" w:themeFillShade="BF"/>
            <w:vAlign w:val="center"/>
          </w:tcPr>
          <w:p w14:paraId="14AE444F" w14:textId="77777777" w:rsidR="000607D8" w:rsidRPr="003824B2" w:rsidRDefault="000607D8" w:rsidP="00A449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pct"/>
            <w:shd w:val="clear" w:color="auto" w:fill="auto"/>
            <w:vAlign w:val="center"/>
          </w:tcPr>
          <w:p w14:paraId="7C7F5147" w14:textId="77777777" w:rsidR="000607D8" w:rsidRPr="003824B2" w:rsidRDefault="000607D8" w:rsidP="00A44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3B5E150B" w14:textId="46494A38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Методы изучения технического задания и брифа проекта. </w:t>
            </w:r>
          </w:p>
          <w:p w14:paraId="515A5E0E" w14:textId="04B12DD3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Основные приемы и методы выполнения художественно-графических работ.</w:t>
            </w:r>
          </w:p>
          <w:p w14:paraId="12D71D6C" w14:textId="1C37A536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Художественное конструирование и техническое моделирование. </w:t>
            </w:r>
          </w:p>
          <w:p w14:paraId="61908602" w14:textId="1DC9CCE1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рекламных технологий.</w:t>
            </w:r>
          </w:p>
          <w:p w14:paraId="0071E966" w14:textId="61C5996B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Нормы этики делового общения.</w:t>
            </w:r>
          </w:p>
          <w:p w14:paraId="2D13AC66" w14:textId="749B9B39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Методы проведения комплексных дизайнерских исследований.</w:t>
            </w:r>
          </w:p>
          <w:p w14:paraId="66C97D53" w14:textId="109ED57E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Технологии сбора и анализа информации для дизайнерских исследований.</w:t>
            </w:r>
          </w:p>
          <w:p w14:paraId="5AD9CE4D" w14:textId="3870F8F3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Методы проведения сравнительного анализа аналогов проектируемых объектов и систем визуальной информации, идентификации и коммуникации.</w:t>
            </w:r>
          </w:p>
          <w:p w14:paraId="70CC4CC4" w14:textId="610B4244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Критерии оценки предпочтений целевой аудитории, на которую ориентированы проектируемые объекты и системы визуальной информации, идентификации и коммуникации.</w:t>
            </w:r>
          </w:p>
          <w:p w14:paraId="68A9F183" w14:textId="07FA0931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маркетинга.</w:t>
            </w:r>
          </w:p>
          <w:p w14:paraId="5AA32799" w14:textId="1E3F5227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психологии.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4032FFD5" w14:textId="77777777" w:rsidR="000607D8" w:rsidRPr="003824B2" w:rsidRDefault="000607D8" w:rsidP="00A449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0A" w:rsidRPr="003824B2" w14:paraId="53B9DC1A" w14:textId="77777777" w:rsidTr="003824B2">
        <w:trPr>
          <w:jc w:val="center"/>
        </w:trPr>
        <w:tc>
          <w:tcPr>
            <w:tcW w:w="299" w:type="pct"/>
            <w:shd w:val="clear" w:color="auto" w:fill="BFBFBF" w:themeFill="background1" w:themeFillShade="BF"/>
            <w:vAlign w:val="center"/>
          </w:tcPr>
          <w:p w14:paraId="709EAA19" w14:textId="77777777" w:rsidR="000607D8" w:rsidRPr="003824B2" w:rsidRDefault="000607D8" w:rsidP="00A449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pct"/>
            <w:shd w:val="clear" w:color="auto" w:fill="auto"/>
            <w:vAlign w:val="center"/>
          </w:tcPr>
          <w:p w14:paraId="11F06C02" w14:textId="77777777" w:rsidR="000607D8" w:rsidRPr="003824B2" w:rsidRDefault="000607D8" w:rsidP="00A44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4F6C43FF" w14:textId="7E3F623A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Работать с проектным заданием на создание объектов визуальной информации, идентификации и коммуникации.</w:t>
            </w:r>
          </w:p>
          <w:p w14:paraId="07795B1E" w14:textId="60A856E3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Анализировать информацию, необходимую для работы над дизайн-проектом объектов визуальной информации, идентификации и коммуникации.</w:t>
            </w:r>
          </w:p>
          <w:p w14:paraId="55A93A54" w14:textId="351A1A35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Обосновывать правильность принимаемых дизайнерских решений.</w:t>
            </w:r>
          </w:p>
          <w:p w14:paraId="582F9DB4" w14:textId="456C31A1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Анализировать потребности и предпочтения целевой аудитории проектируемых объектов и систем визуальной информации, идентификации и коммуникации.</w:t>
            </w:r>
          </w:p>
          <w:p w14:paraId="35C1DF87" w14:textId="62B8C72D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Определять порядок выполнения отдельных видов работ по созданию дизайн-проектов объектов и систем визуальной информации, идентификации и коммуникации.</w:t>
            </w:r>
          </w:p>
          <w:p w14:paraId="69A90F6A" w14:textId="65BDF372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Эскизировать</w:t>
            </w:r>
            <w:proofErr w:type="spellEnd"/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графические пользовательские интерфейсы.</w:t>
            </w:r>
          </w:p>
          <w:p w14:paraId="15C13964" w14:textId="77777777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Получать из открытых источников релевантную профессиональную информацию и анализировать ее.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30C369AD" w14:textId="77777777" w:rsidR="000607D8" w:rsidRPr="003824B2" w:rsidRDefault="000607D8" w:rsidP="00A449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0A" w:rsidRPr="003824B2" w14:paraId="34428CA3" w14:textId="77777777" w:rsidTr="003824B2">
        <w:trPr>
          <w:jc w:val="center"/>
        </w:trPr>
        <w:tc>
          <w:tcPr>
            <w:tcW w:w="299" w:type="pct"/>
            <w:shd w:val="clear" w:color="auto" w:fill="BFBFBF" w:themeFill="background1" w:themeFillShade="BF"/>
            <w:vAlign w:val="center"/>
          </w:tcPr>
          <w:p w14:paraId="1C3DAB83" w14:textId="77777777" w:rsidR="000607D8" w:rsidRPr="003824B2" w:rsidRDefault="000607D8" w:rsidP="00A449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6" w:type="pct"/>
            <w:shd w:val="clear" w:color="auto" w:fill="auto"/>
            <w:vAlign w:val="center"/>
          </w:tcPr>
          <w:p w14:paraId="04E980CF" w14:textId="77777777" w:rsidR="000607D8" w:rsidRPr="003824B2" w:rsidRDefault="000607D8" w:rsidP="00A449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</w:rPr>
              <w:t>Креативность и дизайн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0CFF2BDE" w14:textId="77777777" w:rsidR="000607D8" w:rsidRPr="003824B2" w:rsidRDefault="000607D8" w:rsidP="00A449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F270A" w:rsidRPr="003824B2" w14:paraId="75D8488C" w14:textId="77777777" w:rsidTr="003824B2">
        <w:trPr>
          <w:jc w:val="center"/>
        </w:trPr>
        <w:tc>
          <w:tcPr>
            <w:tcW w:w="299" w:type="pct"/>
            <w:shd w:val="clear" w:color="auto" w:fill="BFBFBF" w:themeFill="background1" w:themeFillShade="BF"/>
            <w:vAlign w:val="center"/>
          </w:tcPr>
          <w:p w14:paraId="781A0A66" w14:textId="77777777" w:rsidR="000607D8" w:rsidRPr="003824B2" w:rsidRDefault="000607D8" w:rsidP="00A449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pct"/>
            <w:shd w:val="clear" w:color="auto" w:fill="auto"/>
            <w:vAlign w:val="center"/>
          </w:tcPr>
          <w:p w14:paraId="1A0DEC4F" w14:textId="77777777" w:rsidR="000607D8" w:rsidRPr="003824B2" w:rsidRDefault="000607D8" w:rsidP="00A44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232F52EA" w14:textId="43313E0C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Тенденции в графическом дизайне.</w:t>
            </w:r>
          </w:p>
          <w:p w14:paraId="698CA808" w14:textId="53261FD6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Методы организации творческого процесса дизайнера.</w:t>
            </w:r>
          </w:p>
          <w:p w14:paraId="5417309E" w14:textId="60D1F49F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Цветоделение, цветокоррекци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художественное ретуширование изображений в соответствии с характеристиками воспроизводящего оборудования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18B104F4" w14:textId="013DCCE8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Академический рисунок, 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компьютерную графику. </w:t>
            </w:r>
          </w:p>
          <w:p w14:paraId="5A17B92A" w14:textId="3D5B79C3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Теори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композиции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5B2766C2" w14:textId="59F96FC6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Цветоведение</w:t>
            </w:r>
            <w:proofErr w:type="spellEnd"/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колористик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у.</w:t>
            </w:r>
          </w:p>
          <w:p w14:paraId="119E0CE7" w14:textId="7F9E852E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Типографик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фотографик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proofErr w:type="spellEnd"/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мультипликаци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ю.</w:t>
            </w:r>
          </w:p>
          <w:p w14:paraId="7761A706" w14:textId="6A9F778B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 перспективы, композиции, светотени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851785A" w14:textId="02B9FA0C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Методы представления статистической информации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883198B" w14:textId="33BA5D13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Технологии визуализации данных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0877C549" w14:textId="77777777" w:rsidR="000607D8" w:rsidRPr="003824B2" w:rsidRDefault="000607D8" w:rsidP="00A449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0A" w:rsidRPr="003824B2" w14:paraId="52F6FCFE" w14:textId="77777777" w:rsidTr="003824B2">
        <w:trPr>
          <w:jc w:val="center"/>
        </w:trPr>
        <w:tc>
          <w:tcPr>
            <w:tcW w:w="299" w:type="pct"/>
            <w:shd w:val="clear" w:color="auto" w:fill="BFBFBF" w:themeFill="background1" w:themeFillShade="BF"/>
            <w:vAlign w:val="center"/>
          </w:tcPr>
          <w:p w14:paraId="05642A8F" w14:textId="77777777" w:rsidR="000607D8" w:rsidRPr="003824B2" w:rsidRDefault="000607D8" w:rsidP="00A449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pct"/>
            <w:shd w:val="clear" w:color="auto" w:fill="auto"/>
            <w:vAlign w:val="center"/>
          </w:tcPr>
          <w:p w14:paraId="6EC161A0" w14:textId="77777777" w:rsidR="000607D8" w:rsidRPr="003824B2" w:rsidRDefault="000607D8" w:rsidP="00A44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0BCB2160" w14:textId="0F917D05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Выявлять и использовать существующие и прогнозировать будущие тенденции в сфере дизайна объектов и систем визуальной информации, идентификации и коммуникации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0ACC293C" w14:textId="5B75EE80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Использовать средства дизайна для разработки эскизов и оригиналов элементов объектов визуальной информации, идентификации и коммуникации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55568F9A" w14:textId="564B7B7E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Находить дизайнерские решения задач по проектированию объектов визуальной информации, идентификации и коммуникации с учетом пожеланий заказчика и предпочтений целевой аудитории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4CFF89C" w14:textId="28CD6632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Подбирать и использовать информацию по теме дизайнерского исследования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9816790" w14:textId="6AD64256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Подбирать графические метафоры, максимально точно соответствующие назначению разрабатываемого элемента управления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246EF8EC" w14:textId="38BBC398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Работать в границах заданного стиля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50504801" w14:textId="164B7CDB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Соблюдать существующие принципы корпоративного стиля и руководства по стилю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32E73923" w14:textId="6901A0D8" w:rsidR="000607D8" w:rsidRPr="003824B2" w:rsidRDefault="000607D8" w:rsidP="00A44900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Трансформировать идеи в креативное и приятное оформление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6B87C755" w14:textId="77777777" w:rsidR="000607D8" w:rsidRPr="003824B2" w:rsidRDefault="000607D8" w:rsidP="00A449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0A" w:rsidRPr="003824B2" w14:paraId="73B2286E" w14:textId="77777777" w:rsidTr="003824B2">
        <w:trPr>
          <w:jc w:val="center"/>
        </w:trPr>
        <w:tc>
          <w:tcPr>
            <w:tcW w:w="299" w:type="pct"/>
            <w:shd w:val="clear" w:color="auto" w:fill="BFBFBF" w:themeFill="background1" w:themeFillShade="BF"/>
            <w:vAlign w:val="center"/>
          </w:tcPr>
          <w:p w14:paraId="68547284" w14:textId="77777777" w:rsidR="000607D8" w:rsidRPr="003824B2" w:rsidRDefault="000607D8" w:rsidP="00A449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6" w:type="pct"/>
            <w:shd w:val="clear" w:color="auto" w:fill="auto"/>
            <w:vAlign w:val="center"/>
          </w:tcPr>
          <w:p w14:paraId="0ABA0E6B" w14:textId="77777777" w:rsidR="000607D8" w:rsidRPr="003824B2" w:rsidRDefault="000607D8" w:rsidP="00A44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</w:rPr>
              <w:t>Технические аспекты разработки дизайн продукта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1EC7D7E5" w14:textId="77777777" w:rsidR="000607D8" w:rsidRPr="003824B2" w:rsidRDefault="000607D8" w:rsidP="00A449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F270A" w:rsidRPr="003824B2" w14:paraId="0A9D9EAA" w14:textId="77777777" w:rsidTr="003824B2">
        <w:trPr>
          <w:jc w:val="center"/>
        </w:trPr>
        <w:tc>
          <w:tcPr>
            <w:tcW w:w="299" w:type="pct"/>
            <w:shd w:val="clear" w:color="auto" w:fill="BFBFBF" w:themeFill="background1" w:themeFillShade="BF"/>
            <w:vAlign w:val="center"/>
          </w:tcPr>
          <w:p w14:paraId="14C605AA" w14:textId="77777777" w:rsidR="000607D8" w:rsidRPr="003824B2" w:rsidRDefault="000607D8" w:rsidP="00A449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pct"/>
            <w:shd w:val="clear" w:color="auto" w:fill="auto"/>
            <w:vAlign w:val="center"/>
          </w:tcPr>
          <w:p w14:paraId="0BD40E6C" w14:textId="5D2EF4DC" w:rsidR="000607D8" w:rsidRPr="003824B2" w:rsidRDefault="002F270A" w:rsidP="00A44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07D8" w:rsidRPr="003824B2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0607D8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должен знать и понимать:</w:t>
            </w:r>
          </w:p>
          <w:p w14:paraId="6139F988" w14:textId="6D748CFC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технологии производства в области полиграфии и цифрового пространства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0826CE5F" w14:textId="2B51A36C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Компьютерное программное обеспечение, используемое в дизайне объектов визуальной информации, идентификации и коммуникации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53C7BE92" w14:textId="75F73415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Общие принципы анимации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30E6B963" w14:textId="2795FF45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 типографского набора текста и верстки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1E62D658" w14:textId="406EB470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Технические требования к интерфейсной графике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50C5BD78" w14:textId="720CF344" w:rsidR="000607D8" w:rsidRPr="003824B2" w:rsidRDefault="000607D8" w:rsidP="00A44900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Цветовые модели, </w:t>
            </w:r>
            <w:proofErr w:type="spellStart"/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плашечные</w:t>
            </w:r>
            <w:proofErr w:type="spellEnd"/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цвета и цветовые профили ICC под разные носители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4D0273B8" w14:textId="75DD7BF3" w:rsidR="000607D8" w:rsidRPr="003824B2" w:rsidRDefault="000607D8" w:rsidP="00A44900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Системы измерения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721E2C7D" w14:textId="77777777" w:rsidR="000607D8" w:rsidRPr="003824B2" w:rsidRDefault="000607D8" w:rsidP="00A449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0A" w:rsidRPr="003824B2" w14:paraId="36862588" w14:textId="77777777" w:rsidTr="003824B2">
        <w:trPr>
          <w:jc w:val="center"/>
        </w:trPr>
        <w:tc>
          <w:tcPr>
            <w:tcW w:w="299" w:type="pct"/>
            <w:shd w:val="clear" w:color="auto" w:fill="BFBFBF" w:themeFill="background1" w:themeFillShade="BF"/>
            <w:vAlign w:val="center"/>
          </w:tcPr>
          <w:p w14:paraId="5BDC9EEC" w14:textId="77777777" w:rsidR="000607D8" w:rsidRPr="003824B2" w:rsidRDefault="000607D8" w:rsidP="00A449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pct"/>
            <w:shd w:val="clear" w:color="auto" w:fill="auto"/>
            <w:vAlign w:val="center"/>
          </w:tcPr>
          <w:p w14:paraId="39C9A24B" w14:textId="77777777" w:rsidR="000607D8" w:rsidRPr="003824B2" w:rsidRDefault="000607D8" w:rsidP="00A44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0763F9EE" w14:textId="4CE90A0B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Разрабатывать дизайн-макет на основе технического задания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2177DB68" w14:textId="7DE1B31F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Использовать компьютерные программы, необходимые для создания и корректирования объектов визуальной информации, идентификации и коммуникации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0E28E440" w14:textId="7DC807D7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Использовать все требуемые для создания проекта элементы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51C918F5" w14:textId="56A19B61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Учитывать при проектировании объектов визуальной информации, идентификации и коммуникации свойства используемых материалов и технологии реализации дизайн-проектов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2ACF4134" w14:textId="10D2C077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Оптимизировать интерфейсную графику под различные разрешения экрана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C052554" w14:textId="002E621C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Создавать и подготавливать графические документы в программах подготовки растровых и векторных изображений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1C76059F" w14:textId="0E768D96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Рисовать анимационные последовательности и делать раскадровку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6C27335" w14:textId="75227CEC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Оформлять текст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1CCABF47" w14:textId="471F523E" w:rsidR="000607D8" w:rsidRPr="003824B2" w:rsidRDefault="000607D8" w:rsidP="00A44900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Вносить корректировку цветов в файл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2918C68F" w14:textId="77777777" w:rsidR="000607D8" w:rsidRPr="003824B2" w:rsidRDefault="000607D8" w:rsidP="00A449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0A" w:rsidRPr="003824B2" w14:paraId="1373EF8B" w14:textId="77777777" w:rsidTr="003824B2">
        <w:trPr>
          <w:jc w:val="center"/>
        </w:trPr>
        <w:tc>
          <w:tcPr>
            <w:tcW w:w="299" w:type="pct"/>
            <w:shd w:val="clear" w:color="auto" w:fill="BFBFBF" w:themeFill="background1" w:themeFillShade="BF"/>
            <w:vAlign w:val="center"/>
          </w:tcPr>
          <w:p w14:paraId="535A941E" w14:textId="77777777" w:rsidR="000607D8" w:rsidRPr="003824B2" w:rsidRDefault="000607D8" w:rsidP="00A449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6" w:type="pct"/>
            <w:shd w:val="clear" w:color="auto" w:fill="auto"/>
            <w:vAlign w:val="center"/>
          </w:tcPr>
          <w:p w14:paraId="54F12833" w14:textId="77777777" w:rsidR="000607D8" w:rsidRPr="003824B2" w:rsidRDefault="000607D8" w:rsidP="00A44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</w:rPr>
              <w:t>Технические аспекты печати и публикации дизайн продукта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42A01C8C" w14:textId="77777777" w:rsidR="000607D8" w:rsidRPr="003824B2" w:rsidRDefault="000607D8" w:rsidP="00A449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F270A" w:rsidRPr="003824B2" w14:paraId="66CC5B69" w14:textId="77777777" w:rsidTr="003824B2">
        <w:trPr>
          <w:jc w:val="center"/>
        </w:trPr>
        <w:tc>
          <w:tcPr>
            <w:tcW w:w="299" w:type="pct"/>
            <w:shd w:val="clear" w:color="auto" w:fill="BFBFBF" w:themeFill="background1" w:themeFillShade="BF"/>
            <w:vAlign w:val="center"/>
          </w:tcPr>
          <w:p w14:paraId="61B96250" w14:textId="77777777" w:rsidR="000607D8" w:rsidRPr="003824B2" w:rsidRDefault="000607D8" w:rsidP="00A449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pct"/>
            <w:shd w:val="clear" w:color="auto" w:fill="auto"/>
            <w:vAlign w:val="center"/>
          </w:tcPr>
          <w:p w14:paraId="1FFD8775" w14:textId="77777777" w:rsidR="000607D8" w:rsidRPr="003824B2" w:rsidRDefault="000607D8" w:rsidP="00A44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5C4258A9" w14:textId="17A2DEC8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Современные методы печати и публикации продуктов графического дизайна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8503E55" w14:textId="3B3A613E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Стандарты, регламентирующие требования к эргономике взаимодействия человек 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система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39743525" w14:textId="335E9090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Соответствующие размеры, форматы файлов, разрешение и сжатие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3A27A66E" w14:textId="289FEE08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Метки печати и метки под обрез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1E28A992" w14:textId="0A3A703C" w:rsidR="000607D8" w:rsidRPr="003824B2" w:rsidRDefault="000607D8" w:rsidP="00A44900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Дополнительно оформление: тиснения, позолоты, лаки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т.д.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18FE1730" w14:textId="77777777" w:rsidR="000607D8" w:rsidRPr="003824B2" w:rsidRDefault="000607D8" w:rsidP="00A449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0A" w:rsidRPr="003824B2" w14:paraId="76DA016F" w14:textId="77777777" w:rsidTr="003824B2">
        <w:trPr>
          <w:jc w:val="center"/>
        </w:trPr>
        <w:tc>
          <w:tcPr>
            <w:tcW w:w="299" w:type="pct"/>
            <w:shd w:val="clear" w:color="auto" w:fill="BFBFBF" w:themeFill="background1" w:themeFillShade="BF"/>
            <w:vAlign w:val="center"/>
          </w:tcPr>
          <w:p w14:paraId="48DBB638" w14:textId="77777777" w:rsidR="000607D8" w:rsidRPr="003824B2" w:rsidRDefault="000607D8" w:rsidP="00A449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pct"/>
            <w:shd w:val="clear" w:color="auto" w:fill="auto"/>
            <w:vAlign w:val="center"/>
          </w:tcPr>
          <w:p w14:paraId="2FEA4B7A" w14:textId="77777777" w:rsidR="000607D8" w:rsidRPr="003824B2" w:rsidRDefault="000607D8" w:rsidP="00A449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4A5E4596" w14:textId="7EF06A69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Осуществлять комплектацию и контроль готовности необходимых составляющих дизайн-макета для формирования дизайн-продукта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1DA06329" w14:textId="682F3C52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Проводить презентации дизайн-проектов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2D08E34D" w14:textId="23EE0AB5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Создавать макеты прототипов для презентации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4904DEC8" w14:textId="3623CEDB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Макетировать в соответствии со стандартами презентации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5AE38861" w14:textId="4DAB0D23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Выполнять настройку технических параметров печати (публикации) дизайн-макета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5F3D664" w14:textId="16C38AEB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Оценивать соответствие готового дизайн-продукта требованиям качества печати (публикации)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56749C69" w14:textId="49E5FC13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Выполнять коррекцию и соответствующие настройки в зависимости от конкретного процесса печати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52A13911" w14:textId="17043C59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Осуществлять сопровождение печати (публикации)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0E17219D" w14:textId="4770D98D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Сохранять и генерировать файлы в соответствующем формате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28712EBF" w14:textId="4F56DED2" w:rsidR="000607D8" w:rsidRPr="003824B2" w:rsidRDefault="000607D8" w:rsidP="00A44900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Выполнять конвертацию различных видов информации, форматов файлов в соответствии с техническим задание</w:t>
            </w:r>
            <w:r w:rsidR="002F270A"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191B1D65" w14:textId="77777777" w:rsidR="000607D8" w:rsidRPr="003824B2" w:rsidRDefault="000607D8" w:rsidP="00A44900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Организовывать и поддерживать структуру папок и файлов для итогового вывода продукта, архивирования и публикации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40437486" w14:textId="77777777" w:rsidR="000607D8" w:rsidRPr="003824B2" w:rsidRDefault="000607D8" w:rsidP="00A449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EE85B3" w14:textId="77777777" w:rsidR="000244DA" w:rsidRPr="003824B2" w:rsidRDefault="000244DA" w:rsidP="00A44900">
      <w:pPr>
        <w:pStyle w:val="af1"/>
        <w:widowControl/>
        <w:contextualSpacing/>
        <w:rPr>
          <w:rFonts w:ascii="Times New Roman" w:hAnsi="Times New Roman"/>
          <w:sz w:val="28"/>
          <w:szCs w:val="28"/>
          <w:lang w:val="ru-RU"/>
        </w:rPr>
      </w:pPr>
    </w:p>
    <w:p w14:paraId="4AC09BC4" w14:textId="239BFB12" w:rsidR="007274B8" w:rsidRPr="00E1259D" w:rsidRDefault="00F8340A" w:rsidP="008446BA">
      <w:pPr>
        <w:pStyle w:val="2"/>
        <w:rPr>
          <w:lang w:val="ru-RU"/>
        </w:rPr>
      </w:pPr>
      <w:bookmarkStart w:id="9" w:name="_Toc78885655"/>
      <w:bookmarkStart w:id="10" w:name="_Toc142037186"/>
      <w:bookmarkStart w:id="11" w:name="_Toc196232395"/>
      <w:r w:rsidRPr="00E1259D">
        <w:rPr>
          <w:lang w:val="ru-RU"/>
        </w:rPr>
        <w:t>1</w:t>
      </w:r>
      <w:r w:rsidR="00D17132" w:rsidRPr="00E1259D">
        <w:rPr>
          <w:lang w:val="ru-RU"/>
        </w:rPr>
        <w:t>.</w:t>
      </w:r>
      <w:r w:rsidRPr="00E1259D">
        <w:rPr>
          <w:lang w:val="ru-RU"/>
        </w:rPr>
        <w:t>3</w:t>
      </w:r>
      <w:r w:rsidR="00D17132" w:rsidRPr="00E1259D">
        <w:rPr>
          <w:lang w:val="ru-RU"/>
        </w:rPr>
        <w:t>. ТРЕБОВАНИЯ К СХЕМЕ ОЦЕНКИ</w:t>
      </w:r>
      <w:bookmarkEnd w:id="9"/>
      <w:bookmarkEnd w:id="10"/>
      <w:bookmarkEnd w:id="11"/>
    </w:p>
    <w:p w14:paraId="3F465272" w14:textId="65C12749" w:rsidR="00DE39D8" w:rsidRPr="003824B2" w:rsidRDefault="00AE6AB7" w:rsidP="00A44900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3824B2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3824B2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3824B2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3824B2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3824B2" w:rsidRDefault="00640E46" w:rsidP="00A44900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3824B2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3824B2" w:rsidRDefault="007274B8" w:rsidP="00A44900">
      <w:pPr>
        <w:pStyle w:val="af1"/>
        <w:widowControl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24B2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3824B2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3824B2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3824B2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3824B2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3824B2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900" w:type="pct"/>
        <w:jc w:val="center"/>
        <w:tblLayout w:type="fixed"/>
        <w:tblLook w:val="04A0" w:firstRow="1" w:lastRow="0" w:firstColumn="1" w:lastColumn="0" w:noHBand="0" w:noVBand="1"/>
      </w:tblPr>
      <w:tblGrid>
        <w:gridCol w:w="1231"/>
        <w:gridCol w:w="680"/>
        <w:gridCol w:w="1343"/>
        <w:gridCol w:w="1344"/>
        <w:gridCol w:w="1343"/>
        <w:gridCol w:w="1463"/>
        <w:gridCol w:w="1753"/>
      </w:tblGrid>
      <w:tr w:rsidR="002F270A" w14:paraId="3E6C1952" w14:textId="77777777" w:rsidTr="003824B2">
        <w:trPr>
          <w:trHeight w:val="20"/>
          <w:jc w:val="center"/>
        </w:trPr>
        <w:tc>
          <w:tcPr>
            <w:tcW w:w="7627" w:type="dxa"/>
            <w:gridSpan w:val="6"/>
            <w:shd w:val="clear" w:color="auto" w:fill="92D050"/>
            <w:vAlign w:val="center"/>
          </w:tcPr>
          <w:p w14:paraId="3A1F3FFE" w14:textId="77777777" w:rsidR="002F270A" w:rsidRDefault="002F270A" w:rsidP="00A44900">
            <w:pPr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809" w:type="dxa"/>
            <w:shd w:val="clear" w:color="auto" w:fill="92D050"/>
            <w:vAlign w:val="center"/>
          </w:tcPr>
          <w:p w14:paraId="5BE6C04C" w14:textId="77777777" w:rsidR="002F270A" w:rsidRDefault="002F270A" w:rsidP="00A44900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2F270A" w14:paraId="26DC67D0" w14:textId="77777777" w:rsidTr="003824B2">
        <w:trPr>
          <w:trHeight w:val="20"/>
          <w:jc w:val="center"/>
        </w:trPr>
        <w:tc>
          <w:tcPr>
            <w:tcW w:w="1269" w:type="dxa"/>
            <w:vMerge w:val="restart"/>
            <w:shd w:val="clear" w:color="auto" w:fill="92D050"/>
            <w:vAlign w:val="center"/>
          </w:tcPr>
          <w:p w14:paraId="54144657" w14:textId="77777777" w:rsidR="002F270A" w:rsidRDefault="002F270A" w:rsidP="00A44900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696" w:type="dxa"/>
            <w:shd w:val="clear" w:color="auto" w:fill="92D050"/>
            <w:vAlign w:val="center"/>
          </w:tcPr>
          <w:p w14:paraId="28DB527F" w14:textId="77777777" w:rsidR="002F270A" w:rsidRDefault="002F270A" w:rsidP="00A44900">
            <w:pPr>
              <w:spacing w:line="360" w:lineRule="auto"/>
              <w:contextualSpacing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00B050"/>
            <w:vAlign w:val="center"/>
          </w:tcPr>
          <w:p w14:paraId="00F89248" w14:textId="77777777" w:rsidR="002F270A" w:rsidRDefault="002F270A" w:rsidP="00A44900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1385" w:type="dxa"/>
            <w:shd w:val="clear" w:color="auto" w:fill="00B050"/>
            <w:vAlign w:val="center"/>
          </w:tcPr>
          <w:p w14:paraId="5B1073D9" w14:textId="77777777" w:rsidR="002F270A" w:rsidRDefault="002F270A" w:rsidP="00A44900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1384" w:type="dxa"/>
            <w:shd w:val="clear" w:color="auto" w:fill="00B050"/>
            <w:vAlign w:val="center"/>
          </w:tcPr>
          <w:p w14:paraId="213945AB" w14:textId="77777777" w:rsidR="002F270A" w:rsidRDefault="002F270A" w:rsidP="00A44900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509" w:type="dxa"/>
            <w:shd w:val="clear" w:color="auto" w:fill="00B050"/>
            <w:vAlign w:val="center"/>
          </w:tcPr>
          <w:p w14:paraId="2D327D66" w14:textId="77777777" w:rsidR="002F270A" w:rsidRDefault="002F270A" w:rsidP="00A44900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809" w:type="dxa"/>
            <w:shd w:val="clear" w:color="auto" w:fill="00B050"/>
            <w:vAlign w:val="center"/>
          </w:tcPr>
          <w:p w14:paraId="05018873" w14:textId="77777777" w:rsidR="002F270A" w:rsidRDefault="002F270A" w:rsidP="00A44900">
            <w:pPr>
              <w:spacing w:line="360" w:lineRule="auto"/>
              <w:ind w:right="172" w:hanging="176"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2F270A" w14:paraId="15D46370" w14:textId="77777777" w:rsidTr="003824B2">
        <w:trPr>
          <w:trHeight w:val="20"/>
          <w:jc w:val="center"/>
        </w:trPr>
        <w:tc>
          <w:tcPr>
            <w:tcW w:w="1269" w:type="dxa"/>
            <w:vMerge/>
            <w:shd w:val="clear" w:color="auto" w:fill="92D050"/>
            <w:vAlign w:val="center"/>
          </w:tcPr>
          <w:p w14:paraId="70876DB4" w14:textId="77777777" w:rsidR="002F270A" w:rsidRDefault="002F270A" w:rsidP="00A44900">
            <w:pPr>
              <w:spacing w:line="360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00B050"/>
            <w:vAlign w:val="center"/>
          </w:tcPr>
          <w:p w14:paraId="168875C0" w14:textId="77777777" w:rsidR="002F270A" w:rsidRDefault="002F270A" w:rsidP="00A44900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1384" w:type="dxa"/>
            <w:vAlign w:val="center"/>
          </w:tcPr>
          <w:p w14:paraId="0C19F4D6" w14:textId="77777777" w:rsidR="002F270A" w:rsidRDefault="002F270A" w:rsidP="00A44900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5" w:type="dxa"/>
            <w:vAlign w:val="center"/>
          </w:tcPr>
          <w:p w14:paraId="5AD25E0D" w14:textId="77777777" w:rsidR="002F270A" w:rsidRDefault="002F270A" w:rsidP="00A44900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84" w:type="dxa"/>
            <w:vAlign w:val="center"/>
          </w:tcPr>
          <w:p w14:paraId="536F0E49" w14:textId="77777777" w:rsidR="002F270A" w:rsidRDefault="002F270A" w:rsidP="00A44900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09" w:type="dxa"/>
            <w:vAlign w:val="center"/>
          </w:tcPr>
          <w:p w14:paraId="6683E022" w14:textId="77777777" w:rsidR="002F270A" w:rsidRDefault="002F270A" w:rsidP="00A44900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6C3A5B7B" w14:textId="77777777" w:rsidR="002F270A" w:rsidRDefault="002F270A" w:rsidP="00A44900">
            <w:pPr>
              <w:spacing w:line="360" w:lineRule="auto"/>
              <w:contextualSpacing/>
              <w:jc w:val="center"/>
            </w:pPr>
            <w:r>
              <w:t>7</w:t>
            </w:r>
          </w:p>
        </w:tc>
      </w:tr>
      <w:tr w:rsidR="002F270A" w14:paraId="31D6F366" w14:textId="77777777" w:rsidTr="003824B2">
        <w:trPr>
          <w:trHeight w:val="20"/>
          <w:jc w:val="center"/>
        </w:trPr>
        <w:tc>
          <w:tcPr>
            <w:tcW w:w="1269" w:type="dxa"/>
            <w:vMerge/>
            <w:shd w:val="clear" w:color="auto" w:fill="92D050"/>
            <w:vAlign w:val="center"/>
          </w:tcPr>
          <w:p w14:paraId="0FF78CF1" w14:textId="77777777" w:rsidR="002F270A" w:rsidRDefault="002F270A" w:rsidP="00A44900">
            <w:pPr>
              <w:spacing w:line="360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00B050"/>
            <w:vAlign w:val="center"/>
          </w:tcPr>
          <w:p w14:paraId="26E6B772" w14:textId="77777777" w:rsidR="002F270A" w:rsidRDefault="002F270A" w:rsidP="00A44900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1384" w:type="dxa"/>
            <w:vAlign w:val="center"/>
          </w:tcPr>
          <w:p w14:paraId="7C18453C" w14:textId="77777777" w:rsidR="002F270A" w:rsidRDefault="002F270A" w:rsidP="00A44900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85" w:type="dxa"/>
            <w:vAlign w:val="center"/>
          </w:tcPr>
          <w:p w14:paraId="4A25112C" w14:textId="77777777" w:rsidR="002F270A" w:rsidRDefault="002F270A" w:rsidP="00A44900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84" w:type="dxa"/>
            <w:vAlign w:val="center"/>
          </w:tcPr>
          <w:p w14:paraId="0B10A0ED" w14:textId="77777777" w:rsidR="002F270A" w:rsidRDefault="002F270A" w:rsidP="00A44900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09" w:type="dxa"/>
            <w:vAlign w:val="center"/>
          </w:tcPr>
          <w:p w14:paraId="17FA52B5" w14:textId="77777777" w:rsidR="002F270A" w:rsidRDefault="002F270A" w:rsidP="00A44900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79439C7A" w14:textId="77777777" w:rsidR="002F270A" w:rsidRDefault="002F270A" w:rsidP="00A44900">
            <w:pPr>
              <w:spacing w:line="360" w:lineRule="auto"/>
              <w:contextualSpacing/>
              <w:jc w:val="center"/>
            </w:pPr>
            <w:r>
              <w:t>12</w:t>
            </w:r>
          </w:p>
        </w:tc>
      </w:tr>
      <w:tr w:rsidR="002F270A" w14:paraId="73B025BA" w14:textId="77777777" w:rsidTr="003824B2">
        <w:trPr>
          <w:trHeight w:val="20"/>
          <w:jc w:val="center"/>
        </w:trPr>
        <w:tc>
          <w:tcPr>
            <w:tcW w:w="1269" w:type="dxa"/>
            <w:vMerge/>
            <w:shd w:val="clear" w:color="auto" w:fill="92D050"/>
            <w:vAlign w:val="center"/>
          </w:tcPr>
          <w:p w14:paraId="1E446C4B" w14:textId="77777777" w:rsidR="002F270A" w:rsidRDefault="002F270A" w:rsidP="00A44900">
            <w:pPr>
              <w:spacing w:line="360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00B050"/>
            <w:vAlign w:val="center"/>
          </w:tcPr>
          <w:p w14:paraId="41FB43BA" w14:textId="77777777" w:rsidR="002F270A" w:rsidRDefault="002F270A" w:rsidP="00A44900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1384" w:type="dxa"/>
            <w:vAlign w:val="center"/>
          </w:tcPr>
          <w:p w14:paraId="5F61FF2D" w14:textId="77777777" w:rsidR="002F270A" w:rsidRDefault="002F270A" w:rsidP="00A44900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85" w:type="dxa"/>
            <w:vAlign w:val="center"/>
          </w:tcPr>
          <w:p w14:paraId="4D873B90" w14:textId="77777777" w:rsidR="002F270A" w:rsidRDefault="002F270A" w:rsidP="00A44900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84" w:type="dxa"/>
            <w:vAlign w:val="center"/>
          </w:tcPr>
          <w:p w14:paraId="5804D176" w14:textId="77777777" w:rsidR="002F270A" w:rsidRDefault="002F270A" w:rsidP="00A44900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09" w:type="dxa"/>
            <w:vAlign w:val="center"/>
          </w:tcPr>
          <w:p w14:paraId="4BE48704" w14:textId="77777777" w:rsidR="002F270A" w:rsidRDefault="002F270A" w:rsidP="00A44900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191C748E" w14:textId="77777777" w:rsidR="002F270A" w:rsidRDefault="002F270A" w:rsidP="00A44900">
            <w:pPr>
              <w:spacing w:line="360" w:lineRule="auto"/>
              <w:contextualSpacing/>
              <w:jc w:val="center"/>
            </w:pPr>
            <w:r>
              <w:t>41</w:t>
            </w:r>
          </w:p>
        </w:tc>
      </w:tr>
      <w:tr w:rsidR="002F270A" w14:paraId="79F471A5" w14:textId="77777777" w:rsidTr="003824B2">
        <w:trPr>
          <w:trHeight w:val="20"/>
          <w:jc w:val="center"/>
        </w:trPr>
        <w:tc>
          <w:tcPr>
            <w:tcW w:w="1269" w:type="dxa"/>
            <w:vMerge/>
            <w:shd w:val="clear" w:color="auto" w:fill="92D050"/>
            <w:vAlign w:val="center"/>
          </w:tcPr>
          <w:p w14:paraId="47A44EF9" w14:textId="77777777" w:rsidR="002F270A" w:rsidRDefault="002F270A" w:rsidP="00A44900">
            <w:pPr>
              <w:spacing w:line="360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00B050"/>
            <w:vAlign w:val="center"/>
          </w:tcPr>
          <w:p w14:paraId="057690C9" w14:textId="77777777" w:rsidR="002F270A" w:rsidRDefault="002F270A" w:rsidP="00A44900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1384" w:type="dxa"/>
            <w:vAlign w:val="center"/>
          </w:tcPr>
          <w:p w14:paraId="309D18D5" w14:textId="77777777" w:rsidR="002F270A" w:rsidRDefault="002F270A" w:rsidP="00A44900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85" w:type="dxa"/>
            <w:vAlign w:val="center"/>
          </w:tcPr>
          <w:p w14:paraId="15CE647F" w14:textId="77777777" w:rsidR="002F270A" w:rsidRDefault="002F270A" w:rsidP="00A44900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84" w:type="dxa"/>
            <w:vAlign w:val="center"/>
          </w:tcPr>
          <w:p w14:paraId="29F209B2" w14:textId="77777777" w:rsidR="002F270A" w:rsidRDefault="002F270A" w:rsidP="00A44900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09" w:type="dxa"/>
            <w:vAlign w:val="center"/>
          </w:tcPr>
          <w:p w14:paraId="456AB5EC" w14:textId="77777777" w:rsidR="002F270A" w:rsidRDefault="002F270A" w:rsidP="00A44900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29D20AC8" w14:textId="77777777" w:rsidR="002F270A" w:rsidRDefault="002F270A" w:rsidP="00A44900">
            <w:pPr>
              <w:spacing w:line="360" w:lineRule="auto"/>
              <w:contextualSpacing/>
              <w:jc w:val="center"/>
            </w:pPr>
            <w:r>
              <w:t>20</w:t>
            </w:r>
          </w:p>
        </w:tc>
      </w:tr>
      <w:tr w:rsidR="002F270A" w14:paraId="2672F3DA" w14:textId="77777777" w:rsidTr="003824B2">
        <w:trPr>
          <w:trHeight w:val="20"/>
          <w:jc w:val="center"/>
        </w:trPr>
        <w:tc>
          <w:tcPr>
            <w:tcW w:w="1269" w:type="dxa"/>
            <w:vMerge/>
            <w:shd w:val="clear" w:color="auto" w:fill="92D050"/>
            <w:vAlign w:val="center"/>
          </w:tcPr>
          <w:p w14:paraId="31B8C2B9" w14:textId="77777777" w:rsidR="002F270A" w:rsidRDefault="002F270A" w:rsidP="00A44900">
            <w:pPr>
              <w:spacing w:line="360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00B050"/>
            <w:vAlign w:val="center"/>
          </w:tcPr>
          <w:p w14:paraId="18130FBF" w14:textId="77777777" w:rsidR="002F270A" w:rsidRDefault="002F270A" w:rsidP="00A44900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1384" w:type="dxa"/>
            <w:vAlign w:val="center"/>
          </w:tcPr>
          <w:p w14:paraId="2E4FD260" w14:textId="77777777" w:rsidR="002F270A" w:rsidRDefault="002F270A" w:rsidP="00A44900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85" w:type="dxa"/>
            <w:vAlign w:val="center"/>
          </w:tcPr>
          <w:p w14:paraId="47468B5C" w14:textId="77777777" w:rsidR="002F270A" w:rsidRDefault="002F270A" w:rsidP="00A44900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84" w:type="dxa"/>
            <w:vAlign w:val="center"/>
          </w:tcPr>
          <w:p w14:paraId="785D2422" w14:textId="77777777" w:rsidR="002F270A" w:rsidRDefault="002F270A" w:rsidP="00A44900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09" w:type="dxa"/>
            <w:vAlign w:val="center"/>
          </w:tcPr>
          <w:p w14:paraId="284012C8" w14:textId="77777777" w:rsidR="002F270A" w:rsidRDefault="002F270A" w:rsidP="00A44900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3D1D41D2" w14:textId="77777777" w:rsidR="002F270A" w:rsidRDefault="002F270A" w:rsidP="00A44900">
            <w:pPr>
              <w:spacing w:line="360" w:lineRule="auto"/>
              <w:contextualSpacing/>
              <w:jc w:val="center"/>
            </w:pPr>
            <w:r>
              <w:t>20</w:t>
            </w:r>
          </w:p>
        </w:tc>
      </w:tr>
      <w:tr w:rsidR="002F270A" w14:paraId="4B876823" w14:textId="77777777" w:rsidTr="003824B2">
        <w:trPr>
          <w:trHeight w:val="20"/>
          <w:jc w:val="center"/>
        </w:trPr>
        <w:tc>
          <w:tcPr>
            <w:tcW w:w="1965" w:type="dxa"/>
            <w:gridSpan w:val="2"/>
            <w:shd w:val="clear" w:color="auto" w:fill="00B050"/>
            <w:vAlign w:val="center"/>
          </w:tcPr>
          <w:p w14:paraId="2301AE84" w14:textId="77777777" w:rsidR="002F270A" w:rsidRDefault="002F270A" w:rsidP="00A4490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1290B9E6" w14:textId="77777777" w:rsidR="002F270A" w:rsidRPr="00F033DE" w:rsidRDefault="002F270A" w:rsidP="00A44900">
            <w:pPr>
              <w:spacing w:line="360" w:lineRule="auto"/>
              <w:contextualSpacing/>
              <w:jc w:val="center"/>
              <w:rPr>
                <w:b/>
                <w:bCs/>
              </w:rPr>
            </w:pPr>
            <w:r w:rsidRPr="00F033DE">
              <w:rPr>
                <w:b/>
                <w:bCs/>
              </w:rPr>
              <w:t>25</w:t>
            </w:r>
          </w:p>
        </w:tc>
        <w:tc>
          <w:tcPr>
            <w:tcW w:w="1385" w:type="dxa"/>
            <w:shd w:val="clear" w:color="auto" w:fill="F2F2F2" w:themeFill="background1" w:themeFillShade="F2"/>
            <w:vAlign w:val="center"/>
          </w:tcPr>
          <w:p w14:paraId="55386C05" w14:textId="77777777" w:rsidR="002F270A" w:rsidRPr="00F033DE" w:rsidRDefault="002F270A" w:rsidP="00A44900">
            <w:pPr>
              <w:spacing w:line="360" w:lineRule="auto"/>
              <w:contextualSpacing/>
              <w:jc w:val="center"/>
              <w:rPr>
                <w:b/>
                <w:bCs/>
              </w:rPr>
            </w:pPr>
            <w:r w:rsidRPr="00F033DE">
              <w:rPr>
                <w:b/>
                <w:bCs/>
              </w:rPr>
              <w:t>25</w:t>
            </w:r>
          </w:p>
        </w:tc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7094CFE2" w14:textId="77777777" w:rsidR="002F270A" w:rsidRPr="00F033DE" w:rsidRDefault="002F270A" w:rsidP="00A44900">
            <w:pPr>
              <w:spacing w:line="360" w:lineRule="auto"/>
              <w:contextualSpacing/>
              <w:jc w:val="center"/>
              <w:rPr>
                <w:b/>
                <w:bCs/>
              </w:rPr>
            </w:pPr>
            <w:r w:rsidRPr="00F033DE">
              <w:rPr>
                <w:b/>
                <w:bCs/>
              </w:rPr>
              <w:t>25</w:t>
            </w: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17F809AA" w14:textId="77777777" w:rsidR="002F270A" w:rsidRPr="00F033DE" w:rsidRDefault="002F270A" w:rsidP="00A44900">
            <w:pPr>
              <w:spacing w:line="360" w:lineRule="auto"/>
              <w:contextualSpacing/>
              <w:jc w:val="center"/>
              <w:rPr>
                <w:b/>
                <w:bCs/>
              </w:rPr>
            </w:pPr>
            <w:r w:rsidRPr="00F033DE">
              <w:rPr>
                <w:b/>
                <w:bCs/>
              </w:rPr>
              <w:t>25</w:t>
            </w:r>
          </w:p>
        </w:tc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21977C47" w14:textId="77777777" w:rsidR="002F270A" w:rsidRDefault="002F270A" w:rsidP="00A44900">
            <w:pPr>
              <w:spacing w:line="360" w:lineRule="auto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0EF29AFD" w:rsidR="009715DA" w:rsidRDefault="009715DA" w:rsidP="00A4490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30A74B" w14:textId="156C2BBB" w:rsidR="003824B2" w:rsidRDefault="003824B2" w:rsidP="00A4490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74BACA2" w14:textId="566AAF07" w:rsidR="00DE39D8" w:rsidRPr="003824B2" w:rsidRDefault="00F8340A" w:rsidP="008446BA">
      <w:pPr>
        <w:pStyle w:val="2"/>
      </w:pPr>
      <w:bookmarkStart w:id="12" w:name="_Toc142037187"/>
      <w:bookmarkStart w:id="13" w:name="_Toc196232396"/>
      <w:r w:rsidRPr="003824B2">
        <w:lastRenderedPageBreak/>
        <w:t>1</w:t>
      </w:r>
      <w:r w:rsidR="00643A8A" w:rsidRPr="003824B2">
        <w:t>.</w:t>
      </w:r>
      <w:r w:rsidRPr="003824B2">
        <w:t>4</w:t>
      </w:r>
      <w:r w:rsidR="00AA2B8A" w:rsidRPr="003824B2">
        <w:t xml:space="preserve">. </w:t>
      </w:r>
      <w:r w:rsidR="007A6888" w:rsidRPr="003824B2">
        <w:t>СПЕЦИФИКАЦИЯ ОЦЕНКИ КОМПЕТЕНЦИИ</w:t>
      </w:r>
      <w:bookmarkEnd w:id="12"/>
      <w:bookmarkEnd w:id="13"/>
    </w:p>
    <w:p w14:paraId="1D2A8743" w14:textId="52187DCA" w:rsidR="00DE39D8" w:rsidRPr="003824B2" w:rsidRDefault="00DE39D8" w:rsidP="00A449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4B2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3824B2">
        <w:rPr>
          <w:rFonts w:ascii="Times New Roman" w:hAnsi="Times New Roman" w:cs="Times New Roman"/>
          <w:sz w:val="28"/>
          <w:szCs w:val="28"/>
        </w:rPr>
        <w:t>К</w:t>
      </w:r>
      <w:r w:rsidRPr="003824B2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3824B2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3824B2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3824B2" w:rsidRDefault="00640E46" w:rsidP="00A44900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824B2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3824B2" w:rsidRDefault="00640E46" w:rsidP="00A44900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24B2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390"/>
        <w:gridCol w:w="2439"/>
        <w:gridCol w:w="6515"/>
      </w:tblGrid>
      <w:tr w:rsidR="002F270A" w:rsidRPr="0035275D" w14:paraId="6174E8CD" w14:textId="77777777" w:rsidTr="0035275D">
        <w:trPr>
          <w:jc w:val="center"/>
        </w:trPr>
        <w:tc>
          <w:tcPr>
            <w:tcW w:w="1511" w:type="pct"/>
            <w:gridSpan w:val="2"/>
            <w:shd w:val="clear" w:color="auto" w:fill="92D050"/>
          </w:tcPr>
          <w:p w14:paraId="05379443" w14:textId="77777777" w:rsidR="002F270A" w:rsidRPr="0035275D" w:rsidRDefault="002F270A" w:rsidP="00A4490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bookmarkStart w:id="14" w:name="_Hlk125124211"/>
            <w:r w:rsidRPr="0035275D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489" w:type="pct"/>
            <w:shd w:val="clear" w:color="auto" w:fill="92D050"/>
          </w:tcPr>
          <w:p w14:paraId="403F8F9A" w14:textId="77777777" w:rsidR="002F270A" w:rsidRPr="0035275D" w:rsidRDefault="002F270A" w:rsidP="00A4490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5275D">
              <w:rPr>
                <w:b/>
                <w:sz w:val="24"/>
                <w:szCs w:val="24"/>
              </w:rPr>
              <w:t>Методика проверки навыков в критерии</w:t>
            </w:r>
            <w:bookmarkEnd w:id="14"/>
          </w:p>
        </w:tc>
      </w:tr>
      <w:tr w:rsidR="002F270A" w:rsidRPr="0035275D" w14:paraId="752E23A3" w14:textId="77777777" w:rsidTr="0035275D">
        <w:trPr>
          <w:jc w:val="center"/>
        </w:trPr>
        <w:tc>
          <w:tcPr>
            <w:tcW w:w="203" w:type="pct"/>
            <w:shd w:val="clear" w:color="auto" w:fill="00B050"/>
          </w:tcPr>
          <w:p w14:paraId="5D13E2DA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35275D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308" w:type="pct"/>
            <w:shd w:val="clear" w:color="auto" w:fill="92D050"/>
          </w:tcPr>
          <w:p w14:paraId="5EF2B1FD" w14:textId="6CB6CB59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b/>
                <w:bCs/>
                <w:sz w:val="24"/>
                <w:szCs w:val="24"/>
              </w:rPr>
              <w:t xml:space="preserve">Разработка айдентики </w:t>
            </w:r>
            <w:r w:rsidRPr="0035275D">
              <w:rPr>
                <w:b/>
                <w:bCs/>
                <w:sz w:val="24"/>
                <w:szCs w:val="24"/>
              </w:rPr>
              <w:br/>
              <w:t>и брендирование</w:t>
            </w:r>
          </w:p>
        </w:tc>
        <w:tc>
          <w:tcPr>
            <w:tcW w:w="3489" w:type="pct"/>
            <w:shd w:val="clear" w:color="auto" w:fill="auto"/>
          </w:tcPr>
          <w:p w14:paraId="1FA32D39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t>А1. Понимание целевой аудитории:</w:t>
            </w:r>
          </w:p>
          <w:p w14:paraId="520AB647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7FFFA212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0CF99C68" w14:textId="213CB61F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Недостаточно подходит целевой аудитории</w:t>
            </w:r>
          </w:p>
          <w:p w14:paraId="5EF1EBAA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01EAC735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t>А2. Креативность проекта</w:t>
            </w:r>
          </w:p>
          <w:p w14:paraId="26E8E5B1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4FC07BF0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265F7F5B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38A57F61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4014845B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t>А3. Визуальное воздействие проекта</w:t>
            </w:r>
          </w:p>
          <w:p w14:paraId="6E2661E9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Сильное визуальное воздействие, заказчик в восторге</w:t>
            </w:r>
          </w:p>
          <w:p w14:paraId="51871317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Эффектное визуальное воздействие, заказчик доволен</w:t>
            </w:r>
          </w:p>
          <w:p w14:paraId="45F4457A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Достаточное визуальное воздействие, у заказчика есть претензии</w:t>
            </w:r>
          </w:p>
          <w:p w14:paraId="471A3748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53C79674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t>А4. Композиция в макете</w:t>
            </w:r>
          </w:p>
          <w:p w14:paraId="2AE3BD0E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Сильный эстетичный макет, заказчик в восторге</w:t>
            </w:r>
          </w:p>
          <w:p w14:paraId="7DD87E8D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Эффектная композиция, заказчик доволен</w:t>
            </w:r>
          </w:p>
          <w:p w14:paraId="757BD776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Слабая композиция, у заказчика есть претензии</w:t>
            </w:r>
          </w:p>
          <w:p w14:paraId="2B05CDF8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Плохая композиция, заказчик будет не доволен</w:t>
            </w:r>
          </w:p>
          <w:p w14:paraId="18BB5F90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t>А5. Типографика</w:t>
            </w:r>
          </w:p>
          <w:p w14:paraId="674DE131" w14:textId="3B88C010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Отличный подбор шрифта и форматирования, читаемость, заказчик в восторге</w:t>
            </w:r>
          </w:p>
          <w:p w14:paraId="31C4F263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 xml:space="preserve">Эффектный подбор шрифта и форматирования, читаемость, заказчик доволен </w:t>
            </w:r>
          </w:p>
          <w:p w14:paraId="6B9394C8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Подобран шрифт и форматирование, у заказчика есть претензии</w:t>
            </w:r>
          </w:p>
          <w:p w14:paraId="17BFAE2D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 xml:space="preserve">К тексту не применено соответствующее форматирование, заказчик будет не доволен </w:t>
            </w:r>
          </w:p>
          <w:p w14:paraId="2F89AF05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t>А6. Качество работы с цветом</w:t>
            </w:r>
          </w:p>
          <w:p w14:paraId="500C0EE9" w14:textId="24683B0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Очень эффектная цветовая гармония и баланс, соблюдение трендов, заказчик в восторге</w:t>
            </w:r>
          </w:p>
          <w:p w14:paraId="79A4CE0B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lastRenderedPageBreak/>
              <w:t>Эффектная цветовая гармония и баланс, заказчик доволен</w:t>
            </w:r>
          </w:p>
          <w:p w14:paraId="42816E30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Минимум цветовой гармонии и баланса, у заказчика есть претензии</w:t>
            </w:r>
          </w:p>
          <w:p w14:paraId="7A6CFA61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Цвета не подходят, заказчик будет не доволен</w:t>
            </w:r>
          </w:p>
          <w:p w14:paraId="41CE5E5D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t xml:space="preserve">А7. Качество обработки растрового изображения (ретушь, цветокоррекция, </w:t>
            </w:r>
            <w:proofErr w:type="spellStart"/>
            <w:r w:rsidRPr="0035275D">
              <w:rPr>
                <w:sz w:val="24"/>
                <w:szCs w:val="24"/>
              </w:rPr>
              <w:t>обтравка</w:t>
            </w:r>
            <w:proofErr w:type="spellEnd"/>
            <w:r w:rsidRPr="0035275D">
              <w:rPr>
                <w:sz w:val="24"/>
                <w:szCs w:val="24"/>
              </w:rPr>
              <w:t>, стилизация и т.п.)</w:t>
            </w:r>
          </w:p>
          <w:p w14:paraId="2506EAD5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Очень креативна и уместная обработка, превосходит ожидания, заказчик в восторге</w:t>
            </w:r>
          </w:p>
          <w:p w14:paraId="156BA714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Обработка креативная и интересная, заказчик доволен</w:t>
            </w:r>
          </w:p>
          <w:p w14:paraId="5DF5587F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Минимальная обработка, у заказчика есть претензии</w:t>
            </w:r>
          </w:p>
          <w:p w14:paraId="2850DCC0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Обработка отсутствует, заказчик будет не доволен</w:t>
            </w:r>
          </w:p>
          <w:p w14:paraId="413178B5" w14:textId="6CE4F03E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t xml:space="preserve">А8. Качество и сложность </w:t>
            </w:r>
            <w:r w:rsidR="0035275D" w:rsidRPr="0035275D">
              <w:rPr>
                <w:sz w:val="24"/>
                <w:szCs w:val="24"/>
              </w:rPr>
              <w:t>отрисовки векторных</w:t>
            </w:r>
            <w:r w:rsidRPr="0035275D">
              <w:rPr>
                <w:sz w:val="24"/>
                <w:szCs w:val="24"/>
              </w:rPr>
              <w:t xml:space="preserve"> изображений </w:t>
            </w:r>
          </w:p>
          <w:p w14:paraId="21F0921F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Очень эффективное качество векторных объектов, заказчик в восторге</w:t>
            </w:r>
          </w:p>
          <w:p w14:paraId="252264FD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Эффективное качество векторных объектов, заказчик доволен</w:t>
            </w:r>
          </w:p>
          <w:p w14:paraId="3388FA74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Посредственное качество векторных объектов, у заказчика есть претензии</w:t>
            </w:r>
          </w:p>
          <w:p w14:paraId="28FD04FD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Низкое качество, заказчик будет не доволен</w:t>
            </w:r>
          </w:p>
          <w:p w14:paraId="0DB53761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t>А9. Качество оформления других элементов проекта (диаграммы, графики, таблицы, карты, инфографика и т.п.)</w:t>
            </w:r>
          </w:p>
          <w:p w14:paraId="7C1A3311" w14:textId="5B9CC9E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Очень эффективное оформление объектов, заказчик в восторге</w:t>
            </w:r>
          </w:p>
          <w:p w14:paraId="1426012C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Качественное оформление объектов, заказчик доволен</w:t>
            </w:r>
          </w:p>
          <w:p w14:paraId="1107C157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Посредственное качество оформления объектов, у заказчика есть претензии</w:t>
            </w:r>
          </w:p>
          <w:p w14:paraId="7190DD9A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Неприемлемое выполнение, заказчик будет не доволен</w:t>
            </w:r>
          </w:p>
          <w:p w14:paraId="5D924339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t xml:space="preserve">А10. Технические требования к созданию макета </w:t>
            </w:r>
          </w:p>
          <w:p w14:paraId="4F29B94C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Размеры макета по ТЗ</w:t>
            </w:r>
          </w:p>
          <w:p w14:paraId="0EB67F6A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Использование обязательных элементов в макете по ТЗ</w:t>
            </w:r>
          </w:p>
          <w:p w14:paraId="0A42C114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Наличие всего текста по ТЗ</w:t>
            </w:r>
          </w:p>
          <w:p w14:paraId="3DF5DF41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Размеры отдельных элементов макета по ТЗ</w:t>
            </w:r>
          </w:p>
          <w:p w14:paraId="1C8282ED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Разрешение растра в макете по ТЗ</w:t>
            </w:r>
          </w:p>
          <w:p w14:paraId="55E58E6B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Цветовой режим связанного растра в макете по ТЗ</w:t>
            </w:r>
          </w:p>
          <w:p w14:paraId="62959448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t xml:space="preserve">А11. Подготовка макетов к печати и публикации </w:t>
            </w:r>
          </w:p>
          <w:p w14:paraId="1F668033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 xml:space="preserve">Значение выпуска за обрез в файле макета PDF </w:t>
            </w:r>
          </w:p>
          <w:p w14:paraId="3A50E989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Линии сгиба, высечки и т.д. в файле макета PDF</w:t>
            </w:r>
          </w:p>
          <w:p w14:paraId="4D1C11C6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Лак, клей и т.д. в файле макета PDF</w:t>
            </w:r>
          </w:p>
          <w:p w14:paraId="48E2AD13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35275D">
              <w:rPr>
                <w:rFonts w:ascii="Times New Roman" w:hAnsi="Times New Roman"/>
                <w:sz w:val="24"/>
                <w:szCs w:val="24"/>
              </w:rPr>
              <w:t>треппинга</w:t>
            </w:r>
            <w:proofErr w:type="spellEnd"/>
            <w:r w:rsidRPr="0035275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5275D">
              <w:rPr>
                <w:rFonts w:ascii="Times New Roman" w:hAnsi="Times New Roman"/>
                <w:sz w:val="24"/>
                <w:szCs w:val="24"/>
              </w:rPr>
              <w:t>оверпринта</w:t>
            </w:r>
            <w:proofErr w:type="spellEnd"/>
            <w:r w:rsidRPr="0035275D">
              <w:rPr>
                <w:rFonts w:ascii="Times New Roman" w:hAnsi="Times New Roman"/>
                <w:sz w:val="24"/>
                <w:szCs w:val="24"/>
              </w:rPr>
              <w:t xml:space="preserve"> в файле иллюстрации соответствует указаниям в задании</w:t>
            </w:r>
          </w:p>
          <w:p w14:paraId="3B168B11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275D">
              <w:rPr>
                <w:rFonts w:ascii="Times New Roman" w:hAnsi="Times New Roman"/>
                <w:sz w:val="24"/>
                <w:szCs w:val="24"/>
              </w:rPr>
              <w:t>Плашечные</w:t>
            </w:r>
            <w:proofErr w:type="spellEnd"/>
            <w:r w:rsidRPr="0035275D">
              <w:rPr>
                <w:rFonts w:ascii="Times New Roman" w:hAnsi="Times New Roman"/>
                <w:sz w:val="24"/>
                <w:szCs w:val="24"/>
              </w:rPr>
              <w:t xml:space="preserve"> и CMYK-цвета в файле макета в PDF</w:t>
            </w:r>
          </w:p>
          <w:p w14:paraId="6AE1EADB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Метки обрезки и совмещения в файле макета PDF</w:t>
            </w:r>
          </w:p>
          <w:p w14:paraId="77FBD209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lastRenderedPageBreak/>
              <w:t xml:space="preserve">А12. Презентация и макетирование </w:t>
            </w:r>
          </w:p>
          <w:p w14:paraId="12B5947D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Визуальное качество презентации проекта</w:t>
            </w:r>
          </w:p>
          <w:p w14:paraId="5B0E4491" w14:textId="77777777" w:rsidR="002F270A" w:rsidRPr="0035275D" w:rsidRDefault="002F270A" w:rsidP="00A44900">
            <w:pPr>
              <w:pStyle w:val="aff1"/>
              <w:numPr>
                <w:ilvl w:val="1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4D69619E" w14:textId="77777777" w:rsidR="002F270A" w:rsidRPr="0035275D" w:rsidRDefault="002F270A" w:rsidP="00A44900">
            <w:pPr>
              <w:pStyle w:val="aff1"/>
              <w:numPr>
                <w:ilvl w:val="1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Качественная презентация, требуются пояснения, заказчик доволен</w:t>
            </w:r>
          </w:p>
          <w:p w14:paraId="5ED2B64D" w14:textId="77777777" w:rsidR="002F270A" w:rsidRPr="0035275D" w:rsidRDefault="002F270A" w:rsidP="00A44900">
            <w:pPr>
              <w:pStyle w:val="aff1"/>
              <w:numPr>
                <w:ilvl w:val="1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54A881E3" w14:textId="77777777" w:rsidR="002F270A" w:rsidRPr="0035275D" w:rsidRDefault="002F270A" w:rsidP="00A44900">
            <w:pPr>
              <w:pStyle w:val="aff1"/>
              <w:numPr>
                <w:ilvl w:val="1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5F8BBA1A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Качество сборки и установки макета ручное или визуализация</w:t>
            </w:r>
          </w:p>
          <w:p w14:paraId="0E6F7315" w14:textId="77777777" w:rsidR="002F270A" w:rsidRPr="0035275D" w:rsidRDefault="002F270A" w:rsidP="00A44900">
            <w:pPr>
              <w:pStyle w:val="aff1"/>
              <w:numPr>
                <w:ilvl w:val="1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Сборка выполнена качественно, модель сохраняет свою форму, заказчик в восторге</w:t>
            </w:r>
          </w:p>
          <w:p w14:paraId="649E94DD" w14:textId="77777777" w:rsidR="002F270A" w:rsidRPr="0035275D" w:rsidRDefault="002F270A" w:rsidP="00A44900">
            <w:pPr>
              <w:pStyle w:val="aff1"/>
              <w:numPr>
                <w:ilvl w:val="1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Сборка выполнена аккуратно, модель ровная, имеются незначительные дефекты, заказчик доволен</w:t>
            </w:r>
          </w:p>
          <w:p w14:paraId="32C1D0E1" w14:textId="77777777" w:rsidR="002F270A" w:rsidRPr="0035275D" w:rsidRDefault="002F270A" w:rsidP="00A44900">
            <w:pPr>
              <w:pStyle w:val="aff1"/>
              <w:numPr>
                <w:ilvl w:val="1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Сборка выполнена, модель не сохраняет свою форму, имеются значительные дефекты, у заказчика есть претензии</w:t>
            </w:r>
          </w:p>
          <w:p w14:paraId="50772579" w14:textId="77777777" w:rsidR="002F270A" w:rsidRPr="0035275D" w:rsidRDefault="002F270A" w:rsidP="00A44900">
            <w:pPr>
              <w:pStyle w:val="aff1"/>
              <w:numPr>
                <w:ilvl w:val="1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Сборка не выполнена, заказчик будет не доволен</w:t>
            </w:r>
          </w:p>
          <w:p w14:paraId="05E575B7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Наличие печатного экземпляра или визуализации</w:t>
            </w:r>
          </w:p>
          <w:p w14:paraId="4EE1B064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Печать или визуализация в заданных параметрах</w:t>
            </w:r>
          </w:p>
          <w:p w14:paraId="4338CE09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t xml:space="preserve">А 13. Сохранение проекта </w:t>
            </w:r>
          </w:p>
          <w:p w14:paraId="754503B6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Правильная структура папок</w:t>
            </w:r>
          </w:p>
          <w:p w14:paraId="73AC5227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Соблюдение форматов сохранения и конвертации файлов</w:t>
            </w:r>
          </w:p>
          <w:p w14:paraId="34D897E2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Соблюдение стандартов печатного и интерактивного PDF</w:t>
            </w:r>
          </w:p>
          <w:p w14:paraId="74477A5C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Соблюдение профиля ICC макета в PDF</w:t>
            </w:r>
          </w:p>
        </w:tc>
      </w:tr>
      <w:tr w:rsidR="002F270A" w:rsidRPr="0035275D" w14:paraId="3FF42C2E" w14:textId="77777777" w:rsidTr="0035275D">
        <w:trPr>
          <w:jc w:val="center"/>
        </w:trPr>
        <w:tc>
          <w:tcPr>
            <w:tcW w:w="203" w:type="pct"/>
            <w:shd w:val="clear" w:color="auto" w:fill="00B050"/>
          </w:tcPr>
          <w:p w14:paraId="061A2D1D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35275D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308" w:type="pct"/>
            <w:shd w:val="clear" w:color="auto" w:fill="92D050"/>
          </w:tcPr>
          <w:p w14:paraId="35415F9E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b/>
                <w:bCs/>
                <w:sz w:val="24"/>
                <w:szCs w:val="24"/>
              </w:rPr>
              <w:t>Дизайн рекламной продукции</w:t>
            </w:r>
          </w:p>
        </w:tc>
        <w:tc>
          <w:tcPr>
            <w:tcW w:w="3489" w:type="pct"/>
            <w:shd w:val="clear" w:color="auto" w:fill="auto"/>
          </w:tcPr>
          <w:p w14:paraId="27FDFF13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t>Б1. Понимание целевой аудитории:</w:t>
            </w:r>
          </w:p>
          <w:p w14:paraId="562F4B1A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6F60FE0F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76FF6894" w14:textId="2CD30D2D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Недостаточно подходит целевой аудитории</w:t>
            </w:r>
          </w:p>
          <w:p w14:paraId="3F5BDB98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42042A5D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t>Б2. Креативность проекта</w:t>
            </w:r>
          </w:p>
          <w:p w14:paraId="34DA0AF3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2BE2EBF6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3B83147C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2EB5A3E7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095D9A01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lastRenderedPageBreak/>
              <w:t>Б3. Визуальное воздействие проекта</w:t>
            </w:r>
          </w:p>
          <w:p w14:paraId="66E9DDF8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Сильное визуальное воздействие, заказчик в восторге</w:t>
            </w:r>
          </w:p>
          <w:p w14:paraId="34F5697B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Эффектное визуальное воздействие, заказчик доволен</w:t>
            </w:r>
          </w:p>
          <w:p w14:paraId="45DC6D39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Достаточное визуальное воздействие, у заказчика есть претензии</w:t>
            </w:r>
          </w:p>
          <w:p w14:paraId="3456FFDF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08A2D187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t>Б4. Композиция в макете</w:t>
            </w:r>
          </w:p>
          <w:p w14:paraId="694CCE67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Сильный эстетичный макет, заказчик в восторге</w:t>
            </w:r>
          </w:p>
          <w:p w14:paraId="4297459F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Эффектная композиция, заказчик доволен</w:t>
            </w:r>
          </w:p>
          <w:p w14:paraId="4056B66F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Слабая композиция, у заказчика есть претензии</w:t>
            </w:r>
          </w:p>
          <w:p w14:paraId="59A199B6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Плохая композиция, заказчик будет не доволен</w:t>
            </w:r>
          </w:p>
          <w:p w14:paraId="2792CFB5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t>Б5. Типографика</w:t>
            </w:r>
          </w:p>
          <w:p w14:paraId="46371E82" w14:textId="0C4A700E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Отличный подбор шрифта и форматирования, читаемость, заказчик в восторге</w:t>
            </w:r>
          </w:p>
          <w:p w14:paraId="4B9A2D34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 xml:space="preserve">Эффектный подбор шрифта и форматирования, читаемость, заказчик доволен </w:t>
            </w:r>
          </w:p>
          <w:p w14:paraId="74C504C5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Подобран шрифт и форматирование, у заказчика есть претензии</w:t>
            </w:r>
          </w:p>
          <w:p w14:paraId="4554F473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 xml:space="preserve">К тексту не применено соответствующее форматирование, заказчик будет не доволен </w:t>
            </w:r>
          </w:p>
          <w:p w14:paraId="6732B56B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t>Б6. Качество работы с цветом</w:t>
            </w:r>
          </w:p>
          <w:p w14:paraId="1F66BB51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Очень эффектная цветовая гармония и баланс, соблюдение трендов, заказчик в восторге</w:t>
            </w:r>
          </w:p>
          <w:p w14:paraId="432CC60D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Эффектная цветовая гармония и баланс, заказчик доволен</w:t>
            </w:r>
          </w:p>
          <w:p w14:paraId="27B6C055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Минимум цветовой гармонии и баланса, у заказчика есть претензии</w:t>
            </w:r>
          </w:p>
          <w:p w14:paraId="28FD4E07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Цвета не подходят, заказчик будет не доволен</w:t>
            </w:r>
          </w:p>
          <w:p w14:paraId="18A73185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t xml:space="preserve">Б7. Качество обработки растрового изображения (ретушь, цветокоррекция, </w:t>
            </w:r>
            <w:proofErr w:type="spellStart"/>
            <w:r w:rsidRPr="0035275D">
              <w:rPr>
                <w:sz w:val="24"/>
                <w:szCs w:val="24"/>
              </w:rPr>
              <w:t>обтравка</w:t>
            </w:r>
            <w:proofErr w:type="spellEnd"/>
            <w:r w:rsidRPr="0035275D">
              <w:rPr>
                <w:sz w:val="24"/>
                <w:szCs w:val="24"/>
              </w:rPr>
              <w:t>, стилизация и т.п.)</w:t>
            </w:r>
          </w:p>
          <w:p w14:paraId="61238006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Очень креативна и уместная обработка, превосходит ожидания, заказчик в восторге</w:t>
            </w:r>
          </w:p>
          <w:p w14:paraId="29F355AD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Обработка креативная и интересная, заказчик доволен</w:t>
            </w:r>
          </w:p>
          <w:p w14:paraId="772A8C1C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Минимальная обработка, у заказчика есть претензии</w:t>
            </w:r>
          </w:p>
          <w:p w14:paraId="364E0C34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Обработка отсутствует, заказчик будет не доволен</w:t>
            </w:r>
          </w:p>
          <w:p w14:paraId="6B36EE72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t>Б8. Качество работы с векторными изображениями (иллюстрация, отрисовка)</w:t>
            </w:r>
          </w:p>
          <w:p w14:paraId="35667729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Очень эффективное качество векторных объектов, заказчик в восторге</w:t>
            </w:r>
          </w:p>
          <w:p w14:paraId="36F64187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Эффективное качество векторных объектов, заказчик доволен</w:t>
            </w:r>
          </w:p>
          <w:p w14:paraId="203CA585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Посредственное качество векторных объектов, у заказчика есть претензии</w:t>
            </w:r>
          </w:p>
          <w:p w14:paraId="51A6B21D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Низкое качество, заказчик будет не доволен</w:t>
            </w:r>
          </w:p>
          <w:p w14:paraId="030BD15D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lastRenderedPageBreak/>
              <w:t>Б9. Качество оформления других элементов проекта (диаграммы, графики, таблицы, карты, инфографика и т.п.)</w:t>
            </w:r>
          </w:p>
          <w:p w14:paraId="776B938E" w14:textId="4FEBEF74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Очень эффективное оформление объектов, заказчик в восторге</w:t>
            </w:r>
          </w:p>
          <w:p w14:paraId="7508A652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Качественное оформление объектов, заказчик доволен</w:t>
            </w:r>
          </w:p>
          <w:p w14:paraId="67E192BF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Посредственное качество оформления объектов, у заказчика есть претензии</w:t>
            </w:r>
          </w:p>
          <w:p w14:paraId="53C78612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Неприемлемое выполнение, заказчик будет не доволен</w:t>
            </w:r>
          </w:p>
          <w:p w14:paraId="286F54D4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t xml:space="preserve">Б10. Технические требования к созданию макета </w:t>
            </w:r>
          </w:p>
          <w:p w14:paraId="52161F42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Размеры макета по ТЗ</w:t>
            </w:r>
          </w:p>
          <w:p w14:paraId="35BA0370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Использование обязательных элементов в макете по ТЗ</w:t>
            </w:r>
          </w:p>
          <w:p w14:paraId="3C22BF12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Наличие всего текста по ТЗ</w:t>
            </w:r>
          </w:p>
          <w:p w14:paraId="1C08F826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Размеры отдельных элементов макета по ТЗ</w:t>
            </w:r>
          </w:p>
          <w:p w14:paraId="1F247EC8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Разрешение растра в макете по ТЗ</w:t>
            </w:r>
          </w:p>
          <w:p w14:paraId="5620823E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Цветовой режим связанного растра в макете по ТЗ</w:t>
            </w:r>
          </w:p>
          <w:p w14:paraId="38315838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t xml:space="preserve">Б11. Подготовка макетов к печати и публикации </w:t>
            </w:r>
          </w:p>
          <w:p w14:paraId="58123210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 xml:space="preserve">Значение выпуска за обрез в файле макета PDF </w:t>
            </w:r>
          </w:p>
          <w:p w14:paraId="4D1761DC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Линии сгиба, высечки и т.д. в файле макета PDF</w:t>
            </w:r>
          </w:p>
          <w:p w14:paraId="15120ACB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Лак, клей и т.д. в файле макета PDF</w:t>
            </w:r>
          </w:p>
          <w:p w14:paraId="7034C75D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35275D">
              <w:rPr>
                <w:rFonts w:ascii="Times New Roman" w:hAnsi="Times New Roman"/>
                <w:sz w:val="24"/>
                <w:szCs w:val="24"/>
              </w:rPr>
              <w:t>треппинга</w:t>
            </w:r>
            <w:proofErr w:type="spellEnd"/>
            <w:r w:rsidRPr="0035275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5275D">
              <w:rPr>
                <w:rFonts w:ascii="Times New Roman" w:hAnsi="Times New Roman"/>
                <w:sz w:val="24"/>
                <w:szCs w:val="24"/>
              </w:rPr>
              <w:t>оверпринта</w:t>
            </w:r>
            <w:proofErr w:type="spellEnd"/>
            <w:r w:rsidRPr="0035275D">
              <w:rPr>
                <w:rFonts w:ascii="Times New Roman" w:hAnsi="Times New Roman"/>
                <w:sz w:val="24"/>
                <w:szCs w:val="24"/>
              </w:rPr>
              <w:t xml:space="preserve"> в файле иллюстрации соответствует указаниям в задании</w:t>
            </w:r>
          </w:p>
          <w:p w14:paraId="33D12EC6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275D">
              <w:rPr>
                <w:rFonts w:ascii="Times New Roman" w:hAnsi="Times New Roman"/>
                <w:sz w:val="24"/>
                <w:szCs w:val="24"/>
              </w:rPr>
              <w:t>Плашечные</w:t>
            </w:r>
            <w:proofErr w:type="spellEnd"/>
            <w:r w:rsidRPr="0035275D">
              <w:rPr>
                <w:rFonts w:ascii="Times New Roman" w:hAnsi="Times New Roman"/>
                <w:sz w:val="24"/>
                <w:szCs w:val="24"/>
              </w:rPr>
              <w:t xml:space="preserve"> и CMYK-цвета в файле макета в PDF</w:t>
            </w:r>
          </w:p>
          <w:p w14:paraId="7AFC42A9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Метки обрезки и совмещения в файле макета PDF</w:t>
            </w:r>
          </w:p>
          <w:p w14:paraId="3A963A57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t xml:space="preserve">Б12. Презентация и макетирование </w:t>
            </w:r>
          </w:p>
          <w:p w14:paraId="3048F9A4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 xml:space="preserve"> Визуальное качество презентации проекта</w:t>
            </w:r>
          </w:p>
          <w:p w14:paraId="7A9DE0D7" w14:textId="77777777" w:rsidR="002F270A" w:rsidRPr="0035275D" w:rsidRDefault="002F270A" w:rsidP="00A44900">
            <w:pPr>
              <w:pStyle w:val="aff1"/>
              <w:numPr>
                <w:ilvl w:val="1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15C79743" w14:textId="77777777" w:rsidR="002F270A" w:rsidRPr="0035275D" w:rsidRDefault="002F270A" w:rsidP="00A44900">
            <w:pPr>
              <w:pStyle w:val="aff1"/>
              <w:numPr>
                <w:ilvl w:val="1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Качественная презентация, требуются пояснения, заказчик доволен</w:t>
            </w:r>
          </w:p>
          <w:p w14:paraId="2502A242" w14:textId="77777777" w:rsidR="002F270A" w:rsidRPr="0035275D" w:rsidRDefault="002F270A" w:rsidP="00A44900">
            <w:pPr>
              <w:pStyle w:val="aff1"/>
              <w:numPr>
                <w:ilvl w:val="1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71178B4D" w14:textId="77777777" w:rsidR="002F270A" w:rsidRPr="0035275D" w:rsidRDefault="002F270A" w:rsidP="00A44900">
            <w:pPr>
              <w:pStyle w:val="aff1"/>
              <w:numPr>
                <w:ilvl w:val="1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2F47F432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Качество сборки и установки макета ручное или визуализация</w:t>
            </w:r>
          </w:p>
          <w:p w14:paraId="766FF94D" w14:textId="77777777" w:rsidR="002F270A" w:rsidRPr="0035275D" w:rsidRDefault="002F270A" w:rsidP="00A44900">
            <w:pPr>
              <w:pStyle w:val="aff1"/>
              <w:numPr>
                <w:ilvl w:val="1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Сборка выполнена качественно, модель сохраняет свою форму, заказчик в восторге</w:t>
            </w:r>
          </w:p>
          <w:p w14:paraId="40BC08B1" w14:textId="77777777" w:rsidR="002F270A" w:rsidRPr="0035275D" w:rsidRDefault="002F270A" w:rsidP="00A44900">
            <w:pPr>
              <w:pStyle w:val="aff1"/>
              <w:numPr>
                <w:ilvl w:val="1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Сборка выполнена аккуратно, модель ровная, имеются незначительные дефекты, заказчик доволен</w:t>
            </w:r>
          </w:p>
          <w:p w14:paraId="08A642C0" w14:textId="77777777" w:rsidR="002F270A" w:rsidRPr="0035275D" w:rsidRDefault="002F270A" w:rsidP="00A44900">
            <w:pPr>
              <w:pStyle w:val="aff1"/>
              <w:numPr>
                <w:ilvl w:val="1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Сборка выполнена, модель не сохраняет свою форму, имеются значительные дефекты, у заказчика есть претензии</w:t>
            </w:r>
          </w:p>
          <w:p w14:paraId="6D5B680F" w14:textId="77777777" w:rsidR="002F270A" w:rsidRPr="0035275D" w:rsidRDefault="002F270A" w:rsidP="00A44900">
            <w:pPr>
              <w:pStyle w:val="aff1"/>
              <w:numPr>
                <w:ilvl w:val="1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lastRenderedPageBreak/>
              <w:t>Сборка не выполнена, заказчик будет не доволен</w:t>
            </w:r>
          </w:p>
          <w:p w14:paraId="66B3FD02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Наличие печатного экземпляра или визуализации</w:t>
            </w:r>
          </w:p>
          <w:p w14:paraId="21FE35C8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Печать или визуализация в заданных параметрах</w:t>
            </w:r>
          </w:p>
          <w:p w14:paraId="3061FD65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t xml:space="preserve">Б13. Сохранение проекта </w:t>
            </w:r>
          </w:p>
          <w:p w14:paraId="3A42C6F6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Правильная структура папок</w:t>
            </w:r>
          </w:p>
          <w:p w14:paraId="2ED798D8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Соблюдение форматов сохранения и конвертации файлов</w:t>
            </w:r>
          </w:p>
          <w:p w14:paraId="200F6944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Соблюдение стандартов печатного и интерактивного PDF</w:t>
            </w:r>
          </w:p>
          <w:p w14:paraId="0A462488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Соблюдение профиля ICC макета в PDF</w:t>
            </w:r>
          </w:p>
        </w:tc>
      </w:tr>
      <w:tr w:rsidR="002F270A" w:rsidRPr="0035275D" w14:paraId="6EB37A30" w14:textId="77777777" w:rsidTr="0035275D">
        <w:trPr>
          <w:jc w:val="center"/>
        </w:trPr>
        <w:tc>
          <w:tcPr>
            <w:tcW w:w="203" w:type="pct"/>
            <w:shd w:val="clear" w:color="auto" w:fill="00B050"/>
          </w:tcPr>
          <w:p w14:paraId="154FB216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35275D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308" w:type="pct"/>
            <w:shd w:val="clear" w:color="auto" w:fill="92D050"/>
          </w:tcPr>
          <w:p w14:paraId="2D6FB383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35275D">
              <w:rPr>
                <w:b/>
                <w:bCs/>
                <w:sz w:val="24"/>
                <w:szCs w:val="24"/>
              </w:rPr>
              <w:t>Дизайн цифровых продуктов</w:t>
            </w:r>
          </w:p>
        </w:tc>
        <w:tc>
          <w:tcPr>
            <w:tcW w:w="3489" w:type="pct"/>
            <w:shd w:val="clear" w:color="auto" w:fill="auto"/>
          </w:tcPr>
          <w:p w14:paraId="314660F0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t>В1. Понимание целевой аудитории:</w:t>
            </w:r>
          </w:p>
          <w:p w14:paraId="7401A170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75D">
              <w:rPr>
                <w:rFonts w:ascii="Times New Roman" w:eastAsia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7D9B461C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75D">
              <w:rPr>
                <w:rFonts w:ascii="Times New Roman" w:eastAsia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48DDAD43" w14:textId="3464D08D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75D">
              <w:rPr>
                <w:rFonts w:ascii="Times New Roman" w:eastAsia="Times New Roman" w:hAnsi="Times New Roman"/>
                <w:sz w:val="24"/>
                <w:szCs w:val="24"/>
              </w:rPr>
              <w:t>Недостаточно подходит целевой аудитории</w:t>
            </w:r>
          </w:p>
          <w:p w14:paraId="7B4CBE60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75D">
              <w:rPr>
                <w:rFonts w:ascii="Times New Roman" w:eastAsia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4A305D50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t>В2. Креативность проекта</w:t>
            </w:r>
          </w:p>
          <w:p w14:paraId="3C78AA64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7C2DA07B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7D728CEF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2E95AF93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3F7D72E5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t>В3. Визуальное воздействие проекта</w:t>
            </w:r>
          </w:p>
          <w:p w14:paraId="4AAD8286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Сильное визуальное воздействие, заказчик в восторге</w:t>
            </w:r>
          </w:p>
          <w:p w14:paraId="7D752585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Эффектное визуальное воздействие, заказчик доволен</w:t>
            </w:r>
          </w:p>
          <w:p w14:paraId="122D4D2A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Достаточное визуальное воздействие, у заказчика есть претензии</w:t>
            </w:r>
          </w:p>
          <w:p w14:paraId="6EF602D2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6ED725D3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t>В4. Композиция в макете</w:t>
            </w:r>
          </w:p>
          <w:p w14:paraId="4ED31373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Сильный эстетичный макет, заказчик в восторге</w:t>
            </w:r>
          </w:p>
          <w:p w14:paraId="129E101A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Эффектная композиция, заказчик доволен</w:t>
            </w:r>
          </w:p>
          <w:p w14:paraId="54DC6972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Слабая композиция, у заказчика есть претензии</w:t>
            </w:r>
          </w:p>
          <w:p w14:paraId="26C61681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Плохая композиция, заказчик будет не доволен</w:t>
            </w:r>
          </w:p>
          <w:p w14:paraId="185A0F68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t>В5. Типографика</w:t>
            </w:r>
          </w:p>
          <w:p w14:paraId="520DD9A1" w14:textId="7C0EE97D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 xml:space="preserve">Отличный подбор шрифта и форматирования, </w:t>
            </w:r>
            <w:r w:rsidR="0035275D" w:rsidRPr="0035275D">
              <w:rPr>
                <w:rFonts w:ascii="Times New Roman" w:hAnsi="Times New Roman"/>
                <w:sz w:val="24"/>
                <w:szCs w:val="24"/>
              </w:rPr>
              <w:t>читаемость, заказчик</w:t>
            </w:r>
            <w:r w:rsidRPr="0035275D">
              <w:rPr>
                <w:rFonts w:ascii="Times New Roman" w:hAnsi="Times New Roman"/>
                <w:sz w:val="24"/>
                <w:szCs w:val="24"/>
              </w:rPr>
              <w:t xml:space="preserve"> в восторге</w:t>
            </w:r>
          </w:p>
          <w:p w14:paraId="7862CEF3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 xml:space="preserve">Эффектный подбор шрифта и форматирования, читаемость, заказчик доволен </w:t>
            </w:r>
          </w:p>
          <w:p w14:paraId="01AA3BD7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Подобран шрифт и форматирование, у заказчика есть претензии</w:t>
            </w:r>
          </w:p>
          <w:p w14:paraId="7AC64872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 xml:space="preserve">К тексту не применено соответствующее форматирование, заказчик будет не доволен </w:t>
            </w:r>
          </w:p>
          <w:p w14:paraId="23D6371A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lastRenderedPageBreak/>
              <w:t>В6. Качество работы с цветом</w:t>
            </w:r>
          </w:p>
          <w:p w14:paraId="6C0C9EDC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Очень эффектная цветовая гармония и баланс, соблюдение трендов, заказчик в восторге</w:t>
            </w:r>
          </w:p>
          <w:p w14:paraId="3B374386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Эффектная цветовая гармония и баланс, заказчик доволен</w:t>
            </w:r>
          </w:p>
          <w:p w14:paraId="52265135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Минимум цветовой гармонии и баланса, у заказчика есть претензии</w:t>
            </w:r>
          </w:p>
          <w:p w14:paraId="23063CD1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Цвета не подходят, заказчик будет не доволен</w:t>
            </w:r>
          </w:p>
          <w:p w14:paraId="4157DA3E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t xml:space="preserve">В7. Качество обработки растрового изображения (ретушь, цветокоррекция, </w:t>
            </w:r>
            <w:proofErr w:type="spellStart"/>
            <w:r w:rsidRPr="0035275D">
              <w:rPr>
                <w:sz w:val="24"/>
                <w:szCs w:val="24"/>
              </w:rPr>
              <w:t>обтравка</w:t>
            </w:r>
            <w:proofErr w:type="spellEnd"/>
            <w:r w:rsidRPr="0035275D">
              <w:rPr>
                <w:sz w:val="24"/>
                <w:szCs w:val="24"/>
              </w:rPr>
              <w:t>, стилизация и т.п.)</w:t>
            </w:r>
          </w:p>
          <w:p w14:paraId="625C5ED4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Очень креативна и уместная обработка, превосходит ожидания, заказчик в восторге</w:t>
            </w:r>
          </w:p>
          <w:p w14:paraId="0CAED0D9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Обработка креативная и интересная, заказчик доволен</w:t>
            </w:r>
          </w:p>
          <w:p w14:paraId="298EC28A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Минимальная обработка, у заказчика есть претензии</w:t>
            </w:r>
          </w:p>
          <w:p w14:paraId="64C9FA54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Обработка отсутствует, заказчик будет не доволен</w:t>
            </w:r>
          </w:p>
          <w:p w14:paraId="33954C52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t>В8. Качество работы с векторными изображениями (иллюстрация, отрисовка)</w:t>
            </w:r>
          </w:p>
          <w:p w14:paraId="019DBD89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Очень эффективное качество векторных объектов, заказчик в восторге</w:t>
            </w:r>
          </w:p>
          <w:p w14:paraId="1B7CD8C9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Эффективное качество векторных объектов, заказчик доволен</w:t>
            </w:r>
          </w:p>
          <w:p w14:paraId="1F954A59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Посредственное качество векторных объектов, у заказчика есть претензии</w:t>
            </w:r>
          </w:p>
          <w:p w14:paraId="3D520792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Низкое качество, заказчик будет не доволен</w:t>
            </w:r>
          </w:p>
          <w:p w14:paraId="0EF935F6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t>В9. Качество оформления других элементов проекта (диаграммы, графики, таблицы, карты, инфографика и т.п.)</w:t>
            </w:r>
          </w:p>
          <w:p w14:paraId="0997C5EF" w14:textId="4315CE56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75D">
              <w:rPr>
                <w:rFonts w:ascii="Times New Roman" w:eastAsia="Times New Roman" w:hAnsi="Times New Roman"/>
                <w:sz w:val="24"/>
                <w:szCs w:val="24"/>
              </w:rPr>
              <w:t>Очень эффективное оформление объектов</w:t>
            </w:r>
            <w:r w:rsidRPr="0035275D">
              <w:rPr>
                <w:rFonts w:ascii="Times New Roman" w:hAnsi="Times New Roman"/>
                <w:sz w:val="24"/>
                <w:szCs w:val="24"/>
              </w:rPr>
              <w:t>, заказчик в восторге</w:t>
            </w:r>
          </w:p>
          <w:p w14:paraId="1E9111B5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Качественное оформление объектов, заказчик доволен</w:t>
            </w:r>
          </w:p>
          <w:p w14:paraId="3E6102DA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 xml:space="preserve">Посредственное </w:t>
            </w:r>
            <w:r w:rsidRPr="0035275D">
              <w:rPr>
                <w:rFonts w:ascii="Times New Roman" w:eastAsia="Times New Roman" w:hAnsi="Times New Roman"/>
                <w:sz w:val="24"/>
                <w:szCs w:val="24"/>
              </w:rPr>
              <w:t>качество оформления объектов</w:t>
            </w:r>
            <w:r w:rsidRPr="0035275D">
              <w:rPr>
                <w:rFonts w:ascii="Times New Roman" w:hAnsi="Times New Roman"/>
                <w:sz w:val="24"/>
                <w:szCs w:val="24"/>
              </w:rPr>
              <w:t>, у заказчика есть претензии</w:t>
            </w:r>
          </w:p>
          <w:p w14:paraId="2AB74495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eastAsia="Times New Roman" w:hAnsi="Times New Roman"/>
                <w:sz w:val="24"/>
                <w:szCs w:val="24"/>
              </w:rPr>
              <w:t>Неприемлем</w:t>
            </w:r>
            <w:r w:rsidRPr="0035275D">
              <w:rPr>
                <w:rFonts w:ascii="Times New Roman" w:hAnsi="Times New Roman"/>
                <w:sz w:val="24"/>
                <w:szCs w:val="24"/>
              </w:rPr>
              <w:t>ое выполнение, заказчик будет не доволен</w:t>
            </w:r>
          </w:p>
          <w:p w14:paraId="53CEC45F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t xml:space="preserve">В10. Технические требования к созданию макета </w:t>
            </w:r>
          </w:p>
          <w:p w14:paraId="3E504BDA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Размеры макета по ТЗ</w:t>
            </w:r>
          </w:p>
          <w:p w14:paraId="297AADC8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Использование обязательных элементов в макете по ТЗ</w:t>
            </w:r>
          </w:p>
          <w:p w14:paraId="6269A559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Наличие всего текста по ТЗ</w:t>
            </w:r>
          </w:p>
          <w:p w14:paraId="09F9436B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Размеры отдельных элементов макета по ТЗ</w:t>
            </w:r>
          </w:p>
          <w:p w14:paraId="3A9C0B8E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Разрешение растра в макете по ТЗ</w:t>
            </w:r>
          </w:p>
          <w:p w14:paraId="0F741C75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Цветовой режим связанного растра в макете по ТЗ</w:t>
            </w:r>
          </w:p>
          <w:p w14:paraId="74746E1F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t xml:space="preserve">В11. Презентация и макетирование </w:t>
            </w:r>
          </w:p>
          <w:p w14:paraId="31B18F40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75D">
              <w:rPr>
                <w:rFonts w:ascii="Times New Roman" w:eastAsia="Times New Roman" w:hAnsi="Times New Roman"/>
                <w:sz w:val="24"/>
                <w:szCs w:val="24"/>
              </w:rPr>
              <w:t>Визуальное качество презентации проекта</w:t>
            </w:r>
          </w:p>
          <w:p w14:paraId="03D16AFD" w14:textId="77777777" w:rsidR="002F270A" w:rsidRPr="0035275D" w:rsidRDefault="002F270A" w:rsidP="00A44900">
            <w:pPr>
              <w:pStyle w:val="aff1"/>
              <w:numPr>
                <w:ilvl w:val="1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14020C22" w14:textId="77777777" w:rsidR="002F270A" w:rsidRPr="0035275D" w:rsidRDefault="002F270A" w:rsidP="00A44900">
            <w:pPr>
              <w:pStyle w:val="aff1"/>
              <w:numPr>
                <w:ilvl w:val="1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lastRenderedPageBreak/>
              <w:t>Качественная презентация, требуются пояснения, заказчик доволен</w:t>
            </w:r>
          </w:p>
          <w:p w14:paraId="2D982BE0" w14:textId="77777777" w:rsidR="002F270A" w:rsidRPr="0035275D" w:rsidRDefault="002F270A" w:rsidP="00A44900">
            <w:pPr>
              <w:pStyle w:val="aff1"/>
              <w:numPr>
                <w:ilvl w:val="1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41D7FAB4" w14:textId="77777777" w:rsidR="002F270A" w:rsidRPr="0035275D" w:rsidRDefault="002F270A" w:rsidP="00A44900">
            <w:pPr>
              <w:pStyle w:val="aff1"/>
              <w:numPr>
                <w:ilvl w:val="1"/>
                <w:numId w:val="26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15B9AC6D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Качество сборки и установки макета ручное или визуализация</w:t>
            </w:r>
          </w:p>
          <w:p w14:paraId="0F188DB2" w14:textId="77777777" w:rsidR="002F270A" w:rsidRPr="0035275D" w:rsidRDefault="002F270A" w:rsidP="00A44900">
            <w:pPr>
              <w:pStyle w:val="aff1"/>
              <w:numPr>
                <w:ilvl w:val="1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Сборка выполнена качественно, модель сохраняет свою форму, заказчик в восторге</w:t>
            </w:r>
          </w:p>
          <w:p w14:paraId="3C008CB4" w14:textId="77777777" w:rsidR="002F270A" w:rsidRPr="0035275D" w:rsidRDefault="002F270A" w:rsidP="00A44900">
            <w:pPr>
              <w:pStyle w:val="aff1"/>
              <w:numPr>
                <w:ilvl w:val="1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Сборка выполнена аккуратно, модель ровная, имеются незначительные дефекты, заказчик доволен</w:t>
            </w:r>
          </w:p>
          <w:p w14:paraId="7C22A137" w14:textId="77777777" w:rsidR="002F270A" w:rsidRPr="0035275D" w:rsidRDefault="002F270A" w:rsidP="00A44900">
            <w:pPr>
              <w:pStyle w:val="aff1"/>
              <w:numPr>
                <w:ilvl w:val="1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Сборка выполнена, модель не сохраняет свою форму, имеются значительные дефекты, у заказчика есть претензии</w:t>
            </w:r>
          </w:p>
          <w:p w14:paraId="578FB44A" w14:textId="77777777" w:rsidR="002F270A" w:rsidRPr="0035275D" w:rsidRDefault="002F270A" w:rsidP="00A44900">
            <w:pPr>
              <w:pStyle w:val="aff1"/>
              <w:numPr>
                <w:ilvl w:val="1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Сборка не выполнена, заказчик будет не доволен</w:t>
            </w:r>
          </w:p>
          <w:p w14:paraId="3F0457B8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Наличие визуализации</w:t>
            </w:r>
          </w:p>
          <w:p w14:paraId="24A609B5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Визуализация в заданных параметрах</w:t>
            </w:r>
          </w:p>
          <w:p w14:paraId="10CF32C2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t xml:space="preserve">В12. Сохранение проекта </w:t>
            </w:r>
          </w:p>
          <w:p w14:paraId="77DAF352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Правильная структура папок</w:t>
            </w:r>
          </w:p>
          <w:p w14:paraId="25B58F7F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Соблюдение форматов сохранения и конвертации файлов</w:t>
            </w:r>
          </w:p>
          <w:p w14:paraId="414EB49B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Соблюдение стандартов интерактивного PDF</w:t>
            </w:r>
          </w:p>
          <w:p w14:paraId="0373845D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Соблюдение профиля цифрового продукта</w:t>
            </w:r>
          </w:p>
          <w:p w14:paraId="01A9A667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t xml:space="preserve">В13. Оценка цифровых носителей </w:t>
            </w:r>
          </w:p>
          <w:p w14:paraId="64615CE3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Использование интерактивных элементов цифрового носителя (интерактивные формы, гиперссылки, списки, кнопки и т.п.) по ТЗ</w:t>
            </w:r>
          </w:p>
          <w:p w14:paraId="06355566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Использование мультимедиа по ТЗ</w:t>
            </w:r>
          </w:p>
          <w:p w14:paraId="4719DC55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 xml:space="preserve">Создание эффектов перехода страницы по ТЗ </w:t>
            </w:r>
          </w:p>
          <w:p w14:paraId="46267E26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Создание галереи и слайд-шоу по ТЗ</w:t>
            </w:r>
          </w:p>
          <w:p w14:paraId="4DC24667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Всплывающая панель/меню и окна по ТЗ</w:t>
            </w:r>
          </w:p>
          <w:p w14:paraId="3113CC03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Создание анимации по ТЗ</w:t>
            </w:r>
          </w:p>
          <w:p w14:paraId="5F866CD3" w14:textId="3DF12FB0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Правильная работа дополнительных элементов по ТЗ</w:t>
            </w:r>
          </w:p>
          <w:p w14:paraId="4309BD68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Использование компонентов/библиотек согласно ТЗ</w:t>
            </w:r>
          </w:p>
          <w:p w14:paraId="057182CC" w14:textId="4207E25D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Соблюдение тайминга согласно ТЗ</w:t>
            </w:r>
          </w:p>
        </w:tc>
      </w:tr>
      <w:tr w:rsidR="002F270A" w:rsidRPr="0035275D" w14:paraId="6E5A0343" w14:textId="77777777" w:rsidTr="0035275D">
        <w:trPr>
          <w:jc w:val="center"/>
        </w:trPr>
        <w:tc>
          <w:tcPr>
            <w:tcW w:w="203" w:type="pct"/>
            <w:shd w:val="clear" w:color="auto" w:fill="00B050"/>
          </w:tcPr>
          <w:p w14:paraId="76637879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35275D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308" w:type="pct"/>
            <w:shd w:val="clear" w:color="auto" w:fill="92D050"/>
          </w:tcPr>
          <w:p w14:paraId="6111AFAB" w14:textId="77777777" w:rsidR="002F270A" w:rsidRPr="0035275D" w:rsidRDefault="002F270A" w:rsidP="00A4490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5275D">
              <w:rPr>
                <w:b/>
                <w:bCs/>
                <w:sz w:val="24"/>
                <w:szCs w:val="24"/>
              </w:rPr>
              <w:t>Коммерческая иллюстрация</w:t>
            </w:r>
          </w:p>
        </w:tc>
        <w:tc>
          <w:tcPr>
            <w:tcW w:w="3489" w:type="pct"/>
          </w:tcPr>
          <w:p w14:paraId="7E8D1ABE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t>Г1. Понимание целевой аудитории:</w:t>
            </w:r>
          </w:p>
          <w:p w14:paraId="0647F33F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114B740F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16B01175" w14:textId="0D13E9ED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Недостаточно подходит целевой аудитории</w:t>
            </w:r>
          </w:p>
          <w:p w14:paraId="7B9A7D35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70C253EF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lastRenderedPageBreak/>
              <w:t>Г2. Креативность проекта</w:t>
            </w:r>
          </w:p>
          <w:p w14:paraId="6A1AF76D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2792F753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4C27061D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10227402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14C932AB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t>Г3. Визуальное воздействие проекта</w:t>
            </w:r>
          </w:p>
          <w:p w14:paraId="05A9779B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Сильное визуальное воздействие, заказчик в восторге</w:t>
            </w:r>
          </w:p>
          <w:p w14:paraId="515E3299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Эффектное визуальное воздействие, заказчик доволен</w:t>
            </w:r>
          </w:p>
          <w:p w14:paraId="25C807C0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Достаточное визуальное воздействие, у заказчика есть претензии</w:t>
            </w:r>
          </w:p>
          <w:p w14:paraId="05DE275F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36991A17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t>Г4. Визуальная коммуникация в проекте (</w:t>
            </w:r>
            <w:proofErr w:type="spellStart"/>
            <w:r w:rsidRPr="0035275D">
              <w:rPr>
                <w:sz w:val="24"/>
                <w:szCs w:val="24"/>
              </w:rPr>
              <w:t>сторителлинг</w:t>
            </w:r>
            <w:proofErr w:type="spellEnd"/>
            <w:r w:rsidRPr="0035275D">
              <w:rPr>
                <w:sz w:val="24"/>
                <w:szCs w:val="24"/>
              </w:rPr>
              <w:t>)</w:t>
            </w:r>
          </w:p>
          <w:p w14:paraId="2A8AAF23" w14:textId="77777777" w:rsidR="002F270A" w:rsidRPr="0035275D" w:rsidRDefault="002F270A" w:rsidP="00A44900">
            <w:pPr>
              <w:pStyle w:val="aff1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Полная визуальная коммуникация, заказчик в восторге</w:t>
            </w:r>
          </w:p>
          <w:p w14:paraId="256D8FD5" w14:textId="77777777" w:rsidR="002F270A" w:rsidRPr="0035275D" w:rsidRDefault="002F270A" w:rsidP="00A44900">
            <w:pPr>
              <w:pStyle w:val="aff1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Частичное визуальная коммуникация, заказчик доволен</w:t>
            </w:r>
          </w:p>
          <w:p w14:paraId="7733A81B" w14:textId="77777777" w:rsidR="002F270A" w:rsidRPr="0035275D" w:rsidRDefault="002F270A" w:rsidP="00A44900">
            <w:pPr>
              <w:pStyle w:val="aff1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Минимальная коммуникация, у заказчика есть вопросы и претензии</w:t>
            </w:r>
          </w:p>
          <w:p w14:paraId="13C509D3" w14:textId="77777777" w:rsidR="002F270A" w:rsidRPr="0035275D" w:rsidRDefault="002F270A" w:rsidP="00A44900">
            <w:pPr>
              <w:pStyle w:val="aff1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Плохая коммуникация, заказчик будет не доволен</w:t>
            </w:r>
          </w:p>
          <w:p w14:paraId="09169A6E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t>Г5. Композиция в</w:t>
            </w:r>
            <w:r w:rsidRPr="0035275D">
              <w:rPr>
                <w:sz w:val="24"/>
                <w:szCs w:val="24"/>
                <w:lang w:val="en-US"/>
              </w:rPr>
              <w:t xml:space="preserve"> </w:t>
            </w:r>
            <w:r w:rsidRPr="0035275D">
              <w:rPr>
                <w:sz w:val="24"/>
                <w:szCs w:val="24"/>
              </w:rPr>
              <w:t>проекте</w:t>
            </w:r>
          </w:p>
          <w:p w14:paraId="432F18F8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Сильный эстетичный проект, заказчик в восторге</w:t>
            </w:r>
          </w:p>
          <w:p w14:paraId="00DDC5FA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Эффектная композиция, заказчик доволен</w:t>
            </w:r>
          </w:p>
          <w:p w14:paraId="5700C02A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Слабая композиция, у заказчика есть претензии</w:t>
            </w:r>
          </w:p>
          <w:p w14:paraId="52D8FBE0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Плохая композиция, заказчик будет не доволен</w:t>
            </w:r>
          </w:p>
          <w:p w14:paraId="6943A5E7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35275D">
              <w:rPr>
                <w:sz w:val="24"/>
                <w:szCs w:val="24"/>
              </w:rPr>
              <w:t>Г6. Работа с текстом</w:t>
            </w:r>
          </w:p>
          <w:p w14:paraId="63406D7A" w14:textId="426546C0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Очень креативные, эффектные и уместные манипуляции с текстом, заказчик в восторге</w:t>
            </w:r>
          </w:p>
          <w:p w14:paraId="39B4C400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Креативные, интересные и уместные манипуляции с текстом, заказчик доволен</w:t>
            </w:r>
          </w:p>
          <w:p w14:paraId="66D0164E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Интересные манипуляции с текстом, но качество и креативность низкие, у заказчика есть претензии</w:t>
            </w:r>
          </w:p>
          <w:p w14:paraId="57F4942A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Манипуляции отсутствуют или не выходят за рамки стандартного форматирования, заказчик будет не доволен</w:t>
            </w:r>
          </w:p>
          <w:p w14:paraId="5CE4E353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t>Г7. Качество работы с цветом</w:t>
            </w:r>
          </w:p>
          <w:p w14:paraId="53F1DFB6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Очень эффектная цветовая гармония и баланс, соблюдение трендов, заказчик в восторге</w:t>
            </w:r>
          </w:p>
          <w:p w14:paraId="01202CED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Эффектная цветовая гармония и баланс, заказчик доволен</w:t>
            </w:r>
          </w:p>
          <w:p w14:paraId="4A68317A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Минимум цветовой гармонии и баланса, у заказчика есть претензии</w:t>
            </w:r>
          </w:p>
          <w:p w14:paraId="1A3EE3B3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Цвета не подходят, заказчик будет не доволен</w:t>
            </w:r>
          </w:p>
          <w:p w14:paraId="79B208D0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lastRenderedPageBreak/>
              <w:t xml:space="preserve">Г8. Качество обработки растрового изображения (ретушь, цветокоррекция, </w:t>
            </w:r>
            <w:proofErr w:type="spellStart"/>
            <w:r w:rsidRPr="0035275D">
              <w:rPr>
                <w:sz w:val="24"/>
                <w:szCs w:val="24"/>
              </w:rPr>
              <w:t>обтравка</w:t>
            </w:r>
            <w:proofErr w:type="spellEnd"/>
            <w:r w:rsidRPr="0035275D">
              <w:rPr>
                <w:sz w:val="24"/>
                <w:szCs w:val="24"/>
              </w:rPr>
              <w:t xml:space="preserve">, стилизация, </w:t>
            </w:r>
            <w:proofErr w:type="spellStart"/>
            <w:r w:rsidRPr="0035275D">
              <w:rPr>
                <w:sz w:val="24"/>
                <w:szCs w:val="24"/>
              </w:rPr>
              <w:t>коллажирование</w:t>
            </w:r>
            <w:proofErr w:type="spellEnd"/>
            <w:r w:rsidRPr="0035275D">
              <w:rPr>
                <w:sz w:val="24"/>
                <w:szCs w:val="24"/>
              </w:rPr>
              <w:t>, фотомонтаж и т.п.)</w:t>
            </w:r>
          </w:p>
          <w:p w14:paraId="3E091C02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Очень креативна и уместная обработка, превосходит ожидания, заказчик в восторге</w:t>
            </w:r>
          </w:p>
          <w:p w14:paraId="7E8449B8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Обработка креативная и интересная, заказчик доволен</w:t>
            </w:r>
          </w:p>
          <w:p w14:paraId="340D259C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Минимальная обработка, у заказчика есть претензии</w:t>
            </w:r>
          </w:p>
          <w:p w14:paraId="77689E9F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Обработка отсутствует, заказчик будет не доволен</w:t>
            </w:r>
          </w:p>
          <w:p w14:paraId="039A2882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t>Г9. Качество работы с векторными изображениями (иллюстрация, отрисовка)</w:t>
            </w:r>
          </w:p>
          <w:p w14:paraId="4C10C8AF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Очень эффективное качество векторных объектов, заказчик в восторге</w:t>
            </w:r>
          </w:p>
          <w:p w14:paraId="3AEFCA06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Эффективное качество векторных объектов, заказчик доволен</w:t>
            </w:r>
          </w:p>
          <w:p w14:paraId="1C2629F7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Посредственное качество векторных объектов, у заказчика есть претензии</w:t>
            </w:r>
          </w:p>
          <w:p w14:paraId="7F249DC7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Низкое качество, заказчик будет не доволен</w:t>
            </w:r>
          </w:p>
          <w:p w14:paraId="3AC5CC36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t>Г10. Качество оформления других элементов проекта (диаграммы, графики, таблицы, карты, инфографика и т.п.)</w:t>
            </w:r>
          </w:p>
          <w:p w14:paraId="51380344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Очень эффективное оформление объектов, заказчик в восторге</w:t>
            </w:r>
          </w:p>
          <w:p w14:paraId="6CE224C3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Качественное оформление объектов, заказчик доволен</w:t>
            </w:r>
          </w:p>
          <w:p w14:paraId="3AA93D9C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Посредственное качество оформления объектов, у заказчика есть претензии</w:t>
            </w:r>
          </w:p>
          <w:p w14:paraId="09AD4B63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Неприемлемое выполнение, заказчик будет не доволен</w:t>
            </w:r>
          </w:p>
          <w:p w14:paraId="5831D3E7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t>Г11. Владение техниками цифровой иллюстрации:</w:t>
            </w:r>
          </w:p>
          <w:p w14:paraId="0A9B34F0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Высокий уровень владения заданной техникой, заказчик в восторге</w:t>
            </w:r>
          </w:p>
          <w:p w14:paraId="7F4AA3DD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Хороший уровень владения заданной техникой, требуется доработка, заказчик доволен</w:t>
            </w:r>
          </w:p>
          <w:p w14:paraId="6D7D5CD4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Удовлетворительный уровень владения заданной техникой, требуются значительные доработки, у заказчика есть претензии</w:t>
            </w:r>
          </w:p>
          <w:p w14:paraId="7D5F217B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Несоответствие техники заданной, заказчик будет не доволен</w:t>
            </w:r>
          </w:p>
          <w:p w14:paraId="45945E40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t xml:space="preserve">Г12. Технические требования к созданию макета </w:t>
            </w:r>
          </w:p>
          <w:p w14:paraId="67F08CBF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Размеры макета по ТЗ</w:t>
            </w:r>
          </w:p>
          <w:p w14:paraId="125470E1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Использование обязательных элементов в макете по ТЗ</w:t>
            </w:r>
          </w:p>
          <w:p w14:paraId="4C7B1405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Наличие всего текста по ТЗ</w:t>
            </w:r>
          </w:p>
          <w:p w14:paraId="28BBEB12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Размеры отдельных элементов макета по ТЗ</w:t>
            </w:r>
          </w:p>
          <w:p w14:paraId="4C35D08E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Разрешение растра в макете по ТЗ</w:t>
            </w:r>
          </w:p>
          <w:p w14:paraId="478EA835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t xml:space="preserve">Г13. Презентация и макетирование </w:t>
            </w:r>
          </w:p>
          <w:p w14:paraId="46D7E42D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Визуальное качество презентации проекта</w:t>
            </w:r>
          </w:p>
          <w:p w14:paraId="635973E7" w14:textId="77777777" w:rsidR="002F270A" w:rsidRPr="0035275D" w:rsidRDefault="002F270A" w:rsidP="00A44900">
            <w:pPr>
              <w:pStyle w:val="aff1"/>
              <w:numPr>
                <w:ilvl w:val="1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lastRenderedPageBreak/>
              <w:t>Очень эффектная презентация, нет вопросов, заказчик в восторге</w:t>
            </w:r>
          </w:p>
          <w:p w14:paraId="79C051C9" w14:textId="77777777" w:rsidR="002F270A" w:rsidRPr="0035275D" w:rsidRDefault="002F270A" w:rsidP="00A44900">
            <w:pPr>
              <w:pStyle w:val="aff1"/>
              <w:numPr>
                <w:ilvl w:val="1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Качественная презентация, требуются пояснения, заказчик доволен</w:t>
            </w:r>
          </w:p>
          <w:p w14:paraId="620E894C" w14:textId="77777777" w:rsidR="002F270A" w:rsidRPr="0035275D" w:rsidRDefault="002F270A" w:rsidP="00A44900">
            <w:pPr>
              <w:pStyle w:val="aff1"/>
              <w:numPr>
                <w:ilvl w:val="1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62B61D6C" w14:textId="77777777" w:rsidR="002F270A" w:rsidRPr="0035275D" w:rsidRDefault="002F270A" w:rsidP="00A44900">
            <w:pPr>
              <w:pStyle w:val="aff1"/>
              <w:numPr>
                <w:ilvl w:val="1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7F9398E3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Качество сборки и установки макета ручное или визуализация</w:t>
            </w:r>
          </w:p>
          <w:p w14:paraId="5C5D48CE" w14:textId="77777777" w:rsidR="002F270A" w:rsidRPr="0035275D" w:rsidRDefault="002F270A" w:rsidP="00A44900">
            <w:pPr>
              <w:pStyle w:val="aff1"/>
              <w:numPr>
                <w:ilvl w:val="1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Сборка выполнена качественно, модель сохраняет свою форму, заказчик в восторге</w:t>
            </w:r>
          </w:p>
          <w:p w14:paraId="01BEE8EC" w14:textId="77777777" w:rsidR="002F270A" w:rsidRPr="0035275D" w:rsidRDefault="002F270A" w:rsidP="00A44900">
            <w:pPr>
              <w:pStyle w:val="aff1"/>
              <w:numPr>
                <w:ilvl w:val="1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Сборка выполнена аккуратно, модель ровная, имеются незначительные дефекты, заказчик доволен</w:t>
            </w:r>
          </w:p>
          <w:p w14:paraId="13FA504C" w14:textId="77777777" w:rsidR="002F270A" w:rsidRPr="0035275D" w:rsidRDefault="002F270A" w:rsidP="00A44900">
            <w:pPr>
              <w:pStyle w:val="aff1"/>
              <w:numPr>
                <w:ilvl w:val="1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Сборка выполнена, модель не сохраняет свою форму, имеются значительные дефекты, у заказчика есть претензии</w:t>
            </w:r>
          </w:p>
          <w:p w14:paraId="04E72DAF" w14:textId="77777777" w:rsidR="002F270A" w:rsidRPr="0035275D" w:rsidRDefault="002F270A" w:rsidP="00A44900">
            <w:pPr>
              <w:pStyle w:val="aff1"/>
              <w:numPr>
                <w:ilvl w:val="1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Сборка не выполнена, заказчик будет не доволен</w:t>
            </w:r>
          </w:p>
          <w:p w14:paraId="33D0544A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Наличие печатного экземпляра или визуализации</w:t>
            </w:r>
          </w:p>
          <w:p w14:paraId="5A3E59D2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Печать или визуализация в заданных параметрах</w:t>
            </w:r>
          </w:p>
          <w:p w14:paraId="2508BD4F" w14:textId="77777777" w:rsidR="002F270A" w:rsidRPr="0035275D" w:rsidRDefault="002F270A" w:rsidP="00A449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5275D">
              <w:rPr>
                <w:sz w:val="24"/>
                <w:szCs w:val="24"/>
              </w:rPr>
              <w:t>Г1</w:t>
            </w:r>
            <w:r w:rsidRPr="0035275D">
              <w:rPr>
                <w:sz w:val="24"/>
                <w:szCs w:val="24"/>
                <w:lang w:val="en-US"/>
              </w:rPr>
              <w:t>4</w:t>
            </w:r>
            <w:r w:rsidRPr="0035275D">
              <w:rPr>
                <w:sz w:val="24"/>
                <w:szCs w:val="24"/>
              </w:rPr>
              <w:t xml:space="preserve">. Сохранение проекта </w:t>
            </w:r>
          </w:p>
          <w:p w14:paraId="5B534861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Правильная структура папок</w:t>
            </w:r>
          </w:p>
          <w:p w14:paraId="250C926C" w14:textId="77777777" w:rsidR="002F270A" w:rsidRPr="0035275D" w:rsidRDefault="002F270A" w:rsidP="00A44900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Соблюдение форматов сохранения и конвертации файлов</w:t>
            </w:r>
          </w:p>
        </w:tc>
      </w:tr>
    </w:tbl>
    <w:p w14:paraId="49D462FF" w14:textId="393EDB37" w:rsidR="0037535C" w:rsidRPr="0035275D" w:rsidRDefault="0037535C" w:rsidP="00A449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48D288C0" w:rsidR="005A1625" w:rsidRPr="00E1259D" w:rsidRDefault="005A1625" w:rsidP="008446BA">
      <w:pPr>
        <w:pStyle w:val="2"/>
        <w:rPr>
          <w:lang w:val="ru-RU"/>
        </w:rPr>
      </w:pPr>
      <w:bookmarkStart w:id="15" w:name="_Toc142037188"/>
      <w:bookmarkStart w:id="16" w:name="_Toc196232397"/>
      <w:r w:rsidRPr="00E1259D">
        <w:rPr>
          <w:lang w:val="ru-RU"/>
        </w:rPr>
        <w:t>1.5. КОНКУРСНОЕ ЗАДАНИЕ</w:t>
      </w:r>
      <w:bookmarkEnd w:id="15"/>
      <w:bookmarkEnd w:id="16"/>
    </w:p>
    <w:p w14:paraId="38EDAC09" w14:textId="77777777" w:rsidR="0035275D" w:rsidRDefault="0035275D" w:rsidP="00A449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226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4 дня (Д1-Д3 в индивидуальном формате, Д4 в командном формате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 компетенциями</w:t>
      </w:r>
      <w:r w:rsidRPr="002E122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10EDA718" w14:textId="77777777" w:rsidR="0035275D" w:rsidRPr="002E1226" w:rsidRDefault="0035275D" w:rsidP="00A449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757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 формируется из конкурсантов компетенций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Графический дизайн,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Моушн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Дизайн, Звукорежиссура.</w:t>
      </w:r>
    </w:p>
    <w:p w14:paraId="083004AF" w14:textId="330ADA03" w:rsidR="0035275D" w:rsidRPr="002E1226" w:rsidRDefault="0035275D" w:rsidP="00A449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226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задания:</w:t>
      </w:r>
      <w:r w:rsidR="00E12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14ч</w:t>
      </w:r>
      <w:r w:rsidRPr="002E122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выполнение заданий:</w:t>
      </w:r>
    </w:p>
    <w:p w14:paraId="3530738F" w14:textId="430EEE8F" w:rsidR="0035275D" w:rsidRPr="002E1226" w:rsidRDefault="0035275D" w:rsidP="00A449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Д1-Д3 в индивидуальном формате (модули А, Б, В, Г)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E1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10ч.</w:t>
      </w:r>
    </w:p>
    <w:p w14:paraId="1ECE0174" w14:textId="0CD2F813" w:rsidR="0035275D" w:rsidRDefault="0035275D" w:rsidP="00A449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Д4 в командном формате между компетенциями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4 часа</w:t>
      </w:r>
    </w:p>
    <w:p w14:paraId="601A8413" w14:textId="77777777" w:rsidR="0035275D" w:rsidRPr="004F3071" w:rsidRDefault="0035275D" w:rsidP="00A44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71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7449AAEF" w14:textId="0E662563" w:rsidR="0035275D" w:rsidRDefault="0035275D" w:rsidP="00A449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71">
        <w:rPr>
          <w:rFonts w:ascii="Times New Roman" w:hAnsi="Times New Roman" w:cs="Times New Roman"/>
          <w:sz w:val="28"/>
          <w:szCs w:val="28"/>
        </w:rPr>
        <w:lastRenderedPageBreak/>
        <w:t xml:space="preserve">Оценка знаний </w:t>
      </w:r>
      <w:r>
        <w:rPr>
          <w:rFonts w:ascii="Times New Roman" w:hAnsi="Times New Roman" w:cs="Times New Roman"/>
          <w:sz w:val="28"/>
          <w:szCs w:val="28"/>
        </w:rPr>
        <w:t>конкурсанта</w:t>
      </w:r>
      <w:r w:rsidRPr="004F3071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7FB4FEC8" w14:textId="77777777" w:rsidR="0035275D" w:rsidRDefault="0035275D" w:rsidP="00A4490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6A46AE51" w:rsidR="005A1625" w:rsidRPr="00E1259D" w:rsidRDefault="005A1625" w:rsidP="008446BA">
      <w:pPr>
        <w:pStyle w:val="3"/>
        <w:rPr>
          <w:lang w:val="ru-RU"/>
        </w:rPr>
      </w:pPr>
      <w:bookmarkStart w:id="17" w:name="_Toc142037189"/>
      <w:bookmarkStart w:id="18" w:name="_Toc196232398"/>
      <w:r w:rsidRPr="00E1259D">
        <w:rPr>
          <w:lang w:val="ru-RU"/>
        </w:rPr>
        <w:t xml:space="preserve">1.5.1. </w:t>
      </w:r>
      <w:r w:rsidR="008C41F7" w:rsidRPr="00E1259D">
        <w:rPr>
          <w:lang w:val="ru-RU"/>
        </w:rPr>
        <w:t>Разработка/выбор конкурсного задания</w:t>
      </w:r>
      <w:bookmarkEnd w:id="17"/>
      <w:bookmarkEnd w:id="18"/>
    </w:p>
    <w:p w14:paraId="5AC13B79" w14:textId="77777777" w:rsidR="00D17371" w:rsidRDefault="0035275D" w:rsidP="00D1737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2E0AA5">
        <w:rPr>
          <w:rFonts w:ascii="Times New Roman" w:eastAsia="Times New Roman" w:hAnsi="Times New Roman" w:cs="Times New Roman"/>
          <w:sz w:val="28"/>
          <w:szCs w:val="28"/>
          <w:lang w:eastAsia="ru-RU"/>
        </w:rPr>
        <w:t>5-ти</w:t>
      </w:r>
      <w:r w:rsidRPr="0028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модуля</w:t>
      </w:r>
      <w:r w:rsidRPr="002877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C7DE2C" w14:textId="2E49A810" w:rsidR="0035275D" w:rsidRDefault="0035275D" w:rsidP="00D1737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</w:t>
      </w:r>
      <w:r w:rsidR="002E0AA5">
        <w:rPr>
          <w:rFonts w:ascii="Times New Roman" w:eastAsia="Times New Roman" w:hAnsi="Times New Roman" w:cs="Times New Roman"/>
          <w:sz w:val="28"/>
          <w:szCs w:val="28"/>
          <w:lang w:eastAsia="ru-RU"/>
        </w:rPr>
        <w:t>1 модуль</w:t>
      </w:r>
      <w:r w:rsidRPr="0028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на </w:t>
      </w:r>
      <w:proofErr w:type="spellStart"/>
      <w:r w:rsidRPr="002877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командообразование</w:t>
      </w:r>
      <w:proofErr w:type="spellEnd"/>
      <w:r w:rsidRPr="0028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компетенциями</w:t>
      </w:r>
      <w:r w:rsidRPr="0028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877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распределением функциональных задач для реализации производственной задачи с соблюдением цикла производства (проекта)</w:t>
      </w:r>
    </w:p>
    <w:p w14:paraId="61A335CB" w14:textId="77777777" w:rsidR="0035275D" w:rsidRDefault="0035275D" w:rsidP="00A4490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баллов конкурсного задания в индивидуальном формате составляет 100, в командном формате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7757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баллов.</w:t>
      </w:r>
    </w:p>
    <w:p w14:paraId="43159A41" w14:textId="2ECB9392" w:rsidR="0035275D" w:rsidRDefault="0035275D" w:rsidP="00A44900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1B613591" w:rsidR="00730AE0" w:rsidRPr="00E1259D" w:rsidRDefault="00730AE0" w:rsidP="008446BA">
      <w:pPr>
        <w:pStyle w:val="3"/>
        <w:rPr>
          <w:lang w:val="ru-RU"/>
        </w:rPr>
      </w:pPr>
      <w:bookmarkStart w:id="19" w:name="_Toc142037190"/>
      <w:bookmarkStart w:id="20" w:name="_Toc196232399"/>
      <w:r w:rsidRPr="00E1259D">
        <w:rPr>
          <w:lang w:val="ru-RU"/>
        </w:rPr>
        <w:t>1.5.2. Структура модулей конкурсного задания</w:t>
      </w:r>
      <w:bookmarkEnd w:id="19"/>
      <w:bookmarkEnd w:id="20"/>
    </w:p>
    <w:p w14:paraId="29B79F6C" w14:textId="7B50BB36" w:rsidR="00730AE0" w:rsidRPr="0035275D" w:rsidRDefault="00730AE0" w:rsidP="00A4490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2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3527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одуль А. </w:t>
      </w:r>
      <w:r w:rsidR="000E067D" w:rsidRPr="003527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Разработка айдентики и брендирование </w:t>
      </w:r>
      <w:r w:rsidR="00D96994" w:rsidRPr="003527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46BB9A5" w14:textId="4213885B" w:rsidR="00730AE0" w:rsidRPr="00E1259D" w:rsidRDefault="00730AE0" w:rsidP="00A4490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1259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0E067D" w:rsidRPr="00E1259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3 часа</w:t>
      </w:r>
    </w:p>
    <w:p w14:paraId="368EB23D" w14:textId="5223DDBD" w:rsidR="00854D58" w:rsidRPr="0035275D" w:rsidRDefault="00854D58" w:rsidP="00A44900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21" w:name="_Hlk154162949"/>
      <w:r w:rsidRPr="0035275D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14:paraId="126642C7" w14:textId="4505CB1C" w:rsidR="004865F8" w:rsidRPr="0035275D" w:rsidRDefault="004865F8" w:rsidP="00A4490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</w:t>
      </w:r>
      <w:r w:rsidR="00854D58" w:rsidRPr="0035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1"/>
      <w:r w:rsidR="00854D58" w:rsidRPr="0035275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папку на рабочем столе под названием «Модуль_ XX</w:t>
      </w:r>
      <w:r w:rsidRPr="0035275D">
        <w:rPr>
          <w:rFonts w:ascii="Times New Roman" w:eastAsia="Times New Roman" w:hAnsi="Times New Roman" w:cs="Times New Roman"/>
          <w:sz w:val="28"/>
          <w:szCs w:val="28"/>
          <w:lang w:eastAsia="ru-RU"/>
        </w:rPr>
        <w:t>_А</w:t>
      </w:r>
      <w:r w:rsidR="00854D58" w:rsidRPr="0035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где XX – ваш номер по жеребьевке. </w:t>
      </w:r>
      <w:r w:rsidRPr="0035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папка должна содержать следующие вложенные папки “Задание 1, Задание 2, Задание 3, Задание 4, Задание 5”. Вложенные папки должны содержать две папки: </w:t>
      </w:r>
    </w:p>
    <w:p w14:paraId="781C8828" w14:textId="123021C2" w:rsidR="004865F8" w:rsidRPr="0035275D" w:rsidRDefault="004865F8" w:rsidP="00A4490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Папка с именем “Оригинал” должна содержать все файлы, которые используются для работы. </w:t>
      </w:r>
    </w:p>
    <w:p w14:paraId="79A06BC0" w14:textId="1A756B51" w:rsidR="004865F8" w:rsidRPr="0035275D" w:rsidRDefault="004865F8" w:rsidP="00A4490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Папка с названием “Финал” должна содержать все конечные файлы как это требуется в задачах. </w:t>
      </w:r>
    </w:p>
    <w:p w14:paraId="61BC5A8B" w14:textId="1A52A375" w:rsidR="00854D58" w:rsidRPr="0035275D" w:rsidRDefault="00854D58" w:rsidP="00A44900">
      <w:pPr>
        <w:pStyle w:val="aff8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14:paraId="45E9567C" w14:textId="77777777" w:rsidR="00854D58" w:rsidRPr="0035275D" w:rsidRDefault="00854D58" w:rsidP="00A44900">
      <w:pPr>
        <w:pStyle w:val="aff8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5275D">
        <w:rPr>
          <w:color w:val="000000"/>
          <w:sz w:val="28"/>
          <w:szCs w:val="28"/>
        </w:rPr>
        <w:t>Обратите внимание:</w:t>
      </w:r>
    </w:p>
    <w:p w14:paraId="23A79A02" w14:textId="77777777" w:rsidR="00854D58" w:rsidRPr="0035275D" w:rsidRDefault="00854D58" w:rsidP="00A44900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5275D">
        <w:rPr>
          <w:color w:val="000000"/>
          <w:sz w:val="28"/>
          <w:szCs w:val="28"/>
        </w:rPr>
        <w:t>Предоставленный текст должен оформляться согласно вашему дизайну без потери текстовых знаков.</w:t>
      </w:r>
    </w:p>
    <w:p w14:paraId="6FCBF2B9" w14:textId="77777777" w:rsidR="00854D58" w:rsidRPr="0035275D" w:rsidRDefault="00854D58" w:rsidP="00A44900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5275D">
        <w:rPr>
          <w:color w:val="000000"/>
          <w:sz w:val="28"/>
          <w:szCs w:val="28"/>
        </w:rPr>
        <w:lastRenderedPageBreak/>
        <w:t>Не забудьте обозначить распечатанные и собранные работы номером своего рабочего места!</w:t>
      </w:r>
    </w:p>
    <w:p w14:paraId="16B1618D" w14:textId="77777777" w:rsidR="00854D58" w:rsidRPr="0035275D" w:rsidRDefault="00854D58" w:rsidP="00A4490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DEC784A" w14:textId="558D075A" w:rsidR="00854D58" w:rsidRDefault="00730AE0" w:rsidP="00A4490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275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854D58" w:rsidRPr="003527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1. </w:t>
      </w:r>
      <w:r w:rsidR="004865F8" w:rsidRPr="003527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Ребрендинг </w:t>
      </w:r>
      <w:r w:rsidR="00854D58" w:rsidRPr="003527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логотипа компании </w:t>
      </w:r>
    </w:p>
    <w:p w14:paraId="33BEC017" w14:textId="18A82396" w:rsidR="006733ED" w:rsidRDefault="006733ED" w:rsidP="006733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3ED">
        <w:rPr>
          <w:rFonts w:ascii="Times New Roman" w:eastAsia="Times New Roman" w:hAnsi="Times New Roman" w:cs="Times New Roman"/>
          <w:sz w:val="28"/>
          <w:szCs w:val="28"/>
        </w:rPr>
        <w:t>Компания специализируется на предоставлении высококлассных услуг по организации передвижения и комфортных путешествий клиентов, предлагая индивидуальные решения для оптимизации рабочих командировок и повышения эффективности бизнеса.</w:t>
      </w:r>
    </w:p>
    <w:p w14:paraId="0569E127" w14:textId="77777777" w:rsidR="006733ED" w:rsidRDefault="006733ED" w:rsidP="006733ED">
      <w:pPr>
        <w:spacing w:after="0" w:line="360" w:lineRule="auto"/>
        <w:ind w:firstLine="709"/>
        <w:contextualSpacing/>
        <w:jc w:val="both"/>
        <w:rPr>
          <w:rFonts w:ascii="Arial" w:hAnsi="Arial" w:cs="Arial"/>
          <w:i/>
          <w:iCs/>
          <w:spacing w:val="-5"/>
        </w:rPr>
      </w:pPr>
    </w:p>
    <w:p w14:paraId="2C373469" w14:textId="055BF47B" w:rsidR="00854D58" w:rsidRPr="0035275D" w:rsidRDefault="00854D58" w:rsidP="006733E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Обязательные элементы:</w:t>
      </w:r>
    </w:p>
    <w:p w14:paraId="6806D82D" w14:textId="40D6F844" w:rsidR="00854D58" w:rsidRPr="0035275D" w:rsidRDefault="00854D58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>Текст</w:t>
      </w:r>
    </w:p>
    <w:p w14:paraId="618D8B88" w14:textId="64E30791" w:rsidR="004865F8" w:rsidRPr="0035275D" w:rsidRDefault="004865F8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Полный вариант логотипа (иконка + </w:t>
      </w:r>
      <w:r w:rsidR="006114B3"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текст) </w:t>
      </w:r>
      <w:r w:rsidR="006114B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733ED">
        <w:rPr>
          <w:rFonts w:ascii="Times New Roman" w:hAnsi="Times New Roman" w:cs="Times New Roman"/>
          <w:color w:val="000000"/>
          <w:sz w:val="28"/>
          <w:szCs w:val="28"/>
        </w:rPr>
        <w:t xml:space="preserve"> двух цветовых режимах </w:t>
      </w:r>
    </w:p>
    <w:p w14:paraId="0E2ECA5C" w14:textId="77777777" w:rsidR="004865F8" w:rsidRPr="0035275D" w:rsidRDefault="004865F8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>Сокращённый вариант логотипа</w:t>
      </w:r>
    </w:p>
    <w:p w14:paraId="38399AF9" w14:textId="77777777" w:rsidR="00854D58" w:rsidRPr="0035275D" w:rsidRDefault="00854D58" w:rsidP="00A4490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4FB0BD1" w14:textId="77777777" w:rsidR="00854D58" w:rsidRPr="0035275D" w:rsidRDefault="00854D58" w:rsidP="00A44900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Технические ограничения:</w:t>
      </w:r>
    </w:p>
    <w:p w14:paraId="7E00FDBB" w14:textId="0EEC0652" w:rsidR="00854D58" w:rsidRPr="0035275D" w:rsidRDefault="00854D58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>Формат А 4</w:t>
      </w:r>
      <w:r w:rsidR="004865F8"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 горизонтальный</w:t>
      </w:r>
    </w:p>
    <w:p w14:paraId="70A9E1D6" w14:textId="2E1294D9" w:rsidR="00854D58" w:rsidRPr="0035275D" w:rsidRDefault="00854D58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275D">
        <w:rPr>
          <w:rFonts w:ascii="Times New Roman" w:hAnsi="Times New Roman" w:cs="Times New Roman"/>
          <w:color w:val="000000"/>
          <w:sz w:val="28"/>
          <w:szCs w:val="28"/>
        </w:rPr>
        <w:t>Оверпринт</w:t>
      </w:r>
      <w:proofErr w:type="spellEnd"/>
      <w:r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 (если необходим)</w:t>
      </w:r>
    </w:p>
    <w:p w14:paraId="4049B9E4" w14:textId="0E29E928" w:rsidR="00854D58" w:rsidRDefault="00854D58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275D">
        <w:rPr>
          <w:rFonts w:ascii="Times New Roman" w:hAnsi="Times New Roman" w:cs="Times New Roman"/>
          <w:color w:val="000000"/>
          <w:sz w:val="28"/>
          <w:szCs w:val="28"/>
        </w:rPr>
        <w:t>Треппинг</w:t>
      </w:r>
      <w:proofErr w:type="spellEnd"/>
      <w:r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 0,25 </w:t>
      </w:r>
      <w:r w:rsidR="00FA3CF9" w:rsidRPr="0035275D">
        <w:rPr>
          <w:rFonts w:ascii="Times New Roman" w:hAnsi="Times New Roman" w:cs="Times New Roman"/>
          <w:color w:val="000000"/>
          <w:sz w:val="28"/>
          <w:szCs w:val="28"/>
        </w:rPr>
        <w:t>(если необходим)</w:t>
      </w:r>
    </w:p>
    <w:p w14:paraId="78E2520F" w14:textId="2BD8783C" w:rsidR="006733ED" w:rsidRPr="00120C30" w:rsidRDefault="006733ED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C30">
        <w:rPr>
          <w:rFonts w:ascii="Times New Roman" w:hAnsi="Times New Roman" w:cs="Times New Roman"/>
          <w:color w:val="000000"/>
          <w:sz w:val="28"/>
          <w:szCs w:val="28"/>
        </w:rPr>
        <w:t xml:space="preserve">Не менее двух фирменных цветов для полной версии логотипа и иконки в соответствии с размерами: Размер по длинной стороне полного варианта лого 90 мм, иконка 40 </w:t>
      </w:r>
      <w:proofErr w:type="spellStart"/>
      <w:r w:rsidRPr="00120C30">
        <w:rPr>
          <w:rFonts w:ascii="Times New Roman" w:hAnsi="Times New Roman" w:cs="Times New Roman"/>
          <w:color w:val="000000"/>
          <w:sz w:val="28"/>
          <w:szCs w:val="28"/>
        </w:rPr>
        <w:t>px</w:t>
      </w:r>
      <w:proofErr w:type="spellEnd"/>
      <w:r w:rsidRPr="00120C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905532A" w14:textId="77777777" w:rsidR="006733ED" w:rsidRDefault="006733ED" w:rsidP="00A44900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62DA3758" w14:textId="49EF365C" w:rsidR="00854D58" w:rsidRPr="0035275D" w:rsidRDefault="00854D58" w:rsidP="00A44900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Выходные файлы:</w:t>
      </w:r>
    </w:p>
    <w:p w14:paraId="688A2121" w14:textId="6F511E2B" w:rsidR="00854D58" w:rsidRPr="0035275D" w:rsidRDefault="00854D58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>Рабочий файл</w:t>
      </w:r>
    </w:p>
    <w:p w14:paraId="2968651D" w14:textId="2489E48D" w:rsidR="004865F8" w:rsidRPr="0035275D" w:rsidRDefault="004865F8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Редактируемый </w:t>
      </w:r>
      <w:r w:rsidRPr="0035275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pdf </w:t>
      </w:r>
      <w:r w:rsidRPr="0035275D">
        <w:rPr>
          <w:rFonts w:ascii="Times New Roman" w:hAnsi="Times New Roman" w:cs="Times New Roman"/>
          <w:color w:val="000000"/>
          <w:sz w:val="28"/>
          <w:szCs w:val="28"/>
        </w:rPr>
        <w:t>без меток</w:t>
      </w:r>
    </w:p>
    <w:p w14:paraId="5911ABB2" w14:textId="7ACEE14D" w:rsidR="004865F8" w:rsidRPr="0035275D" w:rsidRDefault="004865F8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EPS </w:t>
      </w:r>
      <w:r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файлы </w:t>
      </w:r>
    </w:p>
    <w:p w14:paraId="0DD80F92" w14:textId="77777777" w:rsidR="00854D58" w:rsidRPr="0035275D" w:rsidRDefault="00854D58" w:rsidP="00A4490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029568" w14:textId="1B5FB8C0" w:rsidR="00854D58" w:rsidRPr="0035275D" w:rsidRDefault="00854D58" w:rsidP="00A4490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27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2. </w:t>
      </w:r>
      <w:r w:rsidR="004865F8" w:rsidRPr="0035275D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использования логотипа</w:t>
      </w:r>
    </w:p>
    <w:p w14:paraId="2FFA2416" w14:textId="77777777" w:rsidR="00854D58" w:rsidRPr="0035275D" w:rsidRDefault="00854D58" w:rsidP="00A4490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275D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Обязательные элементы:</w:t>
      </w:r>
    </w:p>
    <w:p w14:paraId="2A472959" w14:textId="67390AB6" w:rsidR="00854D58" w:rsidRPr="0035275D" w:rsidRDefault="004865F8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>Структурное поведение л</w:t>
      </w:r>
      <w:r w:rsidR="00854D58" w:rsidRPr="0035275D">
        <w:rPr>
          <w:rFonts w:ascii="Times New Roman" w:hAnsi="Times New Roman" w:cs="Times New Roman"/>
          <w:color w:val="000000"/>
          <w:sz w:val="28"/>
          <w:szCs w:val="28"/>
        </w:rPr>
        <w:t>оготип</w:t>
      </w:r>
      <w:r w:rsidRPr="0035275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54D58"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21D37FD" w14:textId="53CD2972" w:rsidR="00854D58" w:rsidRPr="0035275D" w:rsidRDefault="004865F8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Версия логотипа в 100% черном цвете и его выворотка </w:t>
      </w:r>
    </w:p>
    <w:p w14:paraId="4A82E8B3" w14:textId="61FD139A" w:rsidR="004865F8" w:rsidRPr="0035275D" w:rsidRDefault="004865F8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>Фирменная гарнитура (указать название шрифтов)</w:t>
      </w:r>
    </w:p>
    <w:p w14:paraId="1B25FD43" w14:textId="3155A622" w:rsidR="004865F8" w:rsidRDefault="004865F8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Фирменные цвета с прописанными кодами CMYK, RGB и </w:t>
      </w:r>
      <w:proofErr w:type="spellStart"/>
      <w:r w:rsidRPr="0035275D">
        <w:rPr>
          <w:rFonts w:ascii="Times New Roman" w:hAnsi="Times New Roman" w:cs="Times New Roman"/>
          <w:color w:val="000000"/>
          <w:sz w:val="28"/>
          <w:szCs w:val="28"/>
        </w:rPr>
        <w:t>Pantone</w:t>
      </w:r>
      <w:proofErr w:type="spellEnd"/>
    </w:p>
    <w:p w14:paraId="702FB581" w14:textId="43D2978B" w:rsidR="006733ED" w:rsidRPr="00120C30" w:rsidRDefault="006733ED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C30">
        <w:rPr>
          <w:rFonts w:ascii="Times New Roman" w:hAnsi="Times New Roman" w:cs="Times New Roman"/>
          <w:color w:val="000000"/>
          <w:sz w:val="28"/>
          <w:szCs w:val="28"/>
        </w:rPr>
        <w:t xml:space="preserve">Запрещенное поведение логотипа в различных </w:t>
      </w:r>
      <w:r w:rsidR="00120C30" w:rsidRPr="00120C30">
        <w:rPr>
          <w:rFonts w:ascii="Times New Roman" w:hAnsi="Times New Roman" w:cs="Times New Roman"/>
          <w:color w:val="000000"/>
          <w:sz w:val="28"/>
          <w:szCs w:val="28"/>
        </w:rPr>
        <w:t xml:space="preserve">комбинациях </w:t>
      </w:r>
      <w:proofErr w:type="spellStart"/>
      <w:r w:rsidR="00120C30" w:rsidRPr="00120C30">
        <w:rPr>
          <w:rFonts w:ascii="Times New Roman" w:hAnsi="Times New Roman" w:cs="Times New Roman"/>
          <w:color w:val="000000"/>
          <w:sz w:val="28"/>
          <w:szCs w:val="28"/>
        </w:rPr>
        <w:t>лого</w:t>
      </w:r>
      <w:r w:rsidRPr="00120C30">
        <w:rPr>
          <w:rFonts w:ascii="Times New Roman" w:hAnsi="Times New Roman" w:cs="Times New Roman"/>
          <w:color w:val="000000"/>
          <w:sz w:val="28"/>
          <w:szCs w:val="28"/>
        </w:rPr>
        <w:t>+иконка</w:t>
      </w:r>
      <w:proofErr w:type="spellEnd"/>
    </w:p>
    <w:p w14:paraId="32F42E33" w14:textId="4DDE9CBC" w:rsidR="00854D58" w:rsidRPr="00120C30" w:rsidRDefault="006733ED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C30">
        <w:rPr>
          <w:rFonts w:ascii="Times New Roman" w:hAnsi="Times New Roman" w:cs="Times New Roman"/>
          <w:color w:val="000000"/>
          <w:sz w:val="28"/>
          <w:szCs w:val="28"/>
        </w:rPr>
        <w:t>Построение охранного поля логотипа</w:t>
      </w:r>
    </w:p>
    <w:p w14:paraId="7BA96BC7" w14:textId="57D574F1" w:rsidR="00854D58" w:rsidRPr="0035275D" w:rsidRDefault="00854D58" w:rsidP="00A4490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275D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Технические ограничения:</w:t>
      </w:r>
    </w:p>
    <w:p w14:paraId="7B2A11A9" w14:textId="77777777" w:rsidR="004865F8" w:rsidRPr="0035275D" w:rsidRDefault="004865F8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>Рабочий документ: А4 горизонтальный (2 страницы)</w:t>
      </w:r>
    </w:p>
    <w:p w14:paraId="13DC3FBC" w14:textId="1B17ED0C" w:rsidR="00854D58" w:rsidRPr="0035275D" w:rsidRDefault="00854D58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Цвет CMYK </w:t>
      </w:r>
    </w:p>
    <w:p w14:paraId="2FB90AF2" w14:textId="77777777" w:rsidR="00F75F73" w:rsidRPr="0035275D" w:rsidRDefault="00F75F73" w:rsidP="00A44900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C5A3B5" w14:textId="66ED112E" w:rsidR="00854D58" w:rsidRPr="0035275D" w:rsidRDefault="00854D58" w:rsidP="00A4490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275D">
        <w:rPr>
          <w:rFonts w:ascii="Times New Roman" w:eastAsia="Times New Roman" w:hAnsi="Times New Roman" w:cs="Times New Roman"/>
          <w:b/>
          <w:bCs/>
          <w:sz w:val="28"/>
          <w:szCs w:val="28"/>
        </w:rPr>
        <w:t>Выходные файлы:</w:t>
      </w:r>
    </w:p>
    <w:p w14:paraId="62262461" w14:textId="3997F119" w:rsidR="00854D58" w:rsidRPr="0035275D" w:rsidRDefault="00854D58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>Рабочий файл;</w:t>
      </w:r>
    </w:p>
    <w:p w14:paraId="59E4B1B7" w14:textId="1E1E8AAD" w:rsidR="004865F8" w:rsidRPr="0035275D" w:rsidRDefault="004865F8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Один PDF/X-3 без меток </w:t>
      </w:r>
    </w:p>
    <w:p w14:paraId="46DBEACB" w14:textId="77777777" w:rsidR="00F75F73" w:rsidRPr="0035275D" w:rsidRDefault="00F75F73" w:rsidP="00A44900">
      <w:pPr>
        <w:spacing w:after="0" w:line="360" w:lineRule="auto"/>
        <w:ind w:left="6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B1DCBB" w14:textId="78A242C3" w:rsidR="004865F8" w:rsidRPr="0035275D" w:rsidRDefault="00F75F73" w:rsidP="00A4490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27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3. </w:t>
      </w:r>
      <w:r w:rsidR="004865F8" w:rsidRPr="0035275D">
        <w:rPr>
          <w:rFonts w:ascii="Times New Roman" w:eastAsia="Times New Roman" w:hAnsi="Times New Roman" w:cs="Times New Roman"/>
          <w:b/>
          <w:bCs/>
          <w:sz w:val="28"/>
          <w:szCs w:val="28"/>
        </w:rPr>
        <w:t>Дизайн корпоративн</w:t>
      </w:r>
      <w:r w:rsidR="00FA3CF9" w:rsidRPr="003527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ых </w:t>
      </w:r>
      <w:r w:rsidR="004865F8" w:rsidRPr="0035275D">
        <w:rPr>
          <w:rFonts w:ascii="Times New Roman" w:eastAsia="Times New Roman" w:hAnsi="Times New Roman" w:cs="Times New Roman"/>
          <w:b/>
          <w:bCs/>
          <w:sz w:val="28"/>
          <w:szCs w:val="28"/>
        </w:rPr>
        <w:t>продукт</w:t>
      </w:r>
      <w:r w:rsidR="00FA3CF9" w:rsidRPr="0035275D"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  <w:r w:rsidR="004865F8" w:rsidRPr="003527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</w:t>
      </w:r>
      <w:r w:rsidR="00FA3CF9" w:rsidRPr="0035275D">
        <w:rPr>
          <w:rFonts w:ascii="Times New Roman" w:eastAsia="Times New Roman" w:hAnsi="Times New Roman" w:cs="Times New Roman"/>
          <w:b/>
          <w:bCs/>
          <w:sz w:val="28"/>
          <w:szCs w:val="28"/>
        </w:rPr>
        <w:t>их</w:t>
      </w:r>
      <w:r w:rsidR="004865F8" w:rsidRPr="003527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визуализация </w:t>
      </w:r>
    </w:p>
    <w:p w14:paraId="3EAAF7DB" w14:textId="4EDDA939" w:rsidR="00F75F73" w:rsidRPr="0035275D" w:rsidRDefault="00F75F73" w:rsidP="00A4490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275D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Обязательные элементы:</w:t>
      </w:r>
    </w:p>
    <w:p w14:paraId="76DA5826" w14:textId="6B25368F" w:rsidR="00F75F73" w:rsidRPr="0035275D" w:rsidRDefault="00F75F73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Логотип </w:t>
      </w:r>
    </w:p>
    <w:p w14:paraId="3174B180" w14:textId="50BE9A3D" w:rsidR="00F75F73" w:rsidRDefault="00F75F73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>Авторская графика (графические элементы / формы) в соответствии с дизайн-концепцией</w:t>
      </w:r>
    </w:p>
    <w:p w14:paraId="510C572E" w14:textId="77777777" w:rsidR="00F75F73" w:rsidRPr="0035275D" w:rsidRDefault="00F75F73" w:rsidP="00A44900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1794F82" w14:textId="77777777" w:rsidR="00F75F73" w:rsidRPr="0035275D" w:rsidRDefault="00F75F73" w:rsidP="00A4490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275D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Технические ограничения:</w:t>
      </w:r>
    </w:p>
    <w:p w14:paraId="3C419224" w14:textId="2D81B980" w:rsidR="00BE3666" w:rsidRPr="0035275D" w:rsidRDefault="00BE3666" w:rsidP="00A44900">
      <w:pPr>
        <w:numPr>
          <w:ilvl w:val="0"/>
          <w:numId w:val="30"/>
        </w:numPr>
        <w:tabs>
          <w:tab w:val="left" w:pos="66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>Размер А4 для файла с дизайном</w:t>
      </w:r>
      <w:r w:rsidR="00744B67"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 всех элементов </w:t>
      </w:r>
    </w:p>
    <w:p w14:paraId="37966694" w14:textId="3074155E" w:rsidR="00744B67" w:rsidRDefault="00744B67" w:rsidP="00A44900">
      <w:pPr>
        <w:numPr>
          <w:ilvl w:val="0"/>
          <w:numId w:val="30"/>
        </w:numPr>
        <w:tabs>
          <w:tab w:val="left" w:pos="66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>Размер визуализации отдельных элементов согласно исходникам</w:t>
      </w:r>
    </w:p>
    <w:p w14:paraId="764D8DCC" w14:textId="2340483A" w:rsidR="006733ED" w:rsidRPr="00120C30" w:rsidRDefault="006733ED" w:rsidP="00A44900">
      <w:pPr>
        <w:numPr>
          <w:ilvl w:val="0"/>
          <w:numId w:val="30"/>
        </w:numPr>
        <w:tabs>
          <w:tab w:val="left" w:pos="66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C30">
        <w:rPr>
          <w:rFonts w:ascii="Times New Roman" w:hAnsi="Times New Roman" w:cs="Times New Roman"/>
          <w:color w:val="000000"/>
          <w:sz w:val="28"/>
          <w:szCs w:val="28"/>
        </w:rPr>
        <w:t xml:space="preserve">Разрешение для визуализации 250 </w:t>
      </w:r>
      <w:proofErr w:type="spellStart"/>
      <w:r w:rsidRPr="00120C30">
        <w:rPr>
          <w:rFonts w:ascii="Times New Roman" w:hAnsi="Times New Roman" w:cs="Times New Roman"/>
          <w:color w:val="000000"/>
          <w:sz w:val="28"/>
          <w:szCs w:val="28"/>
        </w:rPr>
        <w:t>ppi</w:t>
      </w:r>
      <w:proofErr w:type="spellEnd"/>
    </w:p>
    <w:p w14:paraId="3ED3C251" w14:textId="77777777" w:rsidR="00F75F73" w:rsidRPr="0035275D" w:rsidRDefault="00F75F73" w:rsidP="00A44900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D2855A" w14:textId="77777777" w:rsidR="00F75F73" w:rsidRPr="0035275D" w:rsidRDefault="00F75F73" w:rsidP="00A4490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275D">
        <w:rPr>
          <w:rFonts w:ascii="Times New Roman" w:eastAsia="Times New Roman" w:hAnsi="Times New Roman" w:cs="Times New Roman"/>
          <w:b/>
          <w:bCs/>
          <w:sz w:val="28"/>
          <w:szCs w:val="28"/>
        </w:rPr>
        <w:t>Выходные файлы:</w:t>
      </w:r>
    </w:p>
    <w:p w14:paraId="7702BDFD" w14:textId="77777777" w:rsidR="00744B67" w:rsidRPr="0035275D" w:rsidRDefault="00744B67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>Рабочий файл со всеми продуктами (</w:t>
      </w:r>
      <w:proofErr w:type="spellStart"/>
      <w:r w:rsidRPr="0035275D">
        <w:rPr>
          <w:rFonts w:ascii="Times New Roman" w:hAnsi="Times New Roman" w:cs="Times New Roman"/>
          <w:color w:val="000000"/>
          <w:sz w:val="28"/>
          <w:szCs w:val="28"/>
        </w:rPr>
        <w:t>компановка</w:t>
      </w:r>
      <w:proofErr w:type="spellEnd"/>
      <w:r w:rsidRPr="0035275D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4F9CB4DA" w14:textId="77777777" w:rsidR="00744B67" w:rsidRPr="0035275D" w:rsidRDefault="00744B67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>Файл PNG с визуализацией каждого наименования отдельно</w:t>
      </w:r>
    </w:p>
    <w:p w14:paraId="017C199B" w14:textId="77777777" w:rsidR="00F75F73" w:rsidRPr="006C0293" w:rsidRDefault="00F75F73" w:rsidP="00A44900">
      <w:pPr>
        <w:spacing w:after="0" w:line="360" w:lineRule="auto"/>
        <w:ind w:left="6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A50DB1" w14:textId="3B3235C1" w:rsidR="00730AE0" w:rsidRPr="0035275D" w:rsidRDefault="00744B67" w:rsidP="00A4490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275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4. Дизайн дополнительного продукта компании</w:t>
      </w:r>
    </w:p>
    <w:p w14:paraId="65539764" w14:textId="77777777" w:rsidR="00744B67" w:rsidRPr="0035275D" w:rsidRDefault="00744B67" w:rsidP="00A4490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275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Обязательные элементы:</w:t>
      </w:r>
    </w:p>
    <w:p w14:paraId="52E3B450" w14:textId="77777777" w:rsidR="00744B67" w:rsidRPr="0035275D" w:rsidRDefault="00744B67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>Логотип компании (можно использовать 2 раза)</w:t>
      </w:r>
    </w:p>
    <w:p w14:paraId="04894ADD" w14:textId="71B8E0EC" w:rsidR="00744B67" w:rsidRPr="0035275D" w:rsidRDefault="00744B67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>Сокращенную версию логотипа компании (можно использовать 1 раз только на отрывной части)</w:t>
      </w:r>
    </w:p>
    <w:p w14:paraId="2209C60C" w14:textId="69E93973" w:rsidR="00744B67" w:rsidRPr="0035275D" w:rsidRDefault="00744B67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Текст </w:t>
      </w:r>
    </w:p>
    <w:p w14:paraId="6BFF71F4" w14:textId="77777777" w:rsidR="00744B67" w:rsidRPr="0035275D" w:rsidRDefault="00744B67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Фирменные цвета </w:t>
      </w:r>
    </w:p>
    <w:p w14:paraId="41C3954D" w14:textId="77777777" w:rsidR="00744B67" w:rsidRPr="0035275D" w:rsidRDefault="00744B67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>Стилеобразующие элемент(ы) в концепции фирменного стиля, разработанные вами.</w:t>
      </w:r>
    </w:p>
    <w:p w14:paraId="074387F6" w14:textId="22A44E7D" w:rsidR="00744B67" w:rsidRPr="0035275D" w:rsidRDefault="00FA3CF9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744B67"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ащитные элементы </w:t>
      </w:r>
    </w:p>
    <w:p w14:paraId="225BC00C" w14:textId="77777777" w:rsidR="00744B67" w:rsidRPr="0035275D" w:rsidRDefault="00744B67" w:rsidP="00A4490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0F1B2CD" w14:textId="77777777" w:rsidR="00744B67" w:rsidRPr="0035275D" w:rsidRDefault="00744B67" w:rsidP="00A4490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275D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Технические ограничения:</w:t>
      </w:r>
    </w:p>
    <w:p w14:paraId="73652B60" w14:textId="4F7220B5" w:rsidR="00744B67" w:rsidRPr="0035275D" w:rsidRDefault="00744B67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Размер </w:t>
      </w:r>
      <w:r w:rsidR="00A33B36">
        <w:rPr>
          <w:rFonts w:ascii="Times New Roman" w:hAnsi="Times New Roman" w:cs="Times New Roman"/>
          <w:color w:val="000000"/>
          <w:sz w:val="28"/>
          <w:szCs w:val="28"/>
        </w:rPr>
        <w:t>200 на 70 мм</w:t>
      </w:r>
    </w:p>
    <w:p w14:paraId="3AD71B57" w14:textId="55677D6C" w:rsidR="00744B67" w:rsidRPr="0035275D" w:rsidRDefault="00744B67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Размер отрывной </w:t>
      </w:r>
      <w:r w:rsidR="00A33B36">
        <w:rPr>
          <w:rFonts w:ascii="Times New Roman" w:hAnsi="Times New Roman" w:cs="Times New Roman"/>
          <w:color w:val="000000"/>
          <w:sz w:val="28"/>
          <w:szCs w:val="28"/>
        </w:rPr>
        <w:t>50 на 70 мм</w:t>
      </w:r>
    </w:p>
    <w:p w14:paraId="6E787A36" w14:textId="77777777" w:rsidR="00744B67" w:rsidRPr="0035275D" w:rsidRDefault="00744B67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>Размер штрих кода 55 мм по длинной стороне</w:t>
      </w:r>
    </w:p>
    <w:p w14:paraId="1169344D" w14:textId="4F5235C8" w:rsidR="00744B67" w:rsidRDefault="00744B67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Цветовой профиль вывода </w:t>
      </w:r>
      <w:proofErr w:type="spellStart"/>
      <w:r w:rsidRPr="0035275D">
        <w:rPr>
          <w:rFonts w:ascii="Times New Roman" w:hAnsi="Times New Roman" w:cs="Times New Roman"/>
          <w:color w:val="000000"/>
          <w:sz w:val="28"/>
          <w:szCs w:val="28"/>
        </w:rPr>
        <w:t>Coated</w:t>
      </w:r>
      <w:proofErr w:type="spellEnd"/>
      <w:r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75D">
        <w:rPr>
          <w:rFonts w:ascii="Times New Roman" w:hAnsi="Times New Roman" w:cs="Times New Roman"/>
          <w:color w:val="000000"/>
          <w:sz w:val="28"/>
          <w:szCs w:val="28"/>
        </w:rPr>
        <w:t>Fogra</w:t>
      </w:r>
      <w:proofErr w:type="spellEnd"/>
      <w:r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 39</w:t>
      </w:r>
    </w:p>
    <w:p w14:paraId="1FE61406" w14:textId="6D0D489C" w:rsidR="00D949CC" w:rsidRPr="00120C30" w:rsidRDefault="00D949CC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C30">
        <w:rPr>
          <w:rFonts w:ascii="Times New Roman" w:hAnsi="Times New Roman" w:cs="Times New Roman"/>
          <w:color w:val="000000"/>
          <w:sz w:val="28"/>
          <w:szCs w:val="28"/>
        </w:rPr>
        <w:t>Цветовой режим CMYK (4+4+1 для линии отрыва)</w:t>
      </w:r>
    </w:p>
    <w:p w14:paraId="4DE57485" w14:textId="77777777" w:rsidR="00744B67" w:rsidRPr="0035275D" w:rsidRDefault="00744B67" w:rsidP="00A4490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1F0013" w14:textId="5A88D1CC" w:rsidR="00744B67" w:rsidRPr="0035275D" w:rsidRDefault="00744B67" w:rsidP="00A4490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275D">
        <w:rPr>
          <w:rFonts w:ascii="Times New Roman" w:eastAsia="Times New Roman" w:hAnsi="Times New Roman" w:cs="Times New Roman"/>
          <w:b/>
          <w:bCs/>
          <w:sz w:val="28"/>
          <w:szCs w:val="28"/>
        </w:rPr>
        <w:t>Выходные файлы:</w:t>
      </w:r>
    </w:p>
    <w:p w14:paraId="5852D13C" w14:textId="77777777" w:rsidR="00744B67" w:rsidRPr="0035275D" w:rsidRDefault="00744B67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>Рабочий файл .AI</w:t>
      </w:r>
    </w:p>
    <w:p w14:paraId="7C31E035" w14:textId="77777777" w:rsidR="00744B67" w:rsidRPr="0035275D" w:rsidRDefault="00744B67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>Один PDF/X-4 по слоям с метками реза</w:t>
      </w:r>
    </w:p>
    <w:p w14:paraId="2CA6051D" w14:textId="77777777" w:rsidR="00744B67" w:rsidRPr="0035275D" w:rsidRDefault="00744B67" w:rsidP="00A44900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DC2240" w14:textId="3BD0A937" w:rsidR="00744B67" w:rsidRPr="0035275D" w:rsidRDefault="00744B67" w:rsidP="00A4490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27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5: Презентация фирменного стиля </w:t>
      </w:r>
    </w:p>
    <w:p w14:paraId="2C5E497F" w14:textId="77777777" w:rsidR="00744B67" w:rsidRPr="0035275D" w:rsidRDefault="00744B67" w:rsidP="00A44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>Вам необходимо разработать презентацию фирменного стиля компании, которая будет представлена заказчику.</w:t>
      </w:r>
    </w:p>
    <w:p w14:paraId="0ED7CA6F" w14:textId="77777777" w:rsidR="00744B67" w:rsidRPr="0035275D" w:rsidRDefault="00744B67" w:rsidP="00A4490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364E66" w14:textId="19773FD0" w:rsidR="00744B67" w:rsidRPr="0035275D" w:rsidRDefault="00744B67" w:rsidP="00A4490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275D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Обязательные элементы:</w:t>
      </w:r>
    </w:p>
    <w:p w14:paraId="166A80EA" w14:textId="77777777" w:rsidR="00744B67" w:rsidRPr="0035275D" w:rsidRDefault="00744B67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>Все продукты модуля</w:t>
      </w:r>
    </w:p>
    <w:p w14:paraId="0EE04D07" w14:textId="77777777" w:rsidR="00744B67" w:rsidRPr="0035275D" w:rsidRDefault="00744B67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>Поясняющий текст (наименование представленных элементов)</w:t>
      </w:r>
    </w:p>
    <w:p w14:paraId="69EBBD07" w14:textId="75887614" w:rsidR="00744B67" w:rsidRDefault="00744B67" w:rsidP="00A44900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26D77A" w14:textId="77777777" w:rsidR="00120C30" w:rsidRPr="0035275D" w:rsidRDefault="00120C30" w:rsidP="00A44900">
      <w:pPr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F7CBFA" w14:textId="47F3AAC9" w:rsidR="00744B67" w:rsidRPr="0035275D" w:rsidRDefault="00744B67" w:rsidP="00A4490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275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Технические параметры:</w:t>
      </w:r>
    </w:p>
    <w:p w14:paraId="365905C5" w14:textId="77777777" w:rsidR="00744B67" w:rsidRPr="0035275D" w:rsidRDefault="00744B67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>Формат: А3</w:t>
      </w:r>
    </w:p>
    <w:p w14:paraId="103F2924" w14:textId="77777777" w:rsidR="00744B67" w:rsidRPr="0035275D" w:rsidRDefault="00744B67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Цвет: CMYK </w:t>
      </w:r>
    </w:p>
    <w:p w14:paraId="46B41874" w14:textId="243D14C1" w:rsidR="006C0293" w:rsidRDefault="00744B67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ICC Profile: </w:t>
      </w:r>
      <w:proofErr w:type="spellStart"/>
      <w:r w:rsidRPr="0035275D">
        <w:rPr>
          <w:rFonts w:ascii="Times New Roman" w:hAnsi="Times New Roman" w:cs="Times New Roman"/>
          <w:color w:val="000000"/>
          <w:sz w:val="28"/>
          <w:szCs w:val="28"/>
        </w:rPr>
        <w:t>Coated</w:t>
      </w:r>
      <w:proofErr w:type="spellEnd"/>
      <w:r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 FOGRA</w:t>
      </w:r>
      <w:r w:rsidR="00D8432D" w:rsidRPr="0035275D">
        <w:rPr>
          <w:rFonts w:ascii="Times New Roman" w:hAnsi="Times New Roman" w:cs="Times New Roman"/>
          <w:color w:val="000000"/>
          <w:sz w:val="28"/>
          <w:szCs w:val="28"/>
        </w:rPr>
        <w:t>27</w:t>
      </w:r>
    </w:p>
    <w:p w14:paraId="5651EC94" w14:textId="77777777" w:rsidR="00D949CC" w:rsidRPr="00D949CC" w:rsidRDefault="00D949CC" w:rsidP="00D949CC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B183723" w14:textId="77777777" w:rsidR="00744B67" w:rsidRPr="0035275D" w:rsidRDefault="00744B67" w:rsidP="00A4490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275D">
        <w:rPr>
          <w:rFonts w:ascii="Times New Roman" w:eastAsia="Times New Roman" w:hAnsi="Times New Roman" w:cs="Times New Roman"/>
          <w:b/>
          <w:bCs/>
          <w:sz w:val="28"/>
          <w:szCs w:val="28"/>
        </w:rPr>
        <w:t>Выходные файлы:</w:t>
      </w:r>
    </w:p>
    <w:p w14:paraId="0B0809F7" w14:textId="77777777" w:rsidR="00744B67" w:rsidRPr="0035275D" w:rsidRDefault="00744B67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>Один рабочий документ</w:t>
      </w:r>
    </w:p>
    <w:p w14:paraId="4E7310D0" w14:textId="606EA3B9" w:rsidR="00744B67" w:rsidRPr="0035275D" w:rsidRDefault="00744B67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>Один PDF/X-1 (без каких-либо меток)</w:t>
      </w:r>
    </w:p>
    <w:p w14:paraId="0F8BCBFF" w14:textId="77777777" w:rsidR="00744B67" w:rsidRPr="0035275D" w:rsidRDefault="00744B67" w:rsidP="00A44900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58CB5D" w14:textId="2FB0ADF7" w:rsidR="00744B67" w:rsidRPr="0035275D" w:rsidRDefault="00744B67" w:rsidP="00A44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Презентация должна быть распечатана без меток и </w:t>
      </w:r>
      <w:proofErr w:type="spellStart"/>
      <w:r w:rsidRPr="0035275D">
        <w:rPr>
          <w:rFonts w:ascii="Times New Roman" w:hAnsi="Times New Roman" w:cs="Times New Roman"/>
          <w:color w:val="000000"/>
          <w:sz w:val="28"/>
          <w:szCs w:val="28"/>
        </w:rPr>
        <w:t>блидов</w:t>
      </w:r>
      <w:proofErr w:type="spellEnd"/>
      <w:r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 и накатана на </w:t>
      </w:r>
      <w:proofErr w:type="spellStart"/>
      <w:r w:rsidRPr="0035275D">
        <w:rPr>
          <w:rFonts w:ascii="Times New Roman" w:hAnsi="Times New Roman" w:cs="Times New Roman"/>
          <w:color w:val="000000"/>
          <w:sz w:val="28"/>
          <w:szCs w:val="28"/>
        </w:rPr>
        <w:t>пенокартон</w:t>
      </w:r>
      <w:proofErr w:type="spellEnd"/>
      <w:r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 А3 формата. Презентация должна содержать номер рабочей станции.</w:t>
      </w:r>
    </w:p>
    <w:p w14:paraId="76FB4084" w14:textId="77777777" w:rsidR="00744B67" w:rsidRPr="0035275D" w:rsidRDefault="00744B67" w:rsidP="00A4490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4E3851C2" w:rsidR="00730AE0" w:rsidRPr="0035275D" w:rsidRDefault="00730AE0" w:rsidP="00A4490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27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Б. </w:t>
      </w:r>
      <w:r w:rsidR="005A55EE" w:rsidRPr="003527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Дизайн рекламной продукции </w:t>
      </w:r>
      <w:r w:rsidR="00D96994" w:rsidRPr="003527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10C29A71" w14:textId="58B25C59" w:rsidR="00730AE0" w:rsidRPr="00EA2CC6" w:rsidRDefault="00730AE0" w:rsidP="00A4490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A2CC6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5A55EE" w:rsidRPr="00EA2CC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2 часа</w:t>
      </w:r>
    </w:p>
    <w:p w14:paraId="21C20748" w14:textId="77777777" w:rsidR="00C40E51" w:rsidRPr="0035275D" w:rsidRDefault="00C40E51" w:rsidP="00A44900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5275D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Pr="0035275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2B9E16CC" w14:textId="525C0C3E" w:rsidR="00C40E51" w:rsidRPr="0035275D" w:rsidRDefault="00C40E51" w:rsidP="00A44900">
      <w:pPr>
        <w:pStyle w:val="aff8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5275D">
        <w:rPr>
          <w:color w:val="000000"/>
          <w:sz w:val="28"/>
          <w:szCs w:val="28"/>
        </w:rPr>
        <w:t xml:space="preserve">На рабочем столе компьютера создайте папку под названием </w:t>
      </w:r>
      <w:proofErr w:type="spellStart"/>
      <w:r w:rsidRPr="0035275D">
        <w:rPr>
          <w:color w:val="000000"/>
          <w:sz w:val="28"/>
          <w:szCs w:val="28"/>
        </w:rPr>
        <w:t>Модуль_Б</w:t>
      </w:r>
      <w:proofErr w:type="spellEnd"/>
      <w:r w:rsidRPr="0035275D">
        <w:rPr>
          <w:color w:val="000000"/>
          <w:sz w:val="28"/>
          <w:szCs w:val="28"/>
        </w:rPr>
        <w:t>_</w:t>
      </w:r>
      <w:r w:rsidRPr="0035275D">
        <w:rPr>
          <w:color w:val="000000"/>
          <w:sz w:val="28"/>
          <w:szCs w:val="28"/>
          <w:lang w:val="en-US"/>
        </w:rPr>
        <w:t>YY</w:t>
      </w:r>
      <w:r w:rsidRPr="0035275D">
        <w:rPr>
          <w:color w:val="000000"/>
          <w:sz w:val="28"/>
          <w:szCs w:val="28"/>
        </w:rPr>
        <w:t xml:space="preserve"> (где YY - </w:t>
      </w:r>
      <w:r w:rsidRPr="0035275D">
        <w:rPr>
          <w:i/>
          <w:color w:val="000000"/>
          <w:sz w:val="28"/>
          <w:szCs w:val="28"/>
        </w:rPr>
        <w:t>где YY обозначает ваш номер по жеребьевке</w:t>
      </w:r>
      <w:r w:rsidRPr="0035275D">
        <w:rPr>
          <w:color w:val="000000"/>
          <w:sz w:val="28"/>
          <w:szCs w:val="28"/>
        </w:rPr>
        <w:t xml:space="preserve">). </w:t>
      </w:r>
    </w:p>
    <w:p w14:paraId="6ADD5F15" w14:textId="1FB839A0" w:rsidR="00C40E51" w:rsidRPr="0035275D" w:rsidRDefault="001877E9" w:rsidP="00A44900">
      <w:pPr>
        <w:pStyle w:val="aff8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5275D">
        <w:rPr>
          <w:color w:val="000000"/>
          <w:sz w:val="28"/>
          <w:szCs w:val="28"/>
        </w:rPr>
        <w:t>Д</w:t>
      </w:r>
      <w:r w:rsidR="00C40E51" w:rsidRPr="0035275D">
        <w:rPr>
          <w:color w:val="000000"/>
          <w:sz w:val="28"/>
          <w:szCs w:val="28"/>
        </w:rPr>
        <w:t xml:space="preserve">анная папка должна содержать </w:t>
      </w:r>
      <w:r w:rsidRPr="0035275D">
        <w:rPr>
          <w:color w:val="000000"/>
          <w:sz w:val="28"/>
          <w:szCs w:val="28"/>
        </w:rPr>
        <w:t xml:space="preserve">одну </w:t>
      </w:r>
      <w:r w:rsidR="00C40E51" w:rsidRPr="0035275D">
        <w:rPr>
          <w:color w:val="000000"/>
          <w:sz w:val="28"/>
          <w:szCs w:val="28"/>
        </w:rPr>
        <w:t>вложенн</w:t>
      </w:r>
      <w:r w:rsidRPr="0035275D">
        <w:rPr>
          <w:color w:val="000000"/>
          <w:sz w:val="28"/>
          <w:szCs w:val="28"/>
        </w:rPr>
        <w:t>ую</w:t>
      </w:r>
      <w:r w:rsidR="00C40E51" w:rsidRPr="0035275D">
        <w:rPr>
          <w:color w:val="000000"/>
          <w:sz w:val="28"/>
          <w:szCs w:val="28"/>
        </w:rPr>
        <w:t xml:space="preserve"> папк</w:t>
      </w:r>
      <w:r w:rsidRPr="0035275D">
        <w:rPr>
          <w:color w:val="000000"/>
          <w:sz w:val="28"/>
          <w:szCs w:val="28"/>
        </w:rPr>
        <w:t>у</w:t>
      </w:r>
      <w:r w:rsidR="00C40E51" w:rsidRPr="0035275D">
        <w:rPr>
          <w:color w:val="000000"/>
          <w:sz w:val="28"/>
          <w:szCs w:val="28"/>
        </w:rPr>
        <w:t xml:space="preserve">: </w:t>
      </w:r>
      <w:r w:rsidRPr="0035275D">
        <w:rPr>
          <w:i/>
          <w:color w:val="000000"/>
          <w:sz w:val="28"/>
          <w:szCs w:val="28"/>
        </w:rPr>
        <w:t>Результат</w:t>
      </w:r>
      <w:r w:rsidR="00C40E51" w:rsidRPr="0035275D">
        <w:rPr>
          <w:i/>
          <w:color w:val="000000"/>
          <w:sz w:val="28"/>
          <w:szCs w:val="28"/>
        </w:rPr>
        <w:t xml:space="preserve"> (папка с названием </w:t>
      </w:r>
      <w:r w:rsidRPr="0035275D">
        <w:rPr>
          <w:i/>
          <w:color w:val="000000"/>
          <w:sz w:val="28"/>
          <w:szCs w:val="28"/>
        </w:rPr>
        <w:t>Результат</w:t>
      </w:r>
      <w:r w:rsidR="00C40E51" w:rsidRPr="0035275D">
        <w:rPr>
          <w:i/>
          <w:color w:val="000000"/>
          <w:sz w:val="28"/>
          <w:szCs w:val="28"/>
        </w:rPr>
        <w:t xml:space="preserve"> должна содержать все конечные файлы как это требуется в задачах).</w:t>
      </w:r>
      <w:r w:rsidR="00C40E51" w:rsidRPr="0035275D">
        <w:rPr>
          <w:color w:val="000000"/>
          <w:sz w:val="28"/>
          <w:szCs w:val="28"/>
        </w:rPr>
        <w:t xml:space="preserve"> </w:t>
      </w:r>
    </w:p>
    <w:p w14:paraId="2D82B584" w14:textId="0A7A6040" w:rsidR="00C40E51" w:rsidRPr="0035275D" w:rsidRDefault="00C40E51" w:rsidP="00A44900">
      <w:pPr>
        <w:pStyle w:val="aff8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14:paraId="0512FC7C" w14:textId="77777777" w:rsidR="00C40E51" w:rsidRPr="0035275D" w:rsidRDefault="00C40E51" w:rsidP="00A44900">
      <w:pPr>
        <w:pStyle w:val="aff8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5275D">
        <w:rPr>
          <w:color w:val="000000"/>
          <w:sz w:val="28"/>
          <w:szCs w:val="28"/>
        </w:rPr>
        <w:t>Обратите внимание:</w:t>
      </w:r>
    </w:p>
    <w:p w14:paraId="446CE455" w14:textId="77777777" w:rsidR="00C40E51" w:rsidRPr="0035275D" w:rsidRDefault="00C40E51" w:rsidP="00A44900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5275D">
        <w:rPr>
          <w:color w:val="000000"/>
          <w:sz w:val="28"/>
          <w:szCs w:val="28"/>
        </w:rPr>
        <w:t>Предоставленный текст должен оформляться согласно вашему дизайну без потери текстовых знаков.</w:t>
      </w:r>
    </w:p>
    <w:p w14:paraId="20806F11" w14:textId="77777777" w:rsidR="00C40E51" w:rsidRPr="0035275D" w:rsidRDefault="00C40E51" w:rsidP="00A44900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5275D">
        <w:rPr>
          <w:color w:val="000000"/>
          <w:sz w:val="28"/>
          <w:szCs w:val="28"/>
        </w:rPr>
        <w:t>Не забудьте обозначить распечатанные и собранные работы номером своего рабочего места!</w:t>
      </w:r>
    </w:p>
    <w:p w14:paraId="478F2230" w14:textId="77777777" w:rsidR="00C40E51" w:rsidRPr="0035275D" w:rsidRDefault="00C40E51" w:rsidP="00A44900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95BB6A" w14:textId="1463E329" w:rsidR="00C40E51" w:rsidRPr="0035275D" w:rsidRDefault="00C40E51" w:rsidP="00A44900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 1. Разработка </w:t>
      </w:r>
      <w:proofErr w:type="spellStart"/>
      <w:r w:rsidR="001877E9" w:rsidRPr="003527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мелкоформатной</w:t>
      </w:r>
      <w:proofErr w:type="spellEnd"/>
      <w:r w:rsidR="001877E9" w:rsidRPr="003527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17717" w:rsidRPr="003527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рекламной продукции</w:t>
      </w:r>
      <w:r w:rsidRPr="003527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7EF8C43F" w14:textId="10A7168F" w:rsidR="00C40E51" w:rsidRPr="0035275D" w:rsidRDefault="00C40E51" w:rsidP="00A44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75D">
        <w:rPr>
          <w:rFonts w:ascii="Times New Roman" w:hAnsi="Times New Roman" w:cs="Times New Roman"/>
          <w:sz w:val="28"/>
          <w:szCs w:val="28"/>
        </w:rPr>
        <w:lastRenderedPageBreak/>
        <w:t>Ваша задача</w:t>
      </w:r>
      <w:r w:rsidR="00417717" w:rsidRPr="0035275D">
        <w:rPr>
          <w:rFonts w:ascii="Times New Roman" w:hAnsi="Times New Roman" w:cs="Times New Roman"/>
          <w:sz w:val="28"/>
          <w:szCs w:val="28"/>
        </w:rPr>
        <w:t xml:space="preserve"> разработать продукт рекламного характера</w:t>
      </w:r>
      <w:r w:rsidR="00343963" w:rsidRPr="0035275D">
        <w:rPr>
          <w:rFonts w:ascii="Times New Roman" w:hAnsi="Times New Roman" w:cs="Times New Roman"/>
          <w:sz w:val="28"/>
          <w:szCs w:val="28"/>
        </w:rPr>
        <w:t xml:space="preserve"> оригинальной формы и технологией фальцевания</w:t>
      </w:r>
      <w:r w:rsidR="00417717" w:rsidRPr="0035275D">
        <w:rPr>
          <w:rFonts w:ascii="Times New Roman" w:hAnsi="Times New Roman" w:cs="Times New Roman"/>
          <w:sz w:val="28"/>
          <w:szCs w:val="28"/>
        </w:rPr>
        <w:t xml:space="preserve"> для привлечения аудитории.</w:t>
      </w:r>
      <w:r w:rsidR="00D949CC">
        <w:rPr>
          <w:rFonts w:ascii="Times New Roman" w:hAnsi="Times New Roman" w:cs="Times New Roman"/>
          <w:sz w:val="28"/>
          <w:szCs w:val="28"/>
        </w:rPr>
        <w:t xml:space="preserve"> </w:t>
      </w:r>
      <w:r w:rsidR="00120C30">
        <w:rPr>
          <w:rFonts w:ascii="Times New Roman" w:hAnsi="Times New Roman" w:cs="Times New Roman"/>
          <w:sz w:val="28"/>
          <w:szCs w:val="28"/>
        </w:rPr>
        <w:t>Для динамично</w:t>
      </w:r>
      <w:r w:rsidR="00D949CC">
        <w:rPr>
          <w:rFonts w:ascii="Times New Roman" w:hAnsi="Times New Roman" w:cs="Times New Roman"/>
          <w:sz w:val="28"/>
          <w:szCs w:val="28"/>
        </w:rPr>
        <w:t xml:space="preserve"> </w:t>
      </w:r>
      <w:r w:rsidR="00D949CC" w:rsidRPr="00D949CC">
        <w:rPr>
          <w:rFonts w:ascii="Times New Roman" w:hAnsi="Times New Roman" w:cs="Times New Roman"/>
          <w:sz w:val="28"/>
          <w:szCs w:val="28"/>
        </w:rPr>
        <w:t>развивающ</w:t>
      </w:r>
      <w:r w:rsidR="00D949CC">
        <w:rPr>
          <w:rFonts w:ascii="Times New Roman" w:hAnsi="Times New Roman" w:cs="Times New Roman"/>
          <w:sz w:val="28"/>
          <w:szCs w:val="28"/>
        </w:rPr>
        <w:t>ей</w:t>
      </w:r>
      <w:r w:rsidR="00D949CC" w:rsidRPr="00D949CC">
        <w:rPr>
          <w:rFonts w:ascii="Times New Roman" w:hAnsi="Times New Roman" w:cs="Times New Roman"/>
          <w:sz w:val="28"/>
          <w:szCs w:val="28"/>
        </w:rPr>
        <w:t>ся производственн</w:t>
      </w:r>
      <w:r w:rsidR="00D949CC">
        <w:rPr>
          <w:rFonts w:ascii="Times New Roman" w:hAnsi="Times New Roman" w:cs="Times New Roman"/>
          <w:sz w:val="28"/>
          <w:szCs w:val="28"/>
        </w:rPr>
        <w:t>ой</w:t>
      </w:r>
      <w:r w:rsidR="00D949CC" w:rsidRPr="00D949CC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D949CC">
        <w:rPr>
          <w:rFonts w:ascii="Times New Roman" w:hAnsi="Times New Roman" w:cs="Times New Roman"/>
          <w:sz w:val="28"/>
          <w:szCs w:val="28"/>
        </w:rPr>
        <w:t>и</w:t>
      </w:r>
      <w:r w:rsidR="00D949CC" w:rsidRPr="00D949CC">
        <w:rPr>
          <w:rFonts w:ascii="Times New Roman" w:hAnsi="Times New Roman" w:cs="Times New Roman"/>
          <w:sz w:val="28"/>
          <w:szCs w:val="28"/>
        </w:rPr>
        <w:t xml:space="preserve">, </w:t>
      </w:r>
      <w:r w:rsidR="00120C30" w:rsidRPr="00D949CC">
        <w:rPr>
          <w:rFonts w:ascii="Times New Roman" w:hAnsi="Times New Roman" w:cs="Times New Roman"/>
          <w:sz w:val="28"/>
          <w:szCs w:val="28"/>
        </w:rPr>
        <w:t>специализирующ</w:t>
      </w:r>
      <w:r w:rsidR="00120C30">
        <w:rPr>
          <w:rFonts w:ascii="Times New Roman" w:hAnsi="Times New Roman" w:cs="Times New Roman"/>
          <w:sz w:val="28"/>
          <w:szCs w:val="28"/>
        </w:rPr>
        <w:t xml:space="preserve">ейся </w:t>
      </w:r>
      <w:r w:rsidR="00120C30" w:rsidRPr="00D949CC">
        <w:rPr>
          <w:rFonts w:ascii="Times New Roman" w:hAnsi="Times New Roman" w:cs="Times New Roman"/>
          <w:sz w:val="28"/>
          <w:szCs w:val="28"/>
        </w:rPr>
        <w:t>на</w:t>
      </w:r>
      <w:r w:rsidR="00D949CC" w:rsidRPr="00D949CC">
        <w:rPr>
          <w:rFonts w:ascii="Times New Roman" w:hAnsi="Times New Roman" w:cs="Times New Roman"/>
          <w:sz w:val="28"/>
          <w:szCs w:val="28"/>
        </w:rPr>
        <w:t xml:space="preserve"> создании высококачественных продуктов питания, соответствующих высоким стандартам качества и безопасности.</w:t>
      </w:r>
    </w:p>
    <w:p w14:paraId="4D78FDF3" w14:textId="77777777" w:rsidR="00FA3CF9" w:rsidRPr="0035275D" w:rsidRDefault="00FA3CF9" w:rsidP="00A4490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8D9B0D" w14:textId="77777777" w:rsidR="00C40E51" w:rsidRPr="0035275D" w:rsidRDefault="00C40E51" w:rsidP="00A44900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Обязательные элементы:</w:t>
      </w:r>
    </w:p>
    <w:p w14:paraId="263D9975" w14:textId="77777777" w:rsidR="00C40E51" w:rsidRPr="0035275D" w:rsidRDefault="00C40E51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>Авторская графика</w:t>
      </w:r>
    </w:p>
    <w:p w14:paraId="2434DBC5" w14:textId="031218DB" w:rsidR="00C40E51" w:rsidRPr="0035275D" w:rsidRDefault="00C40E51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Фотографии </w:t>
      </w:r>
    </w:p>
    <w:p w14:paraId="1ADFEC3C" w14:textId="77777777" w:rsidR="00C40E51" w:rsidRPr="0035275D" w:rsidRDefault="00C40E51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>Инфографика</w:t>
      </w:r>
    </w:p>
    <w:p w14:paraId="74B454AC" w14:textId="024AF537" w:rsidR="001877E9" w:rsidRPr="0035275D" w:rsidRDefault="001877E9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Текст </w:t>
      </w:r>
    </w:p>
    <w:p w14:paraId="5DC288B5" w14:textId="77777777" w:rsidR="00D949CC" w:rsidRDefault="00D949CC" w:rsidP="00120C3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AD963E8" w14:textId="7F32DFD9" w:rsidR="00C40E51" w:rsidRPr="0035275D" w:rsidRDefault="00C40E51" w:rsidP="00A44900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Технические ограничения:</w:t>
      </w:r>
    </w:p>
    <w:p w14:paraId="70DA76FF" w14:textId="52E2AF55" w:rsidR="00C40E51" w:rsidRPr="0035275D" w:rsidRDefault="00C40E51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>Формат</w:t>
      </w:r>
      <w:r w:rsidR="00417717"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8B6">
        <w:rPr>
          <w:rFonts w:ascii="Times New Roman" w:hAnsi="Times New Roman" w:cs="Times New Roman"/>
          <w:color w:val="000000"/>
          <w:sz w:val="28"/>
          <w:szCs w:val="28"/>
        </w:rPr>
        <w:t>не более А3</w:t>
      </w:r>
    </w:p>
    <w:p w14:paraId="08140BED" w14:textId="3B2F860A" w:rsidR="00C40E51" w:rsidRPr="0035275D" w:rsidRDefault="00C40E51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Припуски под обрезку </w:t>
      </w:r>
      <w:r w:rsidR="001877E9" w:rsidRPr="0035275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 мм;</w:t>
      </w:r>
    </w:p>
    <w:p w14:paraId="041A3D2C" w14:textId="2068B47F" w:rsidR="00C40E51" w:rsidRPr="0035275D" w:rsidRDefault="00C40E51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>Цветовой режим: 4+</w:t>
      </w:r>
      <w:r w:rsidR="001877E9" w:rsidRPr="0035275D">
        <w:rPr>
          <w:rFonts w:ascii="Times New Roman" w:hAnsi="Times New Roman" w:cs="Times New Roman"/>
          <w:color w:val="000000"/>
          <w:sz w:val="28"/>
          <w:szCs w:val="28"/>
        </w:rPr>
        <w:t>4+2</w:t>
      </w:r>
      <w:r w:rsidRPr="0035275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79553AB" w14:textId="101B3833" w:rsidR="00C40E51" w:rsidRPr="0035275D" w:rsidRDefault="001877E9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ICC Profile: </w:t>
      </w:r>
      <w:proofErr w:type="spellStart"/>
      <w:r w:rsidRPr="0035275D">
        <w:rPr>
          <w:rFonts w:ascii="Times New Roman" w:hAnsi="Times New Roman" w:cs="Times New Roman"/>
          <w:color w:val="000000"/>
          <w:sz w:val="28"/>
          <w:szCs w:val="28"/>
        </w:rPr>
        <w:t>Coated</w:t>
      </w:r>
      <w:proofErr w:type="spellEnd"/>
      <w:r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 FOGRA39</w:t>
      </w:r>
      <w:r w:rsidR="00C40E51" w:rsidRPr="0035275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6B7B663" w14:textId="77777777" w:rsidR="00C40E51" w:rsidRPr="0035275D" w:rsidRDefault="00C40E51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275D">
        <w:rPr>
          <w:rFonts w:ascii="Times New Roman" w:hAnsi="Times New Roman" w:cs="Times New Roman"/>
          <w:color w:val="000000"/>
          <w:sz w:val="28"/>
          <w:szCs w:val="28"/>
        </w:rPr>
        <w:t>Оверпринт</w:t>
      </w:r>
      <w:proofErr w:type="spellEnd"/>
      <w:r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 (если необходим);</w:t>
      </w:r>
    </w:p>
    <w:p w14:paraId="30DCEA0E" w14:textId="7F47C2F5" w:rsidR="00C40E51" w:rsidRPr="0035275D" w:rsidRDefault="00C40E51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>Разрешение для фотографии: 2</w:t>
      </w:r>
      <w:r w:rsidR="001877E9" w:rsidRPr="0035275D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7717" w:rsidRPr="0035275D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proofErr w:type="spellStart"/>
      <w:r w:rsidRPr="0035275D">
        <w:rPr>
          <w:rFonts w:ascii="Times New Roman" w:hAnsi="Times New Roman" w:cs="Times New Roman"/>
          <w:color w:val="000000"/>
          <w:sz w:val="28"/>
          <w:szCs w:val="28"/>
        </w:rPr>
        <w:t>pi</w:t>
      </w:r>
      <w:proofErr w:type="spellEnd"/>
      <w:r w:rsidRPr="003527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F0F2750" w14:textId="1C1C864E" w:rsidR="001877E9" w:rsidRPr="0035275D" w:rsidRDefault="001877E9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>Формат используемых изображений: PSD, TIF, PNG.</w:t>
      </w:r>
    </w:p>
    <w:p w14:paraId="260BD8C1" w14:textId="77777777" w:rsidR="00C40E51" w:rsidRPr="0035275D" w:rsidRDefault="00C40E51" w:rsidP="00A4490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F872A66" w14:textId="77777777" w:rsidR="00C40E51" w:rsidRPr="0035275D" w:rsidRDefault="00C40E51" w:rsidP="00A44900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Выходные файлы:</w:t>
      </w:r>
    </w:p>
    <w:p w14:paraId="503D0F64" w14:textId="77777777" w:rsidR="001877E9" w:rsidRPr="0035275D" w:rsidRDefault="00C40E51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>Рабочий файл;</w:t>
      </w:r>
    </w:p>
    <w:p w14:paraId="52942934" w14:textId="4C43D059" w:rsidR="001877E9" w:rsidRDefault="001877E9" w:rsidP="00A4490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Файл PDF/X-4 (со слоями, учетом </w:t>
      </w:r>
      <w:proofErr w:type="spellStart"/>
      <w:r w:rsidRPr="0035275D">
        <w:rPr>
          <w:rFonts w:ascii="Times New Roman" w:hAnsi="Times New Roman" w:cs="Times New Roman"/>
          <w:color w:val="000000"/>
          <w:sz w:val="28"/>
          <w:szCs w:val="28"/>
        </w:rPr>
        <w:t>блидов</w:t>
      </w:r>
      <w:proofErr w:type="spellEnd"/>
      <w:r w:rsidRPr="0035275D">
        <w:rPr>
          <w:rFonts w:ascii="Times New Roman" w:hAnsi="Times New Roman" w:cs="Times New Roman"/>
          <w:color w:val="000000"/>
          <w:sz w:val="28"/>
          <w:szCs w:val="28"/>
        </w:rPr>
        <w:t>, цветовыми шкалами и метками приводки).</w:t>
      </w:r>
    </w:p>
    <w:p w14:paraId="609CB6BA" w14:textId="77777777" w:rsidR="008D48B6" w:rsidRPr="0035275D" w:rsidRDefault="008D48B6" w:rsidP="00566A84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E2F7B98" w14:textId="4E53A795" w:rsidR="00C40E51" w:rsidRDefault="00C40E51" w:rsidP="00A44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Печать:</w:t>
      </w:r>
      <w:r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43BB" w:rsidRPr="0035275D">
        <w:rPr>
          <w:rFonts w:ascii="Times New Roman" w:hAnsi="Times New Roman" w:cs="Times New Roman"/>
          <w:color w:val="000000"/>
          <w:sz w:val="28"/>
          <w:szCs w:val="28"/>
        </w:rPr>
        <w:t>Распечатанный и</w:t>
      </w:r>
      <w:r w:rsidR="00FA3CF9"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 собранный </w:t>
      </w:r>
      <w:r w:rsidR="00417717"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макет </w:t>
      </w:r>
      <w:r w:rsidR="000A00E1">
        <w:rPr>
          <w:rFonts w:ascii="Times New Roman" w:hAnsi="Times New Roman" w:cs="Times New Roman"/>
          <w:color w:val="000000"/>
          <w:sz w:val="28"/>
          <w:szCs w:val="28"/>
        </w:rPr>
        <w:t>с указанием номера рабочей станции</w:t>
      </w:r>
    </w:p>
    <w:p w14:paraId="4409FCE9" w14:textId="39F5AD3D" w:rsidR="001943BB" w:rsidRDefault="001943BB" w:rsidP="00A44900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103BD87" w14:textId="77777777" w:rsidR="00FE371E" w:rsidRPr="0035275D" w:rsidRDefault="00FE371E" w:rsidP="00A44900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319CE1" w14:textId="2DA64FBE" w:rsidR="00730AE0" w:rsidRPr="0035275D" w:rsidRDefault="00730AE0" w:rsidP="00A4490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27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Модуль В. </w:t>
      </w:r>
      <w:r w:rsidR="005A55EE" w:rsidRPr="003527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Дизайн цифровых продуктов </w:t>
      </w:r>
      <w:r w:rsidR="00D96994" w:rsidRPr="003527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05C521D" w14:textId="46D1C320" w:rsidR="00730AE0" w:rsidRPr="0035275D" w:rsidRDefault="00730AE0" w:rsidP="00A4490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275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5A55EE" w:rsidRPr="0035275D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0CC6D548" w14:textId="19425D59" w:rsidR="00417717" w:rsidRPr="0035275D" w:rsidRDefault="00417717" w:rsidP="00A44900">
      <w:pPr>
        <w:pStyle w:val="aff8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5275D">
        <w:rPr>
          <w:color w:val="000000"/>
          <w:sz w:val="28"/>
          <w:szCs w:val="28"/>
        </w:rPr>
        <w:t>На рабочем столе компьютера создайте папку под названием М</w:t>
      </w:r>
      <w:proofErr w:type="spellStart"/>
      <w:r w:rsidR="001877E9" w:rsidRPr="0035275D">
        <w:rPr>
          <w:color w:val="000000"/>
          <w:sz w:val="28"/>
          <w:szCs w:val="28"/>
          <w:lang w:val="en-US"/>
        </w:rPr>
        <w:t>odule</w:t>
      </w:r>
      <w:proofErr w:type="spellEnd"/>
      <w:r w:rsidRPr="0035275D">
        <w:rPr>
          <w:color w:val="000000"/>
          <w:sz w:val="28"/>
          <w:szCs w:val="28"/>
        </w:rPr>
        <w:t>_В</w:t>
      </w:r>
      <w:r w:rsidR="001877E9" w:rsidRPr="0035275D">
        <w:rPr>
          <w:color w:val="000000"/>
          <w:sz w:val="28"/>
          <w:szCs w:val="28"/>
        </w:rPr>
        <w:t>_</w:t>
      </w:r>
      <w:r w:rsidR="001877E9" w:rsidRPr="0035275D">
        <w:rPr>
          <w:color w:val="000000"/>
          <w:sz w:val="28"/>
          <w:szCs w:val="28"/>
          <w:lang w:val="en-US"/>
        </w:rPr>
        <w:t>YY</w:t>
      </w:r>
      <w:r w:rsidRPr="0035275D">
        <w:rPr>
          <w:color w:val="000000"/>
          <w:sz w:val="28"/>
          <w:szCs w:val="28"/>
        </w:rPr>
        <w:t xml:space="preserve"> (где YY - </w:t>
      </w:r>
      <w:r w:rsidRPr="0035275D">
        <w:rPr>
          <w:i/>
          <w:color w:val="000000"/>
          <w:sz w:val="28"/>
          <w:szCs w:val="28"/>
        </w:rPr>
        <w:t>где YY обозначает ваш номер по жеребьевке</w:t>
      </w:r>
      <w:r w:rsidRPr="0035275D">
        <w:rPr>
          <w:color w:val="000000"/>
          <w:sz w:val="28"/>
          <w:szCs w:val="28"/>
        </w:rPr>
        <w:t xml:space="preserve">). </w:t>
      </w:r>
    </w:p>
    <w:p w14:paraId="42F0EE24" w14:textId="79AA3BCA" w:rsidR="00417717" w:rsidRPr="0035275D" w:rsidRDefault="00417717" w:rsidP="00A44900">
      <w:pPr>
        <w:pStyle w:val="aff8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5275D">
        <w:rPr>
          <w:color w:val="000000"/>
          <w:sz w:val="28"/>
          <w:szCs w:val="28"/>
        </w:rPr>
        <w:t>Эта папка должна содержать следую</w:t>
      </w:r>
      <w:r w:rsidR="001877E9" w:rsidRPr="0035275D">
        <w:rPr>
          <w:color w:val="000000"/>
          <w:sz w:val="28"/>
          <w:szCs w:val="28"/>
        </w:rPr>
        <w:t xml:space="preserve">щую </w:t>
      </w:r>
      <w:r w:rsidRPr="0035275D">
        <w:rPr>
          <w:color w:val="000000"/>
          <w:sz w:val="28"/>
          <w:szCs w:val="28"/>
        </w:rPr>
        <w:t>вложенн</w:t>
      </w:r>
      <w:r w:rsidR="001877E9" w:rsidRPr="0035275D">
        <w:rPr>
          <w:color w:val="000000"/>
          <w:sz w:val="28"/>
          <w:szCs w:val="28"/>
        </w:rPr>
        <w:t>ую</w:t>
      </w:r>
      <w:r w:rsidRPr="0035275D">
        <w:rPr>
          <w:color w:val="000000"/>
          <w:sz w:val="28"/>
          <w:szCs w:val="28"/>
        </w:rPr>
        <w:t xml:space="preserve"> папк</w:t>
      </w:r>
      <w:r w:rsidR="001877E9" w:rsidRPr="0035275D">
        <w:rPr>
          <w:color w:val="000000"/>
          <w:sz w:val="28"/>
          <w:szCs w:val="28"/>
        </w:rPr>
        <w:t>у</w:t>
      </w:r>
      <w:r w:rsidRPr="0035275D">
        <w:rPr>
          <w:color w:val="000000"/>
          <w:sz w:val="28"/>
          <w:szCs w:val="28"/>
        </w:rPr>
        <w:t xml:space="preserve"> </w:t>
      </w:r>
      <w:proofErr w:type="spellStart"/>
      <w:r w:rsidR="001877E9" w:rsidRPr="0035275D">
        <w:rPr>
          <w:color w:val="000000"/>
          <w:sz w:val="28"/>
          <w:szCs w:val="28"/>
          <w:lang w:val="en-US"/>
        </w:rPr>
        <w:t>Reklama</w:t>
      </w:r>
      <w:proofErr w:type="spellEnd"/>
      <w:r w:rsidRPr="0035275D">
        <w:rPr>
          <w:color w:val="000000"/>
          <w:sz w:val="28"/>
          <w:szCs w:val="28"/>
        </w:rPr>
        <w:t xml:space="preserve">. Данная папка должна содержать все конечные файлы как это требуется в задачах. </w:t>
      </w:r>
    </w:p>
    <w:p w14:paraId="76ABAAAD" w14:textId="77777777" w:rsidR="00417717" w:rsidRPr="0035275D" w:rsidRDefault="00417717" w:rsidP="00A44900">
      <w:pPr>
        <w:pStyle w:val="aff8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5275D">
        <w:rPr>
          <w:color w:val="000000"/>
          <w:sz w:val="28"/>
          <w:szCs w:val="28"/>
        </w:rPr>
        <w:t>Обратите внимание:</w:t>
      </w:r>
    </w:p>
    <w:p w14:paraId="32BF98B9" w14:textId="77777777" w:rsidR="00417717" w:rsidRPr="0035275D" w:rsidRDefault="00417717" w:rsidP="00A44900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5275D">
        <w:rPr>
          <w:color w:val="000000"/>
          <w:sz w:val="28"/>
          <w:szCs w:val="28"/>
        </w:rPr>
        <w:t>Предоставленный текст должен оформляться согласно вашему дизайну без потери текстовых знаков.</w:t>
      </w:r>
    </w:p>
    <w:p w14:paraId="7B52BE01" w14:textId="77777777" w:rsidR="00417717" w:rsidRPr="0035275D" w:rsidRDefault="00417717" w:rsidP="00A44900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5275D">
        <w:rPr>
          <w:color w:val="000000"/>
          <w:sz w:val="28"/>
          <w:szCs w:val="28"/>
        </w:rPr>
        <w:t>Не забудьте обозначить распечатанные и собранные работы номером своего рабочего места!</w:t>
      </w:r>
    </w:p>
    <w:p w14:paraId="3454491F" w14:textId="77777777" w:rsidR="00417717" w:rsidRPr="0035275D" w:rsidRDefault="00417717" w:rsidP="00A4490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2AA0B8" w14:textId="42F6EDF9" w:rsidR="00417717" w:rsidRDefault="00417717" w:rsidP="002D52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275D">
        <w:rPr>
          <w:rFonts w:ascii="Times New Roman" w:hAnsi="Times New Roman" w:cs="Times New Roman"/>
          <w:b/>
          <w:bCs/>
          <w:sz w:val="28"/>
          <w:szCs w:val="28"/>
        </w:rPr>
        <w:t>Задание 1. Разработка анимированно</w:t>
      </w:r>
      <w:r w:rsidR="00161E3E" w:rsidRPr="0035275D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27687C" w:rsidRPr="00352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77E9" w:rsidRPr="0035275D">
        <w:rPr>
          <w:rFonts w:ascii="Times New Roman" w:hAnsi="Times New Roman" w:cs="Times New Roman"/>
          <w:b/>
          <w:bCs/>
          <w:sz w:val="28"/>
          <w:szCs w:val="28"/>
        </w:rPr>
        <w:t>реклам</w:t>
      </w:r>
      <w:r w:rsidR="00161E3E" w:rsidRPr="0035275D">
        <w:rPr>
          <w:rFonts w:ascii="Times New Roman" w:hAnsi="Times New Roman" w:cs="Times New Roman"/>
          <w:b/>
          <w:bCs/>
          <w:sz w:val="28"/>
          <w:szCs w:val="28"/>
        </w:rPr>
        <w:t>ного продукта</w:t>
      </w:r>
    </w:p>
    <w:p w14:paraId="16144852" w14:textId="3A0EE5DF" w:rsidR="00A12B1D" w:rsidRPr="00A12B1D" w:rsidRDefault="00A12B1D" w:rsidP="002D52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B1D">
        <w:rPr>
          <w:rFonts w:ascii="Times New Roman" w:hAnsi="Times New Roman" w:cs="Times New Roman"/>
          <w:sz w:val="28"/>
          <w:szCs w:val="28"/>
        </w:rPr>
        <w:t>Компании оказывает качественные услуги в области обработки материалов и изготовления изделий ручной работы. Коллектив ком</w:t>
      </w:r>
      <w:r>
        <w:rPr>
          <w:rFonts w:ascii="Times New Roman" w:hAnsi="Times New Roman" w:cs="Times New Roman"/>
          <w:sz w:val="28"/>
          <w:szCs w:val="28"/>
        </w:rPr>
        <w:t>па</w:t>
      </w:r>
      <w:r w:rsidRPr="00A12B1D">
        <w:rPr>
          <w:rFonts w:ascii="Times New Roman" w:hAnsi="Times New Roman" w:cs="Times New Roman"/>
          <w:sz w:val="28"/>
          <w:szCs w:val="28"/>
        </w:rPr>
        <w:t>нии состоит из опытных специалистов, обладающих глубокими знаниями и многолетним опытом работы в области декоративно-прикладного искусства.</w:t>
      </w:r>
    </w:p>
    <w:p w14:paraId="2F8E3639" w14:textId="77777777" w:rsidR="00A12B1D" w:rsidRPr="00C5349F" w:rsidRDefault="00A12B1D" w:rsidP="00FE37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6470BC" w14:textId="77777777" w:rsidR="00417717" w:rsidRPr="0035275D" w:rsidRDefault="00417717" w:rsidP="00A44900">
      <w:pPr>
        <w:pStyle w:val="aff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5275D">
        <w:rPr>
          <w:b/>
          <w:bCs/>
          <w:color w:val="000000"/>
          <w:sz w:val="28"/>
          <w:szCs w:val="28"/>
        </w:rPr>
        <w:t>Обязательные элементы:</w:t>
      </w:r>
    </w:p>
    <w:p w14:paraId="49B0998C" w14:textId="1A5A4BFE" w:rsidR="00417717" w:rsidRPr="0035275D" w:rsidRDefault="0027687C" w:rsidP="00A44900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5275D">
        <w:rPr>
          <w:color w:val="000000"/>
          <w:sz w:val="28"/>
          <w:szCs w:val="28"/>
        </w:rPr>
        <w:t>Авторская г</w:t>
      </w:r>
      <w:r w:rsidR="00417717" w:rsidRPr="0035275D">
        <w:rPr>
          <w:color w:val="000000"/>
          <w:sz w:val="28"/>
          <w:szCs w:val="28"/>
        </w:rPr>
        <w:t>рафика</w:t>
      </w:r>
    </w:p>
    <w:p w14:paraId="219CEC10" w14:textId="3D3FC2C0" w:rsidR="00417717" w:rsidRPr="0035275D" w:rsidRDefault="00417717" w:rsidP="00A44900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5275D">
        <w:rPr>
          <w:color w:val="000000"/>
          <w:sz w:val="28"/>
          <w:szCs w:val="28"/>
        </w:rPr>
        <w:t xml:space="preserve">Динамическая анимация </w:t>
      </w:r>
      <w:r w:rsidR="00161E3E" w:rsidRPr="0035275D">
        <w:rPr>
          <w:color w:val="000000"/>
          <w:sz w:val="28"/>
          <w:szCs w:val="28"/>
        </w:rPr>
        <w:t>на каждом кадре</w:t>
      </w:r>
      <w:r w:rsidR="001A19AA">
        <w:rPr>
          <w:color w:val="000000"/>
          <w:sz w:val="28"/>
          <w:szCs w:val="28"/>
        </w:rPr>
        <w:t xml:space="preserve"> согласно элементам</w:t>
      </w:r>
    </w:p>
    <w:p w14:paraId="3B123822" w14:textId="6751A6EB" w:rsidR="00161E3E" w:rsidRPr="0035275D" w:rsidRDefault="00161E3E" w:rsidP="00A44900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5275D">
        <w:rPr>
          <w:color w:val="000000"/>
          <w:sz w:val="28"/>
          <w:szCs w:val="28"/>
        </w:rPr>
        <w:t>Три смены кадров</w:t>
      </w:r>
    </w:p>
    <w:p w14:paraId="58346A5D" w14:textId="4F082EC9" w:rsidR="00161E3E" w:rsidRPr="0035275D" w:rsidRDefault="00161E3E" w:rsidP="00A44900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>Логотип компании</w:t>
      </w:r>
      <w:r w:rsidR="00C32297">
        <w:rPr>
          <w:rFonts w:ascii="Times New Roman" w:hAnsi="Times New Roman" w:cs="Times New Roman"/>
          <w:color w:val="000000"/>
          <w:sz w:val="28"/>
          <w:szCs w:val="28"/>
        </w:rPr>
        <w:t xml:space="preserve"> на каждом кадре</w:t>
      </w:r>
    </w:p>
    <w:p w14:paraId="11F5DBB8" w14:textId="0FC6BA13" w:rsidR="00161E3E" w:rsidRDefault="00161E3E" w:rsidP="00A44900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>Растровые элементы</w:t>
      </w:r>
    </w:p>
    <w:p w14:paraId="55DD317C" w14:textId="4A690482" w:rsidR="001A19AA" w:rsidRPr="0035275D" w:rsidRDefault="001A19AA" w:rsidP="00A44900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Текст по кадрам</w:t>
      </w:r>
    </w:p>
    <w:p w14:paraId="000BC5F0" w14:textId="77777777" w:rsidR="00417717" w:rsidRPr="0035275D" w:rsidRDefault="00417717" w:rsidP="00A44900">
      <w:pPr>
        <w:pStyle w:val="aff8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14:paraId="5EB53AEA" w14:textId="77777777" w:rsidR="00417717" w:rsidRPr="0035275D" w:rsidRDefault="00417717" w:rsidP="00A44900">
      <w:pPr>
        <w:pStyle w:val="aff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5275D">
        <w:rPr>
          <w:b/>
          <w:bCs/>
          <w:color w:val="000000"/>
          <w:sz w:val="28"/>
          <w:szCs w:val="28"/>
        </w:rPr>
        <w:t>Технические параметры:</w:t>
      </w:r>
    </w:p>
    <w:p w14:paraId="69A1FBB9" w14:textId="77777777" w:rsidR="00417717" w:rsidRPr="0035275D" w:rsidRDefault="00417717" w:rsidP="00A44900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5275D">
        <w:rPr>
          <w:color w:val="000000"/>
          <w:sz w:val="28"/>
          <w:szCs w:val="28"/>
        </w:rPr>
        <w:t>Цветовой режим RGB;</w:t>
      </w:r>
    </w:p>
    <w:p w14:paraId="0642D216" w14:textId="03B8995F" w:rsidR="00417717" w:rsidRPr="0035275D" w:rsidRDefault="00417717" w:rsidP="00A44900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5275D">
        <w:rPr>
          <w:color w:val="000000"/>
          <w:sz w:val="28"/>
          <w:szCs w:val="28"/>
        </w:rPr>
        <w:t xml:space="preserve">Разрешение: 72 </w:t>
      </w:r>
      <w:proofErr w:type="spellStart"/>
      <w:r w:rsidRPr="0035275D">
        <w:rPr>
          <w:color w:val="000000"/>
          <w:sz w:val="28"/>
          <w:szCs w:val="28"/>
        </w:rPr>
        <w:t>ppi</w:t>
      </w:r>
      <w:proofErr w:type="spellEnd"/>
      <w:r w:rsidRPr="0035275D">
        <w:rPr>
          <w:color w:val="000000"/>
          <w:sz w:val="28"/>
          <w:szCs w:val="28"/>
        </w:rPr>
        <w:t>.</w:t>
      </w:r>
    </w:p>
    <w:p w14:paraId="7B43A2C5" w14:textId="34C44415" w:rsidR="00C831EA" w:rsidRPr="0035275D" w:rsidRDefault="00C831EA" w:rsidP="00A44900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5275D">
        <w:rPr>
          <w:color w:val="000000"/>
          <w:sz w:val="28"/>
          <w:szCs w:val="28"/>
        </w:rPr>
        <w:lastRenderedPageBreak/>
        <w:t>Количество кадров 2</w:t>
      </w:r>
      <w:r w:rsidR="00161E3E" w:rsidRPr="0035275D">
        <w:rPr>
          <w:color w:val="000000"/>
          <w:sz w:val="28"/>
          <w:szCs w:val="28"/>
        </w:rPr>
        <w:t>5</w:t>
      </w:r>
      <w:r w:rsidR="001A19AA">
        <w:rPr>
          <w:color w:val="000000"/>
          <w:sz w:val="28"/>
          <w:szCs w:val="28"/>
        </w:rPr>
        <w:t xml:space="preserve"> в секунду</w:t>
      </w:r>
    </w:p>
    <w:p w14:paraId="4F0517DD" w14:textId="760CE2D4" w:rsidR="00C831EA" w:rsidRDefault="00C831EA" w:rsidP="00A44900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5275D">
        <w:rPr>
          <w:color w:val="000000"/>
          <w:sz w:val="28"/>
          <w:szCs w:val="28"/>
        </w:rPr>
        <w:t>Время анимации не более 1</w:t>
      </w:r>
      <w:r w:rsidR="00161E3E" w:rsidRPr="0035275D">
        <w:rPr>
          <w:color w:val="000000"/>
          <w:sz w:val="28"/>
          <w:szCs w:val="28"/>
        </w:rPr>
        <w:t>5</w:t>
      </w:r>
      <w:r w:rsidRPr="0035275D">
        <w:rPr>
          <w:color w:val="000000"/>
          <w:sz w:val="28"/>
          <w:szCs w:val="28"/>
        </w:rPr>
        <w:t xml:space="preserve"> с. </w:t>
      </w:r>
    </w:p>
    <w:p w14:paraId="6766DC98" w14:textId="19887B00" w:rsidR="00C32297" w:rsidRPr="0035275D" w:rsidRDefault="00C32297" w:rsidP="00A44900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C32297">
        <w:rPr>
          <w:color w:val="000000"/>
          <w:sz w:val="28"/>
          <w:szCs w:val="28"/>
        </w:rPr>
        <w:t xml:space="preserve">Размер 1280х800 </w:t>
      </w:r>
      <w:r>
        <w:rPr>
          <w:color w:val="000000"/>
          <w:sz w:val="28"/>
          <w:szCs w:val="28"/>
        </w:rPr>
        <w:t xml:space="preserve">для </w:t>
      </w:r>
      <w:r w:rsidRPr="00C32297">
        <w:rPr>
          <w:color w:val="000000"/>
          <w:sz w:val="28"/>
          <w:szCs w:val="28"/>
        </w:rPr>
        <w:t>каждого экрана</w:t>
      </w:r>
    </w:p>
    <w:p w14:paraId="4C823C5B" w14:textId="77777777" w:rsidR="00417717" w:rsidRPr="0035275D" w:rsidRDefault="00417717" w:rsidP="00A44900">
      <w:pPr>
        <w:pStyle w:val="aff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14:paraId="3B5248E6" w14:textId="77777777" w:rsidR="00417717" w:rsidRPr="0035275D" w:rsidRDefault="00417717" w:rsidP="00A44900">
      <w:pPr>
        <w:pStyle w:val="aff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5275D">
        <w:rPr>
          <w:b/>
          <w:bCs/>
          <w:color w:val="000000"/>
          <w:sz w:val="28"/>
          <w:szCs w:val="28"/>
        </w:rPr>
        <w:t>Выходные файлы:</w:t>
      </w:r>
    </w:p>
    <w:p w14:paraId="5EC3713A" w14:textId="1821C3BD" w:rsidR="00417717" w:rsidRPr="0035275D" w:rsidRDefault="00417717" w:rsidP="00A44900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5275D">
        <w:rPr>
          <w:color w:val="000000"/>
          <w:sz w:val="28"/>
          <w:szCs w:val="28"/>
        </w:rPr>
        <w:t>Рабочий файл под названием «</w:t>
      </w:r>
      <w:r w:rsidR="00161E3E" w:rsidRPr="0035275D">
        <w:rPr>
          <w:color w:val="000000"/>
          <w:sz w:val="28"/>
          <w:szCs w:val="28"/>
        </w:rPr>
        <w:t>Видеореклама</w:t>
      </w:r>
      <w:r w:rsidRPr="0035275D">
        <w:rPr>
          <w:color w:val="000000"/>
          <w:sz w:val="28"/>
          <w:szCs w:val="28"/>
        </w:rPr>
        <w:t>»;</w:t>
      </w:r>
    </w:p>
    <w:p w14:paraId="0179F324" w14:textId="50FF3883" w:rsidR="00C831EA" w:rsidRPr="0035275D" w:rsidRDefault="00C831EA" w:rsidP="00A44900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5275D">
        <w:rPr>
          <w:color w:val="000000"/>
          <w:sz w:val="28"/>
          <w:szCs w:val="28"/>
        </w:rPr>
        <w:t xml:space="preserve">Анимация в формате </w:t>
      </w:r>
      <w:r w:rsidRPr="0035275D">
        <w:rPr>
          <w:color w:val="000000"/>
          <w:sz w:val="28"/>
          <w:szCs w:val="28"/>
          <w:lang w:val="en-US"/>
        </w:rPr>
        <w:t>mp4</w:t>
      </w:r>
    </w:p>
    <w:p w14:paraId="14835FFE" w14:textId="7926052C" w:rsidR="00730AE0" w:rsidRPr="0035275D" w:rsidRDefault="00730AE0" w:rsidP="00A4490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65F54" w14:textId="7C094926" w:rsidR="00730AE0" w:rsidRPr="0035275D" w:rsidRDefault="00730AE0" w:rsidP="00A4490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2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5A55EE" w:rsidRPr="00352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352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527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A55EE" w:rsidRPr="003527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Коммерческая иллюстрация </w:t>
      </w:r>
      <w:r w:rsidR="00D96994" w:rsidRPr="003527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283DB02" w14:textId="01AF948D" w:rsidR="00730AE0" w:rsidRPr="00986957" w:rsidRDefault="00730AE0" w:rsidP="00A4490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86957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5A55EE" w:rsidRPr="0098695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3 часа</w:t>
      </w:r>
    </w:p>
    <w:p w14:paraId="7A28BC7B" w14:textId="77777777" w:rsidR="008C3FC7" w:rsidRPr="0035275D" w:rsidRDefault="008C3FC7" w:rsidP="00A44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75D">
        <w:rPr>
          <w:rFonts w:ascii="Times New Roman" w:hAnsi="Times New Roman" w:cs="Times New Roman"/>
          <w:b/>
          <w:sz w:val="28"/>
          <w:szCs w:val="28"/>
        </w:rPr>
        <w:t xml:space="preserve">Инструкции: </w:t>
      </w:r>
    </w:p>
    <w:p w14:paraId="07D3C382" w14:textId="4C09BDAB" w:rsidR="008C3FC7" w:rsidRPr="0035275D" w:rsidRDefault="008C3FC7" w:rsidP="00A44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75D">
        <w:rPr>
          <w:rFonts w:ascii="Times New Roman" w:hAnsi="Times New Roman" w:cs="Times New Roman"/>
          <w:sz w:val="28"/>
          <w:szCs w:val="28"/>
        </w:rPr>
        <w:t xml:space="preserve">Создайте на рабочем столе папку </w:t>
      </w:r>
      <w:r w:rsidRPr="0035275D">
        <w:rPr>
          <w:rFonts w:ascii="Times New Roman" w:hAnsi="Times New Roman" w:cs="Times New Roman"/>
          <w:sz w:val="28"/>
          <w:szCs w:val="28"/>
          <w:lang w:val="en-US"/>
        </w:rPr>
        <w:t>NN</w:t>
      </w:r>
      <w:r w:rsidRPr="0035275D">
        <w:rPr>
          <w:rFonts w:ascii="Times New Roman" w:hAnsi="Times New Roman" w:cs="Times New Roman"/>
          <w:sz w:val="28"/>
          <w:szCs w:val="28"/>
        </w:rPr>
        <w:t>_</w:t>
      </w:r>
      <w:r w:rsidR="00161E3E" w:rsidRPr="0035275D">
        <w:rPr>
          <w:rFonts w:ascii="Times New Roman" w:hAnsi="Times New Roman" w:cs="Times New Roman"/>
          <w:sz w:val="28"/>
          <w:szCs w:val="28"/>
        </w:rPr>
        <w:t>Модуль</w:t>
      </w:r>
      <w:r w:rsidRPr="0035275D">
        <w:rPr>
          <w:rFonts w:ascii="Times New Roman" w:hAnsi="Times New Roman" w:cs="Times New Roman"/>
          <w:sz w:val="28"/>
          <w:szCs w:val="28"/>
        </w:rPr>
        <w:t xml:space="preserve"> _г, где </w:t>
      </w:r>
      <w:r w:rsidRPr="0035275D">
        <w:rPr>
          <w:rFonts w:ascii="Times New Roman" w:hAnsi="Times New Roman" w:cs="Times New Roman"/>
          <w:sz w:val="28"/>
          <w:szCs w:val="28"/>
          <w:lang w:val="en-US"/>
        </w:rPr>
        <w:t>NN</w:t>
      </w:r>
      <w:r w:rsidRPr="0035275D">
        <w:rPr>
          <w:rFonts w:ascii="Times New Roman" w:hAnsi="Times New Roman" w:cs="Times New Roman"/>
          <w:sz w:val="28"/>
          <w:szCs w:val="28"/>
        </w:rPr>
        <w:t xml:space="preserve"> – номер вашей рабочей станции при жеребьевке. Эта папка должна следующие папки:</w:t>
      </w:r>
    </w:p>
    <w:p w14:paraId="61FFF96A" w14:textId="77777777" w:rsidR="008C3FC7" w:rsidRPr="0035275D" w:rsidRDefault="008C3FC7" w:rsidP="00A44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75D">
        <w:rPr>
          <w:rFonts w:ascii="Times New Roman" w:hAnsi="Times New Roman" w:cs="Times New Roman"/>
          <w:sz w:val="28"/>
          <w:szCs w:val="28"/>
        </w:rPr>
        <w:t>- Черновик: папка должна содержать исходные файлы, которые вы использовали для создания проекта (программные в формате .</w:t>
      </w:r>
      <w:r w:rsidRPr="0035275D">
        <w:rPr>
          <w:rFonts w:ascii="Times New Roman" w:hAnsi="Times New Roman" w:cs="Times New Roman"/>
          <w:sz w:val="28"/>
          <w:szCs w:val="28"/>
          <w:lang w:val="en-US"/>
        </w:rPr>
        <w:t>ai</w:t>
      </w:r>
      <w:r w:rsidRPr="0035275D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35275D">
        <w:rPr>
          <w:rFonts w:ascii="Times New Roman" w:hAnsi="Times New Roman" w:cs="Times New Roman"/>
          <w:sz w:val="28"/>
          <w:szCs w:val="28"/>
          <w:lang w:val="en-US"/>
        </w:rPr>
        <w:t>indd</w:t>
      </w:r>
      <w:proofErr w:type="spellEnd"/>
      <w:r w:rsidRPr="0035275D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35275D">
        <w:rPr>
          <w:rFonts w:ascii="Times New Roman" w:hAnsi="Times New Roman" w:cs="Times New Roman"/>
          <w:sz w:val="28"/>
          <w:szCs w:val="28"/>
          <w:lang w:val="en-US"/>
        </w:rPr>
        <w:t>psd</w:t>
      </w:r>
      <w:proofErr w:type="spellEnd"/>
      <w:r w:rsidRPr="0035275D">
        <w:rPr>
          <w:rFonts w:ascii="Times New Roman" w:hAnsi="Times New Roman" w:cs="Times New Roman"/>
          <w:sz w:val="28"/>
          <w:szCs w:val="28"/>
        </w:rPr>
        <w:t>, прилинкованные изображения)</w:t>
      </w:r>
    </w:p>
    <w:p w14:paraId="34103146" w14:textId="77777777" w:rsidR="008C3FC7" w:rsidRPr="0035275D" w:rsidRDefault="008C3FC7" w:rsidP="00A44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75D">
        <w:rPr>
          <w:rFonts w:ascii="Times New Roman" w:hAnsi="Times New Roman" w:cs="Times New Roman"/>
          <w:sz w:val="28"/>
          <w:szCs w:val="28"/>
        </w:rPr>
        <w:t>- Итог: папка должна содержать финальные файлы, которые вы должны предоставить согласно заданию.</w:t>
      </w:r>
    </w:p>
    <w:p w14:paraId="6C3F1521" w14:textId="77777777" w:rsidR="008C3FC7" w:rsidRPr="0035275D" w:rsidRDefault="008C3FC7" w:rsidP="00A44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75D">
        <w:rPr>
          <w:rFonts w:ascii="Times New Roman" w:hAnsi="Times New Roman" w:cs="Times New Roman"/>
          <w:sz w:val="28"/>
          <w:szCs w:val="28"/>
        </w:rPr>
        <w:t>ВАЖНО!</w:t>
      </w:r>
    </w:p>
    <w:p w14:paraId="4B1A96DD" w14:textId="77777777" w:rsidR="008C3FC7" w:rsidRPr="0035275D" w:rsidRDefault="008C3FC7" w:rsidP="00A44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75D">
        <w:rPr>
          <w:rFonts w:ascii="Times New Roman" w:hAnsi="Times New Roman" w:cs="Times New Roman"/>
          <w:sz w:val="28"/>
          <w:szCs w:val="28"/>
        </w:rPr>
        <w:t>- Предоставленный текст может оформляться согласно вашему дизайну без потери текстовых знаков</w:t>
      </w:r>
    </w:p>
    <w:p w14:paraId="561A6A22" w14:textId="77777777" w:rsidR="008C3FC7" w:rsidRPr="0035275D" w:rsidRDefault="008C3FC7" w:rsidP="00A44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75D">
        <w:rPr>
          <w:rFonts w:ascii="Times New Roman" w:hAnsi="Times New Roman" w:cs="Times New Roman"/>
          <w:sz w:val="28"/>
          <w:szCs w:val="28"/>
        </w:rPr>
        <w:t xml:space="preserve">- Формат продукта, разрешение, </w:t>
      </w:r>
      <w:proofErr w:type="spellStart"/>
      <w:r w:rsidRPr="0035275D">
        <w:rPr>
          <w:rFonts w:ascii="Times New Roman" w:hAnsi="Times New Roman" w:cs="Times New Roman"/>
          <w:sz w:val="28"/>
          <w:szCs w:val="28"/>
        </w:rPr>
        <w:t>линкованность</w:t>
      </w:r>
      <w:proofErr w:type="spellEnd"/>
      <w:r w:rsidRPr="0035275D">
        <w:rPr>
          <w:rFonts w:ascii="Times New Roman" w:hAnsi="Times New Roman" w:cs="Times New Roman"/>
          <w:sz w:val="28"/>
          <w:szCs w:val="28"/>
        </w:rPr>
        <w:t xml:space="preserve"> и цветовой режим растровых изображений будут проверяться в рабочем файле и финальном файлах.</w:t>
      </w:r>
    </w:p>
    <w:p w14:paraId="4E668FFD" w14:textId="77777777" w:rsidR="008C3FC7" w:rsidRPr="0035275D" w:rsidRDefault="008C3FC7" w:rsidP="00A44900">
      <w:pPr>
        <w:pStyle w:val="aff8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31500266" w14:textId="68A8DF80" w:rsidR="008C3FC7" w:rsidRPr="0035275D" w:rsidRDefault="008C3FC7" w:rsidP="00A44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75D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  <w:r w:rsidRPr="0035275D">
        <w:rPr>
          <w:rFonts w:ascii="Times New Roman" w:hAnsi="Times New Roman" w:cs="Times New Roman"/>
          <w:sz w:val="28"/>
          <w:szCs w:val="28"/>
        </w:rPr>
        <w:t xml:space="preserve"> Вы получили заказ на разработку дизайна </w:t>
      </w:r>
      <w:r w:rsidR="00161E3E" w:rsidRPr="0035275D">
        <w:rPr>
          <w:rFonts w:ascii="Times New Roman" w:hAnsi="Times New Roman" w:cs="Times New Roman"/>
          <w:sz w:val="28"/>
          <w:szCs w:val="28"/>
        </w:rPr>
        <w:t xml:space="preserve">определённой продукции, предназначенной для развлечения и досуга. </w:t>
      </w:r>
    </w:p>
    <w:p w14:paraId="562EBA6B" w14:textId="3D5BAA54" w:rsidR="00022492" w:rsidRDefault="00022492" w:rsidP="00A44900">
      <w:pPr>
        <w:spacing w:after="0" w:line="360" w:lineRule="auto"/>
        <w:ind w:left="17" w:firstLine="709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0A22219" w14:textId="6702DACB" w:rsidR="00C5349F" w:rsidRDefault="00C5349F" w:rsidP="00A44900">
      <w:pPr>
        <w:spacing w:after="0" w:line="360" w:lineRule="auto"/>
        <w:ind w:left="17" w:firstLine="709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390830C" w14:textId="77777777" w:rsidR="00C5349F" w:rsidRPr="00C5349F" w:rsidRDefault="00C5349F" w:rsidP="00A44900">
      <w:pPr>
        <w:spacing w:after="0" w:line="360" w:lineRule="auto"/>
        <w:ind w:left="17" w:firstLine="709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690F1BE" w14:textId="25D0CBFF" w:rsidR="008C3FC7" w:rsidRPr="0035275D" w:rsidRDefault="008C3FC7" w:rsidP="00A44900">
      <w:pPr>
        <w:pStyle w:val="aff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35275D">
        <w:rPr>
          <w:b/>
          <w:bCs/>
          <w:color w:val="000000"/>
          <w:sz w:val="28"/>
          <w:szCs w:val="28"/>
        </w:rPr>
        <w:lastRenderedPageBreak/>
        <w:t>Обязательные элементы:</w:t>
      </w:r>
    </w:p>
    <w:p w14:paraId="5C3E7BAF" w14:textId="0DB474D9" w:rsidR="009C5B1C" w:rsidRPr="0035275D" w:rsidRDefault="009C5B1C" w:rsidP="00A44900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5275D">
        <w:rPr>
          <w:color w:val="000000"/>
          <w:sz w:val="28"/>
          <w:szCs w:val="28"/>
        </w:rPr>
        <w:t>Разметка ключевых точек и их сопровождение пояснительными пиктограммами</w:t>
      </w:r>
    </w:p>
    <w:p w14:paraId="2A16FA69" w14:textId="679B9247" w:rsidR="00C831EA" w:rsidRPr="0035275D" w:rsidRDefault="009C5B1C" w:rsidP="00A44900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5275D">
        <w:rPr>
          <w:color w:val="000000"/>
          <w:sz w:val="28"/>
          <w:szCs w:val="28"/>
        </w:rPr>
        <w:t xml:space="preserve">Текст </w:t>
      </w:r>
    </w:p>
    <w:p w14:paraId="5647A9B9" w14:textId="4AC027F2" w:rsidR="009C5B1C" w:rsidRPr="0035275D" w:rsidRDefault="009C5B1C" w:rsidP="00A44900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5275D">
        <w:rPr>
          <w:color w:val="000000"/>
          <w:sz w:val="28"/>
          <w:szCs w:val="28"/>
        </w:rPr>
        <w:t>Авторская графика</w:t>
      </w:r>
    </w:p>
    <w:p w14:paraId="078009A5" w14:textId="77777777" w:rsidR="008C3FC7" w:rsidRPr="0035275D" w:rsidRDefault="008C3FC7" w:rsidP="00A44900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5FEBBAB" w14:textId="77777777" w:rsidR="008C3FC7" w:rsidRPr="0035275D" w:rsidRDefault="008C3FC7" w:rsidP="00A44900">
      <w:pPr>
        <w:pStyle w:val="aff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35275D">
        <w:rPr>
          <w:b/>
          <w:bCs/>
          <w:color w:val="000000"/>
          <w:sz w:val="28"/>
          <w:szCs w:val="28"/>
        </w:rPr>
        <w:t>Технические ограничения:</w:t>
      </w:r>
    </w:p>
    <w:p w14:paraId="28728493" w14:textId="7E60D3F7" w:rsidR="008C3FC7" w:rsidRPr="0035275D" w:rsidRDefault="008C3FC7" w:rsidP="00A44900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5275D">
        <w:rPr>
          <w:color w:val="000000"/>
          <w:sz w:val="28"/>
          <w:szCs w:val="28"/>
        </w:rPr>
        <w:t xml:space="preserve">цветовой режим </w:t>
      </w:r>
      <w:r w:rsidR="00743C50" w:rsidRPr="0035275D">
        <w:rPr>
          <w:color w:val="000000"/>
          <w:sz w:val="28"/>
          <w:szCs w:val="28"/>
        </w:rPr>
        <w:t>4+0+1</w:t>
      </w:r>
    </w:p>
    <w:p w14:paraId="4C54B758" w14:textId="43643E4B" w:rsidR="008C3FC7" w:rsidRPr="0035275D" w:rsidRDefault="009C5B1C" w:rsidP="00A44900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5275D">
        <w:rPr>
          <w:color w:val="000000"/>
          <w:sz w:val="28"/>
          <w:szCs w:val="28"/>
        </w:rPr>
        <w:t>Ф</w:t>
      </w:r>
      <w:r w:rsidR="008C3FC7" w:rsidRPr="0035275D">
        <w:rPr>
          <w:color w:val="000000"/>
          <w:sz w:val="28"/>
          <w:szCs w:val="28"/>
        </w:rPr>
        <w:t>ормат А</w:t>
      </w:r>
      <w:r w:rsidR="00022492" w:rsidRPr="0035275D">
        <w:rPr>
          <w:color w:val="000000"/>
          <w:sz w:val="28"/>
          <w:szCs w:val="28"/>
        </w:rPr>
        <w:t>3</w:t>
      </w:r>
    </w:p>
    <w:p w14:paraId="3DD1AA10" w14:textId="504D19EE" w:rsidR="00C831EA" w:rsidRDefault="00C831EA" w:rsidP="00A44900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proofErr w:type="spellStart"/>
      <w:r w:rsidRPr="0035275D">
        <w:rPr>
          <w:color w:val="000000"/>
          <w:sz w:val="28"/>
          <w:szCs w:val="28"/>
        </w:rPr>
        <w:t>Блиды</w:t>
      </w:r>
      <w:proofErr w:type="spellEnd"/>
      <w:r w:rsidRPr="0035275D">
        <w:rPr>
          <w:color w:val="000000"/>
          <w:sz w:val="28"/>
          <w:szCs w:val="28"/>
        </w:rPr>
        <w:t xml:space="preserve"> </w:t>
      </w:r>
      <w:r w:rsidR="009C5B1C" w:rsidRPr="0035275D">
        <w:rPr>
          <w:color w:val="000000"/>
          <w:sz w:val="28"/>
          <w:szCs w:val="28"/>
        </w:rPr>
        <w:t>3</w:t>
      </w:r>
      <w:r w:rsidRPr="0035275D">
        <w:rPr>
          <w:color w:val="000000"/>
          <w:sz w:val="28"/>
          <w:szCs w:val="28"/>
        </w:rPr>
        <w:t xml:space="preserve"> мм</w:t>
      </w:r>
    </w:p>
    <w:p w14:paraId="38E8A1F4" w14:textId="77777777" w:rsidR="00894A83" w:rsidRPr="0035275D" w:rsidRDefault="00894A83" w:rsidP="00A44900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14:paraId="690A90CB" w14:textId="77777777" w:rsidR="008C3FC7" w:rsidRPr="00A44900" w:rsidRDefault="008C3FC7" w:rsidP="00A44900">
      <w:pPr>
        <w:spacing w:after="0" w:line="360" w:lineRule="auto"/>
        <w:ind w:left="1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5561B62E" w14:textId="77777777" w:rsidR="008C3FC7" w:rsidRPr="0035275D" w:rsidRDefault="008C3FC7" w:rsidP="00A44900">
      <w:pPr>
        <w:pStyle w:val="aff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35275D">
        <w:rPr>
          <w:b/>
          <w:bCs/>
          <w:color w:val="000000"/>
          <w:sz w:val="28"/>
          <w:szCs w:val="28"/>
        </w:rPr>
        <w:t>Вам необходимо предоставить:</w:t>
      </w:r>
    </w:p>
    <w:p w14:paraId="2096D4E9" w14:textId="77B68ABA" w:rsidR="008C3FC7" w:rsidRPr="0035275D" w:rsidRDefault="008C3FC7" w:rsidP="00A44900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5275D">
        <w:rPr>
          <w:color w:val="000000"/>
          <w:sz w:val="28"/>
          <w:szCs w:val="28"/>
        </w:rPr>
        <w:t>исходный рабочий файл под название «</w:t>
      </w:r>
      <w:r w:rsidR="00C831EA" w:rsidRPr="0035275D">
        <w:rPr>
          <w:color w:val="000000"/>
          <w:sz w:val="28"/>
          <w:szCs w:val="28"/>
        </w:rPr>
        <w:t>Продукция</w:t>
      </w:r>
      <w:r w:rsidRPr="0035275D">
        <w:rPr>
          <w:color w:val="000000"/>
          <w:sz w:val="28"/>
          <w:szCs w:val="28"/>
        </w:rPr>
        <w:t>».</w:t>
      </w:r>
    </w:p>
    <w:p w14:paraId="65CA33F8" w14:textId="0FDADE07" w:rsidR="00C831EA" w:rsidRPr="0035275D" w:rsidRDefault="00C831EA" w:rsidP="00A44900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5275D">
        <w:rPr>
          <w:color w:val="000000"/>
          <w:sz w:val="28"/>
          <w:szCs w:val="28"/>
        </w:rPr>
        <w:t>Упакованный файл</w:t>
      </w:r>
    </w:p>
    <w:p w14:paraId="5A8470F5" w14:textId="6E15F6AD" w:rsidR="00C831EA" w:rsidRPr="0035275D" w:rsidRDefault="00C831EA" w:rsidP="00A44900">
      <w:pPr>
        <w:pStyle w:val="aff8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5275D">
        <w:rPr>
          <w:color w:val="000000"/>
          <w:sz w:val="28"/>
          <w:szCs w:val="28"/>
        </w:rPr>
        <w:t xml:space="preserve">Файл </w:t>
      </w:r>
      <w:r w:rsidRPr="0035275D">
        <w:rPr>
          <w:color w:val="000000"/>
          <w:sz w:val="28"/>
          <w:szCs w:val="28"/>
          <w:lang w:val="en-US"/>
        </w:rPr>
        <w:t>pdf</w:t>
      </w:r>
      <w:r w:rsidRPr="0035275D">
        <w:rPr>
          <w:color w:val="000000"/>
          <w:sz w:val="28"/>
          <w:szCs w:val="28"/>
        </w:rPr>
        <w:t xml:space="preserve"> </w:t>
      </w:r>
      <w:r w:rsidRPr="0035275D">
        <w:rPr>
          <w:color w:val="000000"/>
          <w:sz w:val="28"/>
          <w:szCs w:val="28"/>
          <w:lang w:val="en-US"/>
        </w:rPr>
        <w:t>x</w:t>
      </w:r>
      <w:r w:rsidR="009C5B1C" w:rsidRPr="0035275D">
        <w:rPr>
          <w:color w:val="000000"/>
          <w:sz w:val="28"/>
          <w:szCs w:val="28"/>
        </w:rPr>
        <w:t xml:space="preserve">4 </w:t>
      </w:r>
      <w:r w:rsidRPr="0035275D">
        <w:rPr>
          <w:color w:val="000000"/>
          <w:sz w:val="28"/>
          <w:szCs w:val="28"/>
        </w:rPr>
        <w:t xml:space="preserve">с учетом </w:t>
      </w:r>
      <w:proofErr w:type="spellStart"/>
      <w:r w:rsidRPr="0035275D">
        <w:rPr>
          <w:color w:val="000000"/>
          <w:sz w:val="28"/>
          <w:szCs w:val="28"/>
        </w:rPr>
        <w:t>блидо</w:t>
      </w:r>
      <w:r w:rsidR="009C5B1C" w:rsidRPr="0035275D">
        <w:rPr>
          <w:color w:val="000000"/>
          <w:sz w:val="28"/>
          <w:szCs w:val="28"/>
        </w:rPr>
        <w:t>в</w:t>
      </w:r>
      <w:proofErr w:type="spellEnd"/>
      <w:r w:rsidR="009C5B1C" w:rsidRPr="0035275D">
        <w:rPr>
          <w:color w:val="000000"/>
          <w:sz w:val="28"/>
          <w:szCs w:val="28"/>
        </w:rPr>
        <w:t xml:space="preserve">, </w:t>
      </w:r>
      <w:r w:rsidRPr="0035275D">
        <w:rPr>
          <w:color w:val="000000"/>
          <w:sz w:val="28"/>
          <w:szCs w:val="28"/>
        </w:rPr>
        <w:t>метками реза и цветовыми шкалами.</w:t>
      </w:r>
    </w:p>
    <w:p w14:paraId="269F2210" w14:textId="77777777" w:rsidR="0007582F" w:rsidRPr="0035275D" w:rsidRDefault="0007582F" w:rsidP="00A44900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D4E99B6" w14:textId="44DA5915" w:rsidR="0007582F" w:rsidRPr="0035275D" w:rsidRDefault="0007582F" w:rsidP="00A44900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Печать:</w:t>
      </w:r>
      <w:r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4900" w:rsidRPr="0035275D">
        <w:rPr>
          <w:rFonts w:ascii="Times New Roman" w:hAnsi="Times New Roman" w:cs="Times New Roman"/>
          <w:color w:val="000000"/>
          <w:sz w:val="28"/>
          <w:szCs w:val="28"/>
        </w:rPr>
        <w:t>Распечатанный и</w:t>
      </w:r>
      <w:r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 собранный макет </w:t>
      </w:r>
    </w:p>
    <w:p w14:paraId="5BA53E29" w14:textId="07C52151" w:rsidR="0007582F" w:rsidRDefault="0007582F" w:rsidP="00A44900">
      <w:pPr>
        <w:pStyle w:val="aff8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14:paraId="45776087" w14:textId="77777777" w:rsidR="002E0AA5" w:rsidRPr="004F3071" w:rsidRDefault="002E0AA5" w:rsidP="002E0A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Командный модуль </w:t>
      </w:r>
      <w:r w:rsidRPr="004F30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совместный с другими компетенциями представлен в приложении</w:t>
      </w:r>
    </w:p>
    <w:p w14:paraId="3B7E0D60" w14:textId="77777777" w:rsidR="002E0AA5" w:rsidRPr="0035275D" w:rsidRDefault="002E0AA5" w:rsidP="00A44900">
      <w:pPr>
        <w:pStyle w:val="aff8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14:paraId="28B6497F" w14:textId="1B669E00" w:rsidR="00D17132" w:rsidRPr="00E1259D" w:rsidRDefault="0060658F" w:rsidP="008446BA">
      <w:pPr>
        <w:pStyle w:val="1"/>
        <w:rPr>
          <w:lang w:val="ru-RU"/>
        </w:rPr>
      </w:pPr>
      <w:bookmarkStart w:id="22" w:name="_Toc78885643"/>
      <w:bookmarkStart w:id="23" w:name="_Toc142037191"/>
      <w:bookmarkStart w:id="24" w:name="_Toc196232400"/>
      <w:r w:rsidRPr="00E1259D">
        <w:rPr>
          <w:lang w:val="ru-RU"/>
        </w:rPr>
        <w:t xml:space="preserve">2. </w:t>
      </w:r>
      <w:r w:rsidR="00D17132" w:rsidRPr="00E1259D">
        <w:rPr>
          <w:lang w:val="ru-RU"/>
        </w:rPr>
        <w:t>СПЕЦИАЛЬНЫЕ ПРАВИЛА КОМПЕТЕНЦИИ</w:t>
      </w:r>
      <w:r w:rsidR="00D17132" w:rsidRPr="0035275D">
        <w:rPr>
          <w:i/>
          <w:vertAlign w:val="superscript"/>
        </w:rPr>
        <w:footnoteReference w:id="1"/>
      </w:r>
      <w:bookmarkEnd w:id="22"/>
      <w:bookmarkEnd w:id="23"/>
      <w:bookmarkEnd w:id="24"/>
    </w:p>
    <w:p w14:paraId="419E53BF" w14:textId="1C7C0507" w:rsidR="005A55EE" w:rsidRPr="0035275D" w:rsidRDefault="005A55EE" w:rsidP="00A449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75D">
        <w:rPr>
          <w:rFonts w:ascii="Times New Roman" w:hAnsi="Times New Roman" w:cs="Times New Roman"/>
          <w:sz w:val="28"/>
          <w:szCs w:val="28"/>
        </w:rPr>
        <w:t xml:space="preserve">Общая продолжительность конкурсного задания не менее 10 часов. Допускается комбинирование модулей конкурсного задания в рамках Финала </w:t>
      </w:r>
      <w:r w:rsidR="00A44900">
        <w:rPr>
          <w:rFonts w:ascii="Times New Roman" w:hAnsi="Times New Roman" w:cs="Times New Roman"/>
          <w:sz w:val="28"/>
          <w:szCs w:val="28"/>
        </w:rPr>
        <w:t xml:space="preserve">Чемпионата </w:t>
      </w:r>
      <w:r w:rsidRPr="0035275D">
        <w:rPr>
          <w:rFonts w:ascii="Times New Roman" w:hAnsi="Times New Roman" w:cs="Times New Roman"/>
          <w:sz w:val="28"/>
          <w:szCs w:val="28"/>
        </w:rPr>
        <w:t xml:space="preserve">с учетом определения оптимального времени на его выполнение (возможно увеличение общего времени выполнения заданий одного модуля до 4 часов в зависимости от уровня чемпионата и задания). </w:t>
      </w:r>
    </w:p>
    <w:p w14:paraId="71FF961C" w14:textId="30F4E65A" w:rsidR="005A55EE" w:rsidRPr="0035275D" w:rsidRDefault="005A55EE" w:rsidP="00A449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5" w:name="_Hlk196231845"/>
      <w:r w:rsidRPr="0035275D">
        <w:rPr>
          <w:rFonts w:ascii="Times New Roman" w:hAnsi="Times New Roman" w:cs="Times New Roman"/>
          <w:sz w:val="28"/>
          <w:szCs w:val="28"/>
        </w:rPr>
        <w:lastRenderedPageBreak/>
        <w:t xml:space="preserve">В рамках различных этапов чемпионата типовое конкурсное задание разрабатывается главным экспертом и экспертом методистом и согласовывается с индустриальным партнером и менеджером компетенции. </w:t>
      </w:r>
    </w:p>
    <w:bookmarkEnd w:id="25"/>
    <w:p w14:paraId="752E9433" w14:textId="6EBFF9D2" w:rsidR="005A55EE" w:rsidRPr="0035275D" w:rsidRDefault="005A55EE" w:rsidP="00A449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75D">
        <w:rPr>
          <w:rFonts w:ascii="Times New Roman" w:hAnsi="Times New Roman" w:cs="Times New Roman"/>
          <w:sz w:val="28"/>
          <w:szCs w:val="28"/>
        </w:rPr>
        <w:t xml:space="preserve">Опираясь на задание и основываясь на требованиях сектора экономики региона главный эксперт/методист разрабатывает кейсы для каждого модуля конкурсного задания. В </w:t>
      </w:r>
      <w:r w:rsidR="00250298">
        <w:rPr>
          <w:rFonts w:ascii="Times New Roman" w:hAnsi="Times New Roman" w:cs="Times New Roman"/>
          <w:sz w:val="28"/>
          <w:szCs w:val="28"/>
        </w:rPr>
        <w:t xml:space="preserve">тематическом задании описывается сфера деятельности </w:t>
      </w:r>
      <w:r w:rsidR="00C5349F">
        <w:rPr>
          <w:rFonts w:ascii="Times New Roman" w:hAnsi="Times New Roman" w:cs="Times New Roman"/>
          <w:sz w:val="28"/>
          <w:szCs w:val="28"/>
        </w:rPr>
        <w:t xml:space="preserve">компании, </w:t>
      </w:r>
      <w:r w:rsidR="00C5349F" w:rsidRPr="0035275D">
        <w:rPr>
          <w:rFonts w:ascii="Times New Roman" w:hAnsi="Times New Roman" w:cs="Times New Roman"/>
          <w:sz w:val="28"/>
          <w:szCs w:val="28"/>
        </w:rPr>
        <w:t>информация</w:t>
      </w:r>
      <w:r w:rsidRPr="0035275D">
        <w:rPr>
          <w:rFonts w:ascii="Times New Roman" w:hAnsi="Times New Roman" w:cs="Times New Roman"/>
          <w:sz w:val="28"/>
          <w:szCs w:val="28"/>
        </w:rPr>
        <w:t xml:space="preserve"> о разрабатываемом продукте, особенные конструктивные и технические параметры, дополнительные ограничения. 30% изменений вносится в конкурсное задание в </w:t>
      </w:r>
      <w:r w:rsidR="00250298">
        <w:rPr>
          <w:rFonts w:ascii="Times New Roman" w:hAnsi="Times New Roman" w:cs="Times New Roman"/>
          <w:sz w:val="28"/>
          <w:szCs w:val="28"/>
        </w:rPr>
        <w:t>Д</w:t>
      </w:r>
      <w:r w:rsidRPr="0035275D">
        <w:rPr>
          <w:rFonts w:ascii="Times New Roman" w:hAnsi="Times New Roman" w:cs="Times New Roman"/>
          <w:sz w:val="28"/>
          <w:szCs w:val="28"/>
        </w:rPr>
        <w:t>-2 и включается в себя изменения в части наименования продуктов модулей, технических ограничений, обязательных элементов и выходных файлов</w:t>
      </w:r>
      <w:r w:rsidR="00250298">
        <w:rPr>
          <w:rFonts w:ascii="Times New Roman" w:hAnsi="Times New Roman" w:cs="Times New Roman"/>
          <w:sz w:val="28"/>
          <w:szCs w:val="28"/>
        </w:rPr>
        <w:t>.</w:t>
      </w:r>
    </w:p>
    <w:p w14:paraId="16F85540" w14:textId="77777777" w:rsidR="005A55EE" w:rsidRPr="0035275D" w:rsidRDefault="005A55EE" w:rsidP="00A449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75D">
        <w:rPr>
          <w:rFonts w:ascii="Times New Roman" w:hAnsi="Times New Roman" w:cs="Times New Roman"/>
          <w:sz w:val="28"/>
          <w:szCs w:val="28"/>
        </w:rPr>
        <w:t xml:space="preserve">Конкурсный проект должен быть выполнен в соответствии со всеми требованиями. Конкурсное задание выполняется </w:t>
      </w:r>
      <w:proofErr w:type="spellStart"/>
      <w:r w:rsidRPr="0035275D">
        <w:rPr>
          <w:rFonts w:ascii="Times New Roman" w:hAnsi="Times New Roman" w:cs="Times New Roman"/>
          <w:sz w:val="28"/>
          <w:szCs w:val="28"/>
        </w:rPr>
        <w:t>помодульно</w:t>
      </w:r>
      <w:proofErr w:type="spellEnd"/>
      <w:r w:rsidRPr="0035275D">
        <w:rPr>
          <w:rFonts w:ascii="Times New Roman" w:hAnsi="Times New Roman" w:cs="Times New Roman"/>
          <w:sz w:val="28"/>
          <w:szCs w:val="28"/>
        </w:rPr>
        <w:t xml:space="preserve">. Оценка работ производится по отношению к представленным результатам и происходит от модуля к модулю. </w:t>
      </w:r>
    </w:p>
    <w:p w14:paraId="0F352B00" w14:textId="77777777" w:rsidR="005A55EE" w:rsidRPr="0035275D" w:rsidRDefault="005A55EE" w:rsidP="00A449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75D">
        <w:rPr>
          <w:rFonts w:ascii="Times New Roman" w:hAnsi="Times New Roman" w:cs="Times New Roman"/>
          <w:sz w:val="28"/>
          <w:szCs w:val="28"/>
        </w:rPr>
        <w:t>Некоторые модули могут включать несколько из перечисленных ниже направлений:</w:t>
      </w:r>
    </w:p>
    <w:p w14:paraId="05BF546E" w14:textId="77777777" w:rsidR="005A55EE" w:rsidRPr="0035275D" w:rsidRDefault="005A55EE" w:rsidP="00A44900">
      <w:pPr>
        <w:pStyle w:val="aff1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5275D">
        <w:rPr>
          <w:rFonts w:ascii="Times New Roman" w:eastAsia="Times New Roman" w:hAnsi="Times New Roman"/>
          <w:sz w:val="28"/>
          <w:szCs w:val="28"/>
        </w:rPr>
        <w:t>Корпоративный и информационный дизайн (логотип и сопутствующие элементы, вывески, символы, графики, таблицы, элементы социальных сетей или аналогичные элементы.) может включать в себя несколько строк текста, иллюстрацию, создание логотипа, символ, векторный рисунок или аналогичные требования.</w:t>
      </w:r>
    </w:p>
    <w:p w14:paraId="1816A0A2" w14:textId="77777777" w:rsidR="005A55EE" w:rsidRPr="0035275D" w:rsidRDefault="005A55EE" w:rsidP="00A44900">
      <w:pPr>
        <w:pStyle w:val="aff1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5275D">
        <w:rPr>
          <w:rFonts w:ascii="Times New Roman" w:eastAsia="Times New Roman" w:hAnsi="Times New Roman"/>
          <w:sz w:val="28"/>
          <w:szCs w:val="28"/>
        </w:rPr>
        <w:t>Реклама (социальные медиа, экраны цифровых вывесок, значок мобильного приложения, интерфейс приложения, меню, товарный продукт, плакат, баннер, рекламный щит, отображение автомобиля, полностраничная реклама, широкоформатная реклама или аналогичные требования). Может включать в себя несколько строк текста или слоган, манипуляции с изображениями или фотомонтаж, использование больших файлов или аналогичные спецификации.</w:t>
      </w:r>
    </w:p>
    <w:p w14:paraId="371D21D2" w14:textId="77777777" w:rsidR="005A55EE" w:rsidRPr="0035275D" w:rsidRDefault="005A55EE" w:rsidP="00A44900">
      <w:pPr>
        <w:pStyle w:val="aff1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5275D">
        <w:rPr>
          <w:rFonts w:ascii="Times New Roman" w:eastAsia="Times New Roman" w:hAnsi="Times New Roman"/>
          <w:sz w:val="28"/>
          <w:szCs w:val="28"/>
        </w:rPr>
        <w:lastRenderedPageBreak/>
        <w:t>Коммерческая иллюстрация (иллюстрации, которые дополняют и раскрывают содержание статьи, книги, рекламного слогана, общественного явления, шаржи, фирменный персонаж, авторский паттерн, заставки к социальным сетям, постов, схемы, чертежи, растровая иллюстрация, анимированная иллюстрация для сайтов, иллюстрации для интерфейсов.</w:t>
      </w:r>
    </w:p>
    <w:p w14:paraId="73A74D41" w14:textId="77777777" w:rsidR="005A55EE" w:rsidRPr="0035275D" w:rsidRDefault="005A55EE" w:rsidP="00A44900">
      <w:pPr>
        <w:pStyle w:val="aff1"/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35275D">
        <w:rPr>
          <w:rFonts w:ascii="Times New Roman" w:eastAsia="Times New Roman" w:hAnsi="Times New Roman"/>
          <w:sz w:val="28"/>
          <w:szCs w:val="28"/>
        </w:rPr>
        <w:t>Цифровой дизайн (интерфейсы сайтов, мобильных приложений, игр, рекламные баннеры, рекламный пост, анимированные заставки, анимационная инфографика).</w:t>
      </w:r>
    </w:p>
    <w:p w14:paraId="744B99E4" w14:textId="6694247C" w:rsidR="005A55EE" w:rsidRPr="0035275D" w:rsidRDefault="005A55EE" w:rsidP="00A449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75D">
        <w:rPr>
          <w:rFonts w:ascii="Times New Roman" w:hAnsi="Times New Roman" w:cs="Times New Roman"/>
          <w:sz w:val="28"/>
          <w:szCs w:val="28"/>
        </w:rPr>
        <w:t>До соревнования конкурсант может передать техническому эксперту чемпионата по компетенции набор шрифтов, собранных в одну папку (не более 20 шрифтов</w:t>
      </w:r>
      <w:r w:rsidR="008D4A1A" w:rsidRPr="0035275D">
        <w:rPr>
          <w:rFonts w:ascii="Times New Roman" w:hAnsi="Times New Roman" w:cs="Times New Roman"/>
          <w:sz w:val="28"/>
          <w:szCs w:val="28"/>
        </w:rPr>
        <w:t xml:space="preserve"> (не семе</w:t>
      </w:r>
      <w:r w:rsidR="007D7D46" w:rsidRPr="0035275D">
        <w:rPr>
          <w:rFonts w:ascii="Times New Roman" w:hAnsi="Times New Roman" w:cs="Times New Roman"/>
          <w:sz w:val="28"/>
          <w:szCs w:val="28"/>
        </w:rPr>
        <w:t>йств</w:t>
      </w:r>
      <w:r w:rsidRPr="0035275D">
        <w:rPr>
          <w:rFonts w:ascii="Times New Roman" w:hAnsi="Times New Roman" w:cs="Times New Roman"/>
          <w:sz w:val="28"/>
          <w:szCs w:val="28"/>
        </w:rPr>
        <w:t>); все наборы шрифтов доступны всем Конкурсантам во время Чемпионата.</w:t>
      </w:r>
    </w:p>
    <w:p w14:paraId="135BB398" w14:textId="62477B58" w:rsidR="005A55EE" w:rsidRPr="0035275D" w:rsidRDefault="005A55EE" w:rsidP="00A449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75D">
        <w:rPr>
          <w:rFonts w:ascii="Times New Roman" w:hAnsi="Times New Roman" w:cs="Times New Roman"/>
          <w:sz w:val="28"/>
          <w:szCs w:val="28"/>
        </w:rPr>
        <w:t xml:space="preserve">Всем конкурсантам можно использовать музыкальную подборку - не более 30 композиций. Конкурсанты могут передать носитель с музыкой техническому эксперту в подготовительный день до начала соревнования. Использование музыки возможно после проверки и добавления папки с музыкой на рабочий стол </w:t>
      </w:r>
      <w:r w:rsidR="00A44900">
        <w:rPr>
          <w:rFonts w:ascii="Times New Roman" w:hAnsi="Times New Roman" w:cs="Times New Roman"/>
          <w:sz w:val="28"/>
          <w:szCs w:val="28"/>
        </w:rPr>
        <w:t>конкурсант</w:t>
      </w:r>
      <w:r w:rsidRPr="0035275D">
        <w:rPr>
          <w:rFonts w:ascii="Times New Roman" w:hAnsi="Times New Roman" w:cs="Times New Roman"/>
          <w:sz w:val="28"/>
          <w:szCs w:val="28"/>
        </w:rPr>
        <w:t xml:space="preserve">а. Для прослушивания музыки </w:t>
      </w:r>
      <w:r w:rsidR="00A44900">
        <w:rPr>
          <w:rFonts w:ascii="Times New Roman" w:hAnsi="Times New Roman" w:cs="Times New Roman"/>
          <w:sz w:val="28"/>
          <w:szCs w:val="28"/>
        </w:rPr>
        <w:t>конкурсанты</w:t>
      </w:r>
      <w:r w:rsidRPr="0035275D">
        <w:rPr>
          <w:rFonts w:ascii="Times New Roman" w:hAnsi="Times New Roman" w:cs="Times New Roman"/>
          <w:sz w:val="28"/>
          <w:szCs w:val="28"/>
        </w:rPr>
        <w:t xml:space="preserve"> могут использовать только стандартные проводные наушники.</w:t>
      </w:r>
    </w:p>
    <w:p w14:paraId="1835218A" w14:textId="2AF9CCD5" w:rsidR="005A55EE" w:rsidRPr="0035275D" w:rsidRDefault="005A55EE" w:rsidP="00A449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75D">
        <w:rPr>
          <w:rFonts w:ascii="Times New Roman" w:hAnsi="Times New Roman" w:cs="Times New Roman"/>
          <w:sz w:val="28"/>
          <w:szCs w:val="28"/>
        </w:rPr>
        <w:t xml:space="preserve">После окончания чемпионата готовые кейсы не подлежат распространению. </w:t>
      </w:r>
      <w:r w:rsidR="00161CB4" w:rsidRPr="0035275D">
        <w:rPr>
          <w:rFonts w:ascii="Times New Roman" w:hAnsi="Times New Roman" w:cs="Times New Roman"/>
          <w:sz w:val="28"/>
          <w:szCs w:val="28"/>
        </w:rPr>
        <w:t>Итоговые р</w:t>
      </w:r>
      <w:r w:rsidRPr="0035275D">
        <w:rPr>
          <w:rFonts w:ascii="Times New Roman" w:hAnsi="Times New Roman" w:cs="Times New Roman"/>
          <w:sz w:val="28"/>
          <w:szCs w:val="28"/>
        </w:rPr>
        <w:t xml:space="preserve">езультаты работ </w:t>
      </w:r>
      <w:r w:rsidR="00A44900">
        <w:rPr>
          <w:rFonts w:ascii="Times New Roman" w:hAnsi="Times New Roman" w:cs="Times New Roman"/>
          <w:sz w:val="28"/>
          <w:szCs w:val="28"/>
        </w:rPr>
        <w:t>конкурсант</w:t>
      </w:r>
      <w:r w:rsidRPr="0035275D">
        <w:rPr>
          <w:rFonts w:ascii="Times New Roman" w:hAnsi="Times New Roman" w:cs="Times New Roman"/>
          <w:sz w:val="28"/>
          <w:szCs w:val="28"/>
        </w:rPr>
        <w:t>ов</w:t>
      </w:r>
      <w:r w:rsidR="00161CB4" w:rsidRPr="0035275D">
        <w:rPr>
          <w:rFonts w:ascii="Times New Roman" w:hAnsi="Times New Roman" w:cs="Times New Roman"/>
          <w:sz w:val="28"/>
          <w:szCs w:val="28"/>
        </w:rPr>
        <w:t xml:space="preserve"> (только презентационные макеты)</w:t>
      </w:r>
      <w:r w:rsidRPr="0035275D">
        <w:rPr>
          <w:rFonts w:ascii="Times New Roman" w:hAnsi="Times New Roman" w:cs="Times New Roman"/>
          <w:sz w:val="28"/>
          <w:szCs w:val="28"/>
        </w:rPr>
        <w:t xml:space="preserve"> главный эксперт может выложить на диск и предоставить доступ экспертам-наставникам. </w:t>
      </w:r>
      <w:r w:rsidR="00161CB4" w:rsidRPr="0035275D">
        <w:rPr>
          <w:rFonts w:ascii="Times New Roman" w:hAnsi="Times New Roman" w:cs="Times New Roman"/>
          <w:sz w:val="28"/>
          <w:szCs w:val="28"/>
        </w:rPr>
        <w:t xml:space="preserve">К распространению недопустимо давать ссылку на рабочие файлы </w:t>
      </w:r>
      <w:r w:rsidR="00A44900">
        <w:rPr>
          <w:rFonts w:ascii="Times New Roman" w:hAnsi="Times New Roman" w:cs="Times New Roman"/>
          <w:sz w:val="28"/>
          <w:szCs w:val="28"/>
        </w:rPr>
        <w:t>конкурсант</w:t>
      </w:r>
      <w:r w:rsidR="00161CB4" w:rsidRPr="0035275D">
        <w:rPr>
          <w:rFonts w:ascii="Times New Roman" w:hAnsi="Times New Roman" w:cs="Times New Roman"/>
          <w:sz w:val="28"/>
          <w:szCs w:val="28"/>
        </w:rPr>
        <w:t xml:space="preserve">ов. </w:t>
      </w:r>
    </w:p>
    <w:p w14:paraId="6AD0F918" w14:textId="77777777" w:rsidR="00EA30C6" w:rsidRPr="0035275D" w:rsidRDefault="00EA30C6" w:rsidP="00A4490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5CDCAC" w14:textId="3300886E" w:rsidR="00E15F2A" w:rsidRPr="00E1259D" w:rsidRDefault="00A11569" w:rsidP="008446BA">
      <w:pPr>
        <w:pStyle w:val="2"/>
        <w:rPr>
          <w:lang w:val="ru-RU"/>
        </w:rPr>
      </w:pPr>
      <w:bookmarkStart w:id="26" w:name="_Toc78885659"/>
      <w:bookmarkStart w:id="27" w:name="_Toc142037192"/>
      <w:bookmarkStart w:id="28" w:name="_Toc196232401"/>
      <w:r w:rsidRPr="00E1259D">
        <w:rPr>
          <w:color w:val="000000"/>
          <w:lang w:val="ru-RU"/>
        </w:rPr>
        <w:t>2</w:t>
      </w:r>
      <w:r w:rsidR="00FB022D" w:rsidRPr="00E1259D">
        <w:rPr>
          <w:color w:val="000000"/>
          <w:lang w:val="ru-RU"/>
        </w:rPr>
        <w:t>.</w:t>
      </w:r>
      <w:r w:rsidRPr="00E1259D">
        <w:rPr>
          <w:color w:val="000000"/>
          <w:lang w:val="ru-RU"/>
        </w:rPr>
        <w:t>1</w:t>
      </w:r>
      <w:r w:rsidR="00FB022D" w:rsidRPr="00E1259D">
        <w:rPr>
          <w:color w:val="000000"/>
          <w:lang w:val="ru-RU"/>
        </w:rPr>
        <w:t xml:space="preserve">. </w:t>
      </w:r>
      <w:bookmarkEnd w:id="26"/>
      <w:r w:rsidRPr="00E1259D">
        <w:rPr>
          <w:lang w:val="ru-RU"/>
        </w:rPr>
        <w:t>Личный инструмент конкурсанта</w:t>
      </w:r>
      <w:bookmarkEnd w:id="27"/>
      <w:bookmarkEnd w:id="28"/>
    </w:p>
    <w:p w14:paraId="72D5C352" w14:textId="77777777" w:rsidR="007D7D46" w:rsidRPr="0035275D" w:rsidRDefault="007D7D46" w:rsidP="00A449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9" w:name="_Toc78885660"/>
      <w:bookmarkStart w:id="30" w:name="_Toc142037193"/>
      <w:r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Тип </w:t>
      </w:r>
      <w:proofErr w:type="spellStart"/>
      <w:r w:rsidRPr="0035275D">
        <w:rPr>
          <w:rFonts w:ascii="Times New Roman" w:hAnsi="Times New Roman" w:cs="Times New Roman"/>
          <w:color w:val="000000"/>
          <w:sz w:val="28"/>
          <w:szCs w:val="28"/>
        </w:rPr>
        <w:t>тулбокса</w:t>
      </w:r>
      <w:proofErr w:type="spellEnd"/>
      <w:r w:rsidRPr="0035275D">
        <w:rPr>
          <w:rFonts w:ascii="Times New Roman" w:hAnsi="Times New Roman" w:cs="Times New Roman"/>
          <w:color w:val="000000"/>
          <w:sz w:val="28"/>
          <w:szCs w:val="28"/>
        </w:rPr>
        <w:t>: неопределенный</w:t>
      </w:r>
    </w:p>
    <w:p w14:paraId="0DB30785" w14:textId="77777777" w:rsidR="007D7D46" w:rsidRPr="0035275D" w:rsidRDefault="007D7D46" w:rsidP="00A449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>Список материалов, оборудования и инструментов, которые конкурсант может привезти с собой на соревновательное мероприятие.</w:t>
      </w:r>
    </w:p>
    <w:p w14:paraId="28342DFE" w14:textId="77777777" w:rsidR="007D7D46" w:rsidRPr="0035275D" w:rsidRDefault="007D7D46" w:rsidP="00A44900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Палитры </w:t>
      </w:r>
      <w:proofErr w:type="spellStart"/>
      <w:r w:rsidRPr="0035275D">
        <w:rPr>
          <w:rFonts w:ascii="Times New Roman" w:hAnsi="Times New Roman" w:cs="Times New Roman"/>
          <w:color w:val="000000"/>
          <w:sz w:val="28"/>
          <w:szCs w:val="28"/>
        </w:rPr>
        <w:t>Pantone</w:t>
      </w:r>
      <w:proofErr w:type="spellEnd"/>
      <w:r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 или аналогичные каталоги образцов;</w:t>
      </w:r>
    </w:p>
    <w:p w14:paraId="74D53759" w14:textId="77777777" w:rsidR="007D7D46" w:rsidRPr="0035275D" w:rsidRDefault="007D7D46" w:rsidP="00A44900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Клавиатура;</w:t>
      </w:r>
    </w:p>
    <w:p w14:paraId="32B93583" w14:textId="77777777" w:rsidR="007D7D46" w:rsidRPr="0035275D" w:rsidRDefault="007D7D46" w:rsidP="00A44900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>Графический планшет, мышь;</w:t>
      </w:r>
    </w:p>
    <w:p w14:paraId="0646B6E3" w14:textId="77777777" w:rsidR="007D7D46" w:rsidRPr="0035275D" w:rsidRDefault="007D7D46" w:rsidP="00A44900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>Нож канцелярский, макетный нож (скальпель);</w:t>
      </w:r>
    </w:p>
    <w:p w14:paraId="61E2E333" w14:textId="77777777" w:rsidR="007D7D46" w:rsidRPr="0035275D" w:rsidRDefault="007D7D46" w:rsidP="00A44900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>Пластиковая, деревянная, стальная линейка;</w:t>
      </w:r>
    </w:p>
    <w:p w14:paraId="58331955" w14:textId="77777777" w:rsidR="007D7D46" w:rsidRPr="0035275D" w:rsidRDefault="007D7D46" w:rsidP="00A44900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>Двусторонний скотч (широкий, узкий по 2шт.);</w:t>
      </w:r>
    </w:p>
    <w:p w14:paraId="3B5FAABF" w14:textId="77777777" w:rsidR="007D7D46" w:rsidRPr="0035275D" w:rsidRDefault="007D7D46" w:rsidP="00A44900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75D">
        <w:rPr>
          <w:rFonts w:ascii="Times New Roman" w:hAnsi="Times New Roman" w:cs="Times New Roman"/>
          <w:color w:val="000000"/>
          <w:sz w:val="28"/>
          <w:szCs w:val="28"/>
        </w:rPr>
        <w:t>Биговка</w:t>
      </w:r>
      <w:proofErr w:type="spellEnd"/>
      <w:r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 или аналог;</w:t>
      </w:r>
    </w:p>
    <w:p w14:paraId="60262532" w14:textId="0DA1B19C" w:rsidR="007D7D46" w:rsidRPr="00A44900" w:rsidRDefault="007D7D46" w:rsidP="00A44900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>Дополнительный инструмент и материал (например, инструмент для перфорации, пленка) по согласованию с главным экспертом (Отборочный чемпионат и ФНЧ)</w:t>
      </w:r>
    </w:p>
    <w:p w14:paraId="0F276D4A" w14:textId="77777777" w:rsidR="00A44900" w:rsidRPr="0035275D" w:rsidRDefault="00A44900" w:rsidP="00A449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2A6605" w14:textId="73692741" w:rsidR="00E15F2A" w:rsidRPr="00E1259D" w:rsidRDefault="00A11569" w:rsidP="008446BA">
      <w:pPr>
        <w:pStyle w:val="2"/>
        <w:rPr>
          <w:lang w:val="ru-RU"/>
        </w:rPr>
      </w:pPr>
      <w:bookmarkStart w:id="31" w:name="_Toc196232402"/>
      <w:r w:rsidRPr="00E1259D">
        <w:rPr>
          <w:lang w:val="ru-RU"/>
        </w:rPr>
        <w:t>2</w:t>
      </w:r>
      <w:r w:rsidR="00FB022D" w:rsidRPr="00E1259D">
        <w:rPr>
          <w:lang w:val="ru-RU"/>
        </w:rPr>
        <w:t>.2.</w:t>
      </w:r>
      <w:r w:rsidR="00FB022D" w:rsidRPr="00E1259D">
        <w:rPr>
          <w:i/>
          <w:lang w:val="ru-RU"/>
        </w:rPr>
        <w:t xml:space="preserve"> </w:t>
      </w:r>
      <w:r w:rsidR="00E15F2A" w:rsidRPr="00E1259D">
        <w:rPr>
          <w:lang w:val="ru-RU"/>
        </w:rPr>
        <w:t>Материалы, оборудование и инструменты, запрещенные на площадке</w:t>
      </w:r>
      <w:bookmarkEnd w:id="29"/>
      <w:bookmarkEnd w:id="30"/>
      <w:bookmarkEnd w:id="31"/>
    </w:p>
    <w:p w14:paraId="6B4796F5" w14:textId="77777777" w:rsidR="007D7D46" w:rsidRPr="0035275D" w:rsidRDefault="007D7D46" w:rsidP="00A44900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2" w:name="_Toc142037194"/>
      <w:r w:rsidRPr="0035275D">
        <w:rPr>
          <w:rFonts w:ascii="Times New Roman" w:hAnsi="Times New Roman" w:cs="Times New Roman"/>
          <w:color w:val="000000"/>
          <w:sz w:val="28"/>
          <w:szCs w:val="28"/>
        </w:rPr>
        <w:t>Дополнительные ОЗУ;</w:t>
      </w:r>
    </w:p>
    <w:p w14:paraId="34773668" w14:textId="77777777" w:rsidR="007D7D46" w:rsidRPr="0035275D" w:rsidRDefault="007D7D46" w:rsidP="00A44900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Дополнительные жесткие диски, </w:t>
      </w:r>
      <w:proofErr w:type="spellStart"/>
      <w:r w:rsidRPr="0035275D">
        <w:rPr>
          <w:rFonts w:ascii="Times New Roman" w:hAnsi="Times New Roman" w:cs="Times New Roman"/>
          <w:color w:val="000000"/>
          <w:sz w:val="28"/>
          <w:szCs w:val="28"/>
        </w:rPr>
        <w:t>флеш</w:t>
      </w:r>
      <w:proofErr w:type="spellEnd"/>
      <w:r w:rsidRPr="0035275D">
        <w:rPr>
          <w:rFonts w:ascii="Times New Roman" w:hAnsi="Times New Roman" w:cs="Times New Roman"/>
          <w:color w:val="000000"/>
          <w:sz w:val="28"/>
          <w:szCs w:val="28"/>
        </w:rPr>
        <w:t>-накопители;</w:t>
      </w:r>
    </w:p>
    <w:p w14:paraId="5C6F01EE" w14:textId="77777777" w:rsidR="007D7D46" w:rsidRPr="0035275D" w:rsidRDefault="007D7D46" w:rsidP="00A44900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>Книги, содержащие справочную информацию по дизайну;</w:t>
      </w:r>
    </w:p>
    <w:p w14:paraId="29A9F29C" w14:textId="77777777" w:rsidR="007D7D46" w:rsidRPr="0035275D" w:rsidRDefault="007D7D46" w:rsidP="00A44900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Изображения и графические элементы </w:t>
      </w:r>
      <w:proofErr w:type="spellStart"/>
      <w:r w:rsidRPr="0035275D">
        <w:rPr>
          <w:rFonts w:ascii="Times New Roman" w:hAnsi="Times New Roman" w:cs="Times New Roman"/>
          <w:color w:val="000000"/>
          <w:sz w:val="28"/>
          <w:szCs w:val="28"/>
        </w:rPr>
        <w:t>Clipart</w:t>
      </w:r>
      <w:proofErr w:type="spellEnd"/>
      <w:r w:rsidRPr="0035275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7CD1AC4" w14:textId="77777777" w:rsidR="007D7D46" w:rsidRPr="0035275D" w:rsidRDefault="007D7D46" w:rsidP="00A44900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>Клей;</w:t>
      </w:r>
    </w:p>
    <w:p w14:paraId="1288D814" w14:textId="77777777" w:rsidR="007D7D46" w:rsidRPr="0035275D" w:rsidRDefault="007D7D46" w:rsidP="00A44900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Электронные устройства (мобильные телефоны, </w:t>
      </w:r>
      <w:proofErr w:type="spellStart"/>
      <w:r w:rsidRPr="0035275D">
        <w:rPr>
          <w:rFonts w:ascii="Times New Roman" w:hAnsi="Times New Roman" w:cs="Times New Roman"/>
          <w:color w:val="000000"/>
          <w:sz w:val="28"/>
          <w:szCs w:val="28"/>
        </w:rPr>
        <w:t>iPod</w:t>
      </w:r>
      <w:proofErr w:type="spellEnd"/>
      <w:r w:rsidRPr="0035275D">
        <w:rPr>
          <w:rFonts w:ascii="Times New Roman" w:hAnsi="Times New Roman" w:cs="Times New Roman"/>
          <w:color w:val="000000"/>
          <w:sz w:val="28"/>
          <w:szCs w:val="28"/>
        </w:rPr>
        <w:t>, смарт-часы и т.д.);</w:t>
      </w:r>
    </w:p>
    <w:p w14:paraId="26D628F2" w14:textId="389E2F75" w:rsidR="007D7D46" w:rsidRPr="0035275D" w:rsidRDefault="007D7D46" w:rsidP="00A44900">
      <w:pPr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5D">
        <w:rPr>
          <w:rFonts w:ascii="Times New Roman" w:hAnsi="Times New Roman" w:cs="Times New Roman"/>
          <w:color w:val="000000"/>
          <w:sz w:val="28"/>
          <w:szCs w:val="28"/>
        </w:rPr>
        <w:t>Ножницы.</w:t>
      </w:r>
    </w:p>
    <w:p w14:paraId="433F9D8A" w14:textId="1D1F49EF" w:rsidR="007D7D46" w:rsidRDefault="007D7D46" w:rsidP="00A449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75D">
        <w:rPr>
          <w:rFonts w:ascii="Times New Roman" w:hAnsi="Times New Roman" w:cs="Times New Roman"/>
          <w:sz w:val="28"/>
          <w:szCs w:val="28"/>
        </w:rPr>
        <w:t xml:space="preserve">Любые материалы и оборудование, имеющиеся при себе у </w:t>
      </w:r>
      <w:r w:rsidR="00A44900">
        <w:rPr>
          <w:rFonts w:ascii="Times New Roman" w:hAnsi="Times New Roman" w:cs="Times New Roman"/>
          <w:sz w:val="28"/>
          <w:szCs w:val="28"/>
        </w:rPr>
        <w:t>конкурсант</w:t>
      </w:r>
      <w:r w:rsidRPr="0035275D">
        <w:rPr>
          <w:rFonts w:ascii="Times New Roman" w:hAnsi="Times New Roman" w:cs="Times New Roman"/>
          <w:sz w:val="28"/>
          <w:szCs w:val="28"/>
        </w:rPr>
        <w:t xml:space="preserve">ов, необходимо предъявить экспертам. Главный эксперт имеет право запретить использование любых предметов, которые будут сочтены не относящимися к графическому дизайну, или же потенциально предоставляющими </w:t>
      </w:r>
      <w:r w:rsidR="00A44900">
        <w:rPr>
          <w:rFonts w:ascii="Times New Roman" w:hAnsi="Times New Roman" w:cs="Times New Roman"/>
          <w:sz w:val="28"/>
          <w:szCs w:val="28"/>
        </w:rPr>
        <w:t>конкурсант</w:t>
      </w:r>
      <w:r w:rsidRPr="0035275D">
        <w:rPr>
          <w:rFonts w:ascii="Times New Roman" w:hAnsi="Times New Roman" w:cs="Times New Roman"/>
          <w:sz w:val="28"/>
          <w:szCs w:val="28"/>
        </w:rPr>
        <w:t xml:space="preserve">у несправедливое преимущество, вплоть до дисквалификации </w:t>
      </w:r>
      <w:r w:rsidR="00A44900">
        <w:rPr>
          <w:rFonts w:ascii="Times New Roman" w:hAnsi="Times New Roman" w:cs="Times New Roman"/>
          <w:sz w:val="28"/>
          <w:szCs w:val="28"/>
        </w:rPr>
        <w:t>конкурсант</w:t>
      </w:r>
      <w:r w:rsidRPr="0035275D">
        <w:rPr>
          <w:rFonts w:ascii="Times New Roman" w:hAnsi="Times New Roman" w:cs="Times New Roman"/>
          <w:sz w:val="28"/>
          <w:szCs w:val="28"/>
        </w:rPr>
        <w:t>а.</w:t>
      </w:r>
    </w:p>
    <w:p w14:paraId="54641F2E" w14:textId="77777777" w:rsidR="008446BA" w:rsidRPr="0035275D" w:rsidRDefault="008446BA" w:rsidP="008446B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196394" w14:textId="5B970BBB" w:rsidR="00B37579" w:rsidRPr="00E1259D" w:rsidRDefault="00A11569" w:rsidP="008446BA">
      <w:pPr>
        <w:pStyle w:val="1"/>
        <w:rPr>
          <w:lang w:val="ru-RU"/>
        </w:rPr>
      </w:pPr>
      <w:bookmarkStart w:id="33" w:name="_Toc196232403"/>
      <w:r w:rsidRPr="00E1259D">
        <w:rPr>
          <w:lang w:val="ru-RU"/>
        </w:rPr>
        <w:lastRenderedPageBreak/>
        <w:t>3</w:t>
      </w:r>
      <w:r w:rsidR="00E75567" w:rsidRPr="00E1259D">
        <w:rPr>
          <w:lang w:val="ru-RU"/>
        </w:rPr>
        <w:t xml:space="preserve">. </w:t>
      </w:r>
      <w:r w:rsidR="00B37579" w:rsidRPr="00E1259D">
        <w:rPr>
          <w:lang w:val="ru-RU"/>
        </w:rPr>
        <w:t>Приложения</w:t>
      </w:r>
      <w:bookmarkEnd w:id="32"/>
      <w:bookmarkEnd w:id="33"/>
    </w:p>
    <w:p w14:paraId="229D45A2" w14:textId="69298A4A" w:rsidR="00945E13" w:rsidRPr="0035275D" w:rsidRDefault="00A11569" w:rsidP="008446B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75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35275D">
        <w:rPr>
          <w:rFonts w:ascii="Times New Roman" w:hAnsi="Times New Roman" w:cs="Times New Roman"/>
          <w:sz w:val="28"/>
          <w:szCs w:val="28"/>
        </w:rPr>
        <w:t>1</w:t>
      </w:r>
      <w:r w:rsidR="00D96994" w:rsidRPr="0035275D">
        <w:rPr>
          <w:rFonts w:ascii="Times New Roman" w:hAnsi="Times New Roman" w:cs="Times New Roman"/>
          <w:sz w:val="28"/>
          <w:szCs w:val="28"/>
        </w:rPr>
        <w:t>.</w:t>
      </w:r>
      <w:r w:rsidR="00B37579" w:rsidRPr="0035275D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35275D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35275D">
        <w:rPr>
          <w:rFonts w:ascii="Times New Roman" w:hAnsi="Times New Roman" w:cs="Times New Roman"/>
          <w:sz w:val="28"/>
          <w:szCs w:val="28"/>
        </w:rPr>
        <w:t>ого</w:t>
      </w:r>
      <w:r w:rsidR="00945E13" w:rsidRPr="0035275D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35275D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Pr="0035275D" w:rsidRDefault="00945E13" w:rsidP="008446B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75D">
        <w:rPr>
          <w:rFonts w:ascii="Times New Roman" w:hAnsi="Times New Roman" w:cs="Times New Roman"/>
          <w:sz w:val="28"/>
          <w:szCs w:val="28"/>
        </w:rPr>
        <w:t>Приложение 2</w:t>
      </w:r>
      <w:r w:rsidR="00D96994" w:rsidRPr="0035275D">
        <w:rPr>
          <w:rFonts w:ascii="Times New Roman" w:hAnsi="Times New Roman" w:cs="Times New Roman"/>
          <w:sz w:val="28"/>
          <w:szCs w:val="28"/>
        </w:rPr>
        <w:t>.</w:t>
      </w:r>
      <w:r w:rsidRPr="0035275D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35275D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35275D">
        <w:rPr>
          <w:rFonts w:ascii="Times New Roman" w:hAnsi="Times New Roman" w:cs="Times New Roman"/>
          <w:sz w:val="28"/>
          <w:szCs w:val="28"/>
        </w:rPr>
        <w:t>ого</w:t>
      </w:r>
      <w:r w:rsidR="00B37579" w:rsidRPr="0035275D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35275D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FD8A864" w:rsidR="00FC6098" w:rsidRDefault="00B37579" w:rsidP="008446B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75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 w:rsidRPr="0035275D">
        <w:rPr>
          <w:rFonts w:ascii="Times New Roman" w:hAnsi="Times New Roman" w:cs="Times New Roman"/>
          <w:sz w:val="28"/>
          <w:szCs w:val="28"/>
        </w:rPr>
        <w:t>3.</w:t>
      </w:r>
      <w:r w:rsidR="007B3FD5" w:rsidRPr="0035275D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35275D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56CD4324" w14:textId="50909054" w:rsidR="00280BE9" w:rsidRDefault="00280BE9" w:rsidP="00280BE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67E0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Командный модуль совместно с другими компетенциями</w:t>
      </w:r>
    </w:p>
    <w:p w14:paraId="54FDC7EC" w14:textId="6A8DA6F1" w:rsidR="00250298" w:rsidRPr="004F3071" w:rsidRDefault="00250298" w:rsidP="00280BE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5. </w:t>
      </w:r>
      <w:r w:rsidR="00317453">
        <w:rPr>
          <w:rFonts w:ascii="Times New Roman" w:hAnsi="Times New Roman" w:cs="Times New Roman"/>
          <w:sz w:val="28"/>
          <w:szCs w:val="28"/>
        </w:rPr>
        <w:t>Примерные м</w:t>
      </w:r>
      <w:r>
        <w:rPr>
          <w:rFonts w:ascii="Times New Roman" w:hAnsi="Times New Roman" w:cs="Times New Roman"/>
          <w:sz w:val="28"/>
          <w:szCs w:val="28"/>
        </w:rPr>
        <w:t>едиафайлы</w:t>
      </w:r>
    </w:p>
    <w:p w14:paraId="1F6A2793" w14:textId="6F6E4296" w:rsidR="002B3DBB" w:rsidRPr="00280BE9" w:rsidRDefault="002B3DBB" w:rsidP="00A4490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B3DBB" w:rsidRPr="00280BE9" w:rsidSect="006B08AE">
      <w:pgSz w:w="11906" w:h="16838"/>
      <w:pgMar w:top="1134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62D76" w14:textId="77777777" w:rsidR="00F96D00" w:rsidRDefault="00F96D00" w:rsidP="00970F49">
      <w:pPr>
        <w:spacing w:after="0" w:line="240" w:lineRule="auto"/>
      </w:pPr>
      <w:r>
        <w:separator/>
      </w:r>
    </w:p>
  </w:endnote>
  <w:endnote w:type="continuationSeparator" w:id="0">
    <w:p w14:paraId="7F2FDE04" w14:textId="77777777" w:rsidR="00F96D00" w:rsidRDefault="00F96D0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5CDE468" w14:textId="16C9AA33" w:rsidR="00473C4A" w:rsidRPr="006B08AE" w:rsidRDefault="00473C4A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B08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08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B08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0504" w:rsidRPr="006B08AE">
          <w:rPr>
            <w:rFonts w:ascii="Times New Roman" w:hAnsi="Times New Roman" w:cs="Times New Roman"/>
            <w:noProof/>
            <w:sz w:val="24"/>
            <w:szCs w:val="24"/>
          </w:rPr>
          <w:t>25</w:t>
        </w:r>
        <w:r w:rsidRPr="006B08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3A6CD" w14:textId="77777777" w:rsidR="00F96D00" w:rsidRDefault="00F96D00" w:rsidP="00970F49">
      <w:pPr>
        <w:spacing w:after="0" w:line="240" w:lineRule="auto"/>
      </w:pPr>
      <w:r>
        <w:separator/>
      </w:r>
    </w:p>
  </w:footnote>
  <w:footnote w:type="continuationSeparator" w:id="0">
    <w:p w14:paraId="45B67B85" w14:textId="77777777" w:rsidR="00F96D00" w:rsidRDefault="00F96D00" w:rsidP="00970F49">
      <w:pPr>
        <w:spacing w:after="0" w:line="240" w:lineRule="auto"/>
      </w:pPr>
      <w:r>
        <w:continuationSeparator/>
      </w:r>
    </w:p>
  </w:footnote>
  <w:footnote w:id="1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5176"/>
    <w:multiLevelType w:val="multilevel"/>
    <w:tmpl w:val="C584C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C29301C"/>
    <w:multiLevelType w:val="multilevel"/>
    <w:tmpl w:val="C5C0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7D2FAA"/>
    <w:multiLevelType w:val="multilevel"/>
    <w:tmpl w:val="AF4E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D5F7D0C"/>
    <w:multiLevelType w:val="hybridMultilevel"/>
    <w:tmpl w:val="2DD81C2E"/>
    <w:lvl w:ilvl="0" w:tplc="B30C69F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96286"/>
    <w:multiLevelType w:val="hybridMultilevel"/>
    <w:tmpl w:val="0D9EC322"/>
    <w:lvl w:ilvl="0" w:tplc="6ECAB7C6">
      <w:start w:val="1"/>
      <w:numFmt w:val="bullet"/>
      <w:lvlText w:val="-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95B01B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E2D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00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E075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4CC5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50A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288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301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5BF3F75"/>
    <w:multiLevelType w:val="hybridMultilevel"/>
    <w:tmpl w:val="70B8BDAE"/>
    <w:lvl w:ilvl="0" w:tplc="B30C69F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9" w15:restartNumberingAfterBreak="0">
    <w:nsid w:val="32BE5981"/>
    <w:multiLevelType w:val="hybridMultilevel"/>
    <w:tmpl w:val="F3C092B4"/>
    <w:lvl w:ilvl="0" w:tplc="B30C69F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C65ED0"/>
    <w:multiLevelType w:val="hybridMultilevel"/>
    <w:tmpl w:val="6F022562"/>
    <w:lvl w:ilvl="0" w:tplc="2BDCDEB4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42B0DF6"/>
    <w:multiLevelType w:val="hybridMultilevel"/>
    <w:tmpl w:val="6BE827B4"/>
    <w:lvl w:ilvl="0" w:tplc="6B66AB36">
      <w:start w:val="1"/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AC0CE3D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B7265B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276D45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98CABF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AEE831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4EA776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71A52F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34CDF0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A815CF"/>
    <w:multiLevelType w:val="hybridMultilevel"/>
    <w:tmpl w:val="85B4F4B6"/>
    <w:lvl w:ilvl="0" w:tplc="B30C69F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E4946"/>
    <w:multiLevelType w:val="hybridMultilevel"/>
    <w:tmpl w:val="7A18644E"/>
    <w:lvl w:ilvl="0" w:tplc="B30C69F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A37F9"/>
    <w:multiLevelType w:val="hybridMultilevel"/>
    <w:tmpl w:val="0A1AE626"/>
    <w:lvl w:ilvl="0" w:tplc="F3DE54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6EDB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9CE8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26B0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70BD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1ADF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9841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8002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5473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C3254"/>
    <w:multiLevelType w:val="hybridMultilevel"/>
    <w:tmpl w:val="D5E671CE"/>
    <w:lvl w:ilvl="0" w:tplc="B30C69F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9" w15:restartNumberingAfterBreak="0">
    <w:nsid w:val="4FEF5CB1"/>
    <w:multiLevelType w:val="hybridMultilevel"/>
    <w:tmpl w:val="7A522534"/>
    <w:lvl w:ilvl="0" w:tplc="B30C69F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3ED0001"/>
    <w:multiLevelType w:val="hybridMultilevel"/>
    <w:tmpl w:val="9A4A6E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415606A"/>
    <w:multiLevelType w:val="hybridMultilevel"/>
    <w:tmpl w:val="0E089052"/>
    <w:lvl w:ilvl="0" w:tplc="08481B2C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C22815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41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667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687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A22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0E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4879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BE9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F06C4C"/>
    <w:multiLevelType w:val="hybridMultilevel"/>
    <w:tmpl w:val="E4344ADC"/>
    <w:lvl w:ilvl="0" w:tplc="5F7453A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918E8CE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3BC0DD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58E065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45CC7D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E8C416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190659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14845F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A62A3A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73152"/>
    <w:multiLevelType w:val="multilevel"/>
    <w:tmpl w:val="86FE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7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6495A"/>
    <w:multiLevelType w:val="hybridMultilevel"/>
    <w:tmpl w:val="8BF0F9C8"/>
    <w:lvl w:ilvl="0" w:tplc="124E9EB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DD24F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E96D4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FAE50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A4E19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5CD9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9E50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E5870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AE080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2" w15:restartNumberingAfterBreak="0">
    <w:nsid w:val="79D10F75"/>
    <w:multiLevelType w:val="hybridMultilevel"/>
    <w:tmpl w:val="458212F0"/>
    <w:lvl w:ilvl="0" w:tplc="F20EA074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200A8B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A20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41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E44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261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94E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769E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9C2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9"/>
  </w:num>
  <w:num w:numId="4">
    <w:abstractNumId w:val="3"/>
  </w:num>
  <w:num w:numId="5">
    <w:abstractNumId w:val="1"/>
  </w:num>
  <w:num w:numId="6">
    <w:abstractNumId w:val="14"/>
  </w:num>
  <w:num w:numId="7">
    <w:abstractNumId w:val="5"/>
  </w:num>
  <w:num w:numId="8">
    <w:abstractNumId w:val="8"/>
  </w:num>
  <w:num w:numId="9">
    <w:abstractNumId w:val="36"/>
  </w:num>
  <w:num w:numId="10">
    <w:abstractNumId w:val="10"/>
  </w:num>
  <w:num w:numId="11">
    <w:abstractNumId w:val="6"/>
  </w:num>
  <w:num w:numId="12">
    <w:abstractNumId w:val="16"/>
  </w:num>
  <w:num w:numId="13">
    <w:abstractNumId w:val="39"/>
  </w:num>
  <w:num w:numId="14">
    <w:abstractNumId w:val="17"/>
  </w:num>
  <w:num w:numId="15">
    <w:abstractNumId w:val="37"/>
  </w:num>
  <w:num w:numId="16">
    <w:abstractNumId w:val="40"/>
  </w:num>
  <w:num w:numId="17">
    <w:abstractNumId w:val="38"/>
  </w:num>
  <w:num w:numId="18">
    <w:abstractNumId w:val="34"/>
  </w:num>
  <w:num w:numId="19">
    <w:abstractNumId w:val="23"/>
  </w:num>
  <w:num w:numId="20">
    <w:abstractNumId w:val="28"/>
  </w:num>
  <w:num w:numId="21">
    <w:abstractNumId w:val="18"/>
  </w:num>
  <w:num w:numId="22">
    <w:abstractNumId w:val="7"/>
  </w:num>
  <w:num w:numId="23">
    <w:abstractNumId w:val="30"/>
  </w:num>
  <w:num w:numId="24">
    <w:abstractNumId w:val="26"/>
  </w:num>
  <w:num w:numId="25">
    <w:abstractNumId w:val="13"/>
  </w:num>
  <w:num w:numId="26">
    <w:abstractNumId w:val="42"/>
  </w:num>
  <w:num w:numId="27">
    <w:abstractNumId w:val="32"/>
  </w:num>
  <w:num w:numId="28">
    <w:abstractNumId w:val="41"/>
  </w:num>
  <w:num w:numId="29">
    <w:abstractNumId w:val="21"/>
  </w:num>
  <w:num w:numId="30">
    <w:abstractNumId w:val="4"/>
  </w:num>
  <w:num w:numId="31">
    <w:abstractNumId w:val="33"/>
  </w:num>
  <w:num w:numId="32">
    <w:abstractNumId w:val="0"/>
  </w:num>
  <w:num w:numId="33">
    <w:abstractNumId w:val="2"/>
  </w:num>
  <w:num w:numId="34">
    <w:abstractNumId w:val="35"/>
  </w:num>
  <w:num w:numId="35">
    <w:abstractNumId w:val="22"/>
  </w:num>
  <w:num w:numId="36">
    <w:abstractNumId w:val="29"/>
  </w:num>
  <w:num w:numId="37">
    <w:abstractNumId w:val="11"/>
  </w:num>
  <w:num w:numId="38">
    <w:abstractNumId w:val="24"/>
  </w:num>
  <w:num w:numId="39">
    <w:abstractNumId w:val="15"/>
  </w:num>
  <w:num w:numId="40">
    <w:abstractNumId w:val="27"/>
  </w:num>
  <w:num w:numId="41">
    <w:abstractNumId w:val="20"/>
  </w:num>
  <w:num w:numId="42">
    <w:abstractNumId w:val="19"/>
  </w:num>
  <w:num w:numId="43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2492"/>
    <w:rsid w:val="000244DA"/>
    <w:rsid w:val="00024F7D"/>
    <w:rsid w:val="00041A78"/>
    <w:rsid w:val="00047A39"/>
    <w:rsid w:val="00054C98"/>
    <w:rsid w:val="00056CDE"/>
    <w:rsid w:val="000607D8"/>
    <w:rsid w:val="00067386"/>
    <w:rsid w:val="000732FF"/>
    <w:rsid w:val="0007582F"/>
    <w:rsid w:val="00081D65"/>
    <w:rsid w:val="000A00E1"/>
    <w:rsid w:val="000A1F96"/>
    <w:rsid w:val="000B3397"/>
    <w:rsid w:val="000B55A2"/>
    <w:rsid w:val="000C2FBF"/>
    <w:rsid w:val="000D258B"/>
    <w:rsid w:val="000D43CC"/>
    <w:rsid w:val="000D4C46"/>
    <w:rsid w:val="000D74AA"/>
    <w:rsid w:val="000E0416"/>
    <w:rsid w:val="000E067D"/>
    <w:rsid w:val="000F0FC3"/>
    <w:rsid w:val="00100FE1"/>
    <w:rsid w:val="001024BE"/>
    <w:rsid w:val="00106738"/>
    <w:rsid w:val="00114D79"/>
    <w:rsid w:val="00120C30"/>
    <w:rsid w:val="001229E8"/>
    <w:rsid w:val="00127743"/>
    <w:rsid w:val="00131563"/>
    <w:rsid w:val="00137545"/>
    <w:rsid w:val="0015055E"/>
    <w:rsid w:val="0015561E"/>
    <w:rsid w:val="00161CB4"/>
    <w:rsid w:val="00161E3E"/>
    <w:rsid w:val="001627D5"/>
    <w:rsid w:val="0017612A"/>
    <w:rsid w:val="001877E9"/>
    <w:rsid w:val="001943BB"/>
    <w:rsid w:val="001A19AA"/>
    <w:rsid w:val="001B4B65"/>
    <w:rsid w:val="001C1282"/>
    <w:rsid w:val="001C63E7"/>
    <w:rsid w:val="001D65CC"/>
    <w:rsid w:val="001E1DF9"/>
    <w:rsid w:val="001F7212"/>
    <w:rsid w:val="00220E70"/>
    <w:rsid w:val="002228E8"/>
    <w:rsid w:val="00237603"/>
    <w:rsid w:val="00245C45"/>
    <w:rsid w:val="00245F15"/>
    <w:rsid w:val="00247E8C"/>
    <w:rsid w:val="00250298"/>
    <w:rsid w:val="00270E01"/>
    <w:rsid w:val="0027687C"/>
    <w:rsid w:val="002776A1"/>
    <w:rsid w:val="00280BE9"/>
    <w:rsid w:val="0029547E"/>
    <w:rsid w:val="002A2935"/>
    <w:rsid w:val="002B1426"/>
    <w:rsid w:val="002B3DBB"/>
    <w:rsid w:val="002D5218"/>
    <w:rsid w:val="002E02D8"/>
    <w:rsid w:val="002E0AA5"/>
    <w:rsid w:val="002F270A"/>
    <w:rsid w:val="002F2906"/>
    <w:rsid w:val="00317453"/>
    <w:rsid w:val="0032065E"/>
    <w:rsid w:val="003242E1"/>
    <w:rsid w:val="00333911"/>
    <w:rsid w:val="00334165"/>
    <w:rsid w:val="00343963"/>
    <w:rsid w:val="0035275D"/>
    <w:rsid w:val="003531E7"/>
    <w:rsid w:val="00356F8D"/>
    <w:rsid w:val="003601A4"/>
    <w:rsid w:val="0037535C"/>
    <w:rsid w:val="003815C7"/>
    <w:rsid w:val="003824B2"/>
    <w:rsid w:val="003934F8"/>
    <w:rsid w:val="00397A1B"/>
    <w:rsid w:val="003A21C8"/>
    <w:rsid w:val="003B6085"/>
    <w:rsid w:val="003C1D7A"/>
    <w:rsid w:val="003C5F97"/>
    <w:rsid w:val="003D1E51"/>
    <w:rsid w:val="00415AD9"/>
    <w:rsid w:val="00417717"/>
    <w:rsid w:val="004254FE"/>
    <w:rsid w:val="00436FFC"/>
    <w:rsid w:val="00437A74"/>
    <w:rsid w:val="00437D28"/>
    <w:rsid w:val="00441666"/>
    <w:rsid w:val="0044354A"/>
    <w:rsid w:val="00454353"/>
    <w:rsid w:val="00461AC6"/>
    <w:rsid w:val="00473C4A"/>
    <w:rsid w:val="0047429B"/>
    <w:rsid w:val="004865F8"/>
    <w:rsid w:val="004904C5"/>
    <w:rsid w:val="004917C4"/>
    <w:rsid w:val="004A07A5"/>
    <w:rsid w:val="004B692B"/>
    <w:rsid w:val="004C3CAF"/>
    <w:rsid w:val="004C703E"/>
    <w:rsid w:val="004D096E"/>
    <w:rsid w:val="004E0504"/>
    <w:rsid w:val="004E785E"/>
    <w:rsid w:val="004E7905"/>
    <w:rsid w:val="005055FF"/>
    <w:rsid w:val="00510059"/>
    <w:rsid w:val="005407DD"/>
    <w:rsid w:val="00554CBB"/>
    <w:rsid w:val="005560AC"/>
    <w:rsid w:val="00557CC0"/>
    <w:rsid w:val="0056194A"/>
    <w:rsid w:val="00565B7C"/>
    <w:rsid w:val="00566A84"/>
    <w:rsid w:val="005A1625"/>
    <w:rsid w:val="005A203B"/>
    <w:rsid w:val="005A55EE"/>
    <w:rsid w:val="005B05D5"/>
    <w:rsid w:val="005B0DEC"/>
    <w:rsid w:val="005B66FC"/>
    <w:rsid w:val="005C6A23"/>
    <w:rsid w:val="005E30DC"/>
    <w:rsid w:val="00605DD7"/>
    <w:rsid w:val="0060658F"/>
    <w:rsid w:val="006114B3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33ED"/>
    <w:rsid w:val="006776B4"/>
    <w:rsid w:val="00686A58"/>
    <w:rsid w:val="006873B8"/>
    <w:rsid w:val="006A4EFB"/>
    <w:rsid w:val="006B08AE"/>
    <w:rsid w:val="006B0FEA"/>
    <w:rsid w:val="006C0293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43C50"/>
    <w:rsid w:val="00744B67"/>
    <w:rsid w:val="007604F9"/>
    <w:rsid w:val="00764773"/>
    <w:rsid w:val="007735DC"/>
    <w:rsid w:val="0078311A"/>
    <w:rsid w:val="00791D70"/>
    <w:rsid w:val="007A19BE"/>
    <w:rsid w:val="007A61C5"/>
    <w:rsid w:val="007A6888"/>
    <w:rsid w:val="007B0DCC"/>
    <w:rsid w:val="007B2222"/>
    <w:rsid w:val="007B3FD5"/>
    <w:rsid w:val="007D3601"/>
    <w:rsid w:val="007D6C20"/>
    <w:rsid w:val="007D7D46"/>
    <w:rsid w:val="007E73B4"/>
    <w:rsid w:val="00812516"/>
    <w:rsid w:val="00814F0D"/>
    <w:rsid w:val="00827113"/>
    <w:rsid w:val="00832EBB"/>
    <w:rsid w:val="00834734"/>
    <w:rsid w:val="00835BF6"/>
    <w:rsid w:val="008446BA"/>
    <w:rsid w:val="00854D58"/>
    <w:rsid w:val="008761F3"/>
    <w:rsid w:val="00881DD2"/>
    <w:rsid w:val="00882B54"/>
    <w:rsid w:val="008912AE"/>
    <w:rsid w:val="00894A83"/>
    <w:rsid w:val="008B0F23"/>
    <w:rsid w:val="008B560B"/>
    <w:rsid w:val="008C3FC7"/>
    <w:rsid w:val="008C41F7"/>
    <w:rsid w:val="008C548C"/>
    <w:rsid w:val="008D48B6"/>
    <w:rsid w:val="008D4A1A"/>
    <w:rsid w:val="008D6DCF"/>
    <w:rsid w:val="008E5424"/>
    <w:rsid w:val="00900604"/>
    <w:rsid w:val="00901689"/>
    <w:rsid w:val="009018F0"/>
    <w:rsid w:val="00906E82"/>
    <w:rsid w:val="00917F74"/>
    <w:rsid w:val="009203A8"/>
    <w:rsid w:val="009440D0"/>
    <w:rsid w:val="00945E13"/>
    <w:rsid w:val="00953113"/>
    <w:rsid w:val="00954B97"/>
    <w:rsid w:val="00955127"/>
    <w:rsid w:val="00956BC9"/>
    <w:rsid w:val="00961DA0"/>
    <w:rsid w:val="00964BD1"/>
    <w:rsid w:val="00970F49"/>
    <w:rsid w:val="009715DA"/>
    <w:rsid w:val="00976338"/>
    <w:rsid w:val="00986957"/>
    <w:rsid w:val="00992D9C"/>
    <w:rsid w:val="009931F0"/>
    <w:rsid w:val="009955F8"/>
    <w:rsid w:val="009A1CBC"/>
    <w:rsid w:val="009A36AD"/>
    <w:rsid w:val="009B18A2"/>
    <w:rsid w:val="009C54F1"/>
    <w:rsid w:val="009C5B1C"/>
    <w:rsid w:val="009C6127"/>
    <w:rsid w:val="009D04EE"/>
    <w:rsid w:val="009E37D3"/>
    <w:rsid w:val="009E52E7"/>
    <w:rsid w:val="009E5BD9"/>
    <w:rsid w:val="009F57C0"/>
    <w:rsid w:val="00A0510D"/>
    <w:rsid w:val="00A11569"/>
    <w:rsid w:val="00A12B1D"/>
    <w:rsid w:val="00A204BB"/>
    <w:rsid w:val="00A20A67"/>
    <w:rsid w:val="00A27EE4"/>
    <w:rsid w:val="00A33B36"/>
    <w:rsid w:val="00A36EE2"/>
    <w:rsid w:val="00A4187F"/>
    <w:rsid w:val="00A42E0C"/>
    <w:rsid w:val="00A44900"/>
    <w:rsid w:val="00A54C2D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B561F"/>
    <w:rsid w:val="00AD2200"/>
    <w:rsid w:val="00AD5433"/>
    <w:rsid w:val="00AE6AB7"/>
    <w:rsid w:val="00AE7A32"/>
    <w:rsid w:val="00B10306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BE3666"/>
    <w:rsid w:val="00C06EBC"/>
    <w:rsid w:val="00C0723F"/>
    <w:rsid w:val="00C121F9"/>
    <w:rsid w:val="00C17B01"/>
    <w:rsid w:val="00C21E3A"/>
    <w:rsid w:val="00C26C83"/>
    <w:rsid w:val="00C31CA1"/>
    <w:rsid w:val="00C32297"/>
    <w:rsid w:val="00C34D0A"/>
    <w:rsid w:val="00C40E51"/>
    <w:rsid w:val="00C52383"/>
    <w:rsid w:val="00C5349F"/>
    <w:rsid w:val="00C56A9B"/>
    <w:rsid w:val="00C740CF"/>
    <w:rsid w:val="00C75D0C"/>
    <w:rsid w:val="00C8277D"/>
    <w:rsid w:val="00C831EA"/>
    <w:rsid w:val="00C95538"/>
    <w:rsid w:val="00C96567"/>
    <w:rsid w:val="00C97E44"/>
    <w:rsid w:val="00CA6CCD"/>
    <w:rsid w:val="00CB7968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17371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432D"/>
    <w:rsid w:val="00D87A1E"/>
    <w:rsid w:val="00D949CC"/>
    <w:rsid w:val="00D96994"/>
    <w:rsid w:val="00DE39D8"/>
    <w:rsid w:val="00DE5614"/>
    <w:rsid w:val="00E0407E"/>
    <w:rsid w:val="00E04FDF"/>
    <w:rsid w:val="00E1259D"/>
    <w:rsid w:val="00E15F2A"/>
    <w:rsid w:val="00E279E8"/>
    <w:rsid w:val="00E579D6"/>
    <w:rsid w:val="00E60AE6"/>
    <w:rsid w:val="00E65F8A"/>
    <w:rsid w:val="00E75567"/>
    <w:rsid w:val="00E83CA7"/>
    <w:rsid w:val="00E857D6"/>
    <w:rsid w:val="00EA0163"/>
    <w:rsid w:val="00EA0C3A"/>
    <w:rsid w:val="00EA2CC6"/>
    <w:rsid w:val="00EA30C6"/>
    <w:rsid w:val="00EB2779"/>
    <w:rsid w:val="00EB4FF8"/>
    <w:rsid w:val="00ED18F9"/>
    <w:rsid w:val="00ED53C9"/>
    <w:rsid w:val="00EE197A"/>
    <w:rsid w:val="00EE7DA3"/>
    <w:rsid w:val="00F033DE"/>
    <w:rsid w:val="00F1662D"/>
    <w:rsid w:val="00F3099C"/>
    <w:rsid w:val="00F35F4F"/>
    <w:rsid w:val="00F50AC5"/>
    <w:rsid w:val="00F6025D"/>
    <w:rsid w:val="00F672B2"/>
    <w:rsid w:val="00F67E08"/>
    <w:rsid w:val="00F75F73"/>
    <w:rsid w:val="00F8340A"/>
    <w:rsid w:val="00F83D10"/>
    <w:rsid w:val="00F93643"/>
    <w:rsid w:val="00F96457"/>
    <w:rsid w:val="00F96D00"/>
    <w:rsid w:val="00FA2E1F"/>
    <w:rsid w:val="00FA3CF9"/>
    <w:rsid w:val="00FB022D"/>
    <w:rsid w:val="00FB1F17"/>
    <w:rsid w:val="00FB3492"/>
    <w:rsid w:val="00FC415A"/>
    <w:rsid w:val="00FC6098"/>
    <w:rsid w:val="00FD20DE"/>
    <w:rsid w:val="00FE3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8446BA"/>
    <w:pPr>
      <w:keepNext/>
      <w:spacing w:after="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8446BA"/>
    <w:pPr>
      <w:keepNext/>
      <w:spacing w:after="0" w:line="36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8446BA"/>
    <w:pPr>
      <w:keepNext/>
      <w:spacing w:after="0" w:line="360" w:lineRule="auto"/>
      <w:contextualSpacing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8446BA"/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character" w:customStyle="1" w:styleId="20">
    <w:name w:val="Заголовок 2 Знак"/>
    <w:basedOn w:val="a2"/>
    <w:link w:val="2"/>
    <w:rsid w:val="008446BA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8446BA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C40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438,bqiaagaaeyqcaaagiaiaaapyeaaabeyqaaaaaaaaaaaaaaaaaaaaaaaaaaaaaaaaaaaaaaaaaaaaaaaaaaaaaaaaaaaaaaaaaaaaaaaaaaaaaaaaaaaaaaaaaaaaaaaaaaaaaaaaaaaaaaaaaaaaaaaaaaaaaaaaaaaaaaaaaaaaaaaaaaaaaaaaaaaaaaaaaaaaaaaaaaaaaaaaaaaaaaaaaaaaaaaaaaaaaaaa"/>
    <w:basedOn w:val="a1"/>
    <w:rsid w:val="0085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9CDC3-9A08-4C84-83E0-FDF99B03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32</Pages>
  <Words>6100</Words>
  <Characters>34773</Characters>
  <Application>Microsoft Office Word</Application>
  <DocSecurity>0</DocSecurity>
  <Lines>289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43</cp:revision>
  <dcterms:created xsi:type="dcterms:W3CDTF">2025-04-02T10:09:00Z</dcterms:created>
  <dcterms:modified xsi:type="dcterms:W3CDTF">2025-04-29T16:00:00Z</dcterms:modified>
</cp:coreProperties>
</file>