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978C" w14:textId="77777777" w:rsidR="00116B5E" w:rsidRDefault="00116B5E">
      <w:pPr>
        <w:widowControl w:val="0"/>
        <w:pBdr>
          <w:top w:val="nil"/>
          <w:left w:val="nil"/>
          <w:bottom w:val="nil"/>
          <w:right w:val="nil"/>
          <w:between w:val="nil"/>
        </w:pBdr>
        <w:spacing w:after="0" w:line="276" w:lineRule="auto"/>
        <w:rPr>
          <w:rFonts w:ascii="Arial" w:eastAsia="Arial" w:hAnsi="Arial" w:cs="Arial"/>
          <w:color w:val="000000"/>
        </w:rPr>
      </w:pPr>
    </w:p>
    <w:tbl>
      <w:tblPr>
        <w:tblStyle w:val="afff9"/>
        <w:tblW w:w="10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70"/>
        <w:gridCol w:w="4680"/>
      </w:tblGrid>
      <w:tr w:rsidR="00116B5E" w14:paraId="00494CB2" w14:textId="77777777">
        <w:tc>
          <w:tcPr>
            <w:tcW w:w="5670" w:type="dxa"/>
          </w:tcPr>
          <w:p w14:paraId="6F3CA3DB" w14:textId="77777777" w:rsidR="00116B5E" w:rsidRDefault="00DC03F4">
            <w:pPr>
              <w:widowControl w:val="0"/>
              <w:pBdr>
                <w:top w:val="nil"/>
                <w:left w:val="nil"/>
                <w:bottom w:val="nil"/>
                <w:right w:val="nil"/>
                <w:between w:val="nil"/>
              </w:pBdr>
              <w:spacing w:line="360" w:lineRule="auto"/>
              <w:jc w:val="both"/>
              <w:rPr>
                <w:rFonts w:ascii="Arial" w:eastAsia="Arial" w:hAnsi="Arial" w:cs="Arial"/>
                <w:color w:val="000000"/>
                <w:sz w:val="30"/>
                <w:szCs w:val="30"/>
              </w:rPr>
            </w:pPr>
            <w:r>
              <w:rPr>
                <w:rFonts w:ascii="Arial" w:eastAsia="Arial" w:hAnsi="Arial" w:cs="Arial"/>
                <w:b/>
                <w:noProof/>
                <w:color w:val="000000"/>
                <w:sz w:val="24"/>
                <w:szCs w:val="24"/>
              </w:rPr>
              <w:drawing>
                <wp:inline distT="0" distB="0" distL="0" distR="0" wp14:anchorId="048102F4" wp14:editId="645AED68">
                  <wp:extent cx="3450870" cy="133058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50870" cy="1330586"/>
                          </a:xfrm>
                          <a:prstGeom prst="rect">
                            <a:avLst/>
                          </a:prstGeom>
                          <a:ln/>
                        </pic:spPr>
                      </pic:pic>
                    </a:graphicData>
                  </a:graphic>
                </wp:inline>
              </w:drawing>
            </w:r>
          </w:p>
        </w:tc>
        <w:tc>
          <w:tcPr>
            <w:tcW w:w="4680" w:type="dxa"/>
          </w:tcPr>
          <w:p w14:paraId="04670C23" w14:textId="77777777" w:rsidR="00116B5E" w:rsidRDefault="00116B5E">
            <w:pPr>
              <w:spacing w:line="360" w:lineRule="auto"/>
              <w:ind w:left="290"/>
              <w:jc w:val="center"/>
              <w:rPr>
                <w:sz w:val="30"/>
                <w:szCs w:val="30"/>
              </w:rPr>
            </w:pPr>
          </w:p>
        </w:tc>
      </w:tr>
    </w:tbl>
    <w:p w14:paraId="17100210" w14:textId="77777777" w:rsidR="00116B5E" w:rsidRDefault="00116B5E">
      <w:pPr>
        <w:spacing w:after="0" w:line="360" w:lineRule="auto"/>
        <w:jc w:val="right"/>
        <w:rPr>
          <w:rFonts w:ascii="Times New Roman" w:eastAsia="Times New Roman" w:hAnsi="Times New Roman" w:cs="Times New Roman"/>
        </w:rPr>
      </w:pPr>
    </w:p>
    <w:p w14:paraId="5C2BD889" w14:textId="77777777" w:rsidR="00116B5E" w:rsidRDefault="00116B5E">
      <w:pPr>
        <w:spacing w:after="0" w:line="360" w:lineRule="auto"/>
        <w:jc w:val="right"/>
        <w:rPr>
          <w:rFonts w:ascii="Times New Roman" w:eastAsia="Times New Roman" w:hAnsi="Times New Roman" w:cs="Times New Roman"/>
        </w:rPr>
      </w:pPr>
    </w:p>
    <w:p w14:paraId="191ED4DF" w14:textId="77777777" w:rsidR="00116B5E" w:rsidRDefault="00116B5E">
      <w:pPr>
        <w:spacing w:after="0" w:line="360" w:lineRule="auto"/>
        <w:jc w:val="right"/>
        <w:rPr>
          <w:rFonts w:ascii="Times New Roman" w:eastAsia="Times New Roman" w:hAnsi="Times New Roman" w:cs="Times New Roman"/>
          <w:sz w:val="72"/>
          <w:szCs w:val="72"/>
        </w:rPr>
      </w:pPr>
    </w:p>
    <w:p w14:paraId="4ED9378B" w14:textId="77777777" w:rsidR="00116B5E" w:rsidRDefault="00116B5E">
      <w:pPr>
        <w:spacing w:after="0" w:line="360" w:lineRule="auto"/>
        <w:jc w:val="right"/>
        <w:rPr>
          <w:rFonts w:ascii="Times New Roman" w:eastAsia="Times New Roman" w:hAnsi="Times New Roman" w:cs="Times New Roman"/>
          <w:sz w:val="72"/>
          <w:szCs w:val="72"/>
        </w:rPr>
      </w:pPr>
    </w:p>
    <w:p w14:paraId="7E34A2BD" w14:textId="77777777" w:rsidR="00BB1FE4" w:rsidRPr="00260937" w:rsidRDefault="00BB1FE4" w:rsidP="00BB1FE4">
      <w:pPr>
        <w:spacing w:after="0" w:line="240" w:lineRule="auto"/>
        <w:jc w:val="center"/>
        <w:rPr>
          <w:rFonts w:ascii="Times New Roman" w:eastAsia="Arial Unicode MS" w:hAnsi="Times New Roman" w:cs="Times New Roman"/>
          <w:b/>
          <w:bCs/>
          <w:sz w:val="40"/>
          <w:szCs w:val="40"/>
        </w:rPr>
      </w:pPr>
      <w:r w:rsidRPr="00260937">
        <w:rPr>
          <w:rFonts w:ascii="Times New Roman" w:eastAsia="Arial Unicode MS" w:hAnsi="Times New Roman" w:cs="Times New Roman"/>
          <w:b/>
          <w:bCs/>
          <w:sz w:val="40"/>
          <w:szCs w:val="40"/>
        </w:rPr>
        <w:t>КОНКУРСНОЕ ЗАДАНИЕ КОМПЕТЕНЦИИ</w:t>
      </w:r>
    </w:p>
    <w:p w14:paraId="4454254B" w14:textId="77777777" w:rsidR="00BB1FE4" w:rsidRPr="00260937" w:rsidRDefault="00BB1FE4" w:rsidP="00BB1FE4">
      <w:pPr>
        <w:spacing w:after="0" w:line="360" w:lineRule="auto"/>
        <w:jc w:val="center"/>
        <w:rPr>
          <w:rFonts w:ascii="Times New Roman" w:eastAsia="Arial Unicode MS" w:hAnsi="Times New Roman" w:cs="Times New Roman"/>
          <w:b/>
          <w:bCs/>
          <w:sz w:val="40"/>
          <w:szCs w:val="40"/>
        </w:rPr>
      </w:pPr>
      <w:r w:rsidRPr="00260937">
        <w:rPr>
          <w:rFonts w:ascii="Times New Roman" w:eastAsia="Arial Unicode MS" w:hAnsi="Times New Roman" w:cs="Times New Roman"/>
          <w:b/>
          <w:bCs/>
          <w:sz w:val="40"/>
          <w:szCs w:val="40"/>
        </w:rPr>
        <w:t>«Программные решения для бизнеса»</w:t>
      </w:r>
    </w:p>
    <w:p w14:paraId="6B27992B" w14:textId="6683026E" w:rsidR="00BB1FE4" w:rsidRPr="00260937" w:rsidRDefault="00BB1FE4" w:rsidP="00BB1FE4">
      <w:pPr>
        <w:spacing w:after="0" w:line="360" w:lineRule="auto"/>
        <w:jc w:val="center"/>
        <w:rPr>
          <w:rFonts w:ascii="Times New Roman" w:eastAsia="Arial Unicode MS" w:hAnsi="Times New Roman" w:cs="Times New Roman"/>
          <w:b/>
          <w:bCs/>
          <w:sz w:val="40"/>
          <w:szCs w:val="40"/>
        </w:rPr>
      </w:pPr>
      <w:r w:rsidRPr="00260937">
        <w:rPr>
          <w:rFonts w:ascii="Times New Roman" w:eastAsia="Arial Unicode MS" w:hAnsi="Times New Roman" w:cs="Times New Roman"/>
          <w:b/>
          <w:bCs/>
          <w:sz w:val="40"/>
          <w:szCs w:val="40"/>
        </w:rPr>
        <w:t xml:space="preserve">Финала Чемпионата по профессиональному мастерству «Профессионалы» </w:t>
      </w:r>
      <w:r w:rsidR="00260937" w:rsidRPr="00260937">
        <w:rPr>
          <w:rFonts w:ascii="Times New Roman" w:eastAsia="Arial Unicode MS" w:hAnsi="Times New Roman" w:cs="Times New Roman"/>
          <w:b/>
          <w:bCs/>
          <w:sz w:val="40"/>
          <w:szCs w:val="40"/>
        </w:rPr>
        <w:t>в 2025 г.</w:t>
      </w:r>
    </w:p>
    <w:p w14:paraId="692BE82D" w14:textId="77777777" w:rsidR="00BB1FE4" w:rsidRPr="00260937" w:rsidRDefault="00BB1FE4" w:rsidP="00BB1FE4">
      <w:pPr>
        <w:spacing w:after="0" w:line="240" w:lineRule="auto"/>
        <w:jc w:val="center"/>
        <w:rPr>
          <w:rFonts w:ascii="Times New Roman" w:eastAsia="Arial Unicode MS" w:hAnsi="Times New Roman" w:cs="Times New Roman"/>
          <w:b/>
          <w:bCs/>
          <w:sz w:val="40"/>
          <w:szCs w:val="40"/>
        </w:rPr>
      </w:pPr>
      <w:r w:rsidRPr="00260937">
        <w:rPr>
          <w:rFonts w:ascii="Times New Roman" w:eastAsia="Arial Unicode MS" w:hAnsi="Times New Roman" w:cs="Times New Roman"/>
          <w:b/>
          <w:bCs/>
          <w:sz w:val="40"/>
          <w:szCs w:val="40"/>
        </w:rPr>
        <w:t>г. Нижний Новгород</w:t>
      </w:r>
    </w:p>
    <w:p w14:paraId="5476F35E" w14:textId="77777777" w:rsidR="00116B5E" w:rsidRDefault="00116B5E">
      <w:pPr>
        <w:spacing w:after="0" w:line="240" w:lineRule="auto"/>
        <w:jc w:val="center"/>
        <w:rPr>
          <w:rFonts w:ascii="Times New Roman" w:eastAsia="Times New Roman" w:hAnsi="Times New Roman" w:cs="Times New Roman"/>
          <w:sz w:val="36"/>
          <w:szCs w:val="36"/>
        </w:rPr>
      </w:pPr>
    </w:p>
    <w:p w14:paraId="72634200" w14:textId="77777777" w:rsidR="00116B5E" w:rsidRDefault="00116B5E">
      <w:pPr>
        <w:spacing w:after="0" w:line="360" w:lineRule="auto"/>
        <w:jc w:val="center"/>
        <w:rPr>
          <w:rFonts w:ascii="Times New Roman" w:eastAsia="Times New Roman" w:hAnsi="Times New Roman" w:cs="Times New Roman"/>
          <w:sz w:val="72"/>
          <w:szCs w:val="72"/>
        </w:rPr>
      </w:pPr>
    </w:p>
    <w:p w14:paraId="64E7E692" w14:textId="77777777" w:rsidR="00116B5E" w:rsidRDefault="00116B5E">
      <w:pPr>
        <w:spacing w:after="0" w:line="360" w:lineRule="auto"/>
        <w:rPr>
          <w:rFonts w:ascii="Times New Roman" w:eastAsia="Times New Roman" w:hAnsi="Times New Roman" w:cs="Times New Roman"/>
        </w:rPr>
      </w:pPr>
    </w:p>
    <w:p w14:paraId="2F855086" w14:textId="77777777" w:rsidR="00116B5E" w:rsidRDefault="00116B5E">
      <w:pPr>
        <w:spacing w:after="0" w:line="360" w:lineRule="auto"/>
        <w:rPr>
          <w:rFonts w:ascii="Times New Roman" w:eastAsia="Times New Roman" w:hAnsi="Times New Roman" w:cs="Times New Roman"/>
        </w:rPr>
      </w:pPr>
    </w:p>
    <w:p w14:paraId="286EE438" w14:textId="77777777" w:rsidR="00116B5E" w:rsidRDefault="00116B5E">
      <w:pPr>
        <w:spacing w:after="0" w:line="360" w:lineRule="auto"/>
        <w:rPr>
          <w:rFonts w:ascii="Times New Roman" w:eastAsia="Times New Roman" w:hAnsi="Times New Roman" w:cs="Times New Roman"/>
        </w:rPr>
      </w:pPr>
    </w:p>
    <w:p w14:paraId="41361362" w14:textId="77777777" w:rsidR="00116B5E" w:rsidRDefault="00116B5E">
      <w:pPr>
        <w:spacing w:after="0" w:line="360" w:lineRule="auto"/>
        <w:rPr>
          <w:rFonts w:ascii="Times New Roman" w:eastAsia="Times New Roman" w:hAnsi="Times New Roman" w:cs="Times New Roman"/>
        </w:rPr>
      </w:pPr>
    </w:p>
    <w:p w14:paraId="529264AD" w14:textId="77777777" w:rsidR="00116B5E" w:rsidRDefault="00116B5E">
      <w:pPr>
        <w:spacing w:after="0" w:line="360" w:lineRule="auto"/>
        <w:rPr>
          <w:rFonts w:ascii="Times New Roman" w:eastAsia="Times New Roman" w:hAnsi="Times New Roman" w:cs="Times New Roman"/>
        </w:rPr>
      </w:pPr>
    </w:p>
    <w:p w14:paraId="552D2507" w14:textId="77777777" w:rsidR="00116B5E" w:rsidRDefault="00116B5E">
      <w:pPr>
        <w:spacing w:after="0" w:line="360" w:lineRule="auto"/>
        <w:rPr>
          <w:rFonts w:ascii="Times New Roman" w:eastAsia="Times New Roman" w:hAnsi="Times New Roman" w:cs="Times New Roman"/>
        </w:rPr>
      </w:pPr>
    </w:p>
    <w:p w14:paraId="3FF251C3" w14:textId="77777777" w:rsidR="00116B5E" w:rsidRDefault="00116B5E">
      <w:pPr>
        <w:spacing w:after="0" w:line="360" w:lineRule="auto"/>
        <w:rPr>
          <w:rFonts w:ascii="Times New Roman" w:eastAsia="Times New Roman" w:hAnsi="Times New Roman" w:cs="Times New Roman"/>
        </w:rPr>
      </w:pPr>
    </w:p>
    <w:p w14:paraId="4E3785F9" w14:textId="77777777" w:rsidR="00116B5E" w:rsidRDefault="00116B5E">
      <w:pPr>
        <w:spacing w:after="0" w:line="360" w:lineRule="auto"/>
        <w:rPr>
          <w:rFonts w:ascii="Times New Roman" w:eastAsia="Times New Roman" w:hAnsi="Times New Roman" w:cs="Times New Roman"/>
        </w:rPr>
      </w:pPr>
    </w:p>
    <w:p w14:paraId="10913285" w14:textId="77777777" w:rsidR="00260937" w:rsidRDefault="00260937" w:rsidP="00260937">
      <w:pPr>
        <w:spacing w:after="0" w:line="360" w:lineRule="auto"/>
        <w:jc w:val="center"/>
        <w:rPr>
          <w:rFonts w:ascii="Times New Roman" w:eastAsia="Times New Roman" w:hAnsi="Times New Roman" w:cs="Times New Roman"/>
          <w:sz w:val="28"/>
          <w:szCs w:val="28"/>
        </w:rPr>
      </w:pPr>
    </w:p>
    <w:p w14:paraId="1098014F" w14:textId="38077145" w:rsidR="00116B5E" w:rsidRDefault="00DC03F4" w:rsidP="0026093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 г.</w:t>
      </w:r>
    </w:p>
    <w:p w14:paraId="3276FB08" w14:textId="77777777" w:rsidR="00116B5E" w:rsidRPr="00260937" w:rsidRDefault="00DC03F4" w:rsidP="00260937">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60937">
        <w:rPr>
          <w:rFonts w:ascii="Times New Roman" w:eastAsia="Times New Roman" w:hAnsi="Times New Roman" w:cs="Times New Roman"/>
          <w:color w:val="000000"/>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198938C0" w14:textId="77777777" w:rsidR="00116B5E" w:rsidRPr="00260937" w:rsidRDefault="00116B5E" w:rsidP="0026093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4052E53B" w14:textId="77777777" w:rsidR="00116B5E" w:rsidRPr="00260937" w:rsidRDefault="00DC03F4" w:rsidP="00260937">
      <w:pPr>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8"/>
          <w:szCs w:val="28"/>
        </w:rPr>
      </w:pPr>
      <w:r w:rsidRPr="00260937">
        <w:rPr>
          <w:rFonts w:ascii="Times New Roman" w:eastAsia="Times New Roman" w:hAnsi="Times New Roman" w:cs="Times New Roman"/>
          <w:b/>
          <w:color w:val="000000"/>
          <w:sz w:val="28"/>
          <w:szCs w:val="28"/>
        </w:rPr>
        <w:t>Конкурсное задание включает в себя следующие разделы:</w:t>
      </w:r>
    </w:p>
    <w:p w14:paraId="4730ED36" w14:textId="77777777" w:rsidR="00116B5E" w:rsidRPr="00260937" w:rsidRDefault="00116B5E" w:rsidP="00260937">
      <w:pPr>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8"/>
          <w:szCs w:val="28"/>
        </w:rPr>
      </w:pPr>
    </w:p>
    <w:sdt>
      <w:sdtPr>
        <w:rPr>
          <w:rFonts w:ascii="Times New Roman" w:hAnsi="Times New Roman" w:cs="Times New Roman"/>
          <w:sz w:val="28"/>
          <w:szCs w:val="28"/>
        </w:rPr>
        <w:id w:val="1402945204"/>
        <w:docPartObj>
          <w:docPartGallery w:val="Table of Contents"/>
          <w:docPartUnique/>
        </w:docPartObj>
      </w:sdtPr>
      <w:sdtEndPr/>
      <w:sdtContent>
        <w:p w14:paraId="3B091638" w14:textId="1842B8CB" w:rsidR="00116B5E" w:rsidRPr="00260937" w:rsidRDefault="00DC03F4" w:rsidP="00260937">
          <w:pPr>
            <w:pBdr>
              <w:top w:val="nil"/>
              <w:left w:val="nil"/>
              <w:bottom w:val="nil"/>
              <w:right w:val="nil"/>
              <w:between w:val="nil"/>
            </w:pBdr>
            <w:tabs>
              <w:tab w:val="right" w:pos="9825"/>
            </w:tabs>
            <w:spacing w:after="0" w:line="360" w:lineRule="auto"/>
            <w:rPr>
              <w:rFonts w:ascii="Times New Roman" w:eastAsia="Times New Roman" w:hAnsi="Times New Roman" w:cs="Times New Roman"/>
              <w:color w:val="000000"/>
              <w:sz w:val="28"/>
              <w:szCs w:val="28"/>
            </w:rPr>
          </w:pPr>
          <w:r w:rsidRPr="00260937">
            <w:rPr>
              <w:rFonts w:ascii="Times New Roman" w:hAnsi="Times New Roman" w:cs="Times New Roman"/>
              <w:sz w:val="28"/>
              <w:szCs w:val="28"/>
            </w:rPr>
            <w:fldChar w:fldCharType="begin"/>
          </w:r>
          <w:r w:rsidRPr="00260937">
            <w:rPr>
              <w:rFonts w:ascii="Times New Roman" w:hAnsi="Times New Roman" w:cs="Times New Roman"/>
              <w:sz w:val="28"/>
              <w:szCs w:val="28"/>
            </w:rPr>
            <w:instrText xml:space="preserve"> TOC \h \u \z \t "Heading 1,1,Heading 2,2,"</w:instrText>
          </w:r>
          <w:r w:rsidRPr="00260937">
            <w:rPr>
              <w:rFonts w:ascii="Times New Roman" w:hAnsi="Times New Roman" w:cs="Times New Roman"/>
              <w:sz w:val="28"/>
              <w:szCs w:val="28"/>
            </w:rPr>
            <w:fldChar w:fldCharType="separate"/>
          </w:r>
          <w:hyperlink w:anchor="_heading=h.30j0zll">
            <w:r w:rsidRPr="00260937">
              <w:rPr>
                <w:rFonts w:ascii="Times New Roman" w:eastAsia="Times New Roman" w:hAnsi="Times New Roman" w:cs="Times New Roman"/>
                <w:color w:val="000000"/>
                <w:sz w:val="28"/>
                <w:szCs w:val="28"/>
              </w:rPr>
              <w:t>1. ОСНОВНЫЕ ТРЕБОВАНИЯ КОМПЕТЕНЦИИ</w:t>
            </w:r>
            <w:r w:rsidR="0065363C">
              <w:rPr>
                <w:rFonts w:ascii="Times New Roman" w:eastAsia="Times New Roman" w:hAnsi="Times New Roman" w:cs="Times New Roman"/>
                <w:color w:val="000000"/>
                <w:sz w:val="28"/>
                <w:szCs w:val="28"/>
              </w:rPr>
              <w:t>…………………………….</w:t>
            </w:r>
            <w:r w:rsidRPr="00260937">
              <w:rPr>
                <w:rFonts w:ascii="Times New Roman" w:eastAsia="Times New Roman" w:hAnsi="Times New Roman" w:cs="Times New Roman"/>
                <w:color w:val="000000"/>
                <w:sz w:val="28"/>
                <w:szCs w:val="28"/>
              </w:rPr>
              <w:t>4</w:t>
            </w:r>
          </w:hyperlink>
        </w:p>
        <w:p w14:paraId="66A647DF" w14:textId="32F24374"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1fob9te">
            <w:r w:rsidR="00DC03F4" w:rsidRPr="00260937">
              <w:rPr>
                <w:rFonts w:ascii="Times New Roman" w:eastAsia="Times New Roman" w:hAnsi="Times New Roman" w:cs="Times New Roman"/>
                <w:color w:val="000000"/>
                <w:sz w:val="28"/>
                <w:szCs w:val="28"/>
              </w:rPr>
              <w:t>1.1. Общие сведения о требованиях компетенции</w:t>
            </w:r>
            <w:r w:rsidR="0065363C">
              <w:rPr>
                <w:rFonts w:ascii="Times New Roman" w:eastAsia="Times New Roman" w:hAnsi="Times New Roman" w:cs="Times New Roman"/>
                <w:color w:val="000000"/>
                <w:sz w:val="28"/>
                <w:szCs w:val="28"/>
              </w:rPr>
              <w:t>……………………………...</w:t>
            </w:r>
            <w:r w:rsidR="00DC03F4" w:rsidRPr="00260937">
              <w:rPr>
                <w:rFonts w:ascii="Times New Roman" w:eastAsia="Times New Roman" w:hAnsi="Times New Roman" w:cs="Times New Roman"/>
                <w:color w:val="000000"/>
                <w:sz w:val="28"/>
                <w:szCs w:val="28"/>
              </w:rPr>
              <w:t>4</w:t>
            </w:r>
          </w:hyperlink>
        </w:p>
        <w:p w14:paraId="14201493" w14:textId="6B931AC0"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2et92p0">
            <w:r w:rsidR="00DC03F4" w:rsidRPr="00260937">
              <w:rPr>
                <w:rFonts w:ascii="Times New Roman" w:eastAsia="Times New Roman" w:hAnsi="Times New Roman" w:cs="Times New Roman"/>
                <w:color w:val="000000"/>
                <w:sz w:val="28"/>
                <w:szCs w:val="28"/>
              </w:rPr>
              <w:t>1.2. Перечень профессиональных задач специалиста по компетенции «</w:t>
            </w:r>
          </w:hyperlink>
          <w:hyperlink w:anchor="_heading=h.2et92p0">
            <w:r w:rsidR="00DC03F4" w:rsidRPr="00260937">
              <w:rPr>
                <w:rFonts w:ascii="Times New Roman" w:eastAsia="Times New Roman" w:hAnsi="Times New Roman" w:cs="Times New Roman"/>
                <w:sz w:val="28"/>
                <w:szCs w:val="28"/>
              </w:rPr>
              <w:t>Программные решения для бизнеса</w:t>
            </w:r>
          </w:hyperlink>
          <w:hyperlink w:anchor="_heading=h.2et92p0">
            <w:r w:rsidR="00DC03F4" w:rsidRPr="00260937">
              <w:rPr>
                <w:rFonts w:ascii="Times New Roman" w:eastAsia="Times New Roman" w:hAnsi="Times New Roman" w:cs="Times New Roman"/>
                <w:color w:val="000000"/>
                <w:sz w:val="28"/>
                <w:szCs w:val="28"/>
              </w:rPr>
              <w:t>»</w:t>
            </w:r>
            <w:r w:rsidR="0065363C">
              <w:rPr>
                <w:rFonts w:ascii="Times New Roman" w:eastAsia="Times New Roman" w:hAnsi="Times New Roman" w:cs="Times New Roman"/>
                <w:color w:val="000000"/>
                <w:sz w:val="28"/>
                <w:szCs w:val="28"/>
              </w:rPr>
              <w:t>…………………………………………..</w:t>
            </w:r>
            <w:r w:rsidR="00DC03F4" w:rsidRPr="00260937">
              <w:rPr>
                <w:rFonts w:ascii="Times New Roman" w:eastAsia="Times New Roman" w:hAnsi="Times New Roman" w:cs="Times New Roman"/>
                <w:color w:val="000000"/>
                <w:sz w:val="28"/>
                <w:szCs w:val="28"/>
              </w:rPr>
              <w:t>4</w:t>
            </w:r>
          </w:hyperlink>
        </w:p>
        <w:p w14:paraId="2DC207B9" w14:textId="18DA74BC"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tyjcwt">
            <w:r w:rsidR="00DC03F4" w:rsidRPr="00260937">
              <w:rPr>
                <w:rFonts w:ascii="Times New Roman" w:eastAsia="Times New Roman" w:hAnsi="Times New Roman" w:cs="Times New Roman"/>
                <w:color w:val="000000"/>
                <w:sz w:val="28"/>
                <w:szCs w:val="28"/>
              </w:rPr>
              <w:t>1.3. Требования к схеме оценки</w:t>
            </w:r>
            <w:r w:rsidR="0065363C">
              <w:rPr>
                <w:rFonts w:ascii="Times New Roman" w:eastAsia="Times New Roman" w:hAnsi="Times New Roman" w:cs="Times New Roman"/>
                <w:color w:val="000000"/>
                <w:sz w:val="28"/>
                <w:szCs w:val="28"/>
              </w:rPr>
              <w:t>………………………………………………...27</w:t>
            </w:r>
          </w:hyperlink>
        </w:p>
        <w:p w14:paraId="07AF0027" w14:textId="48328898"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3dy6vkm">
            <w:r w:rsidR="00DC03F4" w:rsidRPr="00260937">
              <w:rPr>
                <w:rFonts w:ascii="Times New Roman" w:eastAsia="Times New Roman" w:hAnsi="Times New Roman" w:cs="Times New Roman"/>
                <w:color w:val="000000"/>
                <w:sz w:val="28"/>
                <w:szCs w:val="28"/>
              </w:rPr>
              <w:t>1.4. Спецификация оценки компетенции</w:t>
            </w:r>
            <w:r w:rsidR="0065363C">
              <w:rPr>
                <w:rFonts w:ascii="Times New Roman" w:eastAsia="Times New Roman" w:hAnsi="Times New Roman" w:cs="Times New Roman"/>
                <w:color w:val="000000"/>
                <w:sz w:val="28"/>
                <w:szCs w:val="28"/>
              </w:rPr>
              <w:t>………………………………………28</w:t>
            </w:r>
          </w:hyperlink>
        </w:p>
        <w:p w14:paraId="5FA597A1" w14:textId="70E6004B"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1t3h5sf">
            <w:r w:rsidR="00DC03F4" w:rsidRPr="00260937">
              <w:rPr>
                <w:rFonts w:ascii="Times New Roman" w:eastAsia="Times New Roman" w:hAnsi="Times New Roman" w:cs="Times New Roman"/>
                <w:color w:val="000000"/>
                <w:sz w:val="28"/>
                <w:szCs w:val="28"/>
              </w:rPr>
              <w:t>1.5. Конкурсное задание</w:t>
            </w:r>
            <w:r w:rsidR="0065363C">
              <w:rPr>
                <w:rFonts w:ascii="Times New Roman" w:eastAsia="Times New Roman" w:hAnsi="Times New Roman" w:cs="Times New Roman"/>
                <w:color w:val="000000"/>
                <w:sz w:val="28"/>
                <w:szCs w:val="28"/>
              </w:rPr>
              <w:t>………………………………………………………...29</w:t>
            </w:r>
          </w:hyperlink>
        </w:p>
        <w:p w14:paraId="6EB6F5EB" w14:textId="64CD95A5"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4d34og8">
            <w:r w:rsidR="00DC03F4" w:rsidRPr="00260937">
              <w:rPr>
                <w:rFonts w:ascii="Times New Roman" w:eastAsia="Times New Roman" w:hAnsi="Times New Roman" w:cs="Times New Roman"/>
                <w:color w:val="000000"/>
                <w:sz w:val="28"/>
                <w:szCs w:val="28"/>
              </w:rPr>
              <w:t>1.5.1. Разработка/выбор конкурсного задания</w:t>
            </w:r>
            <w:r w:rsidR="0065363C">
              <w:rPr>
                <w:rFonts w:ascii="Times New Roman" w:eastAsia="Times New Roman" w:hAnsi="Times New Roman" w:cs="Times New Roman"/>
                <w:color w:val="000000"/>
                <w:sz w:val="28"/>
                <w:szCs w:val="28"/>
              </w:rPr>
              <w:t>…………………………………29</w:t>
            </w:r>
          </w:hyperlink>
        </w:p>
        <w:p w14:paraId="7C0530ED" w14:textId="08B16AEE"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2s8eyo1">
            <w:r w:rsidR="00DC03F4" w:rsidRPr="00260937">
              <w:rPr>
                <w:rFonts w:ascii="Times New Roman" w:eastAsia="Times New Roman" w:hAnsi="Times New Roman" w:cs="Times New Roman"/>
                <w:color w:val="000000"/>
                <w:sz w:val="28"/>
                <w:szCs w:val="28"/>
              </w:rPr>
              <w:t>1.5.2. Структура модулей конкурсного задания (инвариант/вариатив)</w:t>
            </w:r>
            <w:r w:rsidR="0065363C">
              <w:rPr>
                <w:rFonts w:ascii="Times New Roman" w:eastAsia="Times New Roman" w:hAnsi="Times New Roman" w:cs="Times New Roman"/>
                <w:color w:val="000000"/>
                <w:sz w:val="28"/>
                <w:szCs w:val="28"/>
              </w:rPr>
              <w:t>……...30</w:t>
            </w:r>
          </w:hyperlink>
        </w:p>
        <w:p w14:paraId="6E32FE56" w14:textId="420F9D6D" w:rsidR="00116B5E" w:rsidRPr="00260937" w:rsidRDefault="00436893" w:rsidP="00260937">
          <w:pPr>
            <w:pBdr>
              <w:top w:val="nil"/>
              <w:left w:val="nil"/>
              <w:bottom w:val="nil"/>
              <w:right w:val="nil"/>
              <w:between w:val="nil"/>
            </w:pBdr>
            <w:tabs>
              <w:tab w:val="right" w:pos="9825"/>
            </w:tabs>
            <w:spacing w:after="0" w:line="360" w:lineRule="auto"/>
            <w:rPr>
              <w:rFonts w:ascii="Times New Roman" w:eastAsia="Times New Roman" w:hAnsi="Times New Roman" w:cs="Times New Roman"/>
              <w:color w:val="000000"/>
              <w:sz w:val="28"/>
              <w:szCs w:val="28"/>
            </w:rPr>
          </w:pPr>
          <w:hyperlink w:anchor="_heading=h.17dp8vu">
            <w:r w:rsidR="00DC03F4" w:rsidRPr="00260937">
              <w:rPr>
                <w:rFonts w:ascii="Times New Roman" w:eastAsia="Times New Roman" w:hAnsi="Times New Roman" w:cs="Times New Roman"/>
                <w:color w:val="000000"/>
                <w:sz w:val="28"/>
                <w:szCs w:val="28"/>
              </w:rPr>
              <w:t>2. СПЕЦИАЛЬНЫЕ ПРАВИЛА КОМПЕТЕНЦИ</w:t>
            </w:r>
            <w:r w:rsidR="0065363C">
              <w:rPr>
                <w:rFonts w:ascii="Times New Roman" w:eastAsia="Times New Roman" w:hAnsi="Times New Roman" w:cs="Times New Roman"/>
                <w:color w:val="000000"/>
                <w:sz w:val="28"/>
                <w:szCs w:val="28"/>
              </w:rPr>
              <w:t>И…………………………...33</w:t>
            </w:r>
          </w:hyperlink>
        </w:p>
        <w:p w14:paraId="35542E64" w14:textId="554C3D59"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3rdcrjn">
            <w:r w:rsidR="00DC03F4" w:rsidRPr="00260937">
              <w:rPr>
                <w:rFonts w:ascii="Times New Roman" w:eastAsia="Times New Roman" w:hAnsi="Times New Roman" w:cs="Times New Roman"/>
                <w:color w:val="000000"/>
                <w:sz w:val="28"/>
                <w:szCs w:val="28"/>
              </w:rPr>
              <w:t>2.1. Личный инструмент конкурсанта</w:t>
            </w:r>
            <w:r w:rsidR="0065363C">
              <w:rPr>
                <w:rFonts w:ascii="Times New Roman" w:eastAsia="Times New Roman" w:hAnsi="Times New Roman" w:cs="Times New Roman"/>
                <w:color w:val="000000"/>
                <w:sz w:val="28"/>
                <w:szCs w:val="28"/>
              </w:rPr>
              <w:t>………………………………………….36</w:t>
            </w:r>
          </w:hyperlink>
        </w:p>
        <w:p w14:paraId="7984839F" w14:textId="240ED557" w:rsidR="00116B5E" w:rsidRPr="00260937" w:rsidRDefault="00436893" w:rsidP="00260937">
          <w:pPr>
            <w:pBdr>
              <w:top w:val="nil"/>
              <w:left w:val="nil"/>
              <w:bottom w:val="nil"/>
              <w:right w:val="nil"/>
              <w:between w:val="nil"/>
            </w:pBdr>
            <w:tabs>
              <w:tab w:val="left" w:pos="142"/>
              <w:tab w:val="right" w:pos="9639"/>
            </w:tabs>
            <w:spacing w:after="0" w:line="360" w:lineRule="auto"/>
            <w:rPr>
              <w:rFonts w:ascii="Times New Roman" w:eastAsia="Times New Roman" w:hAnsi="Times New Roman" w:cs="Times New Roman"/>
              <w:color w:val="000000"/>
              <w:sz w:val="28"/>
              <w:szCs w:val="28"/>
            </w:rPr>
          </w:pPr>
          <w:hyperlink w:anchor="_heading=h.26in1rg">
            <w:r w:rsidR="00DC03F4" w:rsidRPr="00260937">
              <w:rPr>
                <w:rFonts w:ascii="Times New Roman" w:eastAsia="Times New Roman" w:hAnsi="Times New Roman" w:cs="Times New Roman"/>
                <w:color w:val="000000"/>
                <w:sz w:val="28"/>
                <w:szCs w:val="28"/>
              </w:rPr>
              <w:t>2.2.</w:t>
            </w:r>
          </w:hyperlink>
          <w:hyperlink w:anchor="_heading=h.26in1rg">
            <w:r w:rsidR="00DC03F4" w:rsidRPr="00260937">
              <w:rPr>
                <w:rFonts w:ascii="Times New Roman" w:eastAsia="Times New Roman" w:hAnsi="Times New Roman" w:cs="Times New Roman"/>
                <w:i/>
                <w:color w:val="000000"/>
                <w:sz w:val="28"/>
                <w:szCs w:val="28"/>
              </w:rPr>
              <w:t xml:space="preserve"> </w:t>
            </w:r>
          </w:hyperlink>
          <w:hyperlink w:anchor="_heading=h.26in1rg">
            <w:r w:rsidR="00DC03F4" w:rsidRPr="00260937">
              <w:rPr>
                <w:rFonts w:ascii="Times New Roman" w:eastAsia="Times New Roman" w:hAnsi="Times New Roman" w:cs="Times New Roman"/>
                <w:color w:val="000000"/>
                <w:sz w:val="28"/>
                <w:szCs w:val="28"/>
              </w:rPr>
              <w:t>Материалы, оборудование и инструменты, запрещенные на площадке</w:t>
            </w:r>
            <w:r w:rsidR="0065363C">
              <w:rPr>
                <w:rFonts w:ascii="Times New Roman" w:eastAsia="Times New Roman" w:hAnsi="Times New Roman" w:cs="Times New Roman"/>
                <w:color w:val="000000"/>
                <w:sz w:val="28"/>
                <w:szCs w:val="28"/>
              </w:rPr>
              <w:t>...37</w:t>
            </w:r>
          </w:hyperlink>
        </w:p>
        <w:p w14:paraId="6BBA6E09" w14:textId="534EDD2A" w:rsidR="00116B5E" w:rsidRPr="00260937" w:rsidRDefault="00436893" w:rsidP="00260937">
          <w:pPr>
            <w:pBdr>
              <w:top w:val="nil"/>
              <w:left w:val="nil"/>
              <w:bottom w:val="nil"/>
              <w:right w:val="nil"/>
              <w:between w:val="nil"/>
            </w:pBdr>
            <w:tabs>
              <w:tab w:val="right" w:pos="9825"/>
            </w:tabs>
            <w:spacing w:after="0" w:line="360" w:lineRule="auto"/>
            <w:rPr>
              <w:rFonts w:ascii="Times New Roman" w:eastAsia="Times New Roman" w:hAnsi="Times New Roman" w:cs="Times New Roman"/>
              <w:color w:val="000000"/>
              <w:sz w:val="28"/>
              <w:szCs w:val="28"/>
            </w:rPr>
          </w:pPr>
          <w:hyperlink w:anchor="_heading=h.lnxbz9">
            <w:r w:rsidR="00DC03F4" w:rsidRPr="00260937">
              <w:rPr>
                <w:rFonts w:ascii="Times New Roman" w:eastAsia="Times New Roman" w:hAnsi="Times New Roman" w:cs="Times New Roman"/>
                <w:color w:val="000000"/>
                <w:sz w:val="28"/>
                <w:szCs w:val="28"/>
              </w:rPr>
              <w:t>3. ПРИЛОЖЕНИЯ</w:t>
            </w:r>
            <w:r w:rsidR="0065363C">
              <w:rPr>
                <w:rFonts w:ascii="Times New Roman" w:eastAsia="Times New Roman" w:hAnsi="Times New Roman" w:cs="Times New Roman"/>
                <w:color w:val="000000"/>
                <w:sz w:val="28"/>
                <w:szCs w:val="28"/>
              </w:rPr>
              <w:t>……………………………………………………………….37</w:t>
            </w:r>
          </w:hyperlink>
        </w:p>
        <w:p w14:paraId="6A1C3219" w14:textId="77777777" w:rsidR="00116B5E" w:rsidRPr="00260937" w:rsidRDefault="00DC03F4" w:rsidP="00260937">
          <w:pPr>
            <w:pBdr>
              <w:top w:val="nil"/>
              <w:left w:val="nil"/>
              <w:bottom w:val="nil"/>
              <w:right w:val="nil"/>
              <w:between w:val="nil"/>
            </w:pBdr>
            <w:tabs>
              <w:tab w:val="left" w:pos="142"/>
              <w:tab w:val="right" w:pos="9639"/>
            </w:tabs>
            <w:spacing w:after="0" w:line="360" w:lineRule="auto"/>
            <w:ind w:left="360" w:hanging="360"/>
            <w:jc w:val="both"/>
            <w:rPr>
              <w:rFonts w:ascii="Times New Roman" w:eastAsia="Times New Roman" w:hAnsi="Times New Roman" w:cs="Times New Roman"/>
              <w:color w:val="000000"/>
              <w:sz w:val="28"/>
              <w:szCs w:val="28"/>
            </w:rPr>
          </w:pPr>
          <w:r w:rsidRPr="00260937">
            <w:rPr>
              <w:rFonts w:ascii="Times New Roman" w:hAnsi="Times New Roman" w:cs="Times New Roman"/>
              <w:sz w:val="28"/>
              <w:szCs w:val="28"/>
            </w:rPr>
            <w:fldChar w:fldCharType="end"/>
          </w:r>
        </w:p>
      </w:sdtContent>
    </w:sdt>
    <w:p w14:paraId="56BAD966" w14:textId="77777777" w:rsidR="00116B5E" w:rsidRPr="00260937" w:rsidRDefault="00116B5E" w:rsidP="00260937">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8"/>
          <w:szCs w:val="28"/>
        </w:rPr>
      </w:pPr>
    </w:p>
    <w:p w14:paraId="5933029B" w14:textId="77777777" w:rsidR="00116B5E" w:rsidRPr="00260937" w:rsidRDefault="00116B5E" w:rsidP="00260937">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8"/>
          <w:szCs w:val="28"/>
        </w:rPr>
      </w:pPr>
    </w:p>
    <w:p w14:paraId="14F7EB5F" w14:textId="77777777" w:rsidR="00116B5E" w:rsidRDefault="00116B5E">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60D670B" w14:textId="77777777" w:rsidR="00116B5E" w:rsidRDefault="00116B5E">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4B36C811" w14:textId="77777777" w:rsidR="00116B5E" w:rsidRDefault="00116B5E">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FA6216D" w14:textId="77777777" w:rsidR="00116B5E" w:rsidRDefault="00116B5E">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35CFFA0" w14:textId="77777777" w:rsidR="00116B5E" w:rsidRDefault="00116B5E">
      <w:pPr>
        <w:keepNext/>
        <w:pBdr>
          <w:top w:val="nil"/>
          <w:left w:val="nil"/>
          <w:bottom w:val="nil"/>
          <w:right w:val="nil"/>
          <w:between w:val="nil"/>
        </w:pBdr>
        <w:spacing w:before="240" w:after="120" w:line="360" w:lineRule="auto"/>
        <w:rPr>
          <w:rFonts w:ascii="Arial" w:eastAsia="Arial" w:hAnsi="Arial" w:cs="Arial"/>
          <w:b/>
          <w:color w:val="000000"/>
          <w:sz w:val="28"/>
          <w:szCs w:val="28"/>
        </w:rPr>
      </w:pPr>
    </w:p>
    <w:p w14:paraId="51C7A3B2" w14:textId="77777777" w:rsidR="00116B5E" w:rsidRDefault="00116B5E">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1E575A8" w14:textId="77777777" w:rsidR="00116B5E" w:rsidRPr="00260937" w:rsidRDefault="00DC03F4" w:rsidP="00260937">
      <w:pPr>
        <w:pBdr>
          <w:top w:val="nil"/>
          <w:left w:val="nil"/>
          <w:bottom w:val="nil"/>
          <w:right w:val="nil"/>
          <w:between w:val="nil"/>
        </w:pBdr>
        <w:spacing w:after="0" w:line="360" w:lineRule="auto"/>
        <w:ind w:left="360" w:hanging="360"/>
        <w:jc w:val="center"/>
        <w:rPr>
          <w:rFonts w:ascii="Times New Roman" w:eastAsia="Times New Roman" w:hAnsi="Times New Roman" w:cs="Times New Roman"/>
          <w:b/>
          <w:color w:val="000000"/>
          <w:sz w:val="28"/>
          <w:szCs w:val="28"/>
        </w:rPr>
      </w:pPr>
      <w:r w:rsidRPr="00260937">
        <w:rPr>
          <w:rFonts w:ascii="Times New Roman" w:eastAsia="Times New Roman" w:hAnsi="Times New Roman" w:cs="Times New Roman"/>
          <w:b/>
          <w:color w:val="000000"/>
          <w:sz w:val="28"/>
          <w:szCs w:val="28"/>
        </w:rPr>
        <w:lastRenderedPageBreak/>
        <w:t>ИСПОЛЬЗУЕМЫЕ СОКРАЩЕНИЯ</w:t>
      </w:r>
    </w:p>
    <w:p w14:paraId="3ED92BD3" w14:textId="77777777" w:rsidR="00116B5E" w:rsidRPr="00260937" w:rsidRDefault="00DC03F4" w:rsidP="00260937">
      <w:pPr>
        <w:spacing w:after="0" w:line="360" w:lineRule="auto"/>
        <w:jc w:val="both"/>
        <w:rPr>
          <w:rFonts w:ascii="Times New Roman" w:eastAsia="Times New Roman" w:hAnsi="Times New Roman" w:cs="Times New Roman"/>
          <w:iCs/>
          <w:sz w:val="28"/>
          <w:szCs w:val="28"/>
        </w:rPr>
      </w:pPr>
      <w:r w:rsidRPr="00260937">
        <w:rPr>
          <w:rFonts w:ascii="Times New Roman" w:eastAsia="Times New Roman" w:hAnsi="Times New Roman" w:cs="Times New Roman"/>
          <w:iCs/>
          <w:sz w:val="28"/>
          <w:szCs w:val="28"/>
        </w:rPr>
        <w:t>1.</w:t>
      </w:r>
      <w:r w:rsidRPr="00260937">
        <w:rPr>
          <w:rFonts w:ascii="Times New Roman" w:eastAsia="Times New Roman" w:hAnsi="Times New Roman" w:cs="Times New Roman"/>
          <w:iCs/>
          <w:sz w:val="28"/>
          <w:szCs w:val="28"/>
        </w:rPr>
        <w:tab/>
        <w:t>ПО – программное обеспечение</w:t>
      </w:r>
    </w:p>
    <w:p w14:paraId="2C731638" w14:textId="77777777" w:rsidR="00116B5E" w:rsidRPr="00260937" w:rsidRDefault="00DC03F4" w:rsidP="00260937">
      <w:pPr>
        <w:spacing w:after="0" w:line="360" w:lineRule="auto"/>
        <w:jc w:val="both"/>
        <w:rPr>
          <w:rFonts w:ascii="Times New Roman" w:eastAsia="Times New Roman" w:hAnsi="Times New Roman" w:cs="Times New Roman"/>
          <w:iCs/>
          <w:sz w:val="28"/>
          <w:szCs w:val="28"/>
        </w:rPr>
      </w:pPr>
      <w:r w:rsidRPr="00260937">
        <w:rPr>
          <w:rFonts w:ascii="Times New Roman" w:eastAsia="Times New Roman" w:hAnsi="Times New Roman" w:cs="Times New Roman"/>
          <w:iCs/>
          <w:sz w:val="28"/>
          <w:szCs w:val="28"/>
        </w:rPr>
        <w:t>2.</w:t>
      </w:r>
      <w:r w:rsidRPr="00260937">
        <w:rPr>
          <w:rFonts w:ascii="Times New Roman" w:eastAsia="Times New Roman" w:hAnsi="Times New Roman" w:cs="Times New Roman"/>
          <w:iCs/>
          <w:sz w:val="28"/>
          <w:szCs w:val="28"/>
        </w:rPr>
        <w:tab/>
        <w:t>БД – база данных</w:t>
      </w:r>
    </w:p>
    <w:p w14:paraId="562830A5" w14:textId="77777777" w:rsidR="00116B5E" w:rsidRPr="00260937" w:rsidRDefault="00DC03F4" w:rsidP="00260937">
      <w:pPr>
        <w:spacing w:after="0" w:line="360" w:lineRule="auto"/>
        <w:jc w:val="both"/>
        <w:rPr>
          <w:rFonts w:ascii="Times New Roman" w:eastAsia="Times New Roman" w:hAnsi="Times New Roman" w:cs="Times New Roman"/>
          <w:iCs/>
          <w:sz w:val="28"/>
          <w:szCs w:val="28"/>
        </w:rPr>
      </w:pPr>
      <w:r w:rsidRPr="00260937">
        <w:rPr>
          <w:rFonts w:ascii="Times New Roman" w:eastAsia="Times New Roman" w:hAnsi="Times New Roman" w:cs="Times New Roman"/>
          <w:iCs/>
          <w:sz w:val="28"/>
          <w:szCs w:val="28"/>
        </w:rPr>
        <w:t>3.</w:t>
      </w:r>
      <w:r w:rsidRPr="00260937">
        <w:rPr>
          <w:rFonts w:ascii="Times New Roman" w:eastAsia="Times New Roman" w:hAnsi="Times New Roman" w:cs="Times New Roman"/>
          <w:iCs/>
          <w:sz w:val="28"/>
          <w:szCs w:val="28"/>
        </w:rPr>
        <w:tab/>
        <w:t xml:space="preserve">API – Application </w:t>
      </w:r>
      <w:proofErr w:type="spellStart"/>
      <w:r w:rsidRPr="00260937">
        <w:rPr>
          <w:rFonts w:ascii="Times New Roman" w:eastAsia="Times New Roman" w:hAnsi="Times New Roman" w:cs="Times New Roman"/>
          <w:iCs/>
          <w:sz w:val="28"/>
          <w:szCs w:val="28"/>
        </w:rPr>
        <w:t>Programming</w:t>
      </w:r>
      <w:proofErr w:type="spellEnd"/>
      <w:r w:rsidRPr="00260937">
        <w:rPr>
          <w:rFonts w:ascii="Times New Roman" w:eastAsia="Times New Roman" w:hAnsi="Times New Roman" w:cs="Times New Roman"/>
          <w:iCs/>
          <w:sz w:val="28"/>
          <w:szCs w:val="28"/>
        </w:rPr>
        <w:t xml:space="preserve"> Interface; описание способов взаимодействия одной компьютерной программы с другими</w:t>
      </w:r>
    </w:p>
    <w:p w14:paraId="5EDEFCA9" w14:textId="77777777" w:rsidR="00116B5E" w:rsidRDefault="00116B5E">
      <w:pPr>
        <w:spacing w:after="0" w:line="360" w:lineRule="auto"/>
        <w:ind w:left="1134" w:hanging="425"/>
        <w:jc w:val="both"/>
        <w:rPr>
          <w:rFonts w:ascii="Times New Roman" w:eastAsia="Times New Roman" w:hAnsi="Times New Roman" w:cs="Times New Roman"/>
          <w:color w:val="000000"/>
          <w:sz w:val="24"/>
          <w:szCs w:val="24"/>
        </w:rPr>
      </w:pPr>
    </w:p>
    <w:p w14:paraId="2B8FCD9E" w14:textId="77777777" w:rsidR="00116B5E" w:rsidRDefault="00DC03F4">
      <w:pPr>
        <w:spacing w:after="0" w:line="240" w:lineRule="auto"/>
        <w:jc w:val="both"/>
        <w:rPr>
          <w:rFonts w:ascii="Times New Roman" w:eastAsia="Times New Roman" w:hAnsi="Times New Roman" w:cs="Times New Roman"/>
          <w:b/>
        </w:rPr>
      </w:pPr>
      <w:bookmarkStart w:id="0" w:name="_heading=h.gjdgxs" w:colFirst="0" w:colLast="0"/>
      <w:bookmarkEnd w:id="0"/>
      <w:r>
        <w:br w:type="page"/>
      </w:r>
    </w:p>
    <w:p w14:paraId="46CFE14B" w14:textId="77777777" w:rsidR="00116B5E" w:rsidRPr="00260937" w:rsidRDefault="00DC03F4" w:rsidP="00260937">
      <w:pPr>
        <w:keepNext/>
        <w:pBdr>
          <w:top w:val="nil"/>
          <w:left w:val="nil"/>
          <w:bottom w:val="nil"/>
          <w:right w:val="nil"/>
          <w:between w:val="nil"/>
        </w:pBdr>
        <w:spacing w:after="0" w:line="360" w:lineRule="auto"/>
        <w:jc w:val="center"/>
        <w:rPr>
          <w:rFonts w:ascii="Times New Roman" w:eastAsia="Times New Roman" w:hAnsi="Times New Roman" w:cs="Times New Roman"/>
          <w:b/>
          <w:smallCaps/>
          <w:color w:val="000000"/>
          <w:sz w:val="28"/>
          <w:szCs w:val="28"/>
        </w:rPr>
      </w:pPr>
      <w:bookmarkStart w:id="1" w:name="_heading=h.30j0zll" w:colFirst="0" w:colLast="0"/>
      <w:bookmarkEnd w:id="1"/>
      <w:r w:rsidRPr="00260937">
        <w:rPr>
          <w:rFonts w:ascii="Times New Roman" w:eastAsia="Times New Roman" w:hAnsi="Times New Roman" w:cs="Times New Roman"/>
          <w:b/>
          <w:smallCaps/>
          <w:color w:val="000000"/>
          <w:sz w:val="28"/>
          <w:szCs w:val="28"/>
        </w:rPr>
        <w:lastRenderedPageBreak/>
        <w:t>1. ОСНОВНЫЕ ТРЕБОВАНИЯ КОМПЕТЕНЦИИ</w:t>
      </w:r>
    </w:p>
    <w:p w14:paraId="3002CB3F" w14:textId="536360DC" w:rsidR="00116B5E" w:rsidRPr="00260937" w:rsidRDefault="00260937" w:rsidP="00260937">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2" w:name="_heading=h.1fob9te" w:colFirst="0" w:colLast="0"/>
      <w:bookmarkEnd w:id="2"/>
      <w:r w:rsidRPr="00260937">
        <w:rPr>
          <w:rFonts w:ascii="Times New Roman" w:eastAsia="Times New Roman" w:hAnsi="Times New Roman" w:cs="Times New Roman"/>
          <w:b/>
          <w:color w:val="000000"/>
          <w:sz w:val="28"/>
          <w:szCs w:val="28"/>
        </w:rPr>
        <w:t>1.1. Общие сведения о требованиях компетенции</w:t>
      </w:r>
    </w:p>
    <w:p w14:paraId="763BF0EC" w14:textId="77777777" w:rsidR="00116B5E" w:rsidRPr="00260937" w:rsidRDefault="00DC03F4" w:rsidP="00260937">
      <w:pPr>
        <w:spacing w:after="0" w:line="360" w:lineRule="auto"/>
        <w:ind w:firstLine="709"/>
        <w:jc w:val="both"/>
        <w:rPr>
          <w:rFonts w:ascii="Times New Roman" w:eastAsia="Times New Roman" w:hAnsi="Times New Roman" w:cs="Times New Roman"/>
          <w:sz w:val="28"/>
          <w:szCs w:val="28"/>
        </w:rPr>
      </w:pPr>
      <w:bookmarkStart w:id="3" w:name="_heading=h.3znysh7" w:colFirst="0" w:colLast="0"/>
      <w:bookmarkEnd w:id="3"/>
      <w:r w:rsidRPr="00260937">
        <w:rPr>
          <w:rFonts w:ascii="Times New Roman" w:eastAsia="Times New Roman" w:hAnsi="Times New Roman" w:cs="Times New Roman"/>
          <w:sz w:val="28"/>
          <w:szCs w:val="28"/>
        </w:rPr>
        <w:t xml:space="preserve">Требования компетенции (ТК) «Программные решения для бизнеса» определяют знания, умения, навыки и трудовые функции, которые лежат в основе наиболее актуальных требований работодателей отрасли. </w:t>
      </w:r>
    </w:p>
    <w:p w14:paraId="7496810C" w14:textId="77777777" w:rsidR="00116B5E" w:rsidRPr="00260937" w:rsidRDefault="00DC03F4" w:rsidP="00260937">
      <w:pPr>
        <w:spacing w:after="0" w:line="360" w:lineRule="auto"/>
        <w:ind w:firstLine="709"/>
        <w:jc w:val="both"/>
        <w:rPr>
          <w:rFonts w:ascii="Times New Roman" w:eastAsia="Times New Roman" w:hAnsi="Times New Roman" w:cs="Times New Roman"/>
          <w:sz w:val="28"/>
          <w:szCs w:val="28"/>
        </w:rPr>
      </w:pPr>
      <w:r w:rsidRPr="00260937">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CE1982E" w14:textId="77777777" w:rsidR="00116B5E" w:rsidRPr="00260937" w:rsidRDefault="00DC03F4" w:rsidP="00260937">
      <w:pPr>
        <w:spacing w:after="0" w:line="360" w:lineRule="auto"/>
        <w:ind w:firstLine="709"/>
        <w:jc w:val="both"/>
        <w:rPr>
          <w:rFonts w:ascii="Times New Roman" w:eastAsia="Times New Roman" w:hAnsi="Times New Roman" w:cs="Times New Roman"/>
          <w:sz w:val="28"/>
          <w:szCs w:val="28"/>
        </w:rPr>
      </w:pPr>
      <w:r w:rsidRPr="00260937">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0597E911" w14:textId="77777777" w:rsidR="00116B5E" w:rsidRPr="00260937" w:rsidRDefault="00DC03F4" w:rsidP="00260937">
      <w:pPr>
        <w:spacing w:after="0" w:line="360" w:lineRule="auto"/>
        <w:ind w:firstLine="709"/>
        <w:jc w:val="both"/>
        <w:rPr>
          <w:rFonts w:ascii="Times New Roman" w:eastAsia="Times New Roman" w:hAnsi="Times New Roman" w:cs="Times New Roman"/>
          <w:sz w:val="28"/>
          <w:szCs w:val="28"/>
        </w:rPr>
      </w:pPr>
      <w:r w:rsidRPr="00260937">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FD4E82D" w14:textId="77777777" w:rsidR="00116B5E" w:rsidRPr="00260937" w:rsidRDefault="00DC03F4" w:rsidP="00260937">
      <w:pPr>
        <w:spacing w:after="0" w:line="360" w:lineRule="auto"/>
        <w:ind w:firstLine="709"/>
        <w:jc w:val="both"/>
        <w:rPr>
          <w:rFonts w:ascii="Times New Roman" w:eastAsia="Times New Roman" w:hAnsi="Times New Roman" w:cs="Times New Roman"/>
          <w:sz w:val="28"/>
          <w:szCs w:val="28"/>
        </w:rPr>
      </w:pPr>
      <w:r w:rsidRPr="00260937">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5DBC644" w14:textId="3345225D" w:rsidR="00116B5E" w:rsidRPr="00260937" w:rsidRDefault="00DC03F4" w:rsidP="00260937">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4" w:name="_heading=h.2et92p0" w:colFirst="0" w:colLast="0"/>
      <w:bookmarkEnd w:id="4"/>
      <w:r w:rsidRPr="00260937">
        <w:rPr>
          <w:rFonts w:ascii="Times New Roman" w:eastAsia="Times New Roman" w:hAnsi="Times New Roman" w:cs="Times New Roman"/>
          <w:b/>
          <w:color w:val="000000"/>
          <w:sz w:val="28"/>
          <w:szCs w:val="28"/>
        </w:rPr>
        <w:t xml:space="preserve">1.2. </w:t>
      </w:r>
      <w:r w:rsidR="00260937" w:rsidRPr="00260937">
        <w:rPr>
          <w:rFonts w:ascii="Times New Roman" w:eastAsia="Times New Roman" w:hAnsi="Times New Roman" w:cs="Times New Roman"/>
          <w:b/>
          <w:color w:val="000000"/>
          <w:sz w:val="28"/>
          <w:szCs w:val="28"/>
        </w:rPr>
        <w:t>Перечень профессиональных задач специалиста по</w:t>
      </w:r>
      <w:r w:rsidR="00260937">
        <w:rPr>
          <w:rFonts w:ascii="Times New Roman" w:eastAsia="Times New Roman" w:hAnsi="Times New Roman" w:cs="Times New Roman"/>
          <w:b/>
          <w:color w:val="000000"/>
          <w:sz w:val="28"/>
          <w:szCs w:val="28"/>
        </w:rPr>
        <w:t> </w:t>
      </w:r>
      <w:r w:rsidR="00260937" w:rsidRPr="00260937">
        <w:rPr>
          <w:rFonts w:ascii="Times New Roman" w:eastAsia="Times New Roman" w:hAnsi="Times New Roman" w:cs="Times New Roman"/>
          <w:b/>
          <w:color w:val="000000"/>
          <w:sz w:val="28"/>
          <w:szCs w:val="28"/>
        </w:rPr>
        <w:t xml:space="preserve">компетенции </w:t>
      </w:r>
      <w:r w:rsidRPr="00260937">
        <w:rPr>
          <w:rFonts w:ascii="Times New Roman" w:eastAsia="Times New Roman" w:hAnsi="Times New Roman" w:cs="Times New Roman"/>
          <w:b/>
          <w:color w:val="000000"/>
          <w:sz w:val="28"/>
          <w:szCs w:val="28"/>
        </w:rPr>
        <w:t>«Программные решения для бизнеса»</w:t>
      </w:r>
    </w:p>
    <w:p w14:paraId="2B51CFDC" w14:textId="548DF958" w:rsidR="00116B5E" w:rsidRPr="00260937" w:rsidRDefault="00DC03F4" w:rsidP="00260937">
      <w:pPr>
        <w:spacing w:after="0" w:line="360" w:lineRule="auto"/>
        <w:jc w:val="right"/>
        <w:rPr>
          <w:rFonts w:ascii="Times New Roman" w:eastAsia="Times New Roman" w:hAnsi="Times New Roman" w:cs="Times New Roman"/>
          <w:iCs/>
          <w:sz w:val="28"/>
          <w:szCs w:val="28"/>
        </w:rPr>
      </w:pPr>
      <w:r w:rsidRPr="00260937">
        <w:rPr>
          <w:rFonts w:ascii="Times New Roman" w:eastAsia="Times New Roman" w:hAnsi="Times New Roman" w:cs="Times New Roman"/>
          <w:iCs/>
          <w:sz w:val="28"/>
          <w:szCs w:val="28"/>
        </w:rPr>
        <w:t>Таблица 1</w:t>
      </w:r>
    </w:p>
    <w:p w14:paraId="1D09B662" w14:textId="77777777" w:rsidR="00116B5E" w:rsidRPr="00260937" w:rsidRDefault="00DC03F4" w:rsidP="00260937">
      <w:pPr>
        <w:spacing w:after="0" w:line="360" w:lineRule="auto"/>
        <w:jc w:val="center"/>
        <w:rPr>
          <w:rFonts w:ascii="Times New Roman" w:eastAsia="Times New Roman" w:hAnsi="Times New Roman" w:cs="Times New Roman"/>
          <w:b/>
          <w:color w:val="000000"/>
          <w:sz w:val="28"/>
          <w:szCs w:val="28"/>
        </w:rPr>
      </w:pPr>
      <w:r w:rsidRPr="00260937">
        <w:rPr>
          <w:rFonts w:ascii="Times New Roman" w:eastAsia="Times New Roman" w:hAnsi="Times New Roman" w:cs="Times New Roman"/>
          <w:b/>
          <w:color w:val="000000"/>
          <w:sz w:val="28"/>
          <w:szCs w:val="28"/>
        </w:rPr>
        <w:t>Перечень профессиональных задач специалиста</w:t>
      </w:r>
    </w:p>
    <w:tbl>
      <w:tblPr>
        <w:tblStyle w:val="aff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655"/>
        <w:gridCol w:w="1270"/>
      </w:tblGrid>
      <w:tr w:rsidR="00260937" w:rsidRPr="00260937" w14:paraId="5A914A5B" w14:textId="77777777" w:rsidTr="00260937">
        <w:tc>
          <w:tcPr>
            <w:tcW w:w="704" w:type="dxa"/>
            <w:shd w:val="clear" w:color="auto" w:fill="92D050"/>
            <w:vAlign w:val="center"/>
          </w:tcPr>
          <w:p w14:paraId="18A6905E"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 п/п</w:t>
            </w:r>
          </w:p>
        </w:tc>
        <w:tc>
          <w:tcPr>
            <w:tcW w:w="7655" w:type="dxa"/>
            <w:shd w:val="clear" w:color="auto" w:fill="92D050"/>
            <w:vAlign w:val="center"/>
          </w:tcPr>
          <w:p w14:paraId="48FD138E" w14:textId="77777777" w:rsidR="00116B5E" w:rsidRPr="00260937" w:rsidRDefault="00DC03F4">
            <w:pPr>
              <w:spacing w:after="0" w:line="240" w:lineRule="auto"/>
              <w:jc w:val="center"/>
              <w:rPr>
                <w:rFonts w:ascii="Times New Roman" w:eastAsia="Times New Roman" w:hAnsi="Times New Roman" w:cs="Times New Roman"/>
                <w:b/>
                <w:sz w:val="24"/>
                <w:szCs w:val="24"/>
                <w:highlight w:val="green"/>
              </w:rPr>
            </w:pPr>
            <w:r w:rsidRPr="00260937">
              <w:rPr>
                <w:rFonts w:ascii="Times New Roman" w:eastAsia="Times New Roman" w:hAnsi="Times New Roman" w:cs="Times New Roman"/>
                <w:b/>
                <w:sz w:val="24"/>
                <w:szCs w:val="24"/>
              </w:rPr>
              <w:t>Раздел</w:t>
            </w:r>
          </w:p>
        </w:tc>
        <w:tc>
          <w:tcPr>
            <w:tcW w:w="1270" w:type="dxa"/>
            <w:shd w:val="clear" w:color="auto" w:fill="92D050"/>
            <w:vAlign w:val="center"/>
          </w:tcPr>
          <w:p w14:paraId="2FE40B46" w14:textId="77777777" w:rsidR="00116B5E" w:rsidRPr="00260937" w:rsidRDefault="00DC03F4" w:rsidP="00260937">
            <w:pPr>
              <w:spacing w:after="0" w:line="240" w:lineRule="auto"/>
              <w:ind w:left="-118"/>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Важность в %</w:t>
            </w:r>
          </w:p>
        </w:tc>
      </w:tr>
      <w:tr w:rsidR="00260937" w:rsidRPr="00260937" w14:paraId="4FEBBC6F" w14:textId="77777777" w:rsidTr="00260937">
        <w:tc>
          <w:tcPr>
            <w:tcW w:w="704" w:type="dxa"/>
            <w:shd w:val="clear" w:color="auto" w:fill="BFBFBF"/>
            <w:vAlign w:val="center"/>
          </w:tcPr>
          <w:p w14:paraId="12DE5B4E"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w:t>
            </w:r>
          </w:p>
        </w:tc>
        <w:tc>
          <w:tcPr>
            <w:tcW w:w="7655" w:type="dxa"/>
            <w:shd w:val="clear" w:color="auto" w:fill="FFFFFF"/>
            <w:vAlign w:val="center"/>
          </w:tcPr>
          <w:p w14:paraId="7761756E"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Системный анализ и проектирование программных решений</w:t>
            </w:r>
          </w:p>
        </w:tc>
        <w:tc>
          <w:tcPr>
            <w:tcW w:w="1270" w:type="dxa"/>
            <w:shd w:val="clear" w:color="auto" w:fill="FFFFFF"/>
            <w:vAlign w:val="center"/>
          </w:tcPr>
          <w:p w14:paraId="70E302B5"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15</w:t>
            </w:r>
          </w:p>
        </w:tc>
      </w:tr>
      <w:tr w:rsidR="00260937" w:rsidRPr="00260937" w14:paraId="433CC9AD" w14:textId="77777777" w:rsidTr="00260937">
        <w:tc>
          <w:tcPr>
            <w:tcW w:w="704" w:type="dxa"/>
            <w:vMerge w:val="restart"/>
            <w:shd w:val="clear" w:color="auto" w:fill="BFBFBF"/>
            <w:vAlign w:val="center"/>
          </w:tcPr>
          <w:p w14:paraId="21A8D0B5"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645B762F"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 xml:space="preserve">Трудовые функции: </w:t>
            </w:r>
          </w:p>
          <w:p w14:paraId="23D1DF6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0"/>
                <w:id w:val="-47915722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реализации требований к программному продукту;</w:t>
                </w:r>
              </w:sdtContent>
            </w:sdt>
          </w:p>
          <w:p w14:paraId="4573AB8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
                <w:id w:val="19703940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и обработка результатов проектных исследований;</w:t>
                </w:r>
              </w:sdtContent>
            </w:sdt>
          </w:p>
          <w:p w14:paraId="0188870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
                <w:id w:val="-11249281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требований к функциям системы;</w:t>
                </w:r>
              </w:sdtContent>
            </w:sdt>
          </w:p>
          <w:p w14:paraId="6DB1E73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
                <w:id w:val="-167996111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и сопровождение требований к отдельным функциям системы, формализация и документирование требований к функциям системы;</w:t>
                </w:r>
              </w:sdtContent>
            </w:sdt>
          </w:p>
          <w:p w14:paraId="5D0045F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
                <w:id w:val="20166424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компьютерного программного обеспечения;</w:t>
                </w:r>
              </w:sdtContent>
            </w:sdt>
          </w:p>
          <w:p w14:paraId="6E889BB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
                <w:id w:val="1313761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визуального стиля графического пользовательского интерфейса;</w:t>
                </w:r>
              </w:sdtContent>
            </w:sdt>
          </w:p>
          <w:p w14:paraId="09C9F7C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
                <w:id w:val="-170084689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графического пользовательского интерфейса по концепции или по образцу уже спроектированной части интерфейса;</w:t>
                </w:r>
              </w:sdtContent>
            </w:sdt>
          </w:p>
          <w:p w14:paraId="24322C6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7"/>
                <w:id w:val="-113008955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формализация и алгоритмизация поставленных задач для разработки программного кода;</w:t>
                </w:r>
              </w:sdtContent>
            </w:sdt>
          </w:p>
          <w:p w14:paraId="33DF743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8"/>
                <w:id w:val="18559086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подготовка к выполнению задания на тестирование ПО;</w:t>
                </w:r>
              </w:sdtContent>
            </w:sdt>
          </w:p>
          <w:p w14:paraId="1E795BC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
                <w:id w:val="16205755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sdtContent>
            </w:sdt>
          </w:p>
        </w:tc>
        <w:tc>
          <w:tcPr>
            <w:tcW w:w="1270" w:type="dxa"/>
            <w:vMerge w:val="restart"/>
            <w:shd w:val="clear" w:color="auto" w:fill="FFFFFF"/>
            <w:vAlign w:val="center"/>
          </w:tcPr>
          <w:p w14:paraId="30C2FBA6"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4D931F7" w14:textId="77777777" w:rsidTr="00260937">
        <w:tc>
          <w:tcPr>
            <w:tcW w:w="704" w:type="dxa"/>
            <w:vMerge/>
            <w:shd w:val="clear" w:color="auto" w:fill="BFBFBF"/>
            <w:vAlign w:val="center"/>
          </w:tcPr>
          <w:p w14:paraId="0E11B86F"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58DD31D8"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38CE1C2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
                <w:id w:val="19250713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систематизация, выявление взаимосвязей и документирование требований к компьютерному программному обеспечению;</w:t>
                </w:r>
              </w:sdtContent>
            </w:sdt>
          </w:p>
          <w:p w14:paraId="561B31E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
                <w:id w:val="123890385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времени и трудоемкости реализации требований к компьютерному программному обеспечению;</w:t>
                </w:r>
              </w:sdtContent>
            </w:sdt>
          </w:p>
          <w:p w14:paraId="6C57338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
                <w:id w:val="13907713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согласование требований к компьютерному программному обеспечению с заинтересованными сторонами;</w:t>
                </w:r>
              </w:sdtContent>
            </w:sdt>
          </w:p>
          <w:p w14:paraId="68619BF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
                <w:id w:val="29858301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03AA04D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
                <w:id w:val="20083191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информации из заданных источников;</w:t>
                </w:r>
              </w:sdtContent>
            </w:sdt>
          </w:p>
          <w:p w14:paraId="2C87797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
                <w:id w:val="73636729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уточнение информации у ответственных лиц;</w:t>
                </w:r>
              </w:sdtContent>
            </w:sdt>
          </w:p>
          <w:p w14:paraId="644C15F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
                <w:id w:val="-894023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консолидирование и унификация информации согласно шаблону;</w:t>
                </w:r>
              </w:sdtContent>
            </w:sdt>
          </w:p>
          <w:p w14:paraId="55F353A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
                <w:id w:val="-12151982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переработка информации согласно заданной процедуре преобразования;</w:t>
                </w:r>
              </w:sdtContent>
            </w:sdt>
          </w:p>
          <w:p w14:paraId="72DC62D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
                <w:id w:val="-9207970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корректности итоговых данных;</w:t>
                </w:r>
              </w:sdtContent>
            </w:sdt>
          </w:p>
          <w:p w14:paraId="0BC7B42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
                <w:id w:val="-2821132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передача обработанной и сводной информации на контроль старшему специалисту;</w:t>
                </w:r>
              </w:sdtContent>
            </w:sdt>
          </w:p>
          <w:p w14:paraId="0757404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
                <w:id w:val="-143358128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нормативной документации по предметной области функции системы;</w:t>
                </w:r>
              </w:sdtContent>
            </w:sdt>
          </w:p>
          <w:p w14:paraId="3949537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1"/>
                <w:id w:val="-152985897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устройства бизнес-процессов организации;</w:t>
                </w:r>
              </w:sdtContent>
            </w:sdt>
          </w:p>
          <w:p w14:paraId="4D1398C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2"/>
                <w:id w:val="-8356122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интервьюирование пользователей уровня специалиста под руководством более опытного коллеги;</w:t>
                </w:r>
              </w:sdtContent>
            </w:sdt>
          </w:p>
          <w:p w14:paraId="03D8EC0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3"/>
                <w:id w:val="15568155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наблюдение за штатной работой пользователей;</w:t>
                </w:r>
              </w:sdtContent>
            </w:sdt>
          </w:p>
          <w:p w14:paraId="33E2907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4"/>
                <w:id w:val="11739951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сценариев фактической работы пользователей с системой и выявление проблемных мест во взаимодействии с системой;</w:t>
                </w:r>
              </w:sdtContent>
            </w:sdt>
          </w:p>
          <w:p w14:paraId="15CC341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5"/>
                <w:id w:val="-7043289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систем-аналогов и документации к ним;</w:t>
                </w:r>
              </w:sdtContent>
            </w:sdt>
          </w:p>
          <w:p w14:paraId="55F7258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6"/>
                <w:id w:val="11062287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журналов обращений пользователей;</w:t>
                </w:r>
              </w:sdtContent>
            </w:sdt>
          </w:p>
          <w:p w14:paraId="0568923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7"/>
                <w:id w:val="-8386236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и изучение запросов заинтересованных лиц, сформулированных в переписке;</w:t>
                </w:r>
              </w:sdtContent>
            </w:sdt>
          </w:p>
          <w:p w14:paraId="17BD91A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8"/>
                <w:id w:val="-21037127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sdtContent>
            </w:sdt>
          </w:p>
          <w:p w14:paraId="5E89BFC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9"/>
                <w:id w:val="14976965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вышестоящих требований к подсистеме, которой принадлежит функция;</w:t>
                </w:r>
              </w:sdtContent>
            </w:sdt>
          </w:p>
          <w:p w14:paraId="658F4F1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0"/>
                <w:id w:val="-293431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формулирование гипотезы о потребностях и проблемах заинтересованных лиц относительно функций системы;</w:t>
                </w:r>
              </w:sdtContent>
            </w:sdt>
          </w:p>
          <w:p w14:paraId="45DB2E9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1"/>
                <w:id w:val="-149206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грубых макетов интерфейса системы;</w:t>
                </w:r>
              </w:sdtContent>
            </w:sdt>
          </w:p>
          <w:p w14:paraId="0496C73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2"/>
                <w:id w:val="2573396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демонстрация макетов интерфейса системы представителям пользователей для уточнения и проверки гипотез о потребностях пользователей;</w:t>
                </w:r>
              </w:sdtContent>
            </w:sdt>
          </w:p>
          <w:p w14:paraId="2764A46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3"/>
                <w:id w:val="11599610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участие в рабочих семинарах по сценарному моделированию системы вместе с представителями заинтересованных лиц под руководством модератора;</w:t>
                </w:r>
              </w:sdtContent>
            </w:sdt>
          </w:p>
          <w:p w14:paraId="5B04CC9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4"/>
                <w:id w:val="13022777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формулирование требований к функциям системы в заданной логической форме с заданным уровнем качества;</w:t>
                </w:r>
              </w:sdtContent>
            </w:sdt>
          </w:p>
          <w:p w14:paraId="6229219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5"/>
                <w:id w:val="15382316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фиксирование требований к функциям системы в реестре учета требований;</w:t>
                </w:r>
              </w:sdtContent>
            </w:sdt>
          </w:p>
          <w:p w14:paraId="5EFA267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6"/>
                <w:id w:val="4764974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заданных атрибутов функциональных требований;</w:t>
                </w:r>
              </w:sdtContent>
            </w:sdt>
          </w:p>
          <w:p w14:paraId="3DA2C58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7"/>
                <w:id w:val="-7207463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установление отношений иерархии и зависимости между требованиями к функциям;</w:t>
                </w:r>
              </w:sdtContent>
            </w:sdt>
          </w:p>
          <w:p w14:paraId="2880902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8"/>
                <w:id w:val="-11869800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и разрешение конфликтов требований к функциям системы или передача их для разрешения старшему аналитику;</w:t>
                </w:r>
              </w:sdtContent>
            </w:sdt>
          </w:p>
          <w:p w14:paraId="6727064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9"/>
                <w:id w:val="3796798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неполноты требований к функциям и принятие мер по обеспечению полноты;</w:t>
                </w:r>
              </w:sdtContent>
            </w:sdt>
          </w:p>
          <w:p w14:paraId="5F28B10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0"/>
                <w:id w:val="20314518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документов функциональных требований в заданном шаблоне требований;</w:t>
                </w:r>
              </w:sdtContent>
            </w:sdt>
          </w:p>
          <w:p w14:paraId="371C2E3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1"/>
                <w:id w:val="-8562651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передача реестров и документов требований на рецензирование наставнику и заинтересованным лицам;</w:t>
                </w:r>
              </w:sdtContent>
            </w:sdt>
          </w:p>
          <w:p w14:paraId="4F25B13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2"/>
                <w:id w:val="-3262846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sdtContent>
            </w:sdt>
          </w:p>
          <w:p w14:paraId="740BB45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3"/>
                <w:id w:val="3996338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sdtContent>
            </w:sdt>
          </w:p>
          <w:p w14:paraId="00132E8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4"/>
                <w:id w:val="-16415659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структур данных;</w:t>
                </w:r>
              </w:sdtContent>
            </w:sdt>
          </w:p>
          <w:p w14:paraId="7AECA35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5"/>
                <w:id w:val="17434383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баз данных;</w:t>
                </w:r>
              </w:sdtContent>
            </w:sdt>
          </w:p>
          <w:p w14:paraId="6342560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6"/>
                <w:id w:val="14397907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программных интерфейсов;</w:t>
                </w:r>
              </w:sdtContent>
            </w:sdt>
          </w:p>
          <w:p w14:paraId="02EC59D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7"/>
                <w:id w:val="13287103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технической документации на компьютерное программное обеспечение с использованием существующих стандартов;</w:t>
                </w:r>
              </w:sdtContent>
            </w:sdt>
          </w:p>
          <w:p w14:paraId="403F3F2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8"/>
                <w:id w:val="-8581968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5566C84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9"/>
                <w:id w:val="7335901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концепции графического дизайна графического пользовательского интерфейса;</w:t>
                </w:r>
              </w:sdtContent>
            </w:sdt>
          </w:p>
          <w:p w14:paraId="631D7DF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0"/>
                <w:id w:val="-194660765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эскизирование графического стиля;</w:t>
                </w:r>
              </w:sdtContent>
            </w:sdt>
          </w:p>
          <w:p w14:paraId="7D756AF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18869862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единой системы образов и метафор для графических объектов графического пользовательского интерфейса;</w:t>
                </w:r>
              </w:sdtContent>
            </w:sdt>
          </w:p>
          <w:p w14:paraId="1C94FBC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2"/>
                <w:id w:val="-117657980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бизнес-требований и бизнес-задач интерфейса в рамках требований к графическому дизайну;</w:t>
                </w:r>
              </w:sdtContent>
            </w:sdt>
          </w:p>
          <w:p w14:paraId="1A8B620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3"/>
                <w:id w:val="-4223379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согласование стиля графического пользовательского интерфейса с заказчиком;</w:t>
                </w:r>
              </w:sdtContent>
            </w:sdt>
          </w:p>
          <w:p w14:paraId="703D4A0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4"/>
                <w:id w:val="-2433316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графического пользовательского интерфейса согласно требованиям концепции интерфейса;</w:t>
                </w:r>
              </w:sdtContent>
            </w:sdt>
          </w:p>
          <w:p w14:paraId="7A4D454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5"/>
                <w:id w:val="-2871244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графического пользовательского интерфейса по образцу уже спроектированного интерфейса;</w:t>
                </w:r>
              </w:sdtContent>
            </w:sdt>
          </w:p>
          <w:p w14:paraId="0166CBA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6"/>
                <w:id w:val="70051121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интерфейсных текстов;</w:t>
                </w:r>
              </w:sdtContent>
            </w:sdt>
          </w:p>
          <w:p w14:paraId="5FA03F1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7"/>
                <w:id w:val="30035851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интерфейсных текстов по глоссарию терминов, корректировка глоссария;</w:t>
                </w:r>
              </w:sdtContent>
            </w:sdt>
          </w:p>
          <w:p w14:paraId="21A1BC7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8"/>
                <w:id w:val="18486693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логики работы элементов графического пользовательского интерфейса, их взаимосвязи, взаимодействия и вариантов состояний;</w:t>
                </w:r>
              </w:sdtContent>
            </w:sdt>
          </w:p>
          <w:p w14:paraId="54C6DA8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9"/>
                <w:id w:val="-226379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sdtContent>
            </w:sdt>
          </w:p>
          <w:p w14:paraId="6BBA053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0"/>
                <w:id w:val="-146642150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sdtContent>
            </w:sdt>
          </w:p>
          <w:p w14:paraId="5A680F1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1"/>
                <w:id w:val="-35858699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корректности алгоритмов решения поставленных задач;</w:t>
                </w:r>
              </w:sdtContent>
            </w:sdt>
          </w:p>
          <w:p w14:paraId="6516B63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2"/>
                <w:id w:val="-2875930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335A7C2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3"/>
                <w:id w:val="12523859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в соответствии с трудовым заданием документации заказчика, связанной с его потребностями и запросами к типовой ИС;</w:t>
                </w:r>
              </w:sdtContent>
            </w:sdt>
          </w:p>
          <w:p w14:paraId="3158F7B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4"/>
                <w:id w:val="-7920530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анкетирование представителей заказчика в соответствии с трудовым заданием для выявления требований к типовой ИС;</w:t>
                </w:r>
              </w:sdtContent>
            </w:sdt>
          </w:p>
          <w:p w14:paraId="3D253A9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5"/>
                <w:id w:val="5727047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интервьюирование представителей заказчика в соответствии с трудовым заданием для выявления требований к типовой ИС;</w:t>
                </w:r>
              </w:sdtContent>
            </w:sdt>
          </w:p>
          <w:p w14:paraId="5845BBC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6"/>
                <w:id w:val="-18547164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документирование собранных для выявления требований заказчика к типовой ИС данных в соответствии с регламентами организации. </w:t>
                </w:r>
              </w:sdtContent>
            </w:sdt>
          </w:p>
        </w:tc>
        <w:tc>
          <w:tcPr>
            <w:tcW w:w="1270" w:type="dxa"/>
            <w:vMerge/>
            <w:shd w:val="clear" w:color="auto" w:fill="FFFFFF"/>
            <w:vAlign w:val="center"/>
          </w:tcPr>
          <w:p w14:paraId="06408920"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6614246" w14:textId="77777777" w:rsidTr="00260937">
        <w:tc>
          <w:tcPr>
            <w:tcW w:w="704" w:type="dxa"/>
            <w:vMerge/>
            <w:shd w:val="clear" w:color="auto" w:fill="BFBFBF"/>
            <w:vAlign w:val="center"/>
          </w:tcPr>
          <w:p w14:paraId="4B5ECA6A"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0E881DC0"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16EA0F0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7"/>
                <w:id w:val="-12579053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возможности существующей программно-технической архитектуры;</w:t>
                </w:r>
              </w:sdtContent>
            </w:sdt>
          </w:p>
          <w:p w14:paraId="2C4FC6A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8"/>
                <w:id w:val="-7804960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возможности современных и перспективных средств разработки программных продуктов, технических средств;</w:t>
                </w:r>
              </w:sdtContent>
            </w:sdt>
          </w:p>
          <w:p w14:paraId="0B83D9B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9"/>
                <w:id w:val="-16331739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разработки компьютерного программного обеспечения и технологии программирования;</w:t>
                </w:r>
              </w:sdtContent>
            </w:sdt>
          </w:p>
          <w:p w14:paraId="5C44296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0"/>
                <w:id w:val="9261533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и технологии проектирования и использования баз данных;</w:t>
                </w:r>
              </w:sdtContent>
            </w:sdt>
          </w:p>
          <w:p w14:paraId="3DF5522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1"/>
                <w:id w:val="-51485135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обработки текстовой, численной и графической информации;</w:t>
                </w:r>
              </w:sdtContent>
            </w:sdt>
          </w:p>
          <w:p w14:paraId="075D4DB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2"/>
                <w:id w:val="16154844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проведения эффективных интервью;</w:t>
                </w:r>
              </w:sdtContent>
            </w:sdt>
          </w:p>
          <w:p w14:paraId="217ABA5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3"/>
                <w:id w:val="-14380501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принципы создания пользовательских интерфейсов;</w:t>
                </w:r>
              </w:sdtContent>
            </w:sdt>
          </w:p>
          <w:p w14:paraId="7C4AC40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4"/>
                <w:id w:val="6222639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анализа требований заинтересованных лиц;</w:t>
                </w:r>
              </w:sdtContent>
            </w:sdt>
          </w:p>
          <w:p w14:paraId="5B4E9A5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5"/>
                <w:id w:val="9652414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формальной логики;</w:t>
                </w:r>
              </w:sdtContent>
            </w:sdt>
          </w:p>
          <w:p w14:paraId="7183707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6"/>
                <w:id w:val="-19472263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технического английского языка;</w:t>
                </w:r>
              </w:sdtContent>
            </w:sdt>
          </w:p>
          <w:p w14:paraId="5A7D766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7"/>
                <w:id w:val="-72491498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принципы построения и виды архитектуры компьютерного программного обеспечения;</w:t>
                </w:r>
              </w:sdtContent>
            </w:sdt>
          </w:p>
          <w:p w14:paraId="1A34B8E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8"/>
                <w:id w:val="12217911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sdtContent>
            </w:sdt>
          </w:p>
          <w:p w14:paraId="73A6E53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9"/>
                <w:id w:val="48991578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нормативно-технические документы (стандарты), определяющие требования к технической документации на компьютерное программное обеспечение;</w:t>
                </w:r>
              </w:sdtContent>
            </w:sdt>
          </w:p>
          <w:p w14:paraId="64B5352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0"/>
                <w:id w:val="-18582741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компьютерного программного обеспечения;</w:t>
                </w:r>
              </w:sdtContent>
            </w:sdt>
          </w:p>
          <w:p w14:paraId="16C49A2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1"/>
                <w:id w:val="182909269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баз данных;</w:t>
                </w:r>
              </w:sdtContent>
            </w:sdt>
          </w:p>
          <w:p w14:paraId="0F5A3EC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2"/>
                <w:id w:val="168554917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программных интерфейсов;</w:t>
                </w:r>
              </w:sdtContent>
            </w:sdt>
          </w:p>
          <w:p w14:paraId="1427411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3"/>
                <w:id w:val="177620402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тенденции в графическом дизайне;</w:t>
                </w:r>
              </w:sdtContent>
            </w:sdt>
          </w:p>
          <w:p w14:paraId="40F9FA2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4"/>
                <w:id w:val="-100690810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технические требования к интерфейсной графике;</w:t>
                </w:r>
              </w:sdtContent>
            </w:sdt>
          </w:p>
          <w:p w14:paraId="50FEBDB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5"/>
                <w:id w:val="17173129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регламентирующие требования к эргономике взаимодействия человек – система;</w:t>
                </w:r>
              </w:sdtContent>
            </w:sdt>
          </w:p>
          <w:p w14:paraId="57C06ED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6"/>
                <w:id w:val="667837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маркетинга;</w:t>
                </w:r>
              </w:sdtContent>
            </w:sdt>
          </w:p>
          <w:p w14:paraId="0C682C4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7"/>
                <w:id w:val="-7779493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психологии;</w:t>
                </w:r>
              </w:sdtContent>
            </w:sdt>
          </w:p>
          <w:p w14:paraId="13769BC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8"/>
                <w:id w:val="-142479223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теория цвета;</w:t>
                </w:r>
              </w:sdtContent>
            </w:sdt>
          </w:p>
          <w:p w14:paraId="4842AC7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9"/>
                <w:id w:val="-20834330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правила типографского набора текста;</w:t>
                </w:r>
              </w:sdtContent>
            </w:sdt>
          </w:p>
          <w:p w14:paraId="40DEE0D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0"/>
                <w:id w:val="-126045413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регламентирующие требования к эргономике взаимодействия человек – система;</w:t>
                </w:r>
              </w:sdtContent>
            </w:sdt>
          </w:p>
          <w:p w14:paraId="4163836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1"/>
                <w:id w:val="3427504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требования и руководства по проектированию платформ и операционных систем;</w:t>
                </w:r>
              </w:sdtContent>
            </w:sdt>
          </w:p>
          <w:p w14:paraId="21B3BE5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2"/>
                <w:id w:val="7329753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верстки с использованием языков разметки;</w:t>
                </w:r>
              </w:sdtContent>
            </w:sdt>
          </w:p>
          <w:p w14:paraId="079AAA0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3"/>
                <w:id w:val="-107289300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верстки с использованием языков описания стилей;</w:t>
                </w:r>
              </w:sdtContent>
            </w:sdt>
          </w:p>
          <w:p w14:paraId="5378FFB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4"/>
                <w:id w:val="10992163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программирования с использованием сценарных языков;</w:t>
                </w:r>
              </w:sdtContent>
            </w:sdt>
          </w:p>
          <w:p w14:paraId="63F70C6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5"/>
                <w:id w:val="-97050992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правила написания интерфейсных текстов;</w:t>
                </w:r>
              </w:sdtContent>
            </w:sdt>
          </w:p>
          <w:p w14:paraId="17A303F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6"/>
                <w:id w:val="17634888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маркетинга;</w:t>
                </w:r>
              </w:sdtContent>
            </w:sdt>
          </w:p>
          <w:p w14:paraId="63DADD1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7"/>
                <w:id w:val="15625220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приемы формализации поставленных задач;</w:t>
                </w:r>
              </w:sdtContent>
            </w:sdt>
          </w:p>
          <w:p w14:paraId="5E60791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8"/>
                <w:id w:val="69496731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формализации функциональных спецификаций;</w:t>
                </w:r>
              </w:sdtContent>
            </w:sdt>
          </w:p>
          <w:p w14:paraId="3612815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9"/>
                <w:id w:val="5503446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приемы алгоритмизации поставленных задач;</w:t>
                </w:r>
              </w:sdtContent>
            </w:sdt>
          </w:p>
          <w:p w14:paraId="7EF87E2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0"/>
                <w:id w:val="-6768078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нотации и программное обеспечение для графического отображения алгоритмов;</w:t>
                </w:r>
              </w:sdtContent>
            </w:sdt>
          </w:p>
          <w:p w14:paraId="1E0BB98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1"/>
                <w:id w:val="-1209238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алгоритмы решения типичных задач, области и способы их применения;</w:t>
                </w:r>
              </w:sdtContent>
            </w:sdt>
          </w:p>
          <w:p w14:paraId="42D9BF3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2"/>
                <w:id w:val="-6990180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возможности типовой ИС;</w:t>
                </w:r>
              </w:sdtContent>
            </w:sdt>
          </w:p>
          <w:p w14:paraId="3689AA4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3"/>
                <w:id w:val="706229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предметная область автоматизации;</w:t>
                </w:r>
              </w:sdtContent>
            </w:sdt>
          </w:p>
          <w:p w14:paraId="5A552A1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4"/>
                <w:id w:val="-20796663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инструменты и методы выявления требований к ИС;</w:t>
                </w:r>
              </w:sdtContent>
            </w:sdt>
          </w:p>
          <w:p w14:paraId="103CDA8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5"/>
                <w:id w:val="-14969481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технологии межличностной и групповой коммуникации в деловом взаимодействии, основы конфликтологии;</w:t>
                </w:r>
              </w:sdtContent>
            </w:sdt>
          </w:p>
          <w:p w14:paraId="0999020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6"/>
                <w:id w:val="12038319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архитектура, устройство и функционирование вычислительных систем; </w:t>
                </w:r>
              </w:sdtContent>
            </w:sdt>
          </w:p>
          <w:p w14:paraId="4DF09AB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7"/>
                <w:id w:val="-98223475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коммуникационное оборудование;</w:t>
                </w:r>
              </w:sdtContent>
            </w:sdt>
          </w:p>
          <w:p w14:paraId="226C513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8"/>
                <w:id w:val="-5634938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сетевые протоколы; </w:t>
                </w:r>
              </w:sdtContent>
            </w:sdt>
          </w:p>
          <w:p w14:paraId="3073C88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9"/>
                <w:id w:val="-2096569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современных операционных систем; </w:t>
                </w:r>
              </w:sdtContent>
            </w:sdt>
          </w:p>
          <w:p w14:paraId="64E0A2F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0"/>
                <w:id w:val="18886801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современных систем управления базами данных;</w:t>
                </w:r>
              </w:sdtContent>
            </w:sdt>
          </w:p>
          <w:p w14:paraId="18D8688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1"/>
                <w:id w:val="-18305624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устройство и функционирование современных ИС;</w:t>
                </w:r>
              </w:sdtContent>
            </w:sdt>
          </w:p>
          <w:p w14:paraId="412E962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2"/>
                <w:id w:val="-14079197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архитектуры </w:t>
                </w:r>
                <w:proofErr w:type="spellStart"/>
                <w:r w:rsidR="00260937" w:rsidRPr="00260937">
                  <w:rPr>
                    <w:rFonts w:ascii="Times New Roman" w:eastAsia="Gungsuh" w:hAnsi="Times New Roman" w:cs="Times New Roman"/>
                    <w:sz w:val="24"/>
                    <w:szCs w:val="24"/>
                  </w:rPr>
                  <w:t>мультиарендного</w:t>
                </w:r>
                <w:proofErr w:type="spellEnd"/>
                <w:r w:rsidR="00260937" w:rsidRPr="00260937">
                  <w:rPr>
                    <w:rFonts w:ascii="Times New Roman" w:eastAsia="Gungsuh" w:hAnsi="Times New Roman" w:cs="Times New Roman"/>
                    <w:sz w:val="24"/>
                    <w:szCs w:val="24"/>
                  </w:rPr>
                  <w:t xml:space="preserve"> (</w:t>
                </w:r>
                <w:proofErr w:type="spellStart"/>
                <w:r w:rsidR="00260937" w:rsidRPr="00260937">
                  <w:rPr>
                    <w:rFonts w:ascii="Times New Roman" w:eastAsia="Gungsuh" w:hAnsi="Times New Roman" w:cs="Times New Roman"/>
                    <w:sz w:val="24"/>
                    <w:szCs w:val="24"/>
                  </w:rPr>
                  <w:t>multitenancy</w:t>
                </w:r>
                <w:proofErr w:type="spellEnd"/>
                <w:r w:rsidR="00260937" w:rsidRPr="00260937">
                  <w:rPr>
                    <w:rFonts w:ascii="Times New Roman" w:eastAsia="Gungsuh" w:hAnsi="Times New Roman" w:cs="Times New Roman"/>
                    <w:sz w:val="24"/>
                    <w:szCs w:val="24"/>
                  </w:rPr>
                  <w:t xml:space="preserve">) программного обеспечения; </w:t>
                </w:r>
              </w:sdtContent>
            </w:sdt>
          </w:p>
          <w:p w14:paraId="334315D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3"/>
                <w:id w:val="5863545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ИБ организации;</w:t>
                </w:r>
              </w:sdtContent>
            </w:sdt>
          </w:p>
          <w:p w14:paraId="2FAA5B8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4"/>
                <w:id w:val="-162414462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стандарты информационного взаимодействия систем;</w:t>
                </w:r>
              </w:sdtContent>
            </w:sdt>
          </w:p>
          <w:p w14:paraId="35865C9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5"/>
                <w:id w:val="46132027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программные средства и платформы инфраструктуры информационных технологий организаций;</w:t>
                </w:r>
              </w:sdtContent>
            </w:sdt>
          </w:p>
          <w:p w14:paraId="7E9B64D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6"/>
                <w:id w:val="-6543683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системы классификации и кодирования информации, в том числе присвоения кодов документам и элементам справочников; </w:t>
                </w:r>
              </w:sdtContent>
            </w:sdt>
          </w:p>
          <w:p w14:paraId="2A79B28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7"/>
                <w:id w:val="-80153345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отраслевая нормативно-техническая документация;</w:t>
                </w:r>
              </w:sdtContent>
            </w:sdt>
          </w:p>
          <w:p w14:paraId="19C3A8A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8"/>
                <w:id w:val="4707962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sdtContent>
            </w:sdt>
          </w:p>
          <w:p w14:paraId="022A224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9"/>
                <w:id w:val="-133676285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лучшие практики создания (модификации) и сопровождения ИС в экономике;</w:t>
                </w:r>
              </w:sdtContent>
            </w:sdt>
          </w:p>
          <w:p w14:paraId="2571D13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0"/>
                <w:id w:val="-18357546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бухгалтерского учета и отчетности организаций; </w:t>
                </w:r>
              </w:sdtContent>
            </w:sdt>
          </w:p>
          <w:p w14:paraId="1A72FEA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1"/>
                <w:id w:val="-124788034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налогового законодательства Российской Федерации;</w:t>
                </w:r>
              </w:sdtContent>
            </w:sdt>
          </w:p>
          <w:p w14:paraId="489FF97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2"/>
                <w:id w:val="8459823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культура речи; </w:t>
                </w:r>
              </w:sdtContent>
            </w:sdt>
          </w:p>
          <w:p w14:paraId="3C3288A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3"/>
                <w:id w:val="-3908114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правила деловой переписки;</w:t>
                </w:r>
              </w:sdtContent>
            </w:sdt>
          </w:p>
        </w:tc>
        <w:tc>
          <w:tcPr>
            <w:tcW w:w="1270" w:type="dxa"/>
            <w:vMerge/>
            <w:shd w:val="clear" w:color="auto" w:fill="FFFFFF"/>
            <w:vAlign w:val="center"/>
          </w:tcPr>
          <w:p w14:paraId="79B02AA7"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9C68C50" w14:textId="77777777" w:rsidTr="00260937">
        <w:tc>
          <w:tcPr>
            <w:tcW w:w="704" w:type="dxa"/>
            <w:vMerge/>
            <w:shd w:val="clear" w:color="auto" w:fill="BFBFBF"/>
            <w:vAlign w:val="center"/>
          </w:tcPr>
          <w:p w14:paraId="0C387025"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6C32E087"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уметь:</w:t>
            </w:r>
          </w:p>
          <w:p w14:paraId="76DC97D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4"/>
                <w:id w:val="10132051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сбор и систематизацию требований к компьютерному программному обеспечению;</w:t>
                </w:r>
              </w:sdtContent>
            </w:sdt>
          </w:p>
          <w:p w14:paraId="07BB378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5"/>
                <w:id w:val="6522568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выявлять взаимосвязи и документировать требования к компьютерному программному обеспечению;</w:t>
                </w:r>
              </w:sdtContent>
            </w:sdt>
          </w:p>
          <w:p w14:paraId="344E171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6"/>
                <w:id w:val="14082651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анализ исполнения требований к компьютерному программному обеспечению;</w:t>
                </w:r>
              </w:sdtContent>
            </w:sdt>
          </w:p>
          <w:p w14:paraId="32D8165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7"/>
                <w:id w:val="187927787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вырабатывать варианты реализации требований к компьютерному программному обеспечению;</w:t>
                </w:r>
              </w:sdtContent>
            </w:sdt>
          </w:p>
          <w:p w14:paraId="26DE94D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8"/>
                <w:id w:val="-16847331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оценку и обоснование рекомендуемых решений;</w:t>
                </w:r>
              </w:sdtContent>
            </w:sdt>
          </w:p>
          <w:p w14:paraId="44002E7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9"/>
                <w:id w:val="5041761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5603F7A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0"/>
                <w:id w:val="10889638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текстовые редакторы для создания и обработки текста;</w:t>
                </w:r>
              </w:sdtContent>
            </w:sdt>
          </w:p>
          <w:p w14:paraId="713FB83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1"/>
                <w:id w:val="11368380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табличные процессоры для обработки числовых данных;</w:t>
                </w:r>
              </w:sdtContent>
            </w:sdt>
          </w:p>
          <w:p w14:paraId="348C442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2"/>
                <w:id w:val="-13455511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графические редакторы для создания и обработки изображений;</w:t>
                </w:r>
              </w:sdtContent>
            </w:sdt>
          </w:p>
          <w:p w14:paraId="041F11A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3"/>
                <w:id w:val="20139468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интервью;</w:t>
                </w:r>
              </w:sdtContent>
            </w:sdt>
          </w:p>
          <w:p w14:paraId="36F47E0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4"/>
                <w:id w:val="-20979317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изучать новые предметные области;</w:t>
                </w:r>
              </w:sdtContent>
            </w:sdt>
          </w:p>
          <w:p w14:paraId="5C935D8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5"/>
                <w:id w:val="-946314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макетировать пользовательские интерфейсы;</w:t>
                </w:r>
              </w:sdtContent>
            </w:sdt>
          </w:p>
          <w:p w14:paraId="1C79055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6"/>
                <w:id w:val="-16213753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систему учета требований;</w:t>
                </w:r>
              </w:sdtContent>
            </w:sdt>
          </w:p>
          <w:p w14:paraId="69CE1AD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7"/>
                <w:id w:val="-20643307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формальную логику для анализа и построения высказываний;</w:t>
                </w:r>
              </w:sdtContent>
            </w:sdt>
          </w:p>
          <w:p w14:paraId="22E8943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8"/>
                <w:id w:val="-10839948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анализировать и оценивать качество требований;</w:t>
                </w:r>
              </w:sdtContent>
            </w:sdt>
          </w:p>
          <w:p w14:paraId="4F8A708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9"/>
                <w:id w:val="163567993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шаблоны функциональных требований;</w:t>
                </w:r>
              </w:sdtContent>
            </w:sdt>
          </w:p>
          <w:p w14:paraId="0D0B922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0"/>
                <w:id w:val="-34124779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существующие типовые решения и шаблоны проектирования компьютерного программного обеспечения;</w:t>
                </w:r>
              </w:sdtContent>
            </w:sdt>
          </w:p>
          <w:p w14:paraId="0FF2DB5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1"/>
                <w:id w:val="-42750515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методы и средства проектирования компьютерного программного обеспечения, структур данных, баз данных, программных интерфейсов;</w:t>
                </w:r>
              </w:sdtContent>
            </w:sdt>
          </w:p>
          <w:p w14:paraId="72D4F45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2"/>
                <w:id w:val="17042853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командные средства разработки компьютерного программного обеспечения;</w:t>
                </w:r>
              </w:sdtContent>
            </w:sdt>
          </w:p>
          <w:p w14:paraId="6EAE8AB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3"/>
                <w:id w:val="-6216162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существующие стандарты для разработки технической документации на компьютерное программное обеспечение;</w:t>
                </w:r>
              </w:sdtContent>
            </w:sdt>
          </w:p>
          <w:p w14:paraId="390D6C7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4"/>
                <w:id w:val="-1939327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5307228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5"/>
                <w:id w:val="8983276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графические документы в программах подготовки растровых изображений;</w:t>
                </w:r>
              </w:sdtContent>
            </w:sdt>
          </w:p>
          <w:p w14:paraId="53C4038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6"/>
                <w:id w:val="-160642449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графические документы в программах подготовки векторных изображений;</w:t>
                </w:r>
              </w:sdtContent>
            </w:sdt>
          </w:p>
          <w:p w14:paraId="21C77F1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7"/>
                <w:id w:val="-5321182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r>
                <w:proofErr w:type="spellStart"/>
                <w:r w:rsidR="00260937" w:rsidRPr="00260937">
                  <w:rPr>
                    <w:rFonts w:ascii="Times New Roman" w:eastAsia="Gungsuh" w:hAnsi="Times New Roman" w:cs="Times New Roman"/>
                    <w:sz w:val="24"/>
                    <w:szCs w:val="24"/>
                  </w:rPr>
                  <w:t>эскизировать</w:t>
                </w:r>
                <w:proofErr w:type="spellEnd"/>
                <w:r w:rsidR="00260937" w:rsidRPr="00260937">
                  <w:rPr>
                    <w:rFonts w:ascii="Times New Roman" w:eastAsia="Gungsuh" w:hAnsi="Times New Roman" w:cs="Times New Roman"/>
                    <w:sz w:val="24"/>
                    <w:szCs w:val="24"/>
                  </w:rPr>
                  <w:t xml:space="preserve"> графические пользовательские интерфейсы;</w:t>
                </w:r>
              </w:sdtContent>
            </w:sdt>
          </w:p>
          <w:p w14:paraId="7D63B8F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8"/>
                <w:id w:val="8262450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графический дизайн интерфейсов пользователя;</w:t>
                </w:r>
              </w:sdtContent>
            </w:sdt>
          </w:p>
          <w:p w14:paraId="75BD037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9"/>
                <w:id w:val="-1056657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согласовывать дизайн с заказчиком;</w:t>
                </w:r>
              </w:sdtContent>
            </w:sdt>
          </w:p>
          <w:p w14:paraId="6F3A338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0"/>
                <w:id w:val="-20598460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получать из открытых источников релевантную профессиональную информацию и анализировать ее;</w:t>
                </w:r>
              </w:sdtContent>
            </w:sdt>
          </w:p>
          <w:p w14:paraId="26D6EF4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1"/>
                <w:id w:val="163058893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верстать текст;</w:t>
                </w:r>
              </w:sdtContent>
            </w:sdt>
          </w:p>
          <w:p w14:paraId="1EA528D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2"/>
                <w:id w:val="5116592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интерактивные прототипы графического пользовательского интерфейса;</w:t>
                </w:r>
              </w:sdtContent>
            </w:sdt>
          </w:p>
          <w:p w14:paraId="411BA71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3"/>
                <w:id w:val="105312609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и оформлять проектную документацию на графический пользовательский интерфейс;</w:t>
                </w:r>
              </w:sdtContent>
            </w:sdt>
          </w:p>
          <w:p w14:paraId="5CE66DB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4"/>
                <w:id w:val="1709282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r>
                <w:proofErr w:type="spellStart"/>
                <w:r w:rsidR="00260937" w:rsidRPr="00260937">
                  <w:rPr>
                    <w:rFonts w:ascii="Times New Roman" w:eastAsia="Gungsuh" w:hAnsi="Times New Roman" w:cs="Times New Roman"/>
                    <w:sz w:val="24"/>
                    <w:szCs w:val="24"/>
                  </w:rPr>
                  <w:t>эскизировать</w:t>
                </w:r>
                <w:proofErr w:type="spellEnd"/>
                <w:r w:rsidR="00260937" w:rsidRPr="00260937">
                  <w:rPr>
                    <w:rFonts w:ascii="Times New Roman" w:eastAsia="Gungsuh" w:hAnsi="Times New Roman" w:cs="Times New Roman"/>
                    <w:sz w:val="24"/>
                    <w:szCs w:val="24"/>
                  </w:rPr>
                  <w:t xml:space="preserve"> графические пользовательские интерфейсы;</w:t>
                </w:r>
              </w:sdtContent>
            </w:sdt>
          </w:p>
          <w:p w14:paraId="0F0C7E3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5"/>
                <w:id w:val="-13394610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с программами прототипирования графического пользовательского интерфейса;</w:t>
                </w:r>
              </w:sdtContent>
            </w:sdt>
          </w:p>
          <w:p w14:paraId="6D53EC2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6"/>
                <w:id w:val="10768596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методы и приемы формализации поставленных задач;</w:t>
                </w:r>
              </w:sdtContent>
            </w:sdt>
          </w:p>
          <w:p w14:paraId="4797C05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7"/>
                <w:id w:val="20898038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методы и приемы алгоритмизации поставленных задач;</w:t>
                </w:r>
              </w:sdtContent>
            </w:sdt>
          </w:p>
          <w:p w14:paraId="23BB266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8"/>
                <w:id w:val="4132013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программное обеспечение для графического отображения алгоритмов;</w:t>
                </w:r>
              </w:sdtContent>
            </w:sdt>
          </w:p>
          <w:p w14:paraId="5DBDBC0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9"/>
                <w:id w:val="15723053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алгоритмы решения типовых задач в соответствующих областях;</w:t>
                </w:r>
              </w:sdtContent>
            </w:sdt>
          </w:p>
          <w:p w14:paraId="52E3144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0"/>
                <w:id w:val="180435212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6C8D1F4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1"/>
                <w:id w:val="8277205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sdtContent>
            </w:sdt>
          </w:p>
          <w:p w14:paraId="7CF52DC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2"/>
                <w:id w:val="6291293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документы, необходимые для технической поддержки процессов создания (модификации) и сопровождения ИС.</w:t>
                </w:r>
              </w:sdtContent>
            </w:sdt>
          </w:p>
        </w:tc>
        <w:tc>
          <w:tcPr>
            <w:tcW w:w="1270" w:type="dxa"/>
            <w:vMerge/>
            <w:shd w:val="clear" w:color="auto" w:fill="FFFFFF"/>
            <w:vAlign w:val="center"/>
          </w:tcPr>
          <w:p w14:paraId="64E9D613"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0D353764" w14:textId="77777777" w:rsidTr="00260937">
        <w:tc>
          <w:tcPr>
            <w:tcW w:w="704" w:type="dxa"/>
            <w:shd w:val="clear" w:color="auto" w:fill="BFBFBF"/>
            <w:vAlign w:val="center"/>
          </w:tcPr>
          <w:p w14:paraId="5101CB1A"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lastRenderedPageBreak/>
              <w:t>2</w:t>
            </w:r>
          </w:p>
        </w:tc>
        <w:tc>
          <w:tcPr>
            <w:tcW w:w="7655" w:type="dxa"/>
            <w:shd w:val="clear" w:color="auto" w:fill="FFFFFF"/>
            <w:vAlign w:val="center"/>
          </w:tcPr>
          <w:p w14:paraId="4CD98FF8"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Организация работы с данными</w:t>
            </w:r>
          </w:p>
        </w:tc>
        <w:tc>
          <w:tcPr>
            <w:tcW w:w="1270" w:type="dxa"/>
            <w:shd w:val="clear" w:color="auto" w:fill="FFFFFF"/>
            <w:vAlign w:val="center"/>
          </w:tcPr>
          <w:p w14:paraId="5174E9AB"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p>
        </w:tc>
      </w:tr>
      <w:tr w:rsidR="00260937" w:rsidRPr="00260937" w14:paraId="7965A09E" w14:textId="77777777" w:rsidTr="00260937">
        <w:tc>
          <w:tcPr>
            <w:tcW w:w="704" w:type="dxa"/>
            <w:vMerge w:val="restart"/>
            <w:shd w:val="clear" w:color="auto" w:fill="BFBFBF"/>
            <w:vAlign w:val="center"/>
          </w:tcPr>
          <w:p w14:paraId="4D9AAAE1"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419A5261"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Трудовые функции:</w:t>
            </w:r>
          </w:p>
          <w:p w14:paraId="5857288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3"/>
                <w:id w:val="-1574585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 программного кода с использованием языков программирования, определения и манипулирования данными в базах данных;</w:t>
                </w:r>
              </w:sdtContent>
            </w:sdt>
          </w:p>
          <w:p w14:paraId="22B9D1D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4"/>
                <w:id w:val="19446438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sdtContent>
            </w:sdt>
          </w:p>
        </w:tc>
        <w:tc>
          <w:tcPr>
            <w:tcW w:w="1270" w:type="dxa"/>
            <w:vMerge w:val="restart"/>
            <w:shd w:val="clear" w:color="auto" w:fill="FFFFFF"/>
            <w:vAlign w:val="center"/>
          </w:tcPr>
          <w:p w14:paraId="4DB37A3F"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60DC5AE" w14:textId="77777777" w:rsidTr="00260937">
        <w:tc>
          <w:tcPr>
            <w:tcW w:w="704" w:type="dxa"/>
            <w:vMerge/>
            <w:shd w:val="clear" w:color="auto" w:fill="BFBFBF"/>
            <w:vAlign w:val="center"/>
          </w:tcPr>
          <w:p w14:paraId="4ACFD684"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22656F61"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286EA58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5"/>
                <w:id w:val="-15335732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программного кода в соответствии с техническим заданием (готовыми спецификациями);</w:t>
                </w:r>
              </w:sdtContent>
            </w:sdt>
          </w:p>
          <w:p w14:paraId="37D0AB8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6"/>
                <w:id w:val="8574749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оптимизация программного кода с использованием специализированных программных средств;</w:t>
                </w:r>
              </w:sdtContent>
            </w:sdt>
          </w:p>
          <w:p w14:paraId="5B50DC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7"/>
                <w:id w:val="-95965418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48312D2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8"/>
                <w:id w:val="-7966034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sdtContent>
            </w:sdt>
          </w:p>
          <w:p w14:paraId="219F147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69"/>
                <w:id w:val="84568267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sdtContent>
            </w:sdt>
          </w:p>
          <w:p w14:paraId="6EE1733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70"/>
                <w:id w:val="-116446544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sdtContent>
            </w:sdt>
          </w:p>
          <w:p w14:paraId="5A0D2E1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1"/>
                <w:id w:val="-18510942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sdtContent>
            </w:sdt>
          </w:p>
        </w:tc>
        <w:tc>
          <w:tcPr>
            <w:tcW w:w="1270" w:type="dxa"/>
            <w:vMerge/>
            <w:shd w:val="clear" w:color="auto" w:fill="FFFFFF"/>
            <w:vAlign w:val="center"/>
          </w:tcPr>
          <w:p w14:paraId="46AD010A"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E6FEB6C" w14:textId="77777777" w:rsidTr="00260937">
        <w:tc>
          <w:tcPr>
            <w:tcW w:w="704" w:type="dxa"/>
            <w:vMerge/>
            <w:shd w:val="clear" w:color="auto" w:fill="BFBFBF"/>
            <w:vAlign w:val="center"/>
          </w:tcPr>
          <w:p w14:paraId="09659761"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196D1EC3"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0A41CD0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2"/>
                <w:id w:val="18763485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синтаксис выбранного языка программирования, особенности программирования на этом языке, стандартные библиотеки языка программирования;</w:t>
                </w:r>
              </w:sdtContent>
            </w:sdt>
          </w:p>
          <w:p w14:paraId="1962284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3"/>
                <w:id w:val="96478287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разработки компьютерного программного обеспечения;</w:t>
                </w:r>
              </w:sdtContent>
            </w:sdt>
          </w:p>
          <w:p w14:paraId="65B01D3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4"/>
                <w:id w:val="14494271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и технологии проектирования и использования баз данных;</w:t>
                </w:r>
              </w:sdtContent>
            </w:sdt>
          </w:p>
          <w:p w14:paraId="305E60C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5"/>
                <w:id w:val="11878720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технологии программирования;</w:t>
                </w:r>
              </w:sdtContent>
            </w:sdt>
          </w:p>
          <w:p w14:paraId="2FB3DEA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6"/>
                <w:id w:val="8701816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особенности выбранной среды программирования и системы управления базами данных;</w:t>
                </w:r>
              </w:sdtContent>
            </w:sdt>
          </w:p>
          <w:p w14:paraId="227097A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7"/>
                <w:id w:val="-3403123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компоненты программно-технических архитектур, существующие приложения и интерфейсы взаимодействия с ними;</w:t>
                </w:r>
              </w:sdtContent>
            </w:sdt>
          </w:p>
          <w:p w14:paraId="5476173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8"/>
                <w:id w:val="-70163809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программирования и работы с базами данных;</w:t>
                </w:r>
              </w:sdtContent>
            </w:sdt>
          </w:p>
          <w:p w14:paraId="5164778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9"/>
                <w:id w:val="19612190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инструменты и методы модульного тестирования;</w:t>
                </w:r>
              </w:sdtContent>
            </w:sdt>
          </w:p>
          <w:p w14:paraId="1649A5B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0"/>
                <w:id w:val="-6347109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современных операционных систем; </w:t>
                </w:r>
              </w:sdtContent>
            </w:sdt>
          </w:p>
          <w:p w14:paraId="2267687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1"/>
                <w:id w:val="-20961574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современных СУБД;</w:t>
                </w:r>
              </w:sdtContent>
            </w:sdt>
          </w:p>
          <w:p w14:paraId="741FC19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2"/>
                <w:id w:val="221421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устройство и функционирование современных ИС;</w:t>
                </w:r>
              </w:sdtContent>
            </w:sdt>
          </w:p>
          <w:p w14:paraId="0153DE8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3"/>
                <w:id w:val="14133584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архитектуры </w:t>
                </w:r>
                <w:proofErr w:type="spellStart"/>
                <w:r w:rsidR="00260937" w:rsidRPr="00260937">
                  <w:rPr>
                    <w:rFonts w:ascii="Times New Roman" w:eastAsia="Gungsuh" w:hAnsi="Times New Roman" w:cs="Times New Roman"/>
                    <w:sz w:val="24"/>
                    <w:szCs w:val="24"/>
                  </w:rPr>
                  <w:t>мультиарендного</w:t>
                </w:r>
                <w:proofErr w:type="spellEnd"/>
                <w:r w:rsidR="00260937" w:rsidRPr="00260937">
                  <w:rPr>
                    <w:rFonts w:ascii="Times New Roman" w:eastAsia="Gungsuh" w:hAnsi="Times New Roman" w:cs="Times New Roman"/>
                    <w:sz w:val="24"/>
                    <w:szCs w:val="24"/>
                  </w:rPr>
                  <w:t xml:space="preserve"> (</w:t>
                </w:r>
                <w:proofErr w:type="spellStart"/>
                <w:r w:rsidR="00260937" w:rsidRPr="00260937">
                  <w:rPr>
                    <w:rFonts w:ascii="Times New Roman" w:eastAsia="Gungsuh" w:hAnsi="Times New Roman" w:cs="Times New Roman"/>
                    <w:sz w:val="24"/>
                    <w:szCs w:val="24"/>
                  </w:rPr>
                  <w:t>multitenancy</w:t>
                </w:r>
                <w:proofErr w:type="spellEnd"/>
                <w:r w:rsidR="00260937" w:rsidRPr="00260937">
                  <w:rPr>
                    <w:rFonts w:ascii="Times New Roman" w:eastAsia="Gungsuh" w:hAnsi="Times New Roman" w:cs="Times New Roman"/>
                    <w:sz w:val="24"/>
                    <w:szCs w:val="24"/>
                  </w:rPr>
                  <w:t>) программного обеспечения;</w:t>
                </w:r>
              </w:sdtContent>
            </w:sdt>
          </w:p>
          <w:p w14:paraId="098CE54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4"/>
                <w:id w:val="5605170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теория баз данных;</w:t>
                </w:r>
              </w:sdtContent>
            </w:sdt>
          </w:p>
          <w:p w14:paraId="7D45389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5"/>
                <w:id w:val="-16848944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системы хранения и анализа баз данных;</w:t>
                </w:r>
              </w:sdtContent>
            </w:sdt>
          </w:p>
          <w:p w14:paraId="63984BE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6"/>
                <w:id w:val="8674870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программирования;</w:t>
                </w:r>
              </w:sdtContent>
            </w:sdt>
          </w:p>
          <w:p w14:paraId="64A6010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7"/>
                <w:id w:val="-14034359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объектно-ориентированные языки программирования;</w:t>
                </w:r>
              </w:sdtContent>
            </w:sdt>
          </w:p>
          <w:p w14:paraId="4F82C81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8"/>
                <w:id w:val="20487119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структурные языки программирования;</w:t>
                </w:r>
              </w:sdtContent>
            </w:sdt>
          </w:p>
          <w:p w14:paraId="6742933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9"/>
                <w:id w:val="476625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современных бизнес-приложений;</w:t>
                </w:r>
              </w:sdtContent>
            </w:sdt>
          </w:p>
          <w:p w14:paraId="00175B3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0"/>
                <w:id w:val="9212239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методики тестирования разрабатываемых ИС;</w:t>
                </w:r>
              </w:sdtContent>
            </w:sdt>
          </w:p>
          <w:p w14:paraId="1B11F39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1"/>
                <w:id w:val="-167418671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стандарты информационного взаимодействия систем;</w:t>
                </w:r>
              </w:sdtContent>
            </w:sdt>
          </w:p>
          <w:p w14:paraId="1ABBAA3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2"/>
                <w:id w:val="-5774365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программные средства и платформы инфраструктуры информационных технологий организаций;</w:t>
                </w:r>
              </w:sdtContent>
            </w:sdt>
          </w:p>
          <w:p w14:paraId="2C7D37A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3"/>
                <w:id w:val="-20764985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системы классификации и кодирования информации, в том числе присвоения кодов документам и элементам справочников;</w:t>
                </w:r>
              </w:sdtContent>
            </w:sdt>
          </w:p>
          <w:p w14:paraId="5ACDB6D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4"/>
                <w:id w:val="-17369276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отраслевая нормативно-техническая документация;</w:t>
                </w:r>
              </w:sdtContent>
            </w:sdt>
          </w:p>
          <w:p w14:paraId="20EB815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5"/>
                <w:id w:val="152428071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sdtContent>
            </w:sdt>
          </w:p>
          <w:p w14:paraId="05CE95E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6"/>
                <w:id w:val="20416983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лучшие практики создания (модификации) и сопровождения ИС в экономике;</w:t>
                </w:r>
              </w:sdtContent>
            </w:sdt>
          </w:p>
          <w:p w14:paraId="615A16A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7"/>
                <w:id w:val="-10202326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бухгалтерского учета и отчетности организаций;</w:t>
                </w:r>
              </w:sdtContent>
            </w:sdt>
          </w:p>
          <w:p w14:paraId="582342E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8"/>
                <w:id w:val="-12233571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налогового законодательства Российской Федерации;</w:t>
                </w:r>
              </w:sdtContent>
            </w:sdt>
          </w:p>
          <w:p w14:paraId="5BC99F82"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9"/>
                <w:id w:val="59852322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культура речи;</w:t>
                </w:r>
              </w:sdtContent>
            </w:sdt>
          </w:p>
          <w:p w14:paraId="60F91C0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0"/>
                <w:id w:val="12488584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правила деловой переписки. </w:t>
                </w:r>
              </w:sdtContent>
            </w:sdt>
          </w:p>
        </w:tc>
        <w:tc>
          <w:tcPr>
            <w:tcW w:w="1270" w:type="dxa"/>
            <w:vMerge/>
            <w:shd w:val="clear" w:color="auto" w:fill="FFFFFF"/>
            <w:vAlign w:val="center"/>
          </w:tcPr>
          <w:p w14:paraId="4FB56EFE"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B27FB0F" w14:textId="77777777" w:rsidTr="00260937">
        <w:tc>
          <w:tcPr>
            <w:tcW w:w="704" w:type="dxa"/>
            <w:vMerge/>
            <w:shd w:val="clear" w:color="auto" w:fill="BFBFBF"/>
            <w:vAlign w:val="center"/>
          </w:tcPr>
          <w:p w14:paraId="26A796AE"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064C6236"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уметь:</w:t>
            </w:r>
          </w:p>
          <w:p w14:paraId="3B6072A8"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1"/>
                <w:id w:val="193170089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применять выбранные языки программирования для написания программного кода; </w:t>
                </w:r>
              </w:sdtContent>
            </w:sdt>
          </w:p>
          <w:p w14:paraId="7E1B63FB"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2"/>
                <w:id w:val="15843288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выбранную среду программирования и средства системы управления базами данных;</w:t>
                </w:r>
              </w:sdtContent>
            </w:sdt>
          </w:p>
          <w:p w14:paraId="7BD782E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3"/>
                <w:id w:val="-119977798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возможности имеющейся технической и/или программной архитектуры для написания программного кода;</w:t>
                </w:r>
              </w:sdtContent>
            </w:sdt>
          </w:p>
          <w:p w14:paraId="15C6A9E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4"/>
                <w:id w:val="-12984450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017184E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5"/>
                <w:id w:val="133372839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кодировать на языках программирования ИС в рамках технической поддержки процессов создания (модификации) и сопровождения ИС;</w:t>
                </w:r>
              </w:sdtContent>
            </w:sdt>
          </w:p>
          <w:p w14:paraId="7B042DF0"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6"/>
                <w:id w:val="-16653152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тестировать результаты разработки ИС в рамках технической поддержки процессов создания (модификации) и сопровождения ИС; </w:t>
                </w:r>
              </w:sdtContent>
            </w:sdt>
          </w:p>
          <w:p w14:paraId="6A634DD7"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7"/>
                <w:id w:val="60515928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разрабатывать документы, необходимые для технической поддержки процессов создания (модификации) и сопровождения ИС. </w:t>
                </w:r>
              </w:sdtContent>
            </w:sdt>
          </w:p>
        </w:tc>
        <w:tc>
          <w:tcPr>
            <w:tcW w:w="1270" w:type="dxa"/>
            <w:vMerge/>
            <w:shd w:val="clear" w:color="auto" w:fill="FFFFFF"/>
            <w:vAlign w:val="center"/>
          </w:tcPr>
          <w:p w14:paraId="7EAE2E02"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26D3298E" w14:textId="77777777" w:rsidTr="00260937">
        <w:tc>
          <w:tcPr>
            <w:tcW w:w="704" w:type="dxa"/>
            <w:shd w:val="clear" w:color="auto" w:fill="BFBFBF"/>
            <w:vAlign w:val="center"/>
          </w:tcPr>
          <w:p w14:paraId="47D763DD"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3</w:t>
            </w:r>
          </w:p>
        </w:tc>
        <w:tc>
          <w:tcPr>
            <w:tcW w:w="7655" w:type="dxa"/>
            <w:shd w:val="clear" w:color="auto" w:fill="FFFFFF"/>
            <w:vAlign w:val="center"/>
          </w:tcPr>
          <w:p w14:paraId="2D1EE10A"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Разработка программных решений</w:t>
            </w:r>
          </w:p>
        </w:tc>
        <w:tc>
          <w:tcPr>
            <w:tcW w:w="1270" w:type="dxa"/>
            <w:shd w:val="clear" w:color="auto" w:fill="FFFFFF"/>
            <w:vAlign w:val="center"/>
          </w:tcPr>
          <w:p w14:paraId="14AC089D"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55</w:t>
            </w:r>
          </w:p>
        </w:tc>
      </w:tr>
      <w:tr w:rsidR="00260937" w:rsidRPr="00260937" w14:paraId="2205862D" w14:textId="77777777" w:rsidTr="00260937">
        <w:tc>
          <w:tcPr>
            <w:tcW w:w="704" w:type="dxa"/>
            <w:vMerge w:val="restart"/>
            <w:shd w:val="clear" w:color="auto" w:fill="BFBFBF"/>
            <w:vAlign w:val="center"/>
          </w:tcPr>
          <w:p w14:paraId="0DEE011C"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7EAD3E73"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Трудовые функции:</w:t>
            </w:r>
          </w:p>
          <w:p w14:paraId="5741B33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08"/>
                <w:id w:val="10530427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 программного кода с использованием языков программирования, определения и манипулирования данными в базах данных;</w:t>
                </w:r>
              </w:sdtContent>
            </w:sdt>
          </w:p>
          <w:p w14:paraId="0E85457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09"/>
                <w:id w:val="-12954336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sdtContent>
            </w:sdt>
          </w:p>
          <w:p w14:paraId="29C76D3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0"/>
                <w:id w:val="-4574874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 программного кода, обеспечивающего безопасное хранение, обработку и передачу данных;</w:t>
                </w:r>
              </w:sdtContent>
            </w:sdt>
          </w:p>
          <w:p w14:paraId="62B6395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1"/>
                <w:id w:val="-8548853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осуществление сборки однородных программных модулей в программный проект;</w:t>
                </w:r>
              </w:sdtContent>
            </w:sdt>
          </w:p>
          <w:p w14:paraId="03C28E5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2"/>
                <w:id w:val="5884338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осуществление интеграции программных модулей и компонентов и проверки работоспособности выпусков программного продукта;</w:t>
                </w:r>
              </w:sdtContent>
            </w:sdt>
          </w:p>
          <w:p w14:paraId="59DB108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3"/>
                <w:id w:val="-10532216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и отладка программного кода;</w:t>
                </w:r>
              </w:sdtContent>
            </w:sdt>
          </w:p>
          <w:p w14:paraId="4416912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4"/>
                <w:id w:val="2944962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визуализация данных графических пользовательских интерфейсов;</w:t>
                </w:r>
              </w:sdtContent>
            </w:sdt>
          </w:p>
          <w:p w14:paraId="30CAFA74"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15"/>
                <w:id w:val="-151213687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осуществление обратной связи с пользователем программного продукта на уровне графического пользовательского интерфейса.</w:t>
                </w:r>
              </w:sdtContent>
            </w:sdt>
          </w:p>
        </w:tc>
        <w:tc>
          <w:tcPr>
            <w:tcW w:w="1270" w:type="dxa"/>
            <w:vMerge w:val="restart"/>
            <w:shd w:val="clear" w:color="auto" w:fill="FFFFFF"/>
            <w:vAlign w:val="center"/>
          </w:tcPr>
          <w:p w14:paraId="75F70EF3"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4E4DCF09" w14:textId="77777777" w:rsidTr="00260937">
        <w:tc>
          <w:tcPr>
            <w:tcW w:w="704" w:type="dxa"/>
            <w:vMerge/>
            <w:shd w:val="clear" w:color="auto" w:fill="BFBFBF"/>
            <w:vAlign w:val="center"/>
          </w:tcPr>
          <w:p w14:paraId="48F9369A"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1BB08C03"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5EF80F4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6"/>
                <w:id w:val="7909953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программного кода в соответствии с техническим заданием (готовыми спецификациями);</w:t>
                </w:r>
              </w:sdtContent>
            </w:sdt>
          </w:p>
          <w:p w14:paraId="6D6FF0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7"/>
                <w:id w:val="13245576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оптимизация программного кода с использованием специализированных программных средств;</w:t>
                </w:r>
              </w:sdtContent>
            </w:sdt>
          </w:p>
          <w:p w14:paraId="7A64EF2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8"/>
                <w:id w:val="-132998835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0D36D2F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19"/>
                <w:id w:val="5719313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и выявление проблем сопряжения неоднородных модулей и компонентов компьютерного программного обеспечения;</w:t>
                </w:r>
              </w:sdtContent>
            </w:sdt>
          </w:p>
          <w:p w14:paraId="0B48A2C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0"/>
                <w:id w:val="-186158250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и документирование программных интерфейсов;</w:t>
                </w:r>
              </w:sdtContent>
            </w:sdt>
          </w:p>
          <w:p w14:paraId="7C98891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1"/>
                <w:id w:val="-15082048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 сборки модулей и компонентов компьютерного программного обеспечения;</w:t>
                </w:r>
              </w:sdtContent>
            </w:sdt>
          </w:p>
          <w:p w14:paraId="02D06CC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2"/>
                <w:id w:val="-128295809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 развертывания и обновления компьютерного программного обеспечения;</w:t>
                </w:r>
              </w:sdtContent>
            </w:sdt>
          </w:p>
          <w:p w14:paraId="10E91EE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3"/>
                <w:id w:val="18128217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 миграции и преобразования (конвертации) данных;</w:t>
                </w:r>
              </w:sdtContent>
            </w:sdt>
          </w:p>
          <w:p w14:paraId="5A524D6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4"/>
                <w:id w:val="58619552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технической документации на компьютерное программное обеспечение по заданному стандарту или шаблону;</w:t>
                </w:r>
              </w:sdtContent>
            </w:sdt>
          </w:p>
          <w:p w14:paraId="226FFA4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5"/>
                <w:id w:val="4972385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3CE04BE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6"/>
                <w:id w:val="11020752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sdtContent>
            </w:sdt>
          </w:p>
          <w:p w14:paraId="03CDCBC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7"/>
                <w:id w:val="-20576874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распределение заданий между программистами в соответствии с техническими спецификациями;</w:t>
                </w:r>
              </w:sdtContent>
            </w:sdt>
          </w:p>
          <w:p w14:paraId="090F040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8"/>
                <w:id w:val="7856189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осуществление контроля выполнения заданий;</w:t>
                </w:r>
              </w:sdtContent>
            </w:sdt>
          </w:p>
          <w:p w14:paraId="201A7AF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29"/>
                <w:id w:val="5097262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осуществление обучения и наставничества;</w:t>
                </w:r>
              </w:sdtContent>
            </w:sdt>
          </w:p>
          <w:p w14:paraId="32EC9B0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0"/>
                <w:id w:val="10836462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формирование и предоставление отчетности в соответствии с установленными регламентами;</w:t>
                </w:r>
              </w:sdtContent>
            </w:sdt>
          </w:p>
          <w:p w14:paraId="3A03CC4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1"/>
                <w:id w:val="84614161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3EBFD7B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2"/>
                <w:id w:val="-10634849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сборка однородных (</w:t>
                </w:r>
                <w:proofErr w:type="spellStart"/>
                <w:r w:rsidR="00260937" w:rsidRPr="00260937">
                  <w:rPr>
                    <w:rFonts w:ascii="Times New Roman" w:eastAsia="Gungsuh" w:hAnsi="Times New Roman" w:cs="Times New Roman"/>
                    <w:sz w:val="24"/>
                    <w:szCs w:val="24"/>
                  </w:rPr>
                  <w:t>одноязыковых</w:t>
                </w:r>
                <w:proofErr w:type="spellEnd"/>
                <w:r w:rsidR="00260937" w:rsidRPr="00260937">
                  <w:rPr>
                    <w:rFonts w:ascii="Times New Roman" w:eastAsia="Gungsuh" w:hAnsi="Times New Roman" w:cs="Times New Roman"/>
                    <w:sz w:val="24"/>
                    <w:szCs w:val="24"/>
                  </w:rPr>
                  <w:t>) программных модулей в программный проект в средах разработки компьютерного программного обеспечения;</w:t>
                </w:r>
              </w:sdtContent>
            </w:sdt>
          </w:p>
          <w:p w14:paraId="60C37C3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3"/>
                <w:id w:val="-5098305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работоспособности собранного программного проекта;</w:t>
                </w:r>
              </w:sdtContent>
            </w:sdt>
          </w:p>
          <w:p w14:paraId="46814A0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4"/>
                <w:id w:val="2567986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внесение изменений в процедуру сборки однородных (</w:t>
                </w:r>
                <w:proofErr w:type="spellStart"/>
                <w:r w:rsidR="00260937" w:rsidRPr="00260937">
                  <w:rPr>
                    <w:rFonts w:ascii="Times New Roman" w:eastAsia="Gungsuh" w:hAnsi="Times New Roman" w:cs="Times New Roman"/>
                    <w:sz w:val="24"/>
                    <w:szCs w:val="24"/>
                  </w:rPr>
                  <w:t>одноязыковых</w:t>
                </w:r>
                <w:proofErr w:type="spellEnd"/>
                <w:r w:rsidR="00260937" w:rsidRPr="00260937">
                  <w:rPr>
                    <w:rFonts w:ascii="Times New Roman" w:eastAsia="Gungsuh" w:hAnsi="Times New Roman" w:cs="Times New Roman"/>
                    <w:sz w:val="24"/>
                    <w:szCs w:val="24"/>
                  </w:rPr>
                  <w:t>) программных модулей в программный проект;</w:t>
                </w:r>
              </w:sdtContent>
            </w:sdt>
          </w:p>
          <w:p w14:paraId="6901FF0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5"/>
                <w:id w:val="-18356803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0CA0AB0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6"/>
                <w:id w:val="-2239874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сборка программных модулей и компонентов в программный продукт;</w:t>
                </w:r>
              </w:sdtContent>
            </w:sdt>
          </w:p>
          <w:p w14:paraId="0ACCC61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7"/>
                <w:id w:val="-150357632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подключение программного продукта к компонентам внешней среды;</w:t>
                </w:r>
              </w:sdtContent>
            </w:sdt>
          </w:p>
          <w:p w14:paraId="6CD9195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8"/>
                <w:id w:val="-2610664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работоспособности выпусков программного продукта;</w:t>
                </w:r>
              </w:sdtContent>
            </w:sdt>
          </w:p>
          <w:p w14:paraId="5FADA0B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39"/>
                <w:id w:val="92237660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sdtContent>
            </w:sdt>
          </w:p>
          <w:p w14:paraId="22FAF68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0"/>
                <w:id w:val="4492113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10D06A6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1"/>
                <w:id w:val="-203333560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и проверка исходного программного кода;</w:t>
                </w:r>
              </w:sdtContent>
            </w:sdt>
          </w:p>
          <w:p w14:paraId="268F486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2"/>
                <w:id w:val="-151583934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отладка программного кода на уровне программных модулей;</w:t>
                </w:r>
              </w:sdtContent>
            </w:sdt>
          </w:p>
          <w:p w14:paraId="61D8DCA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3"/>
                <w:id w:val="-4759095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отладка программного кода на уровне межмодульных взаимодействий и взаимодействий с окружением;</w:t>
                </w:r>
              </w:sdtContent>
            </w:sdt>
          </w:p>
          <w:p w14:paraId="5796A31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4"/>
                <w:id w:val="16384545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48FBF68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5"/>
                <w:id w:val="-135450226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визуализация цифровых данных (дизайн графиков и диаграмм) для графических пользовательских интерфейсов;</w:t>
                </w:r>
              </w:sdtContent>
            </w:sdt>
          </w:p>
          <w:p w14:paraId="052CBFC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6"/>
                <w:id w:val="10459574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визуализация табличных данных (дизайн таблиц) для графических пользовательских интерфейсов;</w:t>
                </w:r>
              </w:sdtContent>
            </w:sdt>
          </w:p>
          <w:p w14:paraId="20C70ED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7"/>
                <w:id w:val="-14472372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верстка таблиц для графических пользовательских интерфейсов;</w:t>
                </w:r>
              </w:sdtContent>
            </w:sdt>
          </w:p>
          <w:p w14:paraId="0F9203A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8"/>
                <w:id w:val="16966533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принципов построения графиков, диаграмм и таблиц для графических пользовательских интерфейсов;</w:t>
                </w:r>
              </w:sdtContent>
            </w:sdt>
          </w:p>
          <w:p w14:paraId="6FA2456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49"/>
                <w:id w:val="-7279951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проектирование информационной архитектуры интерфейса программного продукта;</w:t>
                </w:r>
              </w:sdtContent>
            </w:sdt>
          </w:p>
          <w:p w14:paraId="3F4D5B4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50"/>
                <w:id w:val="-46326927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формирование механизмов обратной связи с пользователем посредством интерфейса.</w:t>
                </w:r>
              </w:sdtContent>
            </w:sdt>
          </w:p>
        </w:tc>
        <w:tc>
          <w:tcPr>
            <w:tcW w:w="1270" w:type="dxa"/>
            <w:vMerge/>
            <w:shd w:val="clear" w:color="auto" w:fill="FFFFFF"/>
            <w:vAlign w:val="center"/>
          </w:tcPr>
          <w:p w14:paraId="15B4A5EA"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4C49F948" w14:textId="77777777" w:rsidTr="00260937">
        <w:tc>
          <w:tcPr>
            <w:tcW w:w="704" w:type="dxa"/>
            <w:vMerge/>
            <w:shd w:val="clear" w:color="auto" w:fill="BFBFBF"/>
            <w:vAlign w:val="center"/>
          </w:tcPr>
          <w:p w14:paraId="1A0C5B9F"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6723A3F3"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5D557C2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1"/>
                <w:id w:val="4312496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синтаксис выбранного языка программирования, особенности программирования на этом языке, стандартные библиотеки языка программирования;</w:t>
                </w:r>
              </w:sdtContent>
            </w:sdt>
          </w:p>
          <w:p w14:paraId="33893DC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2"/>
                <w:id w:val="876597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разработки компьютерного программного обеспечения;</w:t>
                </w:r>
              </w:sdtContent>
            </w:sdt>
          </w:p>
          <w:p w14:paraId="331327E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3"/>
                <w:id w:val="-132210859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методологии и технологии проектирования и использования баз данных;</w:t>
                </w:r>
              </w:sdtContent>
            </w:sdt>
          </w:p>
          <w:p w14:paraId="00EE760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4"/>
                <w:id w:val="8823661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технологии программирования;</w:t>
                </w:r>
              </w:sdtContent>
            </w:sdt>
          </w:p>
          <w:p w14:paraId="5732AB5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5"/>
                <w:id w:val="5157335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особенности выбранной среды программирования и системы управления базами данных;</w:t>
                </w:r>
              </w:sdtContent>
            </w:sdt>
          </w:p>
          <w:p w14:paraId="4DE4A07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6"/>
                <w:id w:val="418726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компоненты программно-технических архитектур, существующие приложения и интерфейсы взаимодействия с ними;</w:t>
                </w:r>
              </w:sdtContent>
            </w:sdt>
          </w:p>
          <w:p w14:paraId="56ECFBC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7"/>
                <w:id w:val="122918822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сборки модулей и компонентов компьютерного программного обеспечения;</w:t>
                </w:r>
              </w:sdtContent>
            </w:sdt>
          </w:p>
          <w:p w14:paraId="5C84CA0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8"/>
                <w:id w:val="387911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интерфейсы взаимодействия с внешней средой;</w:t>
                </w:r>
              </w:sdtContent>
            </w:sdt>
          </w:p>
          <w:p w14:paraId="6D465CB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59"/>
                <w:id w:val="-177963925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интерфейсы взаимодействия внутренних модулей системы;</w:t>
                </w:r>
              </w:sdtContent>
            </w:sdt>
          </w:p>
          <w:p w14:paraId="3F60600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0"/>
                <w:id w:val="5330027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разработки процедур для развертывания компьютерного программного обеспечения;</w:t>
                </w:r>
              </w:sdtContent>
            </w:sdt>
          </w:p>
          <w:p w14:paraId="6F4FD9C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1"/>
                <w:id w:val="-9562513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миграции и преобразования данных;</w:t>
                </w:r>
              </w:sdtContent>
            </w:sdt>
          </w:p>
          <w:p w14:paraId="6561C7A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2"/>
                <w:id w:val="-13235862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утилиты и среды программирования, средства пакетного выполнения процедур;</w:t>
                </w:r>
              </w:sdtContent>
            </w:sdt>
          </w:p>
          <w:p w14:paraId="7336671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3"/>
                <w:id w:val="-17511164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оформления технической документации на компьютерное программное обеспечение;</w:t>
                </w:r>
              </w:sdtContent>
            </w:sdt>
          </w:p>
          <w:p w14:paraId="091E4B2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4"/>
                <w:id w:val="-15166804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формализации функциональных спецификаций;</w:t>
                </w:r>
              </w:sdtContent>
            </w:sdt>
          </w:p>
          <w:p w14:paraId="6A36EB9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5"/>
                <w:id w:val="11532557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приемы формализации задач;</w:t>
                </w:r>
              </w:sdtContent>
            </w:sdt>
          </w:p>
          <w:p w14:paraId="57F7FAE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6"/>
                <w:id w:val="-6109009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компьютерного программного обеспечения;</w:t>
                </w:r>
              </w:sdtContent>
            </w:sdt>
          </w:p>
          <w:p w14:paraId="5F6273D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7"/>
                <w:id w:val="-1871467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программных интерфейсов;</w:t>
                </w:r>
              </w:sdtContent>
            </w:sdt>
          </w:p>
          <w:p w14:paraId="5F0226B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8"/>
                <w:id w:val="18173700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проектирования баз данных;</w:t>
                </w:r>
              </w:sdtContent>
            </w:sdt>
          </w:p>
          <w:p w14:paraId="7093214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69"/>
                <w:id w:val="-15317256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сборки модулей в программный проект в средах разработки компьютерного программного обеспечения;</w:t>
                </w:r>
              </w:sdtContent>
            </w:sdt>
          </w:p>
          <w:p w14:paraId="576F82F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0"/>
                <w:id w:val="17884639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возможности настройки программного проекта в средах разработки компьютерного программного обеспечения;</w:t>
                </w:r>
              </w:sdtContent>
            </w:sdt>
          </w:p>
          <w:p w14:paraId="6C01361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1"/>
                <w:id w:val="-75482268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интерфейсы взаимодействия внутренних модулей программного проекта;</w:t>
                </w:r>
              </w:sdtContent>
            </w:sdt>
          </w:p>
          <w:p w14:paraId="05851F2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2"/>
                <w:id w:val="8137690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проверки работоспособности программных проектов;</w:t>
                </w:r>
              </w:sdtContent>
            </w:sdt>
          </w:p>
          <w:p w14:paraId="5F09968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3"/>
                <w:id w:val="13958618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утилиты и среды программирования, средства пакетного выполнения процедур;</w:t>
                </w:r>
              </w:sdtContent>
            </w:sdt>
          </w:p>
          <w:p w14:paraId="0DE1889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4"/>
                <w:id w:val="-1990075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сборки и интеграции программных модулей и компонентов;</w:t>
                </w:r>
              </w:sdtContent>
            </w:sdt>
          </w:p>
          <w:p w14:paraId="204131B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5"/>
                <w:id w:val="-7879659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интерфейсы взаимодействия программного продукта с внешней средой;</w:t>
                </w:r>
              </w:sdtContent>
            </w:sdt>
          </w:p>
          <w:p w14:paraId="001D09C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6"/>
                <w:id w:val="124846530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интерфейсы взаимодействия внутренних модулей программного продукта;</w:t>
                </w:r>
              </w:sdtContent>
            </w:sdt>
          </w:p>
          <w:p w14:paraId="750DF2E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7"/>
                <w:id w:val="-15063592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проверки работоспособности выпусков программных продуктов;</w:t>
                </w:r>
              </w:sdtContent>
            </w:sdt>
          </w:p>
          <w:p w14:paraId="332BBA2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8"/>
                <w:id w:val="-20936958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утилиты и среды программирования, средства пакетного выполнения процедур;</w:t>
                </w:r>
              </w:sdtContent>
            </w:sdt>
          </w:p>
          <w:p w14:paraId="2F90F0D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79"/>
                <w:id w:val="-20603219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приемы отладки программного кода;</w:t>
                </w:r>
              </w:sdtContent>
            </w:sdt>
          </w:p>
          <w:p w14:paraId="667421F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0"/>
                <w:id w:val="13903030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типы и форматы сообщений об ошибках, предупреждений;</w:t>
                </w:r>
              </w:sdtContent>
            </w:sdt>
          </w:p>
          <w:p w14:paraId="104749D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1"/>
                <w:id w:val="-18604248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способы использования технологических журналов, форматы и типы записей журналов;</w:t>
                </w:r>
              </w:sdtContent>
            </w:sdt>
          </w:p>
          <w:p w14:paraId="19E75E9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2"/>
                <w:id w:val="88993182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компиляторы, отладчики и оптимизаторы программного кода;</w:t>
                </w:r>
              </w:sdtContent>
            </w:sdt>
          </w:p>
          <w:p w14:paraId="5C23CEB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3"/>
                <w:id w:val="194001924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сообщения о состоянии аппаратных средств;</w:t>
                </w:r>
              </w:sdtContent>
            </w:sdt>
          </w:p>
          <w:p w14:paraId="64BF48B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4"/>
                <w:id w:val="-188763130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математическая статистика;</w:t>
                </w:r>
              </w:sdtContent>
            </w:sdt>
          </w:p>
          <w:p w14:paraId="195520F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5"/>
                <w:id w:val="-9609647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представления статистической информации;</w:t>
                </w:r>
              </w:sdtContent>
            </w:sdt>
          </w:p>
          <w:p w14:paraId="71DF96E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6"/>
                <w:id w:val="110731399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технологии алгоритмической визуализации данных; </w:t>
                </w:r>
              </w:sdtContent>
            </w:sdt>
          </w:p>
          <w:p w14:paraId="29ADD61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7"/>
                <w:id w:val="12356588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эргономики в части создания систем индикации; </w:t>
                </w:r>
              </w:sdtContent>
            </w:sdt>
          </w:p>
          <w:p w14:paraId="0CFB220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8"/>
                <w:id w:val="-19941665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принципы разработки архитектуры программного обеспечения;</w:t>
                </w:r>
              </w:sdtContent>
            </w:sdt>
          </w:p>
          <w:p w14:paraId="195508B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89"/>
                <w:id w:val="-13450144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регламентирующие требования к эргономике взаимодействия человек - система;</w:t>
                </w:r>
              </w:sdtContent>
            </w:sdt>
          </w:p>
          <w:p w14:paraId="6E3C01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0"/>
                <w:id w:val="1468605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регламентирующие интерфейс программных продуктов;</w:t>
                </w:r>
              </w:sdtContent>
            </w:sdt>
          </w:p>
          <w:p w14:paraId="0F0D1F0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91"/>
                <w:id w:val="-16283877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психологии.</w:t>
                </w:r>
              </w:sdtContent>
            </w:sdt>
          </w:p>
        </w:tc>
        <w:tc>
          <w:tcPr>
            <w:tcW w:w="1270" w:type="dxa"/>
            <w:vMerge/>
            <w:shd w:val="clear" w:color="auto" w:fill="FFFFFF"/>
            <w:vAlign w:val="center"/>
          </w:tcPr>
          <w:p w14:paraId="056D4703"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6CF33492" w14:textId="77777777" w:rsidTr="00260937">
        <w:tc>
          <w:tcPr>
            <w:tcW w:w="704" w:type="dxa"/>
            <w:vMerge/>
            <w:shd w:val="clear" w:color="auto" w:fill="BFBFBF"/>
            <w:vAlign w:val="center"/>
          </w:tcPr>
          <w:p w14:paraId="4CED2C07"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41BEDF76"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уметь:</w:t>
            </w:r>
          </w:p>
          <w:p w14:paraId="528F805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2"/>
                <w:id w:val="43787351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выбранные языки программирования для написания программного кода;</w:t>
                </w:r>
              </w:sdtContent>
            </w:sdt>
          </w:p>
          <w:p w14:paraId="663A841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3"/>
                <w:id w:val="14293907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выбранную среду программирования и средства системы управления базами данных;</w:t>
                </w:r>
              </w:sdtContent>
            </w:sdt>
          </w:p>
          <w:p w14:paraId="6DE9FF9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4"/>
                <w:id w:val="2697556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возможности имеющейся технической и/или программной архитектуры для написания программного кода;</w:t>
                </w:r>
              </w:sdtContent>
            </w:sdt>
          </w:p>
          <w:p w14:paraId="44FFBF5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5"/>
                <w:id w:val="1162686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225B506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6"/>
                <w:id w:val="-207188125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писать программный код процедур интеграции программных модулей;</w:t>
                </w:r>
              </w:sdtContent>
            </w:sdt>
          </w:p>
          <w:p w14:paraId="24277DC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7"/>
                <w:id w:val="-20078992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выбранную среду программирования для разработки процедур интеграции программных модулей;</w:t>
                </w:r>
              </w:sdtContent>
            </w:sdt>
          </w:p>
          <w:p w14:paraId="1A11A57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8"/>
                <w:id w:val="7148576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sdtContent>
            </w:sdt>
          </w:p>
          <w:p w14:paraId="3204D1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99"/>
                <w:id w:val="-4540969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заданные стандарты и шаблоны для составления и оформления технической документации;</w:t>
                </w:r>
              </w:sdtContent>
            </w:sdt>
          </w:p>
          <w:p w14:paraId="7DF6E7F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0"/>
                <w:id w:val="16463959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042E9BC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1"/>
                <w:id w:val="20207261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выбирать средства реализации требований к компьютерному программному обеспечению;</w:t>
                </w:r>
              </w:sdtContent>
            </w:sdt>
          </w:p>
          <w:p w14:paraId="0B1B8E4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2"/>
                <w:id w:val="-5130716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вырабатывать варианты реализации компьютерного программного обеспечения;</w:t>
                </w:r>
              </w:sdtContent>
            </w:sdt>
          </w:p>
          <w:p w14:paraId="3B2E9B0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3"/>
                <w:id w:val="-13606652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оценку и обоснование рекомендуемых решений;</w:t>
                </w:r>
              </w:sdtContent>
            </w:sdt>
          </w:p>
          <w:p w14:paraId="05FE35D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4"/>
                <w:id w:val="-2979895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0464018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5"/>
                <w:id w:val="5830327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процедуры сборки однородных (</w:t>
                </w:r>
                <w:proofErr w:type="spellStart"/>
                <w:r w:rsidR="00260937" w:rsidRPr="00260937">
                  <w:rPr>
                    <w:rFonts w:ascii="Times New Roman" w:eastAsia="Gungsuh" w:hAnsi="Times New Roman" w:cs="Times New Roman"/>
                    <w:sz w:val="24"/>
                    <w:szCs w:val="24"/>
                  </w:rPr>
                  <w:t>одноязыковых</w:t>
                </w:r>
                <w:proofErr w:type="spellEnd"/>
                <w:r w:rsidR="00260937" w:rsidRPr="00260937">
                  <w:rPr>
                    <w:rFonts w:ascii="Times New Roman" w:eastAsia="Gungsuh" w:hAnsi="Times New Roman" w:cs="Times New Roman"/>
                    <w:sz w:val="24"/>
                    <w:szCs w:val="24"/>
                  </w:rPr>
                  <w:t>) программных модулей в программный проект в средах разработки компьютерного программного обеспечения;</w:t>
                </w:r>
              </w:sdtContent>
            </w:sdt>
          </w:p>
          <w:p w14:paraId="0B9A4C2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6"/>
                <w:id w:val="18647822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производить настройки параметров программного проекта и осуществлять запуск процедур сборки;</w:t>
                </w:r>
              </w:sdtContent>
            </w:sdt>
          </w:p>
          <w:p w14:paraId="3968B7B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7"/>
                <w:id w:val="-17974417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проверку работоспособности программного проекта;</w:t>
                </w:r>
              </w:sdtContent>
            </w:sdt>
          </w:p>
          <w:p w14:paraId="015D5DE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8"/>
                <w:id w:val="-20714923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документировать произведенные действия, выявленные проблемы и способы их устранения;</w:t>
                </w:r>
              </w:sdtContent>
            </w:sdt>
          </w:p>
          <w:p w14:paraId="75E8EA2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09"/>
                <w:id w:val="3671112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резервные копии программного проекта и данных, выполнять восстановление, обеспечивать целостность программного проекта и данных;</w:t>
                </w:r>
              </w:sdtContent>
            </w:sdt>
          </w:p>
          <w:p w14:paraId="036C5FB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0"/>
                <w:id w:val="-12368489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6FA1E59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1"/>
                <w:id w:val="-13895583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процедуры сборки программных модулей и компонентов в программный продукт;</w:t>
                </w:r>
              </w:sdtContent>
            </w:sdt>
          </w:p>
          <w:p w14:paraId="30F1F5C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2"/>
                <w:id w:val="8230868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производить настройки параметров программного продукта и осуществлять запуск процедур сборки;</w:t>
                </w:r>
              </w:sdtContent>
            </w:sdt>
          </w:p>
          <w:p w14:paraId="4D6F7D6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3"/>
                <w:id w:val="-6697062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проводить проверку работоспособности программного продукта;</w:t>
                </w:r>
              </w:sdtContent>
            </w:sdt>
          </w:p>
          <w:p w14:paraId="492BDB7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4"/>
                <w:id w:val="101256842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документировать произведенные действия, выявленные проблемы и способы их устранения;</w:t>
                </w:r>
              </w:sdtContent>
            </w:sdt>
          </w:p>
          <w:p w14:paraId="32907E9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5"/>
                <w:id w:val="11117850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командные средства разработки компьютерного программного обеспечения;</w:t>
                </w:r>
              </w:sdtContent>
            </w:sdt>
          </w:p>
          <w:p w14:paraId="6C5620F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6"/>
                <w:id w:val="206705884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резервные копии программ и данных, выполнять восстановление, обеспечивать целостность программного продукта и данных;</w:t>
                </w:r>
              </w:sdtContent>
            </w:sdt>
          </w:p>
          <w:p w14:paraId="3F3B1B4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7"/>
                <w:id w:val="-14565552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5991C57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8"/>
                <w:id w:val="43949972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выявлять ошибки в программном коде;</w:t>
                </w:r>
              </w:sdtContent>
            </w:sdt>
          </w:p>
          <w:p w14:paraId="48511DD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9"/>
                <w:id w:val="12736559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методы и приемы отладки программного кода;</w:t>
                </w:r>
              </w:sdtContent>
            </w:sdt>
          </w:p>
          <w:p w14:paraId="6AF21F4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0"/>
                <w:id w:val="2117028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интерпретировать сообщения об ошибках, предупреждения, записи технологических журналов;</w:t>
                </w:r>
              </w:sdtContent>
            </w:sdt>
          </w:p>
          <w:p w14:paraId="65A81CF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1"/>
                <w:id w:val="1820198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современные компиляторы, отладчики и оптимизаторы программного кода;</w:t>
                </w:r>
              </w:sdtContent>
            </w:sdt>
          </w:p>
          <w:p w14:paraId="7D6C5F4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2"/>
                <w:id w:val="-114728695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419063C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3"/>
                <w:id w:val="114439288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верстку;</w:t>
                </w:r>
              </w:sdtContent>
            </w:sdt>
          </w:p>
          <w:p w14:paraId="5B500D9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4"/>
                <w:id w:val="-13565748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с программами редактирования табличных данных;</w:t>
                </w:r>
              </w:sdtContent>
            </w:sdt>
          </w:p>
          <w:p w14:paraId="2925A32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5"/>
                <w:id w:val="-18088477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с программами статистического анализа данных;</w:t>
                </w:r>
              </w:sdtContent>
            </w:sdt>
          </w:p>
          <w:p w14:paraId="23F11EC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6"/>
                <w:id w:val="-10733419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оптимизировать интерфейсную графику под различные разрешения экрана;</w:t>
                </w:r>
              </w:sdtContent>
            </w:sdt>
          </w:p>
          <w:p w14:paraId="7437A68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7"/>
                <w:id w:val="15561205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определять механизмы обратной связи с пользователем посредством интерфейса;</w:t>
                </w:r>
              </w:sdtContent>
            </w:sdt>
          </w:p>
          <w:p w14:paraId="15FCF6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28"/>
                <w:id w:val="-9359779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определять переменные обратной связи с пользователем;</w:t>
                </w:r>
              </w:sdtContent>
            </w:sdt>
          </w:p>
          <w:p w14:paraId="249A4A4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29"/>
                <w:id w:val="-14237227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формировать контент обратной связи с пользователем.</w:t>
                </w:r>
              </w:sdtContent>
            </w:sdt>
          </w:p>
        </w:tc>
        <w:tc>
          <w:tcPr>
            <w:tcW w:w="1270" w:type="dxa"/>
            <w:vMerge/>
            <w:shd w:val="clear" w:color="auto" w:fill="FFFFFF"/>
            <w:vAlign w:val="center"/>
          </w:tcPr>
          <w:p w14:paraId="4E214224"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093B8828" w14:textId="77777777" w:rsidTr="00260937">
        <w:tc>
          <w:tcPr>
            <w:tcW w:w="704" w:type="dxa"/>
            <w:shd w:val="clear" w:color="auto" w:fill="BFBFBF"/>
            <w:vAlign w:val="center"/>
          </w:tcPr>
          <w:p w14:paraId="4934A88B"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4</w:t>
            </w:r>
          </w:p>
        </w:tc>
        <w:tc>
          <w:tcPr>
            <w:tcW w:w="7655" w:type="dxa"/>
            <w:shd w:val="clear" w:color="auto" w:fill="FFFFFF"/>
            <w:vAlign w:val="center"/>
          </w:tcPr>
          <w:p w14:paraId="0432BEBB"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Определение качества программных решений</w:t>
            </w:r>
          </w:p>
        </w:tc>
        <w:tc>
          <w:tcPr>
            <w:tcW w:w="1270" w:type="dxa"/>
            <w:shd w:val="clear" w:color="auto" w:fill="FFFFFF"/>
          </w:tcPr>
          <w:p w14:paraId="29CBC46E"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p>
        </w:tc>
      </w:tr>
      <w:tr w:rsidR="00260937" w:rsidRPr="00260937" w14:paraId="06476828" w14:textId="77777777" w:rsidTr="00260937">
        <w:tc>
          <w:tcPr>
            <w:tcW w:w="704" w:type="dxa"/>
            <w:vMerge w:val="restart"/>
            <w:shd w:val="clear" w:color="auto" w:fill="BFBFBF"/>
            <w:vAlign w:val="center"/>
          </w:tcPr>
          <w:p w14:paraId="4BE311FD"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6135FE3C"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Трудовые функции:</w:t>
            </w:r>
          </w:p>
          <w:p w14:paraId="6F67302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0"/>
                <w:id w:val="-2264578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тестовых наборов данных для проверки работоспособности компьютерного программного обеспечения;</w:t>
                </w:r>
              </w:sdtContent>
            </w:sdt>
          </w:p>
          <w:p w14:paraId="64AEC7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1"/>
                <w:id w:val="-20109790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работоспособности компьютерного программного обеспечения;</w:t>
                </w:r>
              </w:sdtContent>
            </w:sdt>
          </w:p>
          <w:p w14:paraId="203953E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2"/>
                <w:id w:val="16862522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 проверки работоспособности и измерения характеристик компьютерного программного обеспечения;</w:t>
                </w:r>
              </w:sdtContent>
            </w:sdt>
          </w:p>
          <w:p w14:paraId="525569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3"/>
                <w:id w:val="1785530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эксплуатационной и технической документации на ПО;</w:t>
                </w:r>
              </w:sdtContent>
            </w:sdt>
          </w:p>
          <w:p w14:paraId="31C64BC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4"/>
                <w:id w:val="-702077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определение и описание тестовых случаев для выполнения процесса тестирования ПО, включая разработку </w:t>
                </w:r>
                <w:proofErr w:type="spellStart"/>
                <w:r w:rsidR="00260937" w:rsidRPr="00260937">
                  <w:rPr>
                    <w:rFonts w:ascii="Times New Roman" w:eastAsia="Gungsuh" w:hAnsi="Times New Roman" w:cs="Times New Roman"/>
                    <w:sz w:val="24"/>
                    <w:szCs w:val="24"/>
                  </w:rPr>
                  <w:t>автотестов</w:t>
                </w:r>
                <w:proofErr w:type="spellEnd"/>
                <w:r w:rsidR="00260937" w:rsidRPr="00260937">
                  <w:rPr>
                    <w:rFonts w:ascii="Times New Roman" w:eastAsia="Gungsuh" w:hAnsi="Times New Roman" w:cs="Times New Roman"/>
                    <w:sz w:val="24"/>
                    <w:szCs w:val="24"/>
                  </w:rPr>
                  <w:t>;</w:t>
                </w:r>
              </w:sdtContent>
            </w:sdt>
          </w:p>
          <w:p w14:paraId="1F56F70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5"/>
                <w:id w:val="-8652191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модульное тестирование ИС (верификация);</w:t>
                </w:r>
              </w:sdtContent>
            </w:sdt>
          </w:p>
          <w:p w14:paraId="664E9AAE"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36"/>
                <w:id w:val="-17683764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интеграционное тестирование ИС.</w:t>
                </w:r>
              </w:sdtContent>
            </w:sdt>
          </w:p>
        </w:tc>
        <w:tc>
          <w:tcPr>
            <w:tcW w:w="1270" w:type="dxa"/>
            <w:vMerge w:val="restart"/>
            <w:shd w:val="clear" w:color="auto" w:fill="FFFFFF"/>
            <w:vAlign w:val="center"/>
          </w:tcPr>
          <w:p w14:paraId="709103B0"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099E35CC" w14:textId="77777777" w:rsidTr="00260937">
        <w:tc>
          <w:tcPr>
            <w:tcW w:w="704" w:type="dxa"/>
            <w:vMerge/>
            <w:shd w:val="clear" w:color="auto" w:fill="BFBFBF"/>
            <w:vAlign w:val="center"/>
          </w:tcPr>
          <w:p w14:paraId="7C738BB0"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77C2D1E0"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07FA70C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7"/>
                <w:id w:val="11666751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подготовка тестовых наборов данных в соответствии с выбранной методикой тестирования компьютерного программного обеспечения;</w:t>
                </w:r>
              </w:sdtContent>
            </w:sdt>
          </w:p>
          <w:p w14:paraId="2DC5DD4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8"/>
                <w:id w:val="-9526344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1AC7F71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39"/>
                <w:id w:val="16848519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работоспособности компьютерного программного обеспечения на основе разработанных тестовых наборов данных;</w:t>
                </w:r>
              </w:sdtContent>
            </w:sdt>
          </w:p>
          <w:p w14:paraId="045E191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0"/>
                <w:id w:val="161493787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соответствия компьютерного программного обеспечения требуемым характеристикам;</w:t>
                </w:r>
              </w:sdtContent>
            </w:sdt>
          </w:p>
          <w:p w14:paraId="28F4B5D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1"/>
                <w:id w:val="-12639069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и анализ полученных результатов проверки работоспособности компьютерного программного обеспечения;</w:t>
                </w:r>
              </w:sdtContent>
            </w:sdt>
          </w:p>
          <w:p w14:paraId="4EF0949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2"/>
                <w:id w:val="-87839425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7E81CB2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3"/>
                <w:id w:val="6414717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процедуры проверки работоспособности компьютерного программного обеспечения;</w:t>
                </w:r>
              </w:sdtContent>
            </w:sdt>
          </w:p>
          <w:p w14:paraId="545CB1D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4"/>
                <w:id w:val="-6960080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разработка процедуры сбора диагностических данных проверки работоспособности компьютерного программного обеспечения. </w:t>
                </w:r>
              </w:sdtContent>
            </w:sdt>
          </w:p>
          <w:p w14:paraId="031FC1B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5"/>
                <w:id w:val="119033980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процедуры измерения требуемых характеристик компьютерного программного обеспечения;</w:t>
                </w:r>
              </w:sdtContent>
            </w:sdt>
          </w:p>
          <w:p w14:paraId="7456D12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6"/>
                <w:id w:val="-7970668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технической документации на компьютерное программное обеспечение по заданному стандарту или шаблону;</w:t>
                </w:r>
              </w:sdtContent>
            </w:sdt>
          </w:p>
          <w:p w14:paraId="41A1EEC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7"/>
                <w:id w:val="-13572691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7C52289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8"/>
                <w:id w:val="-32166438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полноты эксплуатационной и технической документации на ПО;</w:t>
                </w:r>
              </w:sdtContent>
            </w:sdt>
          </w:p>
          <w:p w14:paraId="76EB78E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49"/>
                <w:id w:val="-89358976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недостатков эксплуатационной и технической документации на ПО и ее несоответствия внутренним стандартам качества организации;</w:t>
                </w:r>
              </w:sdtContent>
            </w:sdt>
          </w:p>
          <w:p w14:paraId="428A062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0"/>
                <w:id w:val="15630615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эксплуатационной и технической документации на ПО на соответствие требованиям заказчика;</w:t>
                </w:r>
              </w:sdtContent>
            </w:sdt>
          </w:p>
          <w:p w14:paraId="441B67C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1"/>
                <w:id w:val="-19667385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выполнение действий по указаниям в эксплуатационной и технической документации на ПО;</w:t>
                </w:r>
              </w:sdtContent>
            </w:sdt>
          </w:p>
          <w:p w14:paraId="6A69140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2"/>
                <w:id w:val="-192834183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проверка соответствия действительных и указанных в эксплуатационной и технической документации на ПО результатов;</w:t>
                </w:r>
              </w:sdtContent>
            </w:sdt>
          </w:p>
          <w:p w14:paraId="5C336A5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3"/>
                <w:id w:val="-8178738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sdtContent>
            </w:sdt>
          </w:p>
          <w:p w14:paraId="3B82DB0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4"/>
                <w:id w:val="20968164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приоритетных областей покрытия тестовыми случаями на основе плана тестирования ПО;</w:t>
                </w:r>
              </w:sdtContent>
            </w:sdt>
          </w:p>
          <w:p w14:paraId="261A66F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5"/>
                <w:id w:val="-11616176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идентификация всех значений, которые вводятся конкурсантами в сценарии использования системы;</w:t>
                </w:r>
              </w:sdtContent>
            </w:sdt>
          </w:p>
          <w:p w14:paraId="5DEC615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6"/>
                <w:id w:val="-83576619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выделение классов эквивалентности значений каждого типа входных данных;</w:t>
                </w:r>
              </w:sdtContent>
            </w:sdt>
          </w:p>
          <w:p w14:paraId="505EA05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7"/>
                <w:id w:val="-190813749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списка комбинаций значений из различных классов эквивалентности;</w:t>
                </w:r>
              </w:sdtContent>
            </w:sdt>
          </w:p>
          <w:p w14:paraId="5939243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8"/>
                <w:id w:val="-210869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построение тестовых случаев, в которых сочетаются одна перестановка значений с необходимыми внешними ограничениями;</w:t>
                </w:r>
              </w:sdtContent>
            </w:sdt>
          </w:p>
          <w:p w14:paraId="002FDF5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59"/>
                <w:id w:val="-5681127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написание/настройка программ для автоматизированного тестирования ПО (при необходимости);</w:t>
                </w:r>
              </w:sdtContent>
            </w:sdt>
          </w:p>
          <w:p w14:paraId="4798331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0"/>
                <w:id w:val="-20595494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рабочих заданий по подготовке тестовых данных и выполнению тестовых процедур ПО;</w:t>
                </w:r>
              </w:sdtContent>
            </w:sdt>
          </w:p>
          <w:p w14:paraId="34ED10C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1"/>
                <w:id w:val="15265952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тестовых случаев;</w:t>
                </w:r>
              </w:sdtContent>
            </w:sdt>
          </w:p>
          <w:p w14:paraId="05A9DAE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2"/>
                <w:id w:val="16951904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автоматизированных тестов, в том числе для проверки информационной безопасности разрабатываемого ПО;</w:t>
                </w:r>
              </w:sdtContent>
            </w:sdt>
          </w:p>
          <w:p w14:paraId="6040326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3"/>
                <w:id w:val="-196634113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инструктирование специалистов по подготовке тестовых данных и выполнению тестовых процедур ПО;</w:t>
                </w:r>
              </w:sdtContent>
            </w:sdt>
          </w:p>
          <w:p w14:paraId="19DB5D4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4"/>
                <w:id w:val="14394812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разрабатываемого модуля ИС;</w:t>
                </w:r>
              </w:sdtContent>
            </w:sdt>
          </w:p>
          <w:p w14:paraId="0F9588C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5"/>
                <w:id w:val="-34671995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устранение обнаруженных несоответствий в модуле ИС;</w:t>
                </w:r>
              </w:sdtContent>
            </w:sdt>
          </w:p>
          <w:p w14:paraId="76AC8E3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6"/>
                <w:id w:val="-9285785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интеграционное тестирование ИС на основе тест-планов;</w:t>
                </w:r>
              </w:sdtContent>
            </w:sdt>
          </w:p>
          <w:p w14:paraId="54D9752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67"/>
                <w:id w:val="-61915089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фиксирование результатов тестирования в системе учета.</w:t>
                </w:r>
              </w:sdtContent>
            </w:sdt>
          </w:p>
        </w:tc>
        <w:tc>
          <w:tcPr>
            <w:tcW w:w="1270" w:type="dxa"/>
            <w:vMerge/>
            <w:shd w:val="clear" w:color="auto" w:fill="FFFFFF"/>
            <w:vAlign w:val="center"/>
          </w:tcPr>
          <w:p w14:paraId="356F4B08"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6C381418" w14:textId="77777777" w:rsidTr="00260937">
        <w:tc>
          <w:tcPr>
            <w:tcW w:w="704" w:type="dxa"/>
            <w:vMerge/>
            <w:shd w:val="clear" w:color="auto" w:fill="BFBFBF"/>
            <w:vAlign w:val="center"/>
          </w:tcPr>
          <w:p w14:paraId="158275F4"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48F3D6E0"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4D8722E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8"/>
                <w:id w:val="105072293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создания и документирования контрольных примеров и тестовых наборов данных;</w:t>
                </w:r>
              </w:sdtContent>
            </w:sdt>
          </w:p>
          <w:p w14:paraId="54537F8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69"/>
                <w:id w:val="-592558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правила, алгоритмы и технологии создания тестовых наборов данных;</w:t>
                </w:r>
              </w:sdtContent>
            </w:sdt>
          </w:p>
          <w:p w14:paraId="224FC53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0"/>
                <w:id w:val="-72669089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требования к структуре и форматам хранения тестовых наборов данных;</w:t>
                </w:r>
              </w:sdtContent>
            </w:sdt>
          </w:p>
          <w:p w14:paraId="694EB0A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1"/>
                <w:id w:val="16102366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проверки работоспособности компьютерного программного обеспечения;</w:t>
                </w:r>
              </w:sdtContent>
            </w:sdt>
          </w:p>
          <w:p w14:paraId="0ADB6A9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2"/>
                <w:id w:val="-2690083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среды проверки работоспособности и отладки компьютерного программного обеспечения;</w:t>
                </w:r>
              </w:sdtContent>
            </w:sdt>
          </w:p>
          <w:p w14:paraId="1E958CC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3"/>
                <w:id w:val="10490442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государственные стандарты испытания автоматизированных систем;</w:t>
                </w:r>
              </w:sdtContent>
            </w:sdt>
          </w:p>
          <w:p w14:paraId="6A46B1A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4"/>
                <w:id w:val="-17719578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руководящие документы по стандартизации требований к документам автоматизированных систем;</w:t>
                </w:r>
              </w:sdtContent>
            </w:sdt>
          </w:p>
          <w:p w14:paraId="3519CA6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5"/>
                <w:id w:val="13042734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автоматической и автоматизированной проверки работоспособности компьютерного программного обеспечения;</w:t>
                </w:r>
              </w:sdtContent>
            </w:sdt>
          </w:p>
          <w:p w14:paraId="3975B0F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6"/>
                <w:id w:val="20558871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sdtContent>
            </w:sdt>
          </w:p>
          <w:p w14:paraId="7314049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7"/>
                <w:id w:val="-92588187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утилиты и среды программирования и средства пакетного выполнения процедур;</w:t>
                </w:r>
              </w:sdtContent>
            </w:sdt>
          </w:p>
          <w:p w14:paraId="620132E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8"/>
                <w:id w:val="-19456772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типовые метрики компьютерного программного обеспечения;</w:t>
                </w:r>
              </w:sdtContent>
            </w:sdt>
          </w:p>
          <w:p w14:paraId="6309BEB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79"/>
                <w:id w:val="3588563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методы измерения и оценки характеристик компьютерного программного обеспечения;</w:t>
                </w:r>
              </w:sdtContent>
            </w:sdt>
          </w:p>
          <w:p w14:paraId="07E6A90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0"/>
                <w:id w:val="7822997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оформления технической документации на компьютерное программное обеспечение;</w:t>
                </w:r>
              </w:sdtContent>
            </w:sdt>
          </w:p>
          <w:p w14:paraId="36EE777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1"/>
                <w:id w:val="3731290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нормативно-технические материалы по вопросам испытания и тестирования ПО;</w:t>
                </w:r>
              </w:sdtContent>
            </w:sdt>
          </w:p>
          <w:p w14:paraId="756AAE0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2"/>
                <w:id w:val="-30385412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понятия о качестве ПО;</w:t>
                </w:r>
              </w:sdtContent>
            </w:sdt>
          </w:p>
          <w:p w14:paraId="18A2540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3"/>
                <w:id w:val="-138039359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виды технической документации; </w:t>
                </w:r>
              </w:sdtContent>
            </w:sdt>
          </w:p>
          <w:p w14:paraId="267E472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4"/>
                <w:id w:val="3172369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sdtContent>
            </w:sdt>
          </w:p>
          <w:p w14:paraId="557D000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5"/>
                <w:id w:val="-21456591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работы в операционной системе, в которой производится тестирование, на уровне, необходимом для тестирования разработанного ПО;</w:t>
                </w:r>
              </w:sdtContent>
            </w:sdt>
          </w:p>
          <w:p w14:paraId="3778053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6"/>
                <w:id w:val="-17485740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выявление приоритетных областей покрытия тестовыми случаями на основе плана тестирования ПО;</w:t>
                </w:r>
              </w:sdtContent>
            </w:sdt>
          </w:p>
          <w:p w14:paraId="126CA03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7"/>
                <w:id w:val="-14855401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идентификация всех значений, которые вводятся конкурсантами в сценарии использования системы;</w:t>
                </w:r>
              </w:sdtContent>
            </w:sdt>
          </w:p>
          <w:p w14:paraId="6C4B2F4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8"/>
                <w:id w:val="13221812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выделение классов эквивалентности значений каждого типа входных данных;</w:t>
                </w:r>
              </w:sdtContent>
            </w:sdt>
          </w:p>
          <w:p w14:paraId="1B6193B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89"/>
                <w:id w:val="13921502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составление списка комбинаций значений из различных классов эквивалентности. </w:t>
                </w:r>
              </w:sdtContent>
            </w:sdt>
          </w:p>
          <w:p w14:paraId="096C433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0"/>
                <w:id w:val="-81904102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построение тестовых случаев, в которых сочетаются одна перестановка значений с необходимыми внешними ограничениями;</w:t>
                </w:r>
              </w:sdtContent>
            </w:sdt>
          </w:p>
          <w:p w14:paraId="195BAB9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1"/>
                <w:id w:val="7635081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написание/настройка программ для автоматизированного тестирования ПО (при необходимости);</w:t>
                </w:r>
              </w:sdtContent>
            </w:sdt>
          </w:p>
          <w:p w14:paraId="6CD2771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2"/>
                <w:id w:val="-8019274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рабочих заданий по подготовке тестовых данных и выполнению тестовых процедур ПО;</w:t>
                </w:r>
              </w:sdtContent>
            </w:sdt>
          </w:p>
          <w:p w14:paraId="612F0F1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3"/>
                <w:id w:val="28832604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тестовых случаев;</w:t>
                </w:r>
              </w:sdtContent>
            </w:sdt>
          </w:p>
          <w:p w14:paraId="65628A2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4"/>
                <w:id w:val="12240146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автоматизированных тестов, в том числе для проверки информационной безопасности разрабатываемого ПО;</w:t>
                </w:r>
              </w:sdtContent>
            </w:sdt>
          </w:p>
          <w:p w14:paraId="105A8E6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5"/>
                <w:id w:val="11922694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инструктирование специалистов по подготовке тестовых данных и выполнению тестовых процедур ПО;</w:t>
                </w:r>
              </w:sdtContent>
            </w:sdt>
          </w:p>
          <w:p w14:paraId="7D15BA8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6"/>
                <w:id w:val="-20647155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инструменты и методы модульного тестирования;</w:t>
                </w:r>
              </w:sdtContent>
            </w:sdt>
          </w:p>
          <w:p w14:paraId="45A2380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7"/>
                <w:id w:val="7548676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предметная область автоматизации;</w:t>
                </w:r>
              </w:sdtContent>
            </w:sdt>
          </w:p>
          <w:p w14:paraId="7B4BE34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8"/>
                <w:id w:val="-7089531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современных операционных систем;</w:t>
                </w:r>
              </w:sdtContent>
            </w:sdt>
          </w:p>
          <w:p w14:paraId="295AA48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99"/>
                <w:id w:val="-20014212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современных СУБД;</w:t>
                </w:r>
              </w:sdtContent>
            </w:sdt>
          </w:p>
          <w:p w14:paraId="1566E6E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0"/>
                <w:id w:val="-6425005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устройство и функционирование современных ИС;</w:t>
                </w:r>
              </w:sdtContent>
            </w:sdt>
          </w:p>
          <w:p w14:paraId="27B5CCB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1"/>
                <w:id w:val="-156725821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основы архитектуры </w:t>
                </w:r>
                <w:proofErr w:type="spellStart"/>
                <w:r w:rsidR="00260937" w:rsidRPr="00260937">
                  <w:rPr>
                    <w:rFonts w:ascii="Times New Roman" w:eastAsia="Gungsuh" w:hAnsi="Times New Roman" w:cs="Times New Roman"/>
                    <w:sz w:val="24"/>
                    <w:szCs w:val="24"/>
                  </w:rPr>
                  <w:t>мультиарендного</w:t>
                </w:r>
                <w:proofErr w:type="spellEnd"/>
                <w:r w:rsidR="00260937" w:rsidRPr="00260937">
                  <w:rPr>
                    <w:rFonts w:ascii="Times New Roman" w:eastAsia="Gungsuh" w:hAnsi="Times New Roman" w:cs="Times New Roman"/>
                    <w:sz w:val="24"/>
                    <w:szCs w:val="24"/>
                  </w:rPr>
                  <w:t xml:space="preserve"> (</w:t>
                </w:r>
                <w:proofErr w:type="spellStart"/>
                <w:r w:rsidR="00260937" w:rsidRPr="00260937">
                  <w:rPr>
                    <w:rFonts w:ascii="Times New Roman" w:eastAsia="Gungsuh" w:hAnsi="Times New Roman" w:cs="Times New Roman"/>
                    <w:sz w:val="24"/>
                    <w:szCs w:val="24"/>
                  </w:rPr>
                  <w:t>multitenancy</w:t>
                </w:r>
                <w:proofErr w:type="spellEnd"/>
                <w:r w:rsidR="00260937" w:rsidRPr="00260937">
                  <w:rPr>
                    <w:rFonts w:ascii="Times New Roman" w:eastAsia="Gungsuh" w:hAnsi="Times New Roman" w:cs="Times New Roman"/>
                    <w:sz w:val="24"/>
                    <w:szCs w:val="24"/>
                  </w:rPr>
                  <w:t>) программного обеспечения.</w:t>
                </w:r>
              </w:sdtContent>
            </w:sdt>
          </w:p>
          <w:p w14:paraId="047A7DC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2"/>
                <w:id w:val="-2774097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ИБ организации;</w:t>
                </w:r>
              </w:sdtContent>
            </w:sdt>
          </w:p>
          <w:p w14:paraId="6A387FE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3"/>
                <w:id w:val="-8991322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теория баз данных;</w:t>
                </w:r>
              </w:sdtContent>
            </w:sdt>
          </w:p>
          <w:p w14:paraId="148FB2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4"/>
                <w:id w:val="3941115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системы хранения и анализа баз данных;</w:t>
                </w:r>
              </w:sdtContent>
            </w:sdt>
          </w:p>
          <w:p w14:paraId="67C8ACC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5"/>
                <w:id w:val="15951085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современные методики тестирования разрабатываемых ИС: инструменты и методы модульного тестирования;</w:t>
                </w:r>
              </w:sdtContent>
            </w:sdt>
          </w:p>
          <w:p w14:paraId="1898A63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6"/>
                <w:id w:val="-8722260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источники информации, необходимой для профессиональной деятельности при выполнении работ по созданию (модификации) и сопровождению ИС;</w:t>
                </w:r>
              </w:sdtContent>
            </w:sdt>
          </w:p>
          <w:p w14:paraId="332D124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7"/>
                <w:id w:val="173258492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лучшие практики создания (модификации) и сопровождения ИС в экономике;</w:t>
                </w:r>
              </w:sdtContent>
            </w:sdt>
          </w:p>
          <w:p w14:paraId="6322EB2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8"/>
                <w:id w:val="-29799759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бухгалтерского учета и отчетности организаций;</w:t>
                </w:r>
              </w:sdtContent>
            </w:sdt>
          </w:p>
          <w:p w14:paraId="4DA454A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09"/>
                <w:id w:val="-17782181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налогового законодательства Российской Федерации;</w:t>
                </w:r>
              </w:sdtContent>
            </w:sdt>
          </w:p>
          <w:p w14:paraId="3450F69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0"/>
                <w:id w:val="11379943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управленческого учета;</w:t>
                </w:r>
              </w:sdtContent>
            </w:sdt>
          </w:p>
          <w:p w14:paraId="2111E4B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1"/>
                <w:id w:val="-13329861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международных стандартов финансовой отчетности;</w:t>
                </w:r>
              </w:sdtContent>
            </w:sdt>
          </w:p>
          <w:p w14:paraId="468007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2"/>
                <w:id w:val="-51045011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управления торговлей, поставками и запасами;</w:t>
                </w:r>
              </w:sdtContent>
            </w:sdt>
          </w:p>
          <w:p w14:paraId="38B5AD8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3"/>
                <w:id w:val="-9826133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организации производства;</w:t>
                </w:r>
              </w:sdtContent>
            </w:sdt>
          </w:p>
          <w:p w14:paraId="2CCF2C6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4"/>
                <w:id w:val="10737806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управления персоналом, включая вопросы оплаты труда;</w:t>
                </w:r>
              </w:sdtContent>
            </w:sdt>
          </w:p>
          <w:p w14:paraId="22E61CE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5"/>
                <w:id w:val="-2926695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Культура речи;</w:t>
                </w:r>
              </w:sdtContent>
            </w:sdt>
          </w:p>
          <w:p w14:paraId="70F02621"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16"/>
                <w:id w:val="9041048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Правила деловой переписки;</w:t>
                </w:r>
              </w:sdtContent>
            </w:sdt>
          </w:p>
        </w:tc>
        <w:tc>
          <w:tcPr>
            <w:tcW w:w="1270" w:type="dxa"/>
            <w:vMerge/>
            <w:shd w:val="clear" w:color="auto" w:fill="FFFFFF"/>
            <w:vAlign w:val="center"/>
          </w:tcPr>
          <w:p w14:paraId="47F3BA1F"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222CC852" w14:textId="77777777" w:rsidTr="00260937">
        <w:tc>
          <w:tcPr>
            <w:tcW w:w="704" w:type="dxa"/>
            <w:vMerge/>
            <w:shd w:val="clear" w:color="auto" w:fill="BFBFBF"/>
            <w:vAlign w:val="center"/>
          </w:tcPr>
          <w:p w14:paraId="3E67DEF2"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31E0B811"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уметь:</w:t>
            </w:r>
          </w:p>
          <w:p w14:paraId="150228F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7"/>
                <w:id w:val="34552662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и оформлять контрольные примеры для проверки работоспособности компьютерного программного обеспечения;</w:t>
                </w:r>
              </w:sdtContent>
            </w:sdt>
          </w:p>
          <w:p w14:paraId="0EEA357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8"/>
                <w:id w:val="-11437305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процедуры генерации тестовых наборов данных с заданными характеристиками;</w:t>
                </w:r>
              </w:sdtContent>
            </w:sdt>
          </w:p>
          <w:p w14:paraId="4A11F6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19"/>
                <w:id w:val="-16696261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подготавливать наборы данных, используемых в процессе проверки работоспособности компьютерного программного обеспечения;</w:t>
                </w:r>
              </w:sdtContent>
            </w:sdt>
          </w:p>
          <w:p w14:paraId="2E3388B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0"/>
                <w:id w:val="-12761654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командные средства разработки компьютерного программного обеспечения;</w:t>
                </w:r>
              </w:sdtContent>
            </w:sdt>
          </w:p>
          <w:p w14:paraId="0A10254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1"/>
                <w:id w:val="-3935844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2872DE0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2"/>
                <w:id w:val="-10370499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методы и средства проверки работоспособности компьютерного программного обеспечения;</w:t>
                </w:r>
              </w:sdtContent>
            </w:sdt>
          </w:p>
          <w:p w14:paraId="59BB6B3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3"/>
                <w:id w:val="-195547919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интерпретировать диагностические данные проверки работоспособности компьютерного программного обеспечения;</w:t>
                </w:r>
              </w:sdtContent>
            </w:sdt>
          </w:p>
          <w:p w14:paraId="060DB05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4"/>
                <w:id w:val="13890680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анализировать значения полученных характеристик компьютерного программного обеспечения;</w:t>
                </w:r>
              </w:sdtContent>
            </w:sdt>
          </w:p>
          <w:p w14:paraId="5632E7C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5"/>
                <w:id w:val="-149240531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документировать результаты проверки работоспособности компьютерного программного обеспечения;</w:t>
                </w:r>
              </w:sdtContent>
            </w:sdt>
          </w:p>
          <w:p w14:paraId="79F18B0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6"/>
                <w:id w:val="-1566888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426FD3C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7"/>
                <w:id w:val="15530401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писать программный код процедур проверки работоспособности компьютерного программного обеспечения на выбранном языке программирования;</w:t>
                </w:r>
              </w:sdtContent>
            </w:sdt>
          </w:p>
          <w:p w14:paraId="571B53C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8"/>
                <w:id w:val="-133622339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выбранную среду программирования для разработки процедур проверки работоспособности компьютерного программного обеспечения;</w:t>
                </w:r>
              </w:sdtContent>
            </w:sdt>
          </w:p>
          <w:p w14:paraId="4E69C9C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29"/>
                <w:id w:val="83141949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заданные стандарты и шаблоны для составления и оформления технической документации;</w:t>
                </w:r>
              </w:sdtContent>
            </w:sdt>
          </w:p>
          <w:p w14:paraId="4B6E413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0"/>
                <w:id w:val="-2415612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5FC7B83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1"/>
                <w:id w:val="-19798257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читать техническую документацию на ПО в объеме, необходимом для выполнения задания;</w:t>
                </w:r>
              </w:sdtContent>
            </w:sdt>
          </w:p>
          <w:p w14:paraId="0BF3C1E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2"/>
                <w:id w:val="9550556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оформлять техническую документацию на ПО в рамках своей компетенции;</w:t>
                </w:r>
              </w:sdtContent>
            </w:sdt>
          </w:p>
          <w:p w14:paraId="2163325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3"/>
                <w:id w:val="-19503107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отчет о тестировании эксплуатационной и технической документации на ПО;</w:t>
                </w:r>
              </w:sdtContent>
            </w:sdt>
          </w:p>
          <w:p w14:paraId="758EB82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4"/>
                <w:id w:val="-17680431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документировать тесты в соответствии с требованиями организации;</w:t>
                </w:r>
              </w:sdtContent>
            </w:sdt>
          </w:p>
          <w:p w14:paraId="7F3C734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5"/>
                <w:id w:val="-10429730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sdtContent>
            </w:sdt>
          </w:p>
          <w:p w14:paraId="4D1E8DC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6"/>
                <w:id w:val="20279815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оформлять тестовые случаи;</w:t>
                </w:r>
              </w:sdtContent>
            </w:sdt>
          </w:p>
          <w:p w14:paraId="2833082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7"/>
                <w:id w:val="-18342053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различные техники проектирования тестов (тест-дизайна);</w:t>
                </w:r>
              </w:sdtContent>
            </w:sdt>
          </w:p>
          <w:p w14:paraId="48CCA4B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8"/>
                <w:id w:val="683193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универсальные языки моделирования (сценариев);</w:t>
                </w:r>
              </w:sdtContent>
            </w:sdt>
          </w:p>
          <w:p w14:paraId="6DD81DE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39"/>
                <w:id w:val="376366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языки программирования для написания программного кода;</w:t>
                </w:r>
              </w:sdtContent>
            </w:sdt>
          </w:p>
          <w:p w14:paraId="170018D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0"/>
                <w:id w:val="15807064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применять специализированное ПО для создания </w:t>
                </w:r>
                <w:proofErr w:type="spellStart"/>
                <w:r w:rsidR="00260937" w:rsidRPr="00260937">
                  <w:rPr>
                    <w:rFonts w:ascii="Times New Roman" w:eastAsia="Gungsuh" w:hAnsi="Times New Roman" w:cs="Times New Roman"/>
                    <w:sz w:val="24"/>
                    <w:szCs w:val="24"/>
                  </w:rPr>
                  <w:t>автотестов</w:t>
                </w:r>
                <w:proofErr w:type="spellEnd"/>
                <w:r w:rsidR="00260937" w:rsidRPr="00260937">
                  <w:rPr>
                    <w:rFonts w:ascii="Times New Roman" w:eastAsia="Gungsuh" w:hAnsi="Times New Roman" w:cs="Times New Roman"/>
                    <w:sz w:val="24"/>
                    <w:szCs w:val="24"/>
                  </w:rPr>
                  <w:t>;</w:t>
                </w:r>
              </w:sdtContent>
            </w:sdt>
          </w:p>
          <w:p w14:paraId="79C49AA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1"/>
                <w:id w:val="16843963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стандарты оформления кода;</w:t>
                </w:r>
              </w:sdtContent>
            </w:sdt>
          </w:p>
          <w:p w14:paraId="066D261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2"/>
                <w:id w:val="7411497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взаимодействовать с членами команды разработчиков ПО;</w:t>
                </w:r>
              </w:sdtContent>
            </w:sdt>
          </w:p>
          <w:p w14:paraId="245B60A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3"/>
                <w:id w:val="190340085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анализировать тестовые случаи на предмет полноты учета покрытия;</w:t>
                </w:r>
              </w:sdtContent>
            </w:sdt>
          </w:p>
          <w:p w14:paraId="6096C84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4"/>
                <w:id w:val="136694383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тестировать модули ИС;</w:t>
                </w:r>
              </w:sdtContent>
            </w:sdt>
          </w:p>
          <w:p w14:paraId="138DD9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5"/>
                <w:id w:val="11818577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тестировать ИС с использованием тест-планов;</w:t>
                </w:r>
              </w:sdtContent>
            </w:sdt>
          </w:p>
          <w:p w14:paraId="43D84D2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6"/>
                <w:id w:val="18367304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с записями по качеству (в том числе с корректирующими;</w:t>
                </w:r>
              </w:sdtContent>
            </w:sdt>
          </w:p>
          <w:p w14:paraId="5C159E5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47"/>
                <w:id w:val="-1166093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действиями, предупреждающими действиями, запросами на исправление несоответствий).</w:t>
                </w:r>
              </w:sdtContent>
            </w:sdt>
          </w:p>
        </w:tc>
        <w:tc>
          <w:tcPr>
            <w:tcW w:w="1270" w:type="dxa"/>
            <w:vMerge/>
            <w:shd w:val="clear" w:color="auto" w:fill="FFFFFF"/>
            <w:vAlign w:val="center"/>
          </w:tcPr>
          <w:p w14:paraId="44699959"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C19511D" w14:textId="77777777" w:rsidTr="00260937">
        <w:tc>
          <w:tcPr>
            <w:tcW w:w="704" w:type="dxa"/>
            <w:shd w:val="clear" w:color="auto" w:fill="BFBFBF"/>
            <w:vAlign w:val="center"/>
          </w:tcPr>
          <w:p w14:paraId="2B0DB53A"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lastRenderedPageBreak/>
              <w:t>5</w:t>
            </w:r>
          </w:p>
        </w:tc>
        <w:tc>
          <w:tcPr>
            <w:tcW w:w="7655" w:type="dxa"/>
            <w:shd w:val="clear" w:color="auto" w:fill="FFFFFF"/>
            <w:vAlign w:val="center"/>
          </w:tcPr>
          <w:p w14:paraId="47EE37D4"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Документирование и оформление программных решений</w:t>
            </w:r>
          </w:p>
        </w:tc>
        <w:tc>
          <w:tcPr>
            <w:tcW w:w="1270" w:type="dxa"/>
            <w:shd w:val="clear" w:color="auto" w:fill="FFFFFF"/>
            <w:vAlign w:val="center"/>
          </w:tcPr>
          <w:p w14:paraId="18E09DFA"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p>
        </w:tc>
      </w:tr>
      <w:tr w:rsidR="00260937" w:rsidRPr="00260937" w14:paraId="179A08AD" w14:textId="77777777" w:rsidTr="00260937">
        <w:tc>
          <w:tcPr>
            <w:tcW w:w="704" w:type="dxa"/>
            <w:vMerge w:val="restart"/>
            <w:shd w:val="clear" w:color="auto" w:fill="BFBFBF"/>
            <w:vAlign w:val="center"/>
          </w:tcPr>
          <w:p w14:paraId="7249C8CF"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13A99008"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Трудовые функции:</w:t>
            </w:r>
          </w:p>
          <w:p w14:paraId="6B074CD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8"/>
                <w:id w:val="17412954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разделов пользовательской документации, описывающих работу функций системы;</w:t>
                </w:r>
              </w:sdtContent>
            </w:sdt>
          </w:p>
          <w:p w14:paraId="121C787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49"/>
                <w:id w:val="1289740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разделов проектной документации, описывающих работу функций системы;</w:t>
                </w:r>
              </w:sdtContent>
            </w:sdt>
          </w:p>
          <w:p w14:paraId="6946B12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0"/>
                <w:id w:val="64014959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регламентов эксплуатации системы и подсистемы;</w:t>
                </w:r>
              </w:sdtContent>
            </w:sdt>
          </w:p>
          <w:p w14:paraId="5807981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1"/>
                <w:id w:val="-6893685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формирование и предоставление отчетности о ходе работ по разработке требований к системе и подсистеме;</w:t>
                </w:r>
              </w:sdtContent>
            </w:sdt>
          </w:p>
          <w:p w14:paraId="3662593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2"/>
                <w:id w:val="-157674020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технического документа по заданному стандарту на основе предоставленных материалов</w:t>
                </w:r>
              </w:sdtContent>
            </w:sdt>
          </w:p>
          <w:p w14:paraId="76044E1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3"/>
                <w:id w:val="4596214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эксплуатационной документации, адресованной конечному пользователю продукта</w:t>
                </w:r>
              </w:sdtContent>
            </w:sdt>
          </w:p>
          <w:p w14:paraId="1E33D4E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4"/>
                <w:id w:val="-155831757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технического документа в текстовом процессоре по заданному стандарту или шаблону</w:t>
                </w:r>
              </w:sdtContent>
            </w:sdt>
          </w:p>
          <w:p w14:paraId="457B0C4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5"/>
                <w:id w:val="-9219505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эксплуатационной документации, адресованной конечному пользователю продукта</w:t>
                </w:r>
              </w:sdtContent>
            </w:sdt>
          </w:p>
          <w:p w14:paraId="1C925396"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56"/>
                <w:id w:val="13146096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технического документа по заданному стандарту на основе предоставленных материалов</w:t>
                </w:r>
              </w:sdtContent>
            </w:sdt>
          </w:p>
        </w:tc>
        <w:tc>
          <w:tcPr>
            <w:tcW w:w="1270" w:type="dxa"/>
            <w:vMerge w:val="restart"/>
            <w:shd w:val="clear" w:color="auto" w:fill="FFFFFF"/>
            <w:vAlign w:val="center"/>
          </w:tcPr>
          <w:p w14:paraId="349D74E3"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7228CDC1" w14:textId="77777777" w:rsidTr="00260937">
        <w:tc>
          <w:tcPr>
            <w:tcW w:w="704" w:type="dxa"/>
            <w:vMerge/>
            <w:shd w:val="clear" w:color="auto" w:fill="BFBFBF"/>
            <w:vAlign w:val="center"/>
          </w:tcPr>
          <w:p w14:paraId="0B4B9105"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6D071AD2"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449CD8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7"/>
                <w:id w:val="159196965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определение структуры описания функций системы;</w:t>
                </w:r>
              </w:sdtContent>
            </w:sdt>
          </w:p>
          <w:p w14:paraId="502514D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8"/>
                <w:id w:val="-183698991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моделирование взаимодействия пользователя и системы;</w:t>
                </w:r>
              </w:sdtContent>
            </w:sdt>
          </w:p>
          <w:p w14:paraId="399C762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59"/>
                <w:id w:val="67978077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сценария использования системы;</w:t>
                </w:r>
              </w:sdtContent>
            </w:sdt>
          </w:p>
          <w:p w14:paraId="426CD8E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0"/>
                <w:id w:val="20761620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сопровождение сценария примерами интерфейсов системы;</w:t>
                </w:r>
              </w:sdtContent>
            </w:sdt>
          </w:p>
          <w:p w14:paraId="64C92A7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1"/>
                <w:id w:val="90024727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технических требований к функциям системы;</w:t>
                </w:r>
              </w:sdtContent>
            </w:sdt>
          </w:p>
          <w:p w14:paraId="146F2BA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2"/>
                <w:id w:val="-10890693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уточнение особенностей реализации функций системы у разработчиков;</w:t>
                </w:r>
              </w:sdtContent>
            </w:sdt>
          </w:p>
          <w:p w14:paraId="07EAEC1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3"/>
                <w:id w:val="211886714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технических алгоритмов работы системы;</w:t>
                </w:r>
              </w:sdtContent>
            </w:sdt>
          </w:p>
          <w:p w14:paraId="5A6F948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4"/>
                <w:id w:val="-5013559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устройств схем данных;</w:t>
                </w:r>
              </w:sdtContent>
            </w:sdt>
          </w:p>
          <w:p w14:paraId="05A0FF8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5"/>
                <w:id w:val="6394608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жизненных циклов системных объектов;</w:t>
                </w:r>
              </w:sdtContent>
            </w:sdt>
          </w:p>
          <w:p w14:paraId="0C773EF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6"/>
                <w:id w:val="-21452699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описания алгоритмов, схем данных и ЖЦ объектов в заданном шаблоне;</w:t>
                </w:r>
              </w:sdtContent>
            </w:sdt>
          </w:p>
          <w:p w14:paraId="55B6BB8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7"/>
                <w:id w:val="-1184534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информационное моделирование системы;</w:t>
                </w:r>
              </w:sdtContent>
            </w:sdt>
          </w:p>
          <w:p w14:paraId="5E442BC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8"/>
                <w:id w:val="-10884610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функциональное моделирование ПО;</w:t>
                </w:r>
              </w:sdtContent>
            </w:sdt>
          </w:p>
          <w:p w14:paraId="7850BBB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69"/>
                <w:id w:val="190995824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определение режимов эксплуатации системы и подсистемы;</w:t>
                </w:r>
              </w:sdtContent>
            </w:sdt>
          </w:p>
          <w:p w14:paraId="4C3F86A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0"/>
                <w:id w:val="188907671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определение порядка работы групп пользователей с системой и подсистемой;</w:t>
                </w:r>
              </w:sdtContent>
            </w:sdt>
          </w:p>
          <w:p w14:paraId="3C1D565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1"/>
                <w:id w:val="-20083468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правил работы групп пользователей с системой и подсистемой;</w:t>
                </w:r>
              </w:sdtContent>
            </w:sdt>
          </w:p>
          <w:p w14:paraId="4C8503E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2"/>
                <w:id w:val="-148894032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согласование регламентов эксплуатации системы и подсистемы с заинтересованными лицами;</w:t>
                </w:r>
              </w:sdtContent>
            </w:sdt>
          </w:p>
          <w:p w14:paraId="25F330F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3"/>
                <w:id w:val="2684313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соответствия плановому состояния работ по созданию требований к системе и подсистеме;</w:t>
                </w:r>
              </w:sdtContent>
            </w:sdt>
          </w:p>
          <w:p w14:paraId="7DA99C1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4"/>
                <w:id w:val="66189079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описание состояния работ по созданию требований к подсистеме в формате отчета;</w:t>
                </w:r>
              </w:sdtContent>
            </w:sdt>
          </w:p>
          <w:p w14:paraId="6ED4FE1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5"/>
                <w:id w:val="8422003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передача отчетности о состоянии работ руководителю проекта;</w:t>
                </w:r>
              </w:sdtContent>
            </w:sdt>
          </w:p>
          <w:p w14:paraId="7C24579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6"/>
                <w:id w:val="7686620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выполнение начальных настроек для проведения тестирования ПО;</w:t>
                </w:r>
              </w:sdtContent>
            </w:sdt>
          </w:p>
          <w:p w14:paraId="19417F0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7"/>
                <w:id w:val="-21152749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выполнение необходимых видов тестирования ПО в соответствии с планом тестирования;</w:t>
                </w:r>
              </w:sdtContent>
            </w:sdt>
          </w:p>
          <w:p w14:paraId="00B3A99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8"/>
                <w:id w:val="-11211488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проведение автоматизированного тестирования ПО при необходимости;</w:t>
                </w:r>
              </w:sdtContent>
            </w:sdt>
          </w:p>
          <w:p w14:paraId="077D71C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79"/>
                <w:id w:val="113221578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статистики выполнения тестов;</w:t>
                </w:r>
              </w:sdtContent>
            </w:sdt>
          </w:p>
          <w:p w14:paraId="72829F0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0"/>
                <w:id w:val="8413620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проведение анализа полученных результатов тестирования ПО </w:t>
                </w:r>
                <w:proofErr w:type="spellStart"/>
                <w:r w:rsidR="00260937" w:rsidRPr="00260937">
                  <w:rPr>
                    <w:rFonts w:ascii="Times New Roman" w:eastAsia="Gungsuh" w:hAnsi="Times New Roman" w:cs="Times New Roman"/>
                    <w:sz w:val="24"/>
                    <w:szCs w:val="24"/>
                  </w:rPr>
                  <w:t>по</w:t>
                </w:r>
                <w:proofErr w:type="spellEnd"/>
                <w:r w:rsidR="00260937" w:rsidRPr="00260937">
                  <w:rPr>
                    <w:rFonts w:ascii="Times New Roman" w:eastAsia="Gungsuh" w:hAnsi="Times New Roman" w:cs="Times New Roman"/>
                    <w:sz w:val="24"/>
                    <w:szCs w:val="24"/>
                  </w:rPr>
                  <w:t xml:space="preserve"> разработанным тестовым случаям на соответствие ожидаемым результатам;</w:t>
                </w:r>
              </w:sdtContent>
            </w:sdt>
          </w:p>
          <w:p w14:paraId="181CD78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1"/>
                <w:id w:val="3045103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оптимизация тестовых наборов;</w:t>
                </w:r>
              </w:sdtContent>
            </w:sdt>
          </w:p>
          <w:p w14:paraId="25854CC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2"/>
                <w:id w:val="13101266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новых тестовых случаев и повторение тестирования при необходимости;</w:t>
                </w:r>
              </w:sdtContent>
            </w:sdt>
          </w:p>
          <w:p w14:paraId="05E050D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3"/>
                <w:id w:val="-14022111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формирование и представление отчетности о проведенном тестировании ПО в соответствии с установленными регламентами;</w:t>
                </w:r>
              </w:sdtContent>
            </w:sdt>
          </w:p>
          <w:p w14:paraId="098AA91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4"/>
                <w:id w:val="70266873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сценарии поведения пользователей ПО;</w:t>
                </w:r>
              </w:sdtContent>
            </w:sdt>
          </w:p>
          <w:p w14:paraId="2786A94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5"/>
                <w:id w:val="106222210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интеграционное и модульное тестирование ПО;</w:t>
                </w:r>
              </w:sdtContent>
            </w:sdt>
          </w:p>
          <w:p w14:paraId="741910A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6"/>
                <w:id w:val="8321874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статическое тестирование ПО;</w:t>
                </w:r>
              </w:sdtContent>
            </w:sdt>
          </w:p>
          <w:p w14:paraId="00A0231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7"/>
                <w:id w:val="62558760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специальное ПО для автоматизированного тестирования ПО при необходимости;</w:t>
                </w:r>
              </w:sdtContent>
            </w:sdt>
          </w:p>
          <w:p w14:paraId="1A7010F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8"/>
                <w:id w:val="148982564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составлять отчет о проведении тестирования ПО </w:t>
                </w:r>
                <w:proofErr w:type="spellStart"/>
                <w:r w:rsidR="00260937" w:rsidRPr="00260937">
                  <w:rPr>
                    <w:rFonts w:ascii="Times New Roman" w:eastAsia="Gungsuh" w:hAnsi="Times New Roman" w:cs="Times New Roman"/>
                    <w:sz w:val="24"/>
                    <w:szCs w:val="24"/>
                  </w:rPr>
                  <w:t>по</w:t>
                </w:r>
                <w:proofErr w:type="spellEnd"/>
                <w:r w:rsidR="00260937" w:rsidRPr="00260937">
                  <w:rPr>
                    <w:rFonts w:ascii="Times New Roman" w:eastAsia="Gungsuh" w:hAnsi="Times New Roman" w:cs="Times New Roman"/>
                    <w:sz w:val="24"/>
                    <w:szCs w:val="24"/>
                  </w:rPr>
                  <w:t xml:space="preserve"> разработанным тестовым случаям;</w:t>
                </w:r>
              </w:sdtContent>
            </w:sdt>
          </w:p>
          <w:p w14:paraId="5846954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89"/>
                <w:id w:val="-1516038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взаимодействовать с членами команды разработчиков ПО;</w:t>
                </w:r>
              </w:sdtContent>
            </w:sdt>
          </w:p>
          <w:p w14:paraId="26D91B0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0"/>
                <w:id w:val="-8397833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системы автоматизированного тестирования ПО;</w:t>
                </w:r>
              </w:sdtContent>
            </w:sdt>
          </w:p>
          <w:p w14:paraId="71EE71B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1"/>
                <w:id w:val="-5354068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целевой аудитории документа, выяснение ее задач, потребностей в информации, уровня подготовки;</w:t>
                </w:r>
              </w:sdtContent>
            </w:sdt>
          </w:p>
          <w:p w14:paraId="638D970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2"/>
                <w:id w:val="7418351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основ предметной области;</w:t>
                </w:r>
              </w:sdtContent>
            </w:sdt>
          </w:p>
          <w:p w14:paraId="49E8CDA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3"/>
                <w:id w:val="-91832190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изучение темы технического документа с точки зрения целевой аудитории и с учетом ее информационных потребностей;</w:t>
                </w:r>
              </w:sdtContent>
            </w:sdt>
          </w:p>
          <w:p w14:paraId="03254F4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4"/>
                <w:id w:val="-12225216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подробного плана технического документа и его согласование с экспертами;</w:t>
                </w:r>
              </w:sdtContent>
            </w:sdt>
          </w:p>
          <w:p w14:paraId="495F8D6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5"/>
                <w:id w:val="5185808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текста документа, подготовка иллюстраций;</w:t>
                </w:r>
              </w:sdtContent>
            </w:sdt>
          </w:p>
          <w:p w14:paraId="71C0286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6"/>
                <w:id w:val="5675431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составление и вычитка строк интерфейса пользователя программного средства;</w:t>
                </w:r>
              </w:sdtContent>
            </w:sdt>
          </w:p>
          <w:p w14:paraId="73DB81B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7"/>
                <w:id w:val="-6154443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согласование технического документа с экспертами;</w:t>
                </w:r>
              </w:sdtContent>
            </w:sdt>
          </w:p>
          <w:p w14:paraId="470C123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8"/>
                <w:id w:val="6026173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преобразование технического документа в требуемый выходной формат;</w:t>
                </w:r>
              </w:sdtContent>
            </w:sdt>
          </w:p>
          <w:p w14:paraId="3524700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99"/>
                <w:id w:val="-204635723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шаблона документа для заданного текстового процессора;</w:t>
                </w:r>
              </w:sdtContent>
            </w:sdt>
          </w:p>
          <w:p w14:paraId="51EA630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0"/>
                <w:id w:val="66806103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применение к тексту документа средств оформления;</w:t>
                </w:r>
              </w:sdtContent>
            </w:sdt>
          </w:p>
          <w:p w14:paraId="27E6F7D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1"/>
                <w:id w:val="-208552109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создание в документе информационно-поискового аппарата;</w:t>
                </w:r>
              </w:sdtContent>
            </w:sdt>
          </w:p>
          <w:p w14:paraId="62BFA2B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2"/>
                <w:id w:val="-162028802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включение в текст иллюстраций: графических схем, снимков экрана;</w:t>
                </w:r>
              </w:sdtContent>
            </w:sdt>
          </w:p>
          <w:p w14:paraId="6CD2209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3"/>
                <w:id w:val="13440515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вычитка документа, устранение ошибок в оформлении и опечаток </w:t>
                </w:r>
              </w:sdtContent>
            </w:sdt>
          </w:p>
          <w:p w14:paraId="543A3A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4"/>
                <w:id w:val="4704920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преобразование сплошного текста в списки и таблицы. </w:t>
                </w:r>
              </w:sdtContent>
            </w:sdt>
          </w:p>
          <w:p w14:paraId="58F41EF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5"/>
                <w:id w:val="17617122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вставка в текст и оформление иллюстраций, в том числе снимков экрана.</w:t>
                </w:r>
              </w:sdtContent>
            </w:sdt>
          </w:p>
          <w:p w14:paraId="2854EDC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6"/>
                <w:id w:val="8640917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изучение целевой аудитории документа, выяснение ее задач, потребностей в информации, уровня подготовки. </w:t>
                </w:r>
              </w:sdtContent>
            </w:sdt>
          </w:p>
          <w:p w14:paraId="5D31E0E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7"/>
                <w:id w:val="72348662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изучение основ предметной области. </w:t>
                </w:r>
              </w:sdtContent>
            </w:sdt>
          </w:p>
          <w:p w14:paraId="5D8DC4F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8"/>
                <w:id w:val="19504318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изучение темы технического документа с точки зрения целевой аудитории и с учетом ее информационных потребностей. </w:t>
                </w:r>
              </w:sdtContent>
            </w:sdt>
          </w:p>
          <w:p w14:paraId="22C97F9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09"/>
                <w:id w:val="5607618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составление подробного плана технического документа и его согласование с экспертами. </w:t>
                </w:r>
              </w:sdtContent>
            </w:sdt>
          </w:p>
          <w:p w14:paraId="27315BA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0"/>
                <w:id w:val="-5742801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составление текста документа, подготовка иллюстраций. </w:t>
                </w:r>
              </w:sdtContent>
            </w:sdt>
          </w:p>
          <w:p w14:paraId="2B955F7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1"/>
                <w:id w:val="-4825502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составление и вычитка строк интерфейса пользователя программного средства. </w:t>
                </w:r>
              </w:sdtContent>
            </w:sdt>
          </w:p>
          <w:p w14:paraId="1C7D587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2"/>
                <w:id w:val="-96943465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согласование технического документа с экспертами. </w:t>
                </w:r>
              </w:sdtContent>
            </w:sdt>
          </w:p>
          <w:p w14:paraId="0FB7921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3"/>
                <w:id w:val="7856242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преобразование технического документа в требуемый выходной формат. </w:t>
                </w:r>
              </w:sdtContent>
            </w:sdt>
          </w:p>
          <w:p w14:paraId="106C536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4"/>
                <w:id w:val="-5912396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сбор исходных сведений и материалов</w:t>
                </w:r>
              </w:sdtContent>
            </w:sdt>
          </w:p>
          <w:p w14:paraId="26C9329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5"/>
                <w:id w:val="-1846683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согласование с экспертами состава сведений, приводимых в документе, и уровня подробности их изложения</w:t>
                </w:r>
              </w:sdtContent>
            </w:sdt>
          </w:p>
          <w:p w14:paraId="0FA7D62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6"/>
                <w:id w:val="150756001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компоновка и оформление текста технического документа</w:t>
                </w:r>
              </w:sdtContent>
            </w:sdt>
          </w:p>
          <w:p w14:paraId="34D0631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17"/>
                <w:id w:val="-17262217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разработка структуры технического документа и ее согласование с экспертами</w:t>
                </w:r>
              </w:sdtContent>
            </w:sdt>
          </w:p>
        </w:tc>
        <w:tc>
          <w:tcPr>
            <w:tcW w:w="1270" w:type="dxa"/>
            <w:vMerge/>
            <w:shd w:val="clear" w:color="auto" w:fill="FFFFFF"/>
            <w:vAlign w:val="center"/>
          </w:tcPr>
          <w:p w14:paraId="3975AADE"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573D02AC" w14:textId="77777777" w:rsidTr="00260937">
        <w:tc>
          <w:tcPr>
            <w:tcW w:w="704" w:type="dxa"/>
            <w:vMerge/>
            <w:shd w:val="clear" w:color="auto" w:fill="BFBFBF"/>
            <w:vAlign w:val="center"/>
          </w:tcPr>
          <w:p w14:paraId="226A4D6A"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6328AF5A"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2ADBF35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8"/>
                <w:id w:val="11027598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теория создания обучающих и справочных текстов;</w:t>
                </w:r>
              </w:sdtContent>
            </w:sdt>
          </w:p>
          <w:p w14:paraId="53138D8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19"/>
                <w:id w:val="-203047850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нотации моделирования ПО;</w:t>
                </w:r>
              </w:sdtContent>
            </w:sdt>
          </w:p>
          <w:p w14:paraId="30283E1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0"/>
                <w:id w:val="-94738017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способы описания алгоритмов;</w:t>
                </w:r>
              </w:sdtContent>
            </w:sdt>
          </w:p>
          <w:p w14:paraId="12E3DDD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1"/>
                <w:id w:val="169642104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технического английского языка;</w:t>
                </w:r>
              </w:sdtContent>
            </w:sdt>
          </w:p>
          <w:p w14:paraId="4AC24BE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2"/>
                <w:id w:val="21335888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требования к системе и подсистеме;</w:t>
                </w:r>
              </w:sdtContent>
            </w:sdt>
          </w:p>
          <w:p w14:paraId="1AE6019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3"/>
                <w:id w:val="16282733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план работ по разработке требований к системе;</w:t>
                </w:r>
              </w:sdtContent>
            </w:sdt>
          </w:p>
          <w:p w14:paraId="04D77AD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4"/>
                <w:id w:val="7157859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интуиции и опыте инженера;</w:t>
                </w:r>
              </w:sdtContent>
            </w:sdt>
          </w:p>
          <w:p w14:paraId="5991199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5"/>
                <w:id w:val="13321766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спецификации;</w:t>
                </w:r>
              </w:sdtContent>
            </w:sdt>
          </w:p>
          <w:p w14:paraId="2E8ED31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6"/>
                <w:id w:val="20586614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ориентированные на код;</w:t>
                </w:r>
              </w:sdtContent>
            </w:sdt>
          </w:p>
          <w:p w14:paraId="384556D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7"/>
                <w:id w:val="7780658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ПО, ориентированное на дефекты;</w:t>
                </w:r>
              </w:sdtContent>
            </w:sdt>
          </w:p>
          <w:p w14:paraId="5721AAD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8"/>
                <w:id w:val="13377342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условиях использования;</w:t>
                </w:r>
              </w:sdtContent>
            </w:sdt>
          </w:p>
          <w:p w14:paraId="41A38BB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29"/>
                <w:id w:val="5469559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ПО, базирующееся на надежности инженерного процесса;</w:t>
                </w:r>
              </w:sdtContent>
            </w:sdt>
          </w:p>
          <w:p w14:paraId="3A33B94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0"/>
                <w:id w:val="-9477834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природе приложения;</w:t>
                </w:r>
              </w:sdtContent>
            </w:sdt>
          </w:p>
          <w:p w14:paraId="6D56E14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1"/>
                <w:id w:val="-17076344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оформления кода для используемых языков программирования;</w:t>
                </w:r>
              </w:sdtContent>
            </w:sdt>
          </w:p>
          <w:p w14:paraId="390D6BD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2"/>
                <w:id w:val="4624721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термины и сокращения, используемые в технической документации и принятые в организации;</w:t>
                </w:r>
              </w:sdtContent>
            </w:sdt>
          </w:p>
          <w:p w14:paraId="52EFB58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3"/>
                <w:id w:val="-72899128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алгоритмизации и программирования;</w:t>
                </w:r>
              </w:sdtContent>
            </w:sdt>
          </w:p>
          <w:p w14:paraId="5114F23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4"/>
                <w:id w:val="-11412715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жизненный цикл программного продукта;</w:t>
                </w:r>
              </w:sdtContent>
            </w:sdt>
          </w:p>
          <w:p w14:paraId="2B9DC5F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5"/>
                <w:id w:val="-164657566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понятия «техническое средство», «программное средство», «комплекс», «система», содержание этих понятий, различия между ними;</w:t>
                </w:r>
              </w:sdtContent>
            </w:sdt>
          </w:p>
          <w:p w14:paraId="5EC1146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6"/>
                <w:id w:val="502297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типы эксплуатационных документов, адресованных пользователям, их особенности;</w:t>
                </w:r>
              </w:sdtContent>
            </w:sdt>
          </w:p>
          <w:p w14:paraId="3037EA8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7"/>
                <w:id w:val="-20245359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эксплуатационной документации, в том числе документации пользователя;</w:t>
                </w:r>
              </w:sdtContent>
            </w:sdt>
          </w:p>
          <w:p w14:paraId="6C2C878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8"/>
                <w:id w:val="-7962902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общие требования к структуре разделов технического документа. </w:t>
                </w:r>
              </w:sdtContent>
            </w:sdt>
          </w:p>
          <w:p w14:paraId="0358C52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39"/>
                <w:id w:val="10971380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терминология, применяемая для описания интерфейса пользователя компьютерных систем;</w:t>
                </w:r>
              </w:sdtContent>
            </w:sdt>
          </w:p>
          <w:p w14:paraId="7F91158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0"/>
                <w:id w:val="5107306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методика и стиль изложения документации пользователя (технических средств, программных средств);</w:t>
                </w:r>
              </w:sdtContent>
            </w:sdt>
          </w:p>
          <w:p w14:paraId="7BF4C9F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1"/>
                <w:id w:val="-10988691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информационно-справочный и поисковый аппарат документа;</w:t>
                </w:r>
              </w:sdtContent>
            </w:sdt>
          </w:p>
          <w:p w14:paraId="78F5F43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2"/>
                <w:id w:val="60663003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виды авторской разметки текста технической документации;</w:t>
                </w:r>
              </w:sdtContent>
            </w:sdt>
          </w:p>
          <w:p w14:paraId="0EA6747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3"/>
                <w:id w:val="-19028177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оформления технической документации;</w:t>
                </w:r>
              </w:sdtContent>
            </w:sdt>
          </w:p>
          <w:p w14:paraId="22CFB42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4"/>
                <w:id w:val="2618169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форматы электронных документов и особенности их использования;</w:t>
                </w:r>
              </w:sdtContent>
            </w:sdt>
          </w:p>
          <w:p w14:paraId="153F26B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5"/>
                <w:id w:val="12751285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перечень лидирующих инструментальных средств, их назначение, основные функциональные возможности, сильные и слабые </w:t>
                </w:r>
                <w:r w:rsidR="00260937" w:rsidRPr="00260937">
                  <w:rPr>
                    <w:rFonts w:ascii="Times New Roman" w:eastAsia="Gungsuh" w:hAnsi="Times New Roman" w:cs="Times New Roman"/>
                    <w:sz w:val="24"/>
                    <w:szCs w:val="24"/>
                  </w:rPr>
                  <w:lastRenderedPageBreak/>
                  <w:t>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sdtContent>
            </w:sdt>
          </w:p>
          <w:p w14:paraId="32BD1F8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6"/>
                <w:id w:val="3589356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возможности современных текстовых процессоров;</w:t>
                </w:r>
              </w:sdtContent>
            </w:sdt>
          </w:p>
          <w:p w14:paraId="1C708C1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7"/>
                <w:id w:val="8782407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оформления текстовых документов;</w:t>
                </w:r>
              </w:sdtContent>
            </w:sdt>
          </w:p>
          <w:p w14:paraId="24BA16D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8"/>
                <w:id w:val="43463345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способы работы с векторной и растровой графикой, способы включения рисунков в документ, правила оформления рисунков;</w:t>
                </w:r>
              </w:sdtContent>
            </w:sdt>
          </w:p>
          <w:p w14:paraId="120BAF9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49"/>
                <w:id w:val="-158568254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типографики;</w:t>
                </w:r>
              </w:sdtContent>
            </w:sdt>
          </w:p>
          <w:p w14:paraId="655D14F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0"/>
                <w:id w:val="-19887726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информационно-справочный и информационно-поисковый аппарат документа;</w:t>
                </w:r>
              </w:sdtContent>
            </w:sdt>
          </w:p>
          <w:p w14:paraId="3EFB30E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1"/>
                <w:id w:val="-11937882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графические форматы и их особенности;</w:t>
                </w:r>
              </w:sdtContent>
            </w:sdt>
          </w:p>
          <w:p w14:paraId="458F3B6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2"/>
                <w:id w:val="21471517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понятия «техническое средство», «программное средство», «комплекс», «система», содержание этих понятий, различия между ними;</w:t>
                </w:r>
              </w:sdtContent>
            </w:sdt>
          </w:p>
          <w:p w14:paraId="22E7789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3"/>
                <w:id w:val="-19121539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типы эксплуатационных документов, адресованных пользователям, их особенности;</w:t>
                </w:r>
              </w:sdtContent>
            </w:sdt>
          </w:p>
          <w:p w14:paraId="250A61A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4"/>
                <w:id w:val="-19395939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эксплуатационной документации, в том числе документации пользователя;</w:t>
                </w:r>
              </w:sdtContent>
            </w:sdt>
          </w:p>
          <w:p w14:paraId="1A51C00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5"/>
                <w:id w:val="-145772256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общие требования к структуре разделов технического документа;</w:t>
                </w:r>
              </w:sdtContent>
            </w:sdt>
          </w:p>
          <w:p w14:paraId="4D409D6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6"/>
                <w:id w:val="10519609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современное состояние индустрии информационных технологий, основные подходы и тенденции;</w:t>
                </w:r>
              </w:sdtContent>
            </w:sdt>
          </w:p>
          <w:p w14:paraId="42E2DEC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7"/>
                <w:id w:val="13484480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понятия ""техническое средство"", ""программное средство"", ""комплекс"", ""система"", содержание этих понятий, различия между ними</w:t>
                </w:r>
              </w:sdtContent>
            </w:sdt>
          </w:p>
          <w:p w14:paraId="1489E6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8"/>
                <w:id w:val="205881850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порядок проектирования, производства, поставки и внедрения, применения, эксплуатации, утилизации документируемой продукции;</w:t>
                </w:r>
              </w:sdtContent>
            </w:sdt>
          </w:p>
          <w:p w14:paraId="096D733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59"/>
                <w:id w:val="-2206756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нормативно-правовая база применения стандартов;</w:t>
                </w:r>
              </w:sdtContent>
            </w:sdt>
          </w:p>
          <w:p w14:paraId="46E89E6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0"/>
                <w:id w:val="162257131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стандарты документирования промышленной продукции, программных средств, систем (в том числе автоматизированных);</w:t>
                </w:r>
              </w:sdtContent>
            </w:sdt>
          </w:p>
          <w:p w14:paraId="651298F5"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61"/>
                <w:id w:val="20006929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sdtContent>
            </w:sdt>
          </w:p>
        </w:tc>
        <w:tc>
          <w:tcPr>
            <w:tcW w:w="1270" w:type="dxa"/>
            <w:vMerge/>
            <w:shd w:val="clear" w:color="auto" w:fill="FFFFFF"/>
            <w:vAlign w:val="center"/>
          </w:tcPr>
          <w:p w14:paraId="1582D549"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58471E3D" w14:textId="77777777" w:rsidTr="00260937">
        <w:tc>
          <w:tcPr>
            <w:tcW w:w="704" w:type="dxa"/>
            <w:vMerge/>
            <w:shd w:val="clear" w:color="auto" w:fill="BFBFBF"/>
            <w:vAlign w:val="center"/>
          </w:tcPr>
          <w:p w14:paraId="5A9C6051"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3C27E97B"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уметь:</w:t>
            </w:r>
          </w:p>
          <w:p w14:paraId="6234D64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2"/>
                <w:id w:val="70174604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текстовые редакторы для создания текстовых документов;</w:t>
                </w:r>
              </w:sdtContent>
            </w:sdt>
          </w:p>
          <w:p w14:paraId="200DE77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3"/>
                <w:id w:val="-136644469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алгоритмизировать деятельность пользователей ИТ-систем;</w:t>
                </w:r>
              </w:sdtContent>
            </w:sdt>
          </w:p>
          <w:p w14:paraId="5074BEF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4"/>
                <w:id w:val="-831517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тексты для неподготовленной аудитории;</w:t>
                </w:r>
              </w:sdtContent>
            </w:sdt>
          </w:p>
          <w:p w14:paraId="29CF705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5"/>
                <w:id w:val="-175998086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соглашение о моделировании;</w:t>
                </w:r>
              </w:sdtContent>
            </w:sdt>
          </w:p>
          <w:p w14:paraId="161656B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6"/>
                <w:id w:val="10092637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простые программы;</w:t>
                </w:r>
              </w:sdtContent>
            </w:sdt>
          </w:p>
          <w:p w14:paraId="72093D0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7"/>
                <w:id w:val="205874836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тексты регламентов;</w:t>
                </w:r>
              </w:sdtContent>
            </w:sdt>
          </w:p>
          <w:p w14:paraId="67786A7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8"/>
                <w:id w:val="14961509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заполнять форму отчета;</w:t>
                </w:r>
              </w:sdtContent>
            </w:sdt>
          </w:p>
          <w:p w14:paraId="11989D5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69"/>
                <w:id w:val="11127134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опрашивать экспертов и анализировать полученные сведения;</w:t>
                </w:r>
              </w:sdtContent>
            </w:sdt>
          </w:p>
          <w:p w14:paraId="26D7D03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0"/>
                <w:id w:val="-4611147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программные средства на тестовом стенде;</w:t>
                </w:r>
              </w:sdtContent>
            </w:sdt>
          </w:p>
          <w:p w14:paraId="405CAD9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1"/>
                <w:id w:val="80420123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техническую документацию, извлекать из нее сведения, необходимые для решения поставленной задачи;</w:t>
                </w:r>
              </w:sdtContent>
            </w:sdt>
          </w:p>
          <w:p w14:paraId="3E7D711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2"/>
                <w:id w:val="-12279091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продукт или технологию на тестовом стенде;</w:t>
                </w:r>
              </w:sdtContent>
            </w:sdt>
          </w:p>
          <w:p w14:paraId="6D6898B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3"/>
                <w:id w:val="110369242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требования к эксплуатационному документу;</w:t>
                </w:r>
              </w:sdtContent>
            </w:sdt>
          </w:p>
          <w:p w14:paraId="60B8372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4"/>
                <w:id w:val="1548883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оценивать количество рабочих часов, необходимых для выполнения полученного задания;</w:t>
                </w:r>
              </w:sdtContent>
            </w:sdt>
          </w:p>
          <w:p w14:paraId="1629429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5"/>
                <w:id w:val="70152235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календарный план выполнения полученного задания;</w:t>
                </w:r>
              </w:sdtContent>
            </w:sdt>
          </w:p>
          <w:p w14:paraId="47EB754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6"/>
                <w:id w:val="56114651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руководство по эксплуатации бытового прибора;</w:t>
                </w:r>
              </w:sdtContent>
            </w:sdt>
          </w:p>
          <w:p w14:paraId="2EFE7B3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7"/>
                <w:id w:val="121184738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руководство по установке прикладного программного средства;</w:t>
                </w:r>
              </w:sdtContent>
            </w:sdt>
          </w:p>
          <w:p w14:paraId="73C981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8"/>
                <w:id w:val="-13603255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sdtContent>
            </w:sdt>
          </w:p>
          <w:p w14:paraId="14748FD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79"/>
                <w:id w:val="8136044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руководство пользователя прикладного программного средства;</w:t>
                </w:r>
              </w:sdtContent>
            </w:sdt>
          </w:p>
          <w:p w14:paraId="56BF413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0"/>
                <w:id w:val="-20967744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учебное пособие по прикладному программному средству;</w:t>
                </w:r>
              </w:sdtContent>
            </w:sdt>
          </w:p>
          <w:p w14:paraId="0234A19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1"/>
                <w:id w:val="20037134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технологическую инструкцию для персонала автоматизированной системы;</w:t>
                </w:r>
              </w:sdtContent>
            </w:sdt>
          </w:p>
          <w:p w14:paraId="3828A8F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2"/>
                <w:id w:val="18243843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составлять текст, адаптированный для автоматизированного перевода; </w:t>
                </w:r>
              </w:sdtContent>
            </w:sdt>
          </w:p>
          <w:p w14:paraId="0AE7475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3"/>
                <w:id w:val="147780142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получать замечания у экспертов и вносить исправления в документ;</w:t>
                </w:r>
              </w:sdtContent>
            </w:sdt>
          </w:p>
          <w:p w14:paraId="65A931F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4"/>
                <w:id w:val="4943692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преобразовывать технический документ в различные выходные форматы (PDF, HTML, формат электронной справки);</w:t>
                </w:r>
              </w:sdtContent>
            </w:sdt>
          </w:p>
          <w:p w14:paraId="26EDDA1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5"/>
                <w:id w:val="-151946301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работать в современном текстовом процессоре;</w:t>
                </w:r>
              </w:sdtContent>
            </w:sdt>
          </w:p>
          <w:p w14:paraId="0DD59C8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6"/>
                <w:id w:val="-13716091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настраивать, применять стили в документе с помощью текстового процессора;</w:t>
                </w:r>
              </w:sdtContent>
            </w:sdt>
          </w:p>
          <w:p w14:paraId="56E187A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7"/>
                <w:id w:val="-133853653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графические схемы, получать снимки экрана, включать рисунки в технический документ и оформлять их;</w:t>
                </w:r>
              </w:sdtContent>
            </w:sdt>
          </w:p>
          <w:p w14:paraId="251F0C5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8"/>
                <w:id w:val="21418381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информационно-поисковый аппарат документа с помощью текстового процессора;</w:t>
                </w:r>
              </w:sdtContent>
            </w:sdt>
          </w:p>
          <w:p w14:paraId="3329D95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89"/>
                <w:id w:val="17426828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создавать в тексте якоря и гипертекстовые ссылки, оформлять подписи к гипертекстовым ссылкам;</w:t>
                </w:r>
              </w:sdtContent>
            </w:sdt>
          </w:p>
          <w:p w14:paraId="6784007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0"/>
                <w:id w:val="71887091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оформлять рисунки, в том числе снимки экрана, оформлять подписи к ним в соответствии с используемым стандартом;</w:t>
                </w:r>
              </w:sdtContent>
            </w:sdt>
          </w:p>
          <w:p w14:paraId="4E1222C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1"/>
                <w:id w:val="-18532560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опрашивать экспертов и анализировать полученные сведения;</w:t>
                </w:r>
              </w:sdtContent>
            </w:sdt>
          </w:p>
          <w:p w14:paraId="28CE095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2"/>
                <w:id w:val="3721120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программные средства на тестовом стенде;</w:t>
                </w:r>
              </w:sdtContent>
            </w:sdt>
          </w:p>
          <w:p w14:paraId="0347F8B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3"/>
                <w:id w:val="-143143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техническую документацию, извлекать из нее сведения, необходимые для решения поставленной задачи;</w:t>
                </w:r>
              </w:sdtContent>
            </w:sdt>
          </w:p>
          <w:p w14:paraId="7B1C3B5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4"/>
                <w:id w:val="110215213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исследовать продукт или технологию на тестовом стенде;</w:t>
                </w:r>
              </w:sdtContent>
            </w:sdt>
          </w:p>
          <w:p w14:paraId="051E97A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5"/>
                <w:id w:val="-194761272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составлять требования к эксплуатационному документу; </w:t>
                </w:r>
              </w:sdtContent>
            </w:sdt>
          </w:p>
          <w:p w14:paraId="01AC16D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6"/>
                <w:id w:val="50279620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оценивать количество рабочих часов, необходимых для выполнения полученного задания;</w:t>
                </w:r>
              </w:sdtContent>
            </w:sdt>
          </w:p>
          <w:p w14:paraId="41F4182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7"/>
                <w:id w:val="11372023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разрабатывать руководство по установке прикладного программного средства;</w:t>
                </w:r>
              </w:sdtContent>
            </w:sdt>
          </w:p>
          <w:p w14:paraId="4C4F944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8"/>
                <w:id w:val="30474706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sdtContent>
            </w:sdt>
          </w:p>
          <w:p w14:paraId="23F7EE7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599"/>
                <w:id w:val="135561767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требования используемых в проекте стандартов с учетом особенностей данного проекта;</w:t>
                </w:r>
              </w:sdtContent>
            </w:sdt>
          </w:p>
          <w:p w14:paraId="7984051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0"/>
                <w:id w:val="-92603781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подготавливать графические схемы;</w:t>
                </w:r>
              </w:sdtContent>
            </w:sdt>
          </w:p>
          <w:p w14:paraId="58C38C6F"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01"/>
                <w:id w:val="-181701990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компоновать технический документ на основе заданных источников.</w:t>
                </w:r>
              </w:sdtContent>
            </w:sdt>
          </w:p>
        </w:tc>
        <w:tc>
          <w:tcPr>
            <w:tcW w:w="1270" w:type="dxa"/>
            <w:vMerge/>
            <w:shd w:val="clear" w:color="auto" w:fill="FFFFFF"/>
            <w:vAlign w:val="center"/>
          </w:tcPr>
          <w:p w14:paraId="60EF52C4"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19789AB4" w14:textId="77777777" w:rsidTr="00260937">
        <w:tc>
          <w:tcPr>
            <w:tcW w:w="704" w:type="dxa"/>
            <w:shd w:val="clear" w:color="auto" w:fill="BFBFBF"/>
            <w:vAlign w:val="center"/>
          </w:tcPr>
          <w:p w14:paraId="3B5FFFB9"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6</w:t>
            </w:r>
          </w:p>
        </w:tc>
        <w:tc>
          <w:tcPr>
            <w:tcW w:w="7655" w:type="dxa"/>
            <w:shd w:val="clear" w:color="auto" w:fill="FFFFFF"/>
            <w:vAlign w:val="center"/>
          </w:tcPr>
          <w:p w14:paraId="6CE235D2" w14:textId="77777777" w:rsidR="00116B5E" w:rsidRPr="00260937" w:rsidRDefault="00DC03F4">
            <w:pPr>
              <w:spacing w:after="0" w:line="240" w:lineRule="auto"/>
              <w:jc w:val="both"/>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Организация работ в соответствии с отраслевыми стандартами</w:t>
            </w:r>
          </w:p>
        </w:tc>
        <w:tc>
          <w:tcPr>
            <w:tcW w:w="1270" w:type="dxa"/>
            <w:shd w:val="clear" w:color="auto" w:fill="FFFFFF"/>
            <w:vAlign w:val="center"/>
          </w:tcPr>
          <w:p w14:paraId="3D379C6B" w14:textId="77777777" w:rsidR="00116B5E" w:rsidRPr="00260937" w:rsidRDefault="00DC03F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6</w:t>
            </w:r>
          </w:p>
        </w:tc>
      </w:tr>
      <w:tr w:rsidR="00260937" w:rsidRPr="00260937" w14:paraId="0C9E9469" w14:textId="77777777" w:rsidTr="00260937">
        <w:tc>
          <w:tcPr>
            <w:tcW w:w="704" w:type="dxa"/>
            <w:vMerge w:val="restart"/>
            <w:shd w:val="clear" w:color="auto" w:fill="BFBFBF"/>
            <w:vAlign w:val="center"/>
          </w:tcPr>
          <w:p w14:paraId="42D39919" w14:textId="77777777" w:rsidR="00260937" w:rsidRPr="00260937" w:rsidRDefault="00260937">
            <w:pPr>
              <w:spacing w:after="0" w:line="240" w:lineRule="auto"/>
              <w:jc w:val="center"/>
              <w:rPr>
                <w:rFonts w:ascii="Times New Roman" w:eastAsia="Times New Roman" w:hAnsi="Times New Roman" w:cs="Times New Roman"/>
                <w:sz w:val="24"/>
                <w:szCs w:val="24"/>
              </w:rPr>
            </w:pPr>
          </w:p>
        </w:tc>
        <w:tc>
          <w:tcPr>
            <w:tcW w:w="7655" w:type="dxa"/>
            <w:shd w:val="clear" w:color="auto" w:fill="FFFFFF"/>
            <w:vAlign w:val="center"/>
          </w:tcPr>
          <w:p w14:paraId="4AA52647"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Трудовые функции:</w:t>
            </w:r>
          </w:p>
          <w:p w14:paraId="3CBA559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2"/>
                <w:id w:val="-19380563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рефакторинг, оптимизация и инспекция программного кода;</w:t>
                </w:r>
              </w:sdtContent>
            </w:sdt>
          </w:p>
          <w:p w14:paraId="5372A65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3"/>
                <w:id w:val="50324162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программного кода в соответствии с установленными требованиями;</w:t>
                </w:r>
              </w:sdtContent>
            </w:sdt>
          </w:p>
          <w:p w14:paraId="70638C8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4"/>
                <w:id w:val="9010269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работа с системой управления версиями программного кода;</w:t>
                </w:r>
              </w:sdtContent>
            </w:sdt>
          </w:p>
          <w:p w14:paraId="3612F0BC"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05"/>
                <w:id w:val="-181155818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восстановление работоспособности ПО</w:t>
                </w:r>
              </w:sdtContent>
            </w:sdt>
          </w:p>
        </w:tc>
        <w:tc>
          <w:tcPr>
            <w:tcW w:w="1270" w:type="dxa"/>
            <w:vMerge w:val="restart"/>
            <w:shd w:val="clear" w:color="auto" w:fill="FFFFFF"/>
            <w:vAlign w:val="center"/>
          </w:tcPr>
          <w:p w14:paraId="0FAA201C"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05B9513F" w14:textId="77777777" w:rsidTr="00260937">
        <w:tc>
          <w:tcPr>
            <w:tcW w:w="704" w:type="dxa"/>
            <w:vMerge/>
            <w:shd w:val="clear" w:color="auto" w:fill="BFBFBF"/>
            <w:vAlign w:val="center"/>
          </w:tcPr>
          <w:p w14:paraId="3AB04980"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180086AC"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Навыки:</w:t>
            </w:r>
          </w:p>
          <w:p w14:paraId="673B3FC9"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06"/>
                <w:id w:val="-3626826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анализ программного кода на соответствие требованиям по читаемости и производительности;</w:t>
                </w:r>
              </w:sdtContent>
            </w:sdt>
          </w:p>
          <w:p w14:paraId="670AF0E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7"/>
                <w:id w:val="-203232204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sdtContent>
            </w:sdt>
          </w:p>
          <w:p w14:paraId="29C9144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8"/>
                <w:id w:val="214237048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внесение изменений в программный код и проверка его работоспособности;</w:t>
                </w:r>
              </w:sdtContent>
            </w:sdt>
          </w:p>
          <w:p w14:paraId="221AD3E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09"/>
                <w:id w:val="2046150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оценка и согласование сроков выполнения поставленных задач;</w:t>
                </w:r>
              </w:sdtContent>
            </w:sdt>
          </w:p>
          <w:p w14:paraId="7A3F6FD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0"/>
                <w:id w:val="-30300884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sdtContent>
            </w:sdt>
          </w:p>
          <w:p w14:paraId="6EB3B7F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1"/>
                <w:id w:val="-114850590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sdtContent>
            </w:sdt>
          </w:p>
          <w:p w14:paraId="7FA6806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2"/>
                <w:id w:val="-180192071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sdtContent>
            </w:sdt>
          </w:p>
          <w:p w14:paraId="31982C3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3"/>
                <w:id w:val="-9511687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sdtContent>
            </w:sdt>
          </w:p>
          <w:p w14:paraId="35E4C9C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4"/>
                <w:id w:val="-7915122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оформление технической документации на компьютерное программное обеспечение по заданному стандарту или шаблону;</w:t>
                </w:r>
              </w:sdtContent>
            </w:sdt>
          </w:p>
          <w:p w14:paraId="251E30B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5"/>
                <w:id w:val="19645366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регистрация изменений исходного текста программного кода в системе управления версиями;</w:t>
                </w:r>
              </w:sdtContent>
            </w:sdt>
          </w:p>
          <w:p w14:paraId="12407AC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6"/>
                <w:id w:val="-11622402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слияние, разделение и сравнение исходных текстов программного кода;</w:t>
                </w:r>
              </w:sdtContent>
            </w:sdt>
          </w:p>
          <w:p w14:paraId="4EB3265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7"/>
                <w:id w:val="5283059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сохранение сделанных изменений программного кода в соответствии с регламентом управления версиями;</w:t>
                </w:r>
              </w:sdtContent>
            </w:sdt>
          </w:p>
          <w:p w14:paraId="49D3CA9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8"/>
                <w:id w:val="32309133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определение причины сбоя системы совместно с разработчиками;</w:t>
                </w:r>
              </w:sdtContent>
            </w:sdt>
          </w:p>
          <w:p w14:paraId="5D0F4ED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19"/>
                <w:id w:val="29556448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устранение причины сбоя системы, если она находится в компетенции специалиста, либо подготовка отчета руководителю и группе разработчиков;</w:t>
                </w:r>
              </w:sdtContent>
            </w:sdt>
          </w:p>
          <w:p w14:paraId="2F50FF2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0"/>
                <w:id w:val="60214341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выполнение настройки для повторного тестирования после сбоя;</w:t>
                </w:r>
              </w:sdtContent>
            </w:sdt>
          </w:p>
          <w:p w14:paraId="51593B9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1"/>
                <w:id w:val="187134058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восстановление/изменение автоматизированных тестов после сбоя при необходимости в соответствии с планом/регламентом восстановления;</w:t>
                </w:r>
              </w:sdtContent>
            </w:sdt>
          </w:p>
          <w:p w14:paraId="67508B3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2"/>
                <w:id w:val="10320067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проведение повторного тестирования ПО;</w:t>
                </w:r>
              </w:sdtContent>
            </w:sdt>
          </w:p>
          <w:p w14:paraId="17FA8C83"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23"/>
                <w:id w:val="-7656931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формирование и представление отчетности о восстановлении работоспособности ПО в соответствии с установленными регламентами;</w:t>
                </w:r>
              </w:sdtContent>
            </w:sdt>
          </w:p>
        </w:tc>
        <w:tc>
          <w:tcPr>
            <w:tcW w:w="1270" w:type="dxa"/>
            <w:vMerge/>
            <w:shd w:val="clear" w:color="auto" w:fill="FFFFFF"/>
            <w:vAlign w:val="center"/>
          </w:tcPr>
          <w:p w14:paraId="01ED3FE8"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1CA9F7CB" w14:textId="77777777" w:rsidTr="00260937">
        <w:tc>
          <w:tcPr>
            <w:tcW w:w="704" w:type="dxa"/>
            <w:vMerge/>
            <w:shd w:val="clear" w:color="auto" w:fill="BFBFBF"/>
            <w:vAlign w:val="center"/>
          </w:tcPr>
          <w:p w14:paraId="316E8694"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782D9812"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знать и понимать:</w:t>
            </w:r>
          </w:p>
          <w:p w14:paraId="082FE3F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4"/>
                <w:id w:val="-148954707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и средства рефакторинга, оптимизации и инспекции программного кода;</w:t>
                </w:r>
              </w:sdtContent>
            </w:sdt>
          </w:p>
          <w:p w14:paraId="3049288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5"/>
                <w:id w:val="174960559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языки программирования и среды разработки;</w:t>
                </w:r>
              </w:sdtContent>
            </w:sdt>
          </w:p>
          <w:p w14:paraId="01A402C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6"/>
                <w:id w:val="-114156546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sdtContent>
            </w:sdt>
          </w:p>
          <w:p w14:paraId="0C0A85C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7"/>
                <w:id w:val="-14764469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инструментарий для создания и актуализации исходных текстов программ;</w:t>
                </w:r>
              </w:sdtContent>
            </w:sdt>
          </w:p>
          <w:p w14:paraId="0ABBBB3B"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8"/>
                <w:id w:val="-193327037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методы повышения читаемости программного кода;</w:t>
                </w:r>
              </w:sdtContent>
            </w:sdt>
          </w:p>
          <w:p w14:paraId="5F0A766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29"/>
                <w:id w:val="-149972485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системы кодировки символов, форматы хранения исходных текстов программ;</w:t>
                </w:r>
              </w:sdtContent>
            </w:sdt>
          </w:p>
          <w:p w14:paraId="2F6E075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0"/>
                <w:id w:val="132631181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нормативно-технические документы (стандарты и регламенты), определяющие требования к оформлению программного кода;</w:t>
                </w:r>
              </w:sdtContent>
            </w:sdt>
          </w:p>
          <w:p w14:paraId="2B1C0DD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1"/>
                <w:id w:val="-206331586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стандарты оформления технической документации на компьютерное программное обеспечение;</w:t>
                </w:r>
              </w:sdtContent>
            </w:sdt>
          </w:p>
          <w:p w14:paraId="6E4CA3C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2"/>
                <w:id w:val="-148554456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возможности используемой системы управления версиями и вспомогательных инструментальных программных средств;</w:t>
                </w:r>
              </w:sdtContent>
            </w:sdt>
          </w:p>
          <w:p w14:paraId="0D34415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3"/>
                <w:id w:val="11045375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установленный регламент использования системы управления версиями;</w:t>
                </w:r>
              </w:sdtContent>
            </w:sdt>
          </w:p>
          <w:p w14:paraId="28BA9E76"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4"/>
                <w:id w:val="-130199001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архитектура тестируемой системы;</w:t>
                </w:r>
              </w:sdtContent>
            </w:sdt>
          </w:p>
          <w:p w14:paraId="1A5DED2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5"/>
                <w:id w:val="1672911693"/>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основы работы в операционной системе, в которой производится тестирование, на уровне, необходимом для тестирования разработанного ПО;</w:t>
                </w:r>
              </w:sdtContent>
            </w:sdt>
          </w:p>
          <w:p w14:paraId="205F0A25"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6"/>
                <w:id w:val="74291487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интуиции и опыте инженера;</w:t>
                </w:r>
              </w:sdtContent>
            </w:sdt>
          </w:p>
          <w:p w14:paraId="7914EA48"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7"/>
                <w:id w:val="42414688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техники тестирования ПО, базирующиеся на спецификации. </w:t>
                </w:r>
              </w:sdtContent>
            </w:sdt>
          </w:p>
          <w:p w14:paraId="326CB8E1"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8"/>
                <w:id w:val="756869749"/>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техники тестирования ПО, ориентированные на код. </w:t>
                </w:r>
              </w:sdtContent>
            </w:sdt>
          </w:p>
          <w:p w14:paraId="0FFD58C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39"/>
                <w:id w:val="12166606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ПО, ориентированное на дефекты;</w:t>
                </w:r>
              </w:sdtContent>
            </w:sdt>
          </w:p>
          <w:p w14:paraId="0544416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0"/>
                <w:id w:val="-73139374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техники тестирования ПО, базирующиеся на условиях использования;</w:t>
                </w:r>
              </w:sdtContent>
            </w:sdt>
          </w:p>
          <w:p w14:paraId="268E0E9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1"/>
                <w:id w:val="23844949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тестирование ПО, базирующееся на надежности инженерного процесса;</w:t>
                </w:r>
              </w:sdtContent>
            </w:sdt>
          </w:p>
          <w:p w14:paraId="32D1BE1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2"/>
                <w:id w:val="14592128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 xml:space="preserve">техники тестирования ПО, базирующиеся на природе приложения; </w:t>
                </w:r>
              </w:sdtContent>
            </w:sdt>
          </w:p>
          <w:p w14:paraId="337599DF"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3"/>
                <w:id w:val="-191777055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принципы регрессионного тестирования ПО;</w:t>
                </w:r>
              </w:sdtContent>
            </w:sdt>
          </w:p>
          <w:p w14:paraId="419CD7F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4"/>
                <w:id w:val="4465232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алгоритмы решения типовых задач, области и способы их применения;</w:t>
                </w:r>
              </w:sdtContent>
            </w:sdt>
          </w:p>
          <w:p w14:paraId="3916751A"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45"/>
                <w:id w:val="-181000320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основные термины и сокращения, используемые в технической документации и принятые в организации;</w:t>
                </w:r>
              </w:sdtContent>
            </w:sdt>
          </w:p>
        </w:tc>
        <w:tc>
          <w:tcPr>
            <w:tcW w:w="1270" w:type="dxa"/>
            <w:vMerge/>
            <w:shd w:val="clear" w:color="auto" w:fill="FFFFFF"/>
            <w:vAlign w:val="center"/>
          </w:tcPr>
          <w:p w14:paraId="2D9733C6" w14:textId="77777777" w:rsidR="00260937" w:rsidRPr="00260937" w:rsidRDefault="00260937">
            <w:pPr>
              <w:spacing w:after="0" w:line="240" w:lineRule="auto"/>
              <w:jc w:val="both"/>
              <w:rPr>
                <w:rFonts w:ascii="Times New Roman" w:eastAsia="Times New Roman" w:hAnsi="Times New Roman" w:cs="Times New Roman"/>
                <w:sz w:val="24"/>
                <w:szCs w:val="24"/>
              </w:rPr>
            </w:pPr>
          </w:p>
        </w:tc>
      </w:tr>
      <w:tr w:rsidR="00260937" w:rsidRPr="00260937" w14:paraId="6369A7C9" w14:textId="77777777" w:rsidTr="00260937">
        <w:tc>
          <w:tcPr>
            <w:tcW w:w="704" w:type="dxa"/>
            <w:vMerge/>
            <w:shd w:val="clear" w:color="auto" w:fill="BFBFBF"/>
            <w:vAlign w:val="center"/>
          </w:tcPr>
          <w:p w14:paraId="3F93D773" w14:textId="77777777" w:rsidR="00260937" w:rsidRPr="00260937" w:rsidRDefault="0026093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655" w:type="dxa"/>
            <w:shd w:val="clear" w:color="auto" w:fill="FFFFFF"/>
            <w:vAlign w:val="center"/>
          </w:tcPr>
          <w:p w14:paraId="25BD332A" w14:textId="77777777" w:rsidR="00260937" w:rsidRPr="00260937" w:rsidRDefault="00260937">
            <w:pPr>
              <w:spacing w:after="0" w:line="240" w:lineRule="auto"/>
              <w:jc w:val="both"/>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Специалист должен уметь:</w:t>
            </w:r>
          </w:p>
          <w:p w14:paraId="6660AAA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6"/>
                <w:id w:val="1442726886"/>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методы, средства рефакторинга, оптимизации и инспекции программного кода;</w:t>
                </w:r>
              </w:sdtContent>
            </w:sdt>
          </w:p>
          <w:p w14:paraId="25806F37"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7"/>
                <w:id w:val="54563998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инструментальные средства коллективной работы над программным кодом;</w:t>
                </w:r>
              </w:sdtContent>
            </w:sdt>
          </w:p>
          <w:p w14:paraId="4B37459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8"/>
                <w:id w:val="-890649920"/>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публиковать результаты рефакторинга, оптимизации и инспекции в коллективной базе знаний;</w:t>
                </w:r>
              </w:sdtContent>
            </w:sdt>
          </w:p>
          <w:p w14:paraId="22752C3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49"/>
                <w:id w:val="-17201214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систему управления версиями для регистрации произведенных изменений;</w:t>
                </w:r>
              </w:sdtContent>
            </w:sdt>
          </w:p>
          <w:p w14:paraId="042EE21A"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0"/>
                <w:id w:val="-107272951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15A4ACE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1"/>
                <w:id w:val="-1447238267"/>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нормативно-технические документы (стандарты и регламенты), определяющие требования к оформлению программного кода;</w:t>
                </w:r>
              </w:sdtContent>
            </w:sdt>
          </w:p>
          <w:p w14:paraId="698AE3C0"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2"/>
                <w:id w:val="-18718247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инструментарий для создания и актуализации исходных текстов программ;</w:t>
                </w:r>
              </w:sdtContent>
            </w:sdt>
          </w:p>
          <w:p w14:paraId="10502CE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3"/>
                <w:id w:val="84359438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заданные стандарты и шаблоны для составления и оформления технической документации;</w:t>
                </w:r>
              </w:sdtContent>
            </w:sdt>
          </w:p>
          <w:p w14:paraId="6ED809F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4"/>
                <w:id w:val="52861434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710407D9"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5"/>
                <w:id w:val="25973144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выбранную систему управления версиями;</w:t>
                </w:r>
              </w:sdtContent>
            </w:sdt>
          </w:p>
          <w:p w14:paraId="42AE010D"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6"/>
                <w:id w:val="70529199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вспомогательные инструментальные программные средства для обработки исходного текста программного кода</w:t>
                </w:r>
              </w:sdtContent>
            </w:sdt>
          </w:p>
          <w:p w14:paraId="286B14E2"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7"/>
                <w:id w:val="167868685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выполнять действия, соответствующие установленному регламенту используемой системы управления версиями;</w:t>
                </w:r>
              </w:sdtContent>
            </w:sdt>
          </w:p>
          <w:p w14:paraId="2F0CEEA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8"/>
                <w:id w:val="-93474719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осуществлять коммуникации с заинтересованными сторонами;</w:t>
                </w:r>
              </w:sdtContent>
            </w:sdt>
          </w:p>
          <w:p w14:paraId="1E2D551E"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59"/>
                <w:id w:val="-20327221"/>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находить и использовать информацию, необходимую для восстановления тестов после сбоя;</w:t>
                </w:r>
              </w:sdtContent>
            </w:sdt>
          </w:p>
          <w:p w14:paraId="4C271373"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60"/>
                <w:id w:val="-403829972"/>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взаимодействовать с командой разработчиков при восстановлении системы после сбоя;</w:t>
                </w:r>
              </w:sdtContent>
            </w:sdt>
          </w:p>
          <w:p w14:paraId="1221FB6C"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61"/>
                <w:id w:val="-402996125"/>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применять языки программирования для написания программного кода;</w:t>
                </w:r>
              </w:sdtContent>
            </w:sdt>
          </w:p>
          <w:p w14:paraId="3CB70D24" w14:textId="77777777" w:rsidR="00260937" w:rsidRPr="00260937" w:rsidRDefault="00436893">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62"/>
                <w:id w:val="2023048674"/>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использовать системы автоматизированного тестирования ПО;</w:t>
                </w:r>
              </w:sdtContent>
            </w:sdt>
          </w:p>
          <w:p w14:paraId="557FECAD" w14:textId="77777777" w:rsidR="00260937" w:rsidRPr="00260937" w:rsidRDefault="00436893">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63"/>
                <w:id w:val="1217164498"/>
              </w:sdtPr>
              <w:sdtEndPr/>
              <w:sdtContent>
                <w:r w:rsidR="00260937" w:rsidRPr="00260937">
                  <w:rPr>
                    <w:rFonts w:ascii="Times New Roman" w:eastAsia="Gungsuh" w:hAnsi="Times New Roman" w:cs="Times New Roman"/>
                    <w:sz w:val="24"/>
                    <w:szCs w:val="24"/>
                  </w:rPr>
                  <w:t>−</w:t>
                </w:r>
                <w:r w:rsidR="00260937" w:rsidRPr="00260937">
                  <w:rPr>
                    <w:rFonts w:ascii="Times New Roman" w:eastAsia="Gungsuh" w:hAnsi="Times New Roman" w:cs="Times New Roman"/>
                    <w:sz w:val="24"/>
                    <w:szCs w:val="24"/>
                  </w:rPr>
                  <w:tab/>
                  <w:t>составлять отчет о восстановлении работоспособности ПО;</w:t>
                </w:r>
              </w:sdtContent>
            </w:sdt>
          </w:p>
        </w:tc>
        <w:tc>
          <w:tcPr>
            <w:tcW w:w="1270" w:type="dxa"/>
            <w:vMerge/>
            <w:shd w:val="clear" w:color="auto" w:fill="FFFFFF"/>
            <w:vAlign w:val="center"/>
          </w:tcPr>
          <w:p w14:paraId="27A79772" w14:textId="77777777" w:rsidR="00260937" w:rsidRPr="00260937" w:rsidRDefault="00260937">
            <w:pPr>
              <w:spacing w:after="0" w:line="240" w:lineRule="auto"/>
              <w:jc w:val="both"/>
              <w:rPr>
                <w:rFonts w:ascii="Times New Roman" w:eastAsia="Times New Roman" w:hAnsi="Times New Roman" w:cs="Times New Roman"/>
                <w:sz w:val="24"/>
                <w:szCs w:val="24"/>
              </w:rPr>
            </w:pPr>
          </w:p>
        </w:tc>
      </w:tr>
    </w:tbl>
    <w:p w14:paraId="3076ACB5" w14:textId="77777777" w:rsidR="00260937" w:rsidRDefault="00260937" w:rsidP="00260937">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5" w:name="_heading=h.tyjcwt" w:colFirst="0" w:colLast="0"/>
      <w:bookmarkEnd w:id="5"/>
    </w:p>
    <w:p w14:paraId="032F1135" w14:textId="62ABDDB6" w:rsidR="00116B5E" w:rsidRPr="00260937" w:rsidRDefault="00260937" w:rsidP="00260937">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260937">
        <w:rPr>
          <w:rFonts w:ascii="Times New Roman" w:eastAsia="Times New Roman" w:hAnsi="Times New Roman" w:cs="Times New Roman"/>
          <w:b/>
          <w:color w:val="000000"/>
          <w:sz w:val="28"/>
          <w:szCs w:val="28"/>
        </w:rPr>
        <w:t>1.3. Требования к схеме оценки</w:t>
      </w:r>
    </w:p>
    <w:p w14:paraId="3FB3D999" w14:textId="76658580" w:rsidR="00116B5E" w:rsidRPr="00260937" w:rsidRDefault="00DC03F4" w:rsidP="0026093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60937">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71AF9707" w14:textId="2FBF7F67" w:rsidR="00116B5E" w:rsidRPr="00260937" w:rsidRDefault="00DC03F4" w:rsidP="00260937">
      <w:pPr>
        <w:pBdr>
          <w:top w:val="nil"/>
          <w:left w:val="nil"/>
          <w:bottom w:val="nil"/>
          <w:right w:val="nil"/>
          <w:between w:val="nil"/>
        </w:pBdr>
        <w:spacing w:after="0" w:line="360" w:lineRule="auto"/>
        <w:ind w:firstLine="709"/>
        <w:jc w:val="right"/>
        <w:rPr>
          <w:rFonts w:ascii="Times New Roman" w:eastAsia="Times New Roman" w:hAnsi="Times New Roman" w:cs="Times New Roman"/>
          <w:iCs/>
          <w:color w:val="000000"/>
          <w:sz w:val="28"/>
          <w:szCs w:val="28"/>
        </w:rPr>
      </w:pPr>
      <w:r w:rsidRPr="00260937">
        <w:rPr>
          <w:rFonts w:ascii="Times New Roman" w:eastAsia="Times New Roman" w:hAnsi="Times New Roman" w:cs="Times New Roman"/>
          <w:iCs/>
          <w:color w:val="000000"/>
          <w:sz w:val="28"/>
          <w:szCs w:val="28"/>
        </w:rPr>
        <w:t>Таблица 2</w:t>
      </w:r>
    </w:p>
    <w:p w14:paraId="7841CD38" w14:textId="77777777" w:rsidR="00116B5E" w:rsidRPr="00260937" w:rsidRDefault="00DC03F4" w:rsidP="00260937">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260937">
        <w:rPr>
          <w:rFonts w:ascii="Times New Roman" w:eastAsia="Times New Roman" w:hAnsi="Times New Roman" w:cs="Times New Roman"/>
          <w:b/>
          <w:color w:val="000000"/>
          <w:sz w:val="28"/>
          <w:szCs w:val="28"/>
        </w:rPr>
        <w:t>Матрица пересчета требований компетенции в критерии оценки</w:t>
      </w:r>
    </w:p>
    <w:tbl>
      <w:tblPr>
        <w:tblStyle w:val="afffb"/>
        <w:tblW w:w="8200" w:type="dxa"/>
        <w:jc w:val="center"/>
        <w:tblInd w:w="0" w:type="dxa"/>
        <w:tblLayout w:type="fixed"/>
        <w:tblLook w:val="0400" w:firstRow="0" w:lastRow="0" w:firstColumn="0" w:lastColumn="0" w:noHBand="0" w:noVBand="1"/>
      </w:tblPr>
      <w:tblGrid>
        <w:gridCol w:w="1960"/>
        <w:gridCol w:w="600"/>
        <w:gridCol w:w="920"/>
        <w:gridCol w:w="920"/>
        <w:gridCol w:w="920"/>
        <w:gridCol w:w="204"/>
        <w:gridCol w:w="716"/>
        <w:gridCol w:w="1960"/>
      </w:tblGrid>
      <w:tr w:rsidR="00260937" w:rsidRPr="00260937" w14:paraId="01B35C51" w14:textId="77777777" w:rsidTr="00260937">
        <w:trPr>
          <w:trHeight w:val="835"/>
          <w:jc w:val="center"/>
        </w:trPr>
        <w:tc>
          <w:tcPr>
            <w:tcW w:w="6240"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0F6AC9EB"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Критерий/Модуль</w:t>
            </w:r>
          </w:p>
        </w:tc>
        <w:tc>
          <w:tcPr>
            <w:tcW w:w="1960" w:type="dxa"/>
            <w:vMerge w:val="restart"/>
            <w:tcBorders>
              <w:top w:val="single" w:sz="4" w:space="0" w:color="000000"/>
              <w:left w:val="single" w:sz="4" w:space="0" w:color="000000"/>
              <w:right w:val="single" w:sz="4" w:space="0" w:color="000000"/>
            </w:tcBorders>
            <w:shd w:val="clear" w:color="auto" w:fill="92D050"/>
            <w:vAlign w:val="center"/>
          </w:tcPr>
          <w:p w14:paraId="0ED0F77E" w14:textId="7DC37704"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 xml:space="preserve">Итого баллов за раздел </w:t>
            </w:r>
            <w:r>
              <w:rPr>
                <w:rFonts w:ascii="Times New Roman" w:eastAsia="Times New Roman" w:hAnsi="Times New Roman" w:cs="Times New Roman"/>
                <w:b/>
                <w:sz w:val="24"/>
                <w:szCs w:val="24"/>
              </w:rPr>
              <w:t>Т</w:t>
            </w:r>
            <w:r w:rsidRPr="00260937">
              <w:rPr>
                <w:rFonts w:ascii="Times New Roman" w:eastAsia="Times New Roman" w:hAnsi="Times New Roman" w:cs="Times New Roman"/>
                <w:b/>
                <w:sz w:val="24"/>
                <w:szCs w:val="24"/>
              </w:rPr>
              <w:t>ребований компетенции</w:t>
            </w:r>
          </w:p>
        </w:tc>
      </w:tr>
      <w:tr w:rsidR="00260937" w:rsidRPr="00260937" w14:paraId="7361D22E" w14:textId="77777777" w:rsidTr="002D6199">
        <w:trPr>
          <w:trHeight w:val="540"/>
          <w:jc w:val="center"/>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92D050"/>
            <w:vAlign w:val="center"/>
          </w:tcPr>
          <w:p w14:paraId="58E94419" w14:textId="591911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 xml:space="preserve">Разделы </w:t>
            </w:r>
            <w:r>
              <w:rPr>
                <w:rFonts w:ascii="Times New Roman" w:eastAsia="Times New Roman" w:hAnsi="Times New Roman" w:cs="Times New Roman"/>
                <w:b/>
                <w:sz w:val="24"/>
                <w:szCs w:val="24"/>
              </w:rPr>
              <w:t>Т</w:t>
            </w:r>
            <w:r w:rsidRPr="00260937">
              <w:rPr>
                <w:rFonts w:ascii="Times New Roman" w:eastAsia="Times New Roman" w:hAnsi="Times New Roman" w:cs="Times New Roman"/>
                <w:b/>
                <w:sz w:val="24"/>
                <w:szCs w:val="24"/>
              </w:rPr>
              <w:t>ребований компетенции</w:t>
            </w:r>
          </w:p>
        </w:tc>
        <w:tc>
          <w:tcPr>
            <w:tcW w:w="60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7E66787"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 </w:t>
            </w:r>
          </w:p>
        </w:tc>
        <w:tc>
          <w:tcPr>
            <w:tcW w:w="9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1E5480"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A</w:t>
            </w:r>
          </w:p>
        </w:tc>
        <w:tc>
          <w:tcPr>
            <w:tcW w:w="9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F9C7DA6"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Б</w:t>
            </w:r>
          </w:p>
        </w:tc>
        <w:tc>
          <w:tcPr>
            <w:tcW w:w="9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18D50A0"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В</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155AE5C4" w14:textId="77777777" w:rsidR="00260937" w:rsidRPr="00260937" w:rsidRDefault="00260937"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Г</w:t>
            </w:r>
          </w:p>
        </w:tc>
        <w:tc>
          <w:tcPr>
            <w:tcW w:w="1960" w:type="dxa"/>
            <w:vMerge/>
            <w:tcBorders>
              <w:left w:val="single" w:sz="4" w:space="0" w:color="000000"/>
              <w:bottom w:val="single" w:sz="4" w:space="0" w:color="000000"/>
              <w:right w:val="single" w:sz="4" w:space="0" w:color="000000"/>
            </w:tcBorders>
            <w:shd w:val="clear" w:color="auto" w:fill="00B050"/>
            <w:vAlign w:val="center"/>
          </w:tcPr>
          <w:p w14:paraId="5B2D494C" w14:textId="21AAED76" w:rsidR="00260937" w:rsidRPr="00260937" w:rsidRDefault="00260937" w:rsidP="00260937">
            <w:pPr>
              <w:spacing w:after="0" w:line="240" w:lineRule="auto"/>
              <w:jc w:val="center"/>
              <w:rPr>
                <w:rFonts w:ascii="Times New Roman" w:eastAsia="Times New Roman" w:hAnsi="Times New Roman" w:cs="Times New Roman"/>
                <w:b/>
                <w:sz w:val="24"/>
                <w:szCs w:val="24"/>
              </w:rPr>
            </w:pPr>
          </w:p>
        </w:tc>
      </w:tr>
      <w:tr w:rsidR="00517084" w:rsidRPr="00260937" w14:paraId="7DC69870"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0AC92C4B"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2B4FD34"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2AA6D" w14:textId="69579B56"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15</w:t>
            </w:r>
            <w:r>
              <w:rPr>
                <w:rFonts w:ascii="Times New Roman" w:eastAsia="Times New Roman" w:hAnsi="Times New Roman" w:cs="Times New Roman"/>
                <w:sz w:val="24"/>
                <w:szCs w:val="24"/>
              </w:rPr>
              <w:t>,00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0FF12" w14:textId="7480C912" w:rsidR="00517084" w:rsidRPr="00260937" w:rsidRDefault="00517084" w:rsidP="00517084">
            <w:pPr>
              <w:spacing w:after="0" w:line="240" w:lineRule="auto"/>
              <w:jc w:val="center"/>
              <w:rPr>
                <w:rFonts w:ascii="Times New Roman" w:eastAsia="Times New Roman" w:hAnsi="Times New Roman" w:cs="Times New Roman"/>
                <w:sz w:val="24"/>
                <w:szCs w:val="24"/>
              </w:rPr>
            </w:pPr>
            <w:r w:rsidRPr="00E85FE0">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4FD3" w14:textId="0BAEBC51" w:rsidR="00517084" w:rsidRPr="00260937" w:rsidRDefault="00517084" w:rsidP="00517084">
            <w:pPr>
              <w:spacing w:after="0" w:line="240" w:lineRule="auto"/>
              <w:jc w:val="center"/>
              <w:rPr>
                <w:rFonts w:ascii="Times New Roman" w:eastAsia="Times New Roman" w:hAnsi="Times New Roman" w:cs="Times New Roman"/>
                <w:sz w:val="24"/>
                <w:szCs w:val="24"/>
              </w:rPr>
            </w:pPr>
            <w:r w:rsidRPr="00E85FE0">
              <w:rPr>
                <w:rFonts w:ascii="Times New Roman" w:eastAsia="Times New Roman" w:hAnsi="Times New Roman" w:cs="Times New Roman"/>
                <w:sz w:val="24"/>
                <w:szCs w:val="24"/>
              </w:rPr>
              <w:t>0,00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115E9" w14:textId="497B1DCE" w:rsidR="00517084" w:rsidRPr="00260937" w:rsidRDefault="00517084" w:rsidP="00517084">
            <w:pPr>
              <w:spacing w:after="0" w:line="240" w:lineRule="auto"/>
              <w:jc w:val="center"/>
              <w:rPr>
                <w:rFonts w:ascii="Times New Roman" w:eastAsia="Times New Roman" w:hAnsi="Times New Roman" w:cs="Times New Roman"/>
                <w:sz w:val="24"/>
                <w:szCs w:val="24"/>
              </w:rPr>
            </w:pPr>
            <w:r w:rsidRPr="00E85FE0">
              <w:rPr>
                <w:rFonts w:ascii="Times New Roman" w:eastAsia="Times New Roman" w:hAnsi="Times New Roman" w:cs="Times New Roman"/>
                <w:sz w:val="24"/>
                <w:szCs w:val="24"/>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5277B1" w14:textId="3177B279"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,00</w:t>
            </w:r>
          </w:p>
        </w:tc>
      </w:tr>
      <w:tr w:rsidR="00517084" w:rsidRPr="00260937" w14:paraId="6F75E5A6"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46D30A68"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9430C3A"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8DBC0" w14:textId="60EF251B"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2FD95" w14:textId="516F681B"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4,5</w:t>
            </w:r>
            <w:r>
              <w:rPr>
                <w:rFonts w:ascii="Times New Roman" w:eastAsia="Times New Roman" w:hAnsi="Times New Roman" w:cs="Times New Roman"/>
                <w:sz w:val="24"/>
                <w:szCs w:val="24"/>
              </w:rPr>
              <w:t>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73D1C" w14:textId="075B277E" w:rsidR="00517084" w:rsidRPr="00260937" w:rsidRDefault="00517084" w:rsidP="00517084">
            <w:pPr>
              <w:spacing w:after="0" w:line="240" w:lineRule="auto"/>
              <w:jc w:val="center"/>
              <w:rPr>
                <w:rFonts w:ascii="Times New Roman" w:eastAsia="Times New Roman" w:hAnsi="Times New Roman" w:cs="Times New Roman"/>
                <w:sz w:val="24"/>
                <w:szCs w:val="24"/>
              </w:rPr>
            </w:pPr>
            <w:r w:rsidRPr="00F85E8C">
              <w:rPr>
                <w:rFonts w:ascii="Times New Roman" w:eastAsia="Times New Roman" w:hAnsi="Times New Roman" w:cs="Times New Roman"/>
                <w:sz w:val="24"/>
                <w:szCs w:val="24"/>
              </w:rPr>
              <w:t>0,00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5017F0" w14:textId="4C3B3155"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0,3</w:t>
            </w:r>
            <w:r>
              <w:rPr>
                <w:rFonts w:ascii="Times New Roman" w:eastAsia="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337F1" w14:textId="348ADD19"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,00</w:t>
            </w:r>
          </w:p>
        </w:tc>
      </w:tr>
      <w:tr w:rsidR="00517084" w:rsidRPr="00260937" w14:paraId="4F5DFAA0"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18F80DFD"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F3D5FF9"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3</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7D515" w14:textId="205FB292" w:rsidR="00517084" w:rsidRPr="00260937" w:rsidRDefault="00517084" w:rsidP="005170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669C3" w14:textId="1C529C17"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55</w:t>
            </w:r>
            <w:r>
              <w:rPr>
                <w:rFonts w:ascii="Times New Roman" w:eastAsia="Times New Roman" w:hAnsi="Times New Roman" w:cs="Times New Roman"/>
                <w:sz w:val="24"/>
                <w:szCs w:val="24"/>
              </w:rPr>
              <w:t>,00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41D4E" w14:textId="4F06B250" w:rsidR="00517084" w:rsidRPr="00260937" w:rsidRDefault="00517084" w:rsidP="00517084">
            <w:pPr>
              <w:spacing w:after="0" w:line="240" w:lineRule="auto"/>
              <w:jc w:val="center"/>
              <w:rPr>
                <w:rFonts w:ascii="Times New Roman" w:eastAsia="Times New Roman" w:hAnsi="Times New Roman" w:cs="Times New Roman"/>
                <w:sz w:val="24"/>
                <w:szCs w:val="24"/>
              </w:rPr>
            </w:pPr>
            <w:r w:rsidRPr="00F85E8C">
              <w:rPr>
                <w:rFonts w:ascii="Times New Roman" w:eastAsia="Times New Roman" w:hAnsi="Times New Roman" w:cs="Times New Roman"/>
                <w:sz w:val="24"/>
                <w:szCs w:val="24"/>
              </w:rPr>
              <w:t>0,00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050D68" w14:textId="25EFEF03" w:rsidR="00517084" w:rsidRPr="00260937" w:rsidRDefault="00517084" w:rsidP="00517084">
            <w:pPr>
              <w:spacing w:after="0" w:line="240" w:lineRule="auto"/>
              <w:jc w:val="center"/>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E020FA" w14:textId="687B096F"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,00</w:t>
            </w:r>
          </w:p>
        </w:tc>
      </w:tr>
      <w:tr w:rsidR="00517084" w:rsidRPr="00260937" w14:paraId="537B6395"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6364A3DD"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6EF4A06"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4</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A1DE" w14:textId="5F5BCEDF" w:rsidR="00517084" w:rsidRPr="00260937" w:rsidRDefault="00517084" w:rsidP="00517084">
            <w:pPr>
              <w:spacing w:after="0" w:line="240" w:lineRule="auto"/>
              <w:jc w:val="center"/>
              <w:rPr>
                <w:rFonts w:ascii="Times New Roman" w:eastAsia="Times New Roman" w:hAnsi="Times New Roman" w:cs="Times New Roman"/>
                <w:sz w:val="24"/>
                <w:szCs w:val="24"/>
              </w:rPr>
            </w:pPr>
            <w:r w:rsidRPr="00142AE9">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ABBF" w14:textId="283ADB33"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3,5</w:t>
            </w:r>
            <w:r>
              <w:rPr>
                <w:rFonts w:ascii="Times New Roman" w:eastAsia="Times New Roman" w:hAnsi="Times New Roman" w:cs="Times New Roman"/>
                <w:sz w:val="24"/>
                <w:szCs w:val="24"/>
              </w:rPr>
              <w:t>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EA004" w14:textId="0C1CE99F" w:rsidR="00517084" w:rsidRPr="00260937" w:rsidRDefault="00517084" w:rsidP="005170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60937">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1DAD5E" w14:textId="00B0FBD1" w:rsidR="00517084" w:rsidRPr="00260937" w:rsidRDefault="00517084" w:rsidP="00517084">
            <w:pPr>
              <w:spacing w:after="0" w:line="240" w:lineRule="auto"/>
              <w:jc w:val="center"/>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90C8FD" w14:textId="36FA3B24"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,00</w:t>
            </w:r>
          </w:p>
        </w:tc>
      </w:tr>
      <w:tr w:rsidR="00517084" w:rsidRPr="00260937" w14:paraId="560EF9F9"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3FA82485"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08DD08B"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5</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3040" w14:textId="601C3659" w:rsidR="00517084" w:rsidRPr="00260937" w:rsidRDefault="00517084" w:rsidP="00517084">
            <w:pPr>
              <w:spacing w:after="0" w:line="240" w:lineRule="auto"/>
              <w:jc w:val="center"/>
              <w:rPr>
                <w:rFonts w:ascii="Times New Roman" w:eastAsia="Times New Roman" w:hAnsi="Times New Roman" w:cs="Times New Roman"/>
                <w:sz w:val="24"/>
                <w:szCs w:val="24"/>
              </w:rPr>
            </w:pPr>
            <w:r w:rsidRPr="00142AE9">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5D339" w14:textId="1709E461" w:rsidR="00517084" w:rsidRPr="00260937" w:rsidRDefault="00517084" w:rsidP="00517084">
            <w:pPr>
              <w:spacing w:after="0" w:line="240" w:lineRule="auto"/>
              <w:jc w:val="center"/>
              <w:rPr>
                <w:rFonts w:ascii="Times New Roman" w:eastAsia="Times New Roman" w:hAnsi="Times New Roman" w:cs="Times New Roman"/>
                <w:sz w:val="24"/>
                <w:szCs w:val="24"/>
              </w:rPr>
            </w:pPr>
            <w:r w:rsidRPr="000E406B">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538F3" w14:textId="718B0AA4" w:rsidR="00517084" w:rsidRPr="00260937" w:rsidRDefault="00517084" w:rsidP="00517084">
            <w:pPr>
              <w:spacing w:after="0" w:line="240" w:lineRule="auto"/>
              <w:jc w:val="center"/>
              <w:rPr>
                <w:rFonts w:ascii="Times New Roman" w:eastAsia="Times New Roman" w:hAnsi="Times New Roman" w:cs="Times New Roman"/>
                <w:sz w:val="24"/>
                <w:szCs w:val="24"/>
              </w:rPr>
            </w:pPr>
            <w:r w:rsidRPr="000E406B">
              <w:rPr>
                <w:rFonts w:ascii="Times New Roman" w:eastAsia="Times New Roman" w:hAnsi="Times New Roman" w:cs="Times New Roman"/>
                <w:sz w:val="24"/>
                <w:szCs w:val="24"/>
              </w:rPr>
              <w:t>0,00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56BD3C" w14:textId="40710E94"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8</w:t>
            </w:r>
            <w:r>
              <w:rPr>
                <w:rFonts w:ascii="Times New Roman" w:eastAsia="Times New Roman" w:hAnsi="Times New Roman" w:cs="Times New Roman"/>
                <w:sz w:val="24"/>
                <w:szCs w:val="24"/>
              </w:rPr>
              <w:t>,00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A6837B" w14:textId="44B3619F"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,00</w:t>
            </w:r>
          </w:p>
        </w:tc>
      </w:tr>
      <w:tr w:rsidR="00517084" w:rsidRPr="00260937" w14:paraId="21AD4655"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17989BB4" w14:textId="77777777" w:rsidR="00517084" w:rsidRPr="00260937" w:rsidRDefault="00517084" w:rsidP="0051708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499FE7D" w14:textId="77777777"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6</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4E0CC" w14:textId="355DDF68" w:rsidR="00517084" w:rsidRPr="00260937" w:rsidRDefault="00517084" w:rsidP="00517084">
            <w:pPr>
              <w:spacing w:after="0" w:line="240" w:lineRule="auto"/>
              <w:jc w:val="center"/>
              <w:rPr>
                <w:rFonts w:ascii="Times New Roman" w:eastAsia="Times New Roman" w:hAnsi="Times New Roman" w:cs="Times New Roman"/>
                <w:sz w:val="24"/>
                <w:szCs w:val="24"/>
              </w:rPr>
            </w:pPr>
            <w:r w:rsidRPr="00142AE9">
              <w:rPr>
                <w:rFonts w:ascii="Times New Roman" w:eastAsia="Times New Roman" w:hAnsi="Times New Roman" w:cs="Times New Roman"/>
                <w:sz w:val="24"/>
                <w:szCs w:val="24"/>
              </w:rPr>
              <w:t>0,00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AE5A" w14:textId="1E13E642" w:rsidR="00517084" w:rsidRPr="00260937" w:rsidRDefault="00517084" w:rsidP="00517084">
            <w:pPr>
              <w:spacing w:after="0" w:line="240" w:lineRule="auto"/>
              <w:jc w:val="center"/>
              <w:rPr>
                <w:rFonts w:ascii="Times New Roman" w:eastAsia="Times New Roman" w:hAnsi="Times New Roman" w:cs="Times New Roman"/>
                <w:sz w:val="24"/>
                <w:szCs w:val="24"/>
              </w:rPr>
            </w:pPr>
            <w:r w:rsidRPr="00260937">
              <w:rPr>
                <w:rFonts w:ascii="Times New Roman" w:eastAsia="Times New Roman" w:hAnsi="Times New Roman" w:cs="Times New Roman"/>
                <w:sz w:val="24"/>
                <w:szCs w:val="24"/>
              </w:rPr>
              <w:t>6</w:t>
            </w:r>
            <w:r>
              <w:rPr>
                <w:rFonts w:ascii="Times New Roman" w:eastAsia="Times New Roman" w:hAnsi="Times New Roman" w:cs="Times New Roman"/>
                <w:sz w:val="24"/>
                <w:szCs w:val="24"/>
              </w:rPr>
              <w:t>,00</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8E09" w14:textId="685208B4" w:rsidR="00517084" w:rsidRPr="00260937" w:rsidRDefault="00517084" w:rsidP="00517084">
            <w:pPr>
              <w:spacing w:after="0" w:line="240" w:lineRule="auto"/>
              <w:jc w:val="center"/>
              <w:rPr>
                <w:rFonts w:ascii="Times New Roman" w:eastAsia="Times New Roman" w:hAnsi="Times New Roman" w:cs="Times New Roman"/>
                <w:sz w:val="24"/>
                <w:szCs w:val="24"/>
              </w:rPr>
            </w:pPr>
            <w:r w:rsidRPr="00845CD2">
              <w:rPr>
                <w:rFonts w:ascii="Times New Roman" w:eastAsia="Times New Roman" w:hAnsi="Times New Roman" w:cs="Times New Roman"/>
                <w:sz w:val="24"/>
                <w:szCs w:val="24"/>
              </w:rPr>
              <w:t>0,00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1EB2DB" w14:textId="2E24CDE3" w:rsidR="00517084" w:rsidRPr="00260937" w:rsidRDefault="00517084" w:rsidP="00517084">
            <w:pPr>
              <w:spacing w:after="0" w:line="240" w:lineRule="auto"/>
              <w:jc w:val="center"/>
              <w:rPr>
                <w:rFonts w:ascii="Times New Roman" w:eastAsia="Times New Roman" w:hAnsi="Times New Roman" w:cs="Times New Roman"/>
                <w:sz w:val="24"/>
                <w:szCs w:val="24"/>
              </w:rPr>
            </w:pPr>
            <w:r w:rsidRPr="00845CD2">
              <w:rPr>
                <w:rFonts w:ascii="Times New Roman" w:eastAsia="Times New Roman" w:hAnsi="Times New Roman" w:cs="Times New Roman"/>
                <w:sz w:val="24"/>
                <w:szCs w:val="24"/>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C04F41" w14:textId="048E5DFF" w:rsidR="00517084" w:rsidRPr="00260937" w:rsidRDefault="0051708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,00</w:t>
            </w:r>
          </w:p>
        </w:tc>
      </w:tr>
      <w:tr w:rsidR="00260937" w:rsidRPr="00260937" w14:paraId="44C2EE27" w14:textId="77777777" w:rsidTr="00517084">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0F6FFCEE" w14:textId="77777777" w:rsidR="00116B5E" w:rsidRPr="00260937" w:rsidRDefault="00DC03F4" w:rsidP="00260937">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Итого баллов за критерий/модуль</w:t>
            </w:r>
          </w:p>
        </w:tc>
        <w:tc>
          <w:tcPr>
            <w:tcW w:w="9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46E5F7" w14:textId="390876CA" w:rsidR="00116B5E" w:rsidRPr="00260937" w:rsidRDefault="00DC03F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18,2</w:t>
            </w:r>
            <w:r w:rsidR="00517084">
              <w:rPr>
                <w:rFonts w:ascii="Times New Roman" w:eastAsia="Times New Roman" w:hAnsi="Times New Roman" w:cs="Times New Roman"/>
                <w:b/>
                <w:sz w:val="24"/>
                <w:szCs w:val="24"/>
              </w:rPr>
              <w:t>0</w:t>
            </w:r>
          </w:p>
        </w:tc>
        <w:tc>
          <w:tcPr>
            <w:tcW w:w="9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F114B6" w14:textId="0977190B" w:rsidR="00116B5E" w:rsidRPr="00260937" w:rsidRDefault="00DC03F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69</w:t>
            </w:r>
            <w:r w:rsidR="00517084">
              <w:rPr>
                <w:rFonts w:ascii="Times New Roman" w:eastAsia="Times New Roman" w:hAnsi="Times New Roman" w:cs="Times New Roman"/>
                <w:b/>
                <w:sz w:val="24"/>
                <w:szCs w:val="24"/>
              </w:rPr>
              <w:t>,00</w:t>
            </w:r>
          </w:p>
        </w:tc>
        <w:tc>
          <w:tcPr>
            <w:tcW w:w="9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B47E1B" w14:textId="2E407B1E" w:rsidR="00116B5E" w:rsidRPr="00260937" w:rsidRDefault="00DC03F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4,5</w:t>
            </w:r>
            <w:r w:rsidR="00517084">
              <w:rPr>
                <w:rFonts w:ascii="Times New Roman" w:eastAsia="Times New Roman" w:hAnsi="Times New Roman" w:cs="Times New Roman"/>
                <w:b/>
                <w:sz w:val="24"/>
                <w:szCs w:val="24"/>
              </w:rPr>
              <w:t>0</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E56B28A" w14:textId="4C492C97" w:rsidR="00116B5E" w:rsidRPr="00260937" w:rsidRDefault="00DC03F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8,3</w:t>
            </w:r>
            <w:r w:rsidR="00517084">
              <w:rPr>
                <w:rFonts w:ascii="Times New Roman" w:eastAsia="Times New Roman" w:hAnsi="Times New Roman" w:cs="Times New Roman"/>
                <w:b/>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0C4513" w14:textId="5CFA179D" w:rsidR="00116B5E" w:rsidRPr="00260937" w:rsidRDefault="00DC03F4" w:rsidP="00517084">
            <w:pPr>
              <w:spacing w:after="0" w:line="240" w:lineRule="auto"/>
              <w:jc w:val="center"/>
              <w:rPr>
                <w:rFonts w:ascii="Times New Roman" w:eastAsia="Times New Roman" w:hAnsi="Times New Roman" w:cs="Times New Roman"/>
                <w:b/>
                <w:sz w:val="24"/>
                <w:szCs w:val="24"/>
              </w:rPr>
            </w:pPr>
            <w:r w:rsidRPr="00260937">
              <w:rPr>
                <w:rFonts w:ascii="Times New Roman" w:eastAsia="Times New Roman" w:hAnsi="Times New Roman" w:cs="Times New Roman"/>
                <w:b/>
                <w:sz w:val="24"/>
                <w:szCs w:val="24"/>
              </w:rPr>
              <w:t>100</w:t>
            </w:r>
            <w:r w:rsidR="00517084">
              <w:rPr>
                <w:rFonts w:ascii="Times New Roman" w:eastAsia="Times New Roman" w:hAnsi="Times New Roman" w:cs="Times New Roman"/>
                <w:b/>
                <w:sz w:val="24"/>
                <w:szCs w:val="24"/>
              </w:rPr>
              <w:t>,00</w:t>
            </w:r>
          </w:p>
        </w:tc>
      </w:tr>
      <w:tr w:rsidR="00517084" w:rsidRPr="00517084" w14:paraId="71C009DE" w14:textId="77777777" w:rsidTr="00517084">
        <w:trPr>
          <w:trHeight w:val="1124"/>
          <w:jc w:val="center"/>
        </w:trPr>
        <w:tc>
          <w:tcPr>
            <w:tcW w:w="5524" w:type="dxa"/>
            <w:gridSpan w:val="6"/>
            <w:tcBorders>
              <w:top w:val="single" w:sz="4" w:space="0" w:color="000000"/>
              <w:left w:val="single" w:sz="4" w:space="0" w:color="000000"/>
              <w:bottom w:val="single" w:sz="4" w:space="0" w:color="000000"/>
              <w:right w:val="single" w:sz="4" w:space="0" w:color="000000"/>
            </w:tcBorders>
            <w:shd w:val="clear" w:color="auto" w:fill="92D050"/>
            <w:vAlign w:val="center"/>
          </w:tcPr>
          <w:p w14:paraId="2DB6810A" w14:textId="77777777" w:rsidR="00517084" w:rsidRPr="00517084" w:rsidRDefault="00517084" w:rsidP="00B421E8">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lastRenderedPageBreak/>
              <w:t>Критерий/Модуль</w:t>
            </w:r>
          </w:p>
        </w:tc>
        <w:tc>
          <w:tcPr>
            <w:tcW w:w="2676" w:type="dxa"/>
            <w:gridSpan w:val="2"/>
            <w:vMerge w:val="restart"/>
            <w:tcBorders>
              <w:top w:val="single" w:sz="4" w:space="0" w:color="000000"/>
              <w:left w:val="single" w:sz="4" w:space="0" w:color="000000"/>
              <w:right w:val="single" w:sz="4" w:space="0" w:color="000000"/>
            </w:tcBorders>
            <w:shd w:val="clear" w:color="auto" w:fill="92D050"/>
            <w:vAlign w:val="center"/>
          </w:tcPr>
          <w:p w14:paraId="4D813AF8" w14:textId="6FA79692" w:rsidR="00517084" w:rsidRPr="00517084" w:rsidRDefault="00517084" w:rsidP="00517084">
            <w:pPr>
              <w:spacing w:after="0" w:line="240" w:lineRule="auto"/>
              <w:jc w:val="center"/>
              <w:rPr>
                <w:rFonts w:ascii="Times New Roman" w:eastAsia="Times New Roman" w:hAnsi="Times New Roman" w:cs="Times New Roman"/>
                <w:b/>
                <w:sz w:val="20"/>
                <w:szCs w:val="20"/>
              </w:rPr>
            </w:pPr>
            <w:r w:rsidRPr="00260937">
              <w:rPr>
                <w:rFonts w:ascii="Times New Roman" w:eastAsia="Times New Roman" w:hAnsi="Times New Roman" w:cs="Times New Roman"/>
                <w:b/>
                <w:sz w:val="24"/>
                <w:szCs w:val="24"/>
              </w:rPr>
              <w:t xml:space="preserve">Итого баллов за раздел </w:t>
            </w:r>
            <w:r>
              <w:rPr>
                <w:rFonts w:ascii="Times New Roman" w:eastAsia="Times New Roman" w:hAnsi="Times New Roman" w:cs="Times New Roman"/>
                <w:b/>
                <w:sz w:val="24"/>
                <w:szCs w:val="24"/>
              </w:rPr>
              <w:t>Т</w:t>
            </w:r>
            <w:r w:rsidRPr="00260937">
              <w:rPr>
                <w:rFonts w:ascii="Times New Roman" w:eastAsia="Times New Roman" w:hAnsi="Times New Roman" w:cs="Times New Roman"/>
                <w:b/>
                <w:sz w:val="24"/>
                <w:szCs w:val="24"/>
              </w:rPr>
              <w:t>ребований компетенции</w:t>
            </w:r>
          </w:p>
        </w:tc>
      </w:tr>
      <w:tr w:rsidR="00517084" w:rsidRPr="00517084" w14:paraId="3D006D6C" w14:textId="77777777" w:rsidTr="00D97636">
        <w:trPr>
          <w:trHeight w:val="540"/>
          <w:jc w:val="center"/>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92D050"/>
            <w:vAlign w:val="center"/>
          </w:tcPr>
          <w:p w14:paraId="6F477851" w14:textId="58E014B2" w:rsidR="00517084" w:rsidRPr="00517084" w:rsidRDefault="00517084" w:rsidP="00B421E8">
            <w:pPr>
              <w:spacing w:after="0" w:line="240" w:lineRule="auto"/>
              <w:jc w:val="center"/>
              <w:rPr>
                <w:rFonts w:ascii="Times New Roman" w:eastAsia="Times New Roman" w:hAnsi="Times New Roman" w:cs="Times New Roman"/>
                <w:b/>
                <w:sz w:val="20"/>
                <w:szCs w:val="20"/>
              </w:rPr>
            </w:pPr>
            <w:r w:rsidRPr="00260937">
              <w:rPr>
                <w:rFonts w:ascii="Times New Roman" w:eastAsia="Times New Roman" w:hAnsi="Times New Roman" w:cs="Times New Roman"/>
                <w:b/>
                <w:sz w:val="24"/>
                <w:szCs w:val="24"/>
              </w:rPr>
              <w:t xml:space="preserve">Разделы </w:t>
            </w:r>
            <w:r>
              <w:rPr>
                <w:rFonts w:ascii="Times New Roman" w:eastAsia="Times New Roman" w:hAnsi="Times New Roman" w:cs="Times New Roman"/>
                <w:b/>
                <w:sz w:val="24"/>
                <w:szCs w:val="24"/>
              </w:rPr>
              <w:t>Т</w:t>
            </w:r>
            <w:r w:rsidRPr="00260937">
              <w:rPr>
                <w:rFonts w:ascii="Times New Roman" w:eastAsia="Times New Roman" w:hAnsi="Times New Roman" w:cs="Times New Roman"/>
                <w:b/>
                <w:sz w:val="24"/>
                <w:szCs w:val="24"/>
              </w:rPr>
              <w:t>ребований компетенции</w:t>
            </w:r>
          </w:p>
        </w:tc>
        <w:tc>
          <w:tcPr>
            <w:tcW w:w="60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3DFA035" w14:textId="77777777" w:rsidR="00517084" w:rsidRPr="00517084" w:rsidRDefault="00517084" w:rsidP="00B421E8">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 </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00B050"/>
            <w:vAlign w:val="center"/>
          </w:tcPr>
          <w:p w14:paraId="5511D091" w14:textId="77777777" w:rsidR="00517084" w:rsidRPr="00517084" w:rsidRDefault="00517084" w:rsidP="0032619D">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Д</w:t>
            </w:r>
          </w:p>
        </w:tc>
        <w:tc>
          <w:tcPr>
            <w:tcW w:w="2676" w:type="dxa"/>
            <w:gridSpan w:val="2"/>
            <w:vMerge/>
            <w:tcBorders>
              <w:left w:val="single" w:sz="4" w:space="0" w:color="000000"/>
              <w:bottom w:val="single" w:sz="4" w:space="0" w:color="000000"/>
              <w:right w:val="single" w:sz="4" w:space="0" w:color="000000"/>
            </w:tcBorders>
            <w:shd w:val="clear" w:color="auto" w:fill="00B050"/>
            <w:vAlign w:val="center"/>
          </w:tcPr>
          <w:p w14:paraId="277B372C" w14:textId="3E603F70" w:rsidR="00517084" w:rsidRPr="00517084" w:rsidRDefault="00517084" w:rsidP="00B421E8">
            <w:pPr>
              <w:spacing w:after="0" w:line="240" w:lineRule="auto"/>
              <w:jc w:val="center"/>
              <w:rPr>
                <w:rFonts w:ascii="Times New Roman" w:eastAsia="Times New Roman" w:hAnsi="Times New Roman" w:cs="Times New Roman"/>
                <w:b/>
              </w:rPr>
            </w:pPr>
          </w:p>
        </w:tc>
      </w:tr>
      <w:tr w:rsidR="00517084" w:rsidRPr="00517084" w14:paraId="7447BF98"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5472AB4A"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E2214AB"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1</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C7FB559" w14:textId="3DCC69D4"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7</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5CC6EA" w14:textId="0D645F7A"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7,00</w:t>
            </w:r>
          </w:p>
        </w:tc>
      </w:tr>
      <w:tr w:rsidR="00517084" w:rsidRPr="00517084" w14:paraId="6691B885"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7F8E1A15"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98B9F2E"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2</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C664B74" w14:textId="77A5D8FF"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2</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696D45" w14:textId="0DD10796"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2,00</w:t>
            </w:r>
          </w:p>
        </w:tc>
      </w:tr>
      <w:tr w:rsidR="00517084" w:rsidRPr="00517084" w14:paraId="57E40862"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7F60B8F4"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CA46566"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3</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9D2BE2B" w14:textId="7B33F892"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20</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D62F5D" w14:textId="14DF6909"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20,00</w:t>
            </w:r>
          </w:p>
        </w:tc>
      </w:tr>
      <w:tr w:rsidR="00517084" w:rsidRPr="00517084" w14:paraId="55FE2DDC"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62226C58"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DA35684"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4</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E3AEB08" w14:textId="7448D8D2"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3</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576D06" w14:textId="30649946"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3,00</w:t>
            </w:r>
          </w:p>
        </w:tc>
      </w:tr>
      <w:tr w:rsidR="00517084" w:rsidRPr="00517084" w14:paraId="23838087"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133230FC"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78DE1C8"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5</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91B6BE7" w14:textId="247FBEAE"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2</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076A3D" w14:textId="548103D5"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2,00</w:t>
            </w:r>
          </w:p>
        </w:tc>
      </w:tr>
      <w:tr w:rsidR="00517084" w:rsidRPr="00517084" w14:paraId="4AE54959" w14:textId="77777777" w:rsidTr="00517084">
        <w:trPr>
          <w:trHeight w:val="402"/>
          <w:jc w:val="center"/>
        </w:trPr>
        <w:tc>
          <w:tcPr>
            <w:tcW w:w="1960"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06E670C5" w14:textId="77777777" w:rsidR="00517084" w:rsidRPr="00517084" w:rsidRDefault="00517084" w:rsidP="00517084">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6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80F21C"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6</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AD4ED05" w14:textId="7476B308" w:rsidR="00517084" w:rsidRPr="00517084" w:rsidRDefault="00517084" w:rsidP="00517084">
            <w:pPr>
              <w:spacing w:after="0" w:line="240" w:lineRule="auto"/>
              <w:jc w:val="center"/>
              <w:rPr>
                <w:rFonts w:ascii="Times New Roman" w:eastAsia="Times New Roman" w:hAnsi="Times New Roman" w:cs="Times New Roman"/>
              </w:rPr>
            </w:pPr>
            <w:r w:rsidRPr="00517084">
              <w:rPr>
                <w:rFonts w:ascii="Times New Roman" w:eastAsia="Times New Roman" w:hAnsi="Times New Roman" w:cs="Times New Roman"/>
              </w:rPr>
              <w:t>6</w:t>
            </w:r>
            <w:r>
              <w:rPr>
                <w:rFonts w:ascii="Times New Roman" w:eastAsia="Times New Roman" w:hAnsi="Times New Roman" w:cs="Times New Roman"/>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95B248" w14:textId="7674F25D"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6,00</w:t>
            </w:r>
          </w:p>
        </w:tc>
      </w:tr>
      <w:tr w:rsidR="00517084" w:rsidRPr="00517084" w14:paraId="14566C02" w14:textId="77777777" w:rsidTr="00517084">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593BC953" w14:textId="77777777"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Итого баллов за критерий/модуль</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5A767DE" w14:textId="50DEBD69" w:rsidR="00517084" w:rsidRPr="00517084" w:rsidRDefault="00517084" w:rsidP="00517084">
            <w:pPr>
              <w:spacing w:after="0" w:line="240" w:lineRule="auto"/>
              <w:jc w:val="center"/>
              <w:rPr>
                <w:rFonts w:ascii="Times New Roman" w:eastAsia="Times New Roman" w:hAnsi="Times New Roman" w:cs="Times New Roman"/>
                <w:b/>
              </w:rPr>
            </w:pPr>
            <w:r w:rsidRPr="00517084">
              <w:rPr>
                <w:rFonts w:ascii="Times New Roman" w:eastAsia="Times New Roman" w:hAnsi="Times New Roman" w:cs="Times New Roman"/>
                <w:b/>
              </w:rPr>
              <w:t>40</w:t>
            </w:r>
            <w:r>
              <w:rPr>
                <w:rFonts w:ascii="Times New Roman" w:eastAsia="Times New Roman" w:hAnsi="Times New Roman" w:cs="Times New Roman"/>
                <w:b/>
              </w:rPr>
              <w:t>,00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488D02" w14:textId="427609C1" w:rsidR="00517084" w:rsidRPr="00517084" w:rsidRDefault="00517084" w:rsidP="00517084">
            <w:pPr>
              <w:spacing w:after="0" w:line="240" w:lineRule="auto"/>
              <w:jc w:val="center"/>
              <w:rPr>
                <w:rFonts w:ascii="Times New Roman" w:eastAsia="Times New Roman" w:hAnsi="Times New Roman" w:cs="Times New Roman"/>
                <w:b/>
                <w:bCs/>
              </w:rPr>
            </w:pPr>
            <w:r w:rsidRPr="00517084">
              <w:rPr>
                <w:rFonts w:ascii="Times New Roman" w:eastAsia="Times New Roman" w:hAnsi="Times New Roman" w:cs="Times New Roman"/>
                <w:b/>
                <w:bCs/>
              </w:rPr>
              <w:t>40</w:t>
            </w:r>
            <w:r w:rsidR="00E57B1D">
              <w:rPr>
                <w:rFonts w:ascii="Times New Roman" w:eastAsia="Times New Roman" w:hAnsi="Times New Roman" w:cs="Times New Roman"/>
                <w:b/>
                <w:bCs/>
              </w:rPr>
              <w:t>,00</w:t>
            </w:r>
          </w:p>
        </w:tc>
      </w:tr>
    </w:tbl>
    <w:p w14:paraId="527A39E1" w14:textId="77777777" w:rsidR="0032619D" w:rsidRPr="00517084" w:rsidRDefault="0032619D" w:rsidP="00517084">
      <w:pPr>
        <w:keepNext/>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p>
    <w:p w14:paraId="360B4C93" w14:textId="38B30D30" w:rsidR="00116B5E" w:rsidRPr="00517084" w:rsidRDefault="00517084" w:rsidP="00517084">
      <w:pPr>
        <w:keepNext/>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bookmarkStart w:id="6" w:name="_heading=h.3dy6vkm" w:colFirst="0" w:colLast="0"/>
      <w:bookmarkEnd w:id="6"/>
      <w:r w:rsidRPr="00517084">
        <w:rPr>
          <w:rFonts w:ascii="Times New Roman" w:eastAsia="Times New Roman" w:hAnsi="Times New Roman" w:cs="Times New Roman"/>
          <w:b/>
          <w:color w:val="000000"/>
          <w:sz w:val="28"/>
          <w:szCs w:val="28"/>
        </w:rPr>
        <w:t>1.4. Спецификация оценки компетенции</w:t>
      </w:r>
    </w:p>
    <w:p w14:paraId="6A856317" w14:textId="576D103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r w:rsidR="00517084">
        <w:rPr>
          <w:rFonts w:ascii="Times New Roman" w:eastAsia="Times New Roman" w:hAnsi="Times New Roman" w:cs="Times New Roman"/>
          <w:sz w:val="28"/>
          <w:szCs w:val="28"/>
        </w:rPr>
        <w:t>.</w:t>
      </w:r>
    </w:p>
    <w:p w14:paraId="1A375255" w14:textId="0E13F16A" w:rsidR="00116B5E" w:rsidRPr="00517084" w:rsidRDefault="00DC03F4" w:rsidP="00517084">
      <w:pPr>
        <w:spacing w:after="0" w:line="360" w:lineRule="auto"/>
        <w:ind w:firstLine="709"/>
        <w:jc w:val="right"/>
        <w:rPr>
          <w:rFonts w:ascii="Times New Roman" w:eastAsia="Times New Roman" w:hAnsi="Times New Roman" w:cs="Times New Roman"/>
          <w:iCs/>
          <w:sz w:val="28"/>
          <w:szCs w:val="28"/>
        </w:rPr>
      </w:pPr>
      <w:r w:rsidRPr="00517084">
        <w:rPr>
          <w:rFonts w:ascii="Times New Roman" w:eastAsia="Times New Roman" w:hAnsi="Times New Roman" w:cs="Times New Roman"/>
          <w:iCs/>
          <w:sz w:val="28"/>
          <w:szCs w:val="28"/>
        </w:rPr>
        <w:t>Таблица 3</w:t>
      </w:r>
    </w:p>
    <w:p w14:paraId="575E4CB6" w14:textId="77777777" w:rsidR="00116B5E" w:rsidRPr="00517084" w:rsidRDefault="00DC03F4" w:rsidP="00517084">
      <w:pPr>
        <w:spacing w:after="0" w:line="360" w:lineRule="auto"/>
        <w:ind w:firstLine="709"/>
        <w:jc w:val="center"/>
        <w:rPr>
          <w:rFonts w:ascii="Times New Roman" w:eastAsia="Times New Roman" w:hAnsi="Times New Roman" w:cs="Times New Roman"/>
          <w:b/>
          <w:sz w:val="28"/>
          <w:szCs w:val="28"/>
        </w:rPr>
      </w:pPr>
      <w:r w:rsidRPr="00517084">
        <w:rPr>
          <w:rFonts w:ascii="Times New Roman" w:eastAsia="Times New Roman" w:hAnsi="Times New Roman" w:cs="Times New Roman"/>
          <w:b/>
          <w:sz w:val="28"/>
          <w:szCs w:val="28"/>
        </w:rPr>
        <w:t>Оценка конкурсного задания</w:t>
      </w:r>
    </w:p>
    <w:tbl>
      <w:tblPr>
        <w:tblStyle w:val="afff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3022"/>
        <w:gridCol w:w="5928"/>
      </w:tblGrid>
      <w:tr w:rsidR="00116B5E" w14:paraId="2DA5390F" w14:textId="77777777" w:rsidTr="00517084">
        <w:tc>
          <w:tcPr>
            <w:tcW w:w="3565" w:type="dxa"/>
            <w:gridSpan w:val="2"/>
            <w:shd w:val="clear" w:color="auto" w:fill="92D050"/>
          </w:tcPr>
          <w:p w14:paraId="57B1C70B" w14:textId="77777777" w:rsidR="00116B5E" w:rsidRDefault="00DC03F4" w:rsidP="00517084">
            <w:pPr>
              <w:jc w:val="center"/>
              <w:rPr>
                <w:b/>
                <w:sz w:val="24"/>
                <w:szCs w:val="24"/>
              </w:rPr>
            </w:pPr>
            <w:r>
              <w:rPr>
                <w:b/>
                <w:sz w:val="24"/>
                <w:szCs w:val="24"/>
              </w:rPr>
              <w:t>Критерий</w:t>
            </w:r>
          </w:p>
        </w:tc>
        <w:tc>
          <w:tcPr>
            <w:tcW w:w="5928" w:type="dxa"/>
            <w:shd w:val="clear" w:color="auto" w:fill="92D050"/>
          </w:tcPr>
          <w:p w14:paraId="5A2DE489" w14:textId="77777777" w:rsidR="00116B5E" w:rsidRDefault="00DC03F4" w:rsidP="00517084">
            <w:pPr>
              <w:jc w:val="center"/>
              <w:rPr>
                <w:b/>
                <w:sz w:val="24"/>
                <w:szCs w:val="24"/>
              </w:rPr>
            </w:pPr>
            <w:r>
              <w:rPr>
                <w:b/>
                <w:sz w:val="24"/>
                <w:szCs w:val="24"/>
              </w:rPr>
              <w:t>Методика проверки навыков в критерии</w:t>
            </w:r>
          </w:p>
        </w:tc>
      </w:tr>
      <w:tr w:rsidR="00116B5E" w14:paraId="01153797" w14:textId="77777777" w:rsidTr="00517084">
        <w:tc>
          <w:tcPr>
            <w:tcW w:w="543" w:type="dxa"/>
            <w:shd w:val="clear" w:color="auto" w:fill="00B050"/>
          </w:tcPr>
          <w:p w14:paraId="368AAD65" w14:textId="77777777" w:rsidR="00116B5E" w:rsidRDefault="00DC03F4" w:rsidP="00517084">
            <w:pPr>
              <w:jc w:val="center"/>
              <w:rPr>
                <w:b/>
                <w:sz w:val="24"/>
                <w:szCs w:val="24"/>
              </w:rPr>
            </w:pPr>
            <w:r>
              <w:rPr>
                <w:b/>
                <w:sz w:val="24"/>
                <w:szCs w:val="24"/>
              </w:rPr>
              <w:t>А</w:t>
            </w:r>
          </w:p>
        </w:tc>
        <w:tc>
          <w:tcPr>
            <w:tcW w:w="3022" w:type="dxa"/>
            <w:shd w:val="clear" w:color="auto" w:fill="92D050"/>
          </w:tcPr>
          <w:p w14:paraId="012AD755" w14:textId="77777777" w:rsidR="00116B5E" w:rsidRDefault="00DC03F4" w:rsidP="00517084">
            <w:pPr>
              <w:jc w:val="both"/>
              <w:rPr>
                <w:sz w:val="24"/>
                <w:szCs w:val="24"/>
              </w:rPr>
            </w:pPr>
            <w:r>
              <w:rPr>
                <w:b/>
                <w:sz w:val="24"/>
                <w:szCs w:val="24"/>
              </w:rPr>
              <w:t>Проектирование программных решений</w:t>
            </w:r>
          </w:p>
        </w:tc>
        <w:tc>
          <w:tcPr>
            <w:tcW w:w="5928" w:type="dxa"/>
            <w:shd w:val="clear" w:color="auto" w:fill="auto"/>
          </w:tcPr>
          <w:p w14:paraId="639390F9" w14:textId="77777777" w:rsidR="00116B5E" w:rsidRDefault="00DC03F4" w:rsidP="00517084">
            <w:pPr>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2F2D8A09" w14:textId="77777777" w:rsidR="00116B5E" w:rsidRDefault="00DC03F4" w:rsidP="00517084">
            <w:pPr>
              <w:jc w:val="both"/>
              <w:rPr>
                <w:sz w:val="24"/>
                <w:szCs w:val="24"/>
              </w:rPr>
            </w:pPr>
            <w:r>
              <w:rPr>
                <w:sz w:val="24"/>
                <w:szCs w:val="24"/>
              </w:rPr>
              <w:t>объектов, их спецификаций.</w:t>
            </w:r>
          </w:p>
        </w:tc>
      </w:tr>
      <w:tr w:rsidR="00116B5E" w14:paraId="2C088075" w14:textId="77777777" w:rsidTr="00517084">
        <w:tc>
          <w:tcPr>
            <w:tcW w:w="543" w:type="dxa"/>
            <w:shd w:val="clear" w:color="auto" w:fill="00B050"/>
          </w:tcPr>
          <w:p w14:paraId="260257CD" w14:textId="77777777" w:rsidR="00116B5E" w:rsidRDefault="00DC03F4" w:rsidP="00517084">
            <w:pPr>
              <w:jc w:val="center"/>
              <w:rPr>
                <w:b/>
                <w:sz w:val="24"/>
                <w:szCs w:val="24"/>
              </w:rPr>
            </w:pPr>
            <w:r>
              <w:rPr>
                <w:b/>
                <w:sz w:val="24"/>
                <w:szCs w:val="24"/>
              </w:rPr>
              <w:t>Б</w:t>
            </w:r>
          </w:p>
        </w:tc>
        <w:tc>
          <w:tcPr>
            <w:tcW w:w="3022" w:type="dxa"/>
            <w:shd w:val="clear" w:color="auto" w:fill="92D050"/>
          </w:tcPr>
          <w:p w14:paraId="42EF12F0" w14:textId="77777777" w:rsidR="00116B5E" w:rsidRDefault="00DC03F4" w:rsidP="00517084">
            <w:pPr>
              <w:jc w:val="both"/>
              <w:rPr>
                <w:sz w:val="24"/>
                <w:szCs w:val="24"/>
              </w:rPr>
            </w:pPr>
            <w:r>
              <w:rPr>
                <w:b/>
                <w:sz w:val="24"/>
                <w:szCs w:val="24"/>
              </w:rPr>
              <w:t>Разработка программных решений</w:t>
            </w:r>
          </w:p>
        </w:tc>
        <w:tc>
          <w:tcPr>
            <w:tcW w:w="5928" w:type="dxa"/>
            <w:shd w:val="clear" w:color="auto" w:fill="auto"/>
          </w:tcPr>
          <w:p w14:paraId="68B660C2" w14:textId="77777777" w:rsidR="00116B5E" w:rsidRDefault="00DC03F4" w:rsidP="00517084">
            <w:pPr>
              <w:jc w:val="both"/>
              <w:rPr>
                <w:sz w:val="24"/>
                <w:szCs w:val="24"/>
              </w:rPr>
            </w:pPr>
            <w:r>
              <w:rPr>
                <w:sz w:val="24"/>
                <w:szCs w:val="24"/>
              </w:rPr>
              <w:t>Проверка на основе требований и макетов, указанных в задании.</w:t>
            </w:r>
          </w:p>
          <w:p w14:paraId="37AAD349" w14:textId="77777777" w:rsidR="00116B5E" w:rsidRDefault="00DC03F4" w:rsidP="00517084">
            <w:pPr>
              <w:jc w:val="both"/>
              <w:rPr>
                <w:sz w:val="24"/>
                <w:szCs w:val="24"/>
              </w:rPr>
            </w:pPr>
            <w:r>
              <w:rPr>
                <w:sz w:val="24"/>
                <w:szCs w:val="24"/>
              </w:rPr>
              <w:t>Оценка производится при запуске приложения, баллы</w:t>
            </w:r>
          </w:p>
          <w:p w14:paraId="2F786512" w14:textId="77777777" w:rsidR="00116B5E" w:rsidRDefault="00DC03F4" w:rsidP="00517084">
            <w:pPr>
              <w:jc w:val="both"/>
              <w:rPr>
                <w:sz w:val="24"/>
                <w:szCs w:val="24"/>
              </w:rPr>
            </w:pPr>
            <w:r>
              <w:rPr>
                <w:sz w:val="24"/>
                <w:szCs w:val="24"/>
              </w:rPr>
              <w:t>начисляются только в случае выполнения функционала,</w:t>
            </w:r>
          </w:p>
          <w:p w14:paraId="38CA3D4E" w14:textId="77777777" w:rsidR="00116B5E" w:rsidRDefault="00DC03F4" w:rsidP="00517084">
            <w:pPr>
              <w:jc w:val="both"/>
              <w:rPr>
                <w:sz w:val="24"/>
                <w:szCs w:val="24"/>
              </w:rPr>
            </w:pPr>
            <w:r>
              <w:rPr>
                <w:sz w:val="24"/>
                <w:szCs w:val="24"/>
              </w:rPr>
              <w:t>соответствующего заданию.</w:t>
            </w:r>
          </w:p>
          <w:p w14:paraId="7E07F124" w14:textId="2D579ECD" w:rsidR="00116B5E" w:rsidRDefault="00DC03F4" w:rsidP="00517084">
            <w:pPr>
              <w:jc w:val="both"/>
              <w:rPr>
                <w:sz w:val="24"/>
                <w:szCs w:val="24"/>
              </w:rPr>
            </w:pPr>
            <w:r>
              <w:rPr>
                <w:sz w:val="24"/>
                <w:szCs w:val="24"/>
              </w:rPr>
              <w:t>Проверка производится по исходным файлам проектов и</w:t>
            </w:r>
            <w:r w:rsidR="00517084">
              <w:rPr>
                <w:sz w:val="24"/>
                <w:szCs w:val="24"/>
              </w:rPr>
              <w:t xml:space="preserve"> </w:t>
            </w:r>
            <w:r>
              <w:rPr>
                <w:sz w:val="24"/>
                <w:szCs w:val="24"/>
              </w:rPr>
              <w:t>решений.</w:t>
            </w:r>
          </w:p>
          <w:p w14:paraId="11BAE64C" w14:textId="77777777" w:rsidR="00116B5E" w:rsidRDefault="00DC03F4" w:rsidP="00517084">
            <w:pPr>
              <w:jc w:val="both"/>
              <w:rPr>
                <w:sz w:val="24"/>
                <w:szCs w:val="24"/>
              </w:rPr>
            </w:pPr>
            <w:r>
              <w:rPr>
                <w:sz w:val="24"/>
                <w:szCs w:val="24"/>
              </w:rPr>
              <w:t>При проверке учитываются особенности</w:t>
            </w:r>
          </w:p>
          <w:p w14:paraId="4A219A98" w14:textId="77777777" w:rsidR="00116B5E" w:rsidRDefault="00DC03F4" w:rsidP="00517084">
            <w:pPr>
              <w:jc w:val="both"/>
              <w:rPr>
                <w:sz w:val="24"/>
                <w:szCs w:val="24"/>
              </w:rPr>
            </w:pPr>
            <w:r>
              <w:rPr>
                <w:sz w:val="24"/>
                <w:szCs w:val="24"/>
              </w:rPr>
              <w:t>технологических стеков, которые были использованы</w:t>
            </w:r>
          </w:p>
          <w:p w14:paraId="0634A0C6" w14:textId="77777777" w:rsidR="00116B5E" w:rsidRDefault="00DC03F4" w:rsidP="00517084">
            <w:pPr>
              <w:jc w:val="both"/>
              <w:rPr>
                <w:sz w:val="24"/>
                <w:szCs w:val="24"/>
              </w:rPr>
            </w:pPr>
            <w:r>
              <w:rPr>
                <w:sz w:val="24"/>
                <w:szCs w:val="24"/>
              </w:rPr>
              <w:t>конкурсантами</w:t>
            </w:r>
          </w:p>
        </w:tc>
      </w:tr>
      <w:tr w:rsidR="00116B5E" w14:paraId="3C52F1C5" w14:textId="77777777" w:rsidTr="00517084">
        <w:tc>
          <w:tcPr>
            <w:tcW w:w="543" w:type="dxa"/>
            <w:shd w:val="clear" w:color="auto" w:fill="00B050"/>
          </w:tcPr>
          <w:p w14:paraId="5D34C8A4" w14:textId="77777777" w:rsidR="00116B5E" w:rsidRDefault="00DC03F4" w:rsidP="00517084">
            <w:pPr>
              <w:jc w:val="center"/>
              <w:rPr>
                <w:b/>
                <w:sz w:val="24"/>
                <w:szCs w:val="24"/>
              </w:rPr>
            </w:pPr>
            <w:r>
              <w:rPr>
                <w:b/>
                <w:sz w:val="24"/>
                <w:szCs w:val="24"/>
              </w:rPr>
              <w:t>В</w:t>
            </w:r>
          </w:p>
        </w:tc>
        <w:tc>
          <w:tcPr>
            <w:tcW w:w="3022" w:type="dxa"/>
            <w:shd w:val="clear" w:color="auto" w:fill="92D050"/>
          </w:tcPr>
          <w:p w14:paraId="4D022800" w14:textId="77777777" w:rsidR="00116B5E" w:rsidRDefault="00DC03F4" w:rsidP="00517084">
            <w:pPr>
              <w:jc w:val="both"/>
              <w:rPr>
                <w:sz w:val="24"/>
                <w:szCs w:val="24"/>
              </w:rPr>
            </w:pPr>
            <w:r>
              <w:rPr>
                <w:b/>
                <w:sz w:val="24"/>
                <w:szCs w:val="24"/>
              </w:rPr>
              <w:t>Тестирование программных решений</w:t>
            </w:r>
          </w:p>
        </w:tc>
        <w:tc>
          <w:tcPr>
            <w:tcW w:w="5928" w:type="dxa"/>
            <w:shd w:val="clear" w:color="auto" w:fill="auto"/>
          </w:tcPr>
          <w:p w14:paraId="66C55B78" w14:textId="77777777" w:rsidR="00116B5E" w:rsidRDefault="00DC03F4" w:rsidP="00517084">
            <w:pPr>
              <w:jc w:val="both"/>
              <w:rPr>
                <w:sz w:val="24"/>
                <w:szCs w:val="24"/>
              </w:rPr>
            </w:pPr>
            <w:r>
              <w:rPr>
                <w:sz w:val="24"/>
                <w:szCs w:val="24"/>
              </w:rPr>
              <w:t>Проверка на основе шаблонов, представленных в ресурсах к заданию</w:t>
            </w:r>
          </w:p>
        </w:tc>
      </w:tr>
      <w:tr w:rsidR="00116B5E" w14:paraId="6283EFEE" w14:textId="77777777" w:rsidTr="00517084">
        <w:trPr>
          <w:trHeight w:val="52"/>
        </w:trPr>
        <w:tc>
          <w:tcPr>
            <w:tcW w:w="543" w:type="dxa"/>
            <w:shd w:val="clear" w:color="auto" w:fill="00B050"/>
          </w:tcPr>
          <w:p w14:paraId="5511F0FA" w14:textId="77777777" w:rsidR="00116B5E" w:rsidRDefault="00DC03F4" w:rsidP="00517084">
            <w:pPr>
              <w:jc w:val="center"/>
              <w:rPr>
                <w:b/>
                <w:sz w:val="24"/>
                <w:szCs w:val="24"/>
              </w:rPr>
            </w:pPr>
            <w:r>
              <w:rPr>
                <w:b/>
                <w:sz w:val="24"/>
                <w:szCs w:val="24"/>
              </w:rPr>
              <w:t>Г</w:t>
            </w:r>
          </w:p>
        </w:tc>
        <w:tc>
          <w:tcPr>
            <w:tcW w:w="3022" w:type="dxa"/>
            <w:shd w:val="clear" w:color="auto" w:fill="92D050"/>
          </w:tcPr>
          <w:p w14:paraId="2C567B91" w14:textId="77777777" w:rsidR="00116B5E" w:rsidRDefault="00DC03F4" w:rsidP="00517084">
            <w:pPr>
              <w:jc w:val="both"/>
              <w:rPr>
                <w:sz w:val="24"/>
                <w:szCs w:val="24"/>
              </w:rPr>
            </w:pPr>
            <w:r>
              <w:rPr>
                <w:b/>
                <w:sz w:val="24"/>
                <w:szCs w:val="24"/>
              </w:rPr>
              <w:t>Документирование и оформление решения</w:t>
            </w:r>
          </w:p>
        </w:tc>
        <w:tc>
          <w:tcPr>
            <w:tcW w:w="5928" w:type="dxa"/>
            <w:shd w:val="clear" w:color="auto" w:fill="auto"/>
          </w:tcPr>
          <w:p w14:paraId="0CCF2DDD" w14:textId="77777777" w:rsidR="00116B5E" w:rsidRDefault="00DC03F4" w:rsidP="00517084">
            <w:pPr>
              <w:jc w:val="both"/>
              <w:rPr>
                <w:sz w:val="24"/>
                <w:szCs w:val="24"/>
              </w:rPr>
            </w:pPr>
            <w:r>
              <w:rPr>
                <w:sz w:val="24"/>
                <w:szCs w:val="24"/>
              </w:rPr>
              <w:t>Проверка на основе шаблонов, представленных в ресурсах к заданию</w:t>
            </w:r>
          </w:p>
          <w:p w14:paraId="031F3601" w14:textId="77777777" w:rsidR="00116B5E" w:rsidRDefault="00DC03F4" w:rsidP="00517084">
            <w:pPr>
              <w:jc w:val="both"/>
              <w:rPr>
                <w:sz w:val="24"/>
                <w:szCs w:val="24"/>
              </w:rPr>
            </w:pPr>
            <w:r>
              <w:rPr>
                <w:sz w:val="24"/>
                <w:szCs w:val="24"/>
              </w:rPr>
              <w:t>Проверка по итогам презентации решения</w:t>
            </w:r>
          </w:p>
          <w:p w14:paraId="1F9E2295" w14:textId="1CD908EF" w:rsidR="00116B5E" w:rsidRDefault="00DC03F4" w:rsidP="00517084">
            <w:pPr>
              <w:jc w:val="both"/>
              <w:rPr>
                <w:sz w:val="24"/>
                <w:szCs w:val="24"/>
              </w:rPr>
            </w:pPr>
            <w:r>
              <w:rPr>
                <w:sz w:val="24"/>
                <w:szCs w:val="24"/>
              </w:rPr>
              <w:t>Документирование должно соответствовать отраслевым</w:t>
            </w:r>
            <w:r w:rsidR="00517084">
              <w:rPr>
                <w:sz w:val="24"/>
                <w:szCs w:val="24"/>
              </w:rPr>
              <w:t xml:space="preserve"> </w:t>
            </w:r>
            <w:r>
              <w:rPr>
                <w:sz w:val="24"/>
                <w:szCs w:val="24"/>
              </w:rPr>
              <w:t>Стандартам</w:t>
            </w:r>
          </w:p>
          <w:p w14:paraId="10A17ED4" w14:textId="77777777" w:rsidR="00116B5E" w:rsidRDefault="00DC03F4" w:rsidP="00517084">
            <w:pPr>
              <w:jc w:val="both"/>
              <w:rPr>
                <w:sz w:val="24"/>
                <w:szCs w:val="24"/>
              </w:rPr>
            </w:pPr>
            <w:r>
              <w:rPr>
                <w:sz w:val="24"/>
                <w:szCs w:val="24"/>
              </w:rPr>
              <w:t>Оценка происходит на основе выполненной работы и</w:t>
            </w:r>
          </w:p>
          <w:p w14:paraId="1E8B568C" w14:textId="77777777" w:rsidR="00116B5E" w:rsidRDefault="00DC03F4" w:rsidP="00517084">
            <w:pPr>
              <w:jc w:val="both"/>
              <w:rPr>
                <w:sz w:val="24"/>
                <w:szCs w:val="24"/>
              </w:rPr>
            </w:pPr>
            <w:r>
              <w:rPr>
                <w:sz w:val="24"/>
                <w:szCs w:val="24"/>
              </w:rPr>
              <w:t>выступления конкурсанта.</w:t>
            </w:r>
          </w:p>
        </w:tc>
      </w:tr>
      <w:tr w:rsidR="00105767" w14:paraId="766DD9BB" w14:textId="77777777" w:rsidTr="00517084">
        <w:trPr>
          <w:trHeight w:val="52"/>
        </w:trPr>
        <w:tc>
          <w:tcPr>
            <w:tcW w:w="543" w:type="dxa"/>
            <w:shd w:val="clear" w:color="auto" w:fill="00B050"/>
          </w:tcPr>
          <w:p w14:paraId="7A986AB4" w14:textId="77777777" w:rsidR="00105767" w:rsidRDefault="00105767" w:rsidP="00517084">
            <w:pPr>
              <w:jc w:val="center"/>
              <w:rPr>
                <w:b/>
                <w:sz w:val="24"/>
                <w:szCs w:val="24"/>
              </w:rPr>
            </w:pPr>
            <w:r>
              <w:rPr>
                <w:b/>
                <w:sz w:val="24"/>
                <w:szCs w:val="24"/>
              </w:rPr>
              <w:lastRenderedPageBreak/>
              <w:t>Д</w:t>
            </w:r>
          </w:p>
        </w:tc>
        <w:tc>
          <w:tcPr>
            <w:tcW w:w="3022" w:type="dxa"/>
            <w:shd w:val="clear" w:color="auto" w:fill="92D050"/>
          </w:tcPr>
          <w:p w14:paraId="44427526" w14:textId="77777777" w:rsidR="00105767" w:rsidRDefault="0032619D" w:rsidP="00517084">
            <w:pPr>
              <w:jc w:val="both"/>
              <w:rPr>
                <w:b/>
                <w:sz w:val="24"/>
                <w:szCs w:val="24"/>
              </w:rPr>
            </w:pPr>
            <w:r>
              <w:rPr>
                <w:b/>
                <w:sz w:val="24"/>
                <w:szCs w:val="24"/>
              </w:rPr>
              <w:t>Программная реализация кейса</w:t>
            </w:r>
          </w:p>
        </w:tc>
        <w:tc>
          <w:tcPr>
            <w:tcW w:w="5928" w:type="dxa"/>
            <w:shd w:val="clear" w:color="auto" w:fill="auto"/>
          </w:tcPr>
          <w:p w14:paraId="44951316" w14:textId="77777777" w:rsidR="00105767" w:rsidRDefault="00105767" w:rsidP="00517084">
            <w:pPr>
              <w:jc w:val="both"/>
              <w:rPr>
                <w:sz w:val="24"/>
                <w:szCs w:val="24"/>
              </w:rPr>
            </w:pPr>
            <w:r>
              <w:rPr>
                <w:sz w:val="24"/>
                <w:szCs w:val="24"/>
              </w:rPr>
              <w:t>Проверка производится по исходным файлам проектов и</w:t>
            </w:r>
          </w:p>
          <w:p w14:paraId="260A1C7E" w14:textId="77777777" w:rsidR="00105767" w:rsidRDefault="00105767" w:rsidP="00517084">
            <w:pPr>
              <w:jc w:val="both"/>
              <w:rPr>
                <w:sz w:val="24"/>
                <w:szCs w:val="24"/>
              </w:rPr>
            </w:pPr>
            <w:r>
              <w:rPr>
                <w:sz w:val="24"/>
                <w:szCs w:val="24"/>
              </w:rPr>
              <w:t>решений.</w:t>
            </w:r>
          </w:p>
          <w:p w14:paraId="6CF3DE05" w14:textId="77777777" w:rsidR="00105767" w:rsidRDefault="00105767" w:rsidP="00517084">
            <w:pPr>
              <w:jc w:val="both"/>
              <w:rPr>
                <w:sz w:val="24"/>
                <w:szCs w:val="24"/>
              </w:rPr>
            </w:pPr>
            <w:r>
              <w:rPr>
                <w:sz w:val="24"/>
                <w:szCs w:val="24"/>
              </w:rPr>
              <w:t>При проверке учитываются особенности</w:t>
            </w:r>
          </w:p>
          <w:p w14:paraId="62995442" w14:textId="77777777" w:rsidR="00105767" w:rsidRDefault="00105767" w:rsidP="00517084">
            <w:pPr>
              <w:jc w:val="both"/>
              <w:rPr>
                <w:sz w:val="24"/>
                <w:szCs w:val="24"/>
              </w:rPr>
            </w:pPr>
            <w:r>
              <w:rPr>
                <w:sz w:val="24"/>
                <w:szCs w:val="24"/>
              </w:rPr>
              <w:t>технологических стеков, которые были использованы</w:t>
            </w:r>
          </w:p>
          <w:p w14:paraId="2F425E4A" w14:textId="77777777" w:rsidR="00105767" w:rsidRDefault="00105767" w:rsidP="00517084">
            <w:pPr>
              <w:jc w:val="both"/>
              <w:rPr>
                <w:sz w:val="24"/>
                <w:szCs w:val="24"/>
              </w:rPr>
            </w:pPr>
            <w:r>
              <w:rPr>
                <w:sz w:val="24"/>
                <w:szCs w:val="24"/>
              </w:rPr>
              <w:t xml:space="preserve">конкурсантами </w:t>
            </w:r>
          </w:p>
          <w:p w14:paraId="20280F75" w14:textId="77777777" w:rsidR="00105767" w:rsidRDefault="00105767" w:rsidP="00517084">
            <w:pPr>
              <w:jc w:val="both"/>
              <w:rPr>
                <w:sz w:val="24"/>
                <w:szCs w:val="24"/>
              </w:rPr>
            </w:pPr>
            <w:r>
              <w:rPr>
                <w:sz w:val="24"/>
                <w:szCs w:val="24"/>
              </w:rPr>
              <w:t>Оценка происходит на основе выполненной работы и</w:t>
            </w:r>
          </w:p>
          <w:p w14:paraId="3BE5B56D" w14:textId="77777777" w:rsidR="00105767" w:rsidRDefault="00105767" w:rsidP="00517084">
            <w:pPr>
              <w:jc w:val="both"/>
              <w:rPr>
                <w:sz w:val="24"/>
                <w:szCs w:val="24"/>
              </w:rPr>
            </w:pPr>
            <w:r>
              <w:rPr>
                <w:sz w:val="24"/>
                <w:szCs w:val="24"/>
              </w:rPr>
              <w:t>выступления конкурсанта.</w:t>
            </w:r>
          </w:p>
        </w:tc>
      </w:tr>
    </w:tbl>
    <w:p w14:paraId="6F46D18B" w14:textId="44184784" w:rsidR="00116B5E" w:rsidRDefault="00116B5E">
      <w:pPr>
        <w:spacing w:after="0" w:line="360" w:lineRule="auto"/>
        <w:ind w:firstLine="709"/>
        <w:jc w:val="both"/>
        <w:rPr>
          <w:rFonts w:ascii="Times New Roman" w:eastAsia="Times New Roman" w:hAnsi="Times New Roman" w:cs="Times New Roman"/>
          <w:sz w:val="28"/>
          <w:szCs w:val="28"/>
        </w:rPr>
      </w:pPr>
    </w:p>
    <w:p w14:paraId="2BDF087A" w14:textId="77777777" w:rsidR="0033163A" w:rsidRPr="0065363C" w:rsidRDefault="0033163A" w:rsidP="0033163A">
      <w:pPr>
        <w:keepNext/>
        <w:spacing w:after="0" w:line="360" w:lineRule="auto"/>
        <w:jc w:val="center"/>
        <w:outlineLvl w:val="1"/>
        <w:rPr>
          <w:rFonts w:ascii="Times New Roman" w:eastAsia="Times New Roman" w:hAnsi="Times New Roman" w:cs="Times New Roman"/>
          <w:b/>
          <w:sz w:val="28"/>
          <w:szCs w:val="28"/>
          <w:lang w:eastAsia="en-US"/>
        </w:rPr>
      </w:pPr>
      <w:bookmarkStart w:id="7" w:name="_Toc142037188"/>
      <w:r w:rsidRPr="0065363C">
        <w:rPr>
          <w:rFonts w:ascii="Times New Roman" w:eastAsia="Times New Roman" w:hAnsi="Times New Roman" w:cs="Times New Roman"/>
          <w:b/>
          <w:sz w:val="28"/>
          <w:szCs w:val="28"/>
          <w:lang w:eastAsia="en-US"/>
        </w:rPr>
        <w:t>1.5. Конкурсное задание</w:t>
      </w:r>
      <w:bookmarkEnd w:id="7"/>
    </w:p>
    <w:p w14:paraId="26550704" w14:textId="77777777" w:rsidR="0033163A" w:rsidRPr="0065363C" w:rsidRDefault="0033163A" w:rsidP="0033163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en-US"/>
        </w:rPr>
      </w:pPr>
      <w:r w:rsidRPr="0065363C">
        <w:rPr>
          <w:rFonts w:ascii="Times New Roman" w:eastAsia="Times New Roman" w:hAnsi="Times New Roman" w:cs="Times New Roman"/>
          <w:color w:val="000000"/>
          <w:sz w:val="28"/>
          <w:szCs w:val="28"/>
          <w:lang w:eastAsia="en-US"/>
        </w:rPr>
        <w:t>Количество конкурсных дней: 4 дня (Д1, Д2, Д3 - в индивидуальном формате, Д4 - в командном формате).</w:t>
      </w:r>
    </w:p>
    <w:p w14:paraId="26FADE00" w14:textId="31C73C51" w:rsidR="0033163A" w:rsidRPr="0065363C" w:rsidRDefault="0033163A" w:rsidP="0033163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en-US"/>
        </w:rPr>
      </w:pPr>
      <w:r w:rsidRPr="0065363C">
        <w:rPr>
          <w:rFonts w:ascii="Times New Roman" w:eastAsia="Times New Roman" w:hAnsi="Times New Roman" w:cs="Times New Roman"/>
          <w:color w:val="000000"/>
          <w:sz w:val="28"/>
          <w:szCs w:val="28"/>
          <w:lang w:eastAsia="en-US"/>
        </w:rPr>
        <w:t xml:space="preserve">Общая продолжительность Конкурсного задания: </w:t>
      </w:r>
      <w:r w:rsidR="0065363C" w:rsidRPr="0065363C">
        <w:rPr>
          <w:rFonts w:ascii="Times New Roman" w:eastAsia="Times New Roman" w:hAnsi="Times New Roman" w:cs="Times New Roman"/>
          <w:color w:val="000000"/>
          <w:sz w:val="28"/>
          <w:szCs w:val="28"/>
          <w:lang w:eastAsia="en-US"/>
        </w:rPr>
        <w:t>19</w:t>
      </w:r>
      <w:r w:rsidRPr="0065363C">
        <w:rPr>
          <w:rFonts w:ascii="Times New Roman" w:eastAsia="Times New Roman" w:hAnsi="Times New Roman" w:cs="Times New Roman"/>
          <w:color w:val="000000"/>
          <w:sz w:val="28"/>
          <w:szCs w:val="28"/>
          <w:lang w:eastAsia="en-US"/>
        </w:rPr>
        <w:t xml:space="preserve"> час</w:t>
      </w:r>
      <w:r w:rsidR="0065363C" w:rsidRPr="0065363C">
        <w:rPr>
          <w:rFonts w:ascii="Times New Roman" w:eastAsia="Times New Roman" w:hAnsi="Times New Roman" w:cs="Times New Roman"/>
          <w:color w:val="000000"/>
          <w:sz w:val="28"/>
          <w:szCs w:val="28"/>
          <w:lang w:eastAsia="en-US"/>
        </w:rPr>
        <w:t>ов</w:t>
      </w:r>
      <w:r w:rsidRPr="0065363C">
        <w:rPr>
          <w:rFonts w:ascii="Times New Roman" w:eastAsia="Times New Roman" w:hAnsi="Times New Roman" w:cs="Times New Roman"/>
          <w:color w:val="000000"/>
          <w:sz w:val="28"/>
          <w:szCs w:val="28"/>
          <w:lang w:eastAsia="en-US"/>
        </w:rPr>
        <w:t>, в том числе выполнение заданий:</w:t>
      </w:r>
    </w:p>
    <w:p w14:paraId="01236CA9" w14:textId="27D768AE" w:rsidR="0033163A" w:rsidRPr="0065363C" w:rsidRDefault="0033163A" w:rsidP="0033163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en-US"/>
        </w:rPr>
      </w:pPr>
      <w:r w:rsidRPr="0065363C">
        <w:rPr>
          <w:rFonts w:ascii="Times New Roman" w:eastAsia="Times New Roman" w:hAnsi="Times New Roman" w:cs="Times New Roman"/>
          <w:color w:val="000000"/>
          <w:sz w:val="28"/>
          <w:szCs w:val="28"/>
          <w:lang w:eastAsia="en-US"/>
        </w:rPr>
        <w:t>Д1-Д3 в индивидуальном формате (модули А, Б, В, Г) – 1</w:t>
      </w:r>
      <w:r w:rsidR="0065363C" w:rsidRPr="0065363C">
        <w:rPr>
          <w:rFonts w:ascii="Times New Roman" w:eastAsia="Times New Roman" w:hAnsi="Times New Roman" w:cs="Times New Roman"/>
          <w:color w:val="000000"/>
          <w:sz w:val="28"/>
          <w:szCs w:val="28"/>
          <w:lang w:eastAsia="en-US"/>
        </w:rPr>
        <w:t>5</w:t>
      </w:r>
      <w:r w:rsidRPr="0065363C">
        <w:rPr>
          <w:rFonts w:ascii="Times New Roman" w:eastAsia="Times New Roman" w:hAnsi="Times New Roman" w:cs="Times New Roman"/>
          <w:color w:val="000000"/>
          <w:sz w:val="28"/>
          <w:szCs w:val="28"/>
          <w:lang w:eastAsia="en-US"/>
        </w:rPr>
        <w:t xml:space="preserve"> часов.</w:t>
      </w:r>
    </w:p>
    <w:p w14:paraId="470C4DE2" w14:textId="25697AFE" w:rsidR="0033163A" w:rsidRPr="0065363C" w:rsidRDefault="0033163A" w:rsidP="0033163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en-US"/>
        </w:rPr>
      </w:pPr>
      <w:r w:rsidRPr="0065363C">
        <w:rPr>
          <w:rFonts w:ascii="Times New Roman" w:eastAsia="Times New Roman" w:hAnsi="Times New Roman" w:cs="Times New Roman"/>
          <w:color w:val="000000"/>
          <w:sz w:val="28"/>
          <w:szCs w:val="28"/>
          <w:lang w:eastAsia="en-US"/>
        </w:rPr>
        <w:t xml:space="preserve">Д4 в командном формате (модуль Ж) – </w:t>
      </w:r>
      <w:r w:rsidR="0065363C" w:rsidRPr="0065363C">
        <w:rPr>
          <w:rFonts w:ascii="Times New Roman" w:eastAsia="Times New Roman" w:hAnsi="Times New Roman" w:cs="Times New Roman"/>
          <w:color w:val="000000"/>
          <w:sz w:val="28"/>
          <w:szCs w:val="28"/>
          <w:lang w:eastAsia="en-US"/>
        </w:rPr>
        <w:t>4</w:t>
      </w:r>
      <w:r w:rsidRPr="0065363C">
        <w:rPr>
          <w:rFonts w:ascii="Times New Roman" w:eastAsia="Times New Roman" w:hAnsi="Times New Roman" w:cs="Times New Roman"/>
          <w:color w:val="000000"/>
          <w:sz w:val="28"/>
          <w:szCs w:val="28"/>
          <w:lang w:eastAsia="en-US"/>
        </w:rPr>
        <w:t xml:space="preserve"> часов.</w:t>
      </w:r>
    </w:p>
    <w:p w14:paraId="05C04CAF" w14:textId="77777777" w:rsidR="0033163A" w:rsidRPr="0065363C" w:rsidRDefault="0033163A" w:rsidP="0033163A">
      <w:pPr>
        <w:spacing w:after="0" w:line="360" w:lineRule="auto"/>
        <w:ind w:firstLine="709"/>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Конкурсное задание распределено по 6 сессиям. Время выполнения каждой сессии – 2 часа 30 минут (150 минут). Во время соревновательного дня конкурсантам предоставляется время для выполнения не более двух сессий.</w:t>
      </w:r>
    </w:p>
    <w:p w14:paraId="3D4A841B" w14:textId="77777777" w:rsidR="0033163A" w:rsidRPr="0065363C" w:rsidRDefault="0033163A" w:rsidP="0033163A">
      <w:pPr>
        <w:spacing w:after="0" w:line="360" w:lineRule="auto"/>
        <w:ind w:firstLine="709"/>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Разделение одной сессии по соревновательным дням запрещено.</w:t>
      </w:r>
    </w:p>
    <w:p w14:paraId="6EBAD1ED" w14:textId="77777777" w:rsidR="0033163A" w:rsidRPr="0065363C" w:rsidRDefault="0033163A" w:rsidP="0033163A">
      <w:pPr>
        <w:spacing w:after="0" w:line="360" w:lineRule="auto"/>
        <w:ind w:firstLine="709"/>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1014744D" w14:textId="77777777" w:rsidR="0033163A" w:rsidRPr="0065363C" w:rsidRDefault="0033163A" w:rsidP="0033163A">
      <w:pPr>
        <w:spacing w:after="0" w:line="360" w:lineRule="auto"/>
        <w:ind w:firstLine="709"/>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3E14C3AD" w14:textId="68F7E2FD" w:rsidR="0033163A" w:rsidRPr="0065363C" w:rsidRDefault="0033163A" w:rsidP="0033163A">
      <w:pPr>
        <w:spacing w:after="0" w:line="360" w:lineRule="auto"/>
        <w:ind w:firstLine="709"/>
        <w:jc w:val="both"/>
        <w:rPr>
          <w:rFonts w:ascii="Times New Roman" w:hAnsi="Times New Roman" w:cs="Times New Roman"/>
          <w:sz w:val="28"/>
          <w:szCs w:val="28"/>
          <w:lang w:eastAsia="en-US"/>
        </w:rPr>
      </w:pPr>
      <w:r w:rsidRPr="0065363C">
        <w:rPr>
          <w:rFonts w:ascii="Times New Roman" w:hAnsi="Times New Roman" w:cs="Times New Roman"/>
          <w:sz w:val="28"/>
          <w:szCs w:val="28"/>
          <w:lang w:eastAsia="en-US"/>
        </w:rPr>
        <w:t>Вне зависимости от количества модулей, КЗ включает оценку по каждому из разделов требований компетенции.</w:t>
      </w:r>
    </w:p>
    <w:p w14:paraId="3DA38A5B" w14:textId="77777777" w:rsidR="0033163A" w:rsidRPr="0065363C" w:rsidRDefault="0033163A" w:rsidP="0033163A">
      <w:pPr>
        <w:autoSpaceDE w:val="0"/>
        <w:autoSpaceDN w:val="0"/>
        <w:adjustRightInd w:val="0"/>
        <w:spacing w:after="0" w:line="360" w:lineRule="auto"/>
        <w:ind w:firstLine="709"/>
        <w:jc w:val="both"/>
        <w:rPr>
          <w:rFonts w:ascii="Times New Roman" w:hAnsi="Times New Roman" w:cs="Times New Roman"/>
          <w:sz w:val="28"/>
          <w:szCs w:val="28"/>
          <w:lang w:eastAsia="en-US"/>
        </w:rPr>
      </w:pPr>
      <w:r w:rsidRPr="0065363C">
        <w:rPr>
          <w:rFonts w:ascii="Times New Roman" w:hAnsi="Times New Roman" w:cs="Times New Roman"/>
          <w:sz w:val="28"/>
          <w:szCs w:val="28"/>
          <w:lang w:eastAsia="en-US"/>
        </w:rPr>
        <w:t>Оценка знаний конкурсанта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45FF9BFA" w14:textId="77777777" w:rsidR="0033163A" w:rsidRPr="0065363C" w:rsidRDefault="0033163A" w:rsidP="0033163A">
      <w:pPr>
        <w:keepNext/>
        <w:spacing w:after="0" w:line="360" w:lineRule="auto"/>
        <w:jc w:val="center"/>
        <w:outlineLvl w:val="1"/>
        <w:rPr>
          <w:rFonts w:ascii="Times New Roman" w:eastAsia="Times New Roman" w:hAnsi="Times New Roman" w:cs="Times New Roman"/>
          <w:b/>
          <w:sz w:val="28"/>
          <w:szCs w:val="28"/>
          <w:lang w:eastAsia="en-US"/>
        </w:rPr>
      </w:pPr>
      <w:bookmarkStart w:id="8" w:name="_Toc142037189"/>
      <w:r w:rsidRPr="0065363C">
        <w:rPr>
          <w:rFonts w:ascii="Times New Roman" w:eastAsia="Times New Roman" w:hAnsi="Times New Roman" w:cs="Times New Roman"/>
          <w:b/>
          <w:sz w:val="28"/>
          <w:szCs w:val="28"/>
          <w:lang w:eastAsia="en-US"/>
        </w:rPr>
        <w:t>1.5.1. Разработка/выбор конкурсного задания</w:t>
      </w:r>
      <w:bookmarkEnd w:id="8"/>
    </w:p>
    <w:p w14:paraId="7A0F9444" w14:textId="271715C8" w:rsidR="0033163A" w:rsidRPr="0065363C" w:rsidRDefault="0033163A" w:rsidP="0033163A">
      <w:pPr>
        <w:spacing w:after="0" w:line="360" w:lineRule="auto"/>
        <w:ind w:firstLine="851"/>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 xml:space="preserve">Конкурсное задание состоит из 5 модулей, включает обязательную к выполнению часть (инвариант) – </w:t>
      </w:r>
      <w:r w:rsidR="0065363C" w:rsidRPr="0065363C">
        <w:rPr>
          <w:rFonts w:ascii="Times New Roman" w:eastAsia="Times New Roman" w:hAnsi="Times New Roman" w:cs="Times New Roman"/>
          <w:sz w:val="28"/>
          <w:szCs w:val="28"/>
        </w:rPr>
        <w:t>4</w:t>
      </w:r>
      <w:r w:rsidRPr="0065363C">
        <w:rPr>
          <w:rFonts w:ascii="Times New Roman" w:eastAsia="Times New Roman" w:hAnsi="Times New Roman" w:cs="Times New Roman"/>
          <w:sz w:val="28"/>
          <w:szCs w:val="28"/>
        </w:rPr>
        <w:t xml:space="preserve"> модулей, и вариативную часть – </w:t>
      </w:r>
      <w:r w:rsidR="0065363C" w:rsidRPr="0065363C">
        <w:rPr>
          <w:rFonts w:ascii="Times New Roman" w:eastAsia="Times New Roman" w:hAnsi="Times New Roman" w:cs="Times New Roman"/>
          <w:sz w:val="28"/>
          <w:szCs w:val="28"/>
        </w:rPr>
        <w:t>1</w:t>
      </w:r>
      <w:r w:rsidRPr="0065363C">
        <w:rPr>
          <w:rFonts w:ascii="Times New Roman" w:eastAsia="Times New Roman" w:hAnsi="Times New Roman" w:cs="Times New Roman"/>
          <w:sz w:val="28"/>
          <w:szCs w:val="28"/>
        </w:rPr>
        <w:t xml:space="preserve"> модул</w:t>
      </w:r>
      <w:r w:rsidR="0065363C" w:rsidRPr="0065363C">
        <w:rPr>
          <w:rFonts w:ascii="Times New Roman" w:eastAsia="Times New Roman" w:hAnsi="Times New Roman" w:cs="Times New Roman"/>
          <w:sz w:val="28"/>
          <w:szCs w:val="28"/>
        </w:rPr>
        <w:t>ь</w:t>
      </w:r>
      <w:r w:rsidRPr="0065363C">
        <w:rPr>
          <w:rFonts w:ascii="Times New Roman" w:eastAsia="Times New Roman" w:hAnsi="Times New Roman" w:cs="Times New Roman"/>
          <w:sz w:val="28"/>
          <w:szCs w:val="28"/>
        </w:rPr>
        <w:t xml:space="preserve">. </w:t>
      </w:r>
      <w:r w:rsidRPr="0065363C">
        <w:rPr>
          <w:rFonts w:ascii="Times New Roman" w:eastAsia="Times New Roman" w:hAnsi="Times New Roman" w:cs="Times New Roman"/>
          <w:sz w:val="28"/>
          <w:szCs w:val="28"/>
        </w:rPr>
        <w:lastRenderedPageBreak/>
        <w:t>Из них модуль Д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(проекта).</w:t>
      </w:r>
    </w:p>
    <w:p w14:paraId="42B7FBB9" w14:textId="77777777" w:rsidR="0033163A" w:rsidRPr="0033163A" w:rsidRDefault="0033163A" w:rsidP="0033163A">
      <w:pPr>
        <w:spacing w:after="0" w:line="360" w:lineRule="auto"/>
        <w:ind w:firstLine="851"/>
        <w:jc w:val="both"/>
        <w:rPr>
          <w:rFonts w:ascii="Times New Roman" w:eastAsia="Times New Roman" w:hAnsi="Times New Roman" w:cs="Times New Roman"/>
          <w:sz w:val="28"/>
          <w:szCs w:val="28"/>
        </w:rPr>
      </w:pPr>
      <w:r w:rsidRPr="0065363C">
        <w:rPr>
          <w:rFonts w:ascii="Times New Roman" w:eastAsia="Times New Roman" w:hAnsi="Times New Roman" w:cs="Times New Roman"/>
          <w:sz w:val="28"/>
          <w:szCs w:val="28"/>
        </w:rPr>
        <w:t xml:space="preserve">Общее количество баллов конкурсного задания </w:t>
      </w:r>
      <w:r w:rsidRPr="0065363C">
        <w:rPr>
          <w:rFonts w:ascii="Times New Roman" w:eastAsia="Times New Roman" w:hAnsi="Times New Roman" w:cs="Times New Roman"/>
          <w:color w:val="000000"/>
          <w:sz w:val="28"/>
          <w:szCs w:val="28"/>
          <w:lang w:eastAsia="en-US"/>
        </w:rPr>
        <w:t xml:space="preserve">в индивидуальном формате </w:t>
      </w:r>
      <w:r w:rsidRPr="0065363C">
        <w:rPr>
          <w:rFonts w:ascii="Times New Roman" w:eastAsia="Times New Roman" w:hAnsi="Times New Roman" w:cs="Times New Roman"/>
          <w:sz w:val="28"/>
          <w:szCs w:val="28"/>
        </w:rPr>
        <w:t xml:space="preserve">составляет 100, </w:t>
      </w:r>
      <w:r w:rsidRPr="0065363C">
        <w:rPr>
          <w:rFonts w:ascii="Times New Roman" w:eastAsia="Times New Roman" w:hAnsi="Times New Roman" w:cs="Times New Roman"/>
          <w:color w:val="000000"/>
          <w:sz w:val="28"/>
          <w:szCs w:val="28"/>
          <w:lang w:eastAsia="en-US"/>
        </w:rPr>
        <w:t>в командном формате – 40 баллов.</w:t>
      </w:r>
    </w:p>
    <w:p w14:paraId="727C769B" w14:textId="77777777" w:rsidR="0033163A" w:rsidRPr="00517084" w:rsidRDefault="0033163A" w:rsidP="00517084">
      <w:pPr>
        <w:spacing w:after="0" w:line="360" w:lineRule="auto"/>
        <w:ind w:firstLine="709"/>
        <w:jc w:val="both"/>
        <w:rPr>
          <w:rFonts w:ascii="Times New Roman" w:eastAsia="Times New Roman" w:hAnsi="Times New Roman" w:cs="Times New Roman"/>
          <w:sz w:val="28"/>
          <w:szCs w:val="28"/>
        </w:rPr>
      </w:pPr>
    </w:p>
    <w:p w14:paraId="42C84D5A" w14:textId="77777777" w:rsidR="00116B5E" w:rsidRPr="00517084" w:rsidRDefault="00DC03F4" w:rsidP="00517084">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9" w:name="_heading=h.1t3h5sf" w:colFirst="0" w:colLast="0"/>
      <w:bookmarkStart w:id="10" w:name="_heading=h.2s8eyo1" w:colFirst="0" w:colLast="0"/>
      <w:bookmarkEnd w:id="9"/>
      <w:bookmarkEnd w:id="10"/>
      <w:r w:rsidRPr="00517084">
        <w:rPr>
          <w:rFonts w:ascii="Times New Roman" w:eastAsia="Times New Roman" w:hAnsi="Times New Roman" w:cs="Times New Roman"/>
          <w:b/>
          <w:color w:val="000000"/>
          <w:sz w:val="28"/>
          <w:szCs w:val="28"/>
        </w:rPr>
        <w:t>1.5.2. Структура модулей конкурсного задания</w:t>
      </w:r>
    </w:p>
    <w:p w14:paraId="194C5981" w14:textId="4B3D469A"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Модуль А.</w:t>
      </w:r>
      <w:r w:rsidRPr="00517084">
        <w:rPr>
          <w:rFonts w:ascii="Times New Roman" w:eastAsia="Times New Roman" w:hAnsi="Times New Roman" w:cs="Times New Roman"/>
          <w:b/>
          <w:color w:val="000000"/>
          <w:sz w:val="28"/>
          <w:szCs w:val="28"/>
        </w:rPr>
        <w:t xml:space="preserve"> Проектирование программных решений (инвариант)</w:t>
      </w:r>
    </w:p>
    <w:p w14:paraId="21125B3E" w14:textId="08CA600F"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bCs/>
          <w:sz w:val="28"/>
          <w:szCs w:val="28"/>
        </w:rPr>
        <w:t>Время на выполнение модуля</w:t>
      </w:r>
      <w:r w:rsidR="00517084" w:rsidRPr="00517084">
        <w:rPr>
          <w:rFonts w:ascii="Times New Roman" w:eastAsia="Times New Roman" w:hAnsi="Times New Roman" w:cs="Times New Roman"/>
          <w:b/>
          <w:bCs/>
          <w:sz w:val="28"/>
          <w:szCs w:val="28"/>
        </w:rPr>
        <w:t>:</w:t>
      </w:r>
      <w:r w:rsidRPr="00517084">
        <w:rPr>
          <w:rFonts w:ascii="Times New Roman" w:eastAsia="Times New Roman" w:hAnsi="Times New Roman" w:cs="Times New Roman"/>
          <w:sz w:val="28"/>
          <w:szCs w:val="28"/>
        </w:rPr>
        <w:t xml:space="preserve"> 3 часа</w:t>
      </w:r>
    </w:p>
    <w:p w14:paraId="584327E6" w14:textId="77777777"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Задания:</w:t>
      </w:r>
      <w:r w:rsidRPr="00517084">
        <w:rPr>
          <w:rFonts w:ascii="Times New Roman" w:eastAsia="Times New Roman" w:hAnsi="Times New Roman" w:cs="Times New Roman"/>
          <w:sz w:val="28"/>
          <w:szCs w:val="28"/>
        </w:rPr>
        <w:t xml:space="preserve"> </w:t>
      </w:r>
    </w:p>
    <w:p w14:paraId="235E7C3F"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1: Проектирование структуры данных</w:t>
      </w:r>
    </w:p>
    <w:p w14:paraId="7AD1409E"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Анализ исходных файлов данных, определение требований к информационной системе на основе анализа описания предметной области, создание спецификаций к прецедентам, проектирование диаграмм UML, проектирование </w:t>
      </w:r>
      <w:proofErr w:type="spellStart"/>
      <w:r w:rsidRPr="00517084">
        <w:rPr>
          <w:rFonts w:ascii="Times New Roman" w:eastAsia="Times New Roman" w:hAnsi="Times New Roman" w:cs="Times New Roman"/>
          <w:sz w:val="28"/>
          <w:szCs w:val="28"/>
        </w:rPr>
        <w:t>wireframe</w:t>
      </w:r>
      <w:proofErr w:type="spellEnd"/>
      <w:r w:rsidRPr="00517084">
        <w:rPr>
          <w:rFonts w:ascii="Times New Roman" w:eastAsia="Times New Roman" w:hAnsi="Times New Roman" w:cs="Times New Roman"/>
          <w:sz w:val="28"/>
          <w:szCs w:val="28"/>
        </w:rPr>
        <w:t xml:space="preserve"> разрабатываемой системы. </w:t>
      </w:r>
    </w:p>
    <w:p w14:paraId="48A8F565"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2: Импорт данных</w:t>
      </w:r>
    </w:p>
    <w:p w14:paraId="14DAF13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Приведение исходных файлов данных к виду, подходящему для импорта. Импортировать данные в базу данных.</w:t>
      </w:r>
    </w:p>
    <w:p w14:paraId="2E65B14A"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3: Проектирование архитектуры</w:t>
      </w:r>
    </w:p>
    <w:p w14:paraId="0E4F2E97"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Определение оптимальной архитектуры программного обеспечения, организация работы с паттернами проектирования. Создание ERD на основе анализа предоставленных документов, проектирование архитектуры программного продукта</w:t>
      </w:r>
    </w:p>
    <w:p w14:paraId="181E9676" w14:textId="77777777" w:rsidR="00517084" w:rsidRDefault="00517084" w:rsidP="00517084">
      <w:pPr>
        <w:spacing w:after="0" w:line="360" w:lineRule="auto"/>
        <w:jc w:val="both"/>
        <w:rPr>
          <w:rFonts w:ascii="Times New Roman" w:eastAsia="Times New Roman" w:hAnsi="Times New Roman" w:cs="Times New Roman"/>
          <w:b/>
          <w:sz w:val="28"/>
          <w:szCs w:val="28"/>
        </w:rPr>
      </w:pPr>
    </w:p>
    <w:p w14:paraId="0EBB0E02" w14:textId="46FB250B"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Модуль Б.</w:t>
      </w:r>
      <w:r w:rsidRPr="00517084">
        <w:rPr>
          <w:rFonts w:ascii="Times New Roman" w:eastAsia="Times New Roman" w:hAnsi="Times New Roman" w:cs="Times New Roman"/>
          <w:b/>
          <w:color w:val="000000"/>
          <w:sz w:val="28"/>
          <w:szCs w:val="28"/>
        </w:rPr>
        <w:t xml:space="preserve"> Разработка программных решений</w:t>
      </w:r>
      <w:r w:rsidRPr="00517084">
        <w:rPr>
          <w:rFonts w:ascii="Times New Roman" w:hAnsi="Times New Roman" w:cs="Times New Roman"/>
          <w:sz w:val="28"/>
          <w:szCs w:val="28"/>
        </w:rPr>
        <w:t xml:space="preserve"> </w:t>
      </w:r>
      <w:r w:rsidRPr="00517084">
        <w:rPr>
          <w:rFonts w:ascii="Times New Roman" w:eastAsia="Times New Roman" w:hAnsi="Times New Roman" w:cs="Times New Roman"/>
          <w:b/>
          <w:color w:val="000000"/>
          <w:sz w:val="28"/>
          <w:szCs w:val="28"/>
        </w:rPr>
        <w:t>(инвариант)</w:t>
      </w:r>
    </w:p>
    <w:p w14:paraId="39150A37" w14:textId="2BC8F5DB" w:rsidR="00116B5E" w:rsidRPr="00517084" w:rsidRDefault="00DC03F4" w:rsidP="00517084">
      <w:pPr>
        <w:spacing w:after="0" w:line="360" w:lineRule="auto"/>
        <w:jc w:val="both"/>
        <w:rPr>
          <w:rFonts w:ascii="Times New Roman" w:eastAsia="Times New Roman" w:hAnsi="Times New Roman" w:cs="Times New Roman"/>
          <w:iCs/>
          <w:sz w:val="28"/>
          <w:szCs w:val="28"/>
        </w:rPr>
      </w:pPr>
      <w:r w:rsidRPr="00517084">
        <w:rPr>
          <w:rFonts w:ascii="Times New Roman" w:eastAsia="Times New Roman" w:hAnsi="Times New Roman" w:cs="Times New Roman"/>
          <w:b/>
          <w:bCs/>
          <w:iCs/>
          <w:sz w:val="28"/>
          <w:szCs w:val="28"/>
        </w:rPr>
        <w:t>Время на выполнение модуля</w:t>
      </w:r>
      <w:r w:rsidR="00517084" w:rsidRPr="00517084">
        <w:rPr>
          <w:rFonts w:ascii="Times New Roman" w:eastAsia="Times New Roman" w:hAnsi="Times New Roman" w:cs="Times New Roman"/>
          <w:b/>
          <w:bCs/>
          <w:iCs/>
          <w:sz w:val="28"/>
          <w:szCs w:val="28"/>
        </w:rPr>
        <w:t>:</w:t>
      </w:r>
      <w:r w:rsidRPr="00517084">
        <w:rPr>
          <w:rFonts w:ascii="Times New Roman" w:eastAsia="Times New Roman" w:hAnsi="Times New Roman" w:cs="Times New Roman"/>
          <w:iCs/>
          <w:sz w:val="28"/>
          <w:szCs w:val="28"/>
        </w:rPr>
        <w:t xml:space="preserve"> 8 часов</w:t>
      </w:r>
    </w:p>
    <w:p w14:paraId="7735AF40" w14:textId="77777777" w:rsidR="00116B5E" w:rsidRPr="00517084" w:rsidRDefault="00DC03F4" w:rsidP="00517084">
      <w:pPr>
        <w:spacing w:after="0" w:line="360" w:lineRule="auto"/>
        <w:jc w:val="both"/>
        <w:rPr>
          <w:rFonts w:ascii="Times New Roman" w:eastAsia="Times New Roman" w:hAnsi="Times New Roman" w:cs="Times New Roman"/>
          <w:i/>
          <w:sz w:val="28"/>
          <w:szCs w:val="28"/>
        </w:rPr>
      </w:pPr>
      <w:r w:rsidRPr="00517084">
        <w:rPr>
          <w:rFonts w:ascii="Times New Roman" w:eastAsia="Times New Roman" w:hAnsi="Times New Roman" w:cs="Times New Roman"/>
          <w:b/>
          <w:sz w:val="28"/>
          <w:szCs w:val="28"/>
        </w:rPr>
        <w:t>Задания:</w:t>
      </w:r>
      <w:r w:rsidRPr="00517084">
        <w:rPr>
          <w:rFonts w:ascii="Times New Roman" w:eastAsia="Times New Roman" w:hAnsi="Times New Roman" w:cs="Times New Roman"/>
          <w:sz w:val="28"/>
          <w:szCs w:val="28"/>
        </w:rPr>
        <w:t xml:space="preserve"> </w:t>
      </w:r>
    </w:p>
    <w:p w14:paraId="61913132"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1: Программирование</w:t>
      </w:r>
    </w:p>
    <w:p w14:paraId="1A192A40"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Разработка клиентской и серверной части программного обеспечения на основании требуемых функций. Работа с API, реализация GET и POST </w:t>
      </w:r>
      <w:r w:rsidRPr="00517084">
        <w:rPr>
          <w:rFonts w:ascii="Times New Roman" w:eastAsia="Times New Roman" w:hAnsi="Times New Roman" w:cs="Times New Roman"/>
          <w:sz w:val="28"/>
          <w:szCs w:val="28"/>
        </w:rPr>
        <w:lastRenderedPageBreak/>
        <w:t>запросов. Разработка библиотек и системных утилит. Разработка модулей программ для работы с аппаратными ресурсами персонального компьютера, сетью, сетевыми протоколами, реестром операционной системы. Работа в внешними API ((не применимо для обучающихся школ).</w:t>
      </w:r>
    </w:p>
    <w:p w14:paraId="52769FFB"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Разработка баз данных, реализация триггеров и хранимых процедур.</w:t>
      </w:r>
    </w:p>
    <w:p w14:paraId="2BE44C02"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Реализация интерфейсов взаимодействия модулей программного обеспечения. Работа с разными форматами файлов и структурами данных. </w:t>
      </w:r>
    </w:p>
    <w:p w14:paraId="7044AAD0"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Реализация алгоритмов, в том числе криптографической защиты информации (не применимо для обучающихся школ).</w:t>
      </w:r>
    </w:p>
    <w:p w14:paraId="1559CF59"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2: Реализация отчетов</w:t>
      </w:r>
    </w:p>
    <w:p w14:paraId="31743E75"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Разработка и реализация отчетов, необходимых пользователям приложений, с графиками и возможностью вывода на печать.</w:t>
      </w:r>
    </w:p>
    <w:p w14:paraId="538CE006"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3: Общий профессионализм решения</w:t>
      </w:r>
    </w:p>
    <w:p w14:paraId="5E7B37F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В общем профессионализме решения учитывается возможность развития информационной системы другими разработчиками, соответствие руководству по стилю заказчика, обратная связь системы с пользователем, стабильная работа всех разработанных программ, стиль кода на протяжении разработки всей системы, работа с системой контроля версий</w:t>
      </w:r>
    </w:p>
    <w:p w14:paraId="3820081B" w14:textId="77777777" w:rsidR="00116B5E" w:rsidRPr="00517084" w:rsidRDefault="00DC03F4" w:rsidP="00517084">
      <w:pPr>
        <w:spacing w:after="0" w:line="360" w:lineRule="auto"/>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4: Разработка мобильного приложения</w:t>
      </w:r>
    </w:p>
    <w:p w14:paraId="3FE3BED0"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Разработка мобильного приложения под ОС </w:t>
      </w:r>
      <w:proofErr w:type="spellStart"/>
      <w:r w:rsidRPr="00517084">
        <w:rPr>
          <w:rFonts w:ascii="Times New Roman" w:eastAsia="Times New Roman" w:hAnsi="Times New Roman" w:cs="Times New Roman"/>
          <w:sz w:val="28"/>
          <w:szCs w:val="28"/>
        </w:rPr>
        <w:t>Android</w:t>
      </w:r>
      <w:proofErr w:type="spellEnd"/>
      <w:r w:rsidRPr="00517084">
        <w:rPr>
          <w:rFonts w:ascii="Times New Roman" w:eastAsia="Times New Roman" w:hAnsi="Times New Roman" w:cs="Times New Roman"/>
          <w:sz w:val="28"/>
          <w:szCs w:val="28"/>
        </w:rPr>
        <w:t>.</w:t>
      </w:r>
    </w:p>
    <w:p w14:paraId="1F1C0496" w14:textId="77777777"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Задание 5: Разработка API (не применимо для обучающихся школ)</w:t>
      </w:r>
    </w:p>
    <w:p w14:paraId="10E8ABDD"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Разработка и публикация API.</w:t>
      </w:r>
    </w:p>
    <w:p w14:paraId="4915E7B2" w14:textId="77777777" w:rsidR="00116B5E" w:rsidRPr="00517084" w:rsidRDefault="00116B5E" w:rsidP="00517084">
      <w:pPr>
        <w:spacing w:after="0" w:line="360" w:lineRule="auto"/>
        <w:ind w:firstLine="709"/>
        <w:jc w:val="both"/>
        <w:rPr>
          <w:rFonts w:ascii="Times New Roman" w:eastAsia="Times New Roman" w:hAnsi="Times New Roman" w:cs="Times New Roman"/>
          <w:sz w:val="28"/>
          <w:szCs w:val="28"/>
        </w:rPr>
      </w:pPr>
    </w:p>
    <w:p w14:paraId="68666A28" w14:textId="1B30F443"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Модуль В.</w:t>
      </w:r>
      <w:r w:rsidRPr="00517084">
        <w:rPr>
          <w:rFonts w:ascii="Times New Roman" w:eastAsia="Times New Roman" w:hAnsi="Times New Roman" w:cs="Times New Roman"/>
          <w:b/>
          <w:color w:val="000000"/>
          <w:sz w:val="28"/>
          <w:szCs w:val="28"/>
        </w:rPr>
        <w:t xml:space="preserve"> Тестирование программных решений</w:t>
      </w:r>
      <w:r w:rsidRPr="00517084">
        <w:rPr>
          <w:rFonts w:ascii="Times New Roman" w:hAnsi="Times New Roman" w:cs="Times New Roman"/>
          <w:sz w:val="28"/>
          <w:szCs w:val="28"/>
        </w:rPr>
        <w:t xml:space="preserve"> </w:t>
      </w:r>
      <w:r w:rsidRPr="00517084">
        <w:rPr>
          <w:rFonts w:ascii="Times New Roman" w:eastAsia="Times New Roman" w:hAnsi="Times New Roman" w:cs="Times New Roman"/>
          <w:b/>
          <w:color w:val="000000"/>
          <w:sz w:val="28"/>
          <w:szCs w:val="28"/>
        </w:rPr>
        <w:t>(вариатив)</w:t>
      </w:r>
    </w:p>
    <w:p w14:paraId="3C038036" w14:textId="6F030D1B"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bCs/>
          <w:sz w:val="28"/>
          <w:szCs w:val="28"/>
        </w:rPr>
        <w:t>Время на выполнение модуля</w:t>
      </w:r>
      <w:r w:rsidR="00517084">
        <w:rPr>
          <w:rFonts w:ascii="Times New Roman" w:eastAsia="Times New Roman" w:hAnsi="Times New Roman" w:cs="Times New Roman"/>
          <w:sz w:val="28"/>
          <w:szCs w:val="28"/>
        </w:rPr>
        <w:t>:</w:t>
      </w:r>
      <w:r w:rsidRPr="00517084">
        <w:rPr>
          <w:rFonts w:ascii="Times New Roman" w:eastAsia="Times New Roman" w:hAnsi="Times New Roman" w:cs="Times New Roman"/>
          <w:sz w:val="28"/>
          <w:szCs w:val="28"/>
        </w:rPr>
        <w:t xml:space="preserve"> 1 час</w:t>
      </w:r>
    </w:p>
    <w:p w14:paraId="6D5A5EDF" w14:textId="77777777"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Задания:</w:t>
      </w:r>
    </w:p>
    <w:p w14:paraId="3EF68740"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1: Тестирование</w:t>
      </w:r>
    </w:p>
    <w:p w14:paraId="12AF6E01"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Разработка тестовых сценариев и процедур. Выполнение тестирования программного обеспечения. Разработка модульных, интеграционных тестов (не применимо для обучающихся школ). </w:t>
      </w:r>
    </w:p>
    <w:p w14:paraId="6F1BE857"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lastRenderedPageBreak/>
        <w:t>Разработка тестовой документации на основе предоставленных шаблонов.</w:t>
      </w:r>
    </w:p>
    <w:p w14:paraId="1CAD327E" w14:textId="77777777" w:rsidR="00116B5E" w:rsidRPr="00517084" w:rsidRDefault="00116B5E" w:rsidP="00517084">
      <w:pPr>
        <w:spacing w:after="0" w:line="360" w:lineRule="auto"/>
        <w:ind w:firstLine="709"/>
        <w:jc w:val="both"/>
        <w:rPr>
          <w:rFonts w:ascii="Times New Roman" w:eastAsia="Times New Roman" w:hAnsi="Times New Roman" w:cs="Times New Roman"/>
          <w:sz w:val="28"/>
          <w:szCs w:val="28"/>
        </w:rPr>
      </w:pPr>
    </w:p>
    <w:p w14:paraId="3B76BA01" w14:textId="0362E24A" w:rsidR="00116B5E" w:rsidRPr="00517084" w:rsidRDefault="00DC03F4"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sz w:val="28"/>
          <w:szCs w:val="28"/>
        </w:rPr>
        <w:t>Модуль Г.</w:t>
      </w:r>
      <w:r w:rsidRPr="00517084">
        <w:rPr>
          <w:rFonts w:ascii="Times New Roman" w:eastAsia="Times New Roman" w:hAnsi="Times New Roman" w:cs="Times New Roman"/>
          <w:b/>
          <w:color w:val="000000"/>
          <w:sz w:val="28"/>
          <w:szCs w:val="28"/>
        </w:rPr>
        <w:t xml:space="preserve"> Документирование и оформление решения</w:t>
      </w:r>
      <w:r w:rsidRPr="00517084">
        <w:rPr>
          <w:rFonts w:ascii="Times New Roman" w:hAnsi="Times New Roman" w:cs="Times New Roman"/>
          <w:sz w:val="28"/>
          <w:szCs w:val="28"/>
        </w:rPr>
        <w:t xml:space="preserve"> </w:t>
      </w:r>
      <w:r w:rsidRPr="00517084">
        <w:rPr>
          <w:rFonts w:ascii="Times New Roman" w:eastAsia="Times New Roman" w:hAnsi="Times New Roman" w:cs="Times New Roman"/>
          <w:b/>
          <w:color w:val="000000"/>
          <w:sz w:val="28"/>
          <w:szCs w:val="28"/>
        </w:rPr>
        <w:t>(инвариант)</w:t>
      </w:r>
    </w:p>
    <w:p w14:paraId="54CA94F9" w14:textId="038FE1F7" w:rsidR="00116B5E" w:rsidRPr="00517084" w:rsidRDefault="00DC03F4" w:rsidP="00517084">
      <w:pPr>
        <w:spacing w:after="0" w:line="360" w:lineRule="auto"/>
        <w:jc w:val="both"/>
        <w:rPr>
          <w:rFonts w:ascii="Times New Roman" w:eastAsia="Times New Roman" w:hAnsi="Times New Roman" w:cs="Times New Roman"/>
          <w:iCs/>
          <w:sz w:val="28"/>
          <w:szCs w:val="28"/>
        </w:rPr>
      </w:pPr>
      <w:r w:rsidRPr="00517084">
        <w:rPr>
          <w:rFonts w:ascii="Times New Roman" w:eastAsia="Times New Roman" w:hAnsi="Times New Roman" w:cs="Times New Roman"/>
          <w:b/>
          <w:bCs/>
          <w:iCs/>
          <w:sz w:val="28"/>
          <w:szCs w:val="28"/>
        </w:rPr>
        <w:t>Время на выполнение модуля</w:t>
      </w:r>
      <w:r w:rsidR="00517084" w:rsidRPr="00517084">
        <w:rPr>
          <w:rFonts w:ascii="Times New Roman" w:eastAsia="Times New Roman" w:hAnsi="Times New Roman" w:cs="Times New Roman"/>
          <w:b/>
          <w:bCs/>
          <w:iCs/>
          <w:sz w:val="28"/>
          <w:szCs w:val="28"/>
        </w:rPr>
        <w:t>:</w:t>
      </w:r>
      <w:r w:rsidRPr="00517084">
        <w:rPr>
          <w:rFonts w:ascii="Times New Roman" w:eastAsia="Times New Roman" w:hAnsi="Times New Roman" w:cs="Times New Roman"/>
          <w:iCs/>
          <w:sz w:val="28"/>
          <w:szCs w:val="28"/>
        </w:rPr>
        <w:t xml:space="preserve"> 3 часа</w:t>
      </w:r>
    </w:p>
    <w:p w14:paraId="7AC201C6" w14:textId="77777777" w:rsidR="00116B5E" w:rsidRPr="00517084" w:rsidRDefault="00DC03F4" w:rsidP="00517084">
      <w:pPr>
        <w:spacing w:after="0" w:line="360" w:lineRule="auto"/>
        <w:jc w:val="both"/>
        <w:rPr>
          <w:rFonts w:ascii="Times New Roman" w:eastAsia="Times New Roman" w:hAnsi="Times New Roman" w:cs="Times New Roman"/>
          <w:i/>
          <w:sz w:val="28"/>
          <w:szCs w:val="28"/>
        </w:rPr>
      </w:pPr>
      <w:r w:rsidRPr="00517084">
        <w:rPr>
          <w:rFonts w:ascii="Times New Roman" w:eastAsia="Times New Roman" w:hAnsi="Times New Roman" w:cs="Times New Roman"/>
          <w:b/>
          <w:sz w:val="28"/>
          <w:szCs w:val="28"/>
        </w:rPr>
        <w:t>Задания:</w:t>
      </w:r>
      <w:r w:rsidRPr="00517084">
        <w:rPr>
          <w:rFonts w:ascii="Times New Roman" w:eastAsia="Times New Roman" w:hAnsi="Times New Roman" w:cs="Times New Roman"/>
          <w:sz w:val="28"/>
          <w:szCs w:val="28"/>
        </w:rPr>
        <w:t xml:space="preserve"> </w:t>
      </w:r>
    </w:p>
    <w:p w14:paraId="7FCB09A7"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1: Презентация</w:t>
      </w:r>
    </w:p>
    <w:p w14:paraId="2B3E4E45"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Создание профессиональной презентации, демонстрирующей информационную систему заказчику, и ее представление.</w:t>
      </w:r>
    </w:p>
    <w:p w14:paraId="104D77A0" w14:textId="77777777" w:rsidR="00116B5E" w:rsidRPr="00517084" w:rsidRDefault="00DC03F4" w:rsidP="00517084">
      <w:pPr>
        <w:spacing w:after="0" w:line="360" w:lineRule="auto"/>
        <w:ind w:firstLine="709"/>
        <w:jc w:val="both"/>
        <w:rPr>
          <w:rFonts w:ascii="Times New Roman" w:eastAsia="Times New Roman" w:hAnsi="Times New Roman" w:cs="Times New Roman"/>
          <w:i/>
          <w:sz w:val="28"/>
          <w:szCs w:val="28"/>
        </w:rPr>
      </w:pPr>
      <w:r w:rsidRPr="00517084">
        <w:rPr>
          <w:rFonts w:ascii="Times New Roman" w:eastAsia="Times New Roman" w:hAnsi="Times New Roman" w:cs="Times New Roman"/>
          <w:i/>
          <w:sz w:val="28"/>
          <w:szCs w:val="28"/>
        </w:rPr>
        <w:t>Задание 2: Документация</w:t>
      </w:r>
    </w:p>
    <w:p w14:paraId="06F2DE57"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Создание пакета сопровождающей документации по разрабатываемой информационной системе.</w:t>
      </w:r>
    </w:p>
    <w:p w14:paraId="2E485F56" w14:textId="77777777" w:rsidR="00116B5E" w:rsidRPr="00517084" w:rsidRDefault="00116B5E" w:rsidP="00517084">
      <w:pPr>
        <w:spacing w:after="0" w:line="360" w:lineRule="auto"/>
        <w:jc w:val="both"/>
        <w:rPr>
          <w:rFonts w:ascii="Times New Roman" w:eastAsia="Times New Roman" w:hAnsi="Times New Roman" w:cs="Times New Roman"/>
          <w:sz w:val="28"/>
          <w:szCs w:val="28"/>
        </w:rPr>
      </w:pPr>
    </w:p>
    <w:p w14:paraId="69BB2AD4" w14:textId="0127299E" w:rsidR="0032619D" w:rsidRPr="00517084" w:rsidRDefault="0032619D" w:rsidP="00517084">
      <w:pPr>
        <w:spacing w:after="0" w:line="360" w:lineRule="auto"/>
        <w:jc w:val="both"/>
        <w:rPr>
          <w:rFonts w:ascii="Times New Roman" w:eastAsia="Times New Roman" w:hAnsi="Times New Roman" w:cs="Times New Roman"/>
          <w:sz w:val="28"/>
          <w:szCs w:val="28"/>
        </w:rPr>
      </w:pPr>
      <w:r w:rsidRPr="00517084">
        <w:rPr>
          <w:rFonts w:ascii="Times New Roman" w:eastAsia="Times New Roman" w:hAnsi="Times New Roman" w:cs="Times New Roman"/>
          <w:b/>
          <w:color w:val="000000"/>
          <w:sz w:val="28"/>
          <w:szCs w:val="28"/>
        </w:rPr>
        <w:t xml:space="preserve">Модуль Д. </w:t>
      </w:r>
      <w:r w:rsidR="0033163A" w:rsidRPr="0065363C">
        <w:rPr>
          <w:rFonts w:ascii="Times New Roman" w:eastAsia="Times New Roman" w:hAnsi="Times New Roman" w:cs="Times New Roman"/>
          <w:b/>
          <w:color w:val="000000"/>
          <w:sz w:val="28"/>
          <w:szCs w:val="28"/>
        </w:rPr>
        <w:t>КОМАНДНЫЙ.</w:t>
      </w:r>
      <w:r w:rsidR="0033163A" w:rsidRPr="00517084">
        <w:rPr>
          <w:rFonts w:ascii="Times New Roman" w:eastAsia="Times New Roman" w:hAnsi="Times New Roman" w:cs="Times New Roman"/>
          <w:b/>
          <w:color w:val="000000"/>
          <w:sz w:val="28"/>
          <w:szCs w:val="28"/>
        </w:rPr>
        <w:t xml:space="preserve"> </w:t>
      </w:r>
      <w:r w:rsidRPr="00517084">
        <w:rPr>
          <w:rFonts w:ascii="Times New Roman" w:eastAsia="Times New Roman" w:hAnsi="Times New Roman" w:cs="Times New Roman"/>
          <w:b/>
          <w:color w:val="000000"/>
          <w:sz w:val="28"/>
          <w:szCs w:val="28"/>
        </w:rPr>
        <w:t>Программная реализация кейса (инвариант)</w:t>
      </w:r>
    </w:p>
    <w:p w14:paraId="4C66E8DF" w14:textId="4361B15D" w:rsidR="00105767" w:rsidRPr="0065363C" w:rsidRDefault="00105767" w:rsidP="00517084">
      <w:pPr>
        <w:spacing w:after="0" w:line="360" w:lineRule="auto"/>
        <w:jc w:val="both"/>
        <w:rPr>
          <w:rFonts w:ascii="Times New Roman" w:eastAsia="Times New Roman" w:hAnsi="Times New Roman" w:cs="Times New Roman"/>
          <w:iCs/>
          <w:sz w:val="28"/>
          <w:szCs w:val="28"/>
        </w:rPr>
      </w:pPr>
      <w:r w:rsidRPr="0065363C">
        <w:rPr>
          <w:rFonts w:ascii="Times New Roman" w:eastAsia="Times New Roman" w:hAnsi="Times New Roman" w:cs="Times New Roman"/>
          <w:b/>
          <w:bCs/>
          <w:iCs/>
          <w:sz w:val="28"/>
          <w:szCs w:val="28"/>
        </w:rPr>
        <w:t>Время на выполнение модуля</w:t>
      </w:r>
      <w:r w:rsidR="0065363C" w:rsidRPr="0065363C">
        <w:rPr>
          <w:rFonts w:ascii="Times New Roman" w:eastAsia="Times New Roman" w:hAnsi="Times New Roman" w:cs="Times New Roman"/>
          <w:b/>
          <w:bCs/>
          <w:iCs/>
          <w:sz w:val="28"/>
          <w:szCs w:val="28"/>
        </w:rPr>
        <w:t>:</w:t>
      </w:r>
      <w:r w:rsidR="0032619D" w:rsidRPr="0065363C">
        <w:rPr>
          <w:rFonts w:ascii="Times New Roman" w:eastAsia="Times New Roman" w:hAnsi="Times New Roman" w:cs="Times New Roman"/>
          <w:iCs/>
          <w:sz w:val="28"/>
          <w:szCs w:val="28"/>
        </w:rPr>
        <w:t xml:space="preserve"> </w:t>
      </w:r>
      <w:r w:rsidR="00934981" w:rsidRPr="0065363C">
        <w:rPr>
          <w:rFonts w:ascii="Times New Roman" w:eastAsia="Times New Roman" w:hAnsi="Times New Roman" w:cs="Times New Roman"/>
          <w:iCs/>
          <w:sz w:val="28"/>
          <w:szCs w:val="28"/>
        </w:rPr>
        <w:t>4</w:t>
      </w:r>
      <w:r w:rsidRPr="0065363C">
        <w:rPr>
          <w:rFonts w:ascii="Times New Roman" w:eastAsia="Times New Roman" w:hAnsi="Times New Roman" w:cs="Times New Roman"/>
          <w:iCs/>
          <w:sz w:val="28"/>
          <w:szCs w:val="28"/>
        </w:rPr>
        <w:t xml:space="preserve"> час</w:t>
      </w:r>
      <w:r w:rsidR="00934981" w:rsidRPr="0065363C">
        <w:rPr>
          <w:rFonts w:ascii="Times New Roman" w:eastAsia="Times New Roman" w:hAnsi="Times New Roman" w:cs="Times New Roman"/>
          <w:iCs/>
          <w:sz w:val="28"/>
          <w:szCs w:val="28"/>
        </w:rPr>
        <w:t>а</w:t>
      </w:r>
    </w:p>
    <w:p w14:paraId="23009565" w14:textId="77777777" w:rsidR="00105767" w:rsidRPr="00517084" w:rsidRDefault="00105767" w:rsidP="00517084">
      <w:pPr>
        <w:spacing w:after="0" w:line="360" w:lineRule="auto"/>
        <w:jc w:val="both"/>
        <w:rPr>
          <w:rFonts w:ascii="Times New Roman" w:eastAsia="Times New Roman" w:hAnsi="Times New Roman" w:cs="Times New Roman"/>
          <w:i/>
          <w:sz w:val="28"/>
          <w:szCs w:val="28"/>
        </w:rPr>
      </w:pPr>
      <w:r w:rsidRPr="00517084">
        <w:rPr>
          <w:rFonts w:ascii="Times New Roman" w:eastAsia="Times New Roman" w:hAnsi="Times New Roman" w:cs="Times New Roman"/>
          <w:b/>
          <w:sz w:val="28"/>
          <w:szCs w:val="28"/>
        </w:rPr>
        <w:t>Задания:</w:t>
      </w:r>
      <w:r w:rsidRPr="00517084">
        <w:rPr>
          <w:rFonts w:ascii="Times New Roman" w:eastAsia="Times New Roman" w:hAnsi="Times New Roman" w:cs="Times New Roman"/>
          <w:sz w:val="28"/>
          <w:szCs w:val="28"/>
        </w:rPr>
        <w:t xml:space="preserve"> </w:t>
      </w:r>
    </w:p>
    <w:p w14:paraId="68700A1F" w14:textId="77777777" w:rsidR="00105767" w:rsidRPr="00517084" w:rsidRDefault="00105767"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Задание представляет собой разработку программного модуля с учетом ограничений на ИТ-ландшафт (например, использование определенных технологий, интеграция с существующими системами).</w:t>
      </w:r>
    </w:p>
    <w:p w14:paraId="2D413D93" w14:textId="77777777" w:rsidR="00105767" w:rsidRPr="0065363C" w:rsidRDefault="00105767" w:rsidP="0065363C">
      <w:pPr>
        <w:spacing w:after="0" w:line="360" w:lineRule="auto"/>
        <w:jc w:val="both"/>
        <w:rPr>
          <w:rFonts w:ascii="Times New Roman" w:eastAsia="Times New Roman" w:hAnsi="Times New Roman" w:cs="Times New Roman"/>
          <w:i/>
          <w:iCs/>
          <w:sz w:val="28"/>
          <w:szCs w:val="28"/>
        </w:rPr>
      </w:pPr>
      <w:r w:rsidRPr="0065363C">
        <w:rPr>
          <w:rFonts w:ascii="Times New Roman" w:eastAsia="Times New Roman" w:hAnsi="Times New Roman" w:cs="Times New Roman"/>
          <w:i/>
          <w:iCs/>
          <w:sz w:val="28"/>
          <w:szCs w:val="28"/>
        </w:rPr>
        <w:t>Временные рамки:</w:t>
      </w:r>
    </w:p>
    <w:p w14:paraId="3AE402F9" w14:textId="77777777" w:rsidR="00105767" w:rsidRPr="00517084" w:rsidRDefault="00105767"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командам дается </w:t>
      </w:r>
      <w:r w:rsidR="00934981" w:rsidRPr="00517084">
        <w:rPr>
          <w:rFonts w:ascii="Times New Roman" w:eastAsia="Times New Roman" w:hAnsi="Times New Roman"/>
          <w:sz w:val="28"/>
          <w:szCs w:val="28"/>
        </w:rPr>
        <w:t>4</w:t>
      </w:r>
      <w:r w:rsidRPr="00517084">
        <w:rPr>
          <w:rFonts w:ascii="Times New Roman" w:eastAsia="Times New Roman" w:hAnsi="Times New Roman"/>
          <w:sz w:val="28"/>
          <w:szCs w:val="28"/>
        </w:rPr>
        <w:t xml:space="preserve"> час</w:t>
      </w:r>
      <w:r w:rsidR="00934981" w:rsidRPr="00517084">
        <w:rPr>
          <w:rFonts w:ascii="Times New Roman" w:eastAsia="Times New Roman" w:hAnsi="Times New Roman"/>
          <w:sz w:val="28"/>
          <w:szCs w:val="28"/>
        </w:rPr>
        <w:t>а</w:t>
      </w:r>
      <w:r w:rsidRPr="00517084">
        <w:rPr>
          <w:rFonts w:ascii="Times New Roman" w:eastAsia="Times New Roman" w:hAnsi="Times New Roman"/>
          <w:sz w:val="28"/>
          <w:szCs w:val="28"/>
        </w:rPr>
        <w:t> на выполнение задания;</w:t>
      </w:r>
    </w:p>
    <w:p w14:paraId="5852EABD" w14:textId="77777777" w:rsidR="00105767" w:rsidRPr="00517084" w:rsidRDefault="00105767"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время распределяется следующим образом:</w:t>
      </w:r>
    </w:p>
    <w:p w14:paraId="00043E2A" w14:textId="77777777" w:rsidR="00105767" w:rsidRPr="00517084" w:rsidRDefault="00105767"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15 минут: обсуждение задачи, распределение ролей.</w:t>
      </w:r>
    </w:p>
    <w:p w14:paraId="3DD17B25" w14:textId="77777777" w:rsidR="00105767" w:rsidRPr="00517084" w:rsidRDefault="00934981"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3</w:t>
      </w:r>
      <w:r w:rsidR="00105767" w:rsidRPr="00517084">
        <w:rPr>
          <w:rFonts w:ascii="Times New Roman" w:eastAsia="Times New Roman" w:hAnsi="Times New Roman"/>
          <w:sz w:val="28"/>
          <w:szCs w:val="28"/>
        </w:rPr>
        <w:t xml:space="preserve"> часа: разработка и тестирование.</w:t>
      </w:r>
    </w:p>
    <w:p w14:paraId="286E0287" w14:textId="77777777" w:rsidR="00105767" w:rsidRPr="00517084" w:rsidRDefault="00105767"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30 минут: подготовка презентации.</w:t>
      </w:r>
    </w:p>
    <w:p w14:paraId="1F63AC58" w14:textId="77777777" w:rsidR="00105767" w:rsidRPr="00517084" w:rsidRDefault="00105767" w:rsidP="0065363C">
      <w:pPr>
        <w:pStyle w:val="afff2"/>
        <w:numPr>
          <w:ilvl w:val="0"/>
          <w:numId w:val="17"/>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15 минут: презентация решения заказчику (жюри).</w:t>
      </w:r>
    </w:p>
    <w:p w14:paraId="4DD76164" w14:textId="77777777" w:rsidR="00105767" w:rsidRPr="0065363C" w:rsidRDefault="00105767" w:rsidP="0065363C">
      <w:pPr>
        <w:spacing w:after="0" w:line="360" w:lineRule="auto"/>
        <w:jc w:val="both"/>
        <w:rPr>
          <w:rFonts w:ascii="Times New Roman" w:eastAsia="Times New Roman" w:hAnsi="Times New Roman" w:cs="Times New Roman"/>
          <w:i/>
          <w:iCs/>
          <w:sz w:val="28"/>
          <w:szCs w:val="28"/>
        </w:rPr>
      </w:pPr>
      <w:r w:rsidRPr="0065363C">
        <w:rPr>
          <w:rFonts w:ascii="Times New Roman" w:eastAsia="Times New Roman" w:hAnsi="Times New Roman" w:cs="Times New Roman"/>
          <w:i/>
          <w:iCs/>
          <w:sz w:val="28"/>
          <w:szCs w:val="28"/>
        </w:rPr>
        <w:t>Оценка</w:t>
      </w:r>
    </w:p>
    <w:p w14:paraId="5AC026B9" w14:textId="77777777" w:rsidR="00105767" w:rsidRPr="0065363C" w:rsidRDefault="00105767" w:rsidP="0065363C">
      <w:pPr>
        <w:pStyle w:val="afff2"/>
        <w:numPr>
          <w:ilvl w:val="0"/>
          <w:numId w:val="18"/>
        </w:numPr>
        <w:spacing w:after="0" w:line="360" w:lineRule="auto"/>
        <w:ind w:left="0" w:firstLine="709"/>
        <w:jc w:val="both"/>
        <w:rPr>
          <w:rFonts w:ascii="Times New Roman" w:eastAsia="Times New Roman" w:hAnsi="Times New Roman"/>
          <w:sz w:val="28"/>
          <w:szCs w:val="28"/>
        </w:rPr>
      </w:pPr>
      <w:r w:rsidRPr="0065363C">
        <w:rPr>
          <w:rFonts w:ascii="Times New Roman" w:eastAsia="Times New Roman" w:hAnsi="Times New Roman"/>
          <w:sz w:val="28"/>
          <w:szCs w:val="28"/>
        </w:rPr>
        <w:t>оценивается как результат работы, так и процесс командной работы.</w:t>
      </w:r>
    </w:p>
    <w:p w14:paraId="3856717F" w14:textId="77777777" w:rsidR="0065363C" w:rsidRDefault="0065363C" w:rsidP="0065363C">
      <w:pPr>
        <w:spacing w:after="0" w:line="360" w:lineRule="auto"/>
        <w:jc w:val="both"/>
        <w:rPr>
          <w:rFonts w:ascii="Times New Roman" w:eastAsia="Times New Roman" w:hAnsi="Times New Roman" w:cs="Times New Roman"/>
          <w:i/>
          <w:iCs/>
          <w:sz w:val="28"/>
          <w:szCs w:val="28"/>
        </w:rPr>
      </w:pPr>
    </w:p>
    <w:p w14:paraId="189A688B" w14:textId="24FDD162" w:rsidR="00105767" w:rsidRPr="0065363C" w:rsidRDefault="00105767" w:rsidP="0065363C">
      <w:pPr>
        <w:spacing w:after="0" w:line="360" w:lineRule="auto"/>
        <w:jc w:val="both"/>
        <w:rPr>
          <w:rFonts w:ascii="Times New Roman" w:eastAsia="Times New Roman" w:hAnsi="Times New Roman" w:cs="Times New Roman"/>
          <w:i/>
          <w:iCs/>
          <w:sz w:val="28"/>
          <w:szCs w:val="28"/>
        </w:rPr>
      </w:pPr>
      <w:r w:rsidRPr="0065363C">
        <w:rPr>
          <w:rFonts w:ascii="Times New Roman" w:eastAsia="Times New Roman" w:hAnsi="Times New Roman" w:cs="Times New Roman"/>
          <w:i/>
          <w:iCs/>
          <w:sz w:val="28"/>
          <w:szCs w:val="28"/>
        </w:rPr>
        <w:lastRenderedPageBreak/>
        <w:t>Роли в команде</w:t>
      </w:r>
    </w:p>
    <w:p w14:paraId="76A94E18" w14:textId="77777777" w:rsidR="00105767" w:rsidRPr="00517084" w:rsidRDefault="00105767" w:rsidP="0065363C">
      <w:pPr>
        <w:pStyle w:val="afff2"/>
        <w:numPr>
          <w:ilvl w:val="0"/>
          <w:numId w:val="19"/>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разработчик 1: отвечает за проектирование и основную разработку;</w:t>
      </w:r>
    </w:p>
    <w:p w14:paraId="418C5DCC" w14:textId="31675B12" w:rsidR="00B87A14" w:rsidRPr="00B87A14" w:rsidRDefault="00105767" w:rsidP="00B87A14">
      <w:pPr>
        <w:pStyle w:val="afff2"/>
        <w:numPr>
          <w:ilvl w:val="0"/>
          <w:numId w:val="19"/>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разработчик 2</w:t>
      </w:r>
      <w:r w:rsidR="00B87A14">
        <w:rPr>
          <w:rFonts w:ascii="Times New Roman" w:eastAsia="Times New Roman" w:hAnsi="Times New Roman"/>
          <w:sz w:val="28"/>
          <w:szCs w:val="28"/>
        </w:rPr>
        <w:t>, 3</w:t>
      </w:r>
      <w:r w:rsidRPr="00517084">
        <w:rPr>
          <w:rFonts w:ascii="Times New Roman" w:eastAsia="Times New Roman" w:hAnsi="Times New Roman"/>
          <w:sz w:val="28"/>
          <w:szCs w:val="28"/>
        </w:rPr>
        <w:t>: отвечает за тестирование, документацию и презентацию;</w:t>
      </w:r>
    </w:p>
    <w:p w14:paraId="43B5D530" w14:textId="77777777" w:rsidR="00105767" w:rsidRPr="00517084" w:rsidRDefault="00105767" w:rsidP="0065363C">
      <w:pPr>
        <w:pStyle w:val="afff2"/>
        <w:numPr>
          <w:ilvl w:val="0"/>
          <w:numId w:val="19"/>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роли могут меняться в процессе работы по согласованию команды.</w:t>
      </w:r>
    </w:p>
    <w:p w14:paraId="31C05E44" w14:textId="77777777" w:rsidR="00105767" w:rsidRPr="0065363C" w:rsidRDefault="00105767" w:rsidP="0065363C">
      <w:pPr>
        <w:spacing w:after="0" w:line="360" w:lineRule="auto"/>
        <w:jc w:val="both"/>
        <w:rPr>
          <w:rFonts w:ascii="Times New Roman" w:eastAsia="Times New Roman" w:hAnsi="Times New Roman" w:cs="Times New Roman"/>
          <w:i/>
          <w:iCs/>
          <w:sz w:val="28"/>
          <w:szCs w:val="28"/>
        </w:rPr>
      </w:pPr>
      <w:r w:rsidRPr="0065363C">
        <w:rPr>
          <w:rFonts w:ascii="Times New Roman" w:eastAsia="Times New Roman" w:hAnsi="Times New Roman" w:cs="Times New Roman"/>
          <w:i/>
          <w:iCs/>
          <w:sz w:val="28"/>
          <w:szCs w:val="28"/>
        </w:rPr>
        <w:t>Инструменты</w:t>
      </w:r>
    </w:p>
    <w:p w14:paraId="3BED29A6" w14:textId="77777777" w:rsidR="00105767" w:rsidRPr="00517084" w:rsidRDefault="00105767" w:rsidP="0065363C">
      <w:pPr>
        <w:pStyle w:val="afff2"/>
        <w:numPr>
          <w:ilvl w:val="0"/>
          <w:numId w:val="20"/>
        </w:numPr>
        <w:spacing w:after="0" w:line="360" w:lineRule="auto"/>
        <w:ind w:left="0" w:firstLine="709"/>
        <w:jc w:val="both"/>
        <w:rPr>
          <w:rFonts w:ascii="Times New Roman" w:eastAsia="Times New Roman" w:hAnsi="Times New Roman"/>
          <w:sz w:val="28"/>
          <w:szCs w:val="28"/>
        </w:rPr>
      </w:pPr>
      <w:proofErr w:type="spellStart"/>
      <w:r w:rsidRPr="00517084">
        <w:rPr>
          <w:rFonts w:ascii="Times New Roman" w:eastAsia="Times New Roman" w:hAnsi="Times New Roman"/>
          <w:sz w:val="28"/>
          <w:szCs w:val="28"/>
        </w:rPr>
        <w:t>Git</w:t>
      </w:r>
      <w:proofErr w:type="spellEnd"/>
      <w:r w:rsidRPr="00517084">
        <w:rPr>
          <w:rFonts w:ascii="Times New Roman" w:eastAsia="Times New Roman" w:hAnsi="Times New Roman"/>
          <w:sz w:val="28"/>
          <w:szCs w:val="28"/>
        </w:rPr>
        <w:t xml:space="preserve"> для управления кодом;</w:t>
      </w:r>
    </w:p>
    <w:p w14:paraId="1463A212" w14:textId="77777777" w:rsidR="00105767" w:rsidRPr="00517084" w:rsidRDefault="00105767" w:rsidP="0065363C">
      <w:pPr>
        <w:pStyle w:val="afff2"/>
        <w:numPr>
          <w:ilvl w:val="0"/>
          <w:numId w:val="20"/>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трекер для распределения задач (опционально);</w:t>
      </w:r>
    </w:p>
    <w:p w14:paraId="4D4D3B12" w14:textId="77777777" w:rsidR="00105767" w:rsidRPr="00517084" w:rsidRDefault="00105767" w:rsidP="0065363C">
      <w:pPr>
        <w:pStyle w:val="afff2"/>
        <w:numPr>
          <w:ilvl w:val="0"/>
          <w:numId w:val="20"/>
        </w:numPr>
        <w:spacing w:after="0" w:line="360" w:lineRule="auto"/>
        <w:ind w:left="0" w:firstLine="709"/>
        <w:jc w:val="both"/>
        <w:rPr>
          <w:rFonts w:ascii="Times New Roman" w:eastAsia="Times New Roman" w:hAnsi="Times New Roman"/>
          <w:sz w:val="28"/>
          <w:szCs w:val="28"/>
        </w:rPr>
      </w:pPr>
      <w:r w:rsidRPr="00517084">
        <w:rPr>
          <w:rFonts w:ascii="Times New Roman" w:eastAsia="Times New Roman" w:hAnsi="Times New Roman"/>
          <w:sz w:val="28"/>
          <w:szCs w:val="28"/>
        </w:rPr>
        <w:t>IDE на выбор участников.</w:t>
      </w:r>
    </w:p>
    <w:p w14:paraId="26DFF3AA" w14:textId="77777777" w:rsidR="00105767" w:rsidRPr="00517084" w:rsidRDefault="00105767" w:rsidP="00517084">
      <w:pPr>
        <w:spacing w:after="0" w:line="360" w:lineRule="auto"/>
        <w:jc w:val="both"/>
        <w:rPr>
          <w:rFonts w:ascii="Times New Roman" w:hAnsi="Times New Roman" w:cs="Times New Roman"/>
          <w:sz w:val="28"/>
          <w:szCs w:val="28"/>
        </w:rPr>
      </w:pPr>
    </w:p>
    <w:p w14:paraId="4C51EE4C" w14:textId="562A47AC" w:rsidR="00116B5E" w:rsidRPr="00517084" w:rsidRDefault="00DC03F4" w:rsidP="00517084">
      <w:pPr>
        <w:keepNext/>
        <w:pBdr>
          <w:top w:val="nil"/>
          <w:left w:val="nil"/>
          <w:bottom w:val="nil"/>
          <w:right w:val="nil"/>
          <w:between w:val="nil"/>
        </w:pBdr>
        <w:spacing w:after="0" w:line="360" w:lineRule="auto"/>
        <w:jc w:val="center"/>
        <w:rPr>
          <w:rFonts w:ascii="Times New Roman" w:eastAsia="Times New Roman" w:hAnsi="Times New Roman" w:cs="Times New Roman"/>
          <w:b/>
          <w:smallCaps/>
          <w:color w:val="000000"/>
          <w:sz w:val="28"/>
          <w:szCs w:val="28"/>
        </w:rPr>
      </w:pPr>
      <w:bookmarkStart w:id="11" w:name="_heading=h.17dp8vu" w:colFirst="0" w:colLast="0"/>
      <w:bookmarkEnd w:id="11"/>
      <w:r w:rsidRPr="00517084">
        <w:rPr>
          <w:rFonts w:ascii="Times New Roman" w:eastAsia="Times New Roman" w:hAnsi="Times New Roman" w:cs="Times New Roman"/>
          <w:b/>
          <w:smallCaps/>
          <w:color w:val="000000"/>
          <w:sz w:val="28"/>
          <w:szCs w:val="28"/>
        </w:rPr>
        <w:t>2. СПЕЦИАЛЬНЫЕ ПРАВИЛА КОМПЕТЕНЦИИ</w:t>
      </w:r>
    </w:p>
    <w:p w14:paraId="7E2FA7C2"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Языки программирования для реализации конкурсного задания: C#, Java, Python, JavaScript, </w:t>
      </w:r>
      <w:proofErr w:type="spellStart"/>
      <w:r w:rsidRPr="00517084">
        <w:rPr>
          <w:rFonts w:ascii="Times New Roman" w:eastAsia="Times New Roman" w:hAnsi="Times New Roman" w:cs="Times New Roman"/>
          <w:sz w:val="28"/>
          <w:szCs w:val="28"/>
        </w:rPr>
        <w:t>Kotlin</w:t>
      </w:r>
      <w:proofErr w:type="spellEnd"/>
      <w:r w:rsidRPr="00517084">
        <w:rPr>
          <w:rFonts w:ascii="Times New Roman" w:eastAsia="Times New Roman" w:hAnsi="Times New Roman" w:cs="Times New Roman"/>
          <w:sz w:val="28"/>
          <w:szCs w:val="28"/>
        </w:rPr>
        <w:t xml:space="preserve">, </w:t>
      </w:r>
      <w:proofErr w:type="spellStart"/>
      <w:r w:rsidRPr="00517084">
        <w:rPr>
          <w:rFonts w:ascii="Times New Roman" w:eastAsia="Times New Roman" w:hAnsi="Times New Roman" w:cs="Times New Roman"/>
          <w:sz w:val="28"/>
          <w:szCs w:val="28"/>
        </w:rPr>
        <w:t>Dart</w:t>
      </w:r>
      <w:proofErr w:type="spellEnd"/>
      <w:r w:rsidRPr="00517084">
        <w:rPr>
          <w:rFonts w:ascii="Times New Roman" w:eastAsia="Times New Roman" w:hAnsi="Times New Roman" w:cs="Times New Roman"/>
          <w:sz w:val="28"/>
          <w:szCs w:val="28"/>
        </w:rPr>
        <w:t xml:space="preserve">. </w:t>
      </w:r>
    </w:p>
    <w:p w14:paraId="0543A8A1"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Типы приложений: </w:t>
      </w:r>
    </w:p>
    <w:p w14:paraId="0FA8D260" w14:textId="5BD53A1B" w:rsidR="00116B5E" w:rsidRPr="00290326" w:rsidRDefault="00DC03F4" w:rsidP="00517084">
      <w:pPr>
        <w:spacing w:after="0" w:line="360" w:lineRule="auto"/>
        <w:ind w:firstLine="709"/>
        <w:jc w:val="both"/>
        <w:rPr>
          <w:rFonts w:ascii="Times New Roman" w:eastAsia="Times New Roman" w:hAnsi="Times New Roman" w:cs="Times New Roman"/>
          <w:sz w:val="28"/>
          <w:szCs w:val="28"/>
          <w:lang w:val="en-US"/>
        </w:rPr>
      </w:pPr>
      <w:r w:rsidRPr="00517084">
        <w:rPr>
          <w:rFonts w:ascii="Times New Roman" w:eastAsia="Times New Roman" w:hAnsi="Times New Roman" w:cs="Times New Roman"/>
          <w:sz w:val="28"/>
          <w:szCs w:val="28"/>
        </w:rPr>
        <w:t xml:space="preserve"> </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lang w:val="en-US"/>
        </w:rPr>
        <w:t>Desktop</w:t>
      </w:r>
      <w:r w:rsidR="00B87A14" w:rsidRPr="00290326">
        <w:rPr>
          <w:rFonts w:ascii="Times New Roman" w:eastAsia="Times New Roman" w:hAnsi="Times New Roman" w:cs="Times New Roman"/>
          <w:sz w:val="28"/>
          <w:szCs w:val="28"/>
          <w:lang w:val="en-US"/>
        </w:rPr>
        <w:t xml:space="preserve"> </w:t>
      </w:r>
      <w:r w:rsidRPr="00290326">
        <w:rPr>
          <w:rFonts w:ascii="Times New Roman" w:eastAsia="Times New Roman" w:hAnsi="Times New Roman" w:cs="Times New Roman"/>
          <w:sz w:val="28"/>
          <w:szCs w:val="28"/>
          <w:lang w:val="en-US"/>
        </w:rPr>
        <w:t>(</w:t>
      </w:r>
      <w:r w:rsidRPr="00517084">
        <w:rPr>
          <w:rFonts w:ascii="Times New Roman" w:eastAsia="Times New Roman" w:hAnsi="Times New Roman" w:cs="Times New Roman"/>
          <w:sz w:val="28"/>
          <w:szCs w:val="28"/>
        </w:rPr>
        <w:t>не</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lang w:val="en-US"/>
        </w:rPr>
        <w:t>WebView</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lang w:val="en-US"/>
        </w:rPr>
        <w:t>Web</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lang w:val="en-US"/>
        </w:rPr>
        <w:t>Mobile</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lang w:val="en-US"/>
        </w:rPr>
        <w:t>native</w:t>
      </w:r>
      <w:r w:rsidRPr="00290326">
        <w:rPr>
          <w:rFonts w:ascii="Times New Roman" w:eastAsia="Times New Roman" w:hAnsi="Times New Roman" w:cs="Times New Roman"/>
          <w:sz w:val="28"/>
          <w:szCs w:val="28"/>
          <w:lang w:val="en-US"/>
        </w:rPr>
        <w:t xml:space="preserve">, </w:t>
      </w:r>
      <w:r w:rsidRPr="00517084">
        <w:rPr>
          <w:rFonts w:ascii="Times New Roman" w:eastAsia="Times New Roman" w:hAnsi="Times New Roman" w:cs="Times New Roman"/>
          <w:sz w:val="28"/>
          <w:szCs w:val="28"/>
        </w:rPr>
        <w:t>не</w:t>
      </w:r>
      <w:r w:rsidRPr="00290326">
        <w:rPr>
          <w:rFonts w:ascii="Times New Roman" w:eastAsia="Times New Roman" w:hAnsi="Times New Roman" w:cs="Times New Roman"/>
          <w:sz w:val="28"/>
          <w:szCs w:val="28"/>
          <w:lang w:val="en-US"/>
        </w:rPr>
        <w:t xml:space="preserve"> </w:t>
      </w:r>
      <w:proofErr w:type="gramStart"/>
      <w:r w:rsidRPr="00517084">
        <w:rPr>
          <w:rFonts w:ascii="Times New Roman" w:eastAsia="Times New Roman" w:hAnsi="Times New Roman" w:cs="Times New Roman"/>
          <w:sz w:val="28"/>
          <w:szCs w:val="28"/>
          <w:lang w:val="en-US"/>
        </w:rPr>
        <w:t>WebView</w:t>
      </w:r>
      <w:r w:rsidRPr="00290326">
        <w:rPr>
          <w:rFonts w:ascii="Times New Roman" w:eastAsia="Times New Roman" w:hAnsi="Times New Roman" w:cs="Times New Roman"/>
          <w:sz w:val="28"/>
          <w:szCs w:val="28"/>
          <w:lang w:val="en-US"/>
        </w:rPr>
        <w:t xml:space="preserve"> )</w:t>
      </w:r>
      <w:proofErr w:type="gramEnd"/>
      <w:r w:rsidRPr="00290326">
        <w:rPr>
          <w:rFonts w:ascii="Times New Roman" w:eastAsia="Times New Roman" w:hAnsi="Times New Roman" w:cs="Times New Roman"/>
          <w:sz w:val="28"/>
          <w:szCs w:val="28"/>
          <w:lang w:val="en-US"/>
        </w:rPr>
        <w:t xml:space="preserve">. </w:t>
      </w:r>
    </w:p>
    <w:p w14:paraId="5A9B74F4" w14:textId="427D68BC"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Задание публикуется не позднее чем за </w:t>
      </w:r>
      <w:r w:rsidR="005B7F0D" w:rsidRPr="00517084">
        <w:rPr>
          <w:rFonts w:ascii="Times New Roman" w:eastAsia="Times New Roman" w:hAnsi="Times New Roman" w:cs="Times New Roman"/>
          <w:sz w:val="28"/>
          <w:szCs w:val="28"/>
        </w:rPr>
        <w:t>7</w:t>
      </w:r>
      <w:r w:rsidRPr="00517084">
        <w:rPr>
          <w:rFonts w:ascii="Times New Roman" w:eastAsia="Times New Roman" w:hAnsi="Times New Roman" w:cs="Times New Roman"/>
          <w:sz w:val="28"/>
          <w:szCs w:val="28"/>
        </w:rPr>
        <w:t xml:space="preserve"> дней до чемпионата. Публикуемое конкурсное задание содержит тематический сценарий. </w:t>
      </w:r>
      <w:r w:rsidR="00B87A14">
        <w:rPr>
          <w:rFonts w:ascii="Times New Roman" w:eastAsia="Times New Roman" w:hAnsi="Times New Roman" w:cs="Times New Roman"/>
          <w:sz w:val="28"/>
          <w:szCs w:val="28"/>
        </w:rPr>
        <w:t>Т</w:t>
      </w:r>
      <w:r w:rsidRPr="00517084">
        <w:rPr>
          <w:rFonts w:ascii="Times New Roman" w:eastAsia="Times New Roman" w:hAnsi="Times New Roman" w:cs="Times New Roman"/>
          <w:sz w:val="28"/>
          <w:szCs w:val="28"/>
        </w:rPr>
        <w:t>ипы диаграмм и требования к типу документации не подлежат публикации</w:t>
      </w:r>
      <w:r w:rsidR="005B7F0D" w:rsidRPr="00517084">
        <w:rPr>
          <w:rFonts w:ascii="Times New Roman" w:eastAsia="Times New Roman" w:hAnsi="Times New Roman" w:cs="Times New Roman"/>
          <w:sz w:val="28"/>
          <w:szCs w:val="28"/>
        </w:rPr>
        <w:t>, ознакомлению в Д-1</w:t>
      </w:r>
      <w:r w:rsidRPr="00517084">
        <w:rPr>
          <w:rFonts w:ascii="Times New Roman" w:eastAsia="Times New Roman" w:hAnsi="Times New Roman" w:cs="Times New Roman"/>
          <w:sz w:val="28"/>
          <w:szCs w:val="28"/>
        </w:rPr>
        <w:t xml:space="preserve"> и предоставляются только перед выполнением задания. Разбиение тематического задания по сессиям выполняется главным эксперто</w:t>
      </w:r>
      <w:r w:rsidR="005B7F0D" w:rsidRPr="00517084">
        <w:rPr>
          <w:rFonts w:ascii="Times New Roman" w:eastAsia="Times New Roman" w:hAnsi="Times New Roman" w:cs="Times New Roman"/>
          <w:sz w:val="28"/>
          <w:szCs w:val="28"/>
        </w:rPr>
        <w:t>м</w:t>
      </w:r>
      <w:r w:rsidRPr="00517084">
        <w:rPr>
          <w:rFonts w:ascii="Times New Roman" w:eastAsia="Times New Roman" w:hAnsi="Times New Roman" w:cs="Times New Roman"/>
          <w:sz w:val="28"/>
          <w:szCs w:val="28"/>
        </w:rPr>
        <w:t xml:space="preserve"> в Д-1. </w:t>
      </w:r>
    </w:p>
    <w:p w14:paraId="18E2AACE"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Конкурсное задание должно быть изменено индустриальным экспертом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4ABF6578"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lastRenderedPageBreak/>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2BA4951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Ознакомление экспертов-наставников и конкурсантов с 30% изменений выполняется в день Д-1.</w:t>
      </w:r>
    </w:p>
    <w:p w14:paraId="63F988A5"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76FC1F98"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4154FB83"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sidRPr="00517084">
        <w:rPr>
          <w:rFonts w:ascii="Times New Roman" w:eastAsia="Times New Roman" w:hAnsi="Times New Roman" w:cs="Times New Roman"/>
          <w:sz w:val="28"/>
          <w:szCs w:val="28"/>
        </w:rPr>
        <w:t>GitHub</w:t>
      </w:r>
      <w:proofErr w:type="spellEnd"/>
      <w:r w:rsidRPr="00517084">
        <w:rPr>
          <w:rFonts w:ascii="Times New Roman" w:eastAsia="Times New Roman" w:hAnsi="Times New Roman" w:cs="Times New Roman"/>
          <w:sz w:val="28"/>
          <w:szCs w:val="28"/>
        </w:rPr>
        <w:t xml:space="preserve"> или аналоги, </w:t>
      </w:r>
      <w:proofErr w:type="spellStart"/>
      <w:r w:rsidRPr="00517084">
        <w:rPr>
          <w:rFonts w:ascii="Times New Roman" w:eastAsia="Times New Roman" w:hAnsi="Times New Roman" w:cs="Times New Roman"/>
          <w:sz w:val="28"/>
          <w:szCs w:val="28"/>
        </w:rPr>
        <w:t>Stack</w:t>
      </w:r>
      <w:proofErr w:type="spellEnd"/>
      <w:r w:rsidRPr="00517084">
        <w:rPr>
          <w:rFonts w:ascii="Times New Roman" w:eastAsia="Times New Roman" w:hAnsi="Times New Roman" w:cs="Times New Roman"/>
          <w:sz w:val="28"/>
          <w:szCs w:val="28"/>
        </w:rPr>
        <w:t xml:space="preserve"> </w:t>
      </w:r>
      <w:proofErr w:type="spellStart"/>
      <w:r w:rsidRPr="00517084">
        <w:rPr>
          <w:rFonts w:ascii="Times New Roman" w:eastAsia="Times New Roman" w:hAnsi="Times New Roman" w:cs="Times New Roman"/>
          <w:sz w:val="28"/>
          <w:szCs w:val="28"/>
        </w:rPr>
        <w:t>Overflow</w:t>
      </w:r>
      <w:proofErr w:type="spellEnd"/>
      <w:r w:rsidRPr="00517084">
        <w:rPr>
          <w:rFonts w:ascii="Times New Roman" w:eastAsia="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74419CA4"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1423276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23AC7783"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В день Д-1 конкурсант имеет право настройки необходимых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w:t>
      </w:r>
      <w:r w:rsidRPr="00517084">
        <w:rPr>
          <w:rFonts w:ascii="Times New Roman" w:eastAsia="Times New Roman" w:hAnsi="Times New Roman" w:cs="Times New Roman"/>
          <w:sz w:val="28"/>
          <w:szCs w:val="28"/>
        </w:rPr>
        <w:lastRenderedPageBreak/>
        <w:t>протокол настройки рабочего места за подписью технического администратора площадки и контролирующего эксперта.</w:t>
      </w:r>
    </w:p>
    <w:p w14:paraId="2A719A2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разворачиваются в локальной сети конкурсной площадки. Для конкурсантов создаются базы данных с доступом по логину и паролю. </w:t>
      </w:r>
    </w:p>
    <w:p w14:paraId="6334BC63"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792C0E75"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2A339F4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19735678"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78C8F8FB"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Демонстрация работы конкурсантом может выполняться после сессии и во время сессии с остановкой времени на оценку. </w:t>
      </w:r>
    </w:p>
    <w:p w14:paraId="5104A8A6"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3AC6BEB3"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lastRenderedPageBreak/>
        <w:t xml:space="preserve">Все созданные во время ознакомления репозитории и базы данных будут удалены на серверах. </w:t>
      </w:r>
    </w:p>
    <w:p w14:paraId="758E9D0F"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7B2C45F3"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6C848511"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Экспертам разрешается делать фото их конкурсантов во время чемпионата только по согласованию с главным экспертом.</w:t>
      </w:r>
    </w:p>
    <w:p w14:paraId="32F1DEE1"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Конкурсантам разрешается использовать личные устройства для фото- и видеосъемки на рабочей площадке только после завершения конкурса.</w:t>
      </w:r>
    </w:p>
    <w:p w14:paraId="04002167" w14:textId="77777777" w:rsidR="00116B5E" w:rsidRPr="00517084" w:rsidRDefault="00DC03F4" w:rsidP="00517084">
      <w:pPr>
        <w:spacing w:after="0" w:line="360" w:lineRule="auto"/>
        <w:ind w:firstLine="709"/>
        <w:jc w:val="both"/>
        <w:rPr>
          <w:rFonts w:ascii="Times New Roman" w:eastAsia="Times New Roman" w:hAnsi="Times New Roman" w:cs="Times New Roman"/>
          <w:sz w:val="28"/>
          <w:szCs w:val="28"/>
        </w:rPr>
      </w:pPr>
      <w:r w:rsidRPr="00517084">
        <w:rPr>
          <w:rFonts w:ascii="Times New Roman" w:eastAsia="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7D0A0470" w14:textId="77777777" w:rsidR="00116B5E" w:rsidRPr="00517084" w:rsidRDefault="00DC03F4" w:rsidP="00517084">
      <w:pPr>
        <w:keepNext/>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12" w:name="_heading=h.3rdcrjn" w:colFirst="0" w:colLast="0"/>
      <w:bookmarkEnd w:id="12"/>
      <w:r w:rsidRPr="00517084">
        <w:rPr>
          <w:rFonts w:ascii="Times New Roman" w:eastAsia="Times New Roman" w:hAnsi="Times New Roman" w:cs="Times New Roman"/>
          <w:b/>
          <w:color w:val="000000"/>
          <w:sz w:val="28"/>
          <w:szCs w:val="28"/>
        </w:rPr>
        <w:t>2.1. Личный инструмент конкурсанта</w:t>
      </w:r>
    </w:p>
    <w:tbl>
      <w:tblPr>
        <w:tblStyle w:val="afffd"/>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17084" w:rsidRPr="00517084" w14:paraId="5EBABCB6" w14:textId="77777777">
        <w:trPr>
          <w:jc w:val="center"/>
        </w:trPr>
        <w:tc>
          <w:tcPr>
            <w:tcW w:w="2972" w:type="dxa"/>
            <w:shd w:val="clear" w:color="auto" w:fill="92D050"/>
            <w:vAlign w:val="center"/>
          </w:tcPr>
          <w:p w14:paraId="0459357A" w14:textId="77777777" w:rsidR="00116B5E" w:rsidRPr="00517084" w:rsidRDefault="00DC03F4" w:rsidP="00517084">
            <w:pPr>
              <w:spacing w:after="0" w:line="240" w:lineRule="auto"/>
              <w:jc w:val="center"/>
              <w:rPr>
                <w:rFonts w:ascii="Times New Roman" w:eastAsia="Times New Roman" w:hAnsi="Times New Roman" w:cs="Times New Roman"/>
                <w:b/>
                <w:sz w:val="24"/>
                <w:szCs w:val="24"/>
              </w:rPr>
            </w:pPr>
            <w:r w:rsidRPr="00517084">
              <w:rPr>
                <w:rFonts w:ascii="Times New Roman" w:eastAsia="Times New Roman" w:hAnsi="Times New Roman" w:cs="Times New Roman"/>
                <w:b/>
                <w:sz w:val="24"/>
                <w:szCs w:val="24"/>
              </w:rPr>
              <w:t>Область</w:t>
            </w:r>
          </w:p>
        </w:tc>
        <w:tc>
          <w:tcPr>
            <w:tcW w:w="6657" w:type="dxa"/>
            <w:shd w:val="clear" w:color="auto" w:fill="92D050"/>
            <w:vAlign w:val="center"/>
          </w:tcPr>
          <w:p w14:paraId="6D65354D" w14:textId="77777777" w:rsidR="00116B5E" w:rsidRPr="00517084" w:rsidRDefault="00DC03F4" w:rsidP="00517084">
            <w:pPr>
              <w:spacing w:after="0" w:line="240" w:lineRule="auto"/>
              <w:jc w:val="center"/>
              <w:rPr>
                <w:rFonts w:ascii="Times New Roman" w:eastAsia="Times New Roman" w:hAnsi="Times New Roman" w:cs="Times New Roman"/>
                <w:b/>
                <w:sz w:val="24"/>
                <w:szCs w:val="24"/>
              </w:rPr>
            </w:pPr>
            <w:r w:rsidRPr="00517084">
              <w:rPr>
                <w:rFonts w:ascii="Times New Roman" w:eastAsia="Times New Roman" w:hAnsi="Times New Roman" w:cs="Times New Roman"/>
                <w:b/>
                <w:sz w:val="24"/>
                <w:szCs w:val="24"/>
              </w:rPr>
              <w:t>Правила</w:t>
            </w:r>
          </w:p>
        </w:tc>
      </w:tr>
      <w:tr w:rsidR="00517084" w:rsidRPr="00517084" w14:paraId="10A9B821" w14:textId="77777777">
        <w:trPr>
          <w:jc w:val="center"/>
        </w:trPr>
        <w:tc>
          <w:tcPr>
            <w:tcW w:w="2972" w:type="dxa"/>
            <w:vAlign w:val="center"/>
          </w:tcPr>
          <w:p w14:paraId="3CE68821"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Прослушивание музыки во время соревнований</w:t>
            </w:r>
          </w:p>
        </w:tc>
        <w:tc>
          <w:tcPr>
            <w:tcW w:w="6657" w:type="dxa"/>
            <w:vAlign w:val="center"/>
          </w:tcPr>
          <w:p w14:paraId="7301370C"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17084" w:rsidRPr="00517084" w14:paraId="4FF48188" w14:textId="77777777">
        <w:trPr>
          <w:jc w:val="center"/>
        </w:trPr>
        <w:tc>
          <w:tcPr>
            <w:tcW w:w="2972" w:type="dxa"/>
            <w:vAlign w:val="center"/>
          </w:tcPr>
          <w:p w14:paraId="5A098BB3"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Клавиатура и мышь</w:t>
            </w:r>
          </w:p>
        </w:tc>
        <w:tc>
          <w:tcPr>
            <w:tcW w:w="6657" w:type="dxa"/>
            <w:vAlign w:val="center"/>
          </w:tcPr>
          <w:p w14:paraId="3B413755"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17084" w:rsidRPr="00517084" w14:paraId="6A102878" w14:textId="77777777">
        <w:trPr>
          <w:jc w:val="center"/>
        </w:trPr>
        <w:tc>
          <w:tcPr>
            <w:tcW w:w="2972" w:type="dxa"/>
            <w:vAlign w:val="center"/>
          </w:tcPr>
          <w:p w14:paraId="721A2D72"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Техника безопасности и охрана труда</w:t>
            </w:r>
          </w:p>
        </w:tc>
        <w:tc>
          <w:tcPr>
            <w:tcW w:w="6657" w:type="dxa"/>
            <w:vAlign w:val="center"/>
          </w:tcPr>
          <w:p w14:paraId="714E75F5"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 xml:space="preserve">Конкурсанты могут использовать защиту для ушей (беруши, </w:t>
            </w:r>
            <w:proofErr w:type="spellStart"/>
            <w:r w:rsidRPr="00517084">
              <w:rPr>
                <w:rFonts w:ascii="Times New Roman" w:eastAsia="Times New Roman" w:hAnsi="Times New Roman" w:cs="Times New Roman"/>
                <w:sz w:val="24"/>
                <w:szCs w:val="24"/>
              </w:rPr>
              <w:t>шумоподавляющие</w:t>
            </w:r>
            <w:proofErr w:type="spellEnd"/>
            <w:r w:rsidRPr="00517084">
              <w:rPr>
                <w:rFonts w:ascii="Times New Roman" w:eastAsia="Times New Roman" w:hAnsi="Times New Roman" w:cs="Times New Roman"/>
                <w:sz w:val="24"/>
                <w:szCs w:val="24"/>
              </w:rPr>
              <w:t xml:space="preserve"> наушники).</w:t>
            </w:r>
          </w:p>
        </w:tc>
      </w:tr>
      <w:tr w:rsidR="00517084" w:rsidRPr="00517084" w14:paraId="6AAB29AE" w14:textId="77777777">
        <w:trPr>
          <w:jc w:val="center"/>
        </w:trPr>
        <w:tc>
          <w:tcPr>
            <w:tcW w:w="2972" w:type="dxa"/>
            <w:vAlign w:val="center"/>
          </w:tcPr>
          <w:p w14:paraId="08ED762A"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Ознакомление</w:t>
            </w:r>
          </w:p>
        </w:tc>
        <w:tc>
          <w:tcPr>
            <w:tcW w:w="6657" w:type="dxa"/>
            <w:vAlign w:val="center"/>
          </w:tcPr>
          <w:p w14:paraId="18DAD252"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1DC35BF3"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Все созданные во время ознакомления репозитории и базы данных будут удалены.</w:t>
            </w:r>
          </w:p>
        </w:tc>
      </w:tr>
      <w:tr w:rsidR="00517084" w:rsidRPr="00517084" w14:paraId="26824864" w14:textId="77777777">
        <w:trPr>
          <w:jc w:val="center"/>
        </w:trPr>
        <w:tc>
          <w:tcPr>
            <w:tcW w:w="2972" w:type="dxa"/>
            <w:vAlign w:val="center"/>
          </w:tcPr>
          <w:p w14:paraId="436ADF16"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lastRenderedPageBreak/>
              <w:t>Использование устройств фото- и видеосъемки</w:t>
            </w:r>
          </w:p>
        </w:tc>
        <w:tc>
          <w:tcPr>
            <w:tcW w:w="6657" w:type="dxa"/>
            <w:vAlign w:val="center"/>
          </w:tcPr>
          <w:p w14:paraId="75FD37E4"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Экспертам разрешается делать фото их конкурсантов во время чемпионата.</w:t>
            </w:r>
          </w:p>
          <w:p w14:paraId="0E560B0F"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w:t>
            </w:r>
          </w:p>
          <w:p w14:paraId="15F30137"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17084" w:rsidRPr="00517084" w14:paraId="7F4DCB75" w14:textId="77777777">
        <w:trPr>
          <w:jc w:val="center"/>
        </w:trPr>
        <w:tc>
          <w:tcPr>
            <w:tcW w:w="2972" w:type="dxa"/>
            <w:vAlign w:val="center"/>
          </w:tcPr>
          <w:p w14:paraId="6F1FDAA6" w14:textId="77777777" w:rsidR="00116B5E" w:rsidRPr="00517084" w:rsidRDefault="00DC03F4" w:rsidP="00517084">
            <w:pPr>
              <w:spacing w:after="0" w:line="240" w:lineRule="auto"/>
              <w:jc w:val="center"/>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Использование персональных мобильных устройств (ноутбуки, планшеты, мобильные телефоны, смарт-часы)</w:t>
            </w:r>
          </w:p>
        </w:tc>
        <w:tc>
          <w:tcPr>
            <w:tcW w:w="6657" w:type="dxa"/>
            <w:vAlign w:val="center"/>
          </w:tcPr>
          <w:p w14:paraId="34140698" w14:textId="77777777" w:rsidR="00116B5E" w:rsidRPr="00517084" w:rsidRDefault="00DC03F4" w:rsidP="00517084">
            <w:pPr>
              <w:spacing w:after="0" w:line="240" w:lineRule="auto"/>
              <w:jc w:val="both"/>
              <w:rPr>
                <w:rFonts w:ascii="Times New Roman" w:eastAsia="Times New Roman" w:hAnsi="Times New Roman" w:cs="Times New Roman"/>
                <w:sz w:val="24"/>
                <w:szCs w:val="24"/>
              </w:rPr>
            </w:pPr>
            <w:r w:rsidRPr="00517084">
              <w:rPr>
                <w:rFonts w:ascii="Times New Roman" w:eastAsia="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77B94A2F" w14:textId="77777777" w:rsidR="0065363C" w:rsidRDefault="0065363C" w:rsidP="00517084">
      <w:pPr>
        <w:keepNext/>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bookmarkStart w:id="13" w:name="_heading=h.26in1rg" w:colFirst="0" w:colLast="0"/>
      <w:bookmarkEnd w:id="13"/>
    </w:p>
    <w:p w14:paraId="66834A54" w14:textId="52B7FEDD" w:rsidR="00116B5E" w:rsidRDefault="00DC03F4" w:rsidP="00517084">
      <w:pPr>
        <w:keepNext/>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color w:val="000000"/>
          <w:sz w:val="28"/>
          <w:szCs w:val="28"/>
        </w:rPr>
        <w:t>Материалы, оборудование и инструменты, запрещенные на площадке</w:t>
      </w:r>
    </w:p>
    <w:p w14:paraId="55C7580C" w14:textId="77777777" w:rsidR="00116B5E" w:rsidRDefault="00DC03F4" w:rsidP="00517084">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Дополнительное программное обеспечение;</w:t>
      </w:r>
    </w:p>
    <w:p w14:paraId="5B89B4E6" w14:textId="77777777" w:rsidR="00116B5E" w:rsidRDefault="00DC03F4" w:rsidP="00517084">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Любые портативные устройства связи, такие как мобильные телефоны или смарт-часы;</w:t>
      </w:r>
    </w:p>
    <w:p w14:paraId="4CEDD503" w14:textId="77777777" w:rsidR="00116B5E" w:rsidRDefault="00DC03F4" w:rsidP="00517084">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Портативные цифровые устройства (планшет, КПК и т.д.);</w:t>
      </w:r>
    </w:p>
    <w:p w14:paraId="5B11BEC9" w14:textId="77777777" w:rsidR="00116B5E" w:rsidRDefault="00DC03F4" w:rsidP="00517084">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Внешние запоминающие устройства (карты памяти, флэш-накопители и т.д.);</w:t>
      </w:r>
    </w:p>
    <w:p w14:paraId="52D11809" w14:textId="77777777" w:rsidR="00116B5E" w:rsidRDefault="00DC03F4" w:rsidP="0051708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Эксперты обладают правом запретить определенное оборудование в зоне конкурса.</w:t>
      </w:r>
    </w:p>
    <w:p w14:paraId="3A93E424" w14:textId="77777777" w:rsidR="00116B5E" w:rsidRDefault="00116B5E" w:rsidP="00517084">
      <w:pPr>
        <w:spacing w:after="0" w:line="360" w:lineRule="auto"/>
        <w:jc w:val="both"/>
        <w:rPr>
          <w:rFonts w:ascii="Times New Roman" w:eastAsia="Times New Roman" w:hAnsi="Times New Roman" w:cs="Times New Roman"/>
          <w:sz w:val="28"/>
          <w:szCs w:val="28"/>
        </w:rPr>
      </w:pPr>
    </w:p>
    <w:p w14:paraId="56A40EDF" w14:textId="4F049654" w:rsidR="00116B5E" w:rsidRDefault="0065363C" w:rsidP="00517084">
      <w:pPr>
        <w:keepNext/>
        <w:pBdr>
          <w:top w:val="nil"/>
          <w:left w:val="nil"/>
          <w:bottom w:val="nil"/>
          <w:right w:val="nil"/>
          <w:between w:val="nil"/>
        </w:pBdr>
        <w:spacing w:after="0" w:line="360" w:lineRule="auto"/>
        <w:jc w:val="center"/>
        <w:rPr>
          <w:rFonts w:ascii="Times New Roman" w:eastAsia="Times New Roman" w:hAnsi="Times New Roman" w:cs="Times New Roman"/>
          <w:b/>
          <w:smallCaps/>
          <w:color w:val="000000"/>
          <w:sz w:val="28"/>
          <w:szCs w:val="28"/>
        </w:rPr>
      </w:pPr>
      <w:bookmarkStart w:id="14" w:name="_heading=h.lnxbz9" w:colFirst="0" w:colLast="0"/>
      <w:bookmarkEnd w:id="14"/>
      <w:r>
        <w:rPr>
          <w:rFonts w:ascii="Times New Roman" w:eastAsia="Times New Roman" w:hAnsi="Times New Roman" w:cs="Times New Roman"/>
          <w:b/>
          <w:smallCaps/>
          <w:color w:val="000000"/>
          <w:sz w:val="28"/>
          <w:szCs w:val="28"/>
        </w:rPr>
        <w:t>3. ПРИЛОЖЕНИЯ</w:t>
      </w:r>
    </w:p>
    <w:p w14:paraId="3253A434"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1. Инструкция по заполнению матрицы конкурсного задания.</w:t>
      </w:r>
    </w:p>
    <w:p w14:paraId="4DCF24F3"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2. Матрица конкурсного задания.</w:t>
      </w:r>
    </w:p>
    <w:p w14:paraId="1EC951C0"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3. Инструкция по охране труда.</w:t>
      </w:r>
    </w:p>
    <w:p w14:paraId="2C51F391"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4. Тематический сценарий для индивидуального формата.</w:t>
      </w:r>
    </w:p>
    <w:p w14:paraId="5EF9B9B8"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5. Тематический сценарий для командного формата.</w:t>
      </w:r>
    </w:p>
    <w:p w14:paraId="2D56C2F4" w14:textId="77777777" w:rsidR="00010944" w:rsidRPr="00010944" w:rsidRDefault="00010944" w:rsidP="00010944">
      <w:pPr>
        <w:spacing w:after="0" w:line="360" w:lineRule="auto"/>
        <w:jc w:val="both"/>
        <w:rPr>
          <w:rFonts w:ascii="Times New Roman" w:eastAsia="Times New Roman" w:hAnsi="Times New Roman" w:cs="Times New Roman"/>
          <w:sz w:val="28"/>
          <w:szCs w:val="28"/>
        </w:rPr>
      </w:pPr>
      <w:r w:rsidRPr="00010944">
        <w:rPr>
          <w:rFonts w:ascii="Times New Roman" w:eastAsia="Times New Roman" w:hAnsi="Times New Roman" w:cs="Times New Roman"/>
          <w:sz w:val="28"/>
          <w:szCs w:val="28"/>
        </w:rPr>
        <w:t>Приложение 6. Ресурсы.</w:t>
      </w:r>
    </w:p>
    <w:p w14:paraId="40973961" w14:textId="77777777" w:rsidR="00116B5E" w:rsidRDefault="00116B5E" w:rsidP="00517084">
      <w:pPr>
        <w:spacing w:after="0" w:line="360" w:lineRule="auto"/>
        <w:jc w:val="both"/>
        <w:rPr>
          <w:rFonts w:ascii="Times New Roman" w:eastAsia="Times New Roman" w:hAnsi="Times New Roman" w:cs="Times New Roman"/>
          <w:i/>
          <w:sz w:val="28"/>
          <w:szCs w:val="28"/>
        </w:rPr>
      </w:pPr>
    </w:p>
    <w:sectPr w:rsidR="00116B5E" w:rsidSect="00260937">
      <w:footerReference w:type="default" r:id="rId9"/>
      <w:footerReference w:type="first" r:id="rId10"/>
      <w:pgSz w:w="11906" w:h="16838"/>
      <w:pgMar w:top="1134" w:right="850" w:bottom="1134" w:left="1701"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56E5" w14:textId="77777777" w:rsidR="00436893" w:rsidRDefault="00436893">
      <w:pPr>
        <w:spacing w:after="0" w:line="240" w:lineRule="auto"/>
      </w:pPr>
      <w:r>
        <w:separator/>
      </w:r>
    </w:p>
  </w:endnote>
  <w:endnote w:type="continuationSeparator" w:id="0">
    <w:p w14:paraId="62C2F2A1" w14:textId="77777777" w:rsidR="00436893" w:rsidRDefault="0043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F2AF" w14:textId="593C0E0F" w:rsidR="00116B5E" w:rsidRPr="00260937" w:rsidRDefault="00DC03F4" w:rsidP="00260937">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sz w:val="24"/>
        <w:szCs w:val="24"/>
      </w:rPr>
    </w:pPr>
    <w:r w:rsidRPr="00260937">
      <w:rPr>
        <w:rFonts w:ascii="Times New Roman" w:hAnsi="Times New Roman" w:cs="Times New Roman"/>
        <w:color w:val="000000"/>
        <w:sz w:val="24"/>
        <w:szCs w:val="24"/>
      </w:rPr>
      <w:fldChar w:fldCharType="begin"/>
    </w:r>
    <w:r w:rsidRPr="00260937">
      <w:rPr>
        <w:rFonts w:ascii="Times New Roman" w:hAnsi="Times New Roman" w:cs="Times New Roman"/>
        <w:color w:val="000000"/>
        <w:sz w:val="24"/>
        <w:szCs w:val="24"/>
      </w:rPr>
      <w:instrText>PAGE</w:instrText>
    </w:r>
    <w:r w:rsidRPr="00260937">
      <w:rPr>
        <w:rFonts w:ascii="Times New Roman" w:hAnsi="Times New Roman" w:cs="Times New Roman"/>
        <w:color w:val="000000"/>
        <w:sz w:val="24"/>
        <w:szCs w:val="24"/>
      </w:rPr>
      <w:fldChar w:fldCharType="separate"/>
    </w:r>
    <w:r w:rsidR="005B7F0D" w:rsidRPr="00260937">
      <w:rPr>
        <w:rFonts w:ascii="Times New Roman" w:hAnsi="Times New Roman" w:cs="Times New Roman"/>
        <w:noProof/>
        <w:color w:val="000000"/>
        <w:sz w:val="24"/>
        <w:szCs w:val="24"/>
      </w:rPr>
      <w:t>2</w:t>
    </w:r>
    <w:r w:rsidRPr="00260937">
      <w:rPr>
        <w:rFonts w:ascii="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2F65" w14:textId="77777777" w:rsidR="00116B5E" w:rsidRDefault="00116B5E">
    <w:pPr>
      <w:pBdr>
        <w:top w:val="nil"/>
        <w:left w:val="nil"/>
        <w:bottom w:val="nil"/>
        <w:right w:val="nil"/>
        <w:between w:val="nil"/>
      </w:pBdr>
      <w:tabs>
        <w:tab w:val="center" w:pos="4677"/>
        <w:tab w:val="right" w:pos="9355"/>
      </w:tabs>
      <w:spacing w:after="0" w:line="240" w:lineRule="auto"/>
      <w:jc w:val="right"/>
      <w:rPr>
        <w:color w:val="000000"/>
      </w:rPr>
    </w:pPr>
  </w:p>
  <w:p w14:paraId="51363465" w14:textId="77777777" w:rsidR="00116B5E" w:rsidRDefault="00116B5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A24F" w14:textId="77777777" w:rsidR="00436893" w:rsidRDefault="00436893">
      <w:pPr>
        <w:spacing w:after="0" w:line="240" w:lineRule="auto"/>
      </w:pPr>
      <w:r>
        <w:separator/>
      </w:r>
    </w:p>
  </w:footnote>
  <w:footnote w:type="continuationSeparator" w:id="0">
    <w:p w14:paraId="2E37109F" w14:textId="77777777" w:rsidR="00436893" w:rsidRDefault="00436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8C3"/>
    <w:multiLevelType w:val="multilevel"/>
    <w:tmpl w:val="FA66D1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26A87"/>
    <w:multiLevelType w:val="multilevel"/>
    <w:tmpl w:val="3252BC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94383"/>
    <w:multiLevelType w:val="multilevel"/>
    <w:tmpl w:val="746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5114"/>
    <w:multiLevelType w:val="hybridMultilevel"/>
    <w:tmpl w:val="5930F664"/>
    <w:lvl w:ilvl="0" w:tplc="04440C2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15:restartNumberingAfterBreak="0">
    <w:nsid w:val="19046DB6"/>
    <w:multiLevelType w:val="multilevel"/>
    <w:tmpl w:val="79FE90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64AF"/>
    <w:multiLevelType w:val="hybridMultilevel"/>
    <w:tmpl w:val="B93012C4"/>
    <w:lvl w:ilvl="0" w:tplc="0444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78145B1"/>
    <w:multiLevelType w:val="multilevel"/>
    <w:tmpl w:val="A67A2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A553E"/>
    <w:multiLevelType w:val="hybridMultilevel"/>
    <w:tmpl w:val="E56AB228"/>
    <w:lvl w:ilvl="0" w:tplc="0444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7B56067"/>
    <w:multiLevelType w:val="hybridMultilevel"/>
    <w:tmpl w:val="36C0E176"/>
    <w:lvl w:ilvl="0" w:tplc="1764BD5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3FD457B4"/>
    <w:multiLevelType w:val="multilevel"/>
    <w:tmpl w:val="B8A2C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124D3D"/>
    <w:multiLevelType w:val="hybridMultilevel"/>
    <w:tmpl w:val="FA66D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70C3BE4"/>
    <w:multiLevelType w:val="hybridMultilevel"/>
    <w:tmpl w:val="A7469E6C"/>
    <w:lvl w:ilvl="0" w:tplc="0444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CB4BB1"/>
    <w:multiLevelType w:val="multilevel"/>
    <w:tmpl w:val="F3D49C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A5445"/>
    <w:multiLevelType w:val="multilevel"/>
    <w:tmpl w:val="6848F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BD63173"/>
    <w:multiLevelType w:val="hybridMultilevel"/>
    <w:tmpl w:val="9D60E268"/>
    <w:lvl w:ilvl="0" w:tplc="1764BD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B35F32"/>
    <w:multiLevelType w:val="hybridMultilevel"/>
    <w:tmpl w:val="9E607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2C535D7"/>
    <w:multiLevelType w:val="hybridMultilevel"/>
    <w:tmpl w:val="7A684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
  </w:num>
  <w:num w:numId="8">
    <w:abstractNumId w:val="4"/>
  </w:num>
  <w:num w:numId="9">
    <w:abstractNumId w:val="14"/>
  </w:num>
  <w:num w:numId="10">
    <w:abstractNumId w:val="8"/>
  </w:num>
  <w:num w:numId="11">
    <w:abstractNumId w:val="0"/>
  </w:num>
  <w:num w:numId="12">
    <w:abstractNumId w:val="6"/>
  </w:num>
  <w:num w:numId="13">
    <w:abstractNumId w:val="12"/>
  </w:num>
  <w:num w:numId="14">
    <w:abstractNumId w:val="15"/>
  </w:num>
  <w:num w:numId="15">
    <w:abstractNumId w:val="10"/>
  </w:num>
  <w:num w:numId="16">
    <w:abstractNumId w:val="16"/>
  </w:num>
  <w:num w:numId="17">
    <w:abstractNumId w:val="7"/>
  </w:num>
  <w:num w:numId="18">
    <w:abstractNumId w:val="3"/>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5E"/>
    <w:rsid w:val="00010944"/>
    <w:rsid w:val="000F0C98"/>
    <w:rsid w:val="00105767"/>
    <w:rsid w:val="00116B5E"/>
    <w:rsid w:val="001F24B8"/>
    <w:rsid w:val="00260937"/>
    <w:rsid w:val="00290326"/>
    <w:rsid w:val="0032619D"/>
    <w:rsid w:val="0033163A"/>
    <w:rsid w:val="003A6E39"/>
    <w:rsid w:val="004065F3"/>
    <w:rsid w:val="00436893"/>
    <w:rsid w:val="00517084"/>
    <w:rsid w:val="005B7F0D"/>
    <w:rsid w:val="0065363C"/>
    <w:rsid w:val="00681241"/>
    <w:rsid w:val="00934981"/>
    <w:rsid w:val="00A27875"/>
    <w:rsid w:val="00B87A14"/>
    <w:rsid w:val="00BB1FE4"/>
    <w:rsid w:val="00C05075"/>
    <w:rsid w:val="00C52E67"/>
    <w:rsid w:val="00C54480"/>
    <w:rsid w:val="00C659C4"/>
    <w:rsid w:val="00D11D33"/>
    <w:rsid w:val="00D26C0E"/>
    <w:rsid w:val="00DC03F4"/>
    <w:rsid w:val="00E5564E"/>
    <w:rsid w:val="00E57B1D"/>
    <w:rsid w:val="00E87F60"/>
    <w:rsid w:val="00EF0F1A"/>
    <w:rsid w:val="00F82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C642"/>
  <w15:docId w15:val="{71C4E60B-D6DD-46A5-89D7-39ECBD4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
    <w:next w:val="a"/>
    <w:link w:val="20"/>
    <w:uiPriority w:val="9"/>
    <w:semiHidden/>
    <w:unhideWhenUsed/>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
    <w:next w:val="a"/>
    <w:link w:val="30"/>
    <w:uiPriority w:val="9"/>
    <w:semiHidden/>
    <w:unhideWhenUsed/>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
    <w:next w:val="a"/>
    <w:link w:val="40"/>
    <w:uiPriority w:val="9"/>
    <w:semiHidden/>
    <w:unhideWhenUsed/>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
    <w:next w:val="a"/>
    <w:link w:val="50"/>
    <w:uiPriority w:val="9"/>
    <w:semiHidden/>
    <w:unhideWhenUsed/>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
    <w:next w:val="a"/>
    <w:link w:val="60"/>
    <w:uiPriority w:val="9"/>
    <w:semiHidden/>
    <w:unhideWhenUsed/>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
    <w:next w:val="a"/>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
    <w:next w:val="a"/>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
    <w:next w:val="a"/>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paragraph" w:styleId="af0">
    <w:name w:val="endnote text"/>
    <w:basedOn w:val="a"/>
    <w:link w:val="af1"/>
    <w:uiPriority w:val="99"/>
    <w:semiHidden/>
    <w:unhideWhenUsed/>
    <w:pPr>
      <w:spacing w:after="0" w:line="240" w:lineRule="auto"/>
    </w:pPr>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3">
    <w:name w:val="table of figures"/>
    <w:basedOn w:val="a"/>
    <w:next w:val="a"/>
    <w:uiPriority w:val="99"/>
    <w:unhideWhenUsed/>
    <w:pPr>
      <w:spacing w:after="0"/>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 Spacing"/>
    <w:link w:val="af9"/>
    <w:uiPriority w:val="1"/>
    <w:qFormat/>
    <w:pPr>
      <w:spacing w:after="0" w:line="240" w:lineRule="auto"/>
    </w:pPr>
    <w:rPr>
      <w:rFonts w:eastAsiaTheme="minorEastAsia"/>
    </w:rPr>
  </w:style>
  <w:style w:type="character" w:customStyle="1" w:styleId="af9">
    <w:name w:val="Без интервала Знак"/>
    <w:basedOn w:val="a0"/>
    <w:link w:val="af8"/>
    <w:uiPriority w:val="1"/>
    <w:rPr>
      <w:rFonts w:eastAsiaTheme="minorEastAsia"/>
      <w:lang w:eastAsia="ru-RU"/>
    </w:rPr>
  </w:style>
  <w:style w:type="character" w:styleId="afa">
    <w:name w:val="Placeholder Text"/>
    <w:basedOn w:val="a0"/>
    <w:uiPriority w:val="99"/>
    <w:semiHidden/>
    <w:rPr>
      <w:color w:val="808080"/>
    </w:rPr>
  </w:style>
  <w:style w:type="paragraph" w:styleId="afb">
    <w:name w:val="Balloon Text"/>
    <w:basedOn w:val="a"/>
    <w:link w:val="afc"/>
    <w:unhideWhenUsed/>
    <w:pPr>
      <w:spacing w:after="0" w:line="240" w:lineRule="auto"/>
    </w:pPr>
    <w:rPr>
      <w:rFonts w:ascii="Tahoma" w:hAnsi="Tahoma" w:cs="Tahoma"/>
      <w:sz w:val="16"/>
      <w:szCs w:val="16"/>
    </w:rPr>
  </w:style>
  <w:style w:type="character" w:customStyle="1" w:styleId="afc">
    <w:name w:val="Текст выноски Знак"/>
    <w:basedOn w:val="a0"/>
    <w:link w:val="afb"/>
    <w:rPr>
      <w:rFonts w:ascii="Tahoma" w:hAnsi="Tahoma" w:cs="Tahoma"/>
      <w:sz w:val="16"/>
      <w:szCs w:val="16"/>
    </w:rPr>
  </w:style>
  <w:style w:type="character" w:customStyle="1" w:styleId="10">
    <w:name w:val="Заголовок 1 Знак"/>
    <w:basedOn w:val="a0"/>
    <w:link w:val="1"/>
    <w:rPr>
      <w:rFonts w:ascii="Arial" w:eastAsia="Times New Roman" w:hAnsi="Arial" w:cs="Times New Roman"/>
      <w:b/>
      <w:bCs/>
      <w:caps/>
      <w:color w:val="2C8DE6"/>
      <w:sz w:val="36"/>
      <w:szCs w:val="24"/>
      <w:lang w:val="en-GB"/>
    </w:rPr>
  </w:style>
  <w:style w:type="character" w:customStyle="1" w:styleId="20">
    <w:name w:val="Заголовок 2 Знак"/>
    <w:basedOn w:val="a0"/>
    <w:link w:val="2"/>
    <w:rPr>
      <w:rFonts w:ascii="Arial" w:eastAsia="Times New Roman" w:hAnsi="Arial" w:cs="Times New Roman"/>
      <w:b/>
      <w:sz w:val="28"/>
      <w:szCs w:val="24"/>
      <w:lang w:val="en-GB"/>
    </w:rPr>
  </w:style>
  <w:style w:type="character" w:customStyle="1" w:styleId="30">
    <w:name w:val="Заголовок 3 Знак"/>
    <w:basedOn w:val="a0"/>
    <w:link w:val="3"/>
    <w:rPr>
      <w:rFonts w:ascii="Arial" w:eastAsia="Times New Roman" w:hAnsi="Arial" w:cs="Arial"/>
      <w:b/>
      <w:bCs/>
      <w:szCs w:val="26"/>
      <w:lang w:val="en-GB"/>
    </w:rPr>
  </w:style>
  <w:style w:type="character" w:customStyle="1" w:styleId="40">
    <w:name w:val="Заголовок 4 Знак"/>
    <w:basedOn w:val="a0"/>
    <w:link w:val="4"/>
    <w:rPr>
      <w:rFonts w:ascii="Arial" w:eastAsia="Times New Roman" w:hAnsi="Arial" w:cs="Times New Roman"/>
      <w:b/>
      <w:sz w:val="28"/>
      <w:szCs w:val="20"/>
      <w:lang w:val="en-AU"/>
    </w:rPr>
  </w:style>
  <w:style w:type="character" w:customStyle="1" w:styleId="50">
    <w:name w:val="Заголовок 5 Знак"/>
    <w:basedOn w:val="a0"/>
    <w:link w:val="5"/>
    <w:rPr>
      <w:rFonts w:ascii="Arial" w:eastAsia="Times New Roman" w:hAnsi="Arial" w:cs="Times New Roman"/>
      <w:b/>
      <w:bCs/>
      <w:sz w:val="28"/>
      <w:szCs w:val="24"/>
      <w:lang w:val="en-GB"/>
    </w:rPr>
  </w:style>
  <w:style w:type="character" w:customStyle="1" w:styleId="60">
    <w:name w:val="Заголовок 6 Знак"/>
    <w:basedOn w:val="a0"/>
    <w:link w:val="6"/>
    <w:rPr>
      <w:rFonts w:ascii="Arial" w:eastAsia="Times New Roman" w:hAnsi="Arial" w:cs="Times New Roman"/>
      <w:b/>
      <w:sz w:val="24"/>
      <w:szCs w:val="20"/>
      <w:lang w:val="en-AU"/>
    </w:rPr>
  </w:style>
  <w:style w:type="character" w:customStyle="1" w:styleId="70">
    <w:name w:val="Заголовок 7 Знак"/>
    <w:basedOn w:val="a0"/>
    <w:link w:val="7"/>
    <w:rPr>
      <w:rFonts w:ascii="Arial" w:eastAsia="Times New Roman" w:hAnsi="Arial" w:cs="Times New Roman"/>
      <w:spacing w:val="-3"/>
      <w:sz w:val="28"/>
      <w:szCs w:val="20"/>
      <w:lang w:val="en-US"/>
    </w:rPr>
  </w:style>
  <w:style w:type="character" w:customStyle="1" w:styleId="80">
    <w:name w:val="Заголовок 8 Знак"/>
    <w:basedOn w:val="a0"/>
    <w:link w:val="8"/>
    <w:rPr>
      <w:rFonts w:ascii="Arial" w:eastAsia="Times New Roman" w:hAnsi="Arial" w:cs="Times New Roman"/>
      <w:b/>
      <w:bCs/>
      <w:sz w:val="24"/>
      <w:szCs w:val="24"/>
      <w:lang w:val="en-GB"/>
    </w:rPr>
  </w:style>
  <w:style w:type="character" w:customStyle="1" w:styleId="90">
    <w:name w:val="Заголовок 9 Знак"/>
    <w:basedOn w:val="a0"/>
    <w:link w:val="9"/>
    <w:rPr>
      <w:rFonts w:ascii="Arial" w:eastAsia="Times New Roman" w:hAnsi="Arial" w:cs="Times New Roman"/>
      <w:sz w:val="24"/>
      <w:szCs w:val="20"/>
      <w:u w:val="single"/>
      <w:lang w:val="en-AU"/>
    </w:rPr>
  </w:style>
  <w:style w:type="character" w:styleId="afd">
    <w:name w:val="Hyperlink"/>
    <w:uiPriority w:val="99"/>
    <w:rPr>
      <w:color w:val="0000FF"/>
      <w:u w:val="single"/>
    </w:rPr>
  </w:style>
  <w:style w:type="table" w:styleId="afe">
    <w:name w:val="Table Grid"/>
    <w:basedOn w:val="a1"/>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
    <w:pPr>
      <w:tabs>
        <w:tab w:val="num" w:pos="720"/>
      </w:tabs>
      <w:spacing w:after="0" w:line="360" w:lineRule="auto"/>
      <w:ind w:left="720" w:hanging="720"/>
    </w:pPr>
    <w:rPr>
      <w:rFonts w:ascii="Arial" w:eastAsia="Times New Roman" w:hAnsi="Arial" w:cs="Times New Roman"/>
      <w:szCs w:val="24"/>
      <w:lang w:val="en-GB"/>
    </w:rPr>
  </w:style>
  <w:style w:type="character" w:styleId="aff">
    <w:name w:val="page number"/>
    <w:rPr>
      <w:rFonts w:ascii="Arial" w:hAnsi="Arial"/>
      <w:sz w:val="16"/>
    </w:rPr>
  </w:style>
  <w:style w:type="paragraph" w:customStyle="1" w:styleId="Docsubtitle1">
    <w:name w:val="Doc subtitle1"/>
    <w:basedOn w:val="a"/>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
    <w:pPr>
      <w:spacing w:after="0" w:line="360" w:lineRule="auto"/>
    </w:pPr>
    <w:rPr>
      <w:rFonts w:ascii="Arial" w:eastAsia="Times New Roman" w:hAnsi="Arial" w:cs="Times New Roman"/>
      <w:sz w:val="28"/>
      <w:szCs w:val="24"/>
      <w:lang w:val="en-GB"/>
    </w:rPr>
  </w:style>
  <w:style w:type="paragraph" w:customStyle="1" w:styleId="Doctitle">
    <w:name w:val="Doc title"/>
    <w:basedOn w:val="a"/>
    <w:pPr>
      <w:spacing w:after="0" w:line="360" w:lineRule="auto"/>
    </w:pPr>
    <w:rPr>
      <w:rFonts w:ascii="Arial" w:eastAsia="Times New Roman" w:hAnsi="Arial" w:cs="Times New Roman"/>
      <w:b/>
      <w:sz w:val="40"/>
      <w:szCs w:val="24"/>
      <w:lang w:val="en-GB"/>
    </w:rPr>
  </w:style>
  <w:style w:type="paragraph" w:styleId="aff0">
    <w:name w:val="Body Text"/>
    <w:basedOn w:val="a"/>
    <w:link w:val="aff1"/>
    <w:semiHidden/>
    <w:pPr>
      <w:widowControl w:val="0"/>
      <w:spacing w:after="0" w:line="360" w:lineRule="auto"/>
      <w:jc w:val="both"/>
    </w:pPr>
    <w:rPr>
      <w:rFonts w:ascii="Arial" w:eastAsia="Times New Roman" w:hAnsi="Arial" w:cs="Times New Roman"/>
      <w:sz w:val="24"/>
      <w:szCs w:val="20"/>
      <w:lang w:val="en-AU"/>
    </w:rPr>
  </w:style>
  <w:style w:type="character" w:customStyle="1" w:styleId="aff1">
    <w:name w:val="Основной текст Знак"/>
    <w:basedOn w:val="a0"/>
    <w:link w:val="aff0"/>
    <w:semiHidden/>
    <w:rPr>
      <w:rFonts w:ascii="Arial" w:eastAsia="Times New Roman" w:hAnsi="Arial" w:cs="Times New Roman"/>
      <w:sz w:val="24"/>
      <w:szCs w:val="20"/>
      <w:lang w:val="en-AU"/>
    </w:rPr>
  </w:style>
  <w:style w:type="paragraph" w:styleId="24">
    <w:name w:val="Body Text Indent 2"/>
    <w:basedOn w:val="a"/>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0"/>
    <w:link w:val="24"/>
    <w:semiHidden/>
    <w:rPr>
      <w:rFonts w:ascii="Arial" w:eastAsia="Times New Roman" w:hAnsi="Arial" w:cs="Times New Roman"/>
      <w:sz w:val="24"/>
      <w:szCs w:val="20"/>
      <w:lang w:val="en-US"/>
    </w:rPr>
  </w:style>
  <w:style w:type="paragraph" w:styleId="26">
    <w:name w:val="Body Text 2"/>
    <w:basedOn w:val="a"/>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0"/>
    <w:link w:val="26"/>
    <w:semiHidden/>
    <w:rPr>
      <w:rFonts w:ascii="Arial" w:eastAsia="Times New Roman" w:hAnsi="Arial" w:cs="Times New Roman"/>
      <w:spacing w:val="-3"/>
      <w:szCs w:val="20"/>
      <w:lang w:val="en-US"/>
    </w:rPr>
  </w:style>
  <w:style w:type="paragraph" w:styleId="aff2">
    <w:name w:val="caption"/>
    <w:basedOn w:val="a"/>
    <w:next w:val="a"/>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3">
    <w:name w:val="footnote text"/>
    <w:basedOn w:val="a"/>
    <w:link w:val="aff4"/>
    <w:pPr>
      <w:spacing w:after="0" w:line="360" w:lineRule="auto"/>
    </w:pPr>
    <w:rPr>
      <w:rFonts w:ascii="Times New Roman" w:eastAsia="Times New Roman" w:hAnsi="Times New Roman" w:cs="Times New Roman"/>
      <w:szCs w:val="20"/>
    </w:rPr>
  </w:style>
  <w:style w:type="character" w:customStyle="1" w:styleId="aff4">
    <w:name w:val="Текст сноски Знак"/>
    <w:basedOn w:val="a0"/>
    <w:link w:val="aff3"/>
    <w:rPr>
      <w:rFonts w:ascii="Times New Roman" w:eastAsia="Times New Roman" w:hAnsi="Times New Roman" w:cs="Times New Roman"/>
      <w:szCs w:val="20"/>
      <w:lang w:eastAsia="ru-RU"/>
    </w:rPr>
  </w:style>
  <w:style w:type="character" w:styleId="aff5">
    <w:name w:val="footnote reference"/>
    <w:rPr>
      <w:vertAlign w:val="superscript"/>
    </w:rPr>
  </w:style>
  <w:style w:type="character" w:styleId="aff6">
    <w:name w:val="FollowedHyperlink"/>
    <w:rPr>
      <w:color w:val="800080"/>
      <w:u w:val="single"/>
    </w:rPr>
  </w:style>
  <w:style w:type="paragraph" w:customStyle="1" w:styleId="aff7">
    <w:name w:val="цветной текст"/>
    <w:basedOn w:val="a"/>
    <w:qFormat/>
    <w:pPr>
      <w:tabs>
        <w:tab w:val="num" w:pos="720"/>
      </w:tabs>
      <w:spacing w:after="0" w:line="360" w:lineRule="auto"/>
      <w:ind w:left="720" w:hanging="720"/>
      <w:jc w:val="both"/>
    </w:pPr>
    <w:rPr>
      <w:rFonts w:ascii="Times New Roman" w:eastAsia="Times New Roman" w:hAnsi="Times New Roman" w:cs="Times New Roman"/>
      <w:color w:val="2C8DE6"/>
      <w:szCs w:val="20"/>
    </w:rPr>
  </w:style>
  <w:style w:type="paragraph" w:customStyle="1" w:styleId="538552DCBB0F4C4BB087ED922D6A6322">
    <w:name w:val="538552DCBB0F4C4BB087ED922D6A6322"/>
    <w:pPr>
      <w:spacing w:after="200" w:line="276" w:lineRule="auto"/>
    </w:pPr>
    <w:rPr>
      <w:rFonts w:eastAsia="Times New Roman" w:cs="Times New Roman"/>
    </w:rPr>
  </w:style>
  <w:style w:type="paragraph" w:customStyle="1" w:styleId="aff8">
    <w:name w:val="выделение цвет"/>
    <w:basedOn w:val="a"/>
    <w:link w:val="aff9"/>
    <w:pPr>
      <w:spacing w:after="0" w:line="360" w:lineRule="auto"/>
      <w:jc w:val="both"/>
    </w:pPr>
    <w:rPr>
      <w:rFonts w:ascii="Times New Roman" w:eastAsia="Times New Roman" w:hAnsi="Times New Roman" w:cs="Times New Roman"/>
      <w:b/>
      <w:color w:val="2C8DE6"/>
      <w:szCs w:val="20"/>
      <w:u w:val="single"/>
    </w:rPr>
  </w:style>
  <w:style w:type="character" w:customStyle="1" w:styleId="affa">
    <w:name w:val="цвет в таблице"/>
    <w:rPr>
      <w:color w:val="2C8DE6"/>
    </w:rPr>
  </w:style>
  <w:style w:type="paragraph" w:styleId="affb">
    <w:name w:val="TOC Heading"/>
    <w:basedOn w:val="1"/>
    <w:next w:val="a"/>
    <w:uiPriority w:val="39"/>
    <w:unhideWhenUsed/>
    <w:qFormat/>
    <w:pPr>
      <w:keepLines/>
      <w:spacing w:before="480" w:after="0" w:line="276" w:lineRule="auto"/>
      <w:outlineLvl w:val="9"/>
    </w:pPr>
    <w:rPr>
      <w:rFonts w:ascii="Cambria" w:hAnsi="Cambria"/>
      <w:caps w:val="0"/>
      <w:color w:val="365F91"/>
      <w:sz w:val="28"/>
      <w:szCs w:val="28"/>
      <w:lang w:val="ru-RU"/>
    </w:rPr>
  </w:style>
  <w:style w:type="paragraph" w:styleId="28">
    <w:name w:val="toc 2"/>
    <w:basedOn w:val="a"/>
    <w:next w:val="a"/>
    <w:uiPriority w:val="39"/>
    <w:qFormat/>
    <w:pPr>
      <w:tabs>
        <w:tab w:val="left" w:pos="142"/>
        <w:tab w:val="right" w:leader="dot" w:pos="9639"/>
      </w:tabs>
      <w:spacing w:after="0" w:line="240" w:lineRule="auto"/>
    </w:pPr>
    <w:rPr>
      <w:rFonts w:ascii="Times New Roman" w:eastAsia="Times New Roman" w:hAnsi="Times New Roman" w:cs="Times New Roman"/>
      <w:szCs w:val="20"/>
    </w:rPr>
  </w:style>
  <w:style w:type="paragraph" w:styleId="32">
    <w:name w:val="toc 3"/>
    <w:basedOn w:val="a"/>
    <w:next w:val="a"/>
    <w:uiPriority w:val="39"/>
    <w:unhideWhenUsed/>
    <w:qFormat/>
    <w:pPr>
      <w:spacing w:after="100" w:line="276" w:lineRule="auto"/>
      <w:ind w:left="440"/>
    </w:pPr>
    <w:rPr>
      <w:rFonts w:eastAsia="Times New Roman" w:cs="Times New Roman"/>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c">
    <w:name w:val="!Текст"/>
    <w:basedOn w:val="a"/>
    <w:link w:val="affd"/>
    <w:qFormat/>
    <w:pPr>
      <w:spacing w:after="0" w:line="360" w:lineRule="auto"/>
      <w:jc w:val="both"/>
    </w:pPr>
    <w:rPr>
      <w:rFonts w:ascii="Times New Roman" w:eastAsia="Times New Roman" w:hAnsi="Times New Roman" w:cs="Times New Roman"/>
      <w:szCs w:val="20"/>
    </w:rPr>
  </w:style>
  <w:style w:type="character" w:customStyle="1" w:styleId="-22">
    <w:name w:val="!заголовок-2 Знак"/>
    <w:link w:val="-21"/>
    <w:rPr>
      <w:rFonts w:ascii="Arial" w:eastAsia="Times New Roman" w:hAnsi="Arial" w:cs="Times New Roman"/>
      <w:b/>
      <w:sz w:val="28"/>
      <w:szCs w:val="24"/>
    </w:rPr>
  </w:style>
  <w:style w:type="paragraph" w:customStyle="1" w:styleId="affe">
    <w:name w:val="!Синий заголовок текста"/>
    <w:basedOn w:val="aff8"/>
    <w:link w:val="afff"/>
    <w:qFormat/>
  </w:style>
  <w:style w:type="character" w:customStyle="1" w:styleId="affd">
    <w:name w:val="!Текст Знак"/>
    <w:link w:val="affc"/>
    <w:rPr>
      <w:rFonts w:ascii="Times New Roman" w:eastAsia="Times New Roman" w:hAnsi="Times New Roman" w:cs="Times New Roman"/>
      <w:szCs w:val="20"/>
      <w:lang w:eastAsia="ru-RU"/>
    </w:rPr>
  </w:style>
  <w:style w:type="paragraph" w:customStyle="1" w:styleId="afff0">
    <w:name w:val="!Список с точками"/>
    <w:basedOn w:val="a"/>
    <w:link w:val="afff1"/>
    <w:qFormat/>
    <w:pPr>
      <w:tabs>
        <w:tab w:val="num" w:pos="720"/>
      </w:tabs>
      <w:spacing w:after="0" w:line="360" w:lineRule="auto"/>
      <w:ind w:left="720" w:hanging="720"/>
      <w:jc w:val="both"/>
    </w:pPr>
    <w:rPr>
      <w:rFonts w:ascii="Times New Roman" w:eastAsia="Times New Roman" w:hAnsi="Times New Roman" w:cs="Times New Roman"/>
      <w:szCs w:val="20"/>
    </w:rPr>
  </w:style>
  <w:style w:type="character" w:customStyle="1" w:styleId="aff9">
    <w:name w:val="выделение цвет Знак"/>
    <w:link w:val="aff8"/>
    <w:rPr>
      <w:rFonts w:ascii="Times New Roman" w:eastAsia="Times New Roman" w:hAnsi="Times New Roman" w:cs="Times New Roman"/>
      <w:b/>
      <w:color w:val="2C8DE6"/>
      <w:szCs w:val="20"/>
      <w:u w:val="single"/>
      <w:lang w:eastAsia="ru-RU"/>
    </w:rPr>
  </w:style>
  <w:style w:type="character" w:customStyle="1" w:styleId="afff">
    <w:name w:val="!Синий заголовок текста Знак"/>
    <w:link w:val="affe"/>
    <w:rPr>
      <w:rFonts w:ascii="Times New Roman" w:eastAsia="Times New Roman" w:hAnsi="Times New Roman" w:cs="Times New Roman"/>
      <w:b/>
      <w:color w:val="2C8DE6"/>
      <w:szCs w:val="20"/>
      <w:u w:val="single"/>
      <w:lang w:eastAsia="ru-RU"/>
    </w:rPr>
  </w:style>
  <w:style w:type="paragraph" w:styleId="afff2">
    <w:name w:val="List Paragraph"/>
    <w:basedOn w:val="a"/>
    <w:uiPriority w:val="34"/>
    <w:qFormat/>
    <w:pPr>
      <w:spacing w:after="200" w:line="276" w:lineRule="auto"/>
      <w:ind w:left="720"/>
      <w:contextualSpacing/>
    </w:pPr>
    <w:rPr>
      <w:rFonts w:cs="Times New Roman"/>
    </w:rPr>
  </w:style>
  <w:style w:type="character" w:customStyle="1" w:styleId="afff1">
    <w:name w:val="!Список с точками Знак"/>
    <w:link w:val="afff0"/>
    <w:rPr>
      <w:rFonts w:ascii="Times New Roman" w:eastAsia="Times New Roman" w:hAnsi="Times New Roman" w:cs="Times New Roman"/>
      <w:szCs w:val="20"/>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0"/>
    <w:semiHidden/>
    <w:unhideWhenUsed/>
    <w:rPr>
      <w:sz w:val="16"/>
      <w:szCs w:val="16"/>
    </w:rPr>
  </w:style>
  <w:style w:type="paragraph" w:styleId="afff5">
    <w:name w:val="annotation text"/>
    <w:basedOn w:val="a"/>
    <w:link w:val="afff6"/>
    <w:semiHidden/>
    <w:unhideWhenUsed/>
    <w:pPr>
      <w:spacing w:after="0" w:line="240" w:lineRule="auto"/>
    </w:pPr>
    <w:rPr>
      <w:rFonts w:ascii="Times New Roman" w:eastAsia="Times New Roman" w:hAnsi="Times New Roman" w:cs="Times New Roman"/>
      <w:sz w:val="20"/>
      <w:szCs w:val="20"/>
    </w:rPr>
  </w:style>
  <w:style w:type="character" w:customStyle="1" w:styleId="afff6">
    <w:name w:val="Текст примечания Знак"/>
    <w:basedOn w:val="a0"/>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0"/>
    <w:uiPriority w:val="1"/>
    <w:qFormat/>
    <w:pPr>
      <w:keepNext/>
      <w:tabs>
        <w:tab w:val="num" w:pos="720"/>
      </w:tabs>
      <w:spacing w:after="120" w:line="240" w:lineRule="auto"/>
      <w:ind w:left="720" w:hanging="720"/>
      <w:jc w:val="left"/>
    </w:pPr>
    <w:rPr>
      <w:rFonts w:ascii="Calibri" w:eastAsia="FrutigerLTStd-Light" w:hAnsi="Calibri" w:cstheme="minorBidi"/>
      <w:sz w:val="20"/>
      <w:lang w:val="en-US"/>
    </w:rPr>
  </w:style>
  <w:style w:type="character" w:customStyle="1" w:styleId="14">
    <w:name w:val="Основной текст (14)_"/>
    <w:basedOn w:val="a0"/>
    <w:link w:val="143"/>
    <w:rPr>
      <w:rFonts w:ascii="Segoe UI" w:eastAsia="Segoe UI" w:hAnsi="Segoe UI" w:cs="Segoe UI"/>
      <w:sz w:val="19"/>
      <w:szCs w:val="19"/>
      <w:shd w:val="clear" w:color="auto" w:fill="FFFFFF"/>
    </w:rPr>
  </w:style>
  <w:style w:type="paragraph" w:customStyle="1" w:styleId="143">
    <w:name w:val="Основной текст (14)_3"/>
    <w:basedOn w:val="a"/>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0"/>
    <w:uiPriority w:val="99"/>
    <w:semiHidden/>
    <w:unhideWhenUsed/>
    <w:rPr>
      <w:color w:val="605E5C"/>
      <w:shd w:val="clear" w:color="auto" w:fill="E1DFDD"/>
    </w:rPr>
  </w:style>
  <w:style w:type="character" w:customStyle="1" w:styleId="29">
    <w:name w:val="Неразрешенное упоминание2"/>
    <w:basedOn w:val="a0"/>
    <w:uiPriority w:val="99"/>
    <w:semiHidden/>
    <w:unhideWhenUsed/>
    <w:rPr>
      <w:color w:val="605E5C"/>
      <w:shd w:val="clear" w:color="auto" w:fill="E1DFDD"/>
    </w:rPr>
  </w:style>
  <w:style w:type="table" w:customStyle="1" w:styleId="aff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36PqZHZ+V2tG1npGGJ9hlTn8M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10963</Words>
  <Characters>62494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9</cp:revision>
  <dcterms:created xsi:type="dcterms:W3CDTF">2025-04-23T04:13:00Z</dcterms:created>
  <dcterms:modified xsi:type="dcterms:W3CDTF">2025-05-12T06:51:00Z</dcterms:modified>
</cp:coreProperties>
</file>