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i/>
          <w:iCs/>
          <w:sz w:val="36"/>
          <w:szCs w:val="36"/>
        </w:rPr>
      </w:sdtEndPr>
      <w:sdtContent>
        <w:p w14:paraId="72EBF210" w14:textId="6C8B3B2E" w:rsidR="00B610A2" w:rsidRPr="0012502F" w:rsidRDefault="0012502F" w:rsidP="0012502F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12502F">
            <w:rPr>
              <w:rFonts w:ascii="Times New Roman" w:hAnsi="Times New Roman" w:cs="Times New Roman"/>
              <w:noProof/>
              <w:sz w:val="56"/>
              <w:szCs w:val="56"/>
            </w:rPr>
            <w:drawing>
              <wp:inline distT="0" distB="0" distL="0" distR="0" wp14:anchorId="318DB552" wp14:editId="030832A3">
                <wp:extent cx="3340735" cy="1286510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12502F" w:rsidRDefault="00334165" w:rsidP="0012502F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78A6F19" w:rsidR="00666BDD" w:rsidRDefault="00666BDD" w:rsidP="0012502F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D515BC" w14:textId="77777777" w:rsidR="0012502F" w:rsidRPr="0012502F" w:rsidRDefault="0012502F" w:rsidP="0012502F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12502F" w:rsidRDefault="00D37DEA" w:rsidP="0012502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2502F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A35903A" w:rsidR="00832EBB" w:rsidRDefault="000F0FC3" w:rsidP="0012502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A32C3" w:rsidRPr="007A32C3">
            <w:rPr>
              <w:rFonts w:ascii="Times New Roman" w:eastAsia="Arial Unicode MS" w:hAnsi="Times New Roman" w:cs="Times New Roman"/>
              <w:sz w:val="40"/>
              <w:szCs w:val="40"/>
            </w:rPr>
            <w:t>Мехатроника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2E06D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 w:rsidR="002E06DE" w:rsidRPr="002E06DE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13C0EFD4" w14:textId="53E9B6DF" w:rsidR="00EB5E3E" w:rsidRPr="0012502F" w:rsidRDefault="007A32C3" w:rsidP="0012502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bookmarkStart w:id="0" w:name="_Hlk199156359"/>
          <w:r w:rsidRPr="0012502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Итогов</w:t>
          </w:r>
          <w:r w:rsidR="0012502F" w:rsidRPr="0012502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ого</w:t>
          </w:r>
          <w:r w:rsidRPr="0012502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</w:t>
          </w:r>
          <w:r w:rsidR="0012502F" w:rsidRPr="0012502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(Межрегионального) </w:t>
          </w:r>
          <w:r w:rsidRPr="0012502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этап</w:t>
          </w:r>
          <w:r w:rsidR="0012502F" w:rsidRPr="0012502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а</w:t>
          </w:r>
          <w:r w:rsidRPr="0012502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</w:t>
          </w:r>
          <w:r w:rsidR="0012502F" w:rsidRPr="0012502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Чемпионата по профессиональному мастерству «Профессионалы» в 2025 г</w:t>
          </w:r>
        </w:p>
        <w:p w14:paraId="7D975935" w14:textId="3440E9DF" w:rsidR="00334165" w:rsidRPr="0012502F" w:rsidRDefault="0012502F" w:rsidP="0012502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12502F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г. Москва</w:t>
          </w:r>
        </w:p>
      </w:sdtContent>
    </w:sdt>
    <w:bookmarkEnd w:id="0" w:displacedByCustomXml="prev"/>
    <w:p w14:paraId="32464DCD" w14:textId="6E034DD8" w:rsidR="006C6D6D" w:rsidRPr="0012502F" w:rsidRDefault="006C6D6D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  <w:lang w:bidi="en-US"/>
        </w:rPr>
      </w:pPr>
    </w:p>
    <w:p w14:paraId="7C7486F1" w14:textId="1D69D426" w:rsidR="009B18A2" w:rsidRPr="0012502F" w:rsidRDefault="009B18A2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  <w:lang w:bidi="en-US"/>
        </w:rPr>
      </w:pPr>
    </w:p>
    <w:p w14:paraId="58084380" w14:textId="3630DA8D" w:rsidR="009B18A2" w:rsidRPr="0012502F" w:rsidRDefault="009B18A2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12502F" w:rsidRDefault="00666BDD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12502F" w:rsidRDefault="00666BDD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C308F41" w:rsidR="009B18A2" w:rsidRDefault="009B18A2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DF4AA25" w14:textId="5E303F42" w:rsidR="0012502F" w:rsidRDefault="0012502F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BF79D84" w14:textId="74289824" w:rsidR="0012502F" w:rsidRDefault="0012502F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4619064" w14:textId="3DED3B26" w:rsidR="0012502F" w:rsidRDefault="0012502F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102ED15" w14:textId="784E1505" w:rsidR="0012502F" w:rsidRDefault="0012502F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6894B36" w14:textId="3C17541F" w:rsidR="0012502F" w:rsidRDefault="0012502F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ED0B667" w14:textId="77777777" w:rsidR="0012502F" w:rsidRDefault="0012502F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9D0EAEF" w14:textId="7ED19E80" w:rsidR="0012502F" w:rsidRDefault="0012502F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ABA7FDF" w14:textId="77777777" w:rsidR="0012502F" w:rsidRPr="0012502F" w:rsidRDefault="0012502F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12502F" w:rsidRDefault="009B18A2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12502F" w:rsidRDefault="009B18A2" w:rsidP="001250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FF26CE1" w14:textId="77777777" w:rsidR="00F124F4" w:rsidRDefault="007A32C3" w:rsidP="0012502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F124F4" w:rsidSect="00F124F4"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12502F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1A00FC27" w14:textId="77777777" w:rsidR="007A32C3" w:rsidRPr="00F124F4" w:rsidRDefault="007A32C3" w:rsidP="00F124F4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124F4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2D6165F" w14:textId="77777777" w:rsidR="007A32C3" w:rsidRPr="00F124F4" w:rsidRDefault="007A32C3" w:rsidP="00F124F4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508CF" w14:textId="77777777" w:rsidR="007A32C3" w:rsidRPr="00F124F4" w:rsidRDefault="007A32C3" w:rsidP="00F124F4">
      <w:pPr>
        <w:pStyle w:val="bullet"/>
        <w:numPr>
          <w:ilvl w:val="0"/>
          <w:numId w:val="0"/>
        </w:numPr>
        <w:contextualSpacing/>
        <w:jc w:val="center"/>
        <w:rPr>
          <w:rFonts w:ascii="Times New Roman" w:eastAsiaTheme="minorEastAsia" w:hAnsi="Times New Roman"/>
          <w:bCs/>
          <w:noProof/>
          <w:sz w:val="28"/>
          <w:szCs w:val="28"/>
          <w:lang w:val="ru-RU"/>
        </w:rPr>
      </w:pPr>
      <w:r w:rsidRPr="00F124F4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910813614"/>
        <w:docPartObj>
          <w:docPartGallery w:val="Table of Contents"/>
          <w:docPartUnique/>
        </w:docPartObj>
      </w:sdtPr>
      <w:sdtEndPr/>
      <w:sdtContent>
        <w:p w14:paraId="59CFE648" w14:textId="77777777" w:rsidR="007A32C3" w:rsidRPr="00F124F4" w:rsidRDefault="007A32C3" w:rsidP="00F124F4">
          <w:pPr>
            <w:pStyle w:val="afb"/>
            <w:spacing w:before="0" w:line="360" w:lineRule="auto"/>
            <w:jc w:val="both"/>
            <w:rPr>
              <w:rFonts w:ascii="Times New Roman" w:hAnsi="Times New Roman"/>
              <w:color w:val="auto"/>
            </w:rPr>
          </w:pPr>
        </w:p>
        <w:p w14:paraId="1F7F91BC" w14:textId="016036D4" w:rsidR="00F124F4" w:rsidRPr="00F124F4" w:rsidRDefault="007A32C3" w:rsidP="00F124F4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6"/>
              <w:szCs w:val="26"/>
              <w:lang w:val="ru-RU" w:eastAsia="ru-RU"/>
            </w:rPr>
          </w:pPr>
          <w:r w:rsidRPr="00F124F4">
            <w:rPr>
              <w:rFonts w:ascii="Times New Roman" w:hAnsi="Times New Roman"/>
              <w:sz w:val="26"/>
              <w:szCs w:val="26"/>
            </w:rPr>
            <w:fldChar w:fldCharType="begin"/>
          </w:r>
          <w:r w:rsidRPr="00F124F4">
            <w:rPr>
              <w:rFonts w:ascii="Times New Roman" w:hAnsi="Times New Roman"/>
              <w:sz w:val="26"/>
              <w:szCs w:val="26"/>
            </w:rPr>
            <w:instrText xml:space="preserve"> TOC \o "1-3" \h \z \u </w:instrText>
          </w:r>
          <w:r w:rsidRPr="00F124F4">
            <w:rPr>
              <w:rFonts w:ascii="Times New Roman" w:hAnsi="Times New Roman"/>
              <w:sz w:val="26"/>
              <w:szCs w:val="26"/>
            </w:rPr>
            <w:fldChar w:fldCharType="separate"/>
          </w:r>
          <w:hyperlink w:anchor="_Toc201675219" w:history="1">
            <w:r w:rsidR="00F124F4" w:rsidRPr="00F124F4">
              <w:rPr>
                <w:rStyle w:val="ae"/>
                <w:rFonts w:ascii="Times New Roman" w:hAnsi="Times New Roman"/>
                <w:noProof/>
                <w:sz w:val="26"/>
                <w:szCs w:val="26"/>
              </w:rPr>
              <w:t>1.ОСНОВНЫЕ ТРЕБОВАНИЯКОМПЕТЕНЦИИ</w: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_Toc201675219 \h </w:instrTex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4</w: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C06A366" w14:textId="618D3078" w:rsidR="00F124F4" w:rsidRPr="00F124F4" w:rsidRDefault="007441FE" w:rsidP="00F124F4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6"/>
              <w:szCs w:val="26"/>
            </w:rPr>
          </w:pPr>
          <w:hyperlink w:anchor="_Toc201675220" w:history="1">
            <w:r w:rsidR="00F124F4" w:rsidRPr="00F124F4">
              <w:rPr>
                <w:rStyle w:val="ae"/>
                <w:noProof/>
                <w:sz w:val="26"/>
                <w:szCs w:val="26"/>
              </w:rPr>
              <w:t>1.1. ОБЩИЕ СВЕДЕНИЯ О ТРЕБОВАНИЯХКОМПЕТЕНЦИИ</w:t>
            </w:r>
            <w:r w:rsidR="00F124F4" w:rsidRPr="00F124F4">
              <w:rPr>
                <w:noProof/>
                <w:webHidden/>
                <w:sz w:val="26"/>
                <w:szCs w:val="26"/>
              </w:rPr>
              <w:tab/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begin"/>
            </w:r>
            <w:r w:rsidR="00F124F4" w:rsidRPr="00F124F4">
              <w:rPr>
                <w:noProof/>
                <w:webHidden/>
                <w:sz w:val="26"/>
                <w:szCs w:val="26"/>
              </w:rPr>
              <w:instrText xml:space="preserve"> PAGEREF _Toc201675220 \h </w:instrText>
            </w:r>
            <w:r w:rsidR="00F124F4" w:rsidRPr="00F124F4">
              <w:rPr>
                <w:noProof/>
                <w:webHidden/>
                <w:sz w:val="26"/>
                <w:szCs w:val="26"/>
              </w:rPr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124F4" w:rsidRPr="00F124F4">
              <w:rPr>
                <w:noProof/>
                <w:webHidden/>
                <w:sz w:val="26"/>
                <w:szCs w:val="26"/>
              </w:rPr>
              <w:t>4</w:t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5B7728C" w14:textId="731AA2B1" w:rsidR="00F124F4" w:rsidRPr="00F124F4" w:rsidRDefault="007441FE" w:rsidP="00F124F4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6"/>
              <w:szCs w:val="26"/>
            </w:rPr>
          </w:pPr>
          <w:hyperlink w:anchor="_Toc201675221" w:history="1">
            <w:r w:rsidR="00F124F4" w:rsidRPr="00F124F4">
              <w:rPr>
                <w:rStyle w:val="ae"/>
                <w:noProof/>
                <w:sz w:val="26"/>
                <w:szCs w:val="26"/>
              </w:rPr>
              <w:t>1.2. ПЕРЕЧЕНЬ ПРОФЕССИОНАЛЬНЫХЗАДАЧ СПЕЦИАЛИСТА ПО КОМПЕТЕНЦИИ «МЕХАТРОНИКА»</w:t>
            </w:r>
            <w:r w:rsidR="00F124F4" w:rsidRPr="00F124F4">
              <w:rPr>
                <w:noProof/>
                <w:webHidden/>
                <w:sz w:val="26"/>
                <w:szCs w:val="26"/>
              </w:rPr>
              <w:tab/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begin"/>
            </w:r>
            <w:r w:rsidR="00F124F4" w:rsidRPr="00F124F4">
              <w:rPr>
                <w:noProof/>
                <w:webHidden/>
                <w:sz w:val="26"/>
                <w:szCs w:val="26"/>
              </w:rPr>
              <w:instrText xml:space="preserve"> PAGEREF _Toc201675221 \h </w:instrText>
            </w:r>
            <w:r w:rsidR="00F124F4" w:rsidRPr="00F124F4">
              <w:rPr>
                <w:noProof/>
                <w:webHidden/>
                <w:sz w:val="26"/>
                <w:szCs w:val="26"/>
              </w:rPr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124F4" w:rsidRPr="00F124F4">
              <w:rPr>
                <w:noProof/>
                <w:webHidden/>
                <w:sz w:val="26"/>
                <w:szCs w:val="26"/>
              </w:rPr>
              <w:t>4</w:t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9B22D52" w14:textId="78C6A629" w:rsidR="00F124F4" w:rsidRPr="00F124F4" w:rsidRDefault="007441FE" w:rsidP="00F124F4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6"/>
              <w:szCs w:val="26"/>
            </w:rPr>
          </w:pPr>
          <w:hyperlink w:anchor="_Toc201675222" w:history="1">
            <w:r w:rsidR="00F124F4" w:rsidRPr="00F124F4">
              <w:rPr>
                <w:rStyle w:val="ae"/>
                <w:noProof/>
                <w:sz w:val="26"/>
                <w:szCs w:val="26"/>
              </w:rPr>
              <w:t>1.3. ТРЕБОВАНИЯ К СХЕМЕ ОЦЕНКИ</w:t>
            </w:r>
            <w:r w:rsidR="00F124F4" w:rsidRPr="00F124F4">
              <w:rPr>
                <w:noProof/>
                <w:webHidden/>
                <w:sz w:val="26"/>
                <w:szCs w:val="26"/>
              </w:rPr>
              <w:tab/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begin"/>
            </w:r>
            <w:r w:rsidR="00F124F4" w:rsidRPr="00F124F4">
              <w:rPr>
                <w:noProof/>
                <w:webHidden/>
                <w:sz w:val="26"/>
                <w:szCs w:val="26"/>
              </w:rPr>
              <w:instrText xml:space="preserve"> PAGEREF _Toc201675222 \h </w:instrText>
            </w:r>
            <w:r w:rsidR="00F124F4" w:rsidRPr="00F124F4">
              <w:rPr>
                <w:noProof/>
                <w:webHidden/>
                <w:sz w:val="26"/>
                <w:szCs w:val="26"/>
              </w:rPr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124F4" w:rsidRPr="00F124F4">
              <w:rPr>
                <w:noProof/>
                <w:webHidden/>
                <w:sz w:val="26"/>
                <w:szCs w:val="26"/>
              </w:rPr>
              <w:t>19</w:t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38148B5" w14:textId="277C9D89" w:rsidR="00F124F4" w:rsidRPr="00F124F4" w:rsidRDefault="007441FE" w:rsidP="00F124F4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6"/>
              <w:szCs w:val="26"/>
            </w:rPr>
          </w:pPr>
          <w:hyperlink w:anchor="_Toc201675223" w:history="1">
            <w:r w:rsidR="00F124F4" w:rsidRPr="00F124F4">
              <w:rPr>
                <w:rStyle w:val="ae"/>
                <w:noProof/>
                <w:sz w:val="26"/>
                <w:szCs w:val="26"/>
              </w:rPr>
              <w:t>1.4. СПЕЦИФИКАЦИЯ ОЦЕНКИ КОМПЕТЕНЦИИ</w:t>
            </w:r>
            <w:r w:rsidR="00F124F4" w:rsidRPr="00F124F4">
              <w:rPr>
                <w:noProof/>
                <w:webHidden/>
                <w:sz w:val="26"/>
                <w:szCs w:val="26"/>
              </w:rPr>
              <w:tab/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begin"/>
            </w:r>
            <w:r w:rsidR="00F124F4" w:rsidRPr="00F124F4">
              <w:rPr>
                <w:noProof/>
                <w:webHidden/>
                <w:sz w:val="26"/>
                <w:szCs w:val="26"/>
              </w:rPr>
              <w:instrText xml:space="preserve"> PAGEREF _Toc201675223 \h </w:instrText>
            </w:r>
            <w:r w:rsidR="00F124F4" w:rsidRPr="00F124F4">
              <w:rPr>
                <w:noProof/>
                <w:webHidden/>
                <w:sz w:val="26"/>
                <w:szCs w:val="26"/>
              </w:rPr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124F4" w:rsidRPr="00F124F4">
              <w:rPr>
                <w:noProof/>
                <w:webHidden/>
                <w:sz w:val="26"/>
                <w:szCs w:val="26"/>
              </w:rPr>
              <w:t>19</w:t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1CEF7C8" w14:textId="271AB9CF" w:rsidR="00F124F4" w:rsidRPr="00F124F4" w:rsidRDefault="007441FE" w:rsidP="00F124F4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6"/>
              <w:szCs w:val="26"/>
            </w:rPr>
          </w:pPr>
          <w:hyperlink w:anchor="_Toc201675224" w:history="1">
            <w:r w:rsidR="00F124F4" w:rsidRPr="00F124F4">
              <w:rPr>
                <w:rStyle w:val="ae"/>
                <w:noProof/>
                <w:sz w:val="26"/>
                <w:szCs w:val="26"/>
              </w:rPr>
              <w:t>1.5. КОНКУРСНОЕ ЗАДАНИЕ</w:t>
            </w:r>
            <w:r w:rsidR="00F124F4" w:rsidRPr="00F124F4">
              <w:rPr>
                <w:noProof/>
                <w:webHidden/>
                <w:sz w:val="26"/>
                <w:szCs w:val="26"/>
              </w:rPr>
              <w:tab/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begin"/>
            </w:r>
            <w:r w:rsidR="00F124F4" w:rsidRPr="00F124F4">
              <w:rPr>
                <w:noProof/>
                <w:webHidden/>
                <w:sz w:val="26"/>
                <w:szCs w:val="26"/>
              </w:rPr>
              <w:instrText xml:space="preserve"> PAGEREF _Toc201675224 \h </w:instrText>
            </w:r>
            <w:r w:rsidR="00F124F4" w:rsidRPr="00F124F4">
              <w:rPr>
                <w:noProof/>
                <w:webHidden/>
                <w:sz w:val="26"/>
                <w:szCs w:val="26"/>
              </w:rPr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124F4" w:rsidRPr="00F124F4">
              <w:rPr>
                <w:noProof/>
                <w:webHidden/>
                <w:sz w:val="26"/>
                <w:szCs w:val="26"/>
              </w:rPr>
              <w:t>23</w:t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C049E0E" w14:textId="473A2616" w:rsidR="00F124F4" w:rsidRPr="00F124F4" w:rsidRDefault="007441FE" w:rsidP="00F124F4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6"/>
              <w:szCs w:val="26"/>
            </w:rPr>
          </w:pPr>
          <w:hyperlink w:anchor="_Toc201675225" w:history="1">
            <w:r w:rsidR="00F124F4" w:rsidRPr="00F124F4">
              <w:rPr>
                <w:rStyle w:val="ae"/>
                <w:rFonts w:ascii="Times New Roman" w:hAnsi="Times New Roman"/>
                <w:noProof/>
                <w:sz w:val="26"/>
                <w:szCs w:val="26"/>
              </w:rPr>
              <w:t>1.5.1. Разработка/выбор конкурсного задания</w: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_Toc201675225 \h </w:instrTex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23</w: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830563A" w14:textId="21433300" w:rsidR="00F124F4" w:rsidRPr="00F124F4" w:rsidRDefault="007441FE" w:rsidP="00F124F4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6"/>
              <w:szCs w:val="26"/>
            </w:rPr>
          </w:pPr>
          <w:hyperlink w:anchor="_Toc201675226" w:history="1">
            <w:r w:rsidR="00F124F4" w:rsidRPr="00F124F4">
              <w:rPr>
                <w:rStyle w:val="ae"/>
                <w:rFonts w:ascii="Times New Roman" w:hAnsi="Times New Roman"/>
                <w:noProof/>
                <w:sz w:val="26"/>
                <w:szCs w:val="26"/>
              </w:rPr>
              <w:t>1.5.2. Структура модулей конкурсного задания(инвариант/вариатив)</w: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_Toc201675226 \h </w:instrTex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23</w: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168D26D" w14:textId="3CF71752" w:rsidR="00F124F4" w:rsidRPr="00F124F4" w:rsidRDefault="007441FE" w:rsidP="00F124F4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6"/>
              <w:szCs w:val="26"/>
              <w:lang w:val="ru-RU" w:eastAsia="ru-RU"/>
            </w:rPr>
          </w:pPr>
          <w:hyperlink w:anchor="_Toc201675227" w:history="1">
            <w:r w:rsidR="00F124F4" w:rsidRPr="00F124F4">
              <w:rPr>
                <w:rStyle w:val="ae"/>
                <w:rFonts w:ascii="Times New Roman" w:hAnsi="Times New Roman"/>
                <w:iCs/>
                <w:noProof/>
                <w:sz w:val="26"/>
                <w:szCs w:val="26"/>
                <w:lang w:val="ru-RU"/>
              </w:rPr>
              <w:t>2. СПЕЦИАЛЬНЫЕ ПРАВИЛА КОМПЕТЕНЦИИ</w: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_Toc201675227 \h </w:instrTex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25</w: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D5D73E5" w14:textId="4473F4EE" w:rsidR="00F124F4" w:rsidRPr="00F124F4" w:rsidRDefault="007441FE" w:rsidP="00F124F4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6"/>
              <w:szCs w:val="26"/>
            </w:rPr>
          </w:pPr>
          <w:hyperlink w:anchor="_Toc201675228" w:history="1">
            <w:r w:rsidR="00F124F4" w:rsidRPr="00F124F4">
              <w:rPr>
                <w:rStyle w:val="ae"/>
                <w:noProof/>
                <w:sz w:val="26"/>
                <w:szCs w:val="26"/>
              </w:rPr>
              <w:t>2.1. Личный инструмент конкурсанта</w:t>
            </w:r>
            <w:r w:rsidR="00F124F4" w:rsidRPr="00F124F4">
              <w:rPr>
                <w:noProof/>
                <w:webHidden/>
                <w:sz w:val="26"/>
                <w:szCs w:val="26"/>
              </w:rPr>
              <w:tab/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begin"/>
            </w:r>
            <w:r w:rsidR="00F124F4" w:rsidRPr="00F124F4">
              <w:rPr>
                <w:noProof/>
                <w:webHidden/>
                <w:sz w:val="26"/>
                <w:szCs w:val="26"/>
              </w:rPr>
              <w:instrText xml:space="preserve"> PAGEREF _Toc201675228 \h </w:instrText>
            </w:r>
            <w:r w:rsidR="00F124F4" w:rsidRPr="00F124F4">
              <w:rPr>
                <w:noProof/>
                <w:webHidden/>
                <w:sz w:val="26"/>
                <w:szCs w:val="26"/>
              </w:rPr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124F4" w:rsidRPr="00F124F4">
              <w:rPr>
                <w:noProof/>
                <w:webHidden/>
                <w:sz w:val="26"/>
                <w:szCs w:val="26"/>
              </w:rPr>
              <w:t>25</w:t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533D8EE" w14:textId="3245EB44" w:rsidR="00F124F4" w:rsidRPr="00F124F4" w:rsidRDefault="007441FE" w:rsidP="00F124F4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6"/>
              <w:szCs w:val="26"/>
            </w:rPr>
          </w:pPr>
          <w:hyperlink w:anchor="_Toc201675229" w:history="1">
            <w:r w:rsidR="00F124F4" w:rsidRPr="00F124F4">
              <w:rPr>
                <w:rStyle w:val="ae"/>
                <w:noProof/>
                <w:sz w:val="26"/>
                <w:szCs w:val="26"/>
              </w:rPr>
              <w:t>2.2. Материалы, оборудование инструменты запрещенные на площадке</w:t>
            </w:r>
            <w:r w:rsidR="00F124F4" w:rsidRPr="00F124F4">
              <w:rPr>
                <w:noProof/>
                <w:webHidden/>
                <w:sz w:val="26"/>
                <w:szCs w:val="26"/>
              </w:rPr>
              <w:tab/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begin"/>
            </w:r>
            <w:r w:rsidR="00F124F4" w:rsidRPr="00F124F4">
              <w:rPr>
                <w:noProof/>
                <w:webHidden/>
                <w:sz w:val="26"/>
                <w:szCs w:val="26"/>
              </w:rPr>
              <w:instrText xml:space="preserve"> PAGEREF _Toc201675229 \h </w:instrText>
            </w:r>
            <w:r w:rsidR="00F124F4" w:rsidRPr="00F124F4">
              <w:rPr>
                <w:noProof/>
                <w:webHidden/>
                <w:sz w:val="26"/>
                <w:szCs w:val="26"/>
              </w:rPr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124F4" w:rsidRPr="00F124F4">
              <w:rPr>
                <w:noProof/>
                <w:webHidden/>
                <w:sz w:val="26"/>
                <w:szCs w:val="26"/>
              </w:rPr>
              <w:t>30</w:t>
            </w:r>
            <w:r w:rsidR="00F124F4" w:rsidRPr="00F124F4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115F9E7" w14:textId="215DCC21" w:rsidR="00F124F4" w:rsidRPr="00F124F4" w:rsidRDefault="007441FE" w:rsidP="00F124F4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6"/>
              <w:szCs w:val="26"/>
              <w:lang w:val="ru-RU" w:eastAsia="ru-RU"/>
            </w:rPr>
          </w:pPr>
          <w:hyperlink w:anchor="_Toc201675230" w:history="1">
            <w:r w:rsidR="00F124F4" w:rsidRPr="00F124F4">
              <w:rPr>
                <w:rStyle w:val="ae"/>
                <w:rFonts w:ascii="Times New Roman" w:hAnsi="Times New Roman"/>
                <w:noProof/>
                <w:sz w:val="26"/>
                <w:szCs w:val="26"/>
              </w:rPr>
              <w:t>3. ПРИЛОЖЕНИЯ</w: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_Toc201675230 \h </w:instrTex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t>31</w:t>
            </w:r>
            <w:r w:rsidR="00F124F4" w:rsidRPr="00F124F4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0BEFDFF" w14:textId="5320EBC8" w:rsidR="007A32C3" w:rsidRPr="00F124F4" w:rsidRDefault="007A32C3" w:rsidP="00F124F4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124F4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14:paraId="68592D43" w14:textId="77777777" w:rsidR="007A32C3" w:rsidRPr="00F124F4" w:rsidRDefault="007A32C3" w:rsidP="00F124F4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F1CA46F" w14:textId="77777777" w:rsidR="0012502F" w:rsidRDefault="0012502F" w:rsidP="0012502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12502F" w:rsidSect="00F124F4"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14:paraId="43C93EB3" w14:textId="77777777" w:rsidR="007A32C3" w:rsidRPr="00786827" w:rsidRDefault="007A32C3" w:rsidP="00F71259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C3A5103" w14:textId="77777777" w:rsidR="007A32C3" w:rsidRDefault="007A32C3" w:rsidP="00F71259">
      <w:pPr>
        <w:pStyle w:val="bullet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ЗУН – знания/умения/навыки</w:t>
      </w:r>
    </w:p>
    <w:p w14:paraId="1442CEC3" w14:textId="77777777" w:rsidR="007A32C3" w:rsidRDefault="007A32C3" w:rsidP="00F71259">
      <w:pPr>
        <w:pStyle w:val="bullet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6202CD41" w14:textId="77777777" w:rsidR="007A32C3" w:rsidRDefault="007A32C3" w:rsidP="00F71259">
      <w:pPr>
        <w:pStyle w:val="bullet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20891C38" w14:textId="77777777" w:rsidR="007A32C3" w:rsidRDefault="007A32C3" w:rsidP="00F71259">
      <w:pPr>
        <w:pStyle w:val="bullet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КО – критерии оценки</w:t>
      </w:r>
    </w:p>
    <w:p w14:paraId="470C4F82" w14:textId="77777777" w:rsidR="007A32C3" w:rsidRDefault="007A32C3" w:rsidP="00F71259">
      <w:pPr>
        <w:pStyle w:val="bullet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ПЗ – план застройки площадки</w:t>
      </w:r>
    </w:p>
    <w:p w14:paraId="3E530CC9" w14:textId="77777777" w:rsidR="007A32C3" w:rsidRDefault="007A32C3" w:rsidP="00F71259">
      <w:pPr>
        <w:pStyle w:val="bullet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ПЛК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программируемый логический контроллер</w:t>
      </w:r>
    </w:p>
    <w:p w14:paraId="131E5DB4" w14:textId="77777777" w:rsidR="007A32C3" w:rsidRDefault="007A32C3" w:rsidP="00F71259">
      <w:pPr>
        <w:pStyle w:val="bullet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767E9">
        <w:rPr>
          <w:rFonts w:ascii="Times New Roman" w:hAnsi="Times New Roman"/>
          <w:bCs/>
          <w:i/>
          <w:sz w:val="28"/>
          <w:szCs w:val="28"/>
          <w:lang w:val="ru-RU" w:eastAsia="ru-RU"/>
        </w:rPr>
        <w:t>РГО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руководитель группы оценки</w:t>
      </w:r>
    </w:p>
    <w:p w14:paraId="0EFD7E56" w14:textId="77777777" w:rsidR="007A32C3" w:rsidRDefault="007A32C3" w:rsidP="00F71259">
      <w:pPr>
        <w:pStyle w:val="bullet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САПР – система автоматизированного проектирования</w:t>
      </w:r>
    </w:p>
    <w:p w14:paraId="2DE468B5" w14:textId="77777777" w:rsidR="007A32C3" w:rsidRDefault="007A32C3" w:rsidP="00F71259">
      <w:pPr>
        <w:pStyle w:val="bullet"/>
        <w:numPr>
          <w:ilvl w:val="0"/>
          <w:numId w:val="3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ЭВМ – электронно-вычислительная машина</w:t>
      </w:r>
    </w:p>
    <w:p w14:paraId="2E91BBD3" w14:textId="77777777" w:rsidR="007A32C3" w:rsidRPr="007C3361" w:rsidRDefault="007A32C3" w:rsidP="00F71259">
      <w:pPr>
        <w:pStyle w:val="bullet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C3361">
        <w:rPr>
          <w:rFonts w:ascii="Times New Roman" w:hAnsi="Times New Roman"/>
          <w:bCs/>
          <w:i/>
          <w:sz w:val="28"/>
          <w:szCs w:val="28"/>
          <w:lang w:val="en-US" w:eastAsia="ru-RU"/>
        </w:rPr>
        <w:t>HMI</w:t>
      </w:r>
      <w:r w:rsidRPr="007C336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proofErr w:type="spellStart"/>
      <w:r w:rsidRPr="007C3361">
        <w:rPr>
          <w:rFonts w:ascii="Times New Roman" w:hAnsi="Times New Roman"/>
          <w:bCs/>
          <w:i/>
          <w:sz w:val="28"/>
          <w:szCs w:val="28"/>
          <w:lang w:val="en-US" w:eastAsia="ru-RU"/>
        </w:rPr>
        <w:t>HumanMachineInterface</w:t>
      </w:r>
      <w:proofErr w:type="spellEnd"/>
      <w:r w:rsidRPr="007C336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(человеко-машинный интерфейс)</w:t>
      </w:r>
    </w:p>
    <w:p w14:paraId="5098A3F5" w14:textId="045F1E34" w:rsidR="007A32C3" w:rsidRPr="00F124F4" w:rsidRDefault="007A32C3" w:rsidP="00F12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9F2F1" w14:textId="77777777" w:rsidR="00F124F4" w:rsidRDefault="00F124F4" w:rsidP="00F12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124F4" w:rsidSect="00F71259"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14:paraId="0AD6BC62" w14:textId="77777777" w:rsidR="007A32C3" w:rsidRPr="002E06DE" w:rsidRDefault="007A32C3" w:rsidP="00F124F4">
      <w:pPr>
        <w:pStyle w:val="1"/>
        <w:rPr>
          <w:lang w:val="ru-RU"/>
        </w:rPr>
      </w:pPr>
      <w:bookmarkStart w:id="1" w:name="_Toc124422965"/>
      <w:bookmarkStart w:id="2" w:name="_Toc201675219"/>
      <w:r w:rsidRPr="002E06DE">
        <w:rPr>
          <w:lang w:val="ru-RU"/>
        </w:rPr>
        <w:lastRenderedPageBreak/>
        <w:t>1.ОСНОВНЫЕ ТРЕБОВАНИЯКОМПЕТЕНЦИИ</w:t>
      </w:r>
      <w:bookmarkEnd w:id="1"/>
      <w:bookmarkEnd w:id="2"/>
    </w:p>
    <w:p w14:paraId="6B05AEED" w14:textId="77777777" w:rsidR="007A32C3" w:rsidRPr="002E06DE" w:rsidRDefault="007A32C3" w:rsidP="00F124F4">
      <w:pPr>
        <w:pStyle w:val="2"/>
        <w:rPr>
          <w:lang w:val="ru-RU"/>
        </w:rPr>
      </w:pPr>
      <w:bookmarkStart w:id="3" w:name="_Toc124422966"/>
      <w:bookmarkStart w:id="4" w:name="_Toc201675220"/>
      <w:r w:rsidRPr="002E06DE">
        <w:rPr>
          <w:lang w:val="ru-RU"/>
        </w:rPr>
        <w:t>1.1. ОБЩИЕ СВЕДЕНИЯ О ТРЕБОВАНИЯХКОМПЕТЕНЦИИ</w:t>
      </w:r>
      <w:bookmarkEnd w:id="3"/>
      <w:bookmarkEnd w:id="4"/>
    </w:p>
    <w:p w14:paraId="5414A432" w14:textId="77777777" w:rsidR="007A32C3" w:rsidRPr="0012502F" w:rsidRDefault="007A32C3" w:rsidP="00125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02F">
        <w:rPr>
          <w:rFonts w:ascii="Times New Roman" w:hAnsi="Times New Roman" w:cs="Times New Roman"/>
          <w:sz w:val="28"/>
          <w:szCs w:val="28"/>
        </w:rPr>
        <w:t>Требования компетенции (ТК) «Мехатроника»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36EBF3CC" w14:textId="77777777" w:rsidR="007A32C3" w:rsidRPr="0012502F" w:rsidRDefault="007A32C3" w:rsidP="00125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02F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14F4A697" w14:textId="77777777" w:rsidR="007A32C3" w:rsidRPr="0012502F" w:rsidRDefault="007A32C3" w:rsidP="00125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02F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8A79B4B" w14:textId="77777777" w:rsidR="007A32C3" w:rsidRPr="0012502F" w:rsidRDefault="007A32C3" w:rsidP="00125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02F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0FD34B6" w14:textId="46A807EA" w:rsidR="007A32C3" w:rsidRDefault="007A32C3" w:rsidP="00125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02F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74482A9" w14:textId="77777777" w:rsidR="00014FDB" w:rsidRPr="0012502F" w:rsidRDefault="00014FDB" w:rsidP="00014F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BE0E4" w14:textId="77777777" w:rsidR="007A32C3" w:rsidRPr="0012502F" w:rsidRDefault="007A32C3" w:rsidP="0012502F">
      <w:pPr>
        <w:pStyle w:val="2"/>
        <w:rPr>
          <w:color w:val="000000"/>
          <w:szCs w:val="28"/>
          <w:lang w:val="ru-RU"/>
        </w:rPr>
      </w:pPr>
      <w:bookmarkStart w:id="5" w:name="_Toc124422967"/>
      <w:bookmarkStart w:id="6" w:name="_Toc201675221"/>
      <w:r w:rsidRPr="0012502F">
        <w:rPr>
          <w:color w:val="000000"/>
          <w:szCs w:val="28"/>
          <w:lang w:val="ru-RU"/>
        </w:rPr>
        <w:t>1.2. ПЕРЕЧЕНЬ ПРОФЕССИОНАЛЬНЫХЗАДАЧ СПЕЦИАЛИСТА ПО КОМПЕТЕНЦИИ «МЕХАТРОНИКА»</w:t>
      </w:r>
      <w:bookmarkEnd w:id="5"/>
      <w:bookmarkEnd w:id="6"/>
    </w:p>
    <w:p w14:paraId="2190F469" w14:textId="77777777" w:rsidR="007A32C3" w:rsidRPr="0012502F" w:rsidRDefault="007A32C3" w:rsidP="0012502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2502F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18A16408" w14:textId="77777777" w:rsidR="007A32C3" w:rsidRPr="0012502F" w:rsidRDefault="007A32C3" w:rsidP="0012502F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502F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7"/>
        <w:gridCol w:w="6989"/>
        <w:gridCol w:w="1508"/>
      </w:tblGrid>
      <w:tr w:rsidR="00F32C54" w:rsidRPr="00014FDB" w14:paraId="5E3F6E8E" w14:textId="77777777" w:rsidTr="00014FDB">
        <w:trPr>
          <w:jc w:val="center"/>
        </w:trPr>
        <w:tc>
          <w:tcPr>
            <w:tcW w:w="453" w:type="pct"/>
            <w:shd w:val="clear" w:color="auto" w:fill="92D050"/>
            <w:vAlign w:val="center"/>
          </w:tcPr>
          <w:p w14:paraId="0F2BE469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740" w:type="pct"/>
            <w:shd w:val="clear" w:color="auto" w:fill="92D050"/>
            <w:vAlign w:val="center"/>
          </w:tcPr>
          <w:p w14:paraId="21E64340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014FD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19AEB416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F32C54" w:rsidRPr="00014FDB" w14:paraId="53164E47" w14:textId="77777777" w:rsidTr="00014FDB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</w:tcPr>
          <w:p w14:paraId="42813120" w14:textId="77777777" w:rsidR="00F32C54" w:rsidRPr="00F71259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40" w:type="pct"/>
            <w:shd w:val="clear" w:color="auto" w:fill="auto"/>
            <w:vAlign w:val="center"/>
          </w:tcPr>
          <w:p w14:paraId="714675E8" w14:textId="77777777" w:rsidR="00F32C54" w:rsidRPr="00F71259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Сборка узлов и агрегатов мехатронных устройств и систем [А/01.4]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7264AF4" w14:textId="77777777" w:rsidR="00F32C54" w:rsidRPr="00F71259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</w:tr>
      <w:tr w:rsidR="00F32C54" w:rsidRPr="00014FDB" w14:paraId="020EB86A" w14:textId="77777777" w:rsidTr="00014FDB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19C5D941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auto"/>
            <w:vAlign w:val="center"/>
          </w:tcPr>
          <w:p w14:paraId="562C55D3" w14:textId="77777777" w:rsidR="00F32C54" w:rsidRPr="00014FDB" w:rsidRDefault="00F32C54" w:rsidP="0001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DE556DE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узлов и агрегатов мехатронных устройств и систем, их состав и конструктивные особенности</w:t>
            </w:r>
          </w:p>
          <w:p w14:paraId="62426CF8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виды и признаки внешних дефектов модулей и узлов мехатронных устройств и систем</w:t>
            </w:r>
          </w:p>
          <w:p w14:paraId="295B5CB5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правила приемки оборудования и комплектующих</w:t>
            </w:r>
          </w:p>
          <w:p w14:paraId="310053D6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749D088A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475D8121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электробезопасности, охраны труда, пожарной, промышленной и экологической безопасности</w:t>
            </w:r>
          </w:p>
          <w:p w14:paraId="692FB783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66A00556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23F9B1E6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принципы работы электрических машин</w:t>
            </w:r>
          </w:p>
          <w:p w14:paraId="3D2A8F7C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24CF541A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40DA2AEF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0CADE33A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05F2D7BB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504AC220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компьютерные персональные информационные менеджеры: наименования, возможности и порядок работы в них</w:t>
            </w:r>
          </w:p>
          <w:p w14:paraId="5F06315F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0BA0EAFF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3763F82D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1134B164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"Интернет": наименования, возможности и порядок работы в них</w:t>
            </w:r>
          </w:p>
          <w:p w14:paraId="2D85F10B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конструкторские системы автоматизированного проектирования (далее – </w:t>
            </w:r>
            <w:r w:rsidRPr="00014FD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САПР)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067CF0D1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содержание эксплуатационной документации на узлы и агрегаты мехатронных устройств и систем, руководств по установке программного обеспечения</w:t>
            </w:r>
          </w:p>
          <w:p w14:paraId="022F2FC9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способы, приемы и особенности сборки и разборки узлов, агрегатов и электронных модулей мехатронных устройств и систем</w:t>
            </w:r>
          </w:p>
          <w:p w14:paraId="6748EBCA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перечень и формы приемо-сдаточных документов на узлы, агрегаты и модули мехатронных устройств и систем</w:t>
            </w:r>
          </w:p>
          <w:p w14:paraId="738A7FF2" w14:textId="77777777" w:rsidR="00F32C54" w:rsidRPr="00014FDB" w:rsidRDefault="00F32C54" w:rsidP="00014FDB">
            <w:pPr>
              <w:pStyle w:val="aff9"/>
              <w:numPr>
                <w:ilvl w:val="0"/>
                <w:numId w:val="37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35B5669" w14:textId="77777777" w:rsidR="00F32C54" w:rsidRPr="00014FDB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54" w:rsidRPr="00014FDB" w14:paraId="5E636CF7" w14:textId="77777777" w:rsidTr="00014FDB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09C56BD0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auto"/>
            <w:vAlign w:val="center"/>
          </w:tcPr>
          <w:p w14:paraId="75C5D1F8" w14:textId="77777777" w:rsidR="00F32C54" w:rsidRPr="00014FDB" w:rsidRDefault="00F32C54" w:rsidP="0001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1150BE6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распаковку и расконсервацию узлов, агрегатов и модулей мехатронных устройств и систем</w:t>
            </w:r>
          </w:p>
          <w:p w14:paraId="5F764800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электромеханические, гидравлические и пневматические инструменты для сборки узлов мехатронных устройств и систем</w:t>
            </w:r>
          </w:p>
          <w:p w14:paraId="57B512D9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читать схемы, чертежи, технологическую документацию</w:t>
            </w:r>
          </w:p>
          <w:p w14:paraId="58A0E96B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проверять комплектность и целостность узлов, агрегатов и модулей мехатронных устройств и систем</w:t>
            </w:r>
          </w:p>
          <w:p w14:paraId="30279EDD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специализированное программное обеспечение для электронных вычислительных машин и контроллеров электроавтоматики </w:t>
            </w:r>
          </w:p>
          <w:p w14:paraId="7B065AD3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проверять комплектность и отсутствие внешних дефектов при приемке модулей и узлов мехатронных устройств и систем</w:t>
            </w:r>
          </w:p>
          <w:p w14:paraId="3DD748FD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оформлять приемо-сдаточную документацию на узлы, агрегаты и модули мехатронных устройств и систем с применением текстовых процессоров и электронных таблиц</w:t>
            </w:r>
          </w:p>
          <w:p w14:paraId="0717E0F7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сборочных работ и работ с электронно-вычислительными машинами (далее – ЭВМ)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3A1E090C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2D4DD65F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1E25B927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283CE150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429C933A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0BC8F7C2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37D57F3B" w14:textId="77777777" w:rsidR="00F32C54" w:rsidRPr="00014FDB" w:rsidRDefault="00F32C54" w:rsidP="00014FDB">
            <w:pPr>
              <w:pStyle w:val="aff9"/>
              <w:numPr>
                <w:ilvl w:val="0"/>
                <w:numId w:val="36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47EC54A" w14:textId="77777777" w:rsidR="00F32C54" w:rsidRPr="00014FDB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54" w:rsidRPr="00014FDB" w14:paraId="78599C98" w14:textId="77777777" w:rsidTr="00014FDB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  <w:vAlign w:val="center"/>
          </w:tcPr>
          <w:p w14:paraId="27582BB4" w14:textId="77777777" w:rsidR="00F32C54" w:rsidRPr="00F71259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0" w:type="pct"/>
            <w:shd w:val="clear" w:color="auto" w:fill="auto"/>
            <w:vAlign w:val="center"/>
          </w:tcPr>
          <w:p w14:paraId="7C916869" w14:textId="77777777" w:rsidR="00F32C54" w:rsidRPr="00F71259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обслуживание узлов и агрегатов мехатронных устройств и систем [А/03.4]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15F840B" w14:textId="77777777" w:rsidR="00F32C54" w:rsidRPr="00F71259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F32C54" w:rsidRPr="00014FDB" w14:paraId="76ECF2E0" w14:textId="77777777" w:rsidTr="00014FDB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20D96423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auto"/>
            <w:vAlign w:val="center"/>
          </w:tcPr>
          <w:p w14:paraId="4EE3625D" w14:textId="77777777" w:rsidR="00F32C54" w:rsidRPr="00014FDB" w:rsidRDefault="00F32C54" w:rsidP="0001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44166DA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мехатронных устройств и систем </w:t>
            </w:r>
          </w:p>
          <w:p w14:paraId="5C135D3C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единая система конструкторской документации </w:t>
            </w:r>
          </w:p>
          <w:p w14:paraId="6DECAECB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2BFAA672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49D03144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52FECCFA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140A7368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6FFA156D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6814DCB9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0364953B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44BD9AC0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и чтения принципиальных и монтажных электрических, гидравлических и пневматических схем </w:t>
            </w:r>
          </w:p>
          <w:p w14:paraId="38E698EF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узлов, агрегатов, блоков и модулей мехатронных устройств и систем</w:t>
            </w:r>
          </w:p>
          <w:p w14:paraId="0185D2DC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и обновления программного обеспечения узлов, агрегатов, блоков и модулей мехатронных устройств и систем </w:t>
            </w:r>
          </w:p>
          <w:p w14:paraId="05F6E0B9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6B17BF6B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091769A3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623C4CE2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3E5E5C8F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персональные информационные менеджеры: наименования, возможности и порядок работы в них </w:t>
            </w:r>
          </w:p>
          <w:p w14:paraId="4511A75A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514DF386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36842EA0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информационно-телекоммуникационной сети "интернет"</w:t>
            </w:r>
          </w:p>
          <w:p w14:paraId="07FD8CE4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системы для поиска информации в </w:t>
            </w:r>
            <w:proofErr w:type="spellStart"/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 сети "интернет": наименования, возможности и порядок работы в них</w:t>
            </w:r>
          </w:p>
          <w:p w14:paraId="2512B55C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59C45C8B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чистки и смазки механических узлов и агрегатов 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мехатронных устройств и систем</w:t>
            </w:r>
          </w:p>
          <w:p w14:paraId="5D1F1D55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приборы для определения технического состояния узлов, агрегатов, блоков и модулей мехатронных устройств и систем</w:t>
            </w:r>
          </w:p>
          <w:p w14:paraId="0DB521BF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отработавших ресурс или вышедших из строя составных частей мехатронных устройств и систем</w:t>
            </w:r>
          </w:p>
          <w:p w14:paraId="78DC4405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352A7764" w14:textId="77777777" w:rsidR="00F32C54" w:rsidRPr="00014FDB" w:rsidRDefault="00F32C54" w:rsidP="00014FDB">
            <w:pPr>
              <w:pStyle w:val="aff9"/>
              <w:numPr>
                <w:ilvl w:val="0"/>
                <w:numId w:val="39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9330FAB" w14:textId="77777777" w:rsidR="00F32C54" w:rsidRPr="00014FDB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54" w:rsidRPr="00014FDB" w14:paraId="7E42F306" w14:textId="77777777" w:rsidTr="00014FDB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7B2E80D2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auto"/>
            <w:vAlign w:val="center"/>
          </w:tcPr>
          <w:p w14:paraId="4210E576" w14:textId="77777777" w:rsidR="00F32C54" w:rsidRPr="00014FDB" w:rsidRDefault="00F32C54" w:rsidP="0001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D3FAC5F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контролировать соответствие условий эксплуатации мехатронных устройств и систем</w:t>
            </w:r>
          </w:p>
          <w:p w14:paraId="2EC47D72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чистить и смазывать механические узлы и агрегаты мехатронных устройств и систем</w:t>
            </w:r>
          </w:p>
          <w:p w14:paraId="430D5C73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контролировать и обеспечивать надежность закрепления механических узлов и агрегатов мехатронных устройств и систем</w:t>
            </w:r>
          </w:p>
          <w:p w14:paraId="72A0800A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выявлять вышедшие из строя составные части мехатронных устройств и систем</w:t>
            </w:r>
          </w:p>
          <w:p w14:paraId="125CFECA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заменять вышедшие из строя составные части мехатронных устройств и систем на исправные</w:t>
            </w:r>
          </w:p>
          <w:p w14:paraId="14A7484D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выявлять необходимость в обновлении и обновлять программное обеспечение мехатронных устройств и систем</w:t>
            </w:r>
          </w:p>
          <w:p w14:paraId="708D7F4C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читать эксплуатационную документацию на мехатронные устройства и системы и их программное обеспечение</w:t>
            </w:r>
          </w:p>
          <w:p w14:paraId="7F5971D4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технического обслуживания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2570CF86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73D604BE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7480EEA6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11503970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4DB83D27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отчеты о выполненных работах с использованием прикладных программ управления проектами</w:t>
            </w:r>
          </w:p>
          <w:p w14:paraId="300ED53D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4417575B" w14:textId="77777777" w:rsidR="00F32C54" w:rsidRPr="00014FDB" w:rsidRDefault="00F32C54" w:rsidP="00014FDB">
            <w:pPr>
              <w:pStyle w:val="aff9"/>
              <w:numPr>
                <w:ilvl w:val="0"/>
                <w:numId w:val="38"/>
              </w:numPr>
              <w:spacing w:line="276" w:lineRule="auto"/>
              <w:ind w:left="238" w:hanging="2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E7F21DD" w14:textId="77777777" w:rsidR="00F32C54" w:rsidRPr="00014FDB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54" w:rsidRPr="00014FDB" w14:paraId="7C939345" w14:textId="77777777" w:rsidTr="00014FDB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</w:tcPr>
          <w:p w14:paraId="697221EA" w14:textId="77777777" w:rsidR="00F32C54" w:rsidRPr="00F71259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40" w:type="pct"/>
            <w:shd w:val="clear" w:color="auto" w:fill="auto"/>
            <w:vAlign w:val="center"/>
          </w:tcPr>
          <w:p w14:paraId="5A8C0E35" w14:textId="77777777" w:rsidR="00F32C54" w:rsidRPr="00F71259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Наладка и регулировка узлов, агрегатов и электронных модулей мехатронных систем [А/04.4]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A09FF4A" w14:textId="77777777" w:rsidR="00F32C54" w:rsidRPr="00F71259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9,5</w:t>
            </w:r>
          </w:p>
        </w:tc>
      </w:tr>
      <w:tr w:rsidR="00F32C54" w:rsidRPr="00014FDB" w14:paraId="01E7F704" w14:textId="77777777" w:rsidTr="00014FDB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4485B2A8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auto"/>
            <w:vAlign w:val="center"/>
          </w:tcPr>
          <w:p w14:paraId="5823A2C8" w14:textId="77777777" w:rsidR="00F32C54" w:rsidRPr="00014FDB" w:rsidRDefault="00F32C54" w:rsidP="0001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A28C4FF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принципы функционирования узлов, агрегатов и электронных модулей мехатронных устройств и систем</w:t>
            </w:r>
          </w:p>
          <w:p w14:paraId="391A4B85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40D001D6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06E34464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57C3550B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7BA260FB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1F6F8328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электротехники, цифровой и аналоговой электроники </w:t>
            </w:r>
          </w:p>
          <w:p w14:paraId="140766AE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электрических и электромеханических систем </w:t>
            </w:r>
          </w:p>
          <w:p w14:paraId="7AFAF02F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теория машин и механизмов</w:t>
            </w:r>
          </w:p>
          <w:p w14:paraId="07DD2627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4A0D4902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и обновления программного обеспечения узлов, агрегатов, блоков и модулей мехатронных устройств и систем </w:t>
            </w:r>
          </w:p>
          <w:p w14:paraId="7AB6BD52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4F89ECB2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794A56E1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33F3FD5C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компьютерные персональные информационные менеджеры: наименования, возможности и порядок работы в них </w:t>
            </w:r>
          </w:p>
          <w:p w14:paraId="324B8392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16034704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16C8292A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безопасности при работе в информационно-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 сети "Интернет"</w:t>
            </w:r>
          </w:p>
          <w:p w14:paraId="17DFF964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066F2F99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-системы: классы, наименования, возможности и порядок работы в них</w:t>
            </w:r>
          </w:p>
          <w:p w14:paraId="7281B1E2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чтения принципиальных и монтажных электрических, гидравлических и пневматических схем</w:t>
            </w:r>
          </w:p>
          <w:p w14:paraId="749218DE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требования к характеристикам и режимам работы узлов, агрегатов и электронных модулей мехатронных устройств и систем</w:t>
            </w:r>
          </w:p>
          <w:p w14:paraId="23D100E6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методы наладки и регулировки механических узлов и агрегатов мехатронных устройств и систем</w:t>
            </w:r>
          </w:p>
          <w:p w14:paraId="241C41F6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методы наладки и регулировки электронных модулей мехатронных устройств и систем</w:t>
            </w:r>
          </w:p>
          <w:p w14:paraId="6B1B3C01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0ED9D0B4" w14:textId="77777777" w:rsidR="00F32C54" w:rsidRPr="00014FDB" w:rsidRDefault="00F32C54" w:rsidP="00014FDB">
            <w:pPr>
              <w:pStyle w:val="aff9"/>
              <w:numPr>
                <w:ilvl w:val="0"/>
                <w:numId w:val="41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52830E0" w14:textId="77777777" w:rsidR="00F32C54" w:rsidRPr="00014FDB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54" w:rsidRPr="00014FDB" w14:paraId="1EC4C658" w14:textId="77777777" w:rsidTr="00014FDB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3AFC0EAC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auto"/>
            <w:vAlign w:val="center"/>
          </w:tcPr>
          <w:p w14:paraId="72CBBB7E" w14:textId="77777777" w:rsidR="00F32C54" w:rsidRPr="00014FDB" w:rsidRDefault="00F32C54" w:rsidP="0001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CE4CDE8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определять набор конфигурируемых параметров программного обеспечения мехатронных устройств и систем в зависимости от требований к их составу и параметрам эксплуатации</w:t>
            </w:r>
          </w:p>
          <w:p w14:paraId="40BBFDF2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программные инструменты для конфигурирования и настройки программного обеспечения мехатронных устройств и систем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709FD64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54A9BF4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использовать контрольно-измерительные приборы и специальные стенды для наладки и регулировки узлов, агрегатов и электронных модулей мехатронных систем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A4DA314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наладки и регулировки механических узлов и агрегатов мехатронных устройств и систем</w:t>
            </w:r>
          </w:p>
          <w:p w14:paraId="4F75FC06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наладки и регулировки электронных модулей мехатронных устройств и систем</w:t>
            </w:r>
          </w:p>
          <w:p w14:paraId="7C525023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оформлять производственно-техническую документацию в соответствии с нормативно-технической документацией и стандартами</w:t>
            </w:r>
          </w:p>
          <w:p w14:paraId="7CD9465F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текстовые редакторы (процессоры) для 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и чтения документации</w:t>
            </w:r>
          </w:p>
          <w:p w14:paraId="366DADDD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28B3BACC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1211F0D7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55511B95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239BF4CE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310B35DD" w14:textId="77777777" w:rsidR="00F32C54" w:rsidRPr="00014FDB" w:rsidRDefault="00F32C54" w:rsidP="00014FDB">
            <w:pPr>
              <w:pStyle w:val="aff9"/>
              <w:numPr>
                <w:ilvl w:val="0"/>
                <w:numId w:val="40"/>
              </w:numPr>
              <w:spacing w:line="276" w:lineRule="auto"/>
              <w:ind w:left="240" w:hanging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61E2D83" w14:textId="77777777" w:rsidR="00F32C54" w:rsidRPr="00014FDB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54" w:rsidRPr="00014FDB" w14:paraId="2722B514" w14:textId="77777777" w:rsidTr="00014FDB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</w:tcPr>
          <w:p w14:paraId="7DF9E9F1" w14:textId="77777777" w:rsidR="00F32C54" w:rsidRPr="00F71259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40" w:type="pct"/>
            <w:shd w:val="clear" w:color="auto" w:fill="auto"/>
            <w:vAlign w:val="center"/>
          </w:tcPr>
          <w:p w14:paraId="7790C9CB" w14:textId="77777777" w:rsidR="00F32C54" w:rsidRPr="00F71259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 оборудования мехатронных устройств и систем, пусконаладочные работы [В/01.5]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89A6BB5" w14:textId="77777777" w:rsidR="00F32C54" w:rsidRPr="00F71259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32C54" w:rsidRPr="00014FDB" w14:paraId="6583F4BF" w14:textId="77777777" w:rsidTr="00014FDB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79898E30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auto"/>
            <w:vAlign w:val="center"/>
          </w:tcPr>
          <w:p w14:paraId="2D20C40B" w14:textId="77777777" w:rsidR="00F32C54" w:rsidRPr="00014FDB" w:rsidRDefault="00F32C54" w:rsidP="0001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D0DB688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мехатронных устройств и систем, подлежащих монтажу и демонтажу</w:t>
            </w:r>
          </w:p>
          <w:p w14:paraId="722065C1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5FECA1F6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сборочных и рабочих чертежей, принципиальных и монтажных электрических, гидравлических и пневматических схем </w:t>
            </w:r>
          </w:p>
          <w:p w14:paraId="140E3628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правила чтения схем и чертежей конструкторской и технологической документации</w:t>
            </w:r>
          </w:p>
          <w:p w14:paraId="00406391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41386CA5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2CACCDE9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технологии сборки</w:t>
            </w:r>
          </w:p>
          <w:p w14:paraId="7C642EF2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2A69E8CF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3C152072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118A87B0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0A842F5A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принципы работы программного обеспечения мехатронных устройств и систем</w:t>
            </w:r>
          </w:p>
          <w:p w14:paraId="0C193CF5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3F442B64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построения информационных вычислительных сетей</w:t>
            </w:r>
          </w:p>
          <w:p w14:paraId="3541717F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редакторы (процессоры): наименования, 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и порядок работы в них</w:t>
            </w:r>
          </w:p>
          <w:p w14:paraId="2AABEAA2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205505FF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78D3C380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компьютерные персональные информационные менеджеры: наименования, возможности и порядок работы в них</w:t>
            </w:r>
          </w:p>
          <w:p w14:paraId="6F000AB8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6FA8338B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22CE61B2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информационно-телекоммуникационной сети "Интернет"</w:t>
            </w:r>
          </w:p>
          <w:p w14:paraId="6286A96D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"Интернет": наименования, возможности и порядок работы в них</w:t>
            </w:r>
          </w:p>
          <w:p w14:paraId="631EAA8A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2A815836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работы программных клиент-серверных систем сбора и анализа данных (промышленного интернета вещей)</w:t>
            </w:r>
          </w:p>
          <w:p w14:paraId="3F21CE8F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правила использования слесарных, монтажных, электромеханических, гидравлических и пневматических инструментов </w:t>
            </w:r>
          </w:p>
          <w:p w14:paraId="0EFE0D9B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435CBBFD" w14:textId="77777777" w:rsidR="00F32C54" w:rsidRPr="00014FDB" w:rsidRDefault="00F32C54" w:rsidP="00014FDB">
            <w:pPr>
              <w:pStyle w:val="aff9"/>
              <w:numPr>
                <w:ilvl w:val="0"/>
                <w:numId w:val="43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7A4BA17" w14:textId="77777777" w:rsidR="00F32C54" w:rsidRPr="00014FDB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54" w:rsidRPr="00014FDB" w14:paraId="4A3C0681" w14:textId="77777777" w:rsidTr="00014FDB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12512EE9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auto"/>
            <w:vAlign w:val="center"/>
          </w:tcPr>
          <w:p w14:paraId="4F816D38" w14:textId="77777777" w:rsidR="00F32C54" w:rsidRPr="00014FDB" w:rsidRDefault="00F32C54" w:rsidP="0001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47EF9C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сборочные чертежи, схемы, руководства по эксплуатации и спецификации</w:t>
            </w:r>
          </w:p>
          <w:p w14:paraId="69C00D95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монтажа мехатронных устройств и систем в соответствии с конструкторской документацией</w:t>
            </w:r>
          </w:p>
          <w:p w14:paraId="07D60C23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монтажа и настройки информационной вычислительной сети</w:t>
            </w:r>
          </w:p>
          <w:p w14:paraId="399C499F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установки программного обеспечения клиент-серверных систем сбора и анализа данных (промышленного интернета вещей)</w:t>
            </w:r>
          </w:p>
          <w:p w14:paraId="3BC1275D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</w:t>
            </w:r>
          </w:p>
          <w:p w14:paraId="7C0FE303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слесарные, монтажные, электромеханические, 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гидравлические и пневматические инструменты для монтажа оборудования</w:t>
            </w:r>
          </w:p>
          <w:p w14:paraId="0884EE31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паять с использованием мягких припоев</w:t>
            </w:r>
          </w:p>
          <w:p w14:paraId="6EB28A44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смазку механических частей мехатронных устройств и систем </w:t>
            </w:r>
          </w:p>
          <w:p w14:paraId="526F42F2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11681BA7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61F9920F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3E6532B9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4B57C4EA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012A1975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471F45D1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15C63221" w14:textId="77777777" w:rsidR="00F32C54" w:rsidRPr="00014FDB" w:rsidRDefault="00F32C54" w:rsidP="00014FDB">
            <w:pPr>
              <w:pStyle w:val="aff9"/>
              <w:numPr>
                <w:ilvl w:val="0"/>
                <w:numId w:val="42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F7DDAB3" w14:textId="77777777" w:rsidR="00F32C54" w:rsidRPr="00014FDB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54" w:rsidRPr="00014FDB" w14:paraId="1F035DE2" w14:textId="77777777" w:rsidTr="00014FDB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</w:tcPr>
          <w:p w14:paraId="7BD257E7" w14:textId="77777777" w:rsidR="00F32C54" w:rsidRPr="00F71259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40" w:type="pct"/>
            <w:shd w:val="clear" w:color="auto" w:fill="auto"/>
            <w:vAlign w:val="center"/>
          </w:tcPr>
          <w:p w14:paraId="4F833F57" w14:textId="1338D615" w:rsidR="00F32C54" w:rsidRPr="00F71259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Диагностика и техническое обслуживание мехатронных устройств и </w:t>
            </w:r>
            <w:r w:rsidR="00014FDB"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 [</w:t>
            </w: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В/02.5]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921C159" w14:textId="77777777" w:rsidR="00F32C54" w:rsidRPr="00F71259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1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5,5</w:t>
            </w:r>
          </w:p>
        </w:tc>
      </w:tr>
      <w:tr w:rsidR="00F32C54" w:rsidRPr="00014FDB" w14:paraId="22C70E1B" w14:textId="77777777" w:rsidTr="00014FDB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5F3565F7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auto"/>
            <w:vAlign w:val="center"/>
          </w:tcPr>
          <w:p w14:paraId="1E959DC8" w14:textId="77777777" w:rsidR="00F32C54" w:rsidRPr="00014FDB" w:rsidRDefault="00F32C54" w:rsidP="0001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CD2CE75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диагностируемых мехатронных устройств и систем</w:t>
            </w:r>
          </w:p>
          <w:p w14:paraId="6E473F4F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виды и признаки внешних дефектов модулей и узлов мехатронных устройств и систем</w:t>
            </w:r>
          </w:p>
          <w:p w14:paraId="3E54AD9D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519539E0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использования контрольно-измерительных приборов</w:t>
            </w:r>
          </w:p>
          <w:p w14:paraId="64DA180B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использованию стендов для контроля качества и настройки узлов, агрегатов и модулей мехатронных устройств и систем </w:t>
            </w:r>
          </w:p>
          <w:p w14:paraId="1DD95DC0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схем и чертежей конструкторской и 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документации</w:t>
            </w:r>
          </w:p>
          <w:p w14:paraId="36EE5CFA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методы диагностики электрических, гидравлических и пневматических приводов мехатронных устройств и систем</w:t>
            </w:r>
          </w:p>
          <w:p w14:paraId="7171AE92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комплексной диагностики мехатронных устройств и систем </w:t>
            </w:r>
          </w:p>
          <w:p w14:paraId="31430962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73CBAF45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</w:t>
            </w:r>
          </w:p>
          <w:p w14:paraId="680FCC85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4125FE3B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6996F732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5F962A3B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1EDEF6F2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теории гидравлических, электрических и пневматических приводов</w:t>
            </w:r>
          </w:p>
          <w:p w14:paraId="6AB46FC3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  <w:p w14:paraId="2730817B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0AE405E8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построения информационных вычислительных сетей </w:t>
            </w:r>
          </w:p>
          <w:p w14:paraId="68C34DED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2791633A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электронными таблицами: наименования, возможности и порядок работы в них </w:t>
            </w:r>
          </w:p>
          <w:p w14:paraId="0F9871A7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 для работы с электронной почтой: наименования, возможности и порядок работы в них </w:t>
            </w:r>
          </w:p>
          <w:p w14:paraId="664CD561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персональные информационные менеджеры: наименования, возможности и порядок работы в них </w:t>
            </w:r>
          </w:p>
          <w:p w14:paraId="2CA2CF8B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7D00D126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браузеры для работы с информационно-телекоммуникационной сетью "Интернет": наименования, возможности и порядок работы в них </w:t>
            </w:r>
          </w:p>
          <w:p w14:paraId="23648DDA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63A29F29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70C0E639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334CFBFD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методики определения корректности работы программных клиент- серверных систем сбора и анализа данных (промышленного интернета вещей)</w:t>
            </w:r>
          </w:p>
          <w:p w14:paraId="2B6BE650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экспериментов для определения статических и динамических характеристик мехатронных устройств и систем</w:t>
            </w:r>
          </w:p>
          <w:p w14:paraId="656F56E3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обработки результатов экспериментов с применением прикладных программ для ЭВМ</w:t>
            </w:r>
          </w:p>
          <w:p w14:paraId="7B653BC5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75B2F7B0" w14:textId="77777777" w:rsidR="00F32C54" w:rsidRPr="00014FDB" w:rsidRDefault="00F32C54" w:rsidP="00014FDB">
            <w:pPr>
              <w:pStyle w:val="aff9"/>
              <w:numPr>
                <w:ilvl w:val="0"/>
                <w:numId w:val="45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DD51658" w14:textId="77777777" w:rsidR="00F32C54" w:rsidRPr="00014FDB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54" w:rsidRPr="00014FDB" w14:paraId="1DD74ACE" w14:textId="77777777" w:rsidTr="00014FDB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4974D715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auto"/>
            <w:vAlign w:val="center"/>
          </w:tcPr>
          <w:p w14:paraId="226C2017" w14:textId="77777777" w:rsidR="00F32C54" w:rsidRPr="00014FDB" w:rsidRDefault="00F32C54" w:rsidP="0001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917D591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и соответствие техническим требованиям узлов, агрегатов и электронных модулей перед сборкой мехатронных устройств и систем</w:t>
            </w:r>
          </w:p>
          <w:p w14:paraId="1268F2E5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техническую диагностику мехатронных устройств и систем </w:t>
            </w:r>
          </w:p>
          <w:p w14:paraId="5F3AFF26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техническую диагностику электрических, гидравлических и пневматических приводов мехатронных устройств и систем </w:t>
            </w:r>
          </w:p>
          <w:p w14:paraId="755B4B57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проводить комплексную техническую диагностику мехатронных устройств и систем</w:t>
            </w:r>
          </w:p>
          <w:p w14:paraId="4A663015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выполнять программную диагностику клиент-серверных систем сбора и анализа данных (промышленного интернета вещей)</w:t>
            </w:r>
          </w:p>
          <w:p w14:paraId="4D4F699F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смазку механических частей мехатронных устройств и систем </w:t>
            </w:r>
          </w:p>
          <w:p w14:paraId="7A93EA5A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ведомости дефектов мехатронных устройств и систем </w:t>
            </w:r>
          </w:p>
          <w:p w14:paraId="179266A0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эксперименты для определения статических и динамических характеристик мехатронных устройств и систем </w:t>
            </w:r>
          </w:p>
          <w:p w14:paraId="6677B933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экспериментов</w:t>
            </w:r>
          </w:p>
          <w:p w14:paraId="1A08D8C2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60704E49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4F782F1E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50B4819E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37DD5D92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425B7558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49B17980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388EF6BF" w14:textId="77777777" w:rsidR="00F32C54" w:rsidRPr="00014FDB" w:rsidRDefault="00F32C54" w:rsidP="00014FDB">
            <w:pPr>
              <w:pStyle w:val="aff9"/>
              <w:numPr>
                <w:ilvl w:val="0"/>
                <w:numId w:val="44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F9CCFA8" w14:textId="77777777" w:rsidR="00F32C54" w:rsidRPr="00014FDB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54" w:rsidRPr="00014FDB" w14:paraId="02B16827" w14:textId="77777777" w:rsidTr="00014FDB">
        <w:trPr>
          <w:jc w:val="center"/>
        </w:trPr>
        <w:tc>
          <w:tcPr>
            <w:tcW w:w="453" w:type="pct"/>
            <w:vMerge w:val="restart"/>
            <w:shd w:val="clear" w:color="auto" w:fill="BFBFBF" w:themeFill="background1" w:themeFillShade="BF"/>
          </w:tcPr>
          <w:p w14:paraId="675D9474" w14:textId="77777777" w:rsidR="00F32C54" w:rsidRPr="0049709D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40" w:type="pct"/>
            <w:shd w:val="clear" w:color="auto" w:fill="auto"/>
            <w:vAlign w:val="center"/>
          </w:tcPr>
          <w:p w14:paraId="0C151B42" w14:textId="03EE3E3B" w:rsidR="00F32C54" w:rsidRPr="0049709D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Настройка </w:t>
            </w:r>
            <w:proofErr w:type="spellStart"/>
            <w:r w:rsidRPr="00497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мехатронных</w:t>
            </w:r>
            <w:proofErr w:type="spellEnd"/>
            <w:r w:rsidRPr="00497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 и </w:t>
            </w:r>
            <w:r w:rsidR="00014FDB" w:rsidRPr="00497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 [</w:t>
            </w:r>
            <w:r w:rsidRPr="00497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В/03.5]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0C362C8" w14:textId="77777777" w:rsidR="00F32C54" w:rsidRPr="0049709D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7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</w:tr>
      <w:tr w:rsidR="00F32C54" w:rsidRPr="00014FDB" w14:paraId="42632EC8" w14:textId="77777777" w:rsidTr="00014FDB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6AF55D4F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auto"/>
            <w:vAlign w:val="center"/>
          </w:tcPr>
          <w:p w14:paraId="620981EE" w14:textId="77777777" w:rsidR="00F32C54" w:rsidRPr="00014FDB" w:rsidRDefault="00F32C54" w:rsidP="0001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1CA7D53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мехатронных устройств и систем</w:t>
            </w:r>
          </w:p>
          <w:p w14:paraId="7036A846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динамические свойства электрических, гидравлических и пневматических приводов</w:t>
            </w:r>
          </w:p>
          <w:p w14:paraId="7BE27E70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характеристики и возможности датчиков, применяемых в мехатронных устройствах и системах</w:t>
            </w:r>
          </w:p>
          <w:p w14:paraId="3B197604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мехатронным устройствам и системам</w:t>
            </w:r>
          </w:p>
          <w:p w14:paraId="5AD13D83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правила приемки и сдачи выполненных работ</w:t>
            </w:r>
          </w:p>
          <w:p w14:paraId="28319E10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влиянии структур и значений параметров регуляторов на статические и динамические характеристики мехатронных устройств и систем</w:t>
            </w:r>
          </w:p>
          <w:p w14:paraId="12898CA1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электрических, гидравлических и пневматических приводов</w:t>
            </w:r>
          </w:p>
          <w:p w14:paraId="41E4B489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электронных устройств управления</w:t>
            </w:r>
          </w:p>
          <w:p w14:paraId="7DEEC083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методики и технические средства настройки и регулировки механизмов мехатронных устройств и систем</w:t>
            </w:r>
          </w:p>
          <w:p w14:paraId="4B5C4C23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способы настройки комплексов следящих приводов в составе мехатронных устройств и систем</w:t>
            </w:r>
          </w:p>
          <w:p w14:paraId="2EE1BFF2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 и систем</w:t>
            </w:r>
          </w:p>
          <w:p w14:paraId="258D699A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14:paraId="3D1905BF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прикладные компьютерные программы для работы с электронными таблицами: наименования, возможности и порядок работы в них прикладные компьютерные программы для работы с электронной почтой: наименования, возможности и порядок работы в них компьютерные персональные информационные менеджеры: наименования, возможности и порядок работы в них</w:t>
            </w:r>
          </w:p>
          <w:p w14:paraId="03FE5133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 управления проектами: наименования, возможности и порядок работы в них</w:t>
            </w:r>
          </w:p>
          <w:p w14:paraId="4E7DB8B7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браузеры для работы с информационно-телекоммуникационной сетью "Интернет": наименования, возможности и порядок работы в них</w:t>
            </w:r>
          </w:p>
          <w:p w14:paraId="48241E3F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в информационно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softHyphen/>
              <w:t>-телекоммуникационной сети "Интернет"</w:t>
            </w:r>
          </w:p>
          <w:p w14:paraId="2CA92197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14:paraId="6F7A7B5D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САПР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: классы, наименования, возможности и порядок работы в них</w:t>
            </w:r>
          </w:p>
          <w:p w14:paraId="48DB9300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методы настройки и конфигурирования информационных вычислительных сетей</w:t>
            </w:r>
          </w:p>
          <w:p w14:paraId="2AA3365A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методы настройки и конфигурирования программных клиент-серверных систем сбора и анализа данных (промышленного интернета вещей)</w:t>
            </w:r>
          </w:p>
          <w:p w14:paraId="5268DBE2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методы программирования контроллеров и управляющих ЭВМ систем управления мехатронных устройств и систем</w:t>
            </w:r>
          </w:p>
          <w:p w14:paraId="1BC847FE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методы комплексной настройки мехатронных устройств и систем с использованием программного обеспечения контроллеров и управляющих ЭВМ, их систем управления</w:t>
            </w:r>
          </w:p>
          <w:p w14:paraId="6D7E9B69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цифрового управления движением</w:t>
            </w:r>
          </w:p>
          <w:p w14:paraId="2D1CF791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</w:t>
            </w:r>
          </w:p>
          <w:p w14:paraId="4B524938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вычислительной техники и программирования</w:t>
            </w:r>
          </w:p>
          <w:p w14:paraId="2ECFD77D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теории автоматического управления</w:t>
            </w:r>
          </w:p>
          <w:p w14:paraId="768AB0B2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единая система конструкторской документации</w:t>
            </w:r>
          </w:p>
          <w:p w14:paraId="41A99825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цифровой и аналоговой электроники</w:t>
            </w:r>
          </w:p>
          <w:p w14:paraId="223EAA78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теории машин и механизмов</w:t>
            </w:r>
          </w:p>
          <w:p w14:paraId="591E8E11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теоретической механики</w:t>
            </w:r>
          </w:p>
          <w:p w14:paraId="043CFF2A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 и механики</w:t>
            </w:r>
          </w:p>
          <w:p w14:paraId="3315B1B2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основы метрологии</w:t>
            </w:r>
          </w:p>
          <w:p w14:paraId="624EBF6C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требования электробезопасности, охраны труда, пожарной, промышленной и экологической безопасности</w:t>
            </w:r>
          </w:p>
          <w:p w14:paraId="02127033" w14:textId="77777777" w:rsidR="00F32C54" w:rsidRPr="00014FDB" w:rsidRDefault="00F32C54" w:rsidP="00014FDB">
            <w:pPr>
              <w:pStyle w:val="aff9"/>
              <w:numPr>
                <w:ilvl w:val="0"/>
                <w:numId w:val="46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система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866FF77" w14:textId="77777777" w:rsidR="00F32C54" w:rsidRPr="00014FDB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54" w:rsidRPr="00014FDB" w14:paraId="762DF104" w14:textId="77777777" w:rsidTr="00014FDB">
        <w:trPr>
          <w:jc w:val="center"/>
        </w:trPr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72068220" w14:textId="77777777" w:rsidR="00F32C54" w:rsidRPr="00014FDB" w:rsidRDefault="00F32C54" w:rsidP="00014F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pct"/>
            <w:shd w:val="clear" w:color="auto" w:fill="auto"/>
            <w:vAlign w:val="center"/>
          </w:tcPr>
          <w:p w14:paraId="7EBAECCC" w14:textId="77777777" w:rsidR="00F32C54" w:rsidRPr="00014FDB" w:rsidRDefault="00F32C54" w:rsidP="0001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1B52F5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механизмы мехатронных устройств и систем в соответствии с техническими требованиями</w:t>
            </w:r>
          </w:p>
          <w:p w14:paraId="074A5CCB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выполнения работ по настройке мехатронных устройств и систем</w:t>
            </w:r>
          </w:p>
          <w:p w14:paraId="4AD69EC7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электрические, гидравлические и пневматические приводы мехатронных устройств и систем на </w:t>
            </w:r>
            <w:r w:rsidRPr="00014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специализированных стендах </w:t>
            </w:r>
          </w:p>
          <w:p w14:paraId="269619A0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настраивать комплексы следящих приводов в составе мехатронных устройств и систем</w:t>
            </w:r>
          </w:p>
          <w:p w14:paraId="6761E717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настраивать электронные устройства мехатронных устройств и систем</w:t>
            </w:r>
          </w:p>
          <w:p w14:paraId="31EB40A3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настраивать параметры и конфигурацию информационной вычислительной сети</w:t>
            </w:r>
          </w:p>
          <w:p w14:paraId="291B7A8B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настраивать параметры и конфигурацию программного обеспечения клиент-серверных систем сбора и анализа данных (промышленного интернета вещей)</w:t>
            </w:r>
          </w:p>
          <w:p w14:paraId="1E38EB5C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читать схемы и чертежи конструкторской и технологической документации</w:t>
            </w:r>
          </w:p>
          <w:p w14:paraId="08A9D921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производить комплексную настройку мехатронных устройств и систем, используя программное обеспечение контроллеров и управляющих ЭВМ, их систем управления</w:t>
            </w:r>
          </w:p>
          <w:p w14:paraId="76FB7D02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поддерживать состояние рабочего места при проведении работ в соответствии с требованиями электробезопасности, охраны труда, промышленной, экологической и пожарной безопасности</w:t>
            </w:r>
          </w:p>
          <w:p w14:paraId="28F7B482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 редакторы (процессоры) для составления и чтения документации</w:t>
            </w:r>
          </w:p>
          <w:p w14:paraId="41D49F97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данных в них</w:t>
            </w:r>
          </w:p>
          <w:p w14:paraId="14FB3ED2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получать, отправлять, пересылать сообщения и документы по электронной почте</w:t>
            </w:r>
          </w:p>
          <w:p w14:paraId="05A5C566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  <w:p w14:paraId="43929BFE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  <w:p w14:paraId="6A77331E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искать информацию о применяемых технологиях и программных библиотеках с использованием информационно-телекоммуникационной сети "Интернет"</w:t>
            </w:r>
          </w:p>
          <w:p w14:paraId="79F0E98D" w14:textId="77777777" w:rsidR="00F32C54" w:rsidRPr="00014FDB" w:rsidRDefault="00F32C54" w:rsidP="00014FDB">
            <w:pPr>
              <w:pStyle w:val="aff9"/>
              <w:numPr>
                <w:ilvl w:val="0"/>
                <w:numId w:val="47"/>
              </w:numPr>
              <w:spacing w:line="276" w:lineRule="auto"/>
              <w:ind w:left="240"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4FDB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информационного обеспечения качества на этапах жизненного цикла изделий с применением интерактивных электронных технических руководств, средств интегрированной логистической поддержки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A3CB664" w14:textId="77777777" w:rsidR="00F32C54" w:rsidRPr="00014FDB" w:rsidRDefault="00F32C54" w:rsidP="00014F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7B5C8" w14:textId="77777777" w:rsidR="007A32C3" w:rsidRPr="00E579D6" w:rsidRDefault="007A32C3" w:rsidP="007A3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30C598E4" w14:textId="77777777" w:rsidR="007A32C3" w:rsidRDefault="007A32C3" w:rsidP="007A3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873780" w14:textId="77777777" w:rsidR="007A32C3" w:rsidRPr="00014FDB" w:rsidRDefault="007A32C3" w:rsidP="0049709D">
      <w:pPr>
        <w:pStyle w:val="2"/>
        <w:rPr>
          <w:szCs w:val="28"/>
          <w:lang w:val="ru-RU"/>
        </w:rPr>
      </w:pPr>
      <w:bookmarkStart w:id="7" w:name="_Toc124422968"/>
      <w:bookmarkStart w:id="8" w:name="_Toc201675222"/>
      <w:r w:rsidRPr="00014FDB">
        <w:rPr>
          <w:color w:val="000000"/>
          <w:szCs w:val="28"/>
          <w:lang w:val="ru-RU"/>
        </w:rPr>
        <w:lastRenderedPageBreak/>
        <w:t>1.3. ТРЕБОВАНИЯ К СХЕМЕ ОЦЕНКИ</w:t>
      </w:r>
      <w:bookmarkEnd w:id="7"/>
      <w:bookmarkEnd w:id="8"/>
    </w:p>
    <w:p w14:paraId="0968E6B8" w14:textId="77777777" w:rsidR="007A32C3" w:rsidRPr="00014FDB" w:rsidRDefault="007A32C3" w:rsidP="00014FDB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014FD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867E3AF" w14:textId="77777777" w:rsidR="007A32C3" w:rsidRPr="00014FDB" w:rsidRDefault="007A32C3" w:rsidP="00014FDB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014FDB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49664F2" w14:textId="6EC526CC" w:rsidR="007A32C3" w:rsidRDefault="007A32C3" w:rsidP="00014FDB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014FDB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1960"/>
        <w:gridCol w:w="960"/>
        <w:gridCol w:w="920"/>
        <w:gridCol w:w="920"/>
        <w:gridCol w:w="920"/>
        <w:gridCol w:w="2180"/>
      </w:tblGrid>
      <w:tr w:rsidR="00014FDB" w:rsidRPr="00014FDB" w14:paraId="176C69BF" w14:textId="77777777" w:rsidTr="00014FDB">
        <w:trPr>
          <w:trHeight w:val="1200"/>
          <w:jc w:val="center"/>
        </w:trPr>
        <w:tc>
          <w:tcPr>
            <w:tcW w:w="5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60FC1A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B42141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014FDB" w:rsidRPr="00014FDB" w14:paraId="74C120D3" w14:textId="77777777" w:rsidTr="00014FDB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218187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72FA46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2F82E4B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614A513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10D9BB9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1BEF89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14FDB" w:rsidRPr="00014FDB" w14:paraId="7FA7D450" w14:textId="77777777" w:rsidTr="00014FDB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387D" w14:textId="77777777" w:rsidR="00014FDB" w:rsidRPr="00014FDB" w:rsidRDefault="00014FDB" w:rsidP="0001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924D460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CDB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06D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DA89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77171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014FDB" w:rsidRPr="00014FDB" w14:paraId="33D328A2" w14:textId="77777777" w:rsidTr="00014FDB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037" w14:textId="77777777" w:rsidR="00014FDB" w:rsidRPr="00014FDB" w:rsidRDefault="00014FDB" w:rsidP="0001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6DA2142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4AB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68FB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C41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613FA3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014FDB" w:rsidRPr="00014FDB" w14:paraId="77132884" w14:textId="77777777" w:rsidTr="00014FDB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8F37" w14:textId="77777777" w:rsidR="00014FDB" w:rsidRPr="00014FDB" w:rsidRDefault="00014FDB" w:rsidP="0001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E50BF1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A05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A1F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4BF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5940AE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9,5</w:t>
            </w:r>
          </w:p>
        </w:tc>
      </w:tr>
      <w:tr w:rsidR="00014FDB" w:rsidRPr="00014FDB" w14:paraId="4BE8A614" w14:textId="77777777" w:rsidTr="00014FDB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3538" w14:textId="77777777" w:rsidR="00014FDB" w:rsidRPr="00014FDB" w:rsidRDefault="00014FDB" w:rsidP="0001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A347EBC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C085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06F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8E4D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F700DC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014FDB" w:rsidRPr="00014FDB" w14:paraId="1BDE1170" w14:textId="77777777" w:rsidTr="00014FDB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22E9" w14:textId="77777777" w:rsidR="00014FDB" w:rsidRPr="00014FDB" w:rsidRDefault="00014FDB" w:rsidP="0001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FA00FB8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632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BDA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DBF2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1C422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5,5</w:t>
            </w:r>
          </w:p>
        </w:tc>
      </w:tr>
      <w:tr w:rsidR="00014FDB" w:rsidRPr="00014FDB" w14:paraId="6A7C52B9" w14:textId="77777777" w:rsidTr="00014FDB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BB4C" w14:textId="77777777" w:rsidR="00014FDB" w:rsidRPr="00014FDB" w:rsidRDefault="00014FDB" w:rsidP="00014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AD122A2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A65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A7E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748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8DA840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014FDB" w:rsidRPr="00014FDB" w14:paraId="47D31C48" w14:textId="77777777" w:rsidTr="00014FDB">
        <w:trPr>
          <w:trHeight w:val="600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E7E7B3E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AD2EA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8A293B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5CAE8D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12347" w14:textId="77777777" w:rsidR="00014FDB" w:rsidRPr="00014FDB" w:rsidRDefault="00014FDB" w:rsidP="0001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4F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1C6E42B8" w14:textId="4D0241D1" w:rsidR="00014FDB" w:rsidRPr="00014FDB" w:rsidRDefault="00014FDB" w:rsidP="00014FDB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3A1C56A5" w14:textId="77777777" w:rsidR="007A32C3" w:rsidRPr="00014FDB" w:rsidRDefault="007A32C3" w:rsidP="00F124F4">
      <w:pPr>
        <w:pStyle w:val="2"/>
      </w:pPr>
      <w:bookmarkStart w:id="9" w:name="_Toc124422969"/>
      <w:bookmarkStart w:id="10" w:name="_Toc201675223"/>
      <w:r w:rsidRPr="00014FDB">
        <w:t>1.4. СПЕЦИФИКАЦИЯ ОЦЕНКИ КОМПЕТЕНЦИИ</w:t>
      </w:r>
      <w:bookmarkEnd w:id="9"/>
      <w:bookmarkEnd w:id="10"/>
    </w:p>
    <w:p w14:paraId="6C34BD79" w14:textId="77777777" w:rsidR="007A32C3" w:rsidRPr="00014FDB" w:rsidRDefault="007A32C3" w:rsidP="00014F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FD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E55BA60" w14:textId="77777777" w:rsidR="007A32C3" w:rsidRPr="00014FDB" w:rsidRDefault="007A32C3" w:rsidP="00014FDB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14FDB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9DBD29B" w14:textId="77777777" w:rsidR="007A32C3" w:rsidRPr="00014FDB" w:rsidRDefault="007A32C3" w:rsidP="00014FD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FDB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90"/>
        <w:gridCol w:w="3418"/>
        <w:gridCol w:w="5536"/>
      </w:tblGrid>
      <w:tr w:rsidR="007A32C3" w:rsidRPr="00014FDB" w14:paraId="11524777" w14:textId="77777777" w:rsidTr="00014FDB">
        <w:trPr>
          <w:jc w:val="center"/>
        </w:trPr>
        <w:tc>
          <w:tcPr>
            <w:tcW w:w="0" w:type="auto"/>
            <w:gridSpan w:val="2"/>
            <w:shd w:val="clear" w:color="auto" w:fill="92D050"/>
          </w:tcPr>
          <w:p w14:paraId="012B8D6E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14FDB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shd w:val="clear" w:color="auto" w:fill="92D050"/>
          </w:tcPr>
          <w:p w14:paraId="7EDD7805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14FDB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A32C3" w:rsidRPr="00014FDB" w14:paraId="79287A9A" w14:textId="77777777" w:rsidTr="00014FDB">
        <w:trPr>
          <w:jc w:val="center"/>
        </w:trPr>
        <w:tc>
          <w:tcPr>
            <w:tcW w:w="0" w:type="auto"/>
            <w:shd w:val="clear" w:color="auto" w:fill="00B050"/>
          </w:tcPr>
          <w:p w14:paraId="1C8C519C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14FDB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92D050"/>
          </w:tcPr>
          <w:p w14:paraId="4E239C0C" w14:textId="70A98C73" w:rsidR="007A32C3" w:rsidRPr="00014FDB" w:rsidRDefault="00986EBA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b/>
                <w:color w:val="000000"/>
                <w:sz w:val="24"/>
                <w:szCs w:val="24"/>
              </w:rPr>
              <w:t>Механическая сборка, программирование и пусконаладка мехатронной станции</w:t>
            </w:r>
          </w:p>
        </w:tc>
        <w:tc>
          <w:tcPr>
            <w:tcW w:w="0" w:type="auto"/>
            <w:shd w:val="clear" w:color="auto" w:fill="auto"/>
          </w:tcPr>
          <w:p w14:paraId="4726520C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t>Проверка подключений:</w:t>
            </w:r>
          </w:p>
          <w:p w14:paraId="24268076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>Группа оценки, состоящая из 3-х экспертов, во главе с руководителем (РГО) проверяет корректность 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741AEA22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t>Проверка режимов работы и сигналов; общей работоспособности; основного алгоритма программы:</w:t>
            </w:r>
          </w:p>
          <w:p w14:paraId="47950E31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>Оценка работоспособности управляющей программы ПЛК:</w:t>
            </w:r>
          </w:p>
          <w:p w14:paraId="3C4E40BF" w14:textId="77777777" w:rsidR="007A32C3" w:rsidRPr="00014FDB" w:rsidRDefault="007A32C3" w:rsidP="00014FDB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lastRenderedPageBreak/>
              <w:t>Группа оценки определяет порядок загрузки заготовок и выбирает способ сортировки/обработки заготовок единый для всех конкурсантов;</w:t>
            </w:r>
          </w:p>
          <w:p w14:paraId="2116BC26" w14:textId="77777777" w:rsidR="007A32C3" w:rsidRPr="00014FDB" w:rsidRDefault="007A32C3" w:rsidP="00014FDB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При входе в рабочую зону конкурсанта, группа оценки осматривает её на наличие мусора и только потом приглашают конкурсанта;</w:t>
            </w:r>
          </w:p>
          <w:p w14:paraId="003CD2B4" w14:textId="77777777" w:rsidR="007A32C3" w:rsidRPr="00014FDB" w:rsidRDefault="007A32C3" w:rsidP="00014FDB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Перед началом проверки, эксперты объявляют подготовительные этапы, прописанные в конкурсном задании;</w:t>
            </w:r>
          </w:p>
          <w:p w14:paraId="386BEF26" w14:textId="77777777" w:rsidR="007A32C3" w:rsidRPr="00014FDB" w:rsidRDefault="007A32C3" w:rsidP="00014FDB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Во время процедуры оценки в рабочей зоне конкурсанта находится группа оценки и конкурсант;</w:t>
            </w:r>
          </w:p>
          <w:p w14:paraId="1FC261A5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 коллизий.</w:t>
            </w:r>
          </w:p>
          <w:p w14:paraId="7F28BAD3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t>Дизайн HMI панели:</w:t>
            </w:r>
          </w:p>
          <w:p w14:paraId="58942038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 xml:space="preserve">Группа оценки осуществляет проверку дизайна </w:t>
            </w:r>
            <w:r w:rsidRPr="00014FDB">
              <w:rPr>
                <w:sz w:val="24"/>
                <w:szCs w:val="24"/>
                <w:lang w:val="en-US"/>
              </w:rPr>
              <w:t>HMI</w:t>
            </w:r>
            <w:r w:rsidRPr="00014FDB">
              <w:rPr>
                <w:sz w:val="24"/>
                <w:szCs w:val="24"/>
              </w:rPr>
              <w:t xml:space="preserve"> панели в соответствии с размещением графических элементов, их цветом, формой и поведением описанными в конкурсном задании.</w:t>
            </w:r>
          </w:p>
          <w:p w14:paraId="45A4F004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t>Судейство в профессиональной практике:</w:t>
            </w:r>
          </w:p>
          <w:p w14:paraId="6398A3F7" w14:textId="7D14E46B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 xml:space="preserve">Группа оценки оценивает критерии согласно документу «Профессиональная практика» (Приложение </w:t>
            </w:r>
            <w:r w:rsidR="00C05A81">
              <w:rPr>
                <w:sz w:val="24"/>
                <w:szCs w:val="24"/>
              </w:rPr>
              <w:t>№5</w:t>
            </w:r>
            <w:r w:rsidRPr="00014FDB">
              <w:rPr>
                <w:sz w:val="24"/>
                <w:szCs w:val="24"/>
              </w:rPr>
              <w:t>).</w:t>
            </w:r>
          </w:p>
          <w:p w14:paraId="71D724C0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65A9DAC6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 xml:space="preserve">Скорость выполнения задания оценивается, исходя из времени, затраченного конкурсантом на выполнение задания, досрочный выход. </w:t>
            </w:r>
          </w:p>
          <w:p w14:paraId="403AD60A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>Баллы за время достаются конкурсанту при соблюдении следующих условий:</w:t>
            </w:r>
          </w:p>
          <w:p w14:paraId="2C321DFE" w14:textId="77777777" w:rsidR="007A32C3" w:rsidRPr="00014FDB" w:rsidRDefault="007A32C3" w:rsidP="00014FDB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критерии управляющей программы ПЛК выполнены на 100%, без учета индикации;</w:t>
            </w:r>
          </w:p>
          <w:p w14:paraId="19B56361" w14:textId="77777777" w:rsidR="007A32C3" w:rsidRPr="00014FDB" w:rsidRDefault="007A32C3" w:rsidP="00014FDB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подключение ПЛК к мехатронной станции выполнено на 100%;</w:t>
            </w:r>
          </w:p>
          <w:p w14:paraId="5EB24C5D" w14:textId="77777777" w:rsidR="007A32C3" w:rsidRPr="00014FDB" w:rsidRDefault="007A32C3" w:rsidP="00014FDB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eastAsia="Times New Roman" w:hAnsi="Times New Roman"/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  <w:tr w:rsidR="007A32C3" w:rsidRPr="00014FDB" w14:paraId="3673266D" w14:textId="77777777" w:rsidTr="00014FDB">
        <w:trPr>
          <w:jc w:val="center"/>
        </w:trPr>
        <w:tc>
          <w:tcPr>
            <w:tcW w:w="0" w:type="auto"/>
            <w:shd w:val="clear" w:color="auto" w:fill="00B050"/>
          </w:tcPr>
          <w:p w14:paraId="20F45896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14FDB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0" w:type="auto"/>
            <w:shd w:val="clear" w:color="auto" w:fill="92D050"/>
          </w:tcPr>
          <w:p w14:paraId="58F74908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14FDB">
              <w:rPr>
                <w:b/>
                <w:bCs/>
                <w:sz w:val="24"/>
                <w:szCs w:val="24"/>
              </w:rPr>
              <w:t>Механическая сборка, программирование и пусконаладка мехатронной линии</w:t>
            </w:r>
          </w:p>
        </w:tc>
        <w:tc>
          <w:tcPr>
            <w:tcW w:w="0" w:type="auto"/>
            <w:shd w:val="clear" w:color="auto" w:fill="auto"/>
          </w:tcPr>
          <w:p w14:paraId="21B9B03E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t>Проверка подключений:</w:t>
            </w:r>
          </w:p>
          <w:p w14:paraId="6BAB096C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>Группа оценки, состоящая из 3-х экспертов, во главе с руководителем (РГО) проверяет корректность 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1B955857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Проверка режимов работы и сигналов; общей работоспособности; основного алгоритма программы:</w:t>
            </w:r>
          </w:p>
          <w:p w14:paraId="4B6ACEDB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>Оценка работоспособности управляющей программы ПЛК:</w:t>
            </w:r>
          </w:p>
          <w:p w14:paraId="5B8E8BD0" w14:textId="77777777" w:rsidR="007A32C3" w:rsidRPr="00014FDB" w:rsidRDefault="007A32C3" w:rsidP="00014FDB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Группа оценки определяет порядок загрузки заготовок и выбирает способ сортировки/обработки заготовок единый для всех конкурсантов;</w:t>
            </w:r>
          </w:p>
          <w:p w14:paraId="069685C1" w14:textId="77777777" w:rsidR="007A32C3" w:rsidRPr="00014FDB" w:rsidRDefault="007A32C3" w:rsidP="00014FDB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При входе в рабочую зону конкурсанта, группа оценки осматривает её на наличие мусора и только потом приглашают конкурсанта;</w:t>
            </w:r>
          </w:p>
          <w:p w14:paraId="5795F2C3" w14:textId="77777777" w:rsidR="007A32C3" w:rsidRPr="00014FDB" w:rsidRDefault="007A32C3" w:rsidP="00014FDB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Перед началом проверки, эксперты объявляют подготовительные этапы, прописанные в конкурсном задании;</w:t>
            </w:r>
          </w:p>
          <w:p w14:paraId="2E8EFEC7" w14:textId="77777777" w:rsidR="007A32C3" w:rsidRPr="00014FDB" w:rsidRDefault="007A32C3" w:rsidP="00014FDB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Во время процедуры оценки в рабочей зоне конкурсанта находится группа оценки и конкурсант;</w:t>
            </w:r>
          </w:p>
          <w:p w14:paraId="3ED0ED43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 коллизий.</w:t>
            </w:r>
          </w:p>
          <w:p w14:paraId="702AFC6D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t>Дизайн HMI панели:</w:t>
            </w:r>
          </w:p>
          <w:p w14:paraId="3C22E0AD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 xml:space="preserve">Группа оценки осуществляет проверку дизайна </w:t>
            </w:r>
            <w:r w:rsidRPr="00014FDB">
              <w:rPr>
                <w:sz w:val="24"/>
                <w:szCs w:val="24"/>
                <w:lang w:val="en-US"/>
              </w:rPr>
              <w:t>HMI</w:t>
            </w:r>
            <w:r w:rsidRPr="00014FDB">
              <w:rPr>
                <w:sz w:val="24"/>
                <w:szCs w:val="24"/>
              </w:rPr>
              <w:t xml:space="preserve"> панели в соответствии с размещением графических элементов, их цветом, формой и поведением описанными в конкурсном задании.</w:t>
            </w:r>
          </w:p>
          <w:p w14:paraId="21122916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t>Судейство в профессиональной практике:</w:t>
            </w:r>
          </w:p>
          <w:p w14:paraId="50BEFB78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>Группа оценки оценивает критерии согласно документу «Профессиональная практика» (Приложение 6).</w:t>
            </w:r>
          </w:p>
          <w:p w14:paraId="49C21990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365B8387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 xml:space="preserve">Скорость выполнения задания оценивается, исходя из времени, затраченного конкурсантом на выполнение задания, досрочный выход. </w:t>
            </w:r>
          </w:p>
          <w:p w14:paraId="6FD1A031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>Баллы за время достаются конкурсанту при соблюдении следующих условий:</w:t>
            </w:r>
          </w:p>
          <w:p w14:paraId="57FB62F2" w14:textId="77777777" w:rsidR="007A32C3" w:rsidRPr="00014FDB" w:rsidRDefault="007A32C3" w:rsidP="00014FDB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критерии управляющей программы ПЛК выполнены на 100%, без учета индикации;</w:t>
            </w:r>
          </w:p>
          <w:p w14:paraId="620FD486" w14:textId="77777777" w:rsidR="007A32C3" w:rsidRPr="00014FDB" w:rsidRDefault="007A32C3" w:rsidP="00014FDB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подключение ПЛК к мехатронной станции выполнено на 100%;</w:t>
            </w:r>
          </w:p>
          <w:p w14:paraId="14590721" w14:textId="77777777" w:rsidR="007A32C3" w:rsidRPr="00014FDB" w:rsidRDefault="007A32C3" w:rsidP="00014FDB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eastAsia="Times New Roman" w:hAnsi="Times New Roman"/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  <w:tr w:rsidR="007A32C3" w:rsidRPr="00014FDB" w14:paraId="7C3CEEEF" w14:textId="77777777" w:rsidTr="00014FDB">
        <w:trPr>
          <w:jc w:val="center"/>
        </w:trPr>
        <w:tc>
          <w:tcPr>
            <w:tcW w:w="0" w:type="auto"/>
            <w:shd w:val="clear" w:color="auto" w:fill="00B050"/>
          </w:tcPr>
          <w:p w14:paraId="7A95E83B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14FDB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0" w:type="auto"/>
            <w:shd w:val="clear" w:color="auto" w:fill="92D050"/>
          </w:tcPr>
          <w:p w14:paraId="63FB07F5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14FDB">
              <w:rPr>
                <w:b/>
                <w:color w:val="000000"/>
                <w:sz w:val="24"/>
                <w:szCs w:val="24"/>
              </w:rPr>
              <w:t xml:space="preserve">Оптимизация работы, обслуживание, поиск и устранение неисправностей, </w:t>
            </w:r>
            <w:r w:rsidRPr="00014FDB">
              <w:rPr>
                <w:b/>
                <w:color w:val="000000"/>
                <w:sz w:val="24"/>
                <w:szCs w:val="24"/>
              </w:rPr>
              <w:lastRenderedPageBreak/>
              <w:t>пусконаладка мехатронной линии</w:t>
            </w:r>
          </w:p>
        </w:tc>
        <w:tc>
          <w:tcPr>
            <w:tcW w:w="0" w:type="auto"/>
            <w:shd w:val="clear" w:color="auto" w:fill="auto"/>
          </w:tcPr>
          <w:p w14:paraId="306D2AD4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Проверка подключений:</w:t>
            </w:r>
          </w:p>
          <w:p w14:paraId="6710E546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 xml:space="preserve">Группа оценки, состоящая из 3-х экспертов, во главе с руководителем (РГО) проверяет корректность </w:t>
            </w:r>
            <w:r w:rsidRPr="00014FDB">
              <w:rPr>
                <w:sz w:val="24"/>
                <w:szCs w:val="24"/>
              </w:rPr>
              <w:lastRenderedPageBreak/>
              <w:t>подключений в соответствующие терминалы ввода/вывода и корректность работоспособности элементов и датчиков согласно конкурсному заданию.</w:t>
            </w:r>
          </w:p>
          <w:p w14:paraId="0E389B9B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t>Проверка режимов работы и сигналов; общей работоспособности; основного алгоритма программы:</w:t>
            </w:r>
          </w:p>
          <w:p w14:paraId="2CB62F60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>Оценка работоспособности управляющей программы ПЛК:</w:t>
            </w:r>
          </w:p>
          <w:p w14:paraId="644433D7" w14:textId="77777777" w:rsidR="007A32C3" w:rsidRPr="00014FDB" w:rsidRDefault="007A32C3" w:rsidP="00014FDB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Группа оценки определяет порядок загрузки заготовок и выбирает способ сортировки/обработки заготовок единый для всех конкурсантов;</w:t>
            </w:r>
          </w:p>
          <w:p w14:paraId="2785A143" w14:textId="77777777" w:rsidR="007A32C3" w:rsidRPr="00014FDB" w:rsidRDefault="007A32C3" w:rsidP="00014FDB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При входе в рабочую зону конкурсанта, группа оценки осматривает её на наличие мусора и только потом приглашают конкурсанта;</w:t>
            </w:r>
          </w:p>
          <w:p w14:paraId="4C885F3B" w14:textId="77777777" w:rsidR="007A32C3" w:rsidRPr="00014FDB" w:rsidRDefault="007A32C3" w:rsidP="00014FDB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Перед началом проверки, эксперты объявляют подготовительные этапы, прописанные в конкурсном задании;</w:t>
            </w:r>
          </w:p>
          <w:p w14:paraId="26BA36BF" w14:textId="77777777" w:rsidR="007A32C3" w:rsidRPr="00014FDB" w:rsidRDefault="007A32C3" w:rsidP="00014FDB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ind w:left="43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Во время процедуры оценки в рабочей зоне конкурсанта находится группа оценки и конкурсант;</w:t>
            </w:r>
          </w:p>
          <w:p w14:paraId="50D30ED5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>Группа оценки проверяет корректность работы управляющей программы, своевременную индикацию, наличие/отсутствие коллизий.</w:t>
            </w:r>
          </w:p>
          <w:p w14:paraId="4BECEC3A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B2F47A8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t>Судейство в профессиональной практике:</w:t>
            </w:r>
          </w:p>
          <w:p w14:paraId="3FDCE906" w14:textId="2091E8C3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 xml:space="preserve">Группа оценки оценивает критерии согласно документу «Профессиональная практика» (Приложение </w:t>
            </w:r>
            <w:r w:rsidR="00C05A81">
              <w:rPr>
                <w:sz w:val="24"/>
                <w:szCs w:val="24"/>
              </w:rPr>
              <w:t>№5</w:t>
            </w:r>
            <w:r w:rsidRPr="00014FDB">
              <w:rPr>
                <w:sz w:val="24"/>
                <w:szCs w:val="24"/>
              </w:rPr>
              <w:t>).</w:t>
            </w:r>
          </w:p>
          <w:p w14:paraId="18E461B9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FDB">
              <w:rPr>
                <w:b/>
                <w:bCs/>
                <w:i/>
                <w:iCs/>
                <w:sz w:val="24"/>
                <w:szCs w:val="24"/>
              </w:rPr>
              <w:t>Оценка скорости выполнения задания:</w:t>
            </w:r>
          </w:p>
          <w:p w14:paraId="0C85C82F" w14:textId="315AECA4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 xml:space="preserve">Скорость выполнения задания оценивается, исходя </w:t>
            </w:r>
            <w:r w:rsidR="00862020" w:rsidRPr="00014FDB">
              <w:rPr>
                <w:sz w:val="24"/>
                <w:szCs w:val="24"/>
              </w:rPr>
              <w:t>из времени,</w:t>
            </w:r>
            <w:r w:rsidRPr="00014FDB">
              <w:rPr>
                <w:sz w:val="24"/>
                <w:szCs w:val="24"/>
              </w:rPr>
              <w:t xml:space="preserve"> затраченного конкурсантами на выполнение задания, досрочный выход. </w:t>
            </w:r>
          </w:p>
          <w:p w14:paraId="035D5B9D" w14:textId="77777777" w:rsidR="007A32C3" w:rsidRPr="00014FDB" w:rsidRDefault="007A32C3" w:rsidP="00014FD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14FDB">
              <w:rPr>
                <w:sz w:val="24"/>
                <w:szCs w:val="24"/>
              </w:rPr>
              <w:t>Баллы за время достаются команде при соблюдении следующих условий:</w:t>
            </w:r>
          </w:p>
          <w:p w14:paraId="2F9053C7" w14:textId="77777777" w:rsidR="007A32C3" w:rsidRPr="00014FDB" w:rsidRDefault="007A32C3" w:rsidP="00014FDB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критерии управляющей программы ПЛК выполнены на 100%;</w:t>
            </w:r>
          </w:p>
          <w:p w14:paraId="4EEAC68B" w14:textId="77777777" w:rsidR="007A32C3" w:rsidRPr="00014FDB" w:rsidRDefault="007A32C3" w:rsidP="00014FDB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hAnsi="Times New Roman"/>
                <w:sz w:val="24"/>
                <w:szCs w:val="24"/>
              </w:rPr>
              <w:t>подключение ПЛК к мехатронной станции выполнено на 100%;</w:t>
            </w:r>
          </w:p>
          <w:p w14:paraId="1FCFA6C1" w14:textId="77777777" w:rsidR="007A32C3" w:rsidRPr="00014FDB" w:rsidRDefault="007A32C3" w:rsidP="00014FDB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5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FDB">
              <w:rPr>
                <w:rFonts w:ascii="Times New Roman" w:eastAsia="Times New Roman" w:hAnsi="Times New Roman"/>
                <w:sz w:val="24"/>
                <w:szCs w:val="24"/>
              </w:rPr>
              <w:t>судейство в профессиональной практике составило не менее 66,67%.</w:t>
            </w:r>
          </w:p>
        </w:tc>
      </w:tr>
    </w:tbl>
    <w:p w14:paraId="48A74933" w14:textId="77777777" w:rsidR="007A32C3" w:rsidRDefault="007A32C3" w:rsidP="007A32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00577" w14:textId="77777777" w:rsidR="007A32C3" w:rsidRPr="00862020" w:rsidRDefault="007A32C3" w:rsidP="00F124F4">
      <w:pPr>
        <w:pStyle w:val="2"/>
        <w:rPr>
          <w:lang w:val="ru-RU"/>
        </w:rPr>
      </w:pPr>
      <w:bookmarkStart w:id="11" w:name="_Toc201675224"/>
      <w:r w:rsidRPr="00862020">
        <w:rPr>
          <w:lang w:val="ru-RU"/>
        </w:rPr>
        <w:lastRenderedPageBreak/>
        <w:t xml:space="preserve">1.5. КОНКУРСНОЕ </w:t>
      </w:r>
      <w:r w:rsidRPr="002E06DE">
        <w:rPr>
          <w:lang w:val="ru-RU"/>
        </w:rPr>
        <w:t>ЗАДАНИЕ</w:t>
      </w:r>
      <w:bookmarkEnd w:id="11"/>
    </w:p>
    <w:p w14:paraId="7FCE7B32" w14:textId="0D2F9012" w:rsidR="007A32C3" w:rsidRPr="00862020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 w:rsidR="001739F0"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2F592C9E" w14:textId="77777777" w:rsidR="007A32C3" w:rsidRPr="00862020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B118231" w14:textId="77777777" w:rsidR="007A32C3" w:rsidRPr="00862020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9BC4EA5" w14:textId="40BF4B47" w:rsidR="007A32C3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 конкурсанта должна проводиться через практическое выполнение Конкурсного задания.</w:t>
      </w:r>
    </w:p>
    <w:p w14:paraId="05B7B871" w14:textId="77777777" w:rsidR="00862020" w:rsidRPr="00862020" w:rsidRDefault="00862020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21D64E" w14:textId="77777777" w:rsidR="007A32C3" w:rsidRPr="00862020" w:rsidRDefault="007A32C3" w:rsidP="00862020">
      <w:pPr>
        <w:pStyle w:val="3"/>
        <w:rPr>
          <w:rFonts w:cs="Times New Roman"/>
          <w:szCs w:val="28"/>
          <w:lang w:val="ru-RU"/>
        </w:rPr>
      </w:pPr>
      <w:bookmarkStart w:id="12" w:name="_Toc199156432"/>
      <w:bookmarkStart w:id="13" w:name="_Toc201675225"/>
      <w:r w:rsidRPr="00862020">
        <w:rPr>
          <w:rFonts w:cs="Times New Roman"/>
          <w:szCs w:val="28"/>
          <w:lang w:val="ru-RU"/>
        </w:rPr>
        <w:t>1.5.1. Разработка/выбор конкурсного задания</w:t>
      </w:r>
      <w:bookmarkEnd w:id="12"/>
      <w:bookmarkEnd w:id="13"/>
    </w:p>
    <w:p w14:paraId="152710F5" w14:textId="77777777" w:rsidR="007A32C3" w:rsidRPr="00862020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состоит из 3 модулей, включает обязательную к выполнению часть (инвариант) – 2 модуля, и вариативную часть – 1 модуль. Общее количество баллов конкурсного задания составляет 100.</w:t>
      </w:r>
    </w:p>
    <w:p w14:paraId="33D197CA" w14:textId="77777777" w:rsidR="007A32C3" w:rsidRPr="00862020" w:rsidRDefault="007A32C3" w:rsidP="008620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44F7C" w14:textId="77777777" w:rsidR="007A32C3" w:rsidRPr="002E06DE" w:rsidRDefault="007A32C3" w:rsidP="00F124F4">
      <w:pPr>
        <w:pStyle w:val="3"/>
        <w:rPr>
          <w:lang w:val="ru-RU"/>
        </w:rPr>
      </w:pPr>
      <w:bookmarkStart w:id="14" w:name="_Toc124422970"/>
      <w:bookmarkStart w:id="15" w:name="_Toc199156433"/>
      <w:bookmarkStart w:id="16" w:name="_Toc201675226"/>
      <w:r w:rsidRPr="002E06DE">
        <w:rPr>
          <w:lang w:val="ru-RU"/>
        </w:rPr>
        <w:t>1.5.2. Структура модулей конкурсного задания</w:t>
      </w:r>
      <w:r w:rsidRPr="002E06DE">
        <w:rPr>
          <w:color w:val="000000"/>
          <w:lang w:val="ru-RU" w:eastAsia="ru-RU"/>
        </w:rPr>
        <w:t>(инвариант/</w:t>
      </w:r>
      <w:proofErr w:type="spellStart"/>
      <w:r w:rsidRPr="002E06DE">
        <w:rPr>
          <w:color w:val="000000"/>
          <w:lang w:val="ru-RU" w:eastAsia="ru-RU"/>
        </w:rPr>
        <w:t>вариатив</w:t>
      </w:r>
      <w:proofErr w:type="spellEnd"/>
      <w:r w:rsidRPr="002E06DE">
        <w:rPr>
          <w:color w:val="000000"/>
          <w:lang w:val="ru-RU" w:eastAsia="ru-RU"/>
        </w:rPr>
        <w:t>)</w:t>
      </w:r>
      <w:bookmarkEnd w:id="14"/>
      <w:bookmarkEnd w:id="15"/>
      <w:bookmarkEnd w:id="16"/>
    </w:p>
    <w:p w14:paraId="58EA349E" w14:textId="77777777" w:rsidR="007A32C3" w:rsidRPr="00862020" w:rsidRDefault="007A32C3" w:rsidP="008620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F172E2" w14:textId="7644040E" w:rsidR="007A32C3" w:rsidRPr="00862020" w:rsidRDefault="007A32C3" w:rsidP="008620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 w:rsidRPr="0086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Механическая сборка, программирование</w:t>
      </w:r>
      <w:r w:rsidR="006F3EF4" w:rsidRPr="0086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Pr="0086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пусконаладка мехатронной станции</w:t>
      </w:r>
      <w:r w:rsidR="006F3EF4" w:rsidRPr="0086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6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8D107A3" w14:textId="7442BC95" w:rsidR="007A32C3" w:rsidRPr="00862020" w:rsidRDefault="007A32C3" w:rsidP="008620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6F3EF4" w:rsidRPr="00862020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8620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862020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361EF99E" w14:textId="77777777" w:rsidR="007A32C3" w:rsidRPr="00862020" w:rsidRDefault="007A32C3" w:rsidP="008620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D5AF079" w14:textId="77777777" w:rsidR="007A32C3" w:rsidRPr="00862020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 необходимо осуществить механическую сборку и монтаж модулей мехатронной станции, элементов в соответствии с технической документацией, осуществить подключение и настройку датчиков и электрических компонентов, осуществить подключение и настройку пневматических компонентов согласно схемам и чертежам, а также разработку программы управления для ПЛК в соответствии с алгоритмом функционирования. Осуществить проверку правильности подключений, ввод в эксплуатацию (пусконаладка) мехатронной системы в соответствии со сценарием (алгоритмом функционирования) и демонстрация работы в автоматическом(полуавтоматическом) режиме.</w:t>
      </w:r>
    </w:p>
    <w:p w14:paraId="0FD1B0F0" w14:textId="77777777" w:rsidR="007A32C3" w:rsidRPr="00862020" w:rsidRDefault="007A32C3" w:rsidP="008620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Б. </w:t>
      </w:r>
      <w:r w:rsidRPr="0086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Механическая сборка, программирование и пусконаладка мехатронной линии (инвариант)</w:t>
      </w:r>
    </w:p>
    <w:p w14:paraId="7A7DA0F4" w14:textId="599AF211" w:rsidR="007A32C3" w:rsidRPr="00862020" w:rsidRDefault="007A32C3" w:rsidP="008620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6F3EF4" w:rsidRPr="00862020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8620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862020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4094B291" w14:textId="77777777" w:rsidR="007A32C3" w:rsidRPr="00862020" w:rsidRDefault="007A32C3" w:rsidP="008620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3933D51" w14:textId="6B951597" w:rsidR="007A32C3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необходимо осуществить механическую сборку и монтаж модулей </w:t>
      </w:r>
      <w:proofErr w:type="spellStart"/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мехатронной</w:t>
      </w:r>
      <w:proofErr w:type="spellEnd"/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2020"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линии,</w:t>
      </w: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состоящей из двух и более станций, в соответствии с технической документацией, осуществить подключение и настройку датчиков и электрических компонентов, осуществить подключение и настройку пневматических компонентов, а также стыковку станций согласно схемам и чертежам, а также разработку программы управления для ПЛК в соответствии с алгоритмом функционирования линии. Осуществить проверку правильности подключений, ввод в эксплуатацию (пусконаладка) мехатронной системы в соответствии со сценарием (алгоритмом функционирования) и демонстрацию работы в автоматическом режиме.</w:t>
      </w:r>
    </w:p>
    <w:p w14:paraId="516A31A6" w14:textId="77777777" w:rsidR="00862020" w:rsidRPr="00862020" w:rsidRDefault="00862020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A421B1" w14:textId="71FF8771" w:rsidR="007A32C3" w:rsidRPr="00862020" w:rsidRDefault="007A32C3" w:rsidP="008620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6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Оптимизация работы, обслуживание, поиск и устранение неисправностей, пусконаладка </w:t>
      </w:r>
      <w:proofErr w:type="spellStart"/>
      <w:r w:rsidRPr="0086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мехатронной</w:t>
      </w:r>
      <w:proofErr w:type="spellEnd"/>
      <w:r w:rsidRPr="0086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линии (</w:t>
      </w:r>
      <w:proofErr w:type="spellStart"/>
      <w:r w:rsidRPr="0086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862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DAD7843" w14:textId="51B0C0F6" w:rsidR="007A32C3" w:rsidRPr="00862020" w:rsidRDefault="007A32C3" w:rsidP="008620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6F3EF4" w:rsidRPr="00862020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8620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12EB90F0" w14:textId="3353B4D6" w:rsidR="007A32C3" w:rsidRPr="00862020" w:rsidRDefault="007A32C3" w:rsidP="008620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223FE8F" w14:textId="07EA9036" w:rsidR="007A32C3" w:rsidRPr="00862020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необходимо осуществить оптимизацию работы линии по одному или более критериям, например, по расходу сжатого воздуха и минимизации времени работы цикла. В процессе выполнения задания </w:t>
      </w:r>
      <w:r w:rsidR="00862020"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</w:t>
      </w: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оптимизировать линию, с точки зрения расположения некоторых элементов линии, подбор оптимальных настроек работы пневматических, электрических компонентов, а также параметры работы программы ПЛК. Осуществить проверку правильности подключений, ввод в эксплуатацию (пусконаладка) мехатронной системы в соответствии со сценарием (алгоритмом функционирования) и демонстрацию работы в автоматическом режиме. Также конкурсанту необходимо осуществить поиск и устранение обозначенной неисправности или группы неисправностей за </w:t>
      </w: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выделенное время, а затем в соответствии с технической документацией, осуществить повторное подключение и настройку датчиков и электрических компонентов, осуществить подключение и настройку пневматических компонентов согласно схемам и чертежам, а также доработку программы управления для ПЛК в соответствии с алгоритмом функционирования, и реализовать алгоритм обработки ошибок на линии состоящей из двух и более станций.</w:t>
      </w:r>
    </w:p>
    <w:p w14:paraId="69E996B4" w14:textId="77777777" w:rsidR="007A32C3" w:rsidRPr="00862020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Заключительным этапом выполнения задания Модуля является, ввод в эксплуатацию (пусконаладка) мехатронной системы в соответствии со сценарием (алгоритмом функционирования) и демонстрация работы в автоматическом режиме.</w:t>
      </w:r>
    </w:p>
    <w:p w14:paraId="414760D1" w14:textId="6A730268" w:rsidR="007A32C3" w:rsidRPr="00862020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Инструкции для конкурсанта по выполнению заданий модулей приведены в Приложении </w:t>
      </w:r>
      <w:r w:rsidR="00C05A81"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59FB34" w14:textId="4CAB2BA7" w:rsidR="007A32C3" w:rsidRPr="00862020" w:rsidRDefault="007A32C3" w:rsidP="0086202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0CF53F" w14:textId="6942251E" w:rsidR="00E300E1" w:rsidRDefault="007A32C3" w:rsidP="00E300E1">
      <w:pPr>
        <w:pStyle w:val="1"/>
        <w:rPr>
          <w:iCs/>
          <w:szCs w:val="28"/>
          <w:lang w:val="ru-RU"/>
        </w:rPr>
      </w:pPr>
      <w:bookmarkStart w:id="17" w:name="_Toc124422971"/>
      <w:bookmarkStart w:id="18" w:name="_Toc201675227"/>
      <w:r w:rsidRPr="00862020">
        <w:rPr>
          <w:iCs/>
          <w:szCs w:val="28"/>
          <w:lang w:val="ru-RU"/>
        </w:rPr>
        <w:t>2. СПЕЦИАЛЬНЫЕ ПРАВИЛА КОМПЕТЕНЦИИ</w:t>
      </w:r>
      <w:r w:rsidRPr="00862020">
        <w:rPr>
          <w:i/>
          <w:szCs w:val="28"/>
          <w:vertAlign w:val="superscript"/>
        </w:rPr>
        <w:footnoteReference w:id="2"/>
      </w:r>
      <w:bookmarkEnd w:id="17"/>
      <w:bookmarkEnd w:id="18"/>
    </w:p>
    <w:p w14:paraId="2996E683" w14:textId="3DB1A270" w:rsidR="00E300E1" w:rsidRPr="00E300E1" w:rsidRDefault="00E300E1" w:rsidP="00E300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0E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9AA13EE" w14:textId="0BCD53E6" w:rsidR="007A32C3" w:rsidRPr="002E06DE" w:rsidRDefault="007A32C3" w:rsidP="00F124F4">
      <w:pPr>
        <w:pStyle w:val="2"/>
        <w:rPr>
          <w:lang w:val="ru-RU"/>
        </w:rPr>
      </w:pPr>
      <w:bookmarkStart w:id="19" w:name="_Toc124422972"/>
      <w:bookmarkStart w:id="20" w:name="_Toc201675228"/>
      <w:r w:rsidRPr="002E06DE">
        <w:rPr>
          <w:color w:val="000000"/>
          <w:lang w:val="ru-RU"/>
        </w:rPr>
        <w:t xml:space="preserve">2.1. </w:t>
      </w:r>
      <w:bookmarkEnd w:id="19"/>
      <w:r w:rsidR="00862020" w:rsidRPr="002E06DE">
        <w:rPr>
          <w:lang w:val="ru-RU"/>
        </w:rPr>
        <w:t>Личный инструмент конкурсанта</w:t>
      </w:r>
      <w:bookmarkEnd w:id="20"/>
    </w:p>
    <w:p w14:paraId="4CCB599E" w14:textId="77777777" w:rsidR="007A32C3" w:rsidRPr="00862020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любые обычные (имеющиеся в продаже) инструменты. Они подлежат одобрению техническим экспертом в интересах безопасности, но не должны исключаться из широко используемых «орудий труда», используемых конкурсантами в их повседневной работе. Конкурсанты должны пользоваться собственными инструментами.</w:t>
      </w:r>
    </w:p>
    <w:p w14:paraId="3039D92B" w14:textId="4668680A" w:rsidR="007A32C3" w:rsidRPr="00862020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Рекомендуемый перечень личного инструмента конкурсанта приведен в таблице №</w:t>
      </w:r>
      <w:r w:rsid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4D0723" w14:textId="052A722F" w:rsidR="007A32C3" w:rsidRPr="00862020" w:rsidRDefault="007A32C3" w:rsidP="00862020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2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</w:t>
      </w:r>
      <w:r w:rsidR="00862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</w:p>
    <w:tbl>
      <w:tblPr>
        <w:tblStyle w:val="27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5742"/>
        <w:gridCol w:w="1875"/>
        <w:gridCol w:w="1269"/>
      </w:tblGrid>
      <w:tr w:rsidR="007A32C3" w:rsidRPr="00862020" w14:paraId="35C953DF" w14:textId="77777777" w:rsidTr="00862020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44178C40" w14:textId="77777777" w:rsidR="007A32C3" w:rsidRPr="00862020" w:rsidRDefault="007A32C3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2" w:type="dxa"/>
            <w:vAlign w:val="center"/>
            <w:hideMark/>
          </w:tcPr>
          <w:p w14:paraId="566C587A" w14:textId="77777777" w:rsidR="007A32C3" w:rsidRPr="00862020" w:rsidRDefault="007A32C3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75" w:type="dxa"/>
            <w:vAlign w:val="center"/>
            <w:hideMark/>
          </w:tcPr>
          <w:p w14:paraId="158B295F" w14:textId="77777777" w:rsidR="007A32C3" w:rsidRPr="00862020" w:rsidRDefault="007A32C3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269" w:type="dxa"/>
            <w:vAlign w:val="center"/>
            <w:hideMark/>
          </w:tcPr>
          <w:p w14:paraId="16BEEE51" w14:textId="77777777" w:rsidR="007A32C3" w:rsidRPr="00862020" w:rsidRDefault="007A32C3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0D6DA6" w:rsidRPr="00862020" w14:paraId="365A1929" w14:textId="77777777" w:rsidTr="00862020">
        <w:trPr>
          <w:trHeight w:val="20"/>
          <w:jc w:val="center"/>
        </w:trPr>
        <w:tc>
          <w:tcPr>
            <w:tcW w:w="0" w:type="auto"/>
          </w:tcPr>
          <w:p w14:paraId="07A35F91" w14:textId="77777777" w:rsidR="000D6DA6" w:rsidRPr="00862020" w:rsidRDefault="000D6DA6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2195F114" w14:textId="45C13A94" w:rsidR="000D6DA6" w:rsidRPr="00862020" w:rsidRDefault="000D6DA6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Сумка для инструмента</w:t>
            </w:r>
          </w:p>
        </w:tc>
        <w:tc>
          <w:tcPr>
            <w:tcW w:w="1875" w:type="dxa"/>
            <w:vAlign w:val="center"/>
            <w:hideMark/>
          </w:tcPr>
          <w:p w14:paraId="104E56F9" w14:textId="2FEC1ED7" w:rsidR="000D6DA6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0D6DA6"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286B459B" w14:textId="602664F2" w:rsidR="000D6DA6" w:rsidRPr="00862020" w:rsidRDefault="000D6DA6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08027028" w14:textId="77777777" w:rsidTr="00862020">
        <w:trPr>
          <w:trHeight w:val="20"/>
          <w:jc w:val="center"/>
        </w:trPr>
        <w:tc>
          <w:tcPr>
            <w:tcW w:w="0" w:type="auto"/>
          </w:tcPr>
          <w:p w14:paraId="3984092B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19609735" w14:textId="5DD490F1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Пояс для инструментов</w:t>
            </w:r>
          </w:p>
        </w:tc>
        <w:tc>
          <w:tcPr>
            <w:tcW w:w="1875" w:type="dxa"/>
            <w:vAlign w:val="center"/>
            <w:hideMark/>
          </w:tcPr>
          <w:p w14:paraId="299584E7" w14:textId="48ECF8F1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681851AE" w14:textId="3B10AAB7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7157F896" w14:textId="77777777" w:rsidTr="00862020">
        <w:trPr>
          <w:trHeight w:val="20"/>
          <w:jc w:val="center"/>
        </w:trPr>
        <w:tc>
          <w:tcPr>
            <w:tcW w:w="0" w:type="auto"/>
          </w:tcPr>
          <w:p w14:paraId="6095703E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5FFFDFD3" w14:textId="4E9BACC5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 xml:space="preserve">Набор отверток </w:t>
            </w:r>
          </w:p>
        </w:tc>
        <w:tc>
          <w:tcPr>
            <w:tcW w:w="1875" w:type="dxa"/>
            <w:vAlign w:val="center"/>
            <w:hideMark/>
          </w:tcPr>
          <w:p w14:paraId="763A91AB" w14:textId="7F87EC0C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3FF33C2A" w14:textId="72F5EEA7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675D4846" w14:textId="77777777" w:rsidTr="00862020">
        <w:trPr>
          <w:trHeight w:val="20"/>
          <w:jc w:val="center"/>
        </w:trPr>
        <w:tc>
          <w:tcPr>
            <w:tcW w:w="0" w:type="auto"/>
          </w:tcPr>
          <w:p w14:paraId="56E890D2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3308ABB8" w14:textId="3F40E5E6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 xml:space="preserve">Набор ключей шестигранных </w:t>
            </w:r>
          </w:p>
        </w:tc>
        <w:tc>
          <w:tcPr>
            <w:tcW w:w="1875" w:type="dxa"/>
            <w:vAlign w:val="center"/>
            <w:hideMark/>
          </w:tcPr>
          <w:p w14:paraId="6EB08D1B" w14:textId="2E5D697A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062227CB" w14:textId="01ECD18F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244FF865" w14:textId="77777777" w:rsidTr="00862020">
        <w:trPr>
          <w:trHeight w:val="20"/>
          <w:jc w:val="center"/>
        </w:trPr>
        <w:tc>
          <w:tcPr>
            <w:tcW w:w="0" w:type="auto"/>
          </w:tcPr>
          <w:p w14:paraId="00AA81BF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28402779" w14:textId="70B5DE95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для снятия изоляции </w:t>
            </w:r>
          </w:p>
        </w:tc>
        <w:tc>
          <w:tcPr>
            <w:tcW w:w="1875" w:type="dxa"/>
            <w:vAlign w:val="center"/>
            <w:hideMark/>
          </w:tcPr>
          <w:p w14:paraId="40371171" w14:textId="3CFC5DD3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1BA50225" w14:textId="4CA1000F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16202639" w14:textId="77777777" w:rsidTr="00862020">
        <w:trPr>
          <w:trHeight w:val="20"/>
          <w:jc w:val="center"/>
        </w:trPr>
        <w:tc>
          <w:tcPr>
            <w:tcW w:w="0" w:type="auto"/>
          </w:tcPr>
          <w:p w14:paraId="2AF901F3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2DCC9727" w14:textId="70D28DC7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Инструмент для обжима клемм</w:t>
            </w:r>
          </w:p>
        </w:tc>
        <w:tc>
          <w:tcPr>
            <w:tcW w:w="1875" w:type="dxa"/>
            <w:vAlign w:val="center"/>
            <w:hideMark/>
          </w:tcPr>
          <w:p w14:paraId="1CCF7EC6" w14:textId="2AA5E7C8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5F3F2FF8" w14:textId="377BDD7C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60D8052E" w14:textId="77777777" w:rsidTr="00862020">
        <w:trPr>
          <w:trHeight w:val="20"/>
          <w:jc w:val="center"/>
        </w:trPr>
        <w:tc>
          <w:tcPr>
            <w:tcW w:w="0" w:type="auto"/>
          </w:tcPr>
          <w:p w14:paraId="6A67061C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0D62633A" w14:textId="5895F65D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Бокорезы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14:paraId="12854FA3" w14:textId="2473F0A6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1F4CD019" w14:textId="01973C56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19647D1F" w14:textId="77777777" w:rsidTr="00862020">
        <w:trPr>
          <w:trHeight w:val="20"/>
          <w:jc w:val="center"/>
        </w:trPr>
        <w:tc>
          <w:tcPr>
            <w:tcW w:w="0" w:type="auto"/>
          </w:tcPr>
          <w:p w14:paraId="5A4B9518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20A39C54" w14:textId="00914AAF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Длинногубцы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14:paraId="3FB0F77E" w14:textId="55A0A162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0313605D" w14:textId="69FE874F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2E1B6DF4" w14:textId="77777777" w:rsidTr="00862020">
        <w:trPr>
          <w:trHeight w:val="20"/>
          <w:jc w:val="center"/>
        </w:trPr>
        <w:tc>
          <w:tcPr>
            <w:tcW w:w="0" w:type="auto"/>
          </w:tcPr>
          <w:p w14:paraId="3F20BD9E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66173F72" w14:textId="0C193D5B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Пассатижи</w:t>
            </w:r>
          </w:p>
        </w:tc>
        <w:tc>
          <w:tcPr>
            <w:tcW w:w="1875" w:type="dxa"/>
            <w:vAlign w:val="center"/>
            <w:hideMark/>
          </w:tcPr>
          <w:p w14:paraId="24E9EB95" w14:textId="7E0DB096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3CFF6D93" w14:textId="7C24D797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1B7935A4" w14:textId="77777777" w:rsidTr="00862020">
        <w:trPr>
          <w:trHeight w:val="20"/>
          <w:jc w:val="center"/>
        </w:trPr>
        <w:tc>
          <w:tcPr>
            <w:tcW w:w="0" w:type="auto"/>
          </w:tcPr>
          <w:p w14:paraId="6D560367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17CD777D" w14:textId="3F53914B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Набор ключей рожковых двухсторонних</w:t>
            </w:r>
          </w:p>
        </w:tc>
        <w:tc>
          <w:tcPr>
            <w:tcW w:w="1875" w:type="dxa"/>
            <w:vAlign w:val="center"/>
            <w:hideMark/>
          </w:tcPr>
          <w:p w14:paraId="406DADA2" w14:textId="1E99A334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4AAAF4AC" w14:textId="528BFFDB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6FEBF02E" w14:textId="77777777" w:rsidTr="00862020">
        <w:trPr>
          <w:trHeight w:val="20"/>
          <w:jc w:val="center"/>
        </w:trPr>
        <w:tc>
          <w:tcPr>
            <w:tcW w:w="0" w:type="auto"/>
          </w:tcPr>
          <w:p w14:paraId="140B8F2D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1A806679" w14:textId="4DBA5C68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Набор отверток для электроники</w:t>
            </w:r>
          </w:p>
        </w:tc>
        <w:tc>
          <w:tcPr>
            <w:tcW w:w="1875" w:type="dxa"/>
            <w:vAlign w:val="center"/>
            <w:hideMark/>
          </w:tcPr>
          <w:p w14:paraId="4AE8017B" w14:textId="10B98079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418D9723" w14:textId="2E071372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237F44E1" w14:textId="77777777" w:rsidTr="00862020">
        <w:trPr>
          <w:trHeight w:val="20"/>
          <w:jc w:val="center"/>
        </w:trPr>
        <w:tc>
          <w:tcPr>
            <w:tcW w:w="0" w:type="auto"/>
          </w:tcPr>
          <w:p w14:paraId="496A0614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0378005D" w14:textId="03F9BDCC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 xml:space="preserve">Резаки для </w:t>
            </w:r>
            <w:proofErr w:type="spellStart"/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пневмошлангов</w:t>
            </w:r>
            <w:proofErr w:type="spellEnd"/>
          </w:p>
        </w:tc>
        <w:tc>
          <w:tcPr>
            <w:tcW w:w="1875" w:type="dxa"/>
            <w:vAlign w:val="center"/>
            <w:hideMark/>
          </w:tcPr>
          <w:p w14:paraId="2DB2B41F" w14:textId="20CBF5B4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3BB4D5EA" w14:textId="6BACDF55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0F431A8D" w14:textId="77777777" w:rsidTr="00862020">
        <w:trPr>
          <w:trHeight w:val="20"/>
          <w:jc w:val="center"/>
        </w:trPr>
        <w:tc>
          <w:tcPr>
            <w:tcW w:w="0" w:type="auto"/>
          </w:tcPr>
          <w:p w14:paraId="64824187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7418D76B" w14:textId="1EF2DC88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</w:p>
        </w:tc>
        <w:tc>
          <w:tcPr>
            <w:tcW w:w="1875" w:type="dxa"/>
            <w:vAlign w:val="center"/>
            <w:hideMark/>
          </w:tcPr>
          <w:p w14:paraId="780D1BFA" w14:textId="7B186FD6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29F74C9E" w14:textId="4F4EF48C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6E840F67" w14:textId="77777777" w:rsidTr="00862020">
        <w:trPr>
          <w:trHeight w:val="20"/>
          <w:jc w:val="center"/>
        </w:trPr>
        <w:tc>
          <w:tcPr>
            <w:tcW w:w="0" w:type="auto"/>
          </w:tcPr>
          <w:p w14:paraId="1C5E3BD6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662A4573" w14:textId="28520834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Набор ключей рожковых двухсторонних</w:t>
            </w:r>
          </w:p>
        </w:tc>
        <w:tc>
          <w:tcPr>
            <w:tcW w:w="1875" w:type="dxa"/>
            <w:vAlign w:val="center"/>
            <w:hideMark/>
          </w:tcPr>
          <w:p w14:paraId="7EB73C44" w14:textId="28DFD034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569007B2" w14:textId="1A0ABA2C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6C923474" w14:textId="77777777" w:rsidTr="00862020">
        <w:trPr>
          <w:trHeight w:val="20"/>
          <w:jc w:val="center"/>
        </w:trPr>
        <w:tc>
          <w:tcPr>
            <w:tcW w:w="0" w:type="auto"/>
          </w:tcPr>
          <w:p w14:paraId="5B4FD728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20FDF35F" w14:textId="66030154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Набор головок торцевых 1/2"</w:t>
            </w:r>
          </w:p>
        </w:tc>
        <w:tc>
          <w:tcPr>
            <w:tcW w:w="1875" w:type="dxa"/>
            <w:vAlign w:val="center"/>
            <w:hideMark/>
          </w:tcPr>
          <w:p w14:paraId="496E552F" w14:textId="019931AB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28C6C577" w14:textId="73C4153B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13720B1E" w14:textId="77777777" w:rsidTr="00862020">
        <w:trPr>
          <w:trHeight w:val="20"/>
          <w:jc w:val="center"/>
        </w:trPr>
        <w:tc>
          <w:tcPr>
            <w:tcW w:w="0" w:type="auto"/>
          </w:tcPr>
          <w:p w14:paraId="3FF33842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70C20807" w14:textId="72BA4B66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Интегрированная среда разработки программного обеспечения</w:t>
            </w:r>
          </w:p>
        </w:tc>
        <w:tc>
          <w:tcPr>
            <w:tcW w:w="1875" w:type="dxa"/>
            <w:vAlign w:val="center"/>
            <w:hideMark/>
          </w:tcPr>
          <w:p w14:paraId="5EBADC64" w14:textId="11356680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41A5DF3D" w14:textId="0428EEE5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72902A5F" w14:textId="77777777" w:rsidTr="00862020">
        <w:trPr>
          <w:trHeight w:val="20"/>
          <w:jc w:val="center"/>
        </w:trPr>
        <w:tc>
          <w:tcPr>
            <w:tcW w:w="0" w:type="auto"/>
          </w:tcPr>
          <w:p w14:paraId="19213D37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2B362D1D" w14:textId="359E4E5A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ПЛК</w:t>
            </w:r>
          </w:p>
        </w:tc>
        <w:tc>
          <w:tcPr>
            <w:tcW w:w="1875" w:type="dxa"/>
            <w:vAlign w:val="center"/>
            <w:hideMark/>
          </w:tcPr>
          <w:p w14:paraId="586D8BF9" w14:textId="3C288751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7D9FB282" w14:textId="01477F58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5B59CB50" w14:textId="77777777" w:rsidTr="00862020">
        <w:trPr>
          <w:trHeight w:val="20"/>
          <w:jc w:val="center"/>
        </w:trPr>
        <w:tc>
          <w:tcPr>
            <w:tcW w:w="0" w:type="auto"/>
          </w:tcPr>
          <w:p w14:paraId="1FB6762D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35E052F9" w14:textId="1C56EF00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Панель оператора</w:t>
            </w:r>
          </w:p>
        </w:tc>
        <w:tc>
          <w:tcPr>
            <w:tcW w:w="1875" w:type="dxa"/>
            <w:vAlign w:val="center"/>
            <w:hideMark/>
          </w:tcPr>
          <w:p w14:paraId="79DBDDE4" w14:textId="0A891B1E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02DC5FF4" w14:textId="555C7DC0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020" w:rsidRPr="00862020" w14:paraId="1CFA24CA" w14:textId="77777777" w:rsidTr="00862020">
        <w:trPr>
          <w:trHeight w:val="20"/>
          <w:jc w:val="center"/>
        </w:trPr>
        <w:tc>
          <w:tcPr>
            <w:tcW w:w="0" w:type="auto"/>
          </w:tcPr>
          <w:p w14:paraId="1ED99455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1C1C4A50" w14:textId="051074DC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Кабель ввода/вывода дискретных сигналов</w:t>
            </w:r>
          </w:p>
        </w:tc>
        <w:tc>
          <w:tcPr>
            <w:tcW w:w="1875" w:type="dxa"/>
            <w:vAlign w:val="center"/>
            <w:hideMark/>
          </w:tcPr>
          <w:p w14:paraId="045B92D8" w14:textId="23277CDB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481D094A" w14:textId="3A8DAA5A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020" w:rsidRPr="00862020" w14:paraId="02EA7C7F" w14:textId="77777777" w:rsidTr="00862020">
        <w:trPr>
          <w:trHeight w:val="20"/>
          <w:jc w:val="center"/>
        </w:trPr>
        <w:tc>
          <w:tcPr>
            <w:tcW w:w="0" w:type="auto"/>
          </w:tcPr>
          <w:p w14:paraId="4362291B" w14:textId="77777777" w:rsidR="00862020" w:rsidRPr="00862020" w:rsidRDefault="00862020" w:rsidP="00862020">
            <w:pPr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  <w:hideMark/>
          </w:tcPr>
          <w:p w14:paraId="27CFD4D7" w14:textId="4E1B93AA" w:rsidR="00862020" w:rsidRPr="00862020" w:rsidRDefault="00862020" w:rsidP="0086202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75" w:type="dxa"/>
            <w:vAlign w:val="center"/>
            <w:hideMark/>
          </w:tcPr>
          <w:p w14:paraId="6B250263" w14:textId="057C62EC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620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  <w:hideMark/>
          </w:tcPr>
          <w:p w14:paraId="05D97858" w14:textId="435E03FE" w:rsidR="00862020" w:rsidRPr="00862020" w:rsidRDefault="00862020" w:rsidP="0086202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2F91EB3" w14:textId="77777777" w:rsidR="007A32C3" w:rsidRDefault="007A32C3" w:rsidP="008620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1B9CC2" w14:textId="77777777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необходимо использовать дополнительно специальные инструменты, об этом будет объявлено главным экспертом чемпионата.</w:t>
      </w:r>
    </w:p>
    <w:p w14:paraId="50598F40" w14:textId="77777777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должны использовать собственные ПЛК или модули периферийных входов/выходов. Все ПЛК или модули периферийных входов/выходов должны иметь не менее 16 дискретных входов и 16 дискретных выходов. По меньшей мере один ПЛК должен иметь минимум</w:t>
      </w:r>
      <w:r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быстрых вход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, с частотой срабатывания не менее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кГц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2 быстрых выход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, с частотой срабатывания не менее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7603">
        <w:rPr>
          <w:rFonts w:ascii="Times New Roman" w:eastAsia="Times New Roman" w:hAnsi="Times New Roman" w:cs="Times New Roman"/>
          <w:color w:val="000000"/>
          <w:sz w:val="28"/>
          <w:szCs w:val="28"/>
        </w:rPr>
        <w:t>кГц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. Кабели используются для подключения ПЛК к цифровым и аналоговым терминалам. Необходимое количество кабелей ввода/вывода сообщается главным экспертом до соревнования.</w:t>
      </w:r>
    </w:p>
    <w:p w14:paraId="16D95CC0" w14:textId="77777777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Минимальное количество ПЛК, необходимое для соревнования, сообщается главным экспертом чемпионата.</w:t>
      </w:r>
    </w:p>
    <w:p w14:paraId="2BC7E4B4" w14:textId="77777777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Связь ПЛК с ПК должна осуществляться проводным соединением. Для каждой станции используется отдельный ПЛК (модуль периферийных входов/выходов), который должен быть расположен в мобильном основании той станции, для управления которой он предназначен.</w:t>
      </w:r>
    </w:p>
    <w:p w14:paraId="2E9D94A6" w14:textId="77777777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должны использовать свои устройство человеко-машинного интерфейса (размер экрана приблизительно 5–7 дюймов, не менее 16 цветов) в рамке, которую можно собирать спереди или сверху профильной плиты. Если устройство человеко-машинного интерфейса не требуется, об этом сообщается не менее чем за месяц до соревнования.</w:t>
      </w:r>
    </w:p>
    <w:p w14:paraId="6E5C742D" w14:textId="77777777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ПЛК или модулей периферийных входов/выходов необходима сеть/система шин для связи между устройствами. Таким образом, конкурсанты должны использовать свои компоненты сети/системы шин.</w:t>
      </w:r>
    </w:p>
    <w:p w14:paraId="6BE1D450" w14:textId="77777777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должны использовать свои компьютеры, ПЛК и программное обеспечение для программирования устройства человеко- машинного интерфейса.</w:t>
      </w:r>
    </w:p>
    <w:p w14:paraId="519AE58A" w14:textId="2AB43160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Конкурсанты должны иметь не менее одной печатной копии документа по профессиональной практике (Приложение </w:t>
      </w:r>
      <w:r w:rsidR="00C05A81"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E64CF4D" w14:textId="77777777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могут использовать собственные расходные материалы.</w:t>
      </w:r>
    </w:p>
    <w:p w14:paraId="3C719397" w14:textId="77777777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расходных материалов сообщается за полгода до соревнования.</w:t>
      </w:r>
    </w:p>
    <w:p w14:paraId="6C37E0CB" w14:textId="77777777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 запрещается использовать подготовленные провода и шланги.</w:t>
      </w:r>
    </w:p>
    <w:p w14:paraId="36B7BCE4" w14:textId="77777777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 разрешается подготавливать пневматическую инфраструктуру в течение дня знакомства с рабочим местом.</w:t>
      </w:r>
    </w:p>
    <w:p w14:paraId="41D63518" w14:textId="77777777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инструмента осуществляется в течении дня знакомства с инструментом</w:t>
      </w:r>
    </w:p>
    <w:p w14:paraId="51BFB162" w14:textId="050F8E1B" w:rsidR="007A32C3" w:rsidRPr="002F5644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дополнительным материалам приведены в таблице №</w:t>
      </w:r>
      <w:r w:rsid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F56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04EA5F" w14:textId="77777777" w:rsidR="007A32C3" w:rsidRDefault="007A32C3" w:rsidP="008620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A01C52" w14:textId="77777777" w:rsidR="007A32C3" w:rsidRDefault="007A32C3" w:rsidP="0086202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66B5F84" w14:textId="55B2EABF" w:rsidR="007A32C3" w:rsidRPr="008C41F7" w:rsidRDefault="007A32C3" w:rsidP="007A32C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</w:t>
      </w:r>
      <w:r w:rsidR="00862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</w:p>
    <w:tbl>
      <w:tblPr>
        <w:tblStyle w:val="TableNormal3"/>
        <w:tblW w:w="923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056"/>
        <w:gridCol w:w="2621"/>
        <w:gridCol w:w="2547"/>
      </w:tblGrid>
      <w:tr w:rsidR="007A32C3" w:rsidRPr="00862020" w14:paraId="124C5139" w14:textId="77777777" w:rsidTr="00862020">
        <w:trPr>
          <w:trHeight w:val="349"/>
          <w:jc w:val="center"/>
        </w:trPr>
        <w:tc>
          <w:tcPr>
            <w:tcW w:w="2007" w:type="dxa"/>
          </w:tcPr>
          <w:p w14:paraId="603C09BE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318" w:lineRule="exact"/>
              <w:ind w:left="107" w:right="135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Позиция</w:t>
            </w:r>
          </w:p>
        </w:tc>
        <w:tc>
          <w:tcPr>
            <w:tcW w:w="2056" w:type="dxa"/>
          </w:tcPr>
          <w:p w14:paraId="7A4EA01A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318" w:lineRule="exact"/>
              <w:ind w:left="70" w:right="35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Материал</w:t>
            </w:r>
          </w:p>
        </w:tc>
        <w:tc>
          <w:tcPr>
            <w:tcW w:w="2621" w:type="dxa"/>
          </w:tcPr>
          <w:p w14:paraId="3560FCBB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318" w:lineRule="exact"/>
              <w:ind w:left="851" w:right="818" w:hanging="497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 xml:space="preserve">Разрешено </w:t>
            </w:r>
          </w:p>
        </w:tc>
        <w:tc>
          <w:tcPr>
            <w:tcW w:w="2547" w:type="dxa"/>
          </w:tcPr>
          <w:p w14:paraId="64CC725D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318" w:lineRule="exact"/>
              <w:ind w:left="279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 xml:space="preserve">Запрещено  </w:t>
            </w:r>
          </w:p>
        </w:tc>
      </w:tr>
      <w:tr w:rsidR="007A32C3" w:rsidRPr="00862020" w14:paraId="305A7C2D" w14:textId="77777777" w:rsidTr="00862020">
        <w:trPr>
          <w:trHeight w:val="2879"/>
          <w:jc w:val="center"/>
        </w:trPr>
        <w:tc>
          <w:tcPr>
            <w:tcW w:w="2007" w:type="dxa"/>
            <w:vAlign w:val="center"/>
          </w:tcPr>
          <w:p w14:paraId="14D4BFB7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M-10</w:t>
            </w:r>
          </w:p>
        </w:tc>
        <w:tc>
          <w:tcPr>
            <w:tcW w:w="2056" w:type="dxa"/>
            <w:vAlign w:val="center"/>
          </w:tcPr>
          <w:p w14:paraId="40CB9850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В</w:t>
            </w:r>
            <w:proofErr w:type="spellStart"/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инты</w:t>
            </w:r>
            <w:proofErr w:type="spellEnd"/>
          </w:p>
        </w:tc>
        <w:tc>
          <w:tcPr>
            <w:tcW w:w="2621" w:type="dxa"/>
            <w:vAlign w:val="center"/>
          </w:tcPr>
          <w:p w14:paraId="5D9EFDD1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814B5B" wp14:editId="23CA01B5">
                  <wp:extent cx="1536713" cy="1730882"/>
                  <wp:effectExtent l="0" t="0" r="0" b="0"/>
                  <wp:docPr id="101" name="image2.jpeg" descr="Изображение выглядит как металлоизделия, металл, в помещении, пластик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2.jpeg" descr="Изображение выглядит как металлоизделия, металл, в помещении, пластик&#10;&#10;Контент, сгенерированный ИИ, может содержать ошибки.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13" cy="173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377C2314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7A32C3" w:rsidRPr="00862020" w14:paraId="361FACE3" w14:textId="77777777" w:rsidTr="00862020">
        <w:trPr>
          <w:trHeight w:val="1480"/>
          <w:jc w:val="center"/>
        </w:trPr>
        <w:tc>
          <w:tcPr>
            <w:tcW w:w="2007" w:type="dxa"/>
            <w:vAlign w:val="center"/>
          </w:tcPr>
          <w:p w14:paraId="1A5A8FE2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M-20</w:t>
            </w:r>
          </w:p>
        </w:tc>
        <w:tc>
          <w:tcPr>
            <w:tcW w:w="2056" w:type="dxa"/>
            <w:vAlign w:val="center"/>
          </w:tcPr>
          <w:p w14:paraId="1F4E9A29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70" w:right="43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Ш</w:t>
            </w:r>
            <w:proofErr w:type="spellStart"/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айбы</w:t>
            </w:r>
            <w:proofErr w:type="spellEnd"/>
          </w:p>
        </w:tc>
        <w:tc>
          <w:tcPr>
            <w:tcW w:w="2621" w:type="dxa"/>
            <w:vAlign w:val="center"/>
          </w:tcPr>
          <w:p w14:paraId="257CCE32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5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4C47DC" wp14:editId="17B04B82">
                  <wp:extent cx="1482053" cy="821436"/>
                  <wp:effectExtent l="0" t="0" r="0" b="0"/>
                  <wp:docPr id="102" name="image3.jpeg" descr="Изображение выглядит как текст, Имущество общего назначения, в помещении, коробка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.jpeg" descr="Изображение выглядит как текст, Имущество общего назначения, в помещении, коробка&#10;&#10;Контент, сгенерированный ИИ, может содержать ошибки.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53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3FFF0997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7A32C3" w:rsidRPr="00862020" w14:paraId="26CC5F0F" w14:textId="77777777" w:rsidTr="00862020">
        <w:trPr>
          <w:trHeight w:val="1480"/>
          <w:jc w:val="center"/>
        </w:trPr>
        <w:tc>
          <w:tcPr>
            <w:tcW w:w="2007" w:type="dxa"/>
            <w:vAlign w:val="center"/>
          </w:tcPr>
          <w:p w14:paraId="783861CB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M-30</w:t>
            </w:r>
          </w:p>
        </w:tc>
        <w:tc>
          <w:tcPr>
            <w:tcW w:w="2056" w:type="dxa"/>
            <w:vAlign w:val="center"/>
          </w:tcPr>
          <w:p w14:paraId="260CA714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Г</w:t>
            </w:r>
            <w:proofErr w:type="spellStart"/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айки</w:t>
            </w:r>
            <w:proofErr w:type="spellEnd"/>
          </w:p>
        </w:tc>
        <w:tc>
          <w:tcPr>
            <w:tcW w:w="2621" w:type="dxa"/>
            <w:vAlign w:val="center"/>
          </w:tcPr>
          <w:p w14:paraId="4E726755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7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0FC2ED" wp14:editId="614D6A07">
                  <wp:extent cx="1469432" cy="884301"/>
                  <wp:effectExtent l="0" t="0" r="0" b="0"/>
                  <wp:docPr id="103" name="image4.jpeg" descr="Изображение выглядит как металлоизделия, в помещении, гвоздь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4.jpeg" descr="Изображение выглядит как металлоизделия, в помещении, гвоздь&#10;&#10;Контент, сгенерированный ИИ, может содержать ошибки.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432" cy="8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15F30325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7A32C3" w:rsidRPr="00862020" w14:paraId="6915F626" w14:textId="77777777" w:rsidTr="00862020">
        <w:trPr>
          <w:trHeight w:val="1451"/>
          <w:jc w:val="center"/>
        </w:trPr>
        <w:tc>
          <w:tcPr>
            <w:tcW w:w="2007" w:type="dxa"/>
            <w:vAlign w:val="center"/>
          </w:tcPr>
          <w:p w14:paraId="09679A45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M-40</w:t>
            </w:r>
          </w:p>
        </w:tc>
        <w:tc>
          <w:tcPr>
            <w:tcW w:w="2056" w:type="dxa"/>
            <w:vAlign w:val="center"/>
          </w:tcPr>
          <w:p w14:paraId="6695F80B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67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Т-</w:t>
            </w:r>
            <w:proofErr w:type="spellStart"/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гайки</w:t>
            </w:r>
            <w:proofErr w:type="spellEnd"/>
          </w:p>
        </w:tc>
        <w:tc>
          <w:tcPr>
            <w:tcW w:w="2621" w:type="dxa"/>
            <w:vAlign w:val="center"/>
          </w:tcPr>
          <w:p w14:paraId="2259B9EE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7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E4A6F3" wp14:editId="71E98A66">
                  <wp:extent cx="1457514" cy="842390"/>
                  <wp:effectExtent l="0" t="0" r="0" b="0"/>
                  <wp:docPr id="104" name="image5.jpeg" descr="Изображение выглядит как металл, гвоздь, в помещении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.jpeg" descr="Изображение выглядит как металл, гвоздь, в помещении&#10;&#10;Контент, сгенерированный ИИ, может содержать ошибки.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14" cy="8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673EA392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7A32C3" w:rsidRPr="00862020" w14:paraId="0F48A9EB" w14:textId="77777777" w:rsidTr="00862020">
        <w:trPr>
          <w:trHeight w:val="561"/>
          <w:jc w:val="center"/>
        </w:trPr>
        <w:tc>
          <w:tcPr>
            <w:tcW w:w="2007" w:type="dxa"/>
            <w:vAlign w:val="center"/>
          </w:tcPr>
          <w:p w14:paraId="0A90EF0B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M-50</w:t>
            </w:r>
          </w:p>
        </w:tc>
        <w:tc>
          <w:tcPr>
            <w:tcW w:w="2056" w:type="dxa"/>
            <w:vAlign w:val="center"/>
          </w:tcPr>
          <w:p w14:paraId="752F274D" w14:textId="74FC80B6" w:rsidR="007A32C3" w:rsidRPr="00862020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Модули, </w:t>
            </w:r>
            <w:r w:rsidR="00862020"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подготовленные электрические кабели</w:t>
            </w: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 и пневматические</w:t>
            </w:r>
          </w:p>
          <w:p w14:paraId="2D03988E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22" w:after="0" w:line="265" w:lineRule="exact"/>
              <w:ind w:left="68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трубки</w:t>
            </w:r>
          </w:p>
        </w:tc>
        <w:tc>
          <w:tcPr>
            <w:tcW w:w="2621" w:type="dxa"/>
            <w:vAlign w:val="center"/>
          </w:tcPr>
          <w:p w14:paraId="7E00427E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vAlign w:val="center"/>
          </w:tcPr>
          <w:p w14:paraId="6B03E3D7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Запрещено</w:t>
            </w:r>
          </w:p>
        </w:tc>
      </w:tr>
      <w:tr w:rsidR="007A32C3" w:rsidRPr="00862020" w14:paraId="21811F08" w14:textId="77777777" w:rsidTr="00862020">
        <w:trPr>
          <w:trHeight w:val="561"/>
          <w:jc w:val="center"/>
        </w:trPr>
        <w:tc>
          <w:tcPr>
            <w:tcW w:w="2007" w:type="dxa"/>
            <w:vAlign w:val="center"/>
          </w:tcPr>
          <w:p w14:paraId="71AB44C1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E-10</w:t>
            </w:r>
          </w:p>
        </w:tc>
        <w:tc>
          <w:tcPr>
            <w:tcW w:w="2056" w:type="dxa"/>
            <w:vAlign w:val="center"/>
          </w:tcPr>
          <w:p w14:paraId="52799CA5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Держатель кабеля</w:t>
            </w:r>
          </w:p>
        </w:tc>
        <w:tc>
          <w:tcPr>
            <w:tcW w:w="2621" w:type="dxa"/>
            <w:vAlign w:val="center"/>
          </w:tcPr>
          <w:p w14:paraId="1E7B3B96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972EF3" wp14:editId="276F4E90">
                  <wp:extent cx="1496605" cy="1353693"/>
                  <wp:effectExtent l="0" t="0" r="0" b="0"/>
                  <wp:docPr id="105" name="image7.jpeg" descr="Изображение выглядит как в помещении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7.jpeg" descr="Изображение выглядит как в помещении&#10;&#10;Контент, сгенерированный ИИ, может содержать ошибки.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05" cy="135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78A9B491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D283F0" wp14:editId="7425A62D">
                  <wp:extent cx="1553007" cy="1336928"/>
                  <wp:effectExtent l="0" t="0" r="0" b="0"/>
                  <wp:docPr id="106" name="image8.jpeg" descr="Изображение выглядит как в помещении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8.jpeg" descr="Изображение выглядит как в помещении&#10;&#10;Контент, сгенерированный ИИ, может содержать ошибки.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007" cy="133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862020" w14:paraId="69EE247C" w14:textId="77777777" w:rsidTr="00862020">
        <w:trPr>
          <w:trHeight w:val="561"/>
          <w:jc w:val="center"/>
        </w:trPr>
        <w:tc>
          <w:tcPr>
            <w:tcW w:w="2007" w:type="dxa"/>
            <w:vAlign w:val="center"/>
          </w:tcPr>
          <w:p w14:paraId="71902F39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E-20</w:t>
            </w:r>
          </w:p>
        </w:tc>
        <w:tc>
          <w:tcPr>
            <w:tcW w:w="2056" w:type="dxa"/>
            <w:vAlign w:val="center"/>
          </w:tcPr>
          <w:p w14:paraId="43709C30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Гильзы с пластмассовым изолятором</w:t>
            </w:r>
          </w:p>
        </w:tc>
        <w:tc>
          <w:tcPr>
            <w:tcW w:w="2621" w:type="dxa"/>
            <w:vAlign w:val="center"/>
          </w:tcPr>
          <w:p w14:paraId="5224A84A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  <w:t>Разрешено</w:t>
            </w:r>
          </w:p>
        </w:tc>
        <w:tc>
          <w:tcPr>
            <w:tcW w:w="2547" w:type="dxa"/>
            <w:vAlign w:val="center"/>
          </w:tcPr>
          <w:p w14:paraId="63590A54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A32C3" w:rsidRPr="00862020" w14:paraId="380C505F" w14:textId="77777777" w:rsidTr="00862020">
        <w:trPr>
          <w:trHeight w:val="561"/>
          <w:jc w:val="center"/>
        </w:trPr>
        <w:tc>
          <w:tcPr>
            <w:tcW w:w="2007" w:type="dxa"/>
            <w:vAlign w:val="center"/>
          </w:tcPr>
          <w:p w14:paraId="6FFA9F6E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lastRenderedPageBreak/>
              <w:t>E-30</w:t>
            </w:r>
          </w:p>
        </w:tc>
        <w:tc>
          <w:tcPr>
            <w:tcW w:w="2056" w:type="dxa"/>
            <w:vAlign w:val="center"/>
          </w:tcPr>
          <w:p w14:paraId="7CC33EDC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Кабельные стяжки черного или белого цвета</w:t>
            </w:r>
          </w:p>
        </w:tc>
        <w:tc>
          <w:tcPr>
            <w:tcW w:w="2621" w:type="dxa"/>
            <w:vAlign w:val="center"/>
          </w:tcPr>
          <w:p w14:paraId="694F8085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1AB9DF" wp14:editId="63651191">
                  <wp:extent cx="1522473" cy="1227963"/>
                  <wp:effectExtent l="0" t="0" r="0" b="0"/>
                  <wp:docPr id="107" name="image9.jpeg" descr="Изображение выглядит как инструмент, зубочистка, в помещении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9.jpeg" descr="Изображение выглядит как инструмент, зубочистка, в помещении&#10;&#10;Контент, сгенерированный ИИ, может содержать ошибки.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473" cy="122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2A025F3C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761CEC" wp14:editId="375FE661">
                  <wp:extent cx="1512694" cy="1223772"/>
                  <wp:effectExtent l="0" t="0" r="0" b="0"/>
                  <wp:docPr id="108" name="image10.jpeg" descr="Изображение выглядит как офисные принадлежности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0.jpeg" descr="Изображение выглядит как офисные принадлежности&#10;&#10;Контент, сгенерированный ИИ, может содержать ошибки.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694" cy="122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862020" w14:paraId="126BC3BA" w14:textId="77777777" w:rsidTr="00862020">
        <w:trPr>
          <w:trHeight w:val="561"/>
          <w:jc w:val="center"/>
        </w:trPr>
        <w:tc>
          <w:tcPr>
            <w:tcW w:w="2007" w:type="dxa"/>
            <w:vAlign w:val="center"/>
          </w:tcPr>
          <w:p w14:paraId="4B74229B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E-40</w:t>
            </w:r>
          </w:p>
        </w:tc>
        <w:tc>
          <w:tcPr>
            <w:tcW w:w="2056" w:type="dxa"/>
            <w:vAlign w:val="center"/>
          </w:tcPr>
          <w:p w14:paraId="416062D5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</w:t>
            </w:r>
            <w:proofErr w:type="spellStart"/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абель</w:t>
            </w:r>
            <w:proofErr w:type="spellEnd"/>
          </w:p>
        </w:tc>
        <w:tc>
          <w:tcPr>
            <w:tcW w:w="2621" w:type="dxa"/>
            <w:vAlign w:val="center"/>
          </w:tcPr>
          <w:p w14:paraId="29BC6D02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17ADB6" wp14:editId="7515F6FE">
                  <wp:extent cx="1508083" cy="1156715"/>
                  <wp:effectExtent l="0" t="0" r="0" b="0"/>
                  <wp:docPr id="109" name="image11.jpeg" descr="Изображение выглядит как синий, цилиндр, в помещении, керамический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11.jpeg" descr="Изображение выглядит как синий, цилиндр, в помещении, керамический&#10;&#10;Контент, сгенерированный ИИ, может содержать ошибки.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083" cy="11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3CAEA138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47FEE2" wp14:editId="66B173B8">
                  <wp:extent cx="1503966" cy="1156715"/>
                  <wp:effectExtent l="0" t="0" r="0" b="0"/>
                  <wp:docPr id="110" name="image12.jpeg" descr="Изображение выглядит как кабель, Электрическая проводка, Термоусадочная трубка, Электронная техника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2.jpeg" descr="Изображение выглядит как кабель, Электрическая проводка, Термоусадочная трубка, Электронная техника&#10;&#10;Контент, сгенерированный ИИ, может содержать ошибки.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66" cy="11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862020" w14:paraId="27050A92" w14:textId="77777777" w:rsidTr="00862020">
        <w:trPr>
          <w:trHeight w:val="561"/>
          <w:jc w:val="center"/>
        </w:trPr>
        <w:tc>
          <w:tcPr>
            <w:tcW w:w="2007" w:type="dxa"/>
            <w:vAlign w:val="center"/>
          </w:tcPr>
          <w:p w14:paraId="4B407D01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129" w:after="0" w:line="240" w:lineRule="auto"/>
              <w:ind w:left="107" w:right="37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E-50</w:t>
            </w:r>
          </w:p>
        </w:tc>
        <w:tc>
          <w:tcPr>
            <w:tcW w:w="2056" w:type="dxa"/>
            <w:vAlign w:val="center"/>
          </w:tcPr>
          <w:p w14:paraId="04085F51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54" w:lineRule="exact"/>
              <w:ind w:left="70" w:right="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Гильзы с пластмассовым изолятором</w:t>
            </w:r>
          </w:p>
        </w:tc>
        <w:tc>
          <w:tcPr>
            <w:tcW w:w="2621" w:type="dxa"/>
            <w:vAlign w:val="center"/>
          </w:tcPr>
          <w:p w14:paraId="503D52A2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68CEDB" wp14:editId="40B14704">
                  <wp:extent cx="1583027" cy="1124712"/>
                  <wp:effectExtent l="0" t="0" r="0" b="0"/>
                  <wp:docPr id="111" name="image13.jpeg" descr="Изображение выглядит как металлоизделия, гвоздь, в помещении, канцтовары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13.jpeg" descr="Изображение выглядит как металлоизделия, гвоздь, в помещении, канцтовары&#10;&#10;Контент, сгенерированный ИИ, может содержать ошибки.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27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5B97F122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53" w:right="-44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3BA5D2" wp14:editId="6BFE30E1">
                  <wp:extent cx="1587932" cy="1129284"/>
                  <wp:effectExtent l="0" t="0" r="0" b="0"/>
                  <wp:docPr id="112" name="image14.jpeg" descr="Изображение выглядит как пластик, синий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4.jpeg" descr="Изображение выглядит как пластик, синий&#10;&#10;Контент, сгенерированный ИИ, может содержать ошибки.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932" cy="112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A8ED9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  <w:p w14:paraId="03171173" w14:textId="6733472C" w:rsidR="007A32C3" w:rsidRPr="00862020" w:rsidRDefault="00862020" w:rsidP="00782849">
            <w:pPr>
              <w:widowControl w:val="0"/>
              <w:autoSpaceDE w:val="0"/>
              <w:autoSpaceDN w:val="0"/>
              <w:spacing w:before="58" w:after="0" w:line="240" w:lineRule="auto"/>
              <w:ind w:left="137" w:right="27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eastAsia="en-US"/>
              </w:rPr>
            </w:pPr>
            <w:r w:rsidRPr="00862020">
              <w:rPr>
                <w:rFonts w:ascii="Times New Roman" w:eastAsia="Arial MT" w:hAnsi="Times New Roman" w:cs="Times New Roman"/>
                <w:color w:val="000000"/>
                <w:sz w:val="24"/>
                <w:szCs w:val="24"/>
                <w:lang w:eastAsia="en-US"/>
              </w:rPr>
              <w:t>Подготовка возможна</w:t>
            </w:r>
            <w:r w:rsidR="007A32C3" w:rsidRPr="00862020">
              <w:rPr>
                <w:rFonts w:ascii="Times New Roman" w:eastAsia="Arial MT" w:hAnsi="Times New Roman" w:cs="Times New Roman"/>
                <w:color w:val="000000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Arial MT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7A32C3" w:rsidRPr="00862020">
              <w:rPr>
                <w:rFonts w:ascii="Times New Roman" w:eastAsia="Arial MT" w:hAnsi="Times New Roman" w:cs="Times New Roman"/>
                <w:color w:val="000000"/>
                <w:sz w:val="24"/>
                <w:szCs w:val="24"/>
                <w:lang w:eastAsia="en-US"/>
              </w:rPr>
              <w:t xml:space="preserve">-2 </w:t>
            </w:r>
            <w:r w:rsidR="007A32C3"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FF4C7E" wp14:editId="7A2649BF">
                  <wp:extent cx="1220964" cy="1270"/>
                  <wp:effectExtent l="0" t="0" r="0" b="0"/>
                  <wp:docPr id="113" name="image15.png" descr="WSI_logo_r200_20h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964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862020" w14:paraId="29463962" w14:textId="77777777" w:rsidTr="00862020">
        <w:trPr>
          <w:trHeight w:val="561"/>
          <w:jc w:val="center"/>
        </w:trPr>
        <w:tc>
          <w:tcPr>
            <w:tcW w:w="2007" w:type="dxa"/>
            <w:vAlign w:val="center"/>
          </w:tcPr>
          <w:p w14:paraId="077359D0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P-10</w:t>
            </w:r>
          </w:p>
        </w:tc>
        <w:tc>
          <w:tcPr>
            <w:tcW w:w="2056" w:type="dxa"/>
            <w:vAlign w:val="center"/>
          </w:tcPr>
          <w:p w14:paraId="6F4931B7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T-</w:t>
            </w: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 соединитель</w:t>
            </w:r>
          </w:p>
        </w:tc>
        <w:tc>
          <w:tcPr>
            <w:tcW w:w="2621" w:type="dxa"/>
            <w:vAlign w:val="center"/>
          </w:tcPr>
          <w:p w14:paraId="66051950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E82BA2" wp14:editId="11A60C12">
                  <wp:extent cx="1551077" cy="1387221"/>
                  <wp:effectExtent l="0" t="0" r="0" b="0"/>
                  <wp:docPr id="114" name="image16.jpeg" descr="Изображение выглядит как пластик, синий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6.jpeg" descr="Изображение выглядит как пластик, синий&#10;&#10;Контент, сгенерированный ИИ, может содержать ошибки.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077" cy="138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6CA8F830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7A32C3" w:rsidRPr="00862020" w14:paraId="118D89E1" w14:textId="77777777" w:rsidTr="00862020">
        <w:trPr>
          <w:trHeight w:val="561"/>
          <w:jc w:val="center"/>
        </w:trPr>
        <w:tc>
          <w:tcPr>
            <w:tcW w:w="2007" w:type="dxa"/>
            <w:vAlign w:val="center"/>
          </w:tcPr>
          <w:p w14:paraId="06142678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P-20</w:t>
            </w:r>
          </w:p>
        </w:tc>
        <w:tc>
          <w:tcPr>
            <w:tcW w:w="2056" w:type="dxa"/>
            <w:vAlign w:val="center"/>
          </w:tcPr>
          <w:p w14:paraId="4E14701B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Y-</w:t>
            </w: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соединитель</w:t>
            </w:r>
          </w:p>
        </w:tc>
        <w:tc>
          <w:tcPr>
            <w:tcW w:w="2621" w:type="dxa"/>
            <w:vAlign w:val="center"/>
          </w:tcPr>
          <w:p w14:paraId="011DA397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A38406" wp14:editId="2A29CA69">
                  <wp:extent cx="1518848" cy="1454277"/>
                  <wp:effectExtent l="0" t="0" r="0" b="0"/>
                  <wp:docPr id="115" name="image17.jpeg" descr="Изображение выглядит как автокомпонент, пластик, синий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17.jpeg" descr="Изображение выглядит как автокомпонент, пластик, синий&#10;&#10;Контент, сгенерированный ИИ, может содержать ошибки.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48" cy="1454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69197AEB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  <w:tr w:rsidR="007A32C3" w:rsidRPr="00862020" w14:paraId="579CDD1B" w14:textId="77777777" w:rsidTr="00862020">
        <w:trPr>
          <w:trHeight w:val="561"/>
          <w:jc w:val="center"/>
        </w:trPr>
        <w:tc>
          <w:tcPr>
            <w:tcW w:w="2007" w:type="dxa"/>
            <w:vAlign w:val="center"/>
          </w:tcPr>
          <w:p w14:paraId="7DEF2904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P-30</w:t>
            </w:r>
          </w:p>
        </w:tc>
        <w:tc>
          <w:tcPr>
            <w:tcW w:w="2056" w:type="dxa"/>
            <w:vAlign w:val="center"/>
          </w:tcPr>
          <w:p w14:paraId="5B058C11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Пневматические трубки</w:t>
            </w:r>
          </w:p>
        </w:tc>
        <w:tc>
          <w:tcPr>
            <w:tcW w:w="2621" w:type="dxa"/>
            <w:vAlign w:val="center"/>
          </w:tcPr>
          <w:p w14:paraId="7EDB4DB3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 xml:space="preserve">В </w:t>
            </w: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бухте</w:t>
            </w:r>
          </w:p>
        </w:tc>
        <w:tc>
          <w:tcPr>
            <w:tcW w:w="2547" w:type="dxa"/>
            <w:vAlign w:val="center"/>
          </w:tcPr>
          <w:p w14:paraId="3E40D0F3" w14:textId="353E46F1" w:rsidR="007A32C3" w:rsidRPr="00862020" w:rsidRDefault="007A32C3" w:rsidP="00782849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proofErr w:type="spellStart"/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Обрезанная</w:t>
            </w:r>
            <w:proofErr w:type="spellEnd"/>
            <w:r w:rsid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в размер</w:t>
            </w:r>
          </w:p>
        </w:tc>
      </w:tr>
      <w:tr w:rsidR="007A32C3" w:rsidRPr="00862020" w14:paraId="5FA5B98D" w14:textId="77777777" w:rsidTr="00862020">
        <w:trPr>
          <w:trHeight w:val="561"/>
          <w:jc w:val="center"/>
        </w:trPr>
        <w:tc>
          <w:tcPr>
            <w:tcW w:w="2007" w:type="dxa"/>
            <w:vAlign w:val="center"/>
          </w:tcPr>
          <w:p w14:paraId="37DB450D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P-40</w:t>
            </w:r>
          </w:p>
        </w:tc>
        <w:tc>
          <w:tcPr>
            <w:tcW w:w="2056" w:type="dxa"/>
            <w:vAlign w:val="center"/>
          </w:tcPr>
          <w:p w14:paraId="71F4E14E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Пневматические</w:t>
            </w:r>
          </w:p>
        </w:tc>
        <w:tc>
          <w:tcPr>
            <w:tcW w:w="2621" w:type="dxa"/>
            <w:vAlign w:val="center"/>
          </w:tcPr>
          <w:p w14:paraId="5A746884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862020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4E53DD" wp14:editId="2046D6A5">
                  <wp:extent cx="1513805" cy="1299210"/>
                  <wp:effectExtent l="0" t="0" r="0" b="0"/>
                  <wp:docPr id="116" name="image18.jpeg" descr="Изображение выглядит как металл, в помещении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8.jpeg" descr="Изображение выглядит как металл, в помещении&#10;&#10;Контент, сгенерированный ИИ, может содержать ошибки.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05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3EDA8178" w14:textId="77777777" w:rsidR="007A32C3" w:rsidRPr="00862020" w:rsidRDefault="007A32C3" w:rsidP="00782849">
            <w:pPr>
              <w:widowControl w:val="0"/>
              <w:autoSpaceDE w:val="0"/>
              <w:autoSpaceDN w:val="0"/>
              <w:spacing w:before="11"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</w:tr>
    </w:tbl>
    <w:p w14:paraId="73CC31B5" w14:textId="77777777" w:rsidR="007A32C3" w:rsidRDefault="007A32C3" w:rsidP="007A32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975848" w14:textId="027DB415" w:rsidR="00862020" w:rsidRPr="002E06DE" w:rsidRDefault="00862020" w:rsidP="00F124F4">
      <w:pPr>
        <w:pStyle w:val="2"/>
        <w:rPr>
          <w:lang w:val="ru-RU"/>
        </w:rPr>
      </w:pPr>
      <w:bookmarkStart w:id="21" w:name="_Toc201675229"/>
      <w:r w:rsidRPr="002E06DE">
        <w:rPr>
          <w:lang w:val="ru-RU"/>
        </w:rPr>
        <w:lastRenderedPageBreak/>
        <w:t>2.2. Материалы, оборудование инструменты запрещенные на площадке</w:t>
      </w:r>
      <w:bookmarkEnd w:id="21"/>
    </w:p>
    <w:p w14:paraId="269F3308" w14:textId="15E2BDC8" w:rsidR="007A32C3" w:rsidRPr="00862020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не могут использовать компоненты как запасные части.</w:t>
      </w:r>
    </w:p>
    <w:p w14:paraId="44759073" w14:textId="77777777" w:rsidR="007A32C3" w:rsidRPr="00862020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не могут использовать самодельный инструмент.</w:t>
      </w:r>
    </w:p>
    <w:p w14:paraId="6D335DBF" w14:textId="5B006B10" w:rsidR="007A32C3" w:rsidRPr="00862020" w:rsidRDefault="007A32C3" w:rsidP="008620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разрешенному и запрещенному инструменту приведены в таблице №</w:t>
      </w:r>
      <w:r w:rsidR="00862020"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620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A05DA6" w14:textId="4F0B6869" w:rsidR="007A32C3" w:rsidRPr="00862020" w:rsidRDefault="007A32C3" w:rsidP="00862020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62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 w:rsidR="00862020" w:rsidRPr="00862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</w:p>
    <w:tbl>
      <w:tblPr>
        <w:tblStyle w:val="TableNormal4"/>
        <w:tblW w:w="9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700"/>
        <w:gridCol w:w="2880"/>
        <w:gridCol w:w="3240"/>
      </w:tblGrid>
      <w:tr w:rsidR="007A32C3" w:rsidRPr="002F3DCA" w14:paraId="569F3BC5" w14:textId="77777777" w:rsidTr="00E300E1">
        <w:trPr>
          <w:trHeight w:val="254"/>
          <w:jc w:val="center"/>
        </w:trPr>
        <w:tc>
          <w:tcPr>
            <w:tcW w:w="739" w:type="dxa"/>
            <w:vAlign w:val="center"/>
          </w:tcPr>
          <w:p w14:paraId="31358D7C" w14:textId="77777777" w:rsidR="007A32C3" w:rsidRPr="00E300E1" w:rsidRDefault="007A32C3" w:rsidP="00E300E1">
            <w:pPr>
              <w:widowControl w:val="0"/>
              <w:autoSpaceDE w:val="0"/>
              <w:autoSpaceDN w:val="0"/>
              <w:spacing w:after="0" w:line="234" w:lineRule="exact"/>
              <w:ind w:left="179"/>
              <w:jc w:val="center"/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0E1"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eastAsia="en-US"/>
              </w:rPr>
              <w:t>Поз.</w:t>
            </w:r>
          </w:p>
        </w:tc>
        <w:tc>
          <w:tcPr>
            <w:tcW w:w="2700" w:type="dxa"/>
            <w:vAlign w:val="center"/>
          </w:tcPr>
          <w:p w14:paraId="6E81A244" w14:textId="6F06971E" w:rsidR="007A32C3" w:rsidRPr="00E300E1" w:rsidRDefault="007A32C3" w:rsidP="00E300E1">
            <w:pPr>
              <w:widowControl w:val="0"/>
              <w:autoSpaceDE w:val="0"/>
              <w:autoSpaceDN w:val="0"/>
              <w:spacing w:after="0" w:line="234" w:lineRule="exact"/>
              <w:ind w:left="873"/>
              <w:jc w:val="center"/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0E1"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eastAsia="en-US"/>
              </w:rPr>
              <w:t>Комментарий</w:t>
            </w:r>
          </w:p>
        </w:tc>
        <w:tc>
          <w:tcPr>
            <w:tcW w:w="2880" w:type="dxa"/>
            <w:vAlign w:val="center"/>
          </w:tcPr>
          <w:p w14:paraId="7E3AEAD5" w14:textId="6AE03CE0" w:rsidR="007A32C3" w:rsidRPr="00E300E1" w:rsidRDefault="007A32C3" w:rsidP="00E300E1">
            <w:pPr>
              <w:widowControl w:val="0"/>
              <w:autoSpaceDE w:val="0"/>
              <w:autoSpaceDN w:val="0"/>
              <w:spacing w:after="0" w:line="234" w:lineRule="exact"/>
              <w:ind w:left="1032" w:right="1026" w:hanging="465"/>
              <w:jc w:val="center"/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0E1"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eastAsia="en-US"/>
              </w:rPr>
              <w:t>Разрешено</w:t>
            </w:r>
          </w:p>
        </w:tc>
        <w:tc>
          <w:tcPr>
            <w:tcW w:w="3240" w:type="dxa"/>
            <w:vAlign w:val="center"/>
          </w:tcPr>
          <w:p w14:paraId="354FEF61" w14:textId="77777777" w:rsidR="007A32C3" w:rsidRPr="00E300E1" w:rsidRDefault="007A32C3" w:rsidP="00E300E1">
            <w:pPr>
              <w:widowControl w:val="0"/>
              <w:autoSpaceDE w:val="0"/>
              <w:autoSpaceDN w:val="0"/>
              <w:spacing w:after="0" w:line="234" w:lineRule="exact"/>
              <w:ind w:left="1104" w:right="724" w:hanging="582"/>
              <w:jc w:val="center"/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0E1">
              <w:rPr>
                <w:rFonts w:ascii="Times New Roman" w:eastAsia="Arial MT" w:hAnsi="Times New Roman" w:cs="Times New Roman"/>
                <w:b/>
                <w:bCs/>
                <w:sz w:val="24"/>
                <w:szCs w:val="24"/>
                <w:lang w:eastAsia="en-US"/>
              </w:rPr>
              <w:t>Запрещенный</w:t>
            </w:r>
          </w:p>
        </w:tc>
      </w:tr>
      <w:tr w:rsidR="007A32C3" w:rsidRPr="002F3DCA" w14:paraId="0FDC9BF1" w14:textId="77777777" w:rsidTr="00E300E1">
        <w:trPr>
          <w:trHeight w:val="1980"/>
          <w:jc w:val="center"/>
        </w:trPr>
        <w:tc>
          <w:tcPr>
            <w:tcW w:w="739" w:type="dxa"/>
          </w:tcPr>
          <w:p w14:paraId="35C4E51C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K1</w:t>
            </w:r>
          </w:p>
        </w:tc>
        <w:tc>
          <w:tcPr>
            <w:tcW w:w="2700" w:type="dxa"/>
          </w:tcPr>
          <w:p w14:paraId="66ACB966" w14:textId="3E88F41C" w:rsidR="007A32C3" w:rsidRPr="00E300E1" w:rsidRDefault="007A32C3" w:rsidP="00E300E1">
            <w:pPr>
              <w:widowControl w:val="0"/>
              <w:autoSpaceDE w:val="0"/>
              <w:autoSpaceDN w:val="0"/>
              <w:spacing w:before="10" w:after="0" w:line="240" w:lineRule="auto"/>
              <w:ind w:left="154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Самодельный</w:t>
            </w:r>
            <w:r w:rsidR="00E300E1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инструмент</w:t>
            </w:r>
          </w:p>
        </w:tc>
        <w:tc>
          <w:tcPr>
            <w:tcW w:w="2880" w:type="dxa"/>
            <w:vAlign w:val="center"/>
          </w:tcPr>
          <w:p w14:paraId="0B517113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240" w:type="dxa"/>
            <w:vAlign w:val="center"/>
          </w:tcPr>
          <w:p w14:paraId="4E6B9269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B11C6B" wp14:editId="729C05B7">
                  <wp:extent cx="1856312" cy="1236916"/>
                  <wp:effectExtent l="0" t="0" r="0" b="0"/>
                  <wp:docPr id="130" name="image4.jpeg" descr="E:\Dangerous tools\SAM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312" cy="123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2F3DCA" w14:paraId="05CF046F" w14:textId="77777777" w:rsidTr="00E300E1">
        <w:trPr>
          <w:trHeight w:val="1403"/>
          <w:jc w:val="center"/>
        </w:trPr>
        <w:tc>
          <w:tcPr>
            <w:tcW w:w="739" w:type="dxa"/>
          </w:tcPr>
          <w:p w14:paraId="1D571F34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K2</w:t>
            </w:r>
          </w:p>
        </w:tc>
        <w:tc>
          <w:tcPr>
            <w:tcW w:w="2700" w:type="dxa"/>
          </w:tcPr>
          <w:p w14:paraId="3254DFA3" w14:textId="2709B123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Инструмент для снятия изоляции</w:t>
            </w:r>
          </w:p>
        </w:tc>
        <w:tc>
          <w:tcPr>
            <w:tcW w:w="2880" w:type="dxa"/>
            <w:vAlign w:val="center"/>
          </w:tcPr>
          <w:p w14:paraId="7D145092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3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943D4E" wp14:editId="6000D50A">
                  <wp:extent cx="1450965" cy="886968"/>
                  <wp:effectExtent l="0" t="0" r="0" b="0"/>
                  <wp:docPr id="131" name="image5.jpeg" descr="Q:\GRP-0399\Azubi_BA\Mec\Jahrgang 2010\ADSC\Traing Worldskills\Bilder Werkzeug\DSC_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65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0F63E182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3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F9DC91" wp14:editId="7E8F6AC8">
                  <wp:extent cx="1084384" cy="845820"/>
                  <wp:effectExtent l="0" t="0" r="0" b="0"/>
                  <wp:docPr id="132" name="image6.jpeg" descr="F:\_012 WorldSkillsCompetition\001 NSC Germany\001 Mechatronic\WSG2015_Mech\Werkzeug mit Klinge\Bilder\DSC02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384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2F3DCA" w14:paraId="257BCF2B" w14:textId="77777777" w:rsidTr="00E300E1">
        <w:trPr>
          <w:trHeight w:val="2824"/>
          <w:jc w:val="center"/>
        </w:trPr>
        <w:tc>
          <w:tcPr>
            <w:tcW w:w="739" w:type="dxa"/>
          </w:tcPr>
          <w:p w14:paraId="71E9BF62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K3</w:t>
            </w:r>
          </w:p>
        </w:tc>
        <w:tc>
          <w:tcPr>
            <w:tcW w:w="2700" w:type="dxa"/>
          </w:tcPr>
          <w:p w14:paraId="1117D91B" w14:textId="7ABF2A96" w:rsidR="007A32C3" w:rsidRPr="00E300E1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Инструмент для снятия изоляции с крюковым лезвием</w:t>
            </w:r>
          </w:p>
        </w:tc>
        <w:tc>
          <w:tcPr>
            <w:tcW w:w="2880" w:type="dxa"/>
            <w:vAlign w:val="center"/>
          </w:tcPr>
          <w:p w14:paraId="5AF0A84A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240" w:type="dxa"/>
            <w:vAlign w:val="center"/>
          </w:tcPr>
          <w:p w14:paraId="5D7503A9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  <w:p w14:paraId="6D1A4FFF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007F21" wp14:editId="3119F439">
                      <wp:extent cx="971550" cy="1740535"/>
                      <wp:effectExtent l="0" t="0" r="1905" b="0"/>
                      <wp:docPr id="3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1550" cy="1740535"/>
                                <a:chOff x="0" y="0"/>
                                <a:chExt cx="1530" cy="27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0" cy="13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1" y="1392"/>
                                  <a:ext cx="704" cy="13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group w14:anchorId="6E60B1D5" id="Group 16" o:spid="_x0000_s1026" style="width:76.5pt;height:137.05pt;mso-position-horizontal-relative:char;mso-position-vertical-relative:line" coordsize="1530,2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" o:spid="_x0000_s1027" type="#_x0000_t75" style="position:absolute;width:153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">
                        <v:imagedata r:id="rId31" o:title=""/>
                      </v:shape>
                      <v:shape id="Picture 17" o:spid="_x0000_s1028" type="#_x0000_t75" style="position:absolute;left:231;top:1392;width:704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">
                        <v:imagedata r:id="rId3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A32C3" w:rsidRPr="002F3DCA" w14:paraId="705B21B9" w14:textId="77777777" w:rsidTr="00E300E1">
        <w:trPr>
          <w:trHeight w:val="1761"/>
          <w:jc w:val="center"/>
        </w:trPr>
        <w:tc>
          <w:tcPr>
            <w:tcW w:w="739" w:type="dxa"/>
          </w:tcPr>
          <w:p w14:paraId="19C75CE5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59" w:lineRule="exact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K4</w:t>
            </w:r>
          </w:p>
        </w:tc>
        <w:tc>
          <w:tcPr>
            <w:tcW w:w="2700" w:type="dxa"/>
          </w:tcPr>
          <w:p w14:paraId="1043807B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07" w:right="325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Нет открытых лезвий/складных ножей</w:t>
            </w:r>
          </w:p>
        </w:tc>
        <w:tc>
          <w:tcPr>
            <w:tcW w:w="2880" w:type="dxa"/>
            <w:vAlign w:val="center"/>
          </w:tcPr>
          <w:p w14:paraId="08A4A682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BB0360" wp14:editId="58A529C4">
                  <wp:extent cx="1027096" cy="1007554"/>
                  <wp:effectExtent l="0" t="0" r="0" b="0"/>
                  <wp:docPr id="133" name="image9.jpeg" descr="Изображение выглядит как инструмен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9.jpeg" descr="Изображение выглядит как инструмент&#10;&#10;Контент, сгенерированный ИИ, может содержать ошибки.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96" cy="100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Align w:val="center"/>
          </w:tcPr>
          <w:p w14:paraId="2F948911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771457" wp14:editId="27542858">
                  <wp:extent cx="1660794" cy="822960"/>
                  <wp:effectExtent l="0" t="0" r="0" b="0"/>
                  <wp:docPr id="134" name="image10.jpeg" descr="Q:\GRP-0399\Azubi_BA\Mec\Jahrgang 2010\ADSC\Traing Worldskills\Bilder Werkzeug\DSC_0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79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2F3DCA" w14:paraId="33426780" w14:textId="77777777" w:rsidTr="00E300E1">
        <w:trPr>
          <w:trHeight w:val="1267"/>
          <w:jc w:val="center"/>
        </w:trPr>
        <w:tc>
          <w:tcPr>
            <w:tcW w:w="739" w:type="dxa"/>
          </w:tcPr>
          <w:p w14:paraId="73299A29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68" w:lineRule="exact"/>
              <w:ind w:left="107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  <w:t>K5</w:t>
            </w:r>
          </w:p>
        </w:tc>
        <w:tc>
          <w:tcPr>
            <w:tcW w:w="2700" w:type="dxa"/>
          </w:tcPr>
          <w:p w14:paraId="4CEB195A" w14:textId="12D1B6B4" w:rsidR="007A32C3" w:rsidRPr="00E300E1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07" w:right="325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szCs w:val="24"/>
                <w:lang w:eastAsia="en-US"/>
              </w:rPr>
              <w:t>Канцелярский нож</w:t>
            </w:r>
          </w:p>
        </w:tc>
        <w:tc>
          <w:tcPr>
            <w:tcW w:w="2880" w:type="dxa"/>
            <w:vAlign w:val="center"/>
          </w:tcPr>
          <w:p w14:paraId="72386ADB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3240" w:type="dxa"/>
            <w:vAlign w:val="center"/>
          </w:tcPr>
          <w:p w14:paraId="7968599A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36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9C9088" wp14:editId="2B61A612">
                  <wp:extent cx="1367396" cy="717804"/>
                  <wp:effectExtent l="0" t="0" r="0" b="0"/>
                  <wp:docPr id="135" name="image11.jpeg" descr="Q:\GRP-0399\Azubi_BA\Mec\Jahrgang 2010\ADSC\Traing Worldskills\Bilder Werkzeug\DSC_0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396" cy="71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2C3" w:rsidRPr="002F3DCA" w14:paraId="7D176395" w14:textId="77777777" w:rsidTr="00E300E1">
        <w:trPr>
          <w:trHeight w:val="1267"/>
          <w:jc w:val="center"/>
        </w:trPr>
        <w:tc>
          <w:tcPr>
            <w:tcW w:w="739" w:type="dxa"/>
          </w:tcPr>
          <w:p w14:paraId="15896B66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val="de-DE" w:eastAsia="en-US"/>
              </w:rPr>
              <w:t>K6</w:t>
            </w:r>
          </w:p>
        </w:tc>
        <w:tc>
          <w:tcPr>
            <w:tcW w:w="2700" w:type="dxa"/>
          </w:tcPr>
          <w:p w14:paraId="50A87EC5" w14:textId="125AD4C3" w:rsidR="007A32C3" w:rsidRPr="00E300E1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4" w:right="-143"/>
              <w:jc w:val="both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Укороченный инструмент для оптоволокна </w:t>
            </w:r>
          </w:p>
        </w:tc>
        <w:tc>
          <w:tcPr>
            <w:tcW w:w="2880" w:type="dxa"/>
            <w:vAlign w:val="center"/>
          </w:tcPr>
          <w:p w14:paraId="6B143ECE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Arial MT" w:hAnsi="Times New Roman" w:cs="Times New Roman"/>
                <w:sz w:val="24"/>
                <w:lang w:val="de-DE" w:eastAsia="en-US"/>
              </w:rPr>
            </w:pPr>
            <w:r w:rsidRPr="002F3DCA">
              <w:rPr>
                <w:rFonts w:ascii="Times New Roman" w:eastAsia="Arial MT" w:hAnsi="Times New Roman" w:cs="Times New Roman"/>
                <w:noProof/>
                <w:sz w:val="24"/>
              </w:rPr>
              <w:drawing>
                <wp:inline distT="0" distB="0" distL="0" distR="0" wp14:anchorId="5C2CD342" wp14:editId="3EB17932">
                  <wp:extent cx="1465803" cy="882396"/>
                  <wp:effectExtent l="0" t="0" r="0" b="0"/>
                  <wp:docPr id="136" name="image12.jpeg" descr="Q:\GRP-0399\Azubi_BA\Mec\Jahrgang 2010\ADSC\Traing Worldskills\Bilder Werkzeug\DSC_0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803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02BA4C9E" w14:textId="77777777" w:rsidR="007A32C3" w:rsidRPr="002F3DCA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Широко открыты отверстия  </w:t>
            </w:r>
          </w:p>
          <w:p w14:paraId="3D944B3E" w14:textId="41A0E740" w:rsidR="007A32C3" w:rsidRPr="00E300E1" w:rsidRDefault="007A32C3" w:rsidP="00E300E1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Arial MT" w:hAnsi="Times New Roman" w:cs="Times New Roman"/>
                <w:sz w:val="24"/>
                <w:lang w:eastAsia="en-US"/>
              </w:rPr>
            </w:pPr>
            <w:r w:rsidRPr="002F3DCA">
              <w:rPr>
                <w:rFonts w:ascii="Times New Roman" w:eastAsia="Arial MT" w:hAnsi="Times New Roman" w:cs="Times New Roman"/>
                <w:sz w:val="24"/>
                <w:lang w:eastAsia="en-US"/>
              </w:rPr>
              <w:t xml:space="preserve">инструмента для оптоволокна </w:t>
            </w:r>
          </w:p>
        </w:tc>
      </w:tr>
    </w:tbl>
    <w:p w14:paraId="0FC377A5" w14:textId="77777777" w:rsidR="007A32C3" w:rsidRPr="00E300E1" w:rsidRDefault="007A32C3" w:rsidP="00E300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00E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Использование карт памяти (</w:t>
      </w:r>
      <w:r w:rsidRPr="00E300E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USB</w:t>
      </w:r>
      <w:r w:rsidRPr="00E30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-накопителей):</w:t>
      </w:r>
    </w:p>
    <w:p w14:paraId="58D1A4E5" w14:textId="77777777" w:rsidR="007A32C3" w:rsidRPr="00E300E1" w:rsidRDefault="007A32C3" w:rsidP="00E300E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0E1">
        <w:rPr>
          <w:rFonts w:ascii="Times New Roman" w:hAnsi="Times New Roman"/>
          <w:color w:val="000000"/>
          <w:sz w:val="28"/>
          <w:szCs w:val="28"/>
        </w:rPr>
        <w:t>Конкурсантам разрешается использовать только карты памяти, предоставляемые Организатором Чемпионата.</w:t>
      </w:r>
    </w:p>
    <w:p w14:paraId="7DAFC89E" w14:textId="77777777" w:rsidR="007A32C3" w:rsidRPr="00E300E1" w:rsidRDefault="007A32C3" w:rsidP="00E300E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0E1">
        <w:rPr>
          <w:rFonts w:ascii="Times New Roman" w:hAnsi="Times New Roman"/>
          <w:color w:val="000000"/>
          <w:sz w:val="28"/>
          <w:szCs w:val="28"/>
        </w:rPr>
        <w:t>Нельзя выносить за пределы рабочей площадки карты памяти или любые другие портативные устройства памяти.</w:t>
      </w:r>
    </w:p>
    <w:p w14:paraId="5BB05706" w14:textId="77777777" w:rsidR="007A32C3" w:rsidRPr="00E300E1" w:rsidRDefault="007A32C3" w:rsidP="00E300E1">
      <w:pPr>
        <w:pStyle w:val="af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0E1">
        <w:rPr>
          <w:rFonts w:ascii="Times New Roman" w:hAnsi="Times New Roman"/>
          <w:color w:val="000000"/>
          <w:sz w:val="28"/>
          <w:szCs w:val="28"/>
        </w:rPr>
        <w:t>Карты памяти или другие портативные устройства памяти должны передаваться главному эксперту.</w:t>
      </w:r>
    </w:p>
    <w:p w14:paraId="17076450" w14:textId="77777777" w:rsidR="007A32C3" w:rsidRPr="00E300E1" w:rsidRDefault="007A32C3" w:rsidP="00E300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0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 персональных компьютеров, планшетов и мобильных телефонов:</w:t>
      </w:r>
    </w:p>
    <w:p w14:paraId="11A01074" w14:textId="77777777" w:rsidR="007A32C3" w:rsidRPr="00E300E1" w:rsidRDefault="007A32C3" w:rsidP="00E300E1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0E1">
        <w:rPr>
          <w:rFonts w:ascii="Times New Roman" w:hAnsi="Times New Roman"/>
          <w:color w:val="000000"/>
          <w:sz w:val="28"/>
          <w:szCs w:val="28"/>
        </w:rPr>
        <w:t>Экспертам разрешается использовать персональные портативные компьютеры, планшеты и мобильные телефоны.</w:t>
      </w:r>
    </w:p>
    <w:p w14:paraId="44A3FF3E" w14:textId="77777777" w:rsidR="007A32C3" w:rsidRPr="00E300E1" w:rsidRDefault="007A32C3" w:rsidP="00E300E1">
      <w:pPr>
        <w:pStyle w:val="aff1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0E1">
        <w:rPr>
          <w:rFonts w:ascii="Times New Roman" w:hAnsi="Times New Roman"/>
          <w:color w:val="000000"/>
          <w:sz w:val="28"/>
          <w:szCs w:val="28"/>
        </w:rPr>
        <w:t>Конкурсантам не разрешается приносить на рабочую площадку персональные портативные компьютеры, планшеты и мобильные телефоны.</w:t>
      </w:r>
    </w:p>
    <w:p w14:paraId="6283C3D7" w14:textId="77777777" w:rsidR="007A32C3" w:rsidRPr="00E300E1" w:rsidRDefault="007A32C3" w:rsidP="00E300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0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Чертежи, записанная информация:</w:t>
      </w:r>
    </w:p>
    <w:p w14:paraId="73FCF288" w14:textId="77777777" w:rsidR="007A32C3" w:rsidRPr="00E300E1" w:rsidRDefault="007A32C3" w:rsidP="00E300E1">
      <w:pPr>
        <w:pStyle w:val="aff1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0E1">
        <w:rPr>
          <w:rFonts w:ascii="Times New Roman" w:hAnsi="Times New Roman"/>
          <w:color w:val="000000"/>
          <w:sz w:val="28"/>
          <w:szCs w:val="28"/>
        </w:rPr>
        <w:t xml:space="preserve">Ни при каких обстоятельствах конкурсантам не разрешается приносить заметки на конкурсную площадку. </w:t>
      </w:r>
    </w:p>
    <w:p w14:paraId="49F14D08" w14:textId="77777777" w:rsidR="007A32C3" w:rsidRPr="00E300E1" w:rsidRDefault="007A32C3" w:rsidP="00E300E1">
      <w:pPr>
        <w:pStyle w:val="aff1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0E1">
        <w:rPr>
          <w:rFonts w:ascii="Times New Roman" w:hAnsi="Times New Roman"/>
          <w:color w:val="000000"/>
          <w:sz w:val="28"/>
          <w:szCs w:val="28"/>
        </w:rPr>
        <w:t xml:space="preserve">Все записи, выполненные конкурсантом на рабочем месте / конкурсной площадке, должны всегда оставаться на конкурсной площадке. </w:t>
      </w:r>
    </w:p>
    <w:p w14:paraId="49250F09" w14:textId="77777777" w:rsidR="007A32C3" w:rsidRPr="00E300E1" w:rsidRDefault="007A32C3" w:rsidP="00E300E1">
      <w:pPr>
        <w:pStyle w:val="aff1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0E1">
        <w:rPr>
          <w:rFonts w:ascii="Times New Roman" w:hAnsi="Times New Roman"/>
          <w:color w:val="000000"/>
          <w:sz w:val="28"/>
          <w:szCs w:val="28"/>
        </w:rPr>
        <w:t>Не разрешается получение никаких записей из-за пределов рабочего помещения до тех пор, пока не завершится конкурс.</w:t>
      </w:r>
    </w:p>
    <w:p w14:paraId="2DBEB206" w14:textId="77777777" w:rsidR="007A32C3" w:rsidRPr="00E300E1" w:rsidRDefault="007A32C3" w:rsidP="00E300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00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 техники, личные камеры:</w:t>
      </w:r>
    </w:p>
    <w:p w14:paraId="07C05D49" w14:textId="4C3CC63C" w:rsidR="007A32C3" w:rsidRDefault="007A32C3" w:rsidP="00E300E1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00E1">
        <w:rPr>
          <w:rFonts w:ascii="Times New Roman" w:hAnsi="Times New Roman"/>
          <w:color w:val="000000"/>
          <w:sz w:val="28"/>
          <w:szCs w:val="28"/>
        </w:rPr>
        <w:t>Конкурсантам, экспертам и переводчикам разрешается использовать персональные устройства для фото- и видеосъемки на рабочей площадке только после завершения конкурсного задания.</w:t>
      </w:r>
    </w:p>
    <w:p w14:paraId="528DD8E4" w14:textId="77777777" w:rsidR="00E300E1" w:rsidRPr="00E300E1" w:rsidRDefault="00E300E1" w:rsidP="00E300E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262A62" w14:textId="77777777" w:rsidR="007A32C3" w:rsidRPr="002E06DE" w:rsidRDefault="007A32C3" w:rsidP="00F124F4">
      <w:pPr>
        <w:pStyle w:val="1"/>
        <w:rPr>
          <w:lang w:val="ru-RU"/>
        </w:rPr>
      </w:pPr>
      <w:bookmarkStart w:id="22" w:name="_Toc124422973"/>
      <w:bookmarkStart w:id="23" w:name="_Toc201675230"/>
      <w:r w:rsidRPr="002E06DE">
        <w:rPr>
          <w:lang w:val="ru-RU"/>
        </w:rPr>
        <w:t>3. ПРИЛОЖЕНИЯ</w:t>
      </w:r>
      <w:bookmarkEnd w:id="22"/>
      <w:bookmarkEnd w:id="23"/>
    </w:p>
    <w:p w14:paraId="3D34F34E" w14:textId="196FAEEE" w:rsidR="007A32C3" w:rsidRPr="00E300E1" w:rsidRDefault="007A32C3" w:rsidP="00E300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785C">
        <w:rPr>
          <w:rFonts w:ascii="Times New Roman" w:hAnsi="Times New Roman" w:cs="Times New Roman"/>
          <w:sz w:val="28"/>
          <w:szCs w:val="28"/>
        </w:rPr>
        <w:t>№</w:t>
      </w:r>
      <w:r w:rsidRPr="00E300E1">
        <w:rPr>
          <w:rFonts w:ascii="Times New Roman" w:hAnsi="Times New Roman" w:cs="Times New Roman"/>
          <w:sz w:val="28"/>
          <w:szCs w:val="28"/>
        </w:rPr>
        <w:t>1. Инструкция по заполнению матрицы конкурсного задания</w:t>
      </w:r>
    </w:p>
    <w:p w14:paraId="3366BAFF" w14:textId="7891D78F" w:rsidR="007A32C3" w:rsidRPr="00E300E1" w:rsidRDefault="007A32C3" w:rsidP="00E300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785C">
        <w:rPr>
          <w:rFonts w:ascii="Times New Roman" w:hAnsi="Times New Roman" w:cs="Times New Roman"/>
          <w:sz w:val="28"/>
          <w:szCs w:val="28"/>
        </w:rPr>
        <w:t>№</w:t>
      </w:r>
      <w:r w:rsidRPr="00E300E1">
        <w:rPr>
          <w:rFonts w:ascii="Times New Roman" w:hAnsi="Times New Roman" w:cs="Times New Roman"/>
          <w:sz w:val="28"/>
          <w:szCs w:val="28"/>
        </w:rPr>
        <w:t>2. Матрица конкурсного задания</w:t>
      </w:r>
    </w:p>
    <w:p w14:paraId="0720A34E" w14:textId="0E07833C" w:rsidR="007A32C3" w:rsidRPr="00E300E1" w:rsidRDefault="007A32C3" w:rsidP="00E300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785C">
        <w:rPr>
          <w:rFonts w:ascii="Times New Roman" w:hAnsi="Times New Roman" w:cs="Times New Roman"/>
          <w:sz w:val="28"/>
          <w:szCs w:val="28"/>
        </w:rPr>
        <w:t>№</w:t>
      </w:r>
      <w:r w:rsidRPr="00E300E1">
        <w:rPr>
          <w:rFonts w:ascii="Times New Roman" w:hAnsi="Times New Roman" w:cs="Times New Roman"/>
          <w:sz w:val="28"/>
          <w:szCs w:val="28"/>
        </w:rPr>
        <w:t>3. Инструкция по охране труда</w:t>
      </w:r>
    </w:p>
    <w:p w14:paraId="0A259293" w14:textId="5142590E" w:rsidR="007A32C3" w:rsidRPr="00E300E1" w:rsidRDefault="007A32C3" w:rsidP="00E300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7785C">
        <w:rPr>
          <w:rFonts w:ascii="Times New Roman" w:hAnsi="Times New Roman" w:cs="Times New Roman"/>
          <w:sz w:val="28"/>
          <w:szCs w:val="28"/>
        </w:rPr>
        <w:t>№</w:t>
      </w:r>
      <w:r w:rsidRPr="00E300E1">
        <w:rPr>
          <w:rFonts w:ascii="Times New Roman" w:hAnsi="Times New Roman" w:cs="Times New Roman"/>
          <w:sz w:val="28"/>
          <w:szCs w:val="28"/>
        </w:rPr>
        <w:t>4. Инструкция по выполнению конкурсного задания конкурсантом.</w:t>
      </w:r>
    </w:p>
    <w:p w14:paraId="3F952A37" w14:textId="05D11CED" w:rsidR="007A32C3" w:rsidRDefault="007A32C3" w:rsidP="00E300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785C">
        <w:rPr>
          <w:rFonts w:ascii="Times New Roman" w:hAnsi="Times New Roman" w:cs="Times New Roman"/>
          <w:sz w:val="28"/>
          <w:szCs w:val="28"/>
        </w:rPr>
        <w:t>№</w:t>
      </w:r>
      <w:r w:rsidRPr="00E300E1">
        <w:rPr>
          <w:rFonts w:ascii="Times New Roman" w:hAnsi="Times New Roman" w:cs="Times New Roman"/>
          <w:sz w:val="28"/>
          <w:szCs w:val="28"/>
        </w:rPr>
        <w:t>5. Руководство по судейству в профессиональной практике</w:t>
      </w:r>
    </w:p>
    <w:p w14:paraId="424F71A9" w14:textId="7CC837C2" w:rsidR="004875D5" w:rsidRDefault="004875D5" w:rsidP="00E300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875D5" w:rsidSect="00F124F4">
      <w:pgSz w:w="11906" w:h="16838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D499" w14:textId="77777777" w:rsidR="007441FE" w:rsidRDefault="007441FE" w:rsidP="00970F49">
      <w:pPr>
        <w:spacing w:after="0" w:line="240" w:lineRule="auto"/>
      </w:pPr>
      <w:r>
        <w:separator/>
      </w:r>
    </w:p>
  </w:endnote>
  <w:endnote w:type="continuationSeparator" w:id="0">
    <w:p w14:paraId="5D003E3D" w14:textId="77777777" w:rsidR="007441FE" w:rsidRDefault="007441F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50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D8FD8F" w14:textId="48AEA0E4" w:rsidR="00F124F4" w:rsidRPr="00F124F4" w:rsidRDefault="00F124F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124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24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24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24F4">
          <w:rPr>
            <w:rFonts w:ascii="Times New Roman" w:hAnsi="Times New Roman" w:cs="Times New Roman"/>
            <w:sz w:val="24"/>
            <w:szCs w:val="24"/>
          </w:rPr>
          <w:t>2</w:t>
        </w:r>
        <w:r w:rsidRPr="00F124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78C3" w14:textId="77777777" w:rsidR="007441FE" w:rsidRDefault="007441FE" w:rsidP="00970F49">
      <w:pPr>
        <w:spacing w:after="0" w:line="240" w:lineRule="auto"/>
      </w:pPr>
      <w:r>
        <w:separator/>
      </w:r>
    </w:p>
  </w:footnote>
  <w:footnote w:type="continuationSeparator" w:id="0">
    <w:p w14:paraId="519232F3" w14:textId="77777777" w:rsidR="007441FE" w:rsidRDefault="007441FE" w:rsidP="00970F49">
      <w:pPr>
        <w:spacing w:after="0" w:line="240" w:lineRule="auto"/>
      </w:pPr>
      <w:r>
        <w:continuationSeparator/>
      </w:r>
    </w:p>
  </w:footnote>
  <w:footnote w:id="1">
    <w:p w14:paraId="3983546C" w14:textId="77777777" w:rsidR="007A32C3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конкурсантом.</w:t>
      </w:r>
    </w:p>
  </w:footnote>
  <w:footnote w:id="2">
    <w:p w14:paraId="7E4A843A" w14:textId="77777777" w:rsidR="007A32C3" w:rsidRDefault="007A32C3" w:rsidP="007A32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974"/>
    <w:multiLevelType w:val="hybridMultilevel"/>
    <w:tmpl w:val="4426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3192"/>
    <w:multiLevelType w:val="hybridMultilevel"/>
    <w:tmpl w:val="C308A31E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952"/>
    <w:multiLevelType w:val="hybridMultilevel"/>
    <w:tmpl w:val="DAD25B2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911D8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420175"/>
    <w:multiLevelType w:val="hybridMultilevel"/>
    <w:tmpl w:val="3726347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B1D019A"/>
    <w:multiLevelType w:val="hybridMultilevel"/>
    <w:tmpl w:val="4C9A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B7181"/>
    <w:multiLevelType w:val="hybridMultilevel"/>
    <w:tmpl w:val="673031D8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17555605"/>
    <w:multiLevelType w:val="hybridMultilevel"/>
    <w:tmpl w:val="6C9AE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C7A31F2"/>
    <w:multiLevelType w:val="hybridMultilevel"/>
    <w:tmpl w:val="79D45EA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C6CA2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B4A71"/>
    <w:multiLevelType w:val="hybridMultilevel"/>
    <w:tmpl w:val="0E84418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8248E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5" w15:restartNumberingAfterBreak="0">
    <w:nsid w:val="30EF6EC6"/>
    <w:multiLevelType w:val="hybridMultilevel"/>
    <w:tmpl w:val="0212E0D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6B4D"/>
    <w:multiLevelType w:val="hybridMultilevel"/>
    <w:tmpl w:val="8E70D69C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01CF1"/>
    <w:multiLevelType w:val="hybridMultilevel"/>
    <w:tmpl w:val="180E170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33050"/>
    <w:multiLevelType w:val="hybridMultilevel"/>
    <w:tmpl w:val="31CA8742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344B3"/>
    <w:multiLevelType w:val="hybridMultilevel"/>
    <w:tmpl w:val="988E0740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D31FE"/>
    <w:multiLevelType w:val="hybridMultilevel"/>
    <w:tmpl w:val="46B04B06"/>
    <w:lvl w:ilvl="0" w:tplc="0076F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EC3558F"/>
    <w:multiLevelType w:val="hybridMultilevel"/>
    <w:tmpl w:val="478C17BA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5" w15:restartNumberingAfterBreak="0">
    <w:nsid w:val="5553273F"/>
    <w:multiLevelType w:val="hybridMultilevel"/>
    <w:tmpl w:val="C24A33E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C727E"/>
    <w:multiLevelType w:val="hybridMultilevel"/>
    <w:tmpl w:val="3AB82EA4"/>
    <w:lvl w:ilvl="0" w:tplc="882C7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43" w15:restartNumberingAfterBreak="0">
    <w:nsid w:val="6F432F35"/>
    <w:multiLevelType w:val="hybridMultilevel"/>
    <w:tmpl w:val="64A0AD4C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43D7"/>
    <w:multiLevelType w:val="hybridMultilevel"/>
    <w:tmpl w:val="952657EA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65CF8"/>
    <w:multiLevelType w:val="hybridMultilevel"/>
    <w:tmpl w:val="30CEA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7"/>
  </w:num>
  <w:num w:numId="3">
    <w:abstractNumId w:val="12"/>
  </w:num>
  <w:num w:numId="4">
    <w:abstractNumId w:val="7"/>
  </w:num>
  <w:num w:numId="5">
    <w:abstractNumId w:val="5"/>
  </w:num>
  <w:num w:numId="6">
    <w:abstractNumId w:val="19"/>
  </w:num>
  <w:num w:numId="7">
    <w:abstractNumId w:val="8"/>
  </w:num>
  <w:num w:numId="8">
    <w:abstractNumId w:val="11"/>
  </w:num>
  <w:num w:numId="9">
    <w:abstractNumId w:val="38"/>
  </w:num>
  <w:num w:numId="10">
    <w:abstractNumId w:val="14"/>
  </w:num>
  <w:num w:numId="11">
    <w:abstractNumId w:val="9"/>
  </w:num>
  <w:num w:numId="12">
    <w:abstractNumId w:val="20"/>
  </w:num>
  <w:num w:numId="13">
    <w:abstractNumId w:val="41"/>
  </w:num>
  <w:num w:numId="14">
    <w:abstractNumId w:val="21"/>
  </w:num>
  <w:num w:numId="15">
    <w:abstractNumId w:val="39"/>
  </w:num>
  <w:num w:numId="16">
    <w:abstractNumId w:val="44"/>
  </w:num>
  <w:num w:numId="17">
    <w:abstractNumId w:val="40"/>
  </w:num>
  <w:num w:numId="18">
    <w:abstractNumId w:val="36"/>
  </w:num>
  <w:num w:numId="19">
    <w:abstractNumId w:val="28"/>
  </w:num>
  <w:num w:numId="20">
    <w:abstractNumId w:val="34"/>
  </w:num>
  <w:num w:numId="21">
    <w:abstractNumId w:val="24"/>
  </w:num>
  <w:num w:numId="22">
    <w:abstractNumId w:val="10"/>
  </w:num>
  <w:num w:numId="23">
    <w:abstractNumId w:val="42"/>
  </w:num>
  <w:num w:numId="24">
    <w:abstractNumId w:val="18"/>
  </w:num>
  <w:num w:numId="25">
    <w:abstractNumId w:val="23"/>
  </w:num>
  <w:num w:numId="26">
    <w:abstractNumId w:val="0"/>
  </w:num>
  <w:num w:numId="27">
    <w:abstractNumId w:val="6"/>
  </w:num>
  <w:num w:numId="28">
    <w:abstractNumId w:val="15"/>
  </w:num>
  <w:num w:numId="29">
    <w:abstractNumId w:val="1"/>
  </w:num>
  <w:num w:numId="30">
    <w:abstractNumId w:val="22"/>
  </w:num>
  <w:num w:numId="31">
    <w:abstractNumId w:val="43"/>
  </w:num>
  <w:num w:numId="32">
    <w:abstractNumId w:val="37"/>
  </w:num>
  <w:num w:numId="33">
    <w:abstractNumId w:val="32"/>
  </w:num>
  <w:num w:numId="34">
    <w:abstractNumId w:val="3"/>
  </w:num>
  <w:num w:numId="35">
    <w:abstractNumId w:val="46"/>
  </w:num>
  <w:num w:numId="36">
    <w:abstractNumId w:val="29"/>
  </w:num>
  <w:num w:numId="37">
    <w:abstractNumId w:val="26"/>
  </w:num>
  <w:num w:numId="38">
    <w:abstractNumId w:val="4"/>
  </w:num>
  <w:num w:numId="39">
    <w:abstractNumId w:val="13"/>
  </w:num>
  <w:num w:numId="40">
    <w:abstractNumId w:val="45"/>
  </w:num>
  <w:num w:numId="41">
    <w:abstractNumId w:val="35"/>
  </w:num>
  <w:num w:numId="42">
    <w:abstractNumId w:val="27"/>
  </w:num>
  <w:num w:numId="43">
    <w:abstractNumId w:val="2"/>
  </w:num>
  <w:num w:numId="44">
    <w:abstractNumId w:val="33"/>
  </w:num>
  <w:num w:numId="45">
    <w:abstractNumId w:val="16"/>
  </w:num>
  <w:num w:numId="46">
    <w:abstractNumId w:val="31"/>
  </w:num>
  <w:num w:numId="4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4FDB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86227"/>
    <w:rsid w:val="000A1F96"/>
    <w:rsid w:val="000B3397"/>
    <w:rsid w:val="000B55A2"/>
    <w:rsid w:val="000C2FBF"/>
    <w:rsid w:val="000D258B"/>
    <w:rsid w:val="000D43CC"/>
    <w:rsid w:val="000D4C46"/>
    <w:rsid w:val="000D6DA6"/>
    <w:rsid w:val="000D74AA"/>
    <w:rsid w:val="000E7F40"/>
    <w:rsid w:val="000F0FC3"/>
    <w:rsid w:val="00100FE1"/>
    <w:rsid w:val="001024BE"/>
    <w:rsid w:val="00106738"/>
    <w:rsid w:val="00114D79"/>
    <w:rsid w:val="0012502F"/>
    <w:rsid w:val="00127743"/>
    <w:rsid w:val="00137545"/>
    <w:rsid w:val="0015561E"/>
    <w:rsid w:val="001627D5"/>
    <w:rsid w:val="001724AB"/>
    <w:rsid w:val="001739F0"/>
    <w:rsid w:val="0017612A"/>
    <w:rsid w:val="0017785C"/>
    <w:rsid w:val="001B4B65"/>
    <w:rsid w:val="001C1282"/>
    <w:rsid w:val="001C63E7"/>
    <w:rsid w:val="001E1DF9"/>
    <w:rsid w:val="001F26CC"/>
    <w:rsid w:val="001F6276"/>
    <w:rsid w:val="00220E70"/>
    <w:rsid w:val="002228E8"/>
    <w:rsid w:val="00227750"/>
    <w:rsid w:val="00237603"/>
    <w:rsid w:val="00247E8C"/>
    <w:rsid w:val="00270E01"/>
    <w:rsid w:val="002776A1"/>
    <w:rsid w:val="0029547E"/>
    <w:rsid w:val="002B1426"/>
    <w:rsid w:val="002B3DBB"/>
    <w:rsid w:val="002E06DE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A757C"/>
    <w:rsid w:val="003C1D7A"/>
    <w:rsid w:val="003C5F97"/>
    <w:rsid w:val="003D1E51"/>
    <w:rsid w:val="004254FE"/>
    <w:rsid w:val="00432EE4"/>
    <w:rsid w:val="00436FFC"/>
    <w:rsid w:val="00437D28"/>
    <w:rsid w:val="0044354A"/>
    <w:rsid w:val="00454353"/>
    <w:rsid w:val="00461AC6"/>
    <w:rsid w:val="0047429B"/>
    <w:rsid w:val="004875D5"/>
    <w:rsid w:val="004904C5"/>
    <w:rsid w:val="004917C4"/>
    <w:rsid w:val="0049709D"/>
    <w:rsid w:val="004A07A5"/>
    <w:rsid w:val="004B27F3"/>
    <w:rsid w:val="004B692B"/>
    <w:rsid w:val="004C3CAF"/>
    <w:rsid w:val="004C703E"/>
    <w:rsid w:val="004D096E"/>
    <w:rsid w:val="004E785E"/>
    <w:rsid w:val="004E7905"/>
    <w:rsid w:val="005055FF"/>
    <w:rsid w:val="00510059"/>
    <w:rsid w:val="00551B17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1AB8"/>
    <w:rsid w:val="00643A8A"/>
    <w:rsid w:val="0064491A"/>
    <w:rsid w:val="00653B50"/>
    <w:rsid w:val="00666BDD"/>
    <w:rsid w:val="00670A19"/>
    <w:rsid w:val="006776B4"/>
    <w:rsid w:val="006873B8"/>
    <w:rsid w:val="006A4EFB"/>
    <w:rsid w:val="006B0FEA"/>
    <w:rsid w:val="006C6D6D"/>
    <w:rsid w:val="006C7A3B"/>
    <w:rsid w:val="006C7CE4"/>
    <w:rsid w:val="006F3EF4"/>
    <w:rsid w:val="006F4464"/>
    <w:rsid w:val="00714CA4"/>
    <w:rsid w:val="007250D9"/>
    <w:rsid w:val="007274B8"/>
    <w:rsid w:val="00727F97"/>
    <w:rsid w:val="00730AE0"/>
    <w:rsid w:val="0074372D"/>
    <w:rsid w:val="007441FE"/>
    <w:rsid w:val="007604F9"/>
    <w:rsid w:val="0076406F"/>
    <w:rsid w:val="00764773"/>
    <w:rsid w:val="007735DC"/>
    <w:rsid w:val="0078311A"/>
    <w:rsid w:val="00791D70"/>
    <w:rsid w:val="007A32C3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2020"/>
    <w:rsid w:val="008761F3"/>
    <w:rsid w:val="00881DD2"/>
    <w:rsid w:val="00882B54"/>
    <w:rsid w:val="008912AE"/>
    <w:rsid w:val="008B0F23"/>
    <w:rsid w:val="008B560B"/>
    <w:rsid w:val="008C41F7"/>
    <w:rsid w:val="008C6A5D"/>
    <w:rsid w:val="008D6DCF"/>
    <w:rsid w:val="008E5424"/>
    <w:rsid w:val="00900604"/>
    <w:rsid w:val="00901689"/>
    <w:rsid w:val="009018F0"/>
    <w:rsid w:val="00902D2C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6EBA"/>
    <w:rsid w:val="00992D9C"/>
    <w:rsid w:val="009931F0"/>
    <w:rsid w:val="009955F8"/>
    <w:rsid w:val="009A1CBC"/>
    <w:rsid w:val="009A36AD"/>
    <w:rsid w:val="009B18A2"/>
    <w:rsid w:val="009C6544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124B"/>
    <w:rsid w:val="00AD2200"/>
    <w:rsid w:val="00AE6AB7"/>
    <w:rsid w:val="00AE7A32"/>
    <w:rsid w:val="00B14365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5A81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7DCF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C5A67"/>
    <w:rsid w:val="00DE39D8"/>
    <w:rsid w:val="00DE5614"/>
    <w:rsid w:val="00E0407E"/>
    <w:rsid w:val="00E04FDF"/>
    <w:rsid w:val="00E15F2A"/>
    <w:rsid w:val="00E21CA9"/>
    <w:rsid w:val="00E279E8"/>
    <w:rsid w:val="00E300E1"/>
    <w:rsid w:val="00E35312"/>
    <w:rsid w:val="00E579D6"/>
    <w:rsid w:val="00E61E70"/>
    <w:rsid w:val="00E75567"/>
    <w:rsid w:val="00E857D6"/>
    <w:rsid w:val="00EA0163"/>
    <w:rsid w:val="00EA0C3A"/>
    <w:rsid w:val="00EA30C6"/>
    <w:rsid w:val="00EB2779"/>
    <w:rsid w:val="00EB53FC"/>
    <w:rsid w:val="00EB5E3E"/>
    <w:rsid w:val="00ED18F9"/>
    <w:rsid w:val="00ED53C9"/>
    <w:rsid w:val="00EE197A"/>
    <w:rsid w:val="00EE7DA3"/>
    <w:rsid w:val="00F124F4"/>
    <w:rsid w:val="00F1662D"/>
    <w:rsid w:val="00F3099C"/>
    <w:rsid w:val="00F32C54"/>
    <w:rsid w:val="00F35DB6"/>
    <w:rsid w:val="00F35F4F"/>
    <w:rsid w:val="00F50AC5"/>
    <w:rsid w:val="00F6025D"/>
    <w:rsid w:val="00F672B2"/>
    <w:rsid w:val="00F71259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F124F4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F124F4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F124F4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F124F4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F124F4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F124F4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27">
    <w:name w:val="Сетка таблицы2"/>
    <w:basedOn w:val="a3"/>
    <w:next w:val="af"/>
    <w:rsid w:val="007A32C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qFormat/>
    <w:rsid w:val="007A32C3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7A32C3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8">
    <w:name w:val="Другое_"/>
    <w:basedOn w:val="a2"/>
    <w:link w:val="aff9"/>
    <w:rsid w:val="007A32C3"/>
    <w:rPr>
      <w:rFonts w:ascii="Arial" w:eastAsia="Arial" w:hAnsi="Arial" w:cs="Arial"/>
      <w:sz w:val="19"/>
      <w:szCs w:val="19"/>
    </w:rPr>
  </w:style>
  <w:style w:type="paragraph" w:customStyle="1" w:styleId="aff9">
    <w:name w:val="Другое"/>
    <w:basedOn w:val="a1"/>
    <w:link w:val="aff8"/>
    <w:rsid w:val="007A32C3"/>
    <w:pPr>
      <w:widowControl w:val="0"/>
      <w:spacing w:after="0" w:line="264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6962</Words>
  <Characters>39684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25</cp:revision>
  <dcterms:created xsi:type="dcterms:W3CDTF">2023-10-10T08:10:00Z</dcterms:created>
  <dcterms:modified xsi:type="dcterms:W3CDTF">2025-06-24T14:13:00Z</dcterms:modified>
</cp:coreProperties>
</file>