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2877700" w:rsidR="00B610A2" w:rsidRDefault="001D27A3" w:rsidP="001D27A3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41ECFAFD" wp14:editId="3B659A65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E7AC081" w:rsidR="00832EBB" w:rsidRPr="001D27A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u w:val="single"/>
            </w:rPr>
          </w:pPr>
          <w:r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</w:t>
          </w:r>
          <w:r w:rsidR="00F9409B"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Облицовка плиткой</w:t>
          </w:r>
          <w:r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407B3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D9900D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F9409B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0B941A3" w14:textId="77777777" w:rsidR="007E1CE9" w:rsidRPr="007E1CE9" w:rsidRDefault="0029547E" w:rsidP="007E1CE9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403102" w:history="1">
        <w:r w:rsidR="007E1CE9" w:rsidRPr="007E1CE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tab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instrText xml:space="preserve"> PAGEREF _Toc126403102 \h </w:instrText>
        </w:r>
        <w:r w:rsidR="007E1CE9" w:rsidRPr="007E1CE9">
          <w:rPr>
            <w:rFonts w:ascii="Times New Roman" w:hAnsi="Times New Roman"/>
            <w:noProof/>
            <w:webHidden/>
            <w:sz w:val="28"/>
          </w:rPr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t>2</w:t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E17BDC3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3" w:history="1">
        <w:r w:rsidR="007E1CE9" w:rsidRPr="007E1CE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_Toc126403103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2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6FD7E0D7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4" w:history="1">
        <w:r w:rsidR="007E1CE9" w:rsidRPr="007E1CE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«ОБЛИЦОВКА ПЛИТКОЙ»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_Toc126403104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2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47D993D0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5" w:history="1">
        <w:r w:rsidR="007E1CE9" w:rsidRPr="007E1CE9">
          <w:rPr>
            <w:rStyle w:val="ae"/>
            <w:noProof/>
            <w:sz w:val="28"/>
            <w:szCs w:val="28"/>
          </w:rPr>
          <w:t>1.3. ТРЕБОВАНИЯ К СХЕМЕ ОЦЕНКИ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_Toc126403105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6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01086836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6" w:history="1">
        <w:r w:rsidR="007E1CE9" w:rsidRPr="007E1CE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_Toc126403106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6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3A928455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7" w:history="1">
        <w:r w:rsidR="007E1CE9" w:rsidRPr="007E1CE9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E1CE9" w:rsidRPr="007E1CE9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_Toc126403107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9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21EB8ADF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8" w:history="1">
        <w:r w:rsidR="007E1CE9" w:rsidRPr="007E1CE9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_Toc126403108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11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643B51B8" w14:textId="77777777" w:rsidR="007E1CE9" w:rsidRPr="007E1CE9" w:rsidRDefault="00407B37" w:rsidP="007E1CE9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6403109" w:history="1">
        <w:r w:rsidR="007E1CE9" w:rsidRPr="007E1CE9">
          <w:rPr>
            <w:rStyle w:val="ae"/>
            <w:noProof/>
            <w:sz w:val="28"/>
            <w:szCs w:val="28"/>
          </w:rPr>
          <w:t xml:space="preserve">2.1. </w:t>
        </w:r>
        <w:r w:rsidR="007E1CE9" w:rsidRPr="007E1CE9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E1CE9" w:rsidRPr="007E1CE9">
          <w:rPr>
            <w:noProof/>
            <w:webHidden/>
            <w:sz w:val="28"/>
            <w:szCs w:val="28"/>
          </w:rPr>
          <w:tab/>
        </w:r>
        <w:r w:rsidR="007E1CE9" w:rsidRPr="007E1CE9">
          <w:rPr>
            <w:noProof/>
            <w:webHidden/>
            <w:sz w:val="28"/>
            <w:szCs w:val="28"/>
          </w:rPr>
          <w:fldChar w:fldCharType="begin"/>
        </w:r>
        <w:r w:rsidR="007E1CE9" w:rsidRPr="007E1CE9">
          <w:rPr>
            <w:noProof/>
            <w:webHidden/>
            <w:sz w:val="28"/>
            <w:szCs w:val="28"/>
          </w:rPr>
          <w:instrText xml:space="preserve"> PAGEREF _Toc126403109 \h </w:instrText>
        </w:r>
        <w:r w:rsidR="007E1CE9" w:rsidRPr="007E1CE9">
          <w:rPr>
            <w:noProof/>
            <w:webHidden/>
            <w:sz w:val="28"/>
            <w:szCs w:val="28"/>
          </w:rPr>
        </w:r>
        <w:r w:rsidR="007E1CE9" w:rsidRPr="007E1CE9">
          <w:rPr>
            <w:noProof/>
            <w:webHidden/>
            <w:sz w:val="28"/>
            <w:szCs w:val="28"/>
          </w:rPr>
          <w:fldChar w:fldCharType="separate"/>
        </w:r>
        <w:r w:rsidR="007E1CE9" w:rsidRPr="007E1CE9">
          <w:rPr>
            <w:noProof/>
            <w:webHidden/>
            <w:sz w:val="28"/>
            <w:szCs w:val="28"/>
          </w:rPr>
          <w:t>12</w:t>
        </w:r>
        <w:r w:rsidR="007E1CE9" w:rsidRPr="007E1CE9">
          <w:rPr>
            <w:noProof/>
            <w:webHidden/>
            <w:sz w:val="28"/>
            <w:szCs w:val="28"/>
          </w:rPr>
          <w:fldChar w:fldCharType="end"/>
        </w:r>
      </w:hyperlink>
    </w:p>
    <w:p w14:paraId="52BAEF56" w14:textId="77777777" w:rsidR="007E1CE9" w:rsidRDefault="00407B37" w:rsidP="007E1CE9">
      <w:pPr>
        <w:pStyle w:val="11"/>
        <w:contextualSpacing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6403110" w:history="1">
        <w:r w:rsidR="007E1CE9" w:rsidRPr="007E1CE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tab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instrText xml:space="preserve"> PAGEREF _Toc126403110 \h </w:instrText>
        </w:r>
        <w:r w:rsidR="007E1CE9" w:rsidRPr="007E1CE9">
          <w:rPr>
            <w:rFonts w:ascii="Times New Roman" w:hAnsi="Times New Roman"/>
            <w:noProof/>
            <w:webHidden/>
            <w:sz w:val="28"/>
          </w:rPr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t>15</w:t>
        </w:r>
        <w:r w:rsidR="007E1CE9" w:rsidRPr="007E1CE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5ABC8252" w:rsidR="003026DA" w:rsidRDefault="003026DA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CE06E0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61EE9" w14:textId="77777777" w:rsidR="003026DA" w:rsidRPr="00786827" w:rsidRDefault="003026DA" w:rsidP="003026D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BB4DB5" w14:textId="08463EF4" w:rsidR="00513B0A" w:rsidRDefault="003026D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 w:rsidR="00513B0A">
        <w:rPr>
          <w:rFonts w:ascii="Times New Roman" w:hAnsi="Times New Roman"/>
          <w:bCs/>
          <w:sz w:val="24"/>
          <w:szCs w:val="20"/>
          <w:lang w:val="ru-RU" w:eastAsia="ru-RU"/>
        </w:rPr>
        <w:t>ТК – Требования компетенции</w:t>
      </w:r>
    </w:p>
    <w:p w14:paraId="66A2A2A3" w14:textId="63751EA2" w:rsidR="00513B0A" w:rsidRDefault="00513B0A" w:rsidP="00513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ФГОС – Федеральный государственный образовательный стандарт</w:t>
      </w:r>
    </w:p>
    <w:p w14:paraId="6651995B" w14:textId="13AA7A5A" w:rsidR="00513B0A" w:rsidRDefault="00513B0A" w:rsidP="00513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 w:eastAsia="ru-RU"/>
        </w:rPr>
        <w:t>Профстандарт</w:t>
      </w:r>
      <w:proofErr w:type="spellEnd"/>
    </w:p>
    <w:p w14:paraId="1F25203E" w14:textId="17515220" w:rsidR="00513B0A" w:rsidRDefault="00513B0A" w:rsidP="00513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ЕКТС – Единый тарифно-квалификационный справочник</w:t>
      </w:r>
    </w:p>
    <w:p w14:paraId="25C85D69" w14:textId="32C56FEC" w:rsidR="00513B0A" w:rsidRDefault="00513B0A" w:rsidP="00513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КЗ – конкурсное задание</w:t>
      </w:r>
    </w:p>
    <w:p w14:paraId="18EA3ED7" w14:textId="19A0E722" w:rsidR="003026DA" w:rsidRDefault="003026DA" w:rsidP="00513B0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СИЗ – Средства индивидуальной защиты</w:t>
      </w: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6403102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40310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AAEFFC0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966D7">
        <w:rPr>
          <w:rFonts w:ascii="Times New Roman" w:hAnsi="Times New Roman" w:cs="Times New Roman"/>
          <w:sz w:val="28"/>
          <w:szCs w:val="28"/>
        </w:rPr>
        <w:t>Облицовка плиткой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9065C54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6403104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="00C966D7">
        <w:rPr>
          <w:rFonts w:ascii="Times New Roman" w:hAnsi="Times New Roman"/>
          <w:color w:val="000000"/>
          <w:sz w:val="24"/>
          <w:lang w:val="ru-RU"/>
        </w:rPr>
        <w:t>«ОБЛИЦОВКА ПЛИТКОЙ»</w:t>
      </w:r>
      <w:bookmarkEnd w:id="4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9"/>
        <w:gridCol w:w="7770"/>
        <w:gridCol w:w="1280"/>
      </w:tblGrid>
      <w:tr w:rsidR="000244DA" w:rsidRPr="00701AF6" w14:paraId="690948A9" w14:textId="77777777" w:rsidTr="00701AF6">
        <w:tc>
          <w:tcPr>
            <w:tcW w:w="315" w:type="pct"/>
            <w:shd w:val="clear" w:color="auto" w:fill="92D050"/>
            <w:vAlign w:val="center"/>
          </w:tcPr>
          <w:p w14:paraId="7D857557" w14:textId="77777777" w:rsidR="000244DA" w:rsidRPr="00701AF6" w:rsidRDefault="000244DA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9" w:type="pct"/>
            <w:shd w:val="clear" w:color="auto" w:fill="92D050"/>
            <w:vAlign w:val="center"/>
          </w:tcPr>
          <w:p w14:paraId="03F37E4C" w14:textId="77777777" w:rsidR="000244DA" w:rsidRPr="00701AF6" w:rsidRDefault="000244DA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01A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2F40EE78" w14:textId="77777777" w:rsidR="000244DA" w:rsidRPr="00701AF6" w:rsidRDefault="000244DA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D08E3" w:rsidRPr="00701AF6" w14:paraId="36656CAB" w14:textId="77777777" w:rsidTr="00701AF6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243557C8" w14:textId="77777777" w:rsidR="00AD08E3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2D756C13" w14:textId="1D45E312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0CBFD545" w14:textId="5A80768E" w:rsidR="00AD08E3" w:rsidRPr="00701AF6" w:rsidRDefault="00701AF6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08E3" w:rsidRPr="00701AF6" w14:paraId="25C92B09" w14:textId="77777777" w:rsidTr="00701AF6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AD08E3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53618A38" w14:textId="77777777" w:rsidR="00AD08E3" w:rsidRPr="00701AF6" w:rsidRDefault="00AD08E3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117C77" w14:textId="49B2F68B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подготовительных работ по организации рабочего места при проведении облицовочных, мозаичных и декоративных работ; </w:t>
            </w:r>
          </w:p>
          <w:p w14:paraId="07E0B946" w14:textId="2818B18D" w:rsidR="00AD08E3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виды, назначение и принцип</w:t>
            </w:r>
            <w:r w:rsidR="00AD08E3"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AD08E3"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="00AD08E3"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="00AD08E3"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3307650" w14:textId="5660351B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0537CAA2" w14:textId="43E22034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48656E16" w14:textId="54FA4B19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охраны труда при нахождении на строительной площадке; </w:t>
            </w:r>
          </w:p>
          <w:p w14:paraId="10DDAF26" w14:textId="763D1589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безопасности, в том числе пожарной безопасности, электробезопасности при ведении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2394FD61" w14:textId="77777777" w:rsidR="00AD08E3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E3" w:rsidRPr="00701AF6" w14:paraId="01887489" w14:textId="77777777" w:rsidTr="00701AF6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AD08E3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65878FEA" w14:textId="1291EE4D" w:rsidR="00AD08E3" w:rsidRPr="00701AF6" w:rsidRDefault="00AD08E3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9933CA7" w14:textId="77777777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подготовительные работы по организации рабочего места при проведении облицовочных, мозаичных и декоративных работ; </w:t>
            </w:r>
          </w:p>
          <w:p w14:paraId="408A8A44" w14:textId="211FE09D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DE72401" w14:textId="5EF8BB67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475CF0E9" w14:textId="073A4C7E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5392FD79" w14:textId="62952ABB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требования охраны труда при нахождении на строительной площадке;</w:t>
            </w:r>
          </w:p>
          <w:p w14:paraId="2C196CFE" w14:textId="0F95212D" w:rsidR="00AD08E3" w:rsidRPr="00701AF6" w:rsidRDefault="00AD08E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667715B3" w14:textId="77777777" w:rsidR="00AD08E3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79B2A6B6" w14:textId="77777777" w:rsidTr="00701AF6">
        <w:trPr>
          <w:trHeight w:val="1068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21E4886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06A33A" w14:textId="77777777" w:rsidR="00C22B8E" w:rsidRPr="00701AF6" w:rsidRDefault="00C22B8E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4C4D27AF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7B36A05A" w14:textId="2882166B" w:rsidR="00BE792B" w:rsidRPr="00701AF6" w:rsidRDefault="00BF787D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9E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E792B" w:rsidRPr="00701AF6" w14:paraId="410EB3B9" w14:textId="77777777" w:rsidTr="00701AF6">
        <w:trPr>
          <w:trHeight w:val="288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426213D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89E55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E1B628" w14:textId="718AA7B5" w:rsidR="00BE792B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</w:t>
            </w:r>
            <w:r w:rsidR="00BE792B"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BE792B"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="00BE792B"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="00BE792B"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7615E0CA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D916E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</w:p>
          <w:p w14:paraId="60A1001A" w14:textId="4EC35B82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="003A21F4" w:rsidRPr="00701AF6">
              <w:rPr>
                <w:rFonts w:ascii="Times New Roman" w:hAnsi="Times New Roman" w:cs="Times New Roman"/>
                <w:sz w:val="24"/>
                <w:szCs w:val="24"/>
              </w:rPr>
              <w:t>нологии выполнения облицовочных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работ; </w:t>
            </w:r>
          </w:p>
          <w:p w14:paraId="1B8DC8CE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295D34C5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охраны труда при нахождении на строительной площадке;</w:t>
            </w:r>
          </w:p>
          <w:p w14:paraId="35D5E68B" w14:textId="77BE2A4D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69FA43FA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1A2F8176" w14:textId="77777777" w:rsidTr="00701AF6">
        <w:trPr>
          <w:trHeight w:val="33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D91B760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6DB90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4C0EB77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81627A0" w14:textId="3F9E7B65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54FACE1C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рабочие чертежи и схемы; </w:t>
            </w:r>
          </w:p>
          <w:p w14:paraId="2D18A150" w14:textId="77777777" w:rsidR="0079793A" w:rsidRPr="00701AF6" w:rsidRDefault="0079793A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и подготовку плиток, производить обработку кромок плиток;</w:t>
            </w:r>
          </w:p>
          <w:p w14:paraId="3A010B9D" w14:textId="1CA0CDC1" w:rsidR="003A21F4" w:rsidRPr="00701AF6" w:rsidRDefault="003A21F4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34C1EFB9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выполнения облицовочных работ; </w:t>
            </w:r>
          </w:p>
          <w:p w14:paraId="0F166719" w14:textId="54ABEA73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697DEA38" w14:textId="624E1A16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2A348DFB" w14:textId="680B6A7D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соблюдать требования безопасности, в том числе пожарной безопасности, электробезопасности при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3D37A130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5134301B" w14:textId="77777777" w:rsidTr="00701AF6">
        <w:trPr>
          <w:trHeight w:val="480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5B2846F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0A9A020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76CBA4E" w14:textId="7206DE8C" w:rsidR="00BE792B" w:rsidRPr="00701AF6" w:rsidRDefault="00BF787D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9E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E792B" w:rsidRPr="00701AF6" w14:paraId="136F80F2" w14:textId="77777777" w:rsidTr="00701AF6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BF27C2A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49EA9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8304FB" w14:textId="1CE07C12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</w:t>
            </w:r>
            <w:r w:rsidR="00313B6E">
              <w:rPr>
                <w:rFonts w:ascii="Times New Roman" w:hAnsi="Times New Roman" w:cs="Times New Roman"/>
                <w:sz w:val="24"/>
                <w:szCs w:val="24"/>
              </w:rPr>
              <w:t>нцип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E62E27B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</w:p>
          <w:p w14:paraId="42976598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инструкций и регламентов;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5215B0D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при выполнении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2BAECB9B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безопасности условий труда в соответствии с санитарно-гигиеническими нормативами; </w:t>
            </w:r>
          </w:p>
          <w:p w14:paraId="6BC5B087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50923FC8" w14:textId="1A12263A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15A5C47C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2F176A7B" w14:textId="77777777" w:rsidTr="00701AF6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5148CCD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72D28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84DC15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EFBDA4F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материалы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7EF2E9E1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рабочие чертежи и схемы; </w:t>
            </w:r>
          </w:p>
          <w:p w14:paraId="48034D21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технологии выполнения мозаичных и декоративных работ; </w:t>
            </w:r>
          </w:p>
          <w:p w14:paraId="41B2D683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04DC2C2C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</w:t>
            </w:r>
          </w:p>
          <w:p w14:paraId="606A8670" w14:textId="0D97398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безопасности, в том числе пожарной безопасности, электробезопасности при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71B45B17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06C23AF4" w14:textId="77777777" w:rsidTr="00701AF6">
        <w:trPr>
          <w:trHeight w:val="432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D229BC8" w14:textId="130F2FF9" w:rsidR="00BE792B" w:rsidRPr="00701AF6" w:rsidRDefault="00AD08E3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01BA" w14:textId="154FE9F6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1B20DA4" w14:textId="5CAFFD26" w:rsidR="00BE792B" w:rsidRPr="00701AF6" w:rsidRDefault="00EF79EF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BE792B" w:rsidRPr="00701AF6" w14:paraId="75059E99" w14:textId="77777777" w:rsidTr="00701AF6">
        <w:trPr>
          <w:trHeight w:val="219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00A24D1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217F0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FCDE736" w14:textId="30CCD71A" w:rsidR="00472D0A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</w:t>
            </w:r>
            <w:r w:rsidR="00472D0A" w:rsidRPr="00701A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72D0A" w:rsidRPr="00701A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 действия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A9CEE" w14:textId="7ED4AA84" w:rsidR="0079793A" w:rsidRPr="00701AF6" w:rsidRDefault="0079793A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 оснований, по которым ведется облицовка;</w:t>
            </w:r>
          </w:p>
          <w:p w14:paraId="4C379DDA" w14:textId="392BCCA6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0CAF9E86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861247D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и восстановления 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облицованных и мозаичных поверхностей; требования безопасности условий труда в соответствии с санитарно-гигиеническими нормативами; </w:t>
            </w:r>
          </w:p>
          <w:p w14:paraId="51C1B6E3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1033343B" w14:textId="0F91F663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vMerge/>
            <w:shd w:val="clear" w:color="auto" w:fill="auto"/>
          </w:tcPr>
          <w:p w14:paraId="176767CB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690FB4DA" w14:textId="77777777" w:rsidTr="00701AF6">
        <w:trPr>
          <w:trHeight w:val="27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62E02EB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7582FC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13CD14B" w14:textId="4015CFB3" w:rsidR="00472D0A" w:rsidRPr="00701AF6" w:rsidRDefault="00472D0A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00AC845E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EBD2C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4E8C3593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выполнять ремонт и восстановление облицованных, мозаичных и декоративных</w:t>
            </w: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поверхностей;</w:t>
            </w:r>
          </w:p>
          <w:p w14:paraId="73F01FB1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5DFCBA97" w14:textId="77777777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 </w:t>
            </w:r>
          </w:p>
          <w:p w14:paraId="2E32B4E2" w14:textId="438F2545" w:rsidR="00BE792B" w:rsidRPr="00701AF6" w:rsidRDefault="00BE792B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6A520ED3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65513C28" w14:textId="77777777" w:rsidTr="00701AF6">
        <w:trPr>
          <w:trHeight w:val="456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645C451B" w14:textId="4725D213" w:rsidR="00BE792B" w:rsidRPr="00701AF6" w:rsidRDefault="003A21F4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0BED" w14:textId="531B3788" w:rsidR="00BE792B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облицовку наружных поверхностей зданий керамической плиткой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5BDA6B3F" w14:textId="13C91646" w:rsidR="00BE792B" w:rsidRPr="00701AF6" w:rsidRDefault="00EF79EF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</w:tr>
      <w:tr w:rsidR="00BE792B" w:rsidRPr="00701AF6" w14:paraId="2D058054" w14:textId="77777777" w:rsidTr="00701AF6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4AFF42B4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35552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FEDC3DD" w14:textId="77777777" w:rsidR="00BE792B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частей зданий и сооружений;</w:t>
            </w:r>
          </w:p>
          <w:p w14:paraId="34793852" w14:textId="77777777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состав набора инструментов, вспомогательных материалов и оборудования, необходимых при производстве плиточных работ, правила их использования;</w:t>
            </w:r>
          </w:p>
          <w:p w14:paraId="7B873B55" w14:textId="77777777" w:rsidR="003A21F4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колебаниям;</w:t>
            </w:r>
          </w:p>
          <w:p w14:paraId="3DAED76C" w14:textId="548911DA" w:rsidR="00AE5963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при производстве наружных плиточных работ в соответствии с технологической картой</w:t>
            </w:r>
          </w:p>
        </w:tc>
        <w:tc>
          <w:tcPr>
            <w:tcW w:w="636" w:type="pct"/>
            <w:vMerge/>
            <w:shd w:val="clear" w:color="auto" w:fill="auto"/>
          </w:tcPr>
          <w:p w14:paraId="778B1084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2B" w:rsidRPr="00701AF6" w14:paraId="2BFFDB9B" w14:textId="77777777" w:rsidTr="00701AF6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56AB1744" w14:textId="297270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C92D2" w14:textId="77777777" w:rsidR="00BE792B" w:rsidRPr="00701AF6" w:rsidRDefault="00BE792B" w:rsidP="00701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3F8A0B3" w14:textId="6114291B" w:rsidR="00BE792B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и подготовку основания, подлежащего облицовке;</w:t>
            </w:r>
          </w:p>
          <w:p w14:paraId="4E04DEC6" w14:textId="67DF3D2C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плиток и обработку их кромок;</w:t>
            </w:r>
          </w:p>
          <w:p w14:paraId="6F9FF515" w14:textId="77777777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14:paraId="63419CCD" w14:textId="42C01AEA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14:paraId="6BA323F2" w14:textId="0EF4AF93" w:rsidR="00AE5963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5C005632" w14:textId="513372D3" w:rsidR="00AE5963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наносить клеящий раствор для наружных работ и устанавливать плитку на поверхности наружных частей зданий, подлежащих облицовке, в соответствии с технологической картой;</w:t>
            </w:r>
          </w:p>
          <w:p w14:paraId="3DC8DC1F" w14:textId="19D9EE51" w:rsidR="00AE5963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поверхностей наружных частей зданий, облицованных плиткой, по горизонтали и по вертикали;</w:t>
            </w:r>
          </w:p>
          <w:p w14:paraId="252D506F" w14:textId="38AFAEF6" w:rsidR="00AE5963" w:rsidRPr="00701AF6" w:rsidRDefault="00AE5963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14:paraId="078BAA2A" w14:textId="77777777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7CA8689C" w14:textId="140BB400" w:rsidR="003A21F4" w:rsidRPr="00701AF6" w:rsidRDefault="003A21F4" w:rsidP="00701AF6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 w:rsidRPr="00701AF6"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</w:t>
            </w:r>
          </w:p>
        </w:tc>
        <w:tc>
          <w:tcPr>
            <w:tcW w:w="636" w:type="pct"/>
            <w:vMerge/>
            <w:shd w:val="clear" w:color="auto" w:fill="auto"/>
          </w:tcPr>
          <w:p w14:paraId="63C231DD" w14:textId="77777777" w:rsidR="00BE792B" w:rsidRPr="00701AF6" w:rsidRDefault="00BE792B" w:rsidP="00701AF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5DB1787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6403105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11"/>
        <w:gridCol w:w="631"/>
        <w:gridCol w:w="632"/>
        <w:gridCol w:w="631"/>
        <w:gridCol w:w="632"/>
        <w:gridCol w:w="632"/>
        <w:gridCol w:w="631"/>
        <w:gridCol w:w="632"/>
        <w:gridCol w:w="632"/>
        <w:gridCol w:w="1923"/>
        <w:gridCol w:w="7"/>
      </w:tblGrid>
      <w:tr w:rsidR="0068175B" w:rsidRPr="0068175B" w14:paraId="734382DB" w14:textId="77777777" w:rsidTr="0068175B">
        <w:trPr>
          <w:gridAfter w:val="1"/>
          <w:wAfter w:w="7" w:type="dxa"/>
          <w:trHeight w:val="1021"/>
        </w:trPr>
        <w:tc>
          <w:tcPr>
            <w:tcW w:w="77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243C9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DF5EC4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раздел ТРЕБОВАНИЙ КОМПЕТЕНЦИИ</w:t>
            </w:r>
          </w:p>
        </w:tc>
      </w:tr>
      <w:tr w:rsidR="0068175B" w:rsidRPr="0068175B" w14:paraId="5D876790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FFFCEC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6E332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96B993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A1006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584EF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974A0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C19FB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D95C4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7430B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3B160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Л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86214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68175B" w:rsidRPr="0068175B" w14:paraId="271FA332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F866" w14:textId="77777777" w:rsidR="0068175B" w:rsidRPr="0068175B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228E9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853E7" w14:textId="4BC82CDC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795EA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F1968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E9E19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3ED8B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C9369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FF989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4E72B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8533C4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8175B" w:rsidRPr="0068175B" w14:paraId="504E200B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48976" w14:textId="77777777" w:rsidR="0068175B" w:rsidRPr="0068175B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349B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0F5C0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09F9D" w14:textId="2B0CCD82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83435" w14:textId="6C62FB4A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7BDEE" w14:textId="2AFDF962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E23C9" w14:textId="0F84B6D6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A512" w14:textId="02D368A9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C6F37" w14:textId="5211CA18" w:rsidR="0068175B" w:rsidRPr="00EF79EF" w:rsidRDefault="00EF79EF" w:rsidP="00EF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37C5B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266DC7" w14:textId="6B4C4DB8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F79EF" w:rsidRPr="00EF79E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68175B" w:rsidRPr="0068175B" w14:paraId="58E8B3DF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320B" w14:textId="77777777" w:rsidR="0068175B" w:rsidRPr="0068175B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CA6FD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F0D53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F2C0E" w14:textId="7E5A3987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9D526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2F841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AD390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3488E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33233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9945C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D725B" w14:textId="24916EF7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</w:tr>
      <w:tr w:rsidR="0068175B" w:rsidRPr="0068175B" w14:paraId="2C28570D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94F4C" w14:textId="77777777" w:rsidR="0068175B" w:rsidRPr="0068175B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40CED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08C61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64C7D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14840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DAE38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1748E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1601A" w14:textId="0362DFCF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08A3B" w14:textId="2EA17248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3C988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746E9" w14:textId="5880605B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</w:tr>
      <w:tr w:rsidR="0068175B" w:rsidRPr="0068175B" w14:paraId="7A692933" w14:textId="77777777" w:rsidTr="0068175B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519C" w14:textId="77777777" w:rsidR="0068175B" w:rsidRPr="0068175B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796E0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3FAF9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FF601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D4C26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F01BB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2380E" w14:textId="06B9A693" w:rsidR="0068175B" w:rsidRPr="00EF79EF" w:rsidRDefault="00EF79EF" w:rsidP="00EF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D31C0" w14:textId="77777777" w:rsidR="0068175B" w:rsidRPr="00EF79EF" w:rsidRDefault="0068175B" w:rsidP="006817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633A" w14:textId="2534BF75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D5EB1" w14:textId="77777777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69619" w14:textId="26A77D1C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</w:tr>
      <w:tr w:rsidR="0068175B" w:rsidRPr="0068175B" w14:paraId="726904E2" w14:textId="77777777" w:rsidTr="0068175B">
        <w:trPr>
          <w:trHeight w:val="300"/>
        </w:trPr>
        <w:tc>
          <w:tcPr>
            <w:tcW w:w="273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5E8DDA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081E9B" w14:textId="1C793C8B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6D693F6C" w14:textId="018B193F" w:rsidR="0068175B" w:rsidRPr="00EF79EF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B3132F" w14:textId="2DC913EB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9EFFC4" w14:textId="16BA7952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F3E324" w14:textId="4FE1F620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16,75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DB9AA" w14:textId="3C638F2E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9,75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A88394" w14:textId="46425FCD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CC8FEB" w14:textId="55C6C8C8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BA0B54" w14:textId="2689D7D6" w:rsidR="0068175B" w:rsidRPr="00EF79EF" w:rsidRDefault="00EF79EF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9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17100" w14:textId="77777777" w:rsidR="0068175B" w:rsidRPr="0068175B" w:rsidRDefault="0068175B" w:rsidP="00681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7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023A63FC" w14:textId="77777777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1090C19F" w14:textId="77777777" w:rsidR="0068175B" w:rsidRPr="00F8340A" w:rsidRDefault="0068175B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640310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E99CA23" w:rsidR="00437D28" w:rsidRPr="004904C5" w:rsidRDefault="0047476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3149" w:type="pct"/>
            <w:shd w:val="clear" w:color="auto" w:fill="auto"/>
          </w:tcPr>
          <w:p w14:paraId="360B4BE2" w14:textId="058A3E59" w:rsidR="00437D28" w:rsidRPr="00A16197" w:rsidRDefault="0047476E" w:rsidP="00CA24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6197">
              <w:rPr>
                <w:sz w:val="24"/>
              </w:rPr>
              <w:t>Монтаж блоков в соответствии с технологией,</w:t>
            </w:r>
            <w:r w:rsidR="004E7757" w:rsidRPr="00A16197">
              <w:rPr>
                <w:sz w:val="24"/>
              </w:rPr>
              <w:t xml:space="preserve"> </w:t>
            </w:r>
            <w:r w:rsidR="00CA24BF" w:rsidRPr="00A16197">
              <w:rPr>
                <w:sz w:val="24"/>
              </w:rPr>
              <w:t>устройство стяжки пола в соответствии с технологией,</w:t>
            </w:r>
            <w:r w:rsidRPr="00A16197">
              <w:rPr>
                <w:sz w:val="24"/>
              </w:rPr>
              <w:t xml:space="preserve"> </w:t>
            </w:r>
            <w:r w:rsidR="00CA24BF" w:rsidRPr="00A16197">
              <w:rPr>
                <w:sz w:val="24"/>
              </w:rPr>
              <w:t xml:space="preserve">работа с гипсокартоном, </w:t>
            </w:r>
            <w:r w:rsidRPr="00A16197">
              <w:rPr>
                <w:sz w:val="24"/>
              </w:rPr>
              <w:t>правильный выбор материалов,</w:t>
            </w:r>
            <w:r w:rsidR="00092F2B" w:rsidRPr="00A16197">
              <w:rPr>
                <w:sz w:val="24"/>
              </w:rPr>
              <w:t xml:space="preserve"> грунтовка поверхностей,</w:t>
            </w:r>
            <w:r w:rsidRPr="00A16197">
              <w:rPr>
                <w:sz w:val="24"/>
              </w:rPr>
              <w:t xml:space="preserve"> соблюдение охраны труда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83A2A12" w:rsidR="00437D28" w:rsidRPr="004904C5" w:rsidRDefault="0047476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03F2F467" w14:textId="73F0C4AC" w:rsidR="00437D28" w:rsidRPr="009D04EE" w:rsidRDefault="00F3187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Замеры по линиям: горизонталь, вертикаль, плоскость, размеры</w:t>
            </w:r>
            <w:r w:rsidR="00092F2B">
              <w:rPr>
                <w:sz w:val="24"/>
              </w:rPr>
              <w:t>, угол 90</w:t>
            </w:r>
            <w:r w:rsidR="00092F2B"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97DDE82" w:rsidR="00437D28" w:rsidRPr="004904C5" w:rsidRDefault="0047476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Выполнение технологических отверстий</w:t>
            </w:r>
          </w:p>
        </w:tc>
        <w:tc>
          <w:tcPr>
            <w:tcW w:w="3149" w:type="pct"/>
            <w:shd w:val="clear" w:color="auto" w:fill="auto"/>
          </w:tcPr>
          <w:p w14:paraId="52821F30" w14:textId="4D45439E" w:rsidR="00437D28" w:rsidRPr="009D04EE" w:rsidRDefault="00F3187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Резка коронкой, точность размеров, обработка кромок</w:t>
            </w:r>
            <w:r w:rsidR="005A6A68">
              <w:rPr>
                <w:sz w:val="24"/>
              </w:rPr>
              <w:t>, соблюдение охраны труда</w:t>
            </w:r>
          </w:p>
        </w:tc>
      </w:tr>
      <w:tr w:rsidR="005D584C" w:rsidRPr="009D04EE" w14:paraId="038DEB6A" w14:textId="77777777" w:rsidTr="00D17132">
        <w:tc>
          <w:tcPr>
            <w:tcW w:w="282" w:type="pct"/>
            <w:shd w:val="clear" w:color="auto" w:fill="00B050"/>
          </w:tcPr>
          <w:p w14:paraId="7FF18130" w14:textId="1FDC5440" w:rsidR="005D584C" w:rsidRPr="00437D28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EF5FD07" w14:textId="7D12D7E7" w:rsidR="005D584C" w:rsidRPr="0047476E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Выполнение плиточных работ внутри зданий на горизонтальной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6DF8F9A4" w14:textId="7D2816C6" w:rsidR="005D584C" w:rsidRDefault="00CA24BF" w:rsidP="005D58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5D584C">
              <w:rPr>
                <w:sz w:val="24"/>
              </w:rPr>
              <w:t>амеры по линиям: горизонталь, плоскость, размеры, угол 90</w:t>
            </w:r>
            <w:r w:rsidR="005D584C">
              <w:rPr>
                <w:sz w:val="24"/>
                <w:vertAlign w:val="superscript"/>
              </w:rPr>
              <w:t>0</w:t>
            </w:r>
            <w:r w:rsidR="005D584C"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5D584C" w:rsidRPr="009D04EE" w14:paraId="6E71352F" w14:textId="77777777" w:rsidTr="00D17132">
        <w:tc>
          <w:tcPr>
            <w:tcW w:w="282" w:type="pct"/>
            <w:shd w:val="clear" w:color="auto" w:fill="00B050"/>
          </w:tcPr>
          <w:p w14:paraId="3969FC44" w14:textId="352A3CB5" w:rsidR="005D584C" w:rsidRPr="00437D28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1FF81DD" w14:textId="309C1CDF" w:rsidR="005D584C" w:rsidRPr="0047476E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76E">
              <w:rPr>
                <w:b/>
                <w:bCs/>
                <w:sz w:val="24"/>
                <w:szCs w:val="24"/>
              </w:rPr>
              <w:t>Выполнение облицовки наружных поверхностей</w:t>
            </w:r>
          </w:p>
        </w:tc>
        <w:tc>
          <w:tcPr>
            <w:tcW w:w="3149" w:type="pct"/>
            <w:shd w:val="clear" w:color="auto" w:fill="auto"/>
          </w:tcPr>
          <w:p w14:paraId="3225C7DD" w14:textId="15ADBDC1" w:rsidR="005D584C" w:rsidRDefault="00CA24BF" w:rsidP="005D584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5D584C">
              <w:rPr>
                <w:sz w:val="24"/>
                <w:szCs w:val="24"/>
              </w:rPr>
              <w:t>роверка точности размеров, плоскости, угла 90</w:t>
            </w:r>
            <w:r w:rsidR="005D584C" w:rsidRPr="005A6A68">
              <w:rPr>
                <w:sz w:val="24"/>
                <w:szCs w:val="24"/>
                <w:vertAlign w:val="superscript"/>
              </w:rPr>
              <w:t xml:space="preserve"> 0</w:t>
            </w:r>
            <w:r w:rsidR="005D584C">
              <w:rPr>
                <w:sz w:val="24"/>
                <w:szCs w:val="24"/>
              </w:rPr>
              <w:t xml:space="preserve">, </w:t>
            </w:r>
            <w:r w:rsidR="005D584C">
              <w:rPr>
                <w:sz w:val="24"/>
              </w:rPr>
              <w:t>соблюдение охраны труда</w:t>
            </w:r>
          </w:p>
        </w:tc>
      </w:tr>
      <w:tr w:rsidR="005D584C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6F8FC8A0" w:rsidR="005D584C" w:rsidRPr="00437D28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FF01597" w14:textId="0D8C4628" w:rsidR="005D584C" w:rsidRPr="004904C5" w:rsidRDefault="005D584C" w:rsidP="005D58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76E">
              <w:rPr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3149" w:type="pct"/>
            <w:shd w:val="clear" w:color="auto" w:fill="auto"/>
          </w:tcPr>
          <w:p w14:paraId="387950E5" w14:textId="185BC101" w:rsidR="005D584C" w:rsidRPr="00F31870" w:rsidRDefault="005D584C" w:rsidP="005D584C">
            <w:pPr>
              <w:spacing w:after="19"/>
            </w:pPr>
            <w:r>
              <w:rPr>
                <w:sz w:val="24"/>
              </w:rPr>
              <w:t xml:space="preserve">Чистота плитки и краев плитки; чистота зоны рядом с выполненной работой; качество нанесения клеевого </w:t>
            </w:r>
            <w:r>
              <w:rPr>
                <w:sz w:val="24"/>
              </w:rPr>
              <w:lastRenderedPageBreak/>
              <w:t>состава; качество затирки, соответствие проекту, соблюдение охраны труда</w:t>
            </w:r>
          </w:p>
        </w:tc>
      </w:tr>
      <w:tr w:rsidR="005D584C" w:rsidRPr="009D04EE" w14:paraId="5CE38BF9" w14:textId="77777777" w:rsidTr="00D17132">
        <w:tc>
          <w:tcPr>
            <w:tcW w:w="282" w:type="pct"/>
            <w:shd w:val="clear" w:color="auto" w:fill="00B050"/>
          </w:tcPr>
          <w:p w14:paraId="13B885E2" w14:textId="77E87B85" w:rsidR="005D584C" w:rsidRPr="00437D28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К</w:t>
            </w:r>
          </w:p>
        </w:tc>
        <w:tc>
          <w:tcPr>
            <w:tcW w:w="1569" w:type="pct"/>
            <w:shd w:val="clear" w:color="auto" w:fill="92D050"/>
          </w:tcPr>
          <w:p w14:paraId="28F4F10A" w14:textId="18E90CB1" w:rsidR="005D584C" w:rsidRPr="00D7527F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3149" w:type="pct"/>
            <w:shd w:val="clear" w:color="auto" w:fill="auto"/>
          </w:tcPr>
          <w:p w14:paraId="57CFE07A" w14:textId="753FF29D" w:rsidR="005D584C" w:rsidRPr="009D04EE" w:rsidRDefault="005D584C" w:rsidP="005D58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плоскости восстановленной поверхности, качество затирки</w:t>
            </w:r>
          </w:p>
        </w:tc>
      </w:tr>
      <w:tr w:rsidR="005D584C" w:rsidRPr="009D04EE" w14:paraId="70C22390" w14:textId="77777777" w:rsidTr="00D17132">
        <w:tc>
          <w:tcPr>
            <w:tcW w:w="282" w:type="pct"/>
            <w:shd w:val="clear" w:color="auto" w:fill="00B050"/>
          </w:tcPr>
          <w:p w14:paraId="06329955" w14:textId="5F768672" w:rsidR="005D584C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Л</w:t>
            </w:r>
          </w:p>
        </w:tc>
        <w:tc>
          <w:tcPr>
            <w:tcW w:w="1569" w:type="pct"/>
            <w:shd w:val="clear" w:color="auto" w:fill="92D050"/>
          </w:tcPr>
          <w:p w14:paraId="5E30F82A" w14:textId="40F5F6D6" w:rsidR="005D584C" w:rsidRPr="00D7527F" w:rsidRDefault="005D584C" w:rsidP="005D584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76E">
              <w:rPr>
                <w:b/>
                <w:sz w:val="24"/>
                <w:szCs w:val="24"/>
              </w:rPr>
              <w:t>Работа с заказчиком</w:t>
            </w:r>
          </w:p>
        </w:tc>
        <w:tc>
          <w:tcPr>
            <w:tcW w:w="3149" w:type="pct"/>
            <w:shd w:val="clear" w:color="auto" w:fill="auto"/>
          </w:tcPr>
          <w:p w14:paraId="17AD5C7F" w14:textId="134B71C4" w:rsidR="005D584C" w:rsidRPr="009D04EE" w:rsidRDefault="005D584C" w:rsidP="005D58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определения объемов работ и расходных материалов</w:t>
            </w:r>
          </w:p>
        </w:tc>
      </w:tr>
    </w:tbl>
    <w:p w14:paraId="133A3D02" w14:textId="77777777" w:rsidR="003026DA" w:rsidRDefault="003026DA" w:rsidP="00A8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19537" w14:textId="77777777" w:rsidR="00A86CC1" w:rsidRPr="00A86CC1" w:rsidRDefault="00A86CC1" w:rsidP="00A8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13D64BDB" w14:textId="7746D290" w:rsidR="00A86CC1" w:rsidRPr="00A86CC1" w:rsidRDefault="0045693C" w:rsidP="00A8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A86CC1" w:rsidRPr="00A86CC1">
        <w:rPr>
          <w:rFonts w:ascii="Times New Roman" w:hAnsi="Times New Roman" w:cs="Times New Roman"/>
          <w:sz w:val="28"/>
          <w:szCs w:val="28"/>
        </w:rPr>
        <w:t xml:space="preserve"> группы экспертов принимают решение о замеряемых линиях горизонтали, вертикали, плоскости, углах</w:t>
      </w:r>
      <w:r w:rsidR="00B80F53">
        <w:rPr>
          <w:rFonts w:ascii="Times New Roman" w:hAnsi="Times New Roman" w:cs="Times New Roman"/>
          <w:sz w:val="28"/>
          <w:szCs w:val="28"/>
        </w:rPr>
        <w:t>,</w:t>
      </w:r>
      <w:r w:rsidR="00B80F53" w:rsidRPr="00B80F53">
        <w:rPr>
          <w:rFonts w:ascii="Times New Roman" w:hAnsi="Times New Roman" w:cs="Times New Roman"/>
        </w:rPr>
        <w:t xml:space="preserve"> </w:t>
      </w:r>
      <w:r w:rsidR="00B80F53" w:rsidRPr="00B80F53">
        <w:rPr>
          <w:rFonts w:ascii="Times New Roman" w:hAnsi="Times New Roman" w:cs="Times New Roman"/>
          <w:sz w:val="28"/>
          <w:szCs w:val="28"/>
        </w:rPr>
        <w:t>з</w:t>
      </w:r>
      <w:r w:rsidR="00B80F53">
        <w:rPr>
          <w:rFonts w:ascii="Times New Roman" w:hAnsi="Times New Roman" w:cs="Times New Roman"/>
          <w:sz w:val="28"/>
          <w:szCs w:val="28"/>
        </w:rPr>
        <w:t>амены</w:t>
      </w:r>
      <w:r w:rsidR="00B80F53" w:rsidRPr="00B80F53">
        <w:rPr>
          <w:rFonts w:ascii="Times New Roman" w:hAnsi="Times New Roman" w:cs="Times New Roman"/>
          <w:sz w:val="28"/>
          <w:szCs w:val="28"/>
        </w:rPr>
        <w:t xml:space="preserve"> отдельных плиток</w:t>
      </w:r>
      <w:r w:rsidR="00A86CC1" w:rsidRPr="00A86CC1">
        <w:rPr>
          <w:rFonts w:ascii="Times New Roman" w:hAnsi="Times New Roman" w:cs="Times New Roman"/>
          <w:sz w:val="28"/>
          <w:szCs w:val="28"/>
        </w:rPr>
        <w:t xml:space="preserve"> и указывают конкретные точки на чертеже Конкурсно</w:t>
      </w:r>
      <w:r w:rsidR="00B80F53">
        <w:rPr>
          <w:rFonts w:ascii="Times New Roman" w:hAnsi="Times New Roman" w:cs="Times New Roman"/>
          <w:sz w:val="28"/>
          <w:szCs w:val="28"/>
        </w:rPr>
        <w:t xml:space="preserve">го задания </w:t>
      </w:r>
      <w:r w:rsidR="00CA24BF" w:rsidRPr="00A16197">
        <w:rPr>
          <w:rFonts w:ascii="Times New Roman" w:hAnsi="Times New Roman" w:cs="Times New Roman"/>
          <w:sz w:val="28"/>
          <w:szCs w:val="28"/>
        </w:rPr>
        <w:t>(назначение происходит за 30 минут до окончания выполнения конкурсного задания)</w:t>
      </w:r>
      <w:r w:rsidR="00A86CC1" w:rsidRPr="00A16197">
        <w:rPr>
          <w:rFonts w:ascii="Times New Roman" w:hAnsi="Times New Roman" w:cs="Times New Roman"/>
          <w:sz w:val="28"/>
          <w:szCs w:val="28"/>
        </w:rPr>
        <w:t>.</w:t>
      </w:r>
      <w:r w:rsidR="00A86CC1" w:rsidRPr="00A86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8C11D" w14:textId="77777777" w:rsidR="00A86CC1" w:rsidRPr="00A86CC1" w:rsidRDefault="00A86CC1" w:rsidP="00A8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798543FB" w14:textId="77777777" w:rsidR="00A86CC1" w:rsidRPr="00A86CC1" w:rsidRDefault="00A86CC1" w:rsidP="00A86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088DFB35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Отклонение 0 мм = 100 % балла оцениваемого аспекта; </w:t>
      </w:r>
    </w:p>
    <w:p w14:paraId="49EAE005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1 мм = минус 10% от баллов оцениваемого аспекта; </w:t>
      </w:r>
    </w:p>
    <w:p w14:paraId="52A0E965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2 мм = минус 20% от баллов оцениваемого аспекта; </w:t>
      </w:r>
    </w:p>
    <w:p w14:paraId="0226AFC5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3 мм = минус 30% от баллов оцениваемого аспекта </w:t>
      </w:r>
    </w:p>
    <w:p w14:paraId="2131D782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4 мм = минус 40% от баллов оцениваемого аспекта </w:t>
      </w:r>
    </w:p>
    <w:p w14:paraId="10255FE3" w14:textId="77777777" w:rsidR="00A86CC1" w:rsidRPr="00A86CC1" w:rsidRDefault="00A86CC1" w:rsidP="00A86CC1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 xml:space="preserve">5 мм = минус 50% от баллов оцениваемого аспекта </w:t>
      </w:r>
    </w:p>
    <w:p w14:paraId="49D462FF" w14:textId="04DC40CA" w:rsidR="0037535C" w:rsidRDefault="00A86CC1" w:rsidP="003026D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CC1">
        <w:rPr>
          <w:rFonts w:ascii="Times New Roman" w:hAnsi="Times New Roman" w:cs="Times New Roman"/>
          <w:sz w:val="28"/>
          <w:szCs w:val="28"/>
        </w:rPr>
        <w:t>6 мм = минус 100% от баллов оцениваемого аспекта</w:t>
      </w:r>
    </w:p>
    <w:p w14:paraId="61109FCD" w14:textId="77777777" w:rsidR="009A42AC" w:rsidRDefault="009A42AC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0F9623BE" w:rsidR="009E52E7" w:rsidRPr="00A1619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661F9D"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категория – обучающиеся образовательных организаций по программам среднего профессионального образования</w:t>
      </w:r>
    </w:p>
    <w:p w14:paraId="33CA20EA" w14:textId="2115B92D" w:rsidR="009E52E7" w:rsidRPr="00A1619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161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5693C" w:rsidRPr="006237D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6A1B" w:rsidRPr="006237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80F53" w:rsidRPr="006237DA">
        <w:rPr>
          <w:rFonts w:ascii="Times New Roman" w:eastAsia="Times New Roman" w:hAnsi="Times New Roman" w:cs="Times New Roman"/>
          <w:color w:val="000000"/>
          <w:sz w:val="28"/>
          <w:szCs w:val="28"/>
        </w:rPr>
        <w:t>,5 часов</w:t>
      </w:r>
      <w:r w:rsidR="007718DF" w:rsidRPr="00623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5AB3EFA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D584C"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966D7" w:rsidRPr="00A1619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46040E4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D01ED7" w:rsidRPr="00D01ED7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Матрица</w:t>
        </w:r>
      </w:hyperlink>
    </w:p>
    <w:p w14:paraId="2E5E60CA" w14:textId="4C2FCD9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6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84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8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4BB2" w:rsidRPr="00A1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DA" w:rsidRPr="00A16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D584C" w:rsidRPr="00A1619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6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B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8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8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90"/>
        <w:gridCol w:w="1690"/>
        <w:gridCol w:w="1409"/>
        <w:gridCol w:w="1701"/>
        <w:gridCol w:w="1513"/>
      </w:tblGrid>
      <w:tr w:rsidR="0068175B" w:rsidRPr="0068175B" w14:paraId="4926F14B" w14:textId="77777777" w:rsidTr="0068175B">
        <w:trPr>
          <w:trHeight w:val="270"/>
          <w:tblHeader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D37774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Трудовая функция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9A9879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Нормативный документ/ЗУН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D83332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Модуль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30EBD1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Инвариант/</w:t>
            </w:r>
            <w:proofErr w:type="spellStart"/>
            <w:r w:rsidRPr="0068175B">
              <w:rPr>
                <w:rFonts w:ascii="Times New Roman" w:hAnsi="Times New Roman" w:cs="Times New Roman"/>
                <w:bCs/>
              </w:rPr>
              <w:t>вариатив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D384EB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F1CF6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КО</w:t>
            </w:r>
          </w:p>
        </w:tc>
      </w:tr>
      <w:tr w:rsidR="0068175B" w:rsidRPr="0068175B" w14:paraId="17E200AB" w14:textId="77777777" w:rsidTr="0068175B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03A19C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Подготовительные и заключительные работы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BD5F0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ПС: 16.104; ФГОС СПО 08.01.28 Мастер отделочных строительных и декоративных работ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2AF9D4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Модуль А. Подготовка рабочей поверхности под облицовку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F2935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Инвариант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9CC560" w14:textId="77777777" w:rsidR="0068175B" w:rsidRPr="0068175B" w:rsidRDefault="00407B37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134768954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CB5AA" w14:textId="77777777" w:rsidR="0068175B" w:rsidRPr="0068175B" w:rsidRDefault="00407B37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13222972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КО_Модуль_А</w:t>
              </w:r>
              <w:proofErr w:type="spellEnd"/>
            </w:hyperlink>
          </w:p>
        </w:tc>
      </w:tr>
      <w:tr w:rsidR="0068175B" w:rsidRPr="0068175B" w14:paraId="630D6769" w14:textId="77777777" w:rsidTr="0068175B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065A7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Плиточные работы внутри зданий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8A716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B/02.3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7ED4A8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Модуль Б Выполнение плиточных работ внутри зданий на вертикальной поверхности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B0E674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Инвариант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85DD8A" w14:textId="77777777" w:rsidR="0068175B" w:rsidRPr="0068175B" w:rsidRDefault="00407B37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134768954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0B219" w14:textId="77777777" w:rsidR="0068175B" w:rsidRPr="0068175B" w:rsidRDefault="00407B37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477794540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КО_Модуль_Б</w:t>
              </w:r>
              <w:proofErr w:type="spellEnd"/>
            </w:hyperlink>
          </w:p>
        </w:tc>
      </w:tr>
      <w:tr w:rsidR="0068175B" w:rsidRPr="0068175B" w14:paraId="14A8F4C7" w14:textId="77777777" w:rsidTr="0068175B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50A94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Плиточные работы внутри зданий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384AA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В/01.3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550BC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Модуль В Выполнение технологических отверстий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273A79" w14:textId="77777777" w:rsidR="0068175B" w:rsidRPr="0068175B" w:rsidRDefault="006817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Инвариант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FB2FA9" w14:textId="77777777" w:rsidR="0068175B" w:rsidRPr="0068175B" w:rsidRDefault="00407B37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134768954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606254" w14:textId="77777777" w:rsidR="0068175B" w:rsidRPr="0068175B" w:rsidRDefault="00407B37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2032596814" w:tgtFrame="_blank" w:history="1">
              <w:proofErr w:type="spellStart"/>
              <w:r w:rsidR="0068175B" w:rsidRPr="0068175B">
                <w:rPr>
                  <w:rStyle w:val="ae"/>
                  <w:rFonts w:ascii="Times New Roman" w:hAnsi="Times New Roman" w:cs="Times New Roman"/>
                </w:rPr>
                <w:t>КО_Модуль_В</w:t>
              </w:r>
              <w:proofErr w:type="spellEnd"/>
            </w:hyperlink>
          </w:p>
        </w:tc>
      </w:tr>
      <w:tr w:rsidR="005D584C" w:rsidRPr="0068175B" w14:paraId="11FDCA51" w14:textId="77777777" w:rsidTr="003A2814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6C66A2" w14:textId="0778FA8D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Подготовительные и заключительные работы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AA3E5A" w14:textId="473097DD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B/01.3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26D2F2" w14:textId="33FA0104" w:rsidR="005D584C" w:rsidRPr="00A16197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197">
              <w:rPr>
                <w:rFonts w:ascii="Times New Roman" w:hAnsi="Times New Roman" w:cs="Times New Roman"/>
                <w:bCs/>
              </w:rPr>
              <w:t>Модуль Г Выполнение плиточных работ внутри зданий на горизонтальной поверхности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7755FF" w14:textId="631F8B65" w:rsidR="005D584C" w:rsidRPr="0068175B" w:rsidRDefault="003A2814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A2814">
              <w:rPr>
                <w:rFonts w:ascii="Times New Roman" w:hAnsi="Times New Roman" w:cs="Times New Roman"/>
                <w:bCs/>
              </w:rPr>
              <w:t>Вариатив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2AE76F" w14:textId="78DF4CF2" w:rsidR="005D584C" w:rsidRDefault="00407B37" w:rsidP="005D584C">
            <w:pPr>
              <w:rPr>
                <w:rStyle w:val="ae"/>
                <w:rFonts w:ascii="Times New Roman" w:hAnsi="Times New Roman" w:cs="Times New Roman"/>
              </w:rPr>
            </w:pPr>
            <w:hyperlink w:anchor="rangeid=1134768954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FD7853" w14:textId="1131E573" w:rsidR="005D584C" w:rsidRDefault="00407B37" w:rsidP="00AB683B">
            <w:pPr>
              <w:jc w:val="center"/>
              <w:rPr>
                <w:rStyle w:val="ae"/>
                <w:rFonts w:ascii="Times New Roman" w:hAnsi="Times New Roman" w:cs="Times New Roman"/>
              </w:rPr>
            </w:pPr>
            <w:hyperlink w:anchor="rangeid=545129041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КО_Модуль_</w:t>
              </w:r>
              <w:r w:rsidR="00AB683B">
                <w:rPr>
                  <w:rStyle w:val="ae"/>
                  <w:rFonts w:ascii="Times New Roman" w:hAnsi="Times New Roman" w:cs="Times New Roman"/>
                </w:rPr>
                <w:t>Г</w:t>
              </w:r>
              <w:proofErr w:type="spellEnd"/>
            </w:hyperlink>
          </w:p>
        </w:tc>
      </w:tr>
      <w:tr w:rsidR="005D584C" w:rsidRPr="0068175B" w14:paraId="46BE1420" w14:textId="77777777" w:rsidTr="003A2814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B3288" w14:textId="73EC8906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Облицовка наружных частей зданий плиткой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E6B04" w14:textId="54518FA8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C/0.2.3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4C499A" w14:textId="495EEE93" w:rsidR="005D584C" w:rsidRPr="003A2814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3A2814">
              <w:rPr>
                <w:rFonts w:ascii="Times New Roman" w:hAnsi="Times New Roman" w:cs="Times New Roman"/>
              </w:rPr>
              <w:t>Модуль Д Выполнение облицовки наружных поверхностей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B067EB" w14:textId="31A9A750" w:rsidR="005D584C" w:rsidRPr="0068175B" w:rsidRDefault="003A2814" w:rsidP="005D5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2814">
              <w:rPr>
                <w:rFonts w:ascii="Times New Roman" w:hAnsi="Times New Roman" w:cs="Times New Roman"/>
              </w:rPr>
              <w:t>Вариатив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8F8D72" w14:textId="4D6AA361" w:rsidR="005D584C" w:rsidRDefault="00407B37" w:rsidP="005D584C">
            <w:pPr>
              <w:rPr>
                <w:rStyle w:val="ae"/>
                <w:rFonts w:ascii="Times New Roman" w:hAnsi="Times New Roman" w:cs="Times New Roman"/>
              </w:rPr>
            </w:pPr>
            <w:hyperlink w:anchor="rangeid=1134768954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32178C" w14:textId="618DF3E3" w:rsidR="005D584C" w:rsidRDefault="00407B37" w:rsidP="00AB683B">
            <w:pPr>
              <w:jc w:val="center"/>
              <w:rPr>
                <w:rStyle w:val="ae"/>
                <w:rFonts w:ascii="Times New Roman" w:hAnsi="Times New Roman" w:cs="Times New Roman"/>
              </w:rPr>
            </w:pPr>
            <w:hyperlink w:anchor="rangeid=645768570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КО_Модуль_</w:t>
              </w:r>
              <w:r w:rsidR="00AB683B">
                <w:rPr>
                  <w:rStyle w:val="ae"/>
                  <w:rFonts w:ascii="Times New Roman" w:hAnsi="Times New Roman" w:cs="Times New Roman"/>
                </w:rPr>
                <w:t>Д</w:t>
              </w:r>
              <w:proofErr w:type="spellEnd"/>
            </w:hyperlink>
          </w:p>
        </w:tc>
      </w:tr>
      <w:tr w:rsidR="005D584C" w:rsidRPr="0068175B" w14:paraId="04DD9205" w14:textId="77777777" w:rsidTr="0068175B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33BFA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Облицовка внутренних поверхностей</w:t>
            </w:r>
            <w:r w:rsidRPr="0068175B">
              <w:rPr>
                <w:rFonts w:ascii="Times New Roman" w:hAnsi="Times New Roman" w:cs="Times New Roman"/>
              </w:rPr>
              <w:br/>
              <w:t>зданий плиткой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E0BCD0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В/01.3 ТД - Заполнение швов и очистка поверхности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42EE5A" w14:textId="77777777" w:rsidR="005D584C" w:rsidRPr="00A16197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197">
              <w:rPr>
                <w:rFonts w:ascii="Times New Roman" w:hAnsi="Times New Roman" w:cs="Times New Roman"/>
                <w:bCs/>
              </w:rPr>
              <w:t xml:space="preserve">Модуль Е </w:t>
            </w:r>
          </w:p>
          <w:p w14:paraId="64B84CFB" w14:textId="62BECF88" w:rsidR="005D584C" w:rsidRPr="00A16197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6197">
              <w:rPr>
                <w:rFonts w:ascii="Times New Roman" w:hAnsi="Times New Roman" w:cs="Times New Roman"/>
                <w:bCs/>
              </w:rPr>
              <w:t>Сдача объекта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E15B9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Инвариант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441A32" w14:textId="77777777" w:rsidR="005D584C" w:rsidRPr="0068175B" w:rsidRDefault="00407B37" w:rsidP="005D584C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134768954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Основное_оборудование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ADCEA5" w14:textId="477E83D7" w:rsidR="005D584C" w:rsidRPr="0068175B" w:rsidRDefault="00407B37" w:rsidP="00AB683B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1883299746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КО_Модуль_</w:t>
              </w:r>
              <w:r w:rsidR="00AB683B">
                <w:rPr>
                  <w:rStyle w:val="ae"/>
                  <w:rFonts w:ascii="Times New Roman" w:hAnsi="Times New Roman" w:cs="Times New Roman"/>
                </w:rPr>
                <w:t>Е</w:t>
              </w:r>
              <w:proofErr w:type="spellEnd"/>
            </w:hyperlink>
          </w:p>
        </w:tc>
      </w:tr>
      <w:tr w:rsidR="005D584C" w:rsidRPr="0068175B" w14:paraId="171F4F3E" w14:textId="77777777" w:rsidTr="003A2814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377E87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 xml:space="preserve">Замена отдельных плиток на внутренних и наружных </w:t>
            </w:r>
            <w:r w:rsidRPr="0068175B">
              <w:rPr>
                <w:rFonts w:ascii="Times New Roman" w:hAnsi="Times New Roman" w:cs="Times New Roman"/>
              </w:rPr>
              <w:lastRenderedPageBreak/>
              <w:t>поверхностях зданий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DF6E8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lastRenderedPageBreak/>
              <w:t>ПС 16.104 Код A/01.2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5F169" w14:textId="3CDBD511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 xml:space="preserve">Модуль </w:t>
            </w:r>
            <w:r>
              <w:rPr>
                <w:rFonts w:ascii="Times New Roman" w:hAnsi="Times New Roman" w:cs="Times New Roman"/>
                <w:bCs/>
              </w:rPr>
              <w:t>К</w:t>
            </w:r>
            <w:r w:rsidRPr="0068175B">
              <w:rPr>
                <w:rFonts w:ascii="Times New Roman" w:hAnsi="Times New Roman" w:cs="Times New Roman"/>
                <w:bCs/>
              </w:rPr>
              <w:t xml:space="preserve"> Выполнение ремонта/замены плиток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3AF56E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75B">
              <w:rPr>
                <w:rFonts w:ascii="Times New Roman" w:hAnsi="Times New Roman" w:cs="Times New Roman"/>
              </w:rPr>
              <w:t>Вариатив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E63DD9" w14:textId="77777777" w:rsidR="005D584C" w:rsidRPr="0068175B" w:rsidRDefault="00407B37" w:rsidP="005D584C">
            <w:pPr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410337043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Инструмент_участника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F9336" w14:textId="1FC62EE1" w:rsidR="005D584C" w:rsidRPr="0068175B" w:rsidRDefault="00407B37" w:rsidP="0040610C">
            <w:pPr>
              <w:jc w:val="center"/>
              <w:rPr>
                <w:rFonts w:ascii="Times New Roman" w:hAnsi="Times New Roman" w:cs="Times New Roman"/>
                <w:color w:val="0563C1"/>
                <w:u w:val="single"/>
              </w:rPr>
            </w:pPr>
            <w:hyperlink w:anchor="rangeid=996180182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КО_Модуль_</w:t>
              </w:r>
              <w:r w:rsidR="0040610C">
                <w:rPr>
                  <w:rStyle w:val="ae"/>
                  <w:rFonts w:ascii="Times New Roman" w:hAnsi="Times New Roman" w:cs="Times New Roman"/>
                </w:rPr>
                <w:t>К</w:t>
              </w:r>
              <w:proofErr w:type="spellEnd"/>
            </w:hyperlink>
          </w:p>
        </w:tc>
      </w:tr>
      <w:tr w:rsidR="005D584C" w:rsidRPr="0068175B" w14:paraId="7A072B43" w14:textId="77777777" w:rsidTr="003A2814">
        <w:trPr>
          <w:trHeight w:val="270"/>
        </w:trPr>
        <w:tc>
          <w:tcPr>
            <w:tcW w:w="18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0F8C3E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lastRenderedPageBreak/>
              <w:t>Облицовка внутренних поверхностей</w:t>
            </w:r>
            <w:r w:rsidRPr="0068175B">
              <w:rPr>
                <w:rFonts w:ascii="Times New Roman" w:hAnsi="Times New Roman" w:cs="Times New Roman"/>
              </w:rPr>
              <w:br/>
              <w:t>зданий плиткой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4023C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r w:rsidRPr="0068175B">
              <w:rPr>
                <w:rFonts w:ascii="Times New Roman" w:hAnsi="Times New Roman" w:cs="Times New Roman"/>
              </w:rPr>
              <w:t>ПС 16.104 Код В/01.3 З-Нормы расхода материалов при производстве плиточных работ в</w:t>
            </w:r>
            <w:r w:rsidRPr="0068175B">
              <w:rPr>
                <w:rFonts w:ascii="Times New Roman" w:hAnsi="Times New Roman" w:cs="Times New Roman"/>
              </w:rPr>
              <w:br/>
              <w:t>соответствии с технологической картой</w:t>
            </w:r>
          </w:p>
        </w:tc>
        <w:tc>
          <w:tcPr>
            <w:tcW w:w="1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69E39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8175B">
              <w:rPr>
                <w:rFonts w:ascii="Times New Roman" w:hAnsi="Times New Roman" w:cs="Times New Roman"/>
                <w:bCs/>
              </w:rPr>
              <w:t>Модуль Л Работа с заказчиком</w:t>
            </w:r>
          </w:p>
        </w:tc>
        <w:tc>
          <w:tcPr>
            <w:tcW w:w="1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00D62A" w14:textId="77777777" w:rsidR="005D584C" w:rsidRPr="0068175B" w:rsidRDefault="005D584C" w:rsidP="005D58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75B">
              <w:rPr>
                <w:rFonts w:ascii="Times New Roman" w:hAnsi="Times New Roman" w:cs="Times New Roman"/>
              </w:rPr>
              <w:t>Вариатив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4BA7D" w14:textId="106EE974" w:rsidR="005D584C" w:rsidRPr="0068175B" w:rsidRDefault="00407B37" w:rsidP="003A2814">
            <w:pPr>
              <w:rPr>
                <w:rFonts w:ascii="Times New Roman" w:hAnsi="Times New Roman" w:cs="Times New Roman"/>
              </w:rPr>
            </w:pPr>
            <w:hyperlink w:anchor="rangeid=410337043" w:tgtFrame="_blank" w:history="1">
              <w:proofErr w:type="spellStart"/>
              <w:r w:rsidR="003A2814" w:rsidRPr="0068175B">
                <w:rPr>
                  <w:rStyle w:val="ae"/>
                  <w:rFonts w:ascii="Times New Roman" w:hAnsi="Times New Roman" w:cs="Times New Roman"/>
                </w:rPr>
                <w:t>Инструмент_участника</w:t>
              </w:r>
              <w:proofErr w:type="spellEnd"/>
            </w:hyperlink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130DD9" w14:textId="77777777" w:rsidR="005D584C" w:rsidRPr="0068175B" w:rsidRDefault="00407B37" w:rsidP="005D584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w:anchor="rangeid=376179222" w:tgtFrame="_blank" w:history="1">
              <w:proofErr w:type="spellStart"/>
              <w:r w:rsidR="005D584C" w:rsidRPr="0068175B">
                <w:rPr>
                  <w:rStyle w:val="ae"/>
                  <w:rFonts w:ascii="Times New Roman" w:hAnsi="Times New Roman" w:cs="Times New Roman"/>
                </w:rPr>
                <w:t>КО_Модуль_Л</w:t>
              </w:r>
              <w:proofErr w:type="spellEnd"/>
            </w:hyperlink>
          </w:p>
        </w:tc>
      </w:tr>
    </w:tbl>
    <w:p w14:paraId="54778EF7" w14:textId="77777777" w:rsidR="0068175B" w:rsidRDefault="0068175B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9D8C5" w14:textId="77777777" w:rsidR="00684BB2" w:rsidRPr="008C41F7" w:rsidRDefault="00684BB2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6403107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5ADDFF7D" w14:textId="77777777" w:rsidR="00CF7DB7" w:rsidRDefault="00CF7DB7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9DB65" w14:textId="3F7B4C47" w:rsidR="000B55A2" w:rsidRDefault="00CF7DB7" w:rsidP="0078682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B35120">
        <w:rPr>
          <w:rFonts w:ascii="Times New Roman" w:hAnsi="Times New Roman" w:cs="Times New Roman"/>
          <w:sz w:val="28"/>
          <w:szCs w:val="28"/>
        </w:rPr>
        <w:t xml:space="preserve">время выполнения модулей </w:t>
      </w:r>
      <w:proofErr w:type="gramStart"/>
      <w:r w:rsidR="006078AD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C74E3F">
        <w:rPr>
          <w:rFonts w:ascii="Times New Roman" w:hAnsi="Times New Roman" w:cs="Times New Roman"/>
          <w:sz w:val="28"/>
          <w:szCs w:val="28"/>
        </w:rPr>
        <w:t>,Г,Д,Е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4E3F" w:rsidRPr="00F95026">
        <w:rPr>
          <w:rFonts w:ascii="Times New Roman" w:hAnsi="Times New Roman" w:cs="Times New Roman"/>
          <w:sz w:val="28"/>
          <w:szCs w:val="28"/>
        </w:rPr>
        <w:t>1</w:t>
      </w:r>
      <w:r w:rsidR="00B35120">
        <w:rPr>
          <w:rFonts w:ascii="Times New Roman" w:hAnsi="Times New Roman" w:cs="Times New Roman"/>
          <w:sz w:val="28"/>
          <w:szCs w:val="28"/>
        </w:rPr>
        <w:t>0</w:t>
      </w:r>
      <w:r w:rsidRPr="00F9502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5DD83E2F" w14:textId="0FC75581" w:rsidR="00F95026" w:rsidRPr="00A16197" w:rsidRDefault="00F95026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Модуль К – 45 минут</w:t>
      </w:r>
    </w:p>
    <w:p w14:paraId="1FA81F59" w14:textId="1C35C35F" w:rsidR="00F95026" w:rsidRPr="00A16197" w:rsidRDefault="00F95026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>Модуль Л – 45 минут</w:t>
      </w:r>
    </w:p>
    <w:p w14:paraId="5E1F4FC9" w14:textId="2419836C" w:rsidR="00FB1E29" w:rsidRPr="00A16197" w:rsidRDefault="00FB1E29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 xml:space="preserve">Участник получает чертежи/проект для выполнения модулей </w:t>
      </w:r>
      <w:proofErr w:type="gramStart"/>
      <w:r w:rsidRPr="00A1619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A16197">
        <w:rPr>
          <w:rFonts w:ascii="Times New Roman" w:hAnsi="Times New Roman" w:cs="Times New Roman"/>
          <w:sz w:val="28"/>
          <w:szCs w:val="28"/>
        </w:rPr>
        <w:t>,В,Г,Д,Е в день Д-1</w:t>
      </w:r>
    </w:p>
    <w:p w14:paraId="01D39BA8" w14:textId="2E073235" w:rsidR="00FB1E29" w:rsidRDefault="00FB1E29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97">
        <w:rPr>
          <w:rFonts w:ascii="Times New Roman" w:hAnsi="Times New Roman" w:cs="Times New Roman"/>
          <w:sz w:val="28"/>
          <w:szCs w:val="28"/>
        </w:rPr>
        <w:t xml:space="preserve">Конкурсное задание для модулей </w:t>
      </w:r>
      <w:proofErr w:type="gramStart"/>
      <w:r w:rsidRPr="00A16197">
        <w:rPr>
          <w:rFonts w:ascii="Times New Roman" w:hAnsi="Times New Roman" w:cs="Times New Roman"/>
          <w:sz w:val="28"/>
          <w:szCs w:val="28"/>
        </w:rPr>
        <w:t>К,Л</w:t>
      </w:r>
      <w:proofErr w:type="gramEnd"/>
      <w:r w:rsidRPr="00A16197">
        <w:rPr>
          <w:rFonts w:ascii="Times New Roman" w:hAnsi="Times New Roman" w:cs="Times New Roman"/>
          <w:sz w:val="28"/>
          <w:szCs w:val="28"/>
        </w:rPr>
        <w:t xml:space="preserve"> выдается непосредственно перед выполнением, консультации с экспертом-наставником не предусмотрены.</w:t>
      </w:r>
    </w:p>
    <w:p w14:paraId="72691A32" w14:textId="18098737" w:rsidR="009A42AC" w:rsidRDefault="00B80F53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447AC">
        <w:rPr>
          <w:rFonts w:ascii="Times New Roman" w:hAnsi="Times New Roman" w:cs="Times New Roman"/>
          <w:sz w:val="28"/>
          <w:szCs w:val="28"/>
        </w:rPr>
        <w:t xml:space="preserve">частник вправе распределить время на модули </w:t>
      </w:r>
      <w:proofErr w:type="gramStart"/>
      <w:r w:rsidR="00F95026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F95026">
        <w:rPr>
          <w:rFonts w:ascii="Times New Roman" w:hAnsi="Times New Roman" w:cs="Times New Roman"/>
          <w:sz w:val="28"/>
          <w:szCs w:val="28"/>
        </w:rPr>
        <w:t xml:space="preserve">,Г,Д,Е </w:t>
      </w:r>
      <w:r w:rsidR="004447AC">
        <w:rPr>
          <w:rFonts w:ascii="Times New Roman" w:hAnsi="Times New Roman" w:cs="Times New Roman"/>
          <w:sz w:val="28"/>
          <w:szCs w:val="28"/>
        </w:rPr>
        <w:t xml:space="preserve">самостоятельно. Оценка модулей </w:t>
      </w:r>
      <w:proofErr w:type="gramStart"/>
      <w:r w:rsidR="004447AC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4447AC">
        <w:rPr>
          <w:rFonts w:ascii="Times New Roman" w:hAnsi="Times New Roman" w:cs="Times New Roman"/>
          <w:sz w:val="28"/>
          <w:szCs w:val="28"/>
        </w:rPr>
        <w:t>,Г,Д,Е,</w:t>
      </w:r>
      <w:r w:rsidR="00092F2B">
        <w:rPr>
          <w:rFonts w:ascii="Times New Roman" w:hAnsi="Times New Roman" w:cs="Times New Roman"/>
          <w:sz w:val="28"/>
          <w:szCs w:val="28"/>
        </w:rPr>
        <w:t>К,Л</w:t>
      </w:r>
      <w:r w:rsidR="004447AC">
        <w:rPr>
          <w:rFonts w:ascii="Times New Roman" w:hAnsi="Times New Roman" w:cs="Times New Roman"/>
          <w:sz w:val="28"/>
          <w:szCs w:val="28"/>
        </w:rPr>
        <w:t xml:space="preserve"> выполняется по окончанию конкурсного времени, оценка</w:t>
      </w:r>
      <w:r w:rsidR="0040610C">
        <w:rPr>
          <w:rFonts w:ascii="Times New Roman" w:hAnsi="Times New Roman" w:cs="Times New Roman"/>
          <w:sz w:val="28"/>
          <w:szCs w:val="28"/>
        </w:rPr>
        <w:t xml:space="preserve"> модуля А – во время выполнения.</w:t>
      </w:r>
      <w:r w:rsidR="00DD7221">
        <w:rPr>
          <w:rFonts w:ascii="Times New Roman" w:hAnsi="Times New Roman" w:cs="Times New Roman"/>
          <w:sz w:val="28"/>
          <w:szCs w:val="28"/>
        </w:rPr>
        <w:t xml:space="preserve"> </w:t>
      </w:r>
      <w:r w:rsidR="00092F2B">
        <w:rPr>
          <w:rFonts w:ascii="Times New Roman" w:hAnsi="Times New Roman" w:cs="Times New Roman"/>
          <w:sz w:val="28"/>
          <w:szCs w:val="28"/>
        </w:rPr>
        <w:t>Контроль соблюдени</w:t>
      </w:r>
      <w:r w:rsidR="0040610C">
        <w:rPr>
          <w:rFonts w:ascii="Times New Roman" w:hAnsi="Times New Roman" w:cs="Times New Roman"/>
          <w:sz w:val="28"/>
          <w:szCs w:val="28"/>
        </w:rPr>
        <w:t>я</w:t>
      </w:r>
      <w:r w:rsidR="00092F2B">
        <w:rPr>
          <w:rFonts w:ascii="Times New Roman" w:hAnsi="Times New Roman" w:cs="Times New Roman"/>
          <w:sz w:val="28"/>
          <w:szCs w:val="28"/>
        </w:rPr>
        <w:t xml:space="preserve"> охраны труда – во время выполнения всех модулей.</w:t>
      </w:r>
      <w:r w:rsidR="004447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DD1C1" w14:textId="77777777" w:rsidR="00CF7DB7" w:rsidRDefault="00CF7DB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79F6C" w14:textId="60C9BB0D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16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E01FB" w:rsidRPr="00A16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рабочей поверхности под облицовку</w:t>
      </w:r>
      <w:r w:rsidR="000B55A2" w:rsidRPr="00A16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F656835" w14:textId="605B7C63" w:rsidR="00B35120" w:rsidRPr="00A16197" w:rsidRDefault="00B3512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выполняется в день Д-1</w:t>
      </w:r>
    </w:p>
    <w:p w14:paraId="046BB9A5" w14:textId="56BE0E29" w:rsidR="00730AE0" w:rsidRPr="005461BB" w:rsidRDefault="00730AE0" w:rsidP="006237DA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1B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F7DB7" w:rsidRPr="005461B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B35120" w:rsidRPr="005461BB">
        <w:rPr>
          <w:rFonts w:ascii="Times New Roman" w:eastAsia="Times New Roman" w:hAnsi="Times New Roman" w:cs="Times New Roman"/>
          <w:bCs/>
          <w:sz w:val="28"/>
          <w:szCs w:val="28"/>
        </w:rPr>
        <w:t>3 час</w:t>
      </w:r>
      <w:r w:rsidR="00636A1B" w:rsidRPr="005461B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7269E42" w14:textId="79FD774C" w:rsidR="005F6551" w:rsidRPr="00A16197" w:rsidRDefault="005A3723" w:rsidP="006237DA">
      <w:pPr>
        <w:shd w:val="clear" w:color="auto" w:fill="F2F2F2" w:themeFill="background1" w:themeFillShade="F2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="00636A1B" w:rsidRPr="005461BB">
        <w:rPr>
          <w:rFonts w:ascii="Times New Roman" w:eastAsia="Times New Roman" w:hAnsi="Times New Roman" w:cs="Times New Roman"/>
          <w:sz w:val="28"/>
          <w:szCs w:val="28"/>
        </w:rPr>
        <w:t>В соответствии с проектом</w:t>
      </w:r>
      <w:r w:rsidR="00636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A1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>частник подготавливает поверхность для работы</w:t>
      </w:r>
      <w:r w:rsidRPr="00636A1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 при помощи саморезов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закрепляет лист гипсокартона для последующей облицовки плиткой, предварительно осуществляя раскрой листа</w:t>
      </w:r>
      <w:r w:rsid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учетом необходимых размеров.</w:t>
      </w:r>
      <w:r w:rsidR="004951D4"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При помощи пилы по газобетону выполн</w:t>
      </w:r>
      <w:r w:rsidR="004951D4" w:rsidRPr="00A16197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резку блоков нужного размера и произв</w:t>
      </w:r>
      <w:r w:rsidR="004951D4" w:rsidRPr="00A16197">
        <w:rPr>
          <w:rFonts w:ascii="Times New Roman" w:eastAsia="Times New Roman" w:hAnsi="Times New Roman" w:cs="Times New Roman"/>
          <w:bCs/>
          <w:sz w:val="28"/>
          <w:szCs w:val="28"/>
        </w:rPr>
        <w:t>ести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</w:t>
      </w:r>
      <w:r w:rsidR="005F6551"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аж блоков на клей по газобетону для модуля </w:t>
      </w:r>
      <w:proofErr w:type="gramStart"/>
      <w:r w:rsidR="005F6551" w:rsidRPr="00A16197">
        <w:rPr>
          <w:rFonts w:ascii="Times New Roman" w:eastAsia="Times New Roman" w:hAnsi="Times New Roman" w:cs="Times New Roman"/>
          <w:bCs/>
          <w:sz w:val="28"/>
          <w:szCs w:val="28"/>
        </w:rPr>
        <w:t>Б,Д.</w:t>
      </w:r>
      <w:proofErr w:type="gramEnd"/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Клеевая просл</w:t>
      </w:r>
      <w:bookmarkStart w:id="9" w:name="_GoBack"/>
      <w:bookmarkEnd w:id="9"/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ойка между блоками и стендом обязательна. </w:t>
      </w:r>
    </w:p>
    <w:p w14:paraId="30DD2851" w14:textId="79E7247C" w:rsidR="005F6551" w:rsidRPr="00A16197" w:rsidRDefault="005F6551" w:rsidP="005F65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модуля Г - выполнить стяжк</w:t>
      </w:r>
      <w:r w:rsidR="0040610C" w:rsidRPr="00A1619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пола в соответствии с технологией</w:t>
      </w:r>
      <w:r w:rsidR="0040610C" w:rsidRPr="00A16197">
        <w:rPr>
          <w:rFonts w:ascii="Times New Roman" w:eastAsia="Times New Roman" w:hAnsi="Times New Roman" w:cs="Times New Roman"/>
          <w:bCs/>
          <w:sz w:val="28"/>
          <w:szCs w:val="28"/>
        </w:rPr>
        <w:t>, применение опалубки допустимо.</w:t>
      </w:r>
      <w:r w:rsidR="00FB1E29"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Подготовка опалубки осуществляется </w:t>
      </w:r>
      <w:r w:rsidR="00B35120">
        <w:rPr>
          <w:rFonts w:ascii="Times New Roman" w:eastAsia="Times New Roman" w:hAnsi="Times New Roman" w:cs="Times New Roman"/>
          <w:bCs/>
          <w:sz w:val="28"/>
          <w:szCs w:val="28"/>
        </w:rPr>
        <w:t>на площадке</w:t>
      </w:r>
      <w:r w:rsidR="00FB1E29" w:rsidRPr="00A161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F6D2440" w14:textId="1F923C9F" w:rsidR="005A3723" w:rsidRPr="00A16197" w:rsidRDefault="005A3723" w:rsidP="005A37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>По окончании работы подготовленные поверхности необходимо загрунтовать.</w:t>
      </w:r>
    </w:p>
    <w:p w14:paraId="29149965" w14:textId="596DC10C" w:rsidR="005A3723" w:rsidRDefault="005A3723" w:rsidP="005A37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 По окончании подготовительных работ участник сообщает экспертам о готовности к выполнению следующих модулей.</w:t>
      </w:r>
      <w:r w:rsidR="004061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93D10F" w14:textId="682839F8" w:rsidR="00636A1B" w:rsidRPr="00636A1B" w:rsidRDefault="00636A1B" w:rsidP="005461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участник не успевает выполнить весь объем подготовительных работ, то завершение выполняется в счет конкурсного времени на модули </w:t>
      </w:r>
      <w:proofErr w:type="gramStart"/>
      <w:r w:rsidRPr="005461BB">
        <w:rPr>
          <w:rFonts w:ascii="Times New Roman" w:eastAsia="Times New Roman" w:hAnsi="Times New Roman" w:cs="Times New Roman"/>
          <w:b/>
          <w:bCs/>
          <w:sz w:val="28"/>
          <w:szCs w:val="28"/>
        </w:rPr>
        <w:t>Б,В</w:t>
      </w:r>
      <w:proofErr w:type="gramEnd"/>
      <w:r w:rsidRPr="005461BB">
        <w:rPr>
          <w:rFonts w:ascii="Times New Roman" w:eastAsia="Times New Roman" w:hAnsi="Times New Roman" w:cs="Times New Roman"/>
          <w:b/>
          <w:bCs/>
          <w:sz w:val="28"/>
          <w:szCs w:val="28"/>
        </w:rPr>
        <w:t>,Г,Д,Е</w:t>
      </w:r>
    </w:p>
    <w:p w14:paraId="164D91FC" w14:textId="77777777" w:rsidR="005A3723" w:rsidRDefault="005A372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0E5A6AF5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01FB" w:rsidRPr="00FE0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плиточных работ внутри зданий на вертикальной поверхности</w:t>
      </w:r>
    </w:p>
    <w:p w14:paraId="4FA15D21" w14:textId="77777777" w:rsidR="00DE60AD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E60AD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="00DE60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17C01C" w14:textId="50DD5CC3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67E" w:rsidRPr="0080567E"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заданному чертежу выполнить облицовку поверхност</w:t>
      </w:r>
      <w:r w:rsidR="0040610C">
        <w:rPr>
          <w:rFonts w:ascii="Times New Roman" w:eastAsia="Times New Roman" w:hAnsi="Times New Roman" w:cs="Times New Roman"/>
          <w:bCs/>
          <w:i/>
          <w:sz w:val="28"/>
          <w:szCs w:val="28"/>
        </w:rPr>
        <w:t>ей</w:t>
      </w:r>
      <w:r w:rsidR="005A6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343DE2">
        <w:rPr>
          <w:rFonts w:ascii="Times New Roman" w:eastAsia="Times New Roman" w:hAnsi="Times New Roman" w:cs="Times New Roman"/>
          <w:bCs/>
          <w:i/>
          <w:sz w:val="28"/>
          <w:szCs w:val="28"/>
        </w:rPr>
        <w:t>резка наружного</w:t>
      </w:r>
      <w:r w:rsidR="005A6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43DE2">
        <w:rPr>
          <w:rFonts w:ascii="Times New Roman" w:eastAsia="Times New Roman" w:hAnsi="Times New Roman" w:cs="Times New Roman"/>
          <w:bCs/>
          <w:i/>
          <w:sz w:val="28"/>
          <w:szCs w:val="28"/>
        </w:rPr>
        <w:t>угла – 45</w:t>
      </w:r>
      <w:r w:rsidR="00343DE2" w:rsidRPr="00343DE2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150B284A" w14:textId="77777777" w:rsidR="0080567E" w:rsidRPr="00C97E44" w:rsidRDefault="0080567E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2AD6023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01FB" w:rsidRPr="00FE0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технологических отверстий</w:t>
      </w:r>
    </w:p>
    <w:p w14:paraId="5C8DFCE0" w14:textId="77777777" w:rsidR="00C74E3F" w:rsidRPr="00A16197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4835FFE" w14:textId="44A98A2F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01FB"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проектом выполнить коронкой</w:t>
      </w:r>
      <w:r w:rsidR="00F70108"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диаметром 20(25)</w:t>
      </w:r>
      <w:r w:rsidR="00F701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50</w:t>
      </w:r>
      <w:r w:rsidR="00FE01FB" w:rsidRPr="00FE01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7010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(более 50) </w:t>
      </w:r>
      <w:r w:rsidR="00FE01FB" w:rsidRPr="00FE01FB">
        <w:rPr>
          <w:rFonts w:ascii="Times New Roman" w:eastAsia="Times New Roman" w:hAnsi="Times New Roman" w:cs="Times New Roman"/>
          <w:bCs/>
          <w:i/>
          <w:sz w:val="28"/>
          <w:szCs w:val="28"/>
        </w:rPr>
        <w:t>отверстия для инженерных коммуникаций</w:t>
      </w:r>
      <w:r w:rsidR="00F7010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55C2072" w14:textId="77777777" w:rsidR="00FE01FB" w:rsidRDefault="00FE01FB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B08B8" w14:textId="12D77E61" w:rsidR="005D584C" w:rsidRPr="00C97E44" w:rsidRDefault="005D584C" w:rsidP="005D584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A161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</w:t>
      </w:r>
      <w:r w:rsidRPr="00FE0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плиточных работ внутри зданий на горизонтальной поверхности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60B558B" w14:textId="77777777" w:rsidR="00C74E3F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16197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D395FAF" w14:textId="0C314E97" w:rsidR="00C74E3F" w:rsidRDefault="005D584C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A6A68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="00C74E3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роизвести облицовку </w:t>
      </w:r>
      <w:proofErr w:type="gramStart"/>
      <w:r w:rsidR="00C74E3F">
        <w:rPr>
          <w:rFonts w:ascii="Times New Roman" w:eastAsia="Times New Roman" w:hAnsi="Times New Roman" w:cs="Times New Roman"/>
          <w:bCs/>
          <w:i/>
          <w:sz w:val="28"/>
          <w:szCs w:val="28"/>
        </w:rPr>
        <w:t>плиткой</w:t>
      </w:r>
      <w:r w:rsidR="005F655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74E3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proofErr w:type="gramEnd"/>
      <w:r w:rsid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соответствии с проектом</w:t>
      </w:r>
      <w:r w:rsidR="00C74E3F" w:rsidRP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>, резка наружного угла – 45</w:t>
      </w:r>
      <w:r w:rsidR="00C74E3F" w:rsidRPr="00A16197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11E4D7EE" w14:textId="5AA0BC3D" w:rsidR="00C74E3F" w:rsidRDefault="00C74E3F" w:rsidP="005D58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D584C" w:rsidRPr="005A6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99BCFA9" w14:textId="5F50A248" w:rsidR="00C74E3F" w:rsidRPr="008D3A93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D3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облицовки наружных поверхностей </w:t>
      </w:r>
    </w:p>
    <w:p w14:paraId="4BDD76C2" w14:textId="77777777" w:rsidR="00C74E3F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D3A93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4D0C63B" w14:textId="2C637843" w:rsidR="00C74E3F" w:rsidRPr="00E15F2A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Произвести облицовку плиткой по технологии укладки ступеней. </w:t>
      </w:r>
    </w:p>
    <w:p w14:paraId="00CD0249" w14:textId="77777777" w:rsidR="005D584C" w:rsidRDefault="005D584C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28F9561" w:rsidR="00730AE0" w:rsidRPr="008D3A9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74E3F" w:rsidRPr="008D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D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3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E01FB" w:rsidRPr="008D3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Сдача объекта</w:t>
      </w:r>
    </w:p>
    <w:p w14:paraId="0A21D256" w14:textId="77777777" w:rsidR="00C74E3F" w:rsidRDefault="00C74E3F" w:rsidP="00C74E3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D3A93"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B7A1CC0" w14:textId="1B08A1C6" w:rsidR="00FE01FB" w:rsidRDefault="00730AE0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01FB" w:rsidRPr="00FE01FB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завершения этапа облицовки необходимо произвести затирку швов с последующей очисткой рабочей поверхности</w:t>
      </w:r>
      <w:r w:rsidR="00C106A5">
        <w:rPr>
          <w:rFonts w:ascii="Times New Roman" w:eastAsia="Times New Roman" w:hAnsi="Times New Roman" w:cs="Times New Roman"/>
          <w:bCs/>
          <w:i/>
          <w:sz w:val="28"/>
          <w:szCs w:val="28"/>
        </w:rPr>
        <w:t>, уборку рабочего места.</w:t>
      </w:r>
      <w:r w:rsidR="00FE01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382F5F9" w14:textId="42232DC5" w:rsidR="004E101B" w:rsidRPr="005A6A68" w:rsidRDefault="004E101B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Допускается оставить приготовленный клей в емкости.</w:t>
      </w:r>
    </w:p>
    <w:p w14:paraId="3681A86E" w14:textId="77777777" w:rsidR="00FE01FB" w:rsidRDefault="00FE01F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AD87AC" w14:textId="7A8D7A46" w:rsidR="005D584C" w:rsidRPr="004E101B" w:rsidRDefault="004E101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модуля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эксперты оценивают критерий Правильная фиксация плитки</w:t>
      </w:r>
    </w:p>
    <w:p w14:paraId="3B304DF0" w14:textId="77777777" w:rsidR="004E101B" w:rsidRDefault="004E101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234E34" w14:textId="189E6712" w:rsidR="00FE01FB" w:rsidRPr="00C97E44" w:rsidRDefault="00FE01F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E1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0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ремонта/замены плиток</w:t>
      </w:r>
      <w:r w:rsidR="00881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27C0FA3" w14:textId="6DE2F6C0" w:rsidR="00FE01FB" w:rsidRPr="00C97E44" w:rsidRDefault="00FE01FB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64D4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</w:t>
      </w:r>
      <w:r w:rsidR="00BF78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64D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1E4AA6F3" w14:textId="0A350292" w:rsidR="004E101B" w:rsidRPr="008D3A93" w:rsidRDefault="00FE01FB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1575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заменить уложенные плитки/фрагменты (не менее 3 шт.) м</w:t>
      </w:r>
      <w:r w:rsidR="00664D4E">
        <w:rPr>
          <w:rFonts w:ascii="Times New Roman" w:eastAsia="Times New Roman" w:hAnsi="Times New Roman" w:cs="Times New Roman"/>
          <w:bCs/>
          <w:i/>
          <w:sz w:val="28"/>
          <w:szCs w:val="28"/>
        </w:rPr>
        <w:t>одуля Б на плитки другого цвета, выполнить затирку. Выбор плитки для замены осуществляется группой экспертов перед началом модуля.</w:t>
      </w:r>
      <w:r w:rsidR="00FB1E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Применение инструмента </w:t>
      </w:r>
      <w:proofErr w:type="gramStart"/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допустимо</w:t>
      </w:r>
      <w:r w:rsidR="008D3A93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кроме</w:t>
      </w:r>
      <w:proofErr w:type="gramEnd"/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указанного в п. 2.2</w:t>
      </w:r>
    </w:p>
    <w:p w14:paraId="0C70A587" w14:textId="6DECE630" w:rsidR="00FE01FB" w:rsidRPr="004E101B" w:rsidRDefault="00881575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 снимает плитки </w:t>
      </w:r>
      <w:r w:rsidR="00F95026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самостоятельно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конкурсное время. В случае </w:t>
      </w:r>
      <w:r w:rsidR="00B35120">
        <w:rPr>
          <w:rFonts w:ascii="Times New Roman" w:eastAsia="Times New Roman" w:hAnsi="Times New Roman" w:cs="Times New Roman"/>
          <w:bCs/>
          <w:i/>
          <w:sz w:val="28"/>
          <w:szCs w:val="28"/>
        </w:rPr>
        <w:t>отслоения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3512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соседних 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плит</w:t>
      </w:r>
      <w:r w:rsidR="00B35120">
        <w:rPr>
          <w:rFonts w:ascii="Times New Roman" w:eastAsia="Times New Roman" w:hAnsi="Times New Roman" w:cs="Times New Roman"/>
          <w:bCs/>
          <w:i/>
          <w:sz w:val="28"/>
          <w:szCs w:val="28"/>
        </w:rPr>
        <w:t>ок</w:t>
      </w:r>
      <w:r w:rsidR="00FB1E29"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поверхности – участник восстанавливает их.</w:t>
      </w:r>
    </w:p>
    <w:p w14:paraId="024BB259" w14:textId="77777777" w:rsidR="00FE01FB" w:rsidRDefault="00FE01F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5A0E4" w14:textId="0FE4D524" w:rsidR="00FE01FB" w:rsidRPr="00C97E44" w:rsidRDefault="00FE01FB" w:rsidP="00FE01F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4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0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заказчиком</w:t>
      </w:r>
      <w:r w:rsidR="00ED2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A8A5885" w14:textId="6BD500B9" w:rsidR="00FE01FB" w:rsidRPr="00C97E44" w:rsidRDefault="00FE01FB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D2BD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</w:t>
      </w:r>
      <w:r w:rsidR="00BF787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D2BD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1872AC61" w14:textId="0E409FC1" w:rsidR="00FE01FB" w:rsidRDefault="00FE01FB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2BD2" w:rsidRPr="00ED2BD2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подсчет объема работ и расчет расходных материалов для заказчика</w:t>
      </w:r>
      <w:r w:rsidR="00ED2BD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1AA61E11" w14:textId="1080FF1A" w:rsidR="00F95026" w:rsidRPr="004E101B" w:rsidRDefault="00F95026" w:rsidP="00F9502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8157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Расчет выполняется без запаса</w:t>
      </w:r>
      <w:r w:rsidR="00A161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клея и плитки</w:t>
      </w:r>
      <w:r w:rsid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594CFAE" w14:textId="77777777" w:rsidR="00F95026" w:rsidRPr="00684BB2" w:rsidRDefault="00F95026" w:rsidP="00FE01F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ADDD93" w14:textId="77777777" w:rsidR="00FE01FB" w:rsidRPr="008C41F7" w:rsidRDefault="00FE01FB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6403108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350C761C" w14:textId="6D4FA8F2" w:rsidR="00343DE2" w:rsidRPr="005461BB" w:rsidRDefault="00343DE2" w:rsidP="005461BB">
      <w:pPr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1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Запрещается выполнять разметку стенд</w:t>
      </w:r>
      <w:r w:rsidR="00636A1B" w:rsidRPr="005461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ов под габаритные размеры плитки.</w:t>
      </w:r>
      <w:r w:rsidRPr="005461B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Установка опорной рейки допускается только на стол для разметки плитки</w:t>
      </w:r>
      <w:r w:rsidRPr="005461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2A4E2E3" w14:textId="59A0DB6F" w:rsidR="00343DE2" w:rsidRDefault="00343DE2" w:rsidP="00343DE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равнивает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инструмент с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эталонным инструментом. </w:t>
      </w:r>
    </w:p>
    <w:p w14:paraId="5F9B5679" w14:textId="5A87B2DC" w:rsidR="00A86CC1" w:rsidRPr="00A86CC1" w:rsidRDefault="00A86CC1" w:rsidP="00343DE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охраны труда фиксируют минимум </w:t>
      </w:r>
      <w:r w:rsidR="00DA14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эксперта. </w:t>
      </w:r>
    </w:p>
    <w:p w14:paraId="655149AE" w14:textId="77777777" w:rsidR="00A86CC1" w:rsidRDefault="00A86CC1" w:rsidP="00EF3C2D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Если участник конкурса начинает работать без СИЗ, то его попросят приостановить работу и надеть СИЗ, но будет засчитано как нарушение. </w:t>
      </w:r>
    </w:p>
    <w:p w14:paraId="4D3FC037" w14:textId="51EBA64C" w:rsidR="008D3A93" w:rsidRDefault="008D3A93" w:rsidP="008D3A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814">
        <w:rPr>
          <w:rFonts w:ascii="Times New Roman" w:eastAsia="Times New Roman" w:hAnsi="Times New Roman" w:cs="Times New Roman"/>
          <w:sz w:val="28"/>
          <w:szCs w:val="28"/>
        </w:rPr>
        <w:t>Участникам запрещено применение средств мобильной связи, электронных планшетов, смарт-часов и других аналогичных электронных гаджетов во время обсуждения и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задания.</w:t>
      </w:r>
    </w:p>
    <w:p w14:paraId="47868780" w14:textId="5D0811AA" w:rsidR="00343DE2" w:rsidRDefault="00343DE2" w:rsidP="00343DE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32300">
        <w:rPr>
          <w:rFonts w:ascii="Times New Roman" w:eastAsia="Times New Roman" w:hAnsi="Times New Roman" w:cs="Times New Roman"/>
          <w:sz w:val="28"/>
          <w:szCs w:val="28"/>
        </w:rPr>
        <w:t xml:space="preserve">Плана проведения чемпионата необходимо учитывать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зраст участников </w:t>
      </w:r>
      <w:proofErr w:type="gramStart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proofErr w:type="gram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продолжительность работы. Участник может взять перерыв на 10 минут каждые 3 часа рабочего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BCB24" w14:textId="77777777" w:rsidR="00343DE2" w:rsidRPr="00343DE2" w:rsidRDefault="00343DE2" w:rsidP="00343DE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</w:t>
      </w:r>
      <w:proofErr w:type="spellStart"/>
      <w:r w:rsidRPr="00343DE2"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016AA9" w14:textId="7F7D69D7" w:rsidR="00343DE2" w:rsidRPr="00343DE2" w:rsidRDefault="00343DE2" w:rsidP="00343DE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DE2"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разрешено приносить персональные компьютеры, планшеты, мобильные телефоны в рабочую зону только с разрешения Главного эксперта. </w:t>
      </w:r>
      <w:r w:rsidRPr="00343DE2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6403109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416F8C1D" w14:textId="127915B8" w:rsidR="00A86CC1" w:rsidRPr="00A86CC1" w:rsidRDefault="005226AD" w:rsidP="005226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личного инструмента</w:t>
      </w:r>
      <w:r w:rsidR="00A86CC1" w:rsidRPr="00A86CC1">
        <w:rPr>
          <w:rFonts w:ascii="Times New Roman" w:eastAsia="Times New Roman" w:hAnsi="Times New Roman" w:cs="Times New Roman"/>
          <w:sz w:val="28"/>
          <w:szCs w:val="28"/>
        </w:rPr>
        <w:t xml:space="preserve"> – неопределенный  </w:t>
      </w:r>
    </w:p>
    <w:p w14:paraId="6F5F00E2" w14:textId="6BE47E5C" w:rsidR="00A86CC1" w:rsidRPr="00A86CC1" w:rsidRDefault="00A86CC1" w:rsidP="005226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>Участник привозит с собой комплект измерительного, ручного и электрического инструмента, необходимого для выполнения конкурсного задания</w:t>
      </w:r>
      <w:r w:rsidR="0020435B">
        <w:rPr>
          <w:rFonts w:ascii="Times New Roman" w:eastAsia="Times New Roman" w:hAnsi="Times New Roman" w:cs="Times New Roman"/>
          <w:sz w:val="28"/>
          <w:szCs w:val="28"/>
        </w:rPr>
        <w:t>. Выбор бренда (производителя)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>, технических данных инструм</w:t>
      </w:r>
      <w:r w:rsidR="005226AD">
        <w:rPr>
          <w:rFonts w:ascii="Times New Roman" w:eastAsia="Times New Roman" w:hAnsi="Times New Roman" w:cs="Times New Roman"/>
          <w:sz w:val="28"/>
          <w:szCs w:val="28"/>
        </w:rPr>
        <w:t xml:space="preserve">ента осуществляются Участником, 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>ориентиру</w:t>
      </w:r>
      <w:r w:rsidR="005226AD">
        <w:rPr>
          <w:rFonts w:ascii="Times New Roman" w:eastAsia="Times New Roman" w:hAnsi="Times New Roman" w:cs="Times New Roman"/>
          <w:sz w:val="28"/>
          <w:szCs w:val="28"/>
        </w:rPr>
        <w:t>ясь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на перечень ин</w:t>
      </w:r>
      <w:r w:rsidR="005226AD">
        <w:rPr>
          <w:rFonts w:ascii="Times New Roman" w:eastAsia="Times New Roman" w:hAnsi="Times New Roman" w:cs="Times New Roman"/>
          <w:sz w:val="28"/>
          <w:szCs w:val="28"/>
        </w:rPr>
        <w:t>струмента, представленного ниже и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обращая особое внимание на комментарии к 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Участника.  </w:t>
      </w:r>
    </w:p>
    <w:p w14:paraId="2AB1E1D4" w14:textId="2FA2447F" w:rsidR="00A86CC1" w:rsidRPr="00A86CC1" w:rsidRDefault="00A86CC1" w:rsidP="00EF3C2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Не допускаются изменения в конструкции</w:t>
      </w:r>
      <w:r w:rsidR="00092F2B">
        <w:rPr>
          <w:rFonts w:ascii="Times New Roman" w:eastAsia="Times New Roman" w:hAnsi="Times New Roman" w:cs="Times New Roman"/>
          <w:sz w:val="28"/>
          <w:szCs w:val="28"/>
        </w:rPr>
        <w:t xml:space="preserve"> электрооборудования и механических частей инструмента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5314215" w14:textId="6E6D5B6B" w:rsidR="00A86CC1" w:rsidRPr="00A86CC1" w:rsidRDefault="00A86CC1" w:rsidP="00EF3C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CC1">
        <w:rPr>
          <w:rFonts w:ascii="Times New Roman" w:eastAsia="Times New Roman" w:hAnsi="Times New Roman" w:cs="Times New Roman"/>
          <w:sz w:val="28"/>
          <w:szCs w:val="28"/>
        </w:rPr>
        <w:t>Участнику разрешено изготовить трафарет</w:t>
      </w:r>
      <w:r w:rsidR="00322935">
        <w:rPr>
          <w:rFonts w:ascii="Times New Roman" w:eastAsia="Times New Roman" w:hAnsi="Times New Roman" w:cs="Times New Roman"/>
          <w:sz w:val="28"/>
          <w:szCs w:val="28"/>
        </w:rPr>
        <w:t xml:space="preserve"> и шаблон</w:t>
      </w:r>
      <w:r w:rsidRPr="00A86CC1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конкурсного задания. </w:t>
      </w:r>
    </w:p>
    <w:p w14:paraId="24634F8B" w14:textId="77777777" w:rsidR="00A86CC1" w:rsidRPr="00A86CC1" w:rsidRDefault="00A86CC1" w:rsidP="00A86CC1">
      <w:pPr>
        <w:spacing w:after="0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Перечень инструментов:</w:t>
      </w:r>
      <w:r w:rsidRPr="00A86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99"/>
        <w:gridCol w:w="3812"/>
        <w:gridCol w:w="5402"/>
      </w:tblGrid>
      <w:tr w:rsidR="00A86CC1" w:rsidRPr="00A86CC1" w14:paraId="569BEC44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DAC" w14:textId="1CF6EFE9" w:rsidR="00A86CC1" w:rsidRPr="00A86CC1" w:rsidRDefault="00A86CC1" w:rsidP="005226AD">
            <w:pPr>
              <w:spacing w:after="16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14:paraId="451DAF79" w14:textId="485E85CD" w:rsidR="00A86CC1" w:rsidRPr="00A86CC1" w:rsidRDefault="00A86CC1" w:rsidP="005226AD">
            <w:pPr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9372" w14:textId="6D3FE03D" w:rsidR="00A86CC1" w:rsidRPr="00A86CC1" w:rsidRDefault="00A86CC1" w:rsidP="005226AD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1C3" w14:textId="468A6B09" w:rsidR="00A86CC1" w:rsidRPr="00A86CC1" w:rsidRDefault="00A86CC1" w:rsidP="005226AD">
            <w:pPr>
              <w:ind w:left="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Комментарий</w:t>
            </w:r>
          </w:p>
        </w:tc>
      </w:tr>
      <w:tr w:rsidR="00A86CC1" w:rsidRPr="00A86CC1" w14:paraId="02E243BF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D228" w14:textId="34C4D243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2020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Лобзиковая пила, стандартное алмазное лезвие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2C0F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или аналог </w:t>
            </w:r>
          </w:p>
        </w:tc>
      </w:tr>
      <w:tr w:rsidR="00F75A51" w:rsidRPr="00A86CC1" w14:paraId="41512B00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12A" w14:textId="77777777" w:rsidR="00F75A51" w:rsidRPr="005226AD" w:rsidRDefault="00F75A5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BFB3" w14:textId="3DFE7FEE" w:rsidR="00F75A51" w:rsidRPr="00A86CC1" w:rsidRDefault="00270586" w:rsidP="005226AD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0586">
              <w:rPr>
                <w:rFonts w:ascii="Times New Roman" w:hAnsi="Times New Roman" w:cs="Times New Roman"/>
                <w:color w:val="000000"/>
                <w:sz w:val="24"/>
              </w:rPr>
              <w:t>Аккумуляторная дрель-шуруповерт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0EE4" w14:textId="3B92E48D" w:rsidR="00F75A51" w:rsidRPr="00A86CC1" w:rsidRDefault="00270586" w:rsidP="005226AD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4400D764" w14:textId="77777777" w:rsidTr="005226AD">
        <w:trPr>
          <w:trHeight w:val="5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973" w14:textId="7DC326D5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3A0F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Механический рельсовый </w:t>
            </w:r>
            <w:proofErr w:type="spellStart"/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34A7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Инструмент не должен иметь лазерный указатель. </w:t>
            </w:r>
          </w:p>
        </w:tc>
      </w:tr>
      <w:tr w:rsidR="00A86CC1" w:rsidRPr="00A86CC1" w14:paraId="7EEB1BD5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E061" w14:textId="42B5B90F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D42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Строительный уровень пузырьковый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FF48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400мм и т.д. </w:t>
            </w:r>
          </w:p>
        </w:tc>
      </w:tr>
      <w:tr w:rsidR="00A86CC1" w:rsidRPr="00A86CC1" w14:paraId="7A44B458" w14:textId="77777777" w:rsidTr="005226AD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C0CE" w14:textId="50893BB5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B75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Лазерный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48F5" w14:textId="77777777" w:rsidR="00A86CC1" w:rsidRPr="00A86CC1" w:rsidRDefault="00A86CC1" w:rsidP="005226AD">
            <w:pPr>
              <w:ind w:left="110" w:right="9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 </w:t>
            </w:r>
          </w:p>
        </w:tc>
      </w:tr>
      <w:tr w:rsidR="00A86CC1" w:rsidRPr="00A86CC1" w14:paraId="2EA878AF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FE7" w14:textId="3BC45EA1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552D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Электронный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8B66" w14:textId="69B7BC37" w:rsidR="00A86CC1" w:rsidRPr="00A86CC1" w:rsidRDefault="00A86CC1" w:rsidP="00B3230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</w:t>
            </w:r>
            <w:r w:rsidRPr="00322935">
              <w:rPr>
                <w:rFonts w:ascii="Times New Roman" w:hAnsi="Times New Roman" w:cs="Times New Roman"/>
                <w:color w:val="000000"/>
                <w:sz w:val="24"/>
              </w:rPr>
              <w:t xml:space="preserve">стандартные от </w:t>
            </w:r>
            <w:r w:rsidR="00322935" w:rsidRPr="0032293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B32300" w:rsidRPr="00322935">
              <w:rPr>
                <w:rFonts w:ascii="Times New Roman" w:hAnsi="Times New Roman" w:cs="Times New Roman"/>
                <w:color w:val="000000"/>
                <w:sz w:val="24"/>
              </w:rPr>
              <w:t xml:space="preserve">00 </w:t>
            </w:r>
            <w:r w:rsidRPr="00322935">
              <w:rPr>
                <w:rFonts w:ascii="Times New Roman" w:hAnsi="Times New Roman" w:cs="Times New Roman"/>
                <w:color w:val="000000"/>
                <w:sz w:val="24"/>
              </w:rPr>
              <w:t>мм и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т.д. </w:t>
            </w:r>
          </w:p>
        </w:tc>
      </w:tr>
      <w:tr w:rsidR="00A86CC1" w:rsidRPr="00A86CC1" w14:paraId="09504378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6FF" w14:textId="776F1216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ACF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Правило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FD8E" w14:textId="77777777" w:rsidR="00A86CC1" w:rsidRPr="00A86CC1" w:rsidRDefault="00A86CC1" w:rsidP="005226AD">
            <w:pPr>
              <w:spacing w:after="20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  <w:p w14:paraId="7AB4E8B4" w14:textId="49ACC915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>Размеры стандартные</w:t>
            </w:r>
          </w:p>
        </w:tc>
      </w:tr>
      <w:tr w:rsidR="00A86CC1" w:rsidRPr="00A86CC1" w14:paraId="69F30C04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12A8" w14:textId="7B15E0C2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9C7D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Угольник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18A4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столярный, слесарный, разметочный и т.п.  </w:t>
            </w:r>
          </w:p>
        </w:tc>
      </w:tr>
      <w:tr w:rsidR="00A86CC1" w:rsidRPr="00A86CC1" w14:paraId="17C6B5F8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763" w14:textId="115C5B9B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3F4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9F3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Металлическая, деревянная, пластиковая.  </w:t>
            </w:r>
          </w:p>
        </w:tc>
      </w:tr>
      <w:tr w:rsidR="00A86CC1" w:rsidRPr="00A86CC1" w14:paraId="603A7580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AC9" w14:textId="1F32F6CB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3A1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Рулетка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43AF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Не более 3-5м. </w:t>
            </w:r>
          </w:p>
        </w:tc>
      </w:tr>
      <w:tr w:rsidR="00A86CC1" w:rsidRPr="00A86CC1" w14:paraId="781257D8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A30A" w14:textId="0132870B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3EB" w14:textId="76D8BEA6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>Стусло</w:t>
            </w:r>
            <w:proofErr w:type="spellEnd"/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7DAD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18B59535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FF5D" w14:textId="0A735471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8366" w14:textId="2EBB0DC9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Плиткорез-кусачки (клещи)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E08E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A86CC1" w:rsidRPr="00A86CC1" w14:paraId="4593ED1A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E222" w14:textId="057B234F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D798" w14:textId="528C8A95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Стеклорез, твердосплавный резец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A042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Алмазные, роликовые, масляные, циркульные. </w:t>
            </w:r>
          </w:p>
        </w:tc>
      </w:tr>
      <w:tr w:rsidR="00A86CC1" w:rsidRPr="00A86CC1" w14:paraId="6F171C99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237" w14:textId="60064BC7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4AB" w14:textId="38DEA363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Кусачки по кафелю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C20B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A86CC1" w:rsidRPr="00A86CC1" w14:paraId="3B7475DE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C7B" w14:textId="6C95EAB8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11B" w14:textId="502ED51F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Шпатель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F4A0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металлический, резиновый, зубчатый и т.п.  </w:t>
            </w:r>
          </w:p>
        </w:tc>
      </w:tr>
      <w:tr w:rsidR="00A86CC1" w:rsidRPr="00A86CC1" w14:paraId="6F79F1E3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9405" w14:textId="4E5A79B2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3DE" w14:textId="2FB2DD08" w:rsidR="00A86CC1" w:rsidRPr="00A86CC1" w:rsidRDefault="00A86CC1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226A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Гладилка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5D3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Деревянная, металлическая, зубчатая и т.п.  </w:t>
            </w:r>
          </w:p>
        </w:tc>
      </w:tr>
      <w:tr w:rsidR="00A86CC1" w:rsidRPr="00A86CC1" w14:paraId="41E52939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812F" w14:textId="7FFB8E62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BB52" w14:textId="64D8BDC5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Терка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0B10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виды накладок. </w:t>
            </w:r>
          </w:p>
        </w:tc>
      </w:tr>
      <w:tr w:rsidR="00A86CC1" w:rsidRPr="00A86CC1" w14:paraId="52DCDA5E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4355" w14:textId="198F4488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2E0" w14:textId="35D3CDE9" w:rsidR="00A86CC1" w:rsidRPr="00A86CC1" w:rsidRDefault="005226AD" w:rsidP="005226AD">
            <w:pPr>
              <w:spacing w:after="100"/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Киянка  (резиновый молоток)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0A82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Масса 200-400гр. </w:t>
            </w:r>
          </w:p>
        </w:tc>
      </w:tr>
      <w:tr w:rsidR="00A86CC1" w:rsidRPr="00A86CC1" w14:paraId="378AB010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5E1" w14:textId="2844C390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649" w14:textId="18CAA87E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Стамеска-долото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4793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0CA2C724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3199" w14:textId="710F40F4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7FB" w14:textId="1340AD03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Кельма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327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10295D5C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DA2" w14:textId="713BC214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FA7A" w14:textId="5284358E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Ножницы по металлу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E000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7FBD1D67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418E" w14:textId="1C9179C5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A1B9" w14:textId="782C77B2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Нож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3ECE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15689D1D" w14:textId="77777777" w:rsidTr="005226AD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FDF1" w14:textId="13F941D4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467" w14:textId="541D7ECF" w:rsidR="00A86CC1" w:rsidRPr="00A86CC1" w:rsidRDefault="005226AD" w:rsidP="005226AD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Ножовка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42B1" w14:textId="77777777" w:rsidR="00A86CC1" w:rsidRPr="00A86CC1" w:rsidRDefault="00A86CC1" w:rsidP="005226AD">
            <w:pPr>
              <w:spacing w:after="21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По газобетону, по металлу. </w:t>
            </w:r>
          </w:p>
          <w:p w14:paraId="4FC360E2" w14:textId="77777777" w:rsidR="00A86CC1" w:rsidRPr="00A86CC1" w:rsidRDefault="00A86CC1" w:rsidP="005226AD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 w:rsidRPr="00A86CC1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Можно использовать сабельную пилу. </w:t>
            </w:r>
          </w:p>
        </w:tc>
      </w:tr>
      <w:tr w:rsidR="00A86CC1" w:rsidRPr="00A86CC1" w14:paraId="684D8DEF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970" w14:textId="454A05A5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9F05" w14:textId="40E152FF" w:rsidR="00A86CC1" w:rsidRPr="00A86CC1" w:rsidRDefault="005226AD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Кисть, валик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5AC8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7276AAE0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D85" w14:textId="43C76F58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5D1" w14:textId="1F39D71B" w:rsidR="00A86CC1" w:rsidRPr="00A86CC1" w:rsidRDefault="005226AD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86CC1"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Миксер для смесей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83A2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Вставляемый в дрель-шуруповерт 80х400мм. </w:t>
            </w:r>
          </w:p>
        </w:tc>
      </w:tr>
      <w:tr w:rsidR="00A86CC1" w:rsidRPr="00A86CC1" w14:paraId="3E9F0AFF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4916" w14:textId="716FEEBE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B89E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Маркер перманентный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741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1644C357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9F11" w14:textId="2E46C339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457E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Карандаш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9F0F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0235C73E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9F9E" w14:textId="6BBC1F72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6763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Калькулятор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586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678D4C95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35AA" w14:textId="2B0F4C08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80B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коронок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3D16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Диаметр подбирается в соответствии с КЗ. </w:t>
            </w:r>
          </w:p>
        </w:tc>
      </w:tr>
      <w:tr w:rsidR="00A86CC1" w:rsidRPr="00A86CC1" w14:paraId="7BB02085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D6EF" w14:textId="04E48CE0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A65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надфилей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7AD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6111546A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8501" w14:textId="4EFD292B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4669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Шлифовальная бумага/ брусок шлифовальный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C30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Р120, Р180.  </w:t>
            </w:r>
          </w:p>
          <w:p w14:paraId="20972273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86CC1" w:rsidRPr="00A86CC1" w14:paraId="102D5D90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103" w14:textId="61212E83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AF9E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Ветошь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03C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2BD0CB5D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26E5" w14:textId="510233E7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E0E8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Скотч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E338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A86CC1" w:rsidRPr="00A86CC1" w14:paraId="31437892" w14:textId="77777777" w:rsidTr="005226AD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8B" w14:textId="5C8DF65D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148" w14:textId="77777777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Фиксаторы, помогающие контролировать равномерность плоскости и </w:t>
            </w:r>
            <w:proofErr w:type="spellStart"/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>межплиточного</w:t>
            </w:r>
            <w:proofErr w:type="spellEnd"/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шва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A36E" w14:textId="77777777" w:rsidR="00A86CC1" w:rsidRPr="00A86CC1" w:rsidRDefault="00A86CC1" w:rsidP="005226AD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Крестики, клинья, стойки с зажимами, хомуты с колпаками и другие приспособления. </w:t>
            </w:r>
          </w:p>
        </w:tc>
      </w:tr>
      <w:tr w:rsidR="00A86CC1" w:rsidRPr="00A86CC1" w14:paraId="409D976F" w14:textId="77777777" w:rsidTr="005226AD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911" w14:textId="4D3138A2" w:rsidR="00A86CC1" w:rsidRPr="005226AD" w:rsidRDefault="00A86CC1" w:rsidP="005226AD">
            <w:pPr>
              <w:pStyle w:val="aff1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C45B" w14:textId="2695A72C" w:rsidR="00A86CC1" w:rsidRPr="00A86CC1" w:rsidRDefault="00A86CC1" w:rsidP="005226AD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Опорные рейки </w:t>
            </w:r>
            <w:r w:rsidR="00322935">
              <w:rPr>
                <w:rFonts w:ascii="Times New Roman" w:hAnsi="Times New Roman" w:cs="Times New Roman"/>
                <w:color w:val="000000"/>
                <w:sz w:val="24"/>
              </w:rPr>
              <w:t>для раскладки плитки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CDB" w14:textId="77777777" w:rsidR="00A86CC1" w:rsidRPr="00A86CC1" w:rsidRDefault="00A86CC1" w:rsidP="005226AD">
            <w:pPr>
              <w:ind w:left="26" w:right="10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Устанавливаются на рабочий стол для разметки плитки. </w:t>
            </w:r>
            <w:r w:rsidRPr="00A86CC1"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 xml:space="preserve"> Размер не должен совпадать с габаритными  размерами проекта и деталями чертежа </w:t>
            </w:r>
          </w:p>
        </w:tc>
      </w:tr>
      <w:tr w:rsidR="00A86CC1" w:rsidRPr="00A86CC1" w14:paraId="1070AE91" w14:textId="77777777" w:rsidTr="005226AD">
        <w:trPr>
          <w:trHeight w:val="28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4A0C" w14:textId="4739213E" w:rsidR="00A86CC1" w:rsidRPr="00A86CC1" w:rsidRDefault="00A86CC1" w:rsidP="005226AD">
            <w:pPr>
              <w:ind w:left="2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6CC1">
              <w:rPr>
                <w:rFonts w:ascii="Times New Roman" w:hAnsi="Times New Roman" w:cs="Times New Roman"/>
                <w:color w:val="000000"/>
                <w:sz w:val="24"/>
              </w:rPr>
              <w:t>Перечень средств индивидуальной защиты</w:t>
            </w:r>
          </w:p>
        </w:tc>
      </w:tr>
      <w:tr w:rsidR="00F0598B" w:rsidRPr="00A86CC1" w14:paraId="7FDB1289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9C0F" w14:textId="644A5B4C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CBCE" w14:textId="2742C2DE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Специальная защитная одежда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8E4E" w14:textId="2D3DED7D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F0598B" w:rsidRPr="00A86CC1" w14:paraId="49F2916E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78F" w14:textId="139D64CE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C11A" w14:textId="361A80DD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Рабочая обувь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F93" w14:textId="5695EFCF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 xml:space="preserve">МУН 200 </w:t>
            </w:r>
            <w:proofErr w:type="spellStart"/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spellEnd"/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, металлический или композитный подносок</w:t>
            </w:r>
          </w:p>
        </w:tc>
      </w:tr>
      <w:tr w:rsidR="00F0598B" w:rsidRPr="00A86CC1" w14:paraId="17DE2822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96E" w14:textId="1830DF6C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F450" w14:textId="7B525AA8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органов дыхания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6492" w14:textId="659516F5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респиратор или фильтрующая полумаска, класс не ниже FFP2 NR D</w:t>
            </w:r>
          </w:p>
        </w:tc>
      </w:tr>
      <w:tr w:rsidR="00F0598B" w:rsidRPr="00A86CC1" w14:paraId="7924D096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758" w14:textId="77777777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34F" w14:textId="239EA373" w:rsid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органов слуха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7D75" w14:textId="17F14294" w:rsidR="00F0598B" w:rsidRPr="00A86CC1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наушники или противошумные вкладыши, SNR не ниже 27 дБ</w:t>
            </w:r>
          </w:p>
        </w:tc>
      </w:tr>
      <w:tr w:rsidR="00F0598B" w:rsidRPr="00A86CC1" w14:paraId="3BF9F0C9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144" w14:textId="77777777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E94F" w14:textId="1D93EC67" w:rsid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органов зрения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39BE" w14:textId="4EE0ED94" w:rsidR="00F0598B" w:rsidRPr="00A86CC1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Очки защитные открытого типа, линза - поликарбонат, прозрачные</w:t>
            </w:r>
          </w:p>
        </w:tc>
      </w:tr>
      <w:tr w:rsidR="00F0598B" w:rsidRPr="00A86CC1" w14:paraId="12F67EBE" w14:textId="77777777" w:rsidTr="005226AD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53D4" w14:textId="25F7E8A2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BDB0" w14:textId="7CB6B23E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ног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E253" w14:textId="59DD4EFA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Наколенники, тип воздействия - от статических нагрузок (от утомляемости)</w:t>
            </w:r>
          </w:p>
        </w:tc>
      </w:tr>
      <w:tr w:rsidR="00F0598B" w:rsidRPr="00A86CC1" w14:paraId="4AC379DF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0AC7" w14:textId="32A463BF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4044" w14:textId="19BEFAE3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7F3" w14:textId="25451AD2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Перчатки: материал основы - нейлон, материал покрытия - латекс</w:t>
            </w:r>
          </w:p>
        </w:tc>
      </w:tr>
      <w:tr w:rsidR="00F0598B" w:rsidRPr="00A86CC1" w14:paraId="44D9445C" w14:textId="77777777" w:rsidTr="005226AD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3C9F" w14:textId="67936882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D16" w14:textId="38BA3AF8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38FE" w14:textId="31E650E4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Трикотажные перчатки, класс вязки 10</w:t>
            </w:r>
          </w:p>
        </w:tc>
      </w:tr>
      <w:tr w:rsidR="00F0598B" w:rsidRPr="00A86CC1" w14:paraId="10463072" w14:textId="77777777" w:rsidTr="005226AD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6053" w14:textId="1D1D2011" w:rsidR="00F0598B" w:rsidRPr="005226AD" w:rsidRDefault="00F0598B" w:rsidP="00F0598B">
            <w:pPr>
              <w:pStyle w:val="aff1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475E" w14:textId="5AF46A19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СИЗ головы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9440" w14:textId="581BEAFA" w:rsidR="00F0598B" w:rsidRPr="00F0598B" w:rsidRDefault="00F0598B" w:rsidP="00F0598B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0598B">
              <w:rPr>
                <w:rFonts w:ascii="Times New Roman" w:hAnsi="Times New Roman" w:cs="Times New Roman"/>
                <w:color w:val="000000"/>
                <w:sz w:val="24"/>
              </w:rPr>
              <w:t>Косынка, бейсболка</w:t>
            </w:r>
          </w:p>
        </w:tc>
      </w:tr>
    </w:tbl>
    <w:p w14:paraId="22B8C96C" w14:textId="77777777" w:rsidR="00A86CC1" w:rsidRDefault="00A86CC1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39471DB0" w14:textId="77777777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784AC6E5" w14:textId="2F3AFDED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Лазерный отрезной станок </w:t>
      </w:r>
    </w:p>
    <w:p w14:paraId="67BD36DA" w14:textId="0D82242F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60EE262E" w14:textId="6B91D966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Автоматические отрезные станки с ЧПУ </w:t>
      </w:r>
    </w:p>
    <w:p w14:paraId="2B3B9C83" w14:textId="316CF5D4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Установки для гидроабразивной резки </w:t>
      </w:r>
    </w:p>
    <w:p w14:paraId="28F0135A" w14:textId="41BC32E5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>Станки, работающие без</w:t>
      </w:r>
      <w:r w:rsidR="00EF3C2D" w:rsidRPr="00EF3C2D">
        <w:rPr>
          <w:rFonts w:ascii="Times New Roman" w:eastAsia="Times New Roman" w:hAnsi="Times New Roman"/>
          <w:sz w:val="28"/>
          <w:szCs w:val="28"/>
        </w:rPr>
        <w:t xml:space="preserve"> смазочно-охлаждающей жидкости,</w:t>
      </w:r>
      <w:r w:rsidRPr="00EF3C2D">
        <w:rPr>
          <w:rFonts w:ascii="Times New Roman" w:eastAsia="Times New Roman" w:hAnsi="Times New Roman"/>
          <w:sz w:val="28"/>
          <w:szCs w:val="28"/>
        </w:rPr>
        <w:t xml:space="preserve"> (за исключением тех, которые отвечают правилам безопасности принимающей стороны и имеют компонент всасывания пыли) </w:t>
      </w:r>
    </w:p>
    <w:p w14:paraId="1D231B4B" w14:textId="59734C3B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Циркулярная пила </w:t>
      </w:r>
    </w:p>
    <w:p w14:paraId="66DADD8B" w14:textId="38854C3E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Угловая шлифовальная машина </w:t>
      </w:r>
    </w:p>
    <w:p w14:paraId="7571FA67" w14:textId="35F5677B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Участникам конкурса запрещено приносить персональные компьютеры, планшеты, мобильные телефоны в рабочую зону  </w:t>
      </w:r>
    </w:p>
    <w:p w14:paraId="30A04A9D" w14:textId="7B6E89CD" w:rsidR="005226AD" w:rsidRPr="00EF3C2D" w:rsidRDefault="005226AD" w:rsidP="00EF3C2D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F3C2D">
        <w:rPr>
          <w:rFonts w:ascii="Times New Roman" w:eastAsia="Times New Roman" w:hAnsi="Times New Roman"/>
          <w:sz w:val="28"/>
          <w:szCs w:val="28"/>
        </w:rPr>
        <w:t xml:space="preserve">Участникам и экспертам запрещено </w:t>
      </w:r>
      <w:proofErr w:type="gramStart"/>
      <w:r w:rsidRPr="00EF3C2D">
        <w:rPr>
          <w:rFonts w:ascii="Times New Roman" w:eastAsia="Times New Roman" w:hAnsi="Times New Roman"/>
          <w:sz w:val="28"/>
          <w:szCs w:val="28"/>
        </w:rPr>
        <w:t>выносить  из</w:t>
      </w:r>
      <w:proofErr w:type="gramEnd"/>
      <w:r w:rsidRPr="00EF3C2D">
        <w:rPr>
          <w:rFonts w:ascii="Times New Roman" w:eastAsia="Times New Roman" w:hAnsi="Times New Roman"/>
          <w:sz w:val="28"/>
          <w:szCs w:val="28"/>
        </w:rPr>
        <w:t xml:space="preserve"> рабочей зоны  чертежи. </w:t>
      </w:r>
    </w:p>
    <w:p w14:paraId="105B32FE" w14:textId="77777777" w:rsidR="005226AD" w:rsidRPr="005226AD" w:rsidRDefault="005226AD" w:rsidP="005226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6A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226A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38D3EE9" w14:textId="6FBD4D0B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6403110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23F4ED11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026DA">
        <w:rPr>
          <w:rFonts w:ascii="Times New Roman" w:hAnsi="Times New Roman" w:cs="Times New Roman"/>
          <w:sz w:val="28"/>
          <w:szCs w:val="28"/>
        </w:rPr>
        <w:t>Облицовка плиткой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32357F29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026DA">
        <w:rPr>
          <w:rFonts w:ascii="Times New Roman" w:hAnsi="Times New Roman" w:cs="Times New Roman"/>
          <w:sz w:val="28"/>
          <w:szCs w:val="28"/>
        </w:rPr>
        <w:t>7 Чертежи задания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F75A51">
      <w:headerReference w:type="default" r:id="rId10"/>
      <w:footerReference w:type="default" r:id="rId11"/>
      <w:pgSz w:w="11906" w:h="16838"/>
      <w:pgMar w:top="993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72F2D" w14:textId="77777777" w:rsidR="00407B37" w:rsidRDefault="00407B37" w:rsidP="00970F49">
      <w:pPr>
        <w:spacing w:after="0" w:line="240" w:lineRule="auto"/>
      </w:pPr>
      <w:r>
        <w:separator/>
      </w:r>
    </w:p>
  </w:endnote>
  <w:endnote w:type="continuationSeparator" w:id="0">
    <w:p w14:paraId="79BA92FE" w14:textId="77777777" w:rsidR="00407B37" w:rsidRDefault="00407B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F79E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F79EF" w:rsidRPr="00A204BB" w:rsidRDefault="00EF79E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DEFD2F6" w:rsidR="00EF79EF" w:rsidRPr="00A204BB" w:rsidRDefault="00EF79E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61B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F79EF" w:rsidRDefault="00EF79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8B652" w14:textId="77777777" w:rsidR="00407B37" w:rsidRDefault="00407B37" w:rsidP="00970F49">
      <w:pPr>
        <w:spacing w:after="0" w:line="240" w:lineRule="auto"/>
      </w:pPr>
      <w:r>
        <w:separator/>
      </w:r>
    </w:p>
  </w:footnote>
  <w:footnote w:type="continuationSeparator" w:id="0">
    <w:p w14:paraId="51877866" w14:textId="77777777" w:rsidR="00407B37" w:rsidRDefault="00407B3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F79EF" w:rsidRDefault="00EF79E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EF79EF" w:rsidRDefault="00EF79E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EF79EF" w:rsidRPr="00B45AA4" w:rsidRDefault="00EF79E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4D8"/>
    <w:multiLevelType w:val="hybridMultilevel"/>
    <w:tmpl w:val="2084D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777A00"/>
    <w:multiLevelType w:val="hybridMultilevel"/>
    <w:tmpl w:val="4F5CDE9E"/>
    <w:lvl w:ilvl="0" w:tplc="08A85D26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2D3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300A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C0C6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258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02F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CC7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2E2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44BC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400862"/>
    <w:multiLevelType w:val="hybridMultilevel"/>
    <w:tmpl w:val="7D9A245A"/>
    <w:lvl w:ilvl="0" w:tplc="1004D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473A3"/>
    <w:multiLevelType w:val="hybridMultilevel"/>
    <w:tmpl w:val="0B262A7A"/>
    <w:lvl w:ilvl="0" w:tplc="E3502C2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9F2A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A00B6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9C4E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B98E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11EA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0C2A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794A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0D4C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6B75"/>
    <w:multiLevelType w:val="hybridMultilevel"/>
    <w:tmpl w:val="75F0F6AA"/>
    <w:lvl w:ilvl="0" w:tplc="1004D38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E9F2A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A00B6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E9C4E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B98E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11EA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0C2A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794A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E0D4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C7675"/>
    <w:multiLevelType w:val="hybridMultilevel"/>
    <w:tmpl w:val="2084D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25"/>
  </w:num>
  <w:num w:numId="14">
    <w:abstractNumId w:val="12"/>
  </w:num>
  <w:num w:numId="15">
    <w:abstractNumId w:val="22"/>
  </w:num>
  <w:num w:numId="16">
    <w:abstractNumId w:val="26"/>
  </w:num>
  <w:num w:numId="17">
    <w:abstractNumId w:val="24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5"/>
  </w:num>
  <w:num w:numId="23">
    <w:abstractNumId w:val="19"/>
  </w:num>
  <w:num w:numId="24">
    <w:abstractNumId w:val="17"/>
  </w:num>
  <w:num w:numId="25">
    <w:abstractNumId w:val="27"/>
  </w:num>
  <w:num w:numId="26">
    <w:abstractNumId w:val="0"/>
  </w:num>
  <w:num w:numId="27">
    <w:abstractNumId w:val="18"/>
  </w:num>
  <w:num w:numId="28">
    <w:abstractNumId w:val="23"/>
  </w:num>
  <w:num w:numId="2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675E5"/>
    <w:rsid w:val="00081D65"/>
    <w:rsid w:val="00092F2B"/>
    <w:rsid w:val="000A1F96"/>
    <w:rsid w:val="000B3397"/>
    <w:rsid w:val="000B55A2"/>
    <w:rsid w:val="000D258B"/>
    <w:rsid w:val="000D43CC"/>
    <w:rsid w:val="000D4C46"/>
    <w:rsid w:val="000D74AA"/>
    <w:rsid w:val="000E0998"/>
    <w:rsid w:val="000F0FC3"/>
    <w:rsid w:val="001024BE"/>
    <w:rsid w:val="00102C10"/>
    <w:rsid w:val="00114D79"/>
    <w:rsid w:val="00127743"/>
    <w:rsid w:val="0015561E"/>
    <w:rsid w:val="001627D5"/>
    <w:rsid w:val="0017612A"/>
    <w:rsid w:val="001C63E7"/>
    <w:rsid w:val="001D27A3"/>
    <w:rsid w:val="001E1DF9"/>
    <w:rsid w:val="0020435B"/>
    <w:rsid w:val="00214684"/>
    <w:rsid w:val="00220E70"/>
    <w:rsid w:val="00237603"/>
    <w:rsid w:val="00270586"/>
    <w:rsid w:val="00270E01"/>
    <w:rsid w:val="002776A1"/>
    <w:rsid w:val="0029547E"/>
    <w:rsid w:val="002B1426"/>
    <w:rsid w:val="002F2906"/>
    <w:rsid w:val="002F3E0A"/>
    <w:rsid w:val="002F5C37"/>
    <w:rsid w:val="00301AFB"/>
    <w:rsid w:val="003026DA"/>
    <w:rsid w:val="00313B6E"/>
    <w:rsid w:val="00322935"/>
    <w:rsid w:val="0032421F"/>
    <w:rsid w:val="003242E1"/>
    <w:rsid w:val="00333911"/>
    <w:rsid w:val="00334165"/>
    <w:rsid w:val="00343DE2"/>
    <w:rsid w:val="003531E7"/>
    <w:rsid w:val="003601A4"/>
    <w:rsid w:val="0037535C"/>
    <w:rsid w:val="003934F8"/>
    <w:rsid w:val="00397A1B"/>
    <w:rsid w:val="003A21C8"/>
    <w:rsid w:val="003A21F4"/>
    <w:rsid w:val="003A2814"/>
    <w:rsid w:val="003C1D7A"/>
    <w:rsid w:val="003C5F97"/>
    <w:rsid w:val="003D1E51"/>
    <w:rsid w:val="003E5BC6"/>
    <w:rsid w:val="0040610C"/>
    <w:rsid w:val="00407B37"/>
    <w:rsid w:val="004254FE"/>
    <w:rsid w:val="00436FFC"/>
    <w:rsid w:val="00437D28"/>
    <w:rsid w:val="0044354A"/>
    <w:rsid w:val="004447AC"/>
    <w:rsid w:val="00454353"/>
    <w:rsid w:val="0045693C"/>
    <w:rsid w:val="00461AC6"/>
    <w:rsid w:val="00472D0A"/>
    <w:rsid w:val="0047429B"/>
    <w:rsid w:val="0047476E"/>
    <w:rsid w:val="004904C5"/>
    <w:rsid w:val="004917C4"/>
    <w:rsid w:val="004951D4"/>
    <w:rsid w:val="004A07A5"/>
    <w:rsid w:val="004B692B"/>
    <w:rsid w:val="004C3CAF"/>
    <w:rsid w:val="004C703E"/>
    <w:rsid w:val="004D096E"/>
    <w:rsid w:val="004E101B"/>
    <w:rsid w:val="004E7757"/>
    <w:rsid w:val="004E785E"/>
    <w:rsid w:val="004E7905"/>
    <w:rsid w:val="005055FF"/>
    <w:rsid w:val="00510059"/>
    <w:rsid w:val="00513B0A"/>
    <w:rsid w:val="005226AD"/>
    <w:rsid w:val="00530ECC"/>
    <w:rsid w:val="005461BB"/>
    <w:rsid w:val="00554CBB"/>
    <w:rsid w:val="005560AC"/>
    <w:rsid w:val="0056194A"/>
    <w:rsid w:val="00565B7C"/>
    <w:rsid w:val="00575A69"/>
    <w:rsid w:val="005A1625"/>
    <w:rsid w:val="005A3723"/>
    <w:rsid w:val="005A6A68"/>
    <w:rsid w:val="005A6BF5"/>
    <w:rsid w:val="005B05D5"/>
    <w:rsid w:val="005B0DEC"/>
    <w:rsid w:val="005B1C40"/>
    <w:rsid w:val="005B66FC"/>
    <w:rsid w:val="005C6A23"/>
    <w:rsid w:val="005C7A0E"/>
    <w:rsid w:val="005D320D"/>
    <w:rsid w:val="005D584C"/>
    <w:rsid w:val="005E30DC"/>
    <w:rsid w:val="005F6551"/>
    <w:rsid w:val="00605DD7"/>
    <w:rsid w:val="0060658F"/>
    <w:rsid w:val="006078AD"/>
    <w:rsid w:val="00613219"/>
    <w:rsid w:val="006237DA"/>
    <w:rsid w:val="0062789A"/>
    <w:rsid w:val="0063396F"/>
    <w:rsid w:val="006349CD"/>
    <w:rsid w:val="00636A1B"/>
    <w:rsid w:val="00640E46"/>
    <w:rsid w:val="0064179C"/>
    <w:rsid w:val="00643A8A"/>
    <w:rsid w:val="0064491A"/>
    <w:rsid w:val="00653B50"/>
    <w:rsid w:val="00661F9D"/>
    <w:rsid w:val="00664D4E"/>
    <w:rsid w:val="006776B4"/>
    <w:rsid w:val="0068175B"/>
    <w:rsid w:val="00684BB2"/>
    <w:rsid w:val="006873B8"/>
    <w:rsid w:val="006B0FEA"/>
    <w:rsid w:val="006C6D6D"/>
    <w:rsid w:val="006C7A3B"/>
    <w:rsid w:val="006C7CE4"/>
    <w:rsid w:val="006F4464"/>
    <w:rsid w:val="00701AF6"/>
    <w:rsid w:val="00714CA4"/>
    <w:rsid w:val="007250D9"/>
    <w:rsid w:val="007274B8"/>
    <w:rsid w:val="00727F97"/>
    <w:rsid w:val="00730AE0"/>
    <w:rsid w:val="0074372D"/>
    <w:rsid w:val="007604F9"/>
    <w:rsid w:val="00764773"/>
    <w:rsid w:val="007718DF"/>
    <w:rsid w:val="007735DC"/>
    <w:rsid w:val="0078311A"/>
    <w:rsid w:val="00786827"/>
    <w:rsid w:val="00791D70"/>
    <w:rsid w:val="0079793A"/>
    <w:rsid w:val="007A61C5"/>
    <w:rsid w:val="007A6888"/>
    <w:rsid w:val="007B0DCC"/>
    <w:rsid w:val="007B2222"/>
    <w:rsid w:val="007B3FD5"/>
    <w:rsid w:val="007D3601"/>
    <w:rsid w:val="007D6C20"/>
    <w:rsid w:val="007E1CE9"/>
    <w:rsid w:val="007E73B4"/>
    <w:rsid w:val="0080567E"/>
    <w:rsid w:val="00812516"/>
    <w:rsid w:val="00817370"/>
    <w:rsid w:val="00832EBB"/>
    <w:rsid w:val="00834734"/>
    <w:rsid w:val="00835BF6"/>
    <w:rsid w:val="008761F3"/>
    <w:rsid w:val="00881575"/>
    <w:rsid w:val="00881DD2"/>
    <w:rsid w:val="00882B54"/>
    <w:rsid w:val="008912AE"/>
    <w:rsid w:val="008B0F23"/>
    <w:rsid w:val="008B560B"/>
    <w:rsid w:val="008C1212"/>
    <w:rsid w:val="008C41F7"/>
    <w:rsid w:val="008D3A93"/>
    <w:rsid w:val="008D6DCF"/>
    <w:rsid w:val="008E5424"/>
    <w:rsid w:val="00901689"/>
    <w:rsid w:val="009018F0"/>
    <w:rsid w:val="00906E82"/>
    <w:rsid w:val="00942FC4"/>
    <w:rsid w:val="009446CB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42AC"/>
    <w:rsid w:val="009B18A2"/>
    <w:rsid w:val="009B3FFF"/>
    <w:rsid w:val="009D04EE"/>
    <w:rsid w:val="009E0CC8"/>
    <w:rsid w:val="009E37D3"/>
    <w:rsid w:val="009E52E7"/>
    <w:rsid w:val="009F57C0"/>
    <w:rsid w:val="00A0510D"/>
    <w:rsid w:val="00A11569"/>
    <w:rsid w:val="00A16197"/>
    <w:rsid w:val="00A204BB"/>
    <w:rsid w:val="00A20A67"/>
    <w:rsid w:val="00A27EE4"/>
    <w:rsid w:val="00A57976"/>
    <w:rsid w:val="00A636B8"/>
    <w:rsid w:val="00A8496D"/>
    <w:rsid w:val="00A85D42"/>
    <w:rsid w:val="00A86CC1"/>
    <w:rsid w:val="00A87627"/>
    <w:rsid w:val="00A91D4B"/>
    <w:rsid w:val="00A962D4"/>
    <w:rsid w:val="00A9790B"/>
    <w:rsid w:val="00AA22A9"/>
    <w:rsid w:val="00AA2B8A"/>
    <w:rsid w:val="00AB683B"/>
    <w:rsid w:val="00AD08E3"/>
    <w:rsid w:val="00AD2200"/>
    <w:rsid w:val="00AE542F"/>
    <w:rsid w:val="00AE5963"/>
    <w:rsid w:val="00AE6AB7"/>
    <w:rsid w:val="00AE77BE"/>
    <w:rsid w:val="00AE7A32"/>
    <w:rsid w:val="00B162B5"/>
    <w:rsid w:val="00B201DE"/>
    <w:rsid w:val="00B236AD"/>
    <w:rsid w:val="00B30A26"/>
    <w:rsid w:val="00B32300"/>
    <w:rsid w:val="00B35120"/>
    <w:rsid w:val="00B37579"/>
    <w:rsid w:val="00B40FFB"/>
    <w:rsid w:val="00B4196F"/>
    <w:rsid w:val="00B45392"/>
    <w:rsid w:val="00B45AA4"/>
    <w:rsid w:val="00B610A2"/>
    <w:rsid w:val="00B80F53"/>
    <w:rsid w:val="00B84B9C"/>
    <w:rsid w:val="00BA2CF0"/>
    <w:rsid w:val="00BB393B"/>
    <w:rsid w:val="00BC3813"/>
    <w:rsid w:val="00BC7808"/>
    <w:rsid w:val="00BE099A"/>
    <w:rsid w:val="00BE792B"/>
    <w:rsid w:val="00BF787D"/>
    <w:rsid w:val="00C06EBC"/>
    <w:rsid w:val="00C0723F"/>
    <w:rsid w:val="00C106A5"/>
    <w:rsid w:val="00C17B01"/>
    <w:rsid w:val="00C21E3A"/>
    <w:rsid w:val="00C22B8E"/>
    <w:rsid w:val="00C26C83"/>
    <w:rsid w:val="00C41A49"/>
    <w:rsid w:val="00C52383"/>
    <w:rsid w:val="00C56A9B"/>
    <w:rsid w:val="00C653FE"/>
    <w:rsid w:val="00C740CF"/>
    <w:rsid w:val="00C74E3F"/>
    <w:rsid w:val="00C8277D"/>
    <w:rsid w:val="00C95538"/>
    <w:rsid w:val="00C96567"/>
    <w:rsid w:val="00C966D7"/>
    <w:rsid w:val="00C97E44"/>
    <w:rsid w:val="00CA14E3"/>
    <w:rsid w:val="00CA24BF"/>
    <w:rsid w:val="00CA6CCD"/>
    <w:rsid w:val="00CC50B7"/>
    <w:rsid w:val="00CE2498"/>
    <w:rsid w:val="00CE36B8"/>
    <w:rsid w:val="00CF0DA9"/>
    <w:rsid w:val="00CF7DB7"/>
    <w:rsid w:val="00D01ED7"/>
    <w:rsid w:val="00D02C00"/>
    <w:rsid w:val="00D12ABD"/>
    <w:rsid w:val="00D16F4B"/>
    <w:rsid w:val="00D17132"/>
    <w:rsid w:val="00D2075B"/>
    <w:rsid w:val="00D229F1"/>
    <w:rsid w:val="00D2531E"/>
    <w:rsid w:val="00D37CEC"/>
    <w:rsid w:val="00D37DEA"/>
    <w:rsid w:val="00D405D4"/>
    <w:rsid w:val="00D41269"/>
    <w:rsid w:val="00D45007"/>
    <w:rsid w:val="00D614EC"/>
    <w:rsid w:val="00D617CC"/>
    <w:rsid w:val="00D87A1E"/>
    <w:rsid w:val="00DA14AC"/>
    <w:rsid w:val="00DD7221"/>
    <w:rsid w:val="00DE39D8"/>
    <w:rsid w:val="00DE5614"/>
    <w:rsid w:val="00DE60AD"/>
    <w:rsid w:val="00E0407E"/>
    <w:rsid w:val="00E04FDF"/>
    <w:rsid w:val="00E15F2A"/>
    <w:rsid w:val="00E17E36"/>
    <w:rsid w:val="00E279E8"/>
    <w:rsid w:val="00E579D6"/>
    <w:rsid w:val="00E75567"/>
    <w:rsid w:val="00E857D6"/>
    <w:rsid w:val="00EA0163"/>
    <w:rsid w:val="00EA0C3A"/>
    <w:rsid w:val="00EA30C6"/>
    <w:rsid w:val="00EB2779"/>
    <w:rsid w:val="00EB4E74"/>
    <w:rsid w:val="00EC0B03"/>
    <w:rsid w:val="00EC4F21"/>
    <w:rsid w:val="00ED18F9"/>
    <w:rsid w:val="00ED2BD2"/>
    <w:rsid w:val="00ED53C9"/>
    <w:rsid w:val="00EE7DA3"/>
    <w:rsid w:val="00EF3C2D"/>
    <w:rsid w:val="00EF79EF"/>
    <w:rsid w:val="00F0598B"/>
    <w:rsid w:val="00F1662D"/>
    <w:rsid w:val="00F25BF9"/>
    <w:rsid w:val="00F3099C"/>
    <w:rsid w:val="00F31870"/>
    <w:rsid w:val="00F35F4F"/>
    <w:rsid w:val="00F50AC5"/>
    <w:rsid w:val="00F6025D"/>
    <w:rsid w:val="00F672B2"/>
    <w:rsid w:val="00F70108"/>
    <w:rsid w:val="00F73F72"/>
    <w:rsid w:val="00F75A51"/>
    <w:rsid w:val="00F8340A"/>
    <w:rsid w:val="00F83D10"/>
    <w:rsid w:val="00F9409B"/>
    <w:rsid w:val="00F95026"/>
    <w:rsid w:val="00F96457"/>
    <w:rsid w:val="00FA707C"/>
    <w:rsid w:val="00FB022D"/>
    <w:rsid w:val="00FB1E29"/>
    <w:rsid w:val="00FB1F17"/>
    <w:rsid w:val="00FB3492"/>
    <w:rsid w:val="00FD20DE"/>
    <w:rsid w:val="00FE01FB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9502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A86CC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rmal (Web)"/>
    <w:basedOn w:val="a1"/>
    <w:uiPriority w:val="99"/>
    <w:semiHidden/>
    <w:unhideWhenUsed/>
    <w:rsid w:val="00BE792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E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NwQraRSrbkD9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0F5D-F7CA-4361-A11C-115A3207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cp:lastPrinted>2023-01-30T20:02:00Z</cp:lastPrinted>
  <dcterms:created xsi:type="dcterms:W3CDTF">2023-05-31T12:30:00Z</dcterms:created>
  <dcterms:modified xsi:type="dcterms:W3CDTF">2023-06-01T09:07:00Z</dcterms:modified>
</cp:coreProperties>
</file>