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415355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5602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179F073" w:rsidR="000B2623" w:rsidRPr="00E22CB3" w:rsidRDefault="008E6B0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5602E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Печное дело</w:t>
      </w:r>
      <w:r w:rsidR="0075602E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57F12ED" w:rsidR="000A29CF" w:rsidRPr="000B2623" w:rsidRDefault="0044117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EB0B46">
              <w:rPr>
                <w:sz w:val="24"/>
                <w:szCs w:val="28"/>
              </w:rPr>
              <w:t xml:space="preserve">.07.2023 г. – </w:t>
            </w:r>
            <w:r>
              <w:rPr>
                <w:sz w:val="24"/>
                <w:szCs w:val="28"/>
              </w:rPr>
              <w:t>6</w:t>
            </w:r>
            <w:r w:rsidR="00EB0B46">
              <w:rPr>
                <w:sz w:val="24"/>
                <w:szCs w:val="28"/>
              </w:rPr>
              <w:t>.07.2023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0A0F14" w14:textId="77777777" w:rsidR="0044117B" w:rsidRDefault="00EB0B46" w:rsidP="000A29CF">
            <w:pPr>
              <w:rPr>
                <w:sz w:val="24"/>
                <w:szCs w:val="28"/>
              </w:rPr>
            </w:pPr>
            <w:r w:rsidRPr="00EB0B46">
              <w:rPr>
                <w:sz w:val="24"/>
                <w:szCs w:val="28"/>
              </w:rPr>
              <w:t xml:space="preserve">РСО - Алания г. Ардон улица </w:t>
            </w:r>
          </w:p>
          <w:p w14:paraId="09C331A9" w14:textId="0705EAB6" w:rsidR="000A29CF" w:rsidRPr="000B2623" w:rsidRDefault="00EB0B46" w:rsidP="000A29CF">
            <w:pPr>
              <w:rPr>
                <w:sz w:val="24"/>
                <w:szCs w:val="28"/>
              </w:rPr>
            </w:pPr>
            <w:proofErr w:type="spellStart"/>
            <w:r w:rsidRPr="00EB0B46">
              <w:rPr>
                <w:sz w:val="24"/>
                <w:szCs w:val="28"/>
              </w:rPr>
              <w:t>Хоранова</w:t>
            </w:r>
            <w:proofErr w:type="spellEnd"/>
            <w:r w:rsidRPr="00EB0B46">
              <w:rPr>
                <w:sz w:val="24"/>
                <w:szCs w:val="28"/>
              </w:rPr>
              <w:t>, 2,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BFD1A32" w:rsidR="000A29CF" w:rsidRPr="00E22CB3" w:rsidRDefault="00EB0B46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Крыжановский</w:t>
            </w:r>
            <w:proofErr w:type="spellEnd"/>
            <w:r>
              <w:rPr>
                <w:sz w:val="24"/>
                <w:szCs w:val="28"/>
              </w:rPr>
              <w:t xml:space="preserve"> Артём Алексеевич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B93F30C" w:rsidR="004E6A51" w:rsidRPr="00E22CB3" w:rsidRDefault="00EB0B46" w:rsidP="000A29CF">
            <w:pPr>
              <w:rPr>
                <w:sz w:val="24"/>
                <w:szCs w:val="28"/>
              </w:rPr>
            </w:pPr>
            <w:r w:rsidRPr="00EB0B46">
              <w:rPr>
                <w:sz w:val="24"/>
                <w:szCs w:val="28"/>
              </w:rPr>
              <w:t>8</w:t>
            </w:r>
            <w:r w:rsidR="006061DB">
              <w:rPr>
                <w:sz w:val="24"/>
                <w:szCs w:val="28"/>
              </w:rPr>
              <w:t>(</w:t>
            </w:r>
            <w:r w:rsidRPr="00EB0B46">
              <w:rPr>
                <w:sz w:val="24"/>
                <w:szCs w:val="28"/>
              </w:rPr>
              <w:t>905</w:t>
            </w:r>
            <w:r w:rsidR="006061DB">
              <w:rPr>
                <w:sz w:val="24"/>
                <w:szCs w:val="28"/>
              </w:rPr>
              <w:t xml:space="preserve">) </w:t>
            </w:r>
            <w:r w:rsidRPr="00EB0B46">
              <w:rPr>
                <w:sz w:val="24"/>
                <w:szCs w:val="28"/>
              </w:rPr>
              <w:t>794</w:t>
            </w:r>
            <w:r w:rsidR="006061DB">
              <w:rPr>
                <w:sz w:val="24"/>
                <w:szCs w:val="28"/>
              </w:rPr>
              <w:t>-</w:t>
            </w:r>
            <w:r w:rsidRPr="00EB0B46">
              <w:rPr>
                <w:sz w:val="24"/>
                <w:szCs w:val="28"/>
              </w:rPr>
              <w:t>93</w:t>
            </w:r>
            <w:r w:rsidR="006061DB">
              <w:rPr>
                <w:sz w:val="24"/>
                <w:szCs w:val="28"/>
              </w:rPr>
              <w:t>-</w:t>
            </w:r>
            <w:r w:rsidRPr="00EB0B46">
              <w:rPr>
                <w:sz w:val="24"/>
                <w:szCs w:val="28"/>
              </w:rPr>
              <w:t>25 artiem.kryzhanovskii@mail.ru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8611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27B75A4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4117B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B0B46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B0B46" w:rsidRPr="00E22CB3" w14:paraId="1B4DEF5D" w14:textId="77777777" w:rsidTr="00634410">
        <w:tc>
          <w:tcPr>
            <w:tcW w:w="1838" w:type="dxa"/>
            <w:vAlign w:val="center"/>
          </w:tcPr>
          <w:p w14:paraId="4307ECA5" w14:textId="0ED4E772" w:rsidR="00EB0B46" w:rsidRPr="00AC74FB" w:rsidRDefault="00EB0B46" w:rsidP="00EB0B4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10:0</w:t>
            </w:r>
            <w:r w:rsidRPr="00596817">
              <w:rPr>
                <w:sz w:val="28"/>
                <w:szCs w:val="28"/>
              </w:rPr>
              <w:t>0 –</w:t>
            </w:r>
            <w:r>
              <w:rPr>
                <w:sz w:val="28"/>
                <w:szCs w:val="28"/>
              </w:rPr>
              <w:t>10:20</w:t>
            </w:r>
          </w:p>
        </w:tc>
        <w:tc>
          <w:tcPr>
            <w:tcW w:w="8618" w:type="dxa"/>
            <w:gridSpan w:val="2"/>
            <w:vAlign w:val="center"/>
          </w:tcPr>
          <w:p w14:paraId="220E57E0" w14:textId="74DC74AC" w:rsidR="00EB0B46" w:rsidRPr="00AC74FB" w:rsidRDefault="00242DD5" w:rsidP="00EB0B4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Регистрация экспертов </w:t>
            </w:r>
            <w:r w:rsidR="00EB0B46" w:rsidRPr="00596817">
              <w:rPr>
                <w:sz w:val="28"/>
                <w:szCs w:val="28"/>
              </w:rPr>
              <w:t>на площадке. Подписание протокол</w:t>
            </w:r>
            <w:r w:rsidR="00EB0B46">
              <w:rPr>
                <w:sz w:val="28"/>
                <w:szCs w:val="28"/>
              </w:rPr>
              <w:t>ов</w:t>
            </w:r>
            <w:r w:rsidR="00EB0B46" w:rsidRPr="00596817">
              <w:rPr>
                <w:sz w:val="28"/>
                <w:szCs w:val="28"/>
              </w:rPr>
              <w:t xml:space="preserve"> регистрации</w:t>
            </w:r>
            <w:r w:rsidR="00EB0B46">
              <w:rPr>
                <w:sz w:val="28"/>
                <w:szCs w:val="28"/>
              </w:rPr>
              <w:t xml:space="preserve"> экспертов и конкурсантов</w:t>
            </w:r>
            <w:r w:rsidR="00EB0B46" w:rsidRPr="00596817">
              <w:rPr>
                <w:sz w:val="28"/>
                <w:szCs w:val="28"/>
              </w:rPr>
              <w:t>.</w:t>
            </w:r>
          </w:p>
        </w:tc>
      </w:tr>
      <w:tr w:rsidR="00EB0B46" w:rsidRPr="00E22CB3" w14:paraId="3514A521" w14:textId="77777777" w:rsidTr="00634410">
        <w:tc>
          <w:tcPr>
            <w:tcW w:w="1838" w:type="dxa"/>
            <w:vAlign w:val="center"/>
          </w:tcPr>
          <w:p w14:paraId="13F4EB46" w14:textId="78273FE3" w:rsidR="00EB0B46" w:rsidRPr="00AC74FB" w:rsidRDefault="00EB0B46" w:rsidP="00EB0B4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10:20 –12</w:t>
            </w:r>
            <w:r w:rsidR="00242DD5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gridSpan w:val="2"/>
            <w:vAlign w:val="center"/>
          </w:tcPr>
          <w:p w14:paraId="60815E43" w14:textId="16AD3561" w:rsidR="00EB0B46" w:rsidRPr="007D15FE" w:rsidRDefault="00242DD5" w:rsidP="00EB0B46">
            <w:pPr>
              <w:jc w:val="both"/>
              <w:rPr>
                <w:sz w:val="28"/>
                <w:szCs w:val="28"/>
              </w:rPr>
            </w:pPr>
            <w:r w:rsidRPr="00242DD5">
              <w:rPr>
                <w:sz w:val="28"/>
                <w:szCs w:val="28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  <w:r>
              <w:rPr>
                <w:sz w:val="28"/>
                <w:szCs w:val="28"/>
              </w:rPr>
              <w:t xml:space="preserve"> </w:t>
            </w:r>
            <w:r w:rsidR="00EB0B46" w:rsidRPr="007D15FE">
              <w:rPr>
                <w:sz w:val="28"/>
                <w:szCs w:val="28"/>
              </w:rPr>
              <w:t>Распределение главным экспертом ролей экспертов на чемпионате: оценивающие эксперты, контроль времени, наблюдение за конкурсной площадкой, ответственный за соблюдение требований охраны труда и др.  Подписание протокола распределения ролей.</w:t>
            </w:r>
          </w:p>
          <w:p w14:paraId="35F28CE9" w14:textId="5E0A21B4" w:rsidR="00EB0B46" w:rsidRPr="00AC74FB" w:rsidRDefault="00EB0B46" w:rsidP="00EB0B46">
            <w:pPr>
              <w:jc w:val="both"/>
              <w:rPr>
                <w:b/>
                <w:i/>
                <w:sz w:val="24"/>
                <w:szCs w:val="24"/>
              </w:rPr>
            </w:pPr>
            <w:r w:rsidRPr="00596817">
              <w:rPr>
                <w:sz w:val="28"/>
                <w:szCs w:val="28"/>
              </w:rPr>
              <w:t xml:space="preserve">Инструктаж по охране труда </w:t>
            </w:r>
            <w:r>
              <w:rPr>
                <w:sz w:val="28"/>
                <w:szCs w:val="28"/>
              </w:rPr>
              <w:t xml:space="preserve">среди </w:t>
            </w:r>
            <w:r w:rsidRPr="00596817">
              <w:rPr>
                <w:sz w:val="28"/>
                <w:szCs w:val="28"/>
              </w:rPr>
              <w:t>экспертов. Подписание протокола ознакомления с правилами охраны труда.</w:t>
            </w:r>
          </w:p>
        </w:tc>
      </w:tr>
      <w:tr w:rsidR="00EB0B46" w:rsidRPr="00E22CB3" w14:paraId="2C64C4F3" w14:textId="77777777" w:rsidTr="00EB0B46">
        <w:tc>
          <w:tcPr>
            <w:tcW w:w="1838" w:type="dxa"/>
            <w:shd w:val="clear" w:color="auto" w:fill="00B0F0"/>
            <w:vAlign w:val="center"/>
          </w:tcPr>
          <w:p w14:paraId="2F4A5DF1" w14:textId="5B98D7CE" w:rsidR="00EB0B46" w:rsidRDefault="00EB0B46" w:rsidP="00EB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242D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– 13:00</w:t>
            </w:r>
          </w:p>
        </w:tc>
        <w:tc>
          <w:tcPr>
            <w:tcW w:w="8618" w:type="dxa"/>
            <w:gridSpan w:val="2"/>
            <w:shd w:val="clear" w:color="auto" w:fill="00B0F0"/>
            <w:vAlign w:val="center"/>
          </w:tcPr>
          <w:p w14:paraId="5302C5A2" w14:textId="11BC527D" w:rsidR="00EB0B46" w:rsidRPr="00596817" w:rsidRDefault="00EB0B46" w:rsidP="00EB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:rsidR="00EB0B46" w:rsidRPr="00E22CB3" w14:paraId="6548BF8F" w14:textId="77777777" w:rsidTr="00634410">
        <w:tc>
          <w:tcPr>
            <w:tcW w:w="1838" w:type="dxa"/>
            <w:vAlign w:val="center"/>
          </w:tcPr>
          <w:p w14:paraId="00F7FF58" w14:textId="6AA70888" w:rsidR="00EB0B46" w:rsidRDefault="00EB0B46" w:rsidP="00EB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13:00 - 14:00</w:t>
            </w:r>
          </w:p>
        </w:tc>
        <w:tc>
          <w:tcPr>
            <w:tcW w:w="8618" w:type="dxa"/>
            <w:gridSpan w:val="2"/>
            <w:vAlign w:val="center"/>
          </w:tcPr>
          <w:p w14:paraId="450B8060" w14:textId="79C3776E" w:rsidR="00EB0B46" w:rsidRPr="00596817" w:rsidRDefault="00EB0B46" w:rsidP="00EB0B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Проведение </w:t>
            </w:r>
            <w:r w:rsidRPr="003A2DB4">
              <w:rPr>
                <w:b/>
                <w:bCs/>
                <w:sz w:val="28"/>
                <w:szCs w:val="28"/>
              </w:rPr>
              <w:t>специальн</w:t>
            </w:r>
            <w:r>
              <w:rPr>
                <w:b/>
                <w:bCs/>
                <w:sz w:val="28"/>
                <w:szCs w:val="28"/>
              </w:rPr>
              <w:t>ой</w:t>
            </w:r>
            <w:r w:rsidRPr="003A2DB4">
              <w:rPr>
                <w:b/>
                <w:bCs/>
                <w:sz w:val="28"/>
                <w:szCs w:val="28"/>
              </w:rPr>
              <w:t xml:space="preserve"> подготовк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3A2DB4">
              <w:rPr>
                <w:sz w:val="28"/>
                <w:szCs w:val="28"/>
              </w:rPr>
              <w:t xml:space="preserve"> для обеспечения высокого качества, профессионализма и соответствия процесса оценки правилам и процедурам. </w:t>
            </w:r>
            <w:r>
              <w:rPr>
                <w:sz w:val="28"/>
                <w:szCs w:val="28"/>
              </w:rPr>
              <w:t>Подписание о проведении подготовки протокола экспертами.</w:t>
            </w:r>
          </w:p>
        </w:tc>
      </w:tr>
      <w:tr w:rsidR="00EB0B46" w:rsidRPr="00E22CB3" w14:paraId="377C9AD2" w14:textId="77777777" w:rsidTr="00634410">
        <w:tc>
          <w:tcPr>
            <w:tcW w:w="1838" w:type="dxa"/>
            <w:vAlign w:val="center"/>
          </w:tcPr>
          <w:p w14:paraId="6FEC1AA8" w14:textId="43E5C192" w:rsidR="00EB0B46" w:rsidRPr="00AC74FB" w:rsidRDefault="00242DD5" w:rsidP="00EB0B4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</w:t>
            </w:r>
            <w:r w:rsidR="00EB0B4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– 16</w:t>
            </w:r>
            <w:r w:rsidR="00EB0B4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vAlign w:val="center"/>
          </w:tcPr>
          <w:p w14:paraId="1BD7BE2B" w14:textId="77777777" w:rsidR="00EB0B46" w:rsidRDefault="00EB0B46" w:rsidP="00EB0B46">
            <w:pPr>
              <w:jc w:val="both"/>
              <w:rPr>
                <w:sz w:val="28"/>
                <w:szCs w:val="28"/>
              </w:rPr>
            </w:pPr>
            <w:r w:rsidRPr="00596817">
              <w:rPr>
                <w:sz w:val="28"/>
                <w:szCs w:val="28"/>
              </w:rPr>
              <w:t xml:space="preserve">Внесение 30% изменений в конкурсное задание, его согласование с менеджером компетенции и утверждение. Обсуждение критериев оценки. Подписание протоколов: о принятии и ознакомлении с 30% изменениями КЗ и критериями оценки. </w:t>
            </w:r>
          </w:p>
          <w:p w14:paraId="3EA74A1E" w14:textId="77777777" w:rsidR="00EB0B46" w:rsidRDefault="00EB0B46" w:rsidP="00EB0B46">
            <w:pPr>
              <w:jc w:val="both"/>
              <w:rPr>
                <w:sz w:val="28"/>
                <w:szCs w:val="28"/>
              </w:rPr>
            </w:pPr>
            <w:r w:rsidRPr="00596817">
              <w:rPr>
                <w:sz w:val="28"/>
                <w:szCs w:val="28"/>
              </w:rPr>
              <w:t>Работа в цифровой системе оценивания (ЦСО)</w:t>
            </w:r>
            <w:r>
              <w:rPr>
                <w:sz w:val="28"/>
                <w:szCs w:val="28"/>
              </w:rPr>
              <w:t>:</w:t>
            </w:r>
            <w:r w:rsidRPr="00596817">
              <w:rPr>
                <w:sz w:val="28"/>
                <w:szCs w:val="28"/>
              </w:rPr>
              <w:t xml:space="preserve"> </w:t>
            </w:r>
          </w:p>
          <w:p w14:paraId="32D33A37" w14:textId="77777777" w:rsidR="00EB0B46" w:rsidRPr="00354282" w:rsidRDefault="00EB0B46" w:rsidP="00EB0B46">
            <w:pPr>
              <w:numPr>
                <w:ilvl w:val="0"/>
                <w:numId w:val="27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354282">
              <w:rPr>
                <w:i/>
                <w:iCs/>
                <w:sz w:val="28"/>
                <w:szCs w:val="28"/>
              </w:rPr>
              <w:t>Подтверждение запуска чемпионата</w:t>
            </w:r>
          </w:p>
          <w:p w14:paraId="6C6D173C" w14:textId="77777777" w:rsidR="00EB0B46" w:rsidRPr="00354282" w:rsidRDefault="00EB0B46" w:rsidP="00EB0B46">
            <w:pPr>
              <w:numPr>
                <w:ilvl w:val="0"/>
                <w:numId w:val="28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354282">
              <w:rPr>
                <w:i/>
                <w:iCs/>
                <w:sz w:val="28"/>
                <w:szCs w:val="28"/>
              </w:rPr>
              <w:t>Подтверждение участников чемпионата</w:t>
            </w:r>
          </w:p>
          <w:p w14:paraId="30214F09" w14:textId="77777777" w:rsidR="00EB0B46" w:rsidRPr="00354282" w:rsidRDefault="00EB0B46" w:rsidP="00EB0B46">
            <w:pPr>
              <w:numPr>
                <w:ilvl w:val="0"/>
                <w:numId w:val="29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354282">
              <w:rPr>
                <w:i/>
                <w:iCs/>
                <w:sz w:val="28"/>
                <w:szCs w:val="28"/>
              </w:rPr>
              <w:t xml:space="preserve">Внесение Схемы оценки </w:t>
            </w:r>
          </w:p>
          <w:p w14:paraId="08E1D807" w14:textId="77777777" w:rsidR="00EB0B46" w:rsidRPr="00354282" w:rsidRDefault="00EB0B46" w:rsidP="00EB0B46">
            <w:pPr>
              <w:numPr>
                <w:ilvl w:val="0"/>
                <w:numId w:val="30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354282">
              <w:rPr>
                <w:i/>
                <w:iCs/>
                <w:sz w:val="28"/>
                <w:szCs w:val="28"/>
              </w:rPr>
              <w:t>Распределение ролей экспертов на чемпионате</w:t>
            </w:r>
          </w:p>
          <w:p w14:paraId="5B292A28" w14:textId="77777777" w:rsidR="00EB0B46" w:rsidRPr="00354282" w:rsidRDefault="00EB0B46" w:rsidP="00EB0B46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354282">
              <w:rPr>
                <w:i/>
                <w:iCs/>
                <w:sz w:val="28"/>
                <w:szCs w:val="28"/>
              </w:rPr>
              <w:t>Блокировка схемы оценки</w:t>
            </w:r>
          </w:p>
          <w:p w14:paraId="4FC79A70" w14:textId="5543216A" w:rsidR="00EB0B46" w:rsidRPr="00AC74FB" w:rsidRDefault="00EB0B46" w:rsidP="00EB0B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Подписание экспертами протокола блокировки схемы</w:t>
            </w:r>
            <w:r w:rsidRPr="00596817">
              <w:rPr>
                <w:sz w:val="28"/>
                <w:szCs w:val="28"/>
              </w:rPr>
              <w:t xml:space="preserve">. </w:t>
            </w:r>
            <w:r w:rsidRPr="00596817">
              <w:rPr>
                <w:bCs/>
                <w:sz w:val="28"/>
                <w:szCs w:val="28"/>
              </w:rPr>
              <w:t>с указанием ШТАМПА времени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B0B46" w:rsidRPr="00E22CB3" w14:paraId="3DD644CF" w14:textId="77777777" w:rsidTr="00634410">
        <w:tc>
          <w:tcPr>
            <w:tcW w:w="1838" w:type="dxa"/>
            <w:vAlign w:val="center"/>
          </w:tcPr>
          <w:p w14:paraId="4F09719F" w14:textId="5F9CF55C" w:rsidR="00EB0B46" w:rsidRPr="00AC74FB" w:rsidRDefault="00242DD5" w:rsidP="00EB0B4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16:0</w:t>
            </w:r>
            <w:r w:rsidR="00EB0B46">
              <w:rPr>
                <w:sz w:val="28"/>
                <w:szCs w:val="28"/>
              </w:rPr>
              <w:t>0-18:00</w:t>
            </w:r>
          </w:p>
        </w:tc>
        <w:tc>
          <w:tcPr>
            <w:tcW w:w="8618" w:type="dxa"/>
            <w:gridSpan w:val="2"/>
            <w:vAlign w:val="center"/>
          </w:tcPr>
          <w:p w14:paraId="7B57EDBA" w14:textId="30D65B9B" w:rsidR="00EB0B46" w:rsidRDefault="00242DD5" w:rsidP="00EB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главного эксперта</w:t>
            </w:r>
            <w:r w:rsidR="00EB0B46">
              <w:rPr>
                <w:sz w:val="28"/>
                <w:szCs w:val="28"/>
              </w:rPr>
              <w:t xml:space="preserve"> в системе ЦСО:</w:t>
            </w:r>
          </w:p>
          <w:p w14:paraId="7747E5AA" w14:textId="77777777" w:rsidR="00EB0B46" w:rsidRPr="004A25F3" w:rsidRDefault="00EB0B46" w:rsidP="00EB0B46">
            <w:pPr>
              <w:numPr>
                <w:ilvl w:val="0"/>
                <w:numId w:val="32"/>
              </w:numPr>
              <w:ind w:left="714" w:hanging="357"/>
              <w:rPr>
                <w:i/>
                <w:iCs/>
                <w:sz w:val="28"/>
                <w:szCs w:val="28"/>
              </w:rPr>
            </w:pPr>
            <w:r w:rsidRPr="004A25F3">
              <w:rPr>
                <w:i/>
                <w:iCs/>
                <w:sz w:val="28"/>
                <w:szCs w:val="28"/>
              </w:rPr>
              <w:t>Формирование протоколов</w:t>
            </w:r>
          </w:p>
          <w:p w14:paraId="1C429695" w14:textId="77777777" w:rsidR="00EB0B46" w:rsidRPr="004A25F3" w:rsidRDefault="00EB0B46" w:rsidP="00EB0B46">
            <w:pPr>
              <w:numPr>
                <w:ilvl w:val="0"/>
                <w:numId w:val="33"/>
              </w:numPr>
              <w:ind w:left="714" w:hanging="357"/>
              <w:rPr>
                <w:i/>
                <w:iCs/>
                <w:sz w:val="28"/>
                <w:szCs w:val="28"/>
              </w:rPr>
            </w:pPr>
            <w:r w:rsidRPr="004A25F3">
              <w:rPr>
                <w:i/>
                <w:iCs/>
                <w:sz w:val="28"/>
                <w:szCs w:val="28"/>
              </w:rPr>
              <w:t>Распределение интервалов внесения оценок по дням</w:t>
            </w:r>
          </w:p>
          <w:p w14:paraId="4197944A" w14:textId="77777777" w:rsidR="00EB0B46" w:rsidRPr="004A25F3" w:rsidRDefault="00EB0B46" w:rsidP="00EB0B46">
            <w:pPr>
              <w:numPr>
                <w:ilvl w:val="0"/>
                <w:numId w:val="34"/>
              </w:numPr>
              <w:ind w:left="714" w:hanging="357"/>
              <w:rPr>
                <w:i/>
                <w:iCs/>
                <w:sz w:val="28"/>
                <w:szCs w:val="28"/>
              </w:rPr>
            </w:pPr>
            <w:r w:rsidRPr="004A25F3">
              <w:rPr>
                <w:i/>
                <w:iCs/>
                <w:sz w:val="28"/>
                <w:szCs w:val="28"/>
              </w:rPr>
              <w:t>Формирование оценочных ведомостей</w:t>
            </w:r>
          </w:p>
          <w:p w14:paraId="3858B2F5" w14:textId="1D6D8AF2" w:rsidR="00EB0B46" w:rsidRPr="00AC74FB" w:rsidRDefault="00EB0B46" w:rsidP="00EB0B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EB0B46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01434241" w:rsidR="00EB0B46" w:rsidRPr="00E22CB3" w:rsidRDefault="00EB0B46" w:rsidP="00EB0B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117B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EB0B46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133B6A6" w:rsidR="00EB0B46" w:rsidRPr="00242DD5" w:rsidRDefault="00242DD5" w:rsidP="00EB0B46">
            <w:pPr>
              <w:jc w:val="center"/>
              <w:rPr>
                <w:sz w:val="28"/>
                <w:szCs w:val="28"/>
              </w:rPr>
            </w:pPr>
            <w:r w:rsidRPr="00242DD5">
              <w:rPr>
                <w:sz w:val="28"/>
                <w:szCs w:val="28"/>
              </w:rPr>
              <w:t>10:00 –10:</w:t>
            </w:r>
            <w:r>
              <w:rPr>
                <w:sz w:val="28"/>
                <w:szCs w:val="28"/>
              </w:rPr>
              <w:t>3</w:t>
            </w:r>
            <w:r w:rsidRPr="00242DD5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D1CA4F" w14:textId="32E52640" w:rsidR="00EB0B46" w:rsidRPr="00242DD5" w:rsidRDefault="00242DD5" w:rsidP="00EB0B46">
            <w:pPr>
              <w:rPr>
                <w:sz w:val="28"/>
                <w:szCs w:val="28"/>
              </w:rPr>
            </w:pPr>
            <w:r w:rsidRPr="00242DD5">
              <w:rPr>
                <w:sz w:val="28"/>
                <w:szCs w:val="28"/>
              </w:rPr>
              <w:t>Регистрация конкурсантов: сверка паспортов, проверка наличия полиса ОМС. Подписание протокола регистрации конкурсантов.</w:t>
            </w:r>
          </w:p>
        </w:tc>
      </w:tr>
      <w:tr w:rsidR="00242DD5" w:rsidRPr="00AC74FB" w14:paraId="781BA759" w14:textId="77777777" w:rsidTr="003841E3">
        <w:tc>
          <w:tcPr>
            <w:tcW w:w="1838" w:type="dxa"/>
            <w:vAlign w:val="center"/>
          </w:tcPr>
          <w:p w14:paraId="216824BA" w14:textId="7DDB65E5" w:rsidR="00242DD5" w:rsidRPr="00AC74FB" w:rsidRDefault="00242DD5" w:rsidP="00242DD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10:3</w:t>
            </w:r>
            <w:r w:rsidRPr="00596817">
              <w:rPr>
                <w:sz w:val="28"/>
                <w:szCs w:val="28"/>
              </w:rPr>
              <w:t>0 –</w:t>
            </w:r>
            <w:r>
              <w:rPr>
                <w:sz w:val="28"/>
                <w:szCs w:val="28"/>
              </w:rPr>
              <w:t>12:30</w:t>
            </w:r>
          </w:p>
        </w:tc>
        <w:tc>
          <w:tcPr>
            <w:tcW w:w="8618" w:type="dxa"/>
            <w:gridSpan w:val="2"/>
            <w:vAlign w:val="center"/>
          </w:tcPr>
          <w:p w14:paraId="3355A805" w14:textId="33998713" w:rsidR="00242DD5" w:rsidRPr="00242DD5" w:rsidRDefault="00242DD5" w:rsidP="00242DD5">
            <w:pPr>
              <w:rPr>
                <w:sz w:val="28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Проведение инструктажа по охране труда среди конкурсантов.    Ознакомление конкурсантов с измененным конкурсным заданием и обобщенными критериями оценки.  Жеребьёвка рабочих мест. Подписание протоколов ознакомления с </w:t>
            </w:r>
            <w:r w:rsidRPr="003356EF">
              <w:rPr>
                <w:bCs/>
                <w:sz w:val="28"/>
                <w:szCs w:val="28"/>
              </w:rPr>
              <w:t>правилами по охране труда, ознакомления конкурсантов с конкурсной и нормативной документацией</w:t>
            </w:r>
          </w:p>
        </w:tc>
      </w:tr>
      <w:tr w:rsidR="00242DD5" w:rsidRPr="00AC74FB" w14:paraId="5D283308" w14:textId="77777777" w:rsidTr="00242DD5">
        <w:tc>
          <w:tcPr>
            <w:tcW w:w="1838" w:type="dxa"/>
            <w:shd w:val="clear" w:color="auto" w:fill="00B0F0"/>
            <w:vAlign w:val="center"/>
          </w:tcPr>
          <w:p w14:paraId="57EFF1E0" w14:textId="4A806260" w:rsidR="00242DD5" w:rsidRPr="00AC74FB" w:rsidRDefault="00242DD5" w:rsidP="00242DD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12:30 –13:00</w:t>
            </w:r>
          </w:p>
        </w:tc>
        <w:tc>
          <w:tcPr>
            <w:tcW w:w="8618" w:type="dxa"/>
            <w:gridSpan w:val="2"/>
            <w:shd w:val="clear" w:color="auto" w:fill="00B0F0"/>
            <w:vAlign w:val="center"/>
          </w:tcPr>
          <w:p w14:paraId="2B1EF19F" w14:textId="77777777" w:rsidR="00242DD5" w:rsidRPr="00AC74FB" w:rsidRDefault="00242DD5" w:rsidP="00242DD5">
            <w:pPr>
              <w:jc w:val="both"/>
              <w:rPr>
                <w:b/>
                <w:i/>
                <w:sz w:val="24"/>
                <w:szCs w:val="24"/>
              </w:rPr>
            </w:pPr>
            <w:r w:rsidRPr="00786E4A">
              <w:rPr>
                <w:sz w:val="28"/>
                <w:szCs w:val="28"/>
              </w:rPr>
              <w:t>Перерыв на обед конкурсантов и экспертов</w:t>
            </w:r>
          </w:p>
        </w:tc>
      </w:tr>
      <w:tr w:rsidR="00242DD5" w:rsidRPr="00AC74FB" w14:paraId="45CB2DAE" w14:textId="77777777" w:rsidTr="003841E3">
        <w:tc>
          <w:tcPr>
            <w:tcW w:w="1838" w:type="dxa"/>
            <w:vAlign w:val="center"/>
          </w:tcPr>
          <w:p w14:paraId="5EACE5B2" w14:textId="40217A06" w:rsidR="00242DD5" w:rsidRPr="00AC74FB" w:rsidRDefault="00C74F8D" w:rsidP="00242DD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</w:t>
            </w:r>
            <w:r w:rsidR="00242DD5">
              <w:rPr>
                <w:sz w:val="28"/>
                <w:szCs w:val="28"/>
              </w:rPr>
              <w:t>:00 – 17:00</w:t>
            </w:r>
          </w:p>
        </w:tc>
        <w:tc>
          <w:tcPr>
            <w:tcW w:w="8618" w:type="dxa"/>
            <w:gridSpan w:val="2"/>
            <w:vAlign w:val="center"/>
          </w:tcPr>
          <w:p w14:paraId="280E4072" w14:textId="7F901850" w:rsidR="00242DD5" w:rsidRPr="00AC74FB" w:rsidRDefault="00242DD5" w:rsidP="00242DD5">
            <w:pPr>
              <w:jc w:val="both"/>
              <w:rPr>
                <w:b/>
                <w:i/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оборудованием и его тестирование.</w:t>
            </w:r>
          </w:p>
        </w:tc>
      </w:tr>
      <w:tr w:rsidR="00242DD5" w:rsidRPr="00E22CB3" w14:paraId="5B45E976" w14:textId="77777777" w:rsidTr="00732D6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1D5EFD2" w:rsidR="00242DD5" w:rsidRPr="000B2623" w:rsidRDefault="00242DD5" w:rsidP="00242DD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17:00 - 18:00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910F9A4" w14:textId="4813BD26" w:rsidR="00242DD5" w:rsidRPr="007454D6" w:rsidRDefault="00242DD5" w:rsidP="00242DD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Работа главного эксперта в системе ЦСО</w:t>
            </w:r>
          </w:p>
        </w:tc>
      </w:tr>
      <w:tr w:rsidR="00242DD5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4A242501" w:rsidR="00242DD5" w:rsidRPr="00E22CB3" w:rsidRDefault="00242DD5" w:rsidP="00242DD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117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8E6B06" w:rsidRPr="00E22CB3" w14:paraId="0233B4A6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06319A4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00 -8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20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0BD88BF" w14:textId="64DB80D8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Завтрак конкурсантов и экспертов</w:t>
            </w:r>
          </w:p>
        </w:tc>
      </w:tr>
      <w:tr w:rsidR="008E6B06" w:rsidRPr="00E22CB3" w14:paraId="12E75D48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03E7E5D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20 -8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40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8C6EFB9" w14:textId="2882B996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Прибытие экспертов и конкурсантов на площадку.</w:t>
            </w:r>
            <w:r>
              <w:rPr>
                <w:sz w:val="28"/>
                <w:szCs w:val="28"/>
              </w:rPr>
              <w:t xml:space="preserve"> Регистрация – подписание протоколов регистрации экспертов и конкурсантов. </w:t>
            </w:r>
            <w:r w:rsidRPr="003356EF">
              <w:rPr>
                <w:sz w:val="28"/>
                <w:szCs w:val="28"/>
              </w:rPr>
              <w:t xml:space="preserve"> Инструктаж п</w:t>
            </w:r>
            <w:r>
              <w:rPr>
                <w:sz w:val="28"/>
                <w:szCs w:val="28"/>
              </w:rPr>
              <w:t>о охране труда</w:t>
            </w:r>
            <w:r w:rsidRPr="003356EF">
              <w:rPr>
                <w:sz w:val="28"/>
                <w:szCs w:val="28"/>
              </w:rPr>
              <w:t xml:space="preserve">. Ознакомление конкурсантов с конкурсным заданием.  Подписание протоколов ознакомления экспертов и конкурсантов с правилами по </w:t>
            </w:r>
            <w:r>
              <w:rPr>
                <w:sz w:val="28"/>
                <w:szCs w:val="28"/>
              </w:rPr>
              <w:t>охране труда</w:t>
            </w:r>
            <w:r w:rsidRPr="003356EF">
              <w:rPr>
                <w:sz w:val="28"/>
                <w:szCs w:val="28"/>
              </w:rPr>
              <w:t xml:space="preserve">. </w:t>
            </w:r>
          </w:p>
        </w:tc>
      </w:tr>
      <w:tr w:rsidR="008E6B06" w:rsidRPr="00E22CB3" w14:paraId="3E202974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ACAF425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40 -9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0F2CFF1" w14:textId="2704E52B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рабочих мест конкурсантов</w:t>
            </w:r>
            <w:r w:rsidRPr="003356EF">
              <w:rPr>
                <w:sz w:val="28"/>
                <w:szCs w:val="28"/>
              </w:rPr>
              <w:t>. Подписание протокола</w:t>
            </w:r>
            <w:r>
              <w:rPr>
                <w:sz w:val="28"/>
                <w:szCs w:val="28"/>
              </w:rPr>
              <w:t xml:space="preserve"> о приемке рабочих мест</w:t>
            </w:r>
            <w:r w:rsidRPr="003356EF">
              <w:rPr>
                <w:sz w:val="28"/>
                <w:szCs w:val="28"/>
              </w:rPr>
              <w:t>. Подготовка рабочего места.</w:t>
            </w:r>
          </w:p>
        </w:tc>
      </w:tr>
      <w:tr w:rsidR="008E6B06" w:rsidRPr="00E22CB3" w14:paraId="05521EC5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7EDB41C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A32AE35" w14:textId="5A7A281B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Выполнением модуля </w:t>
            </w:r>
            <w:r>
              <w:rPr>
                <w:sz w:val="28"/>
                <w:szCs w:val="28"/>
              </w:rPr>
              <w:t>А, Б</w:t>
            </w:r>
          </w:p>
        </w:tc>
      </w:tr>
      <w:tr w:rsidR="008E6B06" w:rsidRPr="00E22CB3" w14:paraId="389B7713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C1DDB9D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</w:t>
            </w:r>
            <w:r w:rsidRPr="003356E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0925388" w14:textId="46A2A243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Технический перерыв</w:t>
            </w:r>
          </w:p>
        </w:tc>
      </w:tr>
      <w:tr w:rsidR="008E6B06" w:rsidRPr="00E22CB3" w14:paraId="1B4FD1B1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79615C2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1C41B15" w14:textId="5DCD9A29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Выполнением модуля </w:t>
            </w:r>
            <w:r>
              <w:rPr>
                <w:sz w:val="28"/>
                <w:szCs w:val="28"/>
              </w:rPr>
              <w:t>А, Б</w:t>
            </w:r>
          </w:p>
        </w:tc>
      </w:tr>
      <w:tr w:rsidR="008E6B06" w:rsidRPr="00E22CB3" w14:paraId="2FAA9AEA" w14:textId="77777777" w:rsidTr="008E6B06">
        <w:trPr>
          <w:trHeight w:val="70"/>
        </w:trPr>
        <w:tc>
          <w:tcPr>
            <w:tcW w:w="1838" w:type="dxa"/>
            <w:shd w:val="clear" w:color="auto" w:fill="00B0F0"/>
            <w:vAlign w:val="center"/>
          </w:tcPr>
          <w:p w14:paraId="1C3E6F7C" w14:textId="662CC65F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00B0F0"/>
            <w:vAlign w:val="center"/>
          </w:tcPr>
          <w:p w14:paraId="2247984E" w14:textId="4D11592D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Перерыв на обед конкурсантов и экспертов</w:t>
            </w:r>
          </w:p>
        </w:tc>
      </w:tr>
      <w:tr w:rsidR="008E6B06" w:rsidRPr="00E22CB3" w14:paraId="6AA55009" w14:textId="77777777" w:rsidTr="0003232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E9EAFE" w14:textId="2EEF20A2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EE8F901" w14:textId="3B65D19F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 А, Б</w:t>
            </w:r>
          </w:p>
        </w:tc>
      </w:tr>
      <w:tr w:rsidR="008E6B06" w:rsidRPr="00E22CB3" w14:paraId="54F9C10B" w14:textId="77777777" w:rsidTr="008E6B06">
        <w:trPr>
          <w:trHeight w:val="70"/>
        </w:trPr>
        <w:tc>
          <w:tcPr>
            <w:tcW w:w="1838" w:type="dxa"/>
            <w:shd w:val="clear" w:color="auto" w:fill="F4B083" w:themeFill="accent2" w:themeFillTint="99"/>
            <w:vAlign w:val="center"/>
          </w:tcPr>
          <w:p w14:paraId="62FC5DB5" w14:textId="479CDFFC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6:15 </w:t>
            </w:r>
            <w:r w:rsidRPr="003356E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6:45</w:t>
            </w:r>
          </w:p>
        </w:tc>
        <w:tc>
          <w:tcPr>
            <w:tcW w:w="8618" w:type="dxa"/>
            <w:gridSpan w:val="2"/>
            <w:shd w:val="clear" w:color="auto" w:fill="F4B083" w:themeFill="accent2" w:themeFillTint="99"/>
            <w:vAlign w:val="center"/>
          </w:tcPr>
          <w:p w14:paraId="06A3CCF0" w14:textId="61C6E62E" w:rsidR="008E6B06" w:rsidRPr="00E22CB3" w:rsidRDefault="008E6B06" w:rsidP="008E6B06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Уборка рабочего места</w:t>
            </w:r>
          </w:p>
        </w:tc>
      </w:tr>
      <w:tr w:rsidR="008E6B06" w:rsidRPr="00E22CB3" w14:paraId="61056DB6" w14:textId="77777777" w:rsidTr="008E6B06">
        <w:trPr>
          <w:trHeight w:val="70"/>
        </w:trPr>
        <w:tc>
          <w:tcPr>
            <w:tcW w:w="1838" w:type="dxa"/>
            <w:shd w:val="clear" w:color="auto" w:fill="00B0F0"/>
            <w:vAlign w:val="center"/>
          </w:tcPr>
          <w:p w14:paraId="0C6FA322" w14:textId="61E81CBF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16:45 </w:t>
            </w:r>
            <w:r w:rsidRPr="003356E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7:15</w:t>
            </w:r>
          </w:p>
        </w:tc>
        <w:tc>
          <w:tcPr>
            <w:tcW w:w="8618" w:type="dxa"/>
            <w:gridSpan w:val="2"/>
            <w:shd w:val="clear" w:color="auto" w:fill="00B0F0"/>
            <w:vAlign w:val="center"/>
          </w:tcPr>
          <w:p w14:paraId="31D2048D" w14:textId="3992DFFD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Ужин конкурсантов и экспертов</w:t>
            </w:r>
          </w:p>
        </w:tc>
      </w:tr>
      <w:tr w:rsidR="008E6B06" w:rsidRPr="00E22CB3" w14:paraId="08DF4344" w14:textId="77777777" w:rsidTr="008E6B06">
        <w:trPr>
          <w:trHeight w:val="70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14:paraId="284ECCD0" w14:textId="4A283A1C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7:15</w:t>
            </w:r>
            <w:r w:rsidRPr="003356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shd w:val="clear" w:color="auto" w:fill="FFD966" w:themeFill="accent4" w:themeFillTint="99"/>
            <w:vAlign w:val="center"/>
          </w:tcPr>
          <w:p w14:paraId="72141E67" w14:textId="06A94625" w:rsidR="008E6B06" w:rsidRPr="00E22CB3" w:rsidRDefault="008E6B06" w:rsidP="008E6B06">
            <w:pPr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Оценивание конкурсного задания, </w:t>
            </w:r>
            <w:r>
              <w:rPr>
                <w:sz w:val="28"/>
                <w:szCs w:val="28"/>
              </w:rPr>
              <w:t>внесение оценок в ЦСО</w:t>
            </w:r>
            <w:r w:rsidRPr="003356EF">
              <w:rPr>
                <w:sz w:val="28"/>
                <w:szCs w:val="28"/>
              </w:rPr>
              <w:t>. Собрание экспертов</w:t>
            </w:r>
            <w:r>
              <w:rPr>
                <w:sz w:val="28"/>
                <w:szCs w:val="28"/>
              </w:rPr>
              <w:t>: подведение итогов дня.</w:t>
            </w:r>
          </w:p>
        </w:tc>
      </w:tr>
      <w:tr w:rsidR="008E6B06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1350218" w:rsidR="008E6B06" w:rsidRPr="000B2623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117B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8E6B06" w:rsidRPr="00E22CB3" w14:paraId="6F35DA13" w14:textId="77777777" w:rsidTr="000570E8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4D48F3D" w:rsidR="008E6B06" w:rsidRPr="00E22CB3" w:rsidRDefault="008E6B06" w:rsidP="008E6B06">
            <w:pPr>
              <w:jc w:val="center"/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00 -8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20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6E9B79D" w14:textId="3987DFB1" w:rsidR="008E6B06" w:rsidRPr="00E22CB3" w:rsidRDefault="008E6B06" w:rsidP="008E6B06">
            <w:pPr>
              <w:jc w:val="both"/>
              <w:rPr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Завтрак конкурсантов и экспертов</w:t>
            </w:r>
          </w:p>
        </w:tc>
      </w:tr>
      <w:tr w:rsidR="008E6B06" w:rsidRPr="00E22CB3" w14:paraId="10A26DEA" w14:textId="77777777" w:rsidTr="000570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BF43922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20 -8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40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796D628" w14:textId="534091C3" w:rsidR="008E6B06" w:rsidRPr="007454D6" w:rsidRDefault="008E6B06" w:rsidP="008E6B06">
            <w:pPr>
              <w:jc w:val="both"/>
              <w:rPr>
                <w:color w:val="000000"/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Прибытие экспертов и конкурсантов на площадку.</w:t>
            </w:r>
            <w:r>
              <w:rPr>
                <w:sz w:val="28"/>
                <w:szCs w:val="28"/>
              </w:rPr>
              <w:t xml:space="preserve"> Регистрация – подписание протоколов регистрации экспертов и конкурсантов. </w:t>
            </w:r>
            <w:r w:rsidRPr="003356EF">
              <w:rPr>
                <w:sz w:val="28"/>
                <w:szCs w:val="28"/>
              </w:rPr>
              <w:t xml:space="preserve"> Инструктаж п</w:t>
            </w:r>
            <w:r>
              <w:rPr>
                <w:sz w:val="28"/>
                <w:szCs w:val="28"/>
              </w:rPr>
              <w:t>о охране труда</w:t>
            </w:r>
            <w:r w:rsidRPr="003356EF">
              <w:rPr>
                <w:sz w:val="28"/>
                <w:szCs w:val="28"/>
              </w:rPr>
              <w:t xml:space="preserve">. Ознакомление конкурсантов с </w:t>
            </w:r>
            <w:r w:rsidRPr="003356EF">
              <w:rPr>
                <w:sz w:val="28"/>
                <w:szCs w:val="28"/>
              </w:rPr>
              <w:lastRenderedPageBreak/>
              <w:t xml:space="preserve">конкурсным заданием.  Подписание протоколов ознакомления экспертов и конкурсантов с правилами по </w:t>
            </w:r>
            <w:r>
              <w:rPr>
                <w:sz w:val="28"/>
                <w:szCs w:val="28"/>
              </w:rPr>
              <w:t>охране труда</w:t>
            </w:r>
            <w:r w:rsidRPr="003356EF">
              <w:rPr>
                <w:sz w:val="28"/>
                <w:szCs w:val="28"/>
              </w:rPr>
              <w:t xml:space="preserve">. </w:t>
            </w:r>
          </w:p>
        </w:tc>
      </w:tr>
      <w:tr w:rsidR="008E6B06" w:rsidRPr="00E22CB3" w14:paraId="751D11B8" w14:textId="77777777" w:rsidTr="000570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EEBB29D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40 -9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976941E" w14:textId="63302DA4" w:rsidR="008E6B06" w:rsidRPr="007454D6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рабочих мест конкурсантов</w:t>
            </w:r>
            <w:r w:rsidRPr="003356EF">
              <w:rPr>
                <w:sz w:val="28"/>
                <w:szCs w:val="28"/>
              </w:rPr>
              <w:t>. Подписание протокола</w:t>
            </w:r>
            <w:r>
              <w:rPr>
                <w:sz w:val="28"/>
                <w:szCs w:val="28"/>
              </w:rPr>
              <w:t xml:space="preserve"> о приемке рабочих мест</w:t>
            </w:r>
            <w:r w:rsidRPr="003356EF">
              <w:rPr>
                <w:sz w:val="28"/>
                <w:szCs w:val="28"/>
              </w:rPr>
              <w:t>. Подготовка рабочего места.</w:t>
            </w:r>
          </w:p>
        </w:tc>
      </w:tr>
      <w:tr w:rsidR="008E6B06" w:rsidRPr="00E22CB3" w14:paraId="49B8AA7D" w14:textId="77777777" w:rsidTr="000570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B5743E4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A383792" w14:textId="55DC1DE5" w:rsidR="008E6B06" w:rsidRPr="007454D6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 xml:space="preserve">Выполнением модуля </w:t>
            </w:r>
            <w:r>
              <w:rPr>
                <w:sz w:val="28"/>
                <w:szCs w:val="28"/>
              </w:rPr>
              <w:t>Б, В</w:t>
            </w:r>
          </w:p>
        </w:tc>
      </w:tr>
      <w:tr w:rsidR="008E6B06" w:rsidRPr="00E22CB3" w14:paraId="4E6E9B4B" w14:textId="77777777" w:rsidTr="000570E8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D0CA255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</w:t>
            </w:r>
            <w:r w:rsidRPr="003356E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83683E4" w14:textId="68BCA2B1" w:rsidR="008E6B06" w:rsidRPr="007454D6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Технический перерыв</w:t>
            </w:r>
          </w:p>
        </w:tc>
      </w:tr>
      <w:tr w:rsidR="008E6B06" w:rsidRPr="00E22CB3" w14:paraId="2C3E56D2" w14:textId="77777777" w:rsidTr="000570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3C48A28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F8A6B2B" w14:textId="08CCE14F" w:rsidR="008E6B06" w:rsidRPr="007454D6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 xml:space="preserve">Выполнением модуля </w:t>
            </w:r>
            <w:r>
              <w:rPr>
                <w:sz w:val="28"/>
                <w:szCs w:val="28"/>
              </w:rPr>
              <w:t>Б, В</w:t>
            </w:r>
          </w:p>
        </w:tc>
      </w:tr>
      <w:tr w:rsidR="008E6B06" w:rsidRPr="00E22CB3" w14:paraId="7C92B52E" w14:textId="77777777" w:rsidTr="000570E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B5970AF" w:rsidR="008E6B06" w:rsidRPr="007454D6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8980F5F" w14:textId="7144B71F" w:rsidR="008E6B06" w:rsidRPr="007454D6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Перерыв на обед конкурсантов и экспертов</w:t>
            </w:r>
          </w:p>
        </w:tc>
      </w:tr>
      <w:tr w:rsidR="008E6B06" w:rsidRPr="00E22CB3" w14:paraId="07C1EC2E" w14:textId="77777777" w:rsidTr="000570E8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211672F" w:rsidR="008E6B06" w:rsidRPr="00E0263C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D68C7B4" w14:textId="4699201E" w:rsidR="008E6B06" w:rsidRPr="00E0263C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 Б, В</w:t>
            </w:r>
          </w:p>
        </w:tc>
      </w:tr>
      <w:tr w:rsidR="008E6B06" w:rsidRPr="00E22CB3" w14:paraId="07FC2486" w14:textId="77777777" w:rsidTr="008E6B06">
        <w:trPr>
          <w:trHeight w:val="188"/>
        </w:trPr>
        <w:tc>
          <w:tcPr>
            <w:tcW w:w="1838" w:type="dxa"/>
            <w:shd w:val="clear" w:color="auto" w:fill="F4B083" w:themeFill="accent2" w:themeFillTint="99"/>
            <w:vAlign w:val="center"/>
          </w:tcPr>
          <w:p w14:paraId="176E9664" w14:textId="73DD395F" w:rsidR="008E6B06" w:rsidRPr="00E0263C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6:15 </w:t>
            </w:r>
            <w:r w:rsidRPr="003356E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6:45</w:t>
            </w:r>
          </w:p>
        </w:tc>
        <w:tc>
          <w:tcPr>
            <w:tcW w:w="8618" w:type="dxa"/>
            <w:gridSpan w:val="2"/>
            <w:shd w:val="clear" w:color="auto" w:fill="F4B083" w:themeFill="accent2" w:themeFillTint="99"/>
            <w:vAlign w:val="center"/>
          </w:tcPr>
          <w:p w14:paraId="088C433D" w14:textId="08EEE3C8" w:rsidR="008E6B06" w:rsidRPr="00E0263C" w:rsidRDefault="008E6B06" w:rsidP="008E6B0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Уборка рабочего места</w:t>
            </w:r>
          </w:p>
        </w:tc>
      </w:tr>
      <w:tr w:rsidR="008E6B06" w:rsidRPr="00E22CB3" w14:paraId="59A4318F" w14:textId="77777777" w:rsidTr="008E6B06">
        <w:trPr>
          <w:trHeight w:val="188"/>
        </w:trPr>
        <w:tc>
          <w:tcPr>
            <w:tcW w:w="1838" w:type="dxa"/>
            <w:shd w:val="clear" w:color="auto" w:fill="00B0F0"/>
            <w:vAlign w:val="center"/>
          </w:tcPr>
          <w:p w14:paraId="6F11E658" w14:textId="4FA52348" w:rsidR="008E6B06" w:rsidRPr="00E0263C" w:rsidRDefault="008E6B06" w:rsidP="008E6B0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16:45 </w:t>
            </w:r>
            <w:r w:rsidRPr="003356E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7:15</w:t>
            </w:r>
          </w:p>
        </w:tc>
        <w:tc>
          <w:tcPr>
            <w:tcW w:w="8618" w:type="dxa"/>
            <w:gridSpan w:val="2"/>
            <w:shd w:val="clear" w:color="auto" w:fill="00B0F0"/>
            <w:vAlign w:val="center"/>
          </w:tcPr>
          <w:p w14:paraId="1CBEAA9E" w14:textId="0D4760C5" w:rsidR="008E6B06" w:rsidRPr="00E0263C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Ужин конкурсантов и экспертов</w:t>
            </w:r>
          </w:p>
        </w:tc>
      </w:tr>
      <w:tr w:rsidR="008E6B06" w:rsidRPr="00E22CB3" w14:paraId="16AE51B8" w14:textId="77777777" w:rsidTr="008E6B06">
        <w:trPr>
          <w:trHeight w:val="188"/>
        </w:trPr>
        <w:tc>
          <w:tcPr>
            <w:tcW w:w="1838" w:type="dxa"/>
            <w:shd w:val="clear" w:color="auto" w:fill="FFFF00"/>
            <w:vAlign w:val="center"/>
          </w:tcPr>
          <w:p w14:paraId="0B0E23B4" w14:textId="0658105B" w:rsidR="008E6B06" w:rsidRPr="00E0263C" w:rsidRDefault="008E6B06" w:rsidP="008E6B06">
            <w:pPr>
              <w:jc w:val="center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7:15</w:t>
            </w:r>
            <w:r w:rsidRPr="003356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gridSpan w:val="2"/>
            <w:shd w:val="clear" w:color="auto" w:fill="FFFF00"/>
            <w:vAlign w:val="center"/>
          </w:tcPr>
          <w:p w14:paraId="387C6152" w14:textId="7B781BAB" w:rsidR="008E6B06" w:rsidRPr="00E0263C" w:rsidRDefault="008E6B06" w:rsidP="008E6B06">
            <w:pPr>
              <w:jc w:val="both"/>
              <w:rPr>
                <w:sz w:val="24"/>
                <w:szCs w:val="24"/>
              </w:rPr>
            </w:pPr>
            <w:r w:rsidRPr="003356EF">
              <w:rPr>
                <w:sz w:val="28"/>
                <w:szCs w:val="28"/>
              </w:rPr>
              <w:t xml:space="preserve">Оценивание конкурсного задания, </w:t>
            </w:r>
            <w:r>
              <w:rPr>
                <w:sz w:val="28"/>
                <w:szCs w:val="28"/>
              </w:rPr>
              <w:t>внесение оценок в ЦСО</w:t>
            </w:r>
            <w:r w:rsidRPr="003356EF">
              <w:rPr>
                <w:sz w:val="28"/>
                <w:szCs w:val="28"/>
              </w:rPr>
              <w:t>. Собрание экспертов</w:t>
            </w:r>
            <w:r>
              <w:rPr>
                <w:sz w:val="28"/>
                <w:szCs w:val="28"/>
              </w:rPr>
              <w:t>: подведение итогов дня.</w:t>
            </w:r>
          </w:p>
        </w:tc>
      </w:tr>
      <w:tr w:rsidR="008E6B06" w:rsidRPr="00E22CB3" w14:paraId="59EA9809" w14:textId="03E2E080" w:rsidTr="00EB0B46">
        <w:trPr>
          <w:trHeight w:val="591"/>
        </w:trPr>
        <w:tc>
          <w:tcPr>
            <w:tcW w:w="10456" w:type="dxa"/>
            <w:gridSpan w:val="3"/>
            <w:shd w:val="clear" w:color="auto" w:fill="C5E0B3" w:themeFill="accent6" w:themeFillTint="66"/>
          </w:tcPr>
          <w:p w14:paraId="31CB353D" w14:textId="13AD086A" w:rsidR="008E6B06" w:rsidRPr="00E0263C" w:rsidRDefault="008E6B06" w:rsidP="008E6B0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117B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8E6B06" w:rsidRPr="00E22CB3" w14:paraId="2EA76244" w14:textId="6EA6C971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0CE7AB68" w14:textId="2BF35F6C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00 -8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20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0F8AF980" w14:textId="32A07213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Завтрак конкурсантов и экспертов</w:t>
            </w:r>
          </w:p>
        </w:tc>
      </w:tr>
      <w:tr w:rsidR="008E6B06" w:rsidRPr="00E22CB3" w14:paraId="14F20F0D" w14:textId="54FFFF7D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0AAFCA57" w14:textId="50451373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20 -8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40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7BF94F66" w14:textId="050806BC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Прибытие экспертов и конкурсантов на площадку.</w:t>
            </w:r>
            <w:r>
              <w:rPr>
                <w:sz w:val="28"/>
                <w:szCs w:val="28"/>
              </w:rPr>
              <w:t xml:space="preserve"> Регистрация – подписание протоколов регистрации экспертов и конкурсантов. </w:t>
            </w:r>
            <w:r w:rsidRPr="003356EF">
              <w:rPr>
                <w:sz w:val="28"/>
                <w:szCs w:val="28"/>
              </w:rPr>
              <w:t xml:space="preserve"> Инструктаж п</w:t>
            </w:r>
            <w:r>
              <w:rPr>
                <w:sz w:val="28"/>
                <w:szCs w:val="28"/>
              </w:rPr>
              <w:t>о охране труда</w:t>
            </w:r>
            <w:r w:rsidRPr="003356EF">
              <w:rPr>
                <w:sz w:val="28"/>
                <w:szCs w:val="28"/>
              </w:rPr>
              <w:t xml:space="preserve">. Ознакомление конкурсантов с конкурсным заданием.  Подписание протоколов ознакомления экспертов и конкурсантов с правилами по </w:t>
            </w:r>
            <w:r>
              <w:rPr>
                <w:sz w:val="28"/>
                <w:szCs w:val="28"/>
              </w:rPr>
              <w:t>охране труда</w:t>
            </w:r>
            <w:r w:rsidRPr="003356EF">
              <w:rPr>
                <w:sz w:val="28"/>
                <w:szCs w:val="28"/>
              </w:rPr>
              <w:t xml:space="preserve">. </w:t>
            </w:r>
          </w:p>
        </w:tc>
      </w:tr>
      <w:tr w:rsidR="008E6B06" w:rsidRPr="00E22CB3" w14:paraId="73AFF0C2" w14:textId="2F1ECD91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253815FA" w14:textId="1FF7199D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40 -9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4BC0F23E" w14:textId="659E622B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рабочих мест конкурсантов</w:t>
            </w:r>
            <w:r w:rsidRPr="003356EF">
              <w:rPr>
                <w:sz w:val="28"/>
                <w:szCs w:val="28"/>
              </w:rPr>
              <w:t>. Подписание протокола</w:t>
            </w:r>
            <w:r>
              <w:rPr>
                <w:sz w:val="28"/>
                <w:szCs w:val="28"/>
              </w:rPr>
              <w:t xml:space="preserve"> о приемке рабочих мест</w:t>
            </w:r>
            <w:r w:rsidRPr="003356EF">
              <w:rPr>
                <w:sz w:val="28"/>
                <w:szCs w:val="28"/>
              </w:rPr>
              <w:t>. Подготовка рабочего места.</w:t>
            </w:r>
          </w:p>
        </w:tc>
      </w:tr>
      <w:tr w:rsidR="008E6B06" w:rsidRPr="00E22CB3" w14:paraId="1D4319A8" w14:textId="6A8D9114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49FD80CD" w14:textId="0828E610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540393BE" w14:textId="4A8F8142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Выполнением модуля </w:t>
            </w:r>
            <w:r>
              <w:rPr>
                <w:sz w:val="28"/>
                <w:szCs w:val="28"/>
              </w:rPr>
              <w:t>Б, В, Г</w:t>
            </w:r>
          </w:p>
        </w:tc>
      </w:tr>
      <w:tr w:rsidR="008E6B06" w:rsidRPr="00E22CB3" w14:paraId="44A786F9" w14:textId="33A88D74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323C0C10" w14:textId="629623A5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</w:t>
            </w:r>
            <w:r w:rsidRPr="003356E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644768C4" w14:textId="34E26887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Технический перерыв</w:t>
            </w:r>
          </w:p>
        </w:tc>
      </w:tr>
      <w:tr w:rsidR="008E6B06" w:rsidRPr="00E22CB3" w14:paraId="7C06E42B" w14:textId="6390299C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69F1CB08" w14:textId="6CD0D8FC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2C9944AD" w14:textId="4BC0F293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Выполнением модуля </w:t>
            </w:r>
            <w:r>
              <w:rPr>
                <w:sz w:val="28"/>
                <w:szCs w:val="28"/>
              </w:rPr>
              <w:t>Б, В, Г</w:t>
            </w:r>
          </w:p>
        </w:tc>
      </w:tr>
      <w:tr w:rsidR="008E6B06" w:rsidRPr="00E22CB3" w14:paraId="67C26131" w14:textId="07EE4BEE" w:rsidTr="008E6B06">
        <w:trPr>
          <w:trHeight w:val="188"/>
        </w:trPr>
        <w:tc>
          <w:tcPr>
            <w:tcW w:w="1845" w:type="dxa"/>
            <w:gridSpan w:val="2"/>
            <w:shd w:val="clear" w:color="auto" w:fill="00B0F0"/>
            <w:vAlign w:val="center"/>
          </w:tcPr>
          <w:p w14:paraId="2F6C45E6" w14:textId="49355227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-14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1" w:type="dxa"/>
            <w:shd w:val="clear" w:color="auto" w:fill="00B0F0"/>
            <w:vAlign w:val="center"/>
          </w:tcPr>
          <w:p w14:paraId="5BE39238" w14:textId="1D9D9137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Перерыв на обед конкурсантов и экспертов</w:t>
            </w:r>
          </w:p>
        </w:tc>
      </w:tr>
      <w:tr w:rsidR="008E6B06" w:rsidRPr="00E22CB3" w14:paraId="2F43D495" w14:textId="77777777" w:rsidTr="003833E6">
        <w:trPr>
          <w:trHeight w:val="188"/>
        </w:trPr>
        <w:tc>
          <w:tcPr>
            <w:tcW w:w="1845" w:type="dxa"/>
            <w:gridSpan w:val="2"/>
            <w:shd w:val="clear" w:color="auto" w:fill="FFFFFF" w:themeFill="background1"/>
            <w:vAlign w:val="center"/>
          </w:tcPr>
          <w:p w14:paraId="7F16F8B4" w14:textId="40D8A5CD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3356EF">
              <w:rPr>
                <w:sz w:val="28"/>
                <w:szCs w:val="28"/>
              </w:rPr>
              <w:t>-16</w:t>
            </w:r>
            <w:r>
              <w:rPr>
                <w:sz w:val="28"/>
                <w:szCs w:val="28"/>
              </w:rPr>
              <w:t>:</w:t>
            </w:r>
            <w:r w:rsidRPr="003356EF">
              <w:rPr>
                <w:sz w:val="28"/>
                <w:szCs w:val="28"/>
              </w:rPr>
              <w:t>15</w:t>
            </w:r>
          </w:p>
        </w:tc>
        <w:tc>
          <w:tcPr>
            <w:tcW w:w="8611" w:type="dxa"/>
            <w:shd w:val="clear" w:color="auto" w:fill="FFFFFF" w:themeFill="background1"/>
            <w:vAlign w:val="center"/>
          </w:tcPr>
          <w:p w14:paraId="2F501BB6" w14:textId="7D22C74B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 Б, В, Г</w:t>
            </w:r>
          </w:p>
        </w:tc>
      </w:tr>
      <w:tr w:rsidR="008E6B06" w:rsidRPr="00E22CB3" w14:paraId="3C310703" w14:textId="77777777" w:rsidTr="008E6B06">
        <w:trPr>
          <w:trHeight w:val="188"/>
        </w:trPr>
        <w:tc>
          <w:tcPr>
            <w:tcW w:w="1845" w:type="dxa"/>
            <w:gridSpan w:val="2"/>
            <w:shd w:val="clear" w:color="auto" w:fill="F4B083" w:themeFill="accent2" w:themeFillTint="99"/>
            <w:vAlign w:val="center"/>
          </w:tcPr>
          <w:p w14:paraId="583F2C33" w14:textId="6624E105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6:15 </w:t>
            </w:r>
            <w:r w:rsidRPr="003356E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6:45</w:t>
            </w:r>
          </w:p>
        </w:tc>
        <w:tc>
          <w:tcPr>
            <w:tcW w:w="8611" w:type="dxa"/>
            <w:shd w:val="clear" w:color="auto" w:fill="F4B083" w:themeFill="accent2" w:themeFillTint="99"/>
            <w:vAlign w:val="center"/>
          </w:tcPr>
          <w:p w14:paraId="0A8F72BA" w14:textId="2FD96FC2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Уборка рабочего места</w:t>
            </w:r>
          </w:p>
        </w:tc>
      </w:tr>
      <w:tr w:rsidR="008E6B06" w:rsidRPr="00E22CB3" w14:paraId="205D37CE" w14:textId="77777777" w:rsidTr="008E6B06">
        <w:trPr>
          <w:trHeight w:val="188"/>
        </w:trPr>
        <w:tc>
          <w:tcPr>
            <w:tcW w:w="1845" w:type="dxa"/>
            <w:gridSpan w:val="2"/>
            <w:shd w:val="clear" w:color="auto" w:fill="00B0F0"/>
            <w:vAlign w:val="center"/>
          </w:tcPr>
          <w:p w14:paraId="3FE6D5D5" w14:textId="43A13161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16:45 </w:t>
            </w:r>
            <w:r w:rsidRPr="003356E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7:15</w:t>
            </w:r>
          </w:p>
        </w:tc>
        <w:tc>
          <w:tcPr>
            <w:tcW w:w="8611" w:type="dxa"/>
            <w:shd w:val="clear" w:color="auto" w:fill="00B0F0"/>
            <w:vAlign w:val="center"/>
          </w:tcPr>
          <w:p w14:paraId="15A61AC2" w14:textId="19F03028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Ужин конкурсантов и экспертов</w:t>
            </w:r>
          </w:p>
        </w:tc>
      </w:tr>
      <w:tr w:rsidR="008E6B06" w:rsidRPr="00E22CB3" w14:paraId="533952F6" w14:textId="77777777" w:rsidTr="008E6B06">
        <w:trPr>
          <w:trHeight w:val="188"/>
        </w:trPr>
        <w:tc>
          <w:tcPr>
            <w:tcW w:w="1845" w:type="dxa"/>
            <w:gridSpan w:val="2"/>
            <w:shd w:val="clear" w:color="auto" w:fill="FFFF00"/>
            <w:vAlign w:val="center"/>
          </w:tcPr>
          <w:p w14:paraId="33329D92" w14:textId="0769BF8E" w:rsidR="008E6B06" w:rsidRDefault="008E6B06" w:rsidP="008E6B06">
            <w:pPr>
              <w:jc w:val="center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7:15</w:t>
            </w:r>
            <w:r w:rsidRPr="003356E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22:</w:t>
            </w:r>
            <w:r w:rsidRPr="003356EF">
              <w:rPr>
                <w:sz w:val="28"/>
                <w:szCs w:val="28"/>
              </w:rPr>
              <w:t>00</w:t>
            </w:r>
          </w:p>
        </w:tc>
        <w:tc>
          <w:tcPr>
            <w:tcW w:w="8611" w:type="dxa"/>
            <w:shd w:val="clear" w:color="auto" w:fill="FFFF00"/>
            <w:vAlign w:val="center"/>
          </w:tcPr>
          <w:p w14:paraId="37D3CBAC" w14:textId="381B7A78" w:rsidR="008E6B06" w:rsidRDefault="008E6B06" w:rsidP="008E6B06">
            <w:pPr>
              <w:jc w:val="both"/>
              <w:rPr>
                <w:b/>
                <w:sz w:val="24"/>
                <w:szCs w:val="28"/>
              </w:rPr>
            </w:pPr>
            <w:r w:rsidRPr="003356EF">
              <w:rPr>
                <w:sz w:val="28"/>
                <w:szCs w:val="28"/>
              </w:rPr>
              <w:t xml:space="preserve">Оценивание конкурсного задания, </w:t>
            </w:r>
            <w:r>
              <w:rPr>
                <w:sz w:val="28"/>
                <w:szCs w:val="28"/>
              </w:rPr>
              <w:t>внесение оценок в ЦСО</w:t>
            </w:r>
            <w:r w:rsidRPr="003356EF">
              <w:rPr>
                <w:sz w:val="28"/>
                <w:szCs w:val="28"/>
              </w:rPr>
              <w:t>. Собрание экспертов</w:t>
            </w:r>
            <w:r>
              <w:rPr>
                <w:sz w:val="28"/>
                <w:szCs w:val="28"/>
              </w:rPr>
              <w:t>: подведение итогов дня.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232C1" w14:textId="77777777" w:rsidR="00796D53" w:rsidRDefault="00796D53" w:rsidP="00970F49">
      <w:pPr>
        <w:spacing w:after="0" w:line="240" w:lineRule="auto"/>
      </w:pPr>
      <w:r>
        <w:separator/>
      </w:r>
    </w:p>
  </w:endnote>
  <w:endnote w:type="continuationSeparator" w:id="0">
    <w:p w14:paraId="3C13F012" w14:textId="77777777" w:rsidR="00796D53" w:rsidRDefault="00796D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2ABDF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74F8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3D32" w14:textId="77777777" w:rsidR="00796D53" w:rsidRDefault="00796D53" w:rsidP="00970F49">
      <w:pPr>
        <w:spacing w:after="0" w:line="240" w:lineRule="auto"/>
      </w:pPr>
      <w:r>
        <w:separator/>
      </w:r>
    </w:p>
  </w:footnote>
  <w:footnote w:type="continuationSeparator" w:id="0">
    <w:p w14:paraId="5A188E91" w14:textId="77777777" w:rsidR="00796D53" w:rsidRDefault="00796D5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16E0B90"/>
    <w:multiLevelType w:val="hybridMultilevel"/>
    <w:tmpl w:val="6F6E4762"/>
    <w:lvl w:ilvl="0" w:tplc="DDD03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C2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8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E9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4F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21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0C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6C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3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F48"/>
    <w:multiLevelType w:val="hybridMultilevel"/>
    <w:tmpl w:val="EC40104E"/>
    <w:lvl w:ilvl="0" w:tplc="DCF2D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27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C9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86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4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41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E4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4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44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19A1"/>
    <w:multiLevelType w:val="hybridMultilevel"/>
    <w:tmpl w:val="EA36B364"/>
    <w:lvl w:ilvl="0" w:tplc="9F585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C0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EC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0D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01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CA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29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1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6B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26"/>
  </w:num>
  <w:num w:numId="10">
    <w:abstractNumId w:val="8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2"/>
  </w:num>
  <w:num w:numId="17">
    <w:abstractNumId w:val="28"/>
  </w:num>
  <w:num w:numId="18">
    <w:abstractNumId w:val="24"/>
  </w:num>
  <w:num w:numId="19">
    <w:abstractNumId w:val="18"/>
  </w:num>
  <w:num w:numId="20">
    <w:abstractNumId w:val="21"/>
  </w:num>
  <w:num w:numId="21">
    <w:abstractNumId w:val="15"/>
  </w:num>
  <w:num w:numId="22">
    <w:abstractNumId w:val="5"/>
  </w:num>
  <w:num w:numId="23">
    <w:abstractNumId w:val="31"/>
  </w:num>
  <w:num w:numId="24">
    <w:abstractNumId w:val="9"/>
  </w:num>
  <w:num w:numId="25">
    <w:abstractNumId w:val="23"/>
  </w:num>
  <w:num w:numId="26">
    <w:abstractNumId w:val="22"/>
  </w:num>
  <w:num w:numId="27">
    <w:abstractNumId w:val="30"/>
  </w:num>
  <w:num w:numId="28">
    <w:abstractNumId w:val="17"/>
  </w:num>
  <w:num w:numId="29">
    <w:abstractNumId w:val="4"/>
  </w:num>
  <w:num w:numId="30">
    <w:abstractNumId w:val="11"/>
  </w:num>
  <w:num w:numId="31">
    <w:abstractNumId w:val="25"/>
  </w:num>
  <w:num w:numId="32">
    <w:abstractNumId w:val="16"/>
  </w:num>
  <w:num w:numId="33">
    <w:abstractNumId w:val="19"/>
  </w:num>
  <w:num w:numId="3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42DD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17B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1DB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602E"/>
    <w:rsid w:val="007604F9"/>
    <w:rsid w:val="00764773"/>
    <w:rsid w:val="007735DC"/>
    <w:rsid w:val="007818F4"/>
    <w:rsid w:val="00782096"/>
    <w:rsid w:val="0078311A"/>
    <w:rsid w:val="00786827"/>
    <w:rsid w:val="00791D70"/>
    <w:rsid w:val="00796D53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B06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6828"/>
    <w:rsid w:val="00C06EBC"/>
    <w:rsid w:val="00C0723F"/>
    <w:rsid w:val="00C17B01"/>
    <w:rsid w:val="00C21E3A"/>
    <w:rsid w:val="00C26C83"/>
    <w:rsid w:val="00C52383"/>
    <w:rsid w:val="00C56A9B"/>
    <w:rsid w:val="00C740CF"/>
    <w:rsid w:val="00C74F8D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776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B46"/>
    <w:rsid w:val="00EB2779"/>
    <w:rsid w:val="00EC021F"/>
    <w:rsid w:val="00ED18F9"/>
    <w:rsid w:val="00ED53C9"/>
    <w:rsid w:val="00ED548C"/>
    <w:rsid w:val="00EE7DA3"/>
    <w:rsid w:val="00EF2A3A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42DD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98BB-B777-44B7-A31B-27FCCDC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56</cp:revision>
  <dcterms:created xsi:type="dcterms:W3CDTF">2023-01-12T10:59:00Z</dcterms:created>
  <dcterms:modified xsi:type="dcterms:W3CDTF">2023-06-07T05:52:00Z</dcterms:modified>
</cp:coreProperties>
</file>