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C3BEFE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По Компетенции «</w:t>
      </w:r>
      <w:r w:rsidR="0083166C">
        <w:rPr>
          <w:rFonts w:ascii="Times New Roman" w:hAnsi="Times New Roman" w:cs="Times New Roman"/>
          <w:b/>
          <w:bCs/>
          <w:sz w:val="36"/>
          <w:szCs w:val="36"/>
        </w:rPr>
        <w:t>Моушн Дизайн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7B293D7A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83166C">
        <w:rPr>
          <w:rFonts w:ascii="Times New Roman" w:hAnsi="Times New Roman" w:cs="Times New Roman"/>
          <w:sz w:val="28"/>
          <w:szCs w:val="28"/>
        </w:rPr>
        <w:t xml:space="preserve">Москва, </w:t>
      </w:r>
      <w:r>
        <w:rPr>
          <w:rFonts w:ascii="Times New Roman" w:hAnsi="Times New Roman" w:cs="Times New Roman"/>
          <w:sz w:val="28"/>
          <w:szCs w:val="28"/>
        </w:rPr>
        <w:t>2023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46ED0F" w14:textId="77777777" w:rsidR="0083166C" w:rsidRDefault="0083166C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83166C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3BC3302" w14:textId="7DADBD5F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260C43" w14:textId="28B11F83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99897E" w14:textId="420E7BCA" w:rsidR="00C37E4F" w:rsidRPr="0056501A" w:rsidRDefault="00475BA9" w:rsidP="0056501A">
      <w:pPr>
        <w:autoSpaceDE w:val="0"/>
        <w:autoSpaceDN w:val="0"/>
        <w:adjustRightInd w:val="0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4CBC08" wp14:editId="701D07BA">
            <wp:extent cx="10758857" cy="5617718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325" cy="56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E4F" w:rsidRPr="0056501A" w:rsidSect="00475BA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4F"/>
    <w:rsid w:val="00105A1F"/>
    <w:rsid w:val="00410311"/>
    <w:rsid w:val="00475BA9"/>
    <w:rsid w:val="0056501A"/>
    <w:rsid w:val="00714DFB"/>
    <w:rsid w:val="0083166C"/>
    <w:rsid w:val="00AD4B87"/>
    <w:rsid w:val="00C37E4F"/>
    <w:rsid w:val="00DF6FE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Elizaveta Kovaleva</cp:lastModifiedBy>
  <cp:revision>9</cp:revision>
  <dcterms:created xsi:type="dcterms:W3CDTF">2023-02-16T13:19:00Z</dcterms:created>
  <dcterms:modified xsi:type="dcterms:W3CDTF">2023-06-05T13:51:00Z</dcterms:modified>
</cp:coreProperties>
</file>