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496"/>
            <w:gridCol w:w="4143"/>
          </w:tblGrid>
          <w:tr w:rsidR="00B610A2" w:rsidRPr="00844A18" w14:paraId="2FA46BB4" w14:textId="77777777" w:rsidTr="009B18A2">
            <w:tc>
              <w:tcPr>
                <w:tcW w:w="4814" w:type="dxa"/>
              </w:tcPr>
              <w:p w14:paraId="29F8D36E" w14:textId="1D4DA636" w:rsidR="003C40D4" w:rsidRPr="00844A18" w:rsidRDefault="003C40D4" w:rsidP="003C40D4">
                <w:pPr>
                  <w:spacing w:line="360" w:lineRule="auto"/>
                </w:pPr>
                <w:r>
                  <w:rPr>
                    <w:noProof/>
                  </w:rPr>
                  <w:drawing>
                    <wp:inline distT="0" distB="0" distL="0" distR="0" wp14:anchorId="428D6B50" wp14:editId="465AA185">
                      <wp:extent cx="3343275" cy="1289050"/>
                      <wp:effectExtent l="0" t="0" r="9525" b="6350"/>
                      <wp:docPr id="1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1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43275" cy="1289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  <w:t xml:space="preserve">                     </w:t>
                </w:r>
              </w:p>
              <w:p w14:paraId="7088DC3A" w14:textId="28231E51" w:rsidR="00B610A2" w:rsidRPr="00844A18" w:rsidRDefault="00B610A2" w:rsidP="00B610A2">
                <w:pPr>
                  <w:spacing w:line="360" w:lineRule="auto"/>
                </w:pPr>
              </w:p>
            </w:tc>
            <w:tc>
              <w:tcPr>
                <w:tcW w:w="4815" w:type="dxa"/>
              </w:tcPr>
              <w:p w14:paraId="00678462" w14:textId="308481BC" w:rsidR="00B610A2" w:rsidRPr="00844A18" w:rsidRDefault="00B610A2" w:rsidP="003C40D4">
                <w:pPr>
                  <w:spacing w:line="360" w:lineRule="auto"/>
                  <w:jc w:val="right"/>
                </w:pPr>
                <w:r w:rsidRPr="00844A18">
                  <w:t>УТВЕРЖДЕНО</w:t>
                </w:r>
              </w:p>
              <w:p w14:paraId="1E4E5103" w14:textId="749546E4" w:rsidR="00B610A2" w:rsidRPr="00844A18" w:rsidRDefault="00B610A2" w:rsidP="003C40D4">
                <w:pPr>
                  <w:spacing w:line="360" w:lineRule="auto"/>
                  <w:jc w:val="right"/>
                </w:pPr>
                <w:r w:rsidRPr="00844A18">
                  <w:t>Менеджер компетенции</w:t>
                </w:r>
              </w:p>
              <w:p w14:paraId="03BCC286" w14:textId="432237EE" w:rsidR="00B610A2" w:rsidRPr="00844A18" w:rsidRDefault="00B610A2" w:rsidP="003C40D4">
                <w:pPr>
                  <w:spacing w:line="360" w:lineRule="auto"/>
                  <w:jc w:val="right"/>
                </w:pPr>
                <w:r w:rsidRPr="00844A18">
                  <w:t>«</w:t>
                </w:r>
                <w:r w:rsidR="0084315B" w:rsidRPr="00844A18">
                  <w:t>Печное дело</w:t>
                </w:r>
                <w:r w:rsidRPr="00844A18">
                  <w:t>»</w:t>
                </w:r>
              </w:p>
              <w:p w14:paraId="3D86966A" w14:textId="1A9822A0" w:rsidR="00B610A2" w:rsidRPr="00844A18" w:rsidRDefault="00B610A2" w:rsidP="003C40D4">
                <w:pPr>
                  <w:spacing w:line="360" w:lineRule="auto"/>
                  <w:jc w:val="right"/>
                </w:pPr>
                <w:r w:rsidRPr="00844A18">
                  <w:t>____</w:t>
                </w:r>
                <w:r w:rsidR="009B18A2" w:rsidRPr="00844A18">
                  <w:t>_____</w:t>
                </w:r>
                <w:r w:rsidRPr="00844A18">
                  <w:t>____________</w:t>
                </w:r>
                <w:r w:rsidR="003C40D4">
                  <w:t>____</w:t>
                </w:r>
                <w:r w:rsidRPr="00844A18">
                  <w:t xml:space="preserve"> ФИО</w:t>
                </w:r>
              </w:p>
              <w:p w14:paraId="4D757F60" w14:textId="74011412" w:rsidR="00B610A2" w:rsidRPr="00844A18" w:rsidRDefault="00B610A2" w:rsidP="003C40D4">
                <w:pPr>
                  <w:spacing w:line="360" w:lineRule="auto"/>
                  <w:jc w:val="right"/>
                </w:pPr>
                <w:r w:rsidRPr="00844A18">
                  <w:t>«_____» __________</w:t>
                </w:r>
                <w:r w:rsidR="003C40D4">
                  <w:t>______</w:t>
                </w:r>
                <w:r w:rsidRPr="00844A18">
                  <w:t>20</w:t>
                </w:r>
                <w:r w:rsidR="003C40D4">
                  <w:t xml:space="preserve">23 </w:t>
                </w:r>
                <w:r w:rsidRPr="00844A18">
                  <w:t>год</w:t>
                </w:r>
              </w:p>
            </w:tc>
          </w:tr>
        </w:tbl>
        <w:p w14:paraId="72EBF210" w14:textId="7802BC18" w:rsidR="00B610A2" w:rsidRPr="00844A18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844A18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844A18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303A4FB3" w:rsidR="00832EBB" w:rsidRPr="00844A18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84315B"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ПЕЧНОЕ ДЕЛО</w:t>
          </w:r>
          <w:r w:rsidRPr="00844A18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Pr="00844A18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844A18" w:rsidRDefault="005B557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Pr="00844A18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Pr="00844A18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6DE525C" w14:textId="73E07992" w:rsidR="007B3081" w:rsidRPr="00844A18" w:rsidRDefault="00833241" w:rsidP="007B3081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sz w:val="20"/>
          <w:szCs w:val="20"/>
          <w:lang w:bidi="en-US"/>
        </w:rPr>
        <w:t xml:space="preserve">г. Ардон </w:t>
      </w:r>
      <w:r w:rsidR="009B18A2" w:rsidRPr="007B3081">
        <w:rPr>
          <w:rFonts w:ascii="Times New Roman" w:hAnsi="Times New Roman" w:cs="Times New Roman"/>
          <w:sz w:val="20"/>
          <w:szCs w:val="20"/>
          <w:lang w:bidi="en-US"/>
        </w:rPr>
        <w:t>20</w:t>
      </w:r>
      <w:r w:rsidR="003C40D4" w:rsidRPr="007B3081">
        <w:rPr>
          <w:rFonts w:ascii="Times New Roman" w:hAnsi="Times New Roman" w:cs="Times New Roman"/>
          <w:sz w:val="20"/>
          <w:szCs w:val="20"/>
          <w:lang w:bidi="en-US"/>
        </w:rPr>
        <w:t xml:space="preserve">23 </w:t>
      </w:r>
      <w:r w:rsidR="009B18A2" w:rsidRPr="007B3081">
        <w:rPr>
          <w:rFonts w:ascii="Times New Roman" w:hAnsi="Times New Roman" w:cs="Times New Roman"/>
          <w:sz w:val="20"/>
          <w:szCs w:val="20"/>
          <w:lang w:bidi="en-US"/>
        </w:rPr>
        <w:t>г</w:t>
      </w:r>
      <w:r w:rsidR="009B18A2" w:rsidRPr="00844A18">
        <w:rPr>
          <w:rFonts w:ascii="Times New Roman" w:hAnsi="Times New Roman" w:cs="Times New Roman"/>
          <w:lang w:bidi="en-US"/>
        </w:rPr>
        <w:t>.</w:t>
      </w:r>
    </w:p>
    <w:p w14:paraId="4E237B94" w14:textId="264A6BCD" w:rsidR="009955F8" w:rsidRPr="00844A18" w:rsidRDefault="00D37DEA" w:rsidP="00C417A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844A18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844A1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844A1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844A18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844A18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844A18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844A1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844A18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844A18" w:rsidRDefault="006C6D6D" w:rsidP="00C417A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844A18" w:rsidRDefault="009B18A2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44A18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844A18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18105474" w:rsidR="009B18A2" w:rsidRPr="00844A18" w:rsidRDefault="0029547E" w:rsidP="00C417AD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844A18">
        <w:rPr>
          <w:rFonts w:ascii="Times New Roman" w:hAnsi="Times New Roman"/>
          <w:szCs w:val="24"/>
          <w:lang w:val="ru-RU" w:eastAsia="ru-RU"/>
        </w:rPr>
        <w:fldChar w:fldCharType="begin"/>
      </w:r>
      <w:r w:rsidRPr="00844A1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844A1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844A18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tab/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instrText xml:space="preserve"> PAGEREF _Toc124422965 \h </w:instrText>
        </w:r>
        <w:r w:rsidR="009B18A2" w:rsidRPr="00844A18">
          <w:rPr>
            <w:rFonts w:ascii="Times New Roman" w:hAnsi="Times New Roman"/>
            <w:noProof/>
            <w:webHidden/>
            <w:sz w:val="28"/>
          </w:rPr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C23C1">
          <w:rPr>
            <w:rFonts w:ascii="Times New Roman" w:hAnsi="Times New Roman"/>
            <w:noProof/>
            <w:webHidden/>
            <w:sz w:val="28"/>
          </w:rPr>
          <w:t>3</w:t>
        </w:r>
        <w:r w:rsidR="009B18A2" w:rsidRPr="00844A18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193C20C6" w14:textId="7B7F3C32" w:rsidR="0084315B" w:rsidRPr="00844A18" w:rsidRDefault="005B5575" w:rsidP="00C417AD">
      <w:pPr>
        <w:pStyle w:val="25"/>
        <w:rPr>
          <w:noProof/>
        </w:rPr>
      </w:pPr>
      <w:hyperlink w:anchor="_Toc124422966" w:history="1">
        <w:r w:rsidR="009B18A2" w:rsidRPr="00844A18">
          <w:rPr>
            <w:rStyle w:val="ae"/>
            <w:noProof/>
          </w:rPr>
          <w:t>1.1. ОБЩИЕ СВЕДЕНИЯ О ТРЕБОВАНИЯХ КОМПЕТЕНЦИИ</w:t>
        </w:r>
        <w:r w:rsidR="009B18A2" w:rsidRPr="00844A18">
          <w:rPr>
            <w:noProof/>
            <w:webHidden/>
          </w:rPr>
          <w:tab/>
        </w:r>
        <w:r w:rsidR="0084315B" w:rsidRPr="00844A18">
          <w:rPr>
            <w:noProof/>
            <w:webHidden/>
          </w:rPr>
          <w:t>3</w:t>
        </w:r>
      </w:hyperlink>
    </w:p>
    <w:p w14:paraId="7F763EE9" w14:textId="68145412" w:rsidR="0084315B" w:rsidRPr="00844A18" w:rsidRDefault="005B5575" w:rsidP="00C417AD">
      <w:pPr>
        <w:pStyle w:val="25"/>
        <w:rPr>
          <w:noProof/>
        </w:rPr>
      </w:pPr>
      <w:hyperlink w:anchor="_Toc124422967" w:history="1">
        <w:r w:rsidR="009B18A2" w:rsidRPr="00844A18">
          <w:rPr>
            <w:rStyle w:val="ae"/>
            <w:noProof/>
          </w:rPr>
          <w:t>1.2. ПЕРЕЧЕНЬ ПРОФЕССИОНАЛЬНЫХ ЗАДАЧ СПЕЦИАЛИСТА ПО КОМПЕТЕНЦИИ «</w:t>
        </w:r>
        <w:r w:rsidR="0084315B" w:rsidRPr="00844A18">
          <w:rPr>
            <w:rStyle w:val="ae"/>
            <w:noProof/>
          </w:rPr>
          <w:t>ПЕЧНОЕ ДЕЛО</w:t>
        </w:r>
        <w:r w:rsidR="009B18A2" w:rsidRPr="00844A18">
          <w:rPr>
            <w:rStyle w:val="ae"/>
            <w:noProof/>
          </w:rPr>
          <w:t>»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_Toc124422967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3</w:t>
        </w:r>
        <w:r w:rsidR="009B18A2" w:rsidRPr="00844A18">
          <w:rPr>
            <w:noProof/>
            <w:webHidden/>
          </w:rPr>
          <w:fldChar w:fldCharType="end"/>
        </w:r>
      </w:hyperlink>
    </w:p>
    <w:p w14:paraId="39EE0694" w14:textId="29EF8C73" w:rsidR="0084315B" w:rsidRPr="00844A18" w:rsidRDefault="005B5575" w:rsidP="00C417AD">
      <w:pPr>
        <w:pStyle w:val="25"/>
        <w:rPr>
          <w:noProof/>
        </w:rPr>
      </w:pPr>
      <w:hyperlink w:anchor="_Toc124422968" w:history="1">
        <w:r w:rsidR="009B18A2" w:rsidRPr="00844A18">
          <w:rPr>
            <w:rStyle w:val="ae"/>
            <w:noProof/>
          </w:rPr>
          <w:t>1.3. ТРЕБОВАНИЯ К СХЕМЕ ОЦЕНКИ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_Toc124422968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6</w:t>
        </w:r>
        <w:r w:rsidR="009B18A2" w:rsidRPr="00844A18">
          <w:rPr>
            <w:noProof/>
            <w:webHidden/>
          </w:rPr>
          <w:fldChar w:fldCharType="end"/>
        </w:r>
      </w:hyperlink>
    </w:p>
    <w:p w14:paraId="40B5B8DA" w14:textId="227C874E" w:rsidR="009B18A2" w:rsidRPr="00844A18" w:rsidRDefault="005B5575" w:rsidP="00C417AD">
      <w:pPr>
        <w:pStyle w:val="25"/>
        <w:rPr>
          <w:rFonts w:eastAsiaTheme="minorEastAsia"/>
          <w:noProof/>
        </w:rPr>
      </w:pPr>
      <w:hyperlink w:anchor="_Toc124422969" w:history="1">
        <w:r w:rsidR="009B18A2" w:rsidRPr="00844A18">
          <w:rPr>
            <w:rStyle w:val="ae"/>
            <w:noProof/>
          </w:rPr>
          <w:t>1.4. СПЕЦИФИКАЦИЯ ОЦЕНКИ КОМПЕТЕНЦИИ</w:t>
        </w:r>
        <w:r w:rsidR="009B18A2" w:rsidRPr="00844A18">
          <w:rPr>
            <w:noProof/>
            <w:webHidden/>
          </w:rPr>
          <w:tab/>
        </w:r>
        <w:r w:rsidR="009B18A2" w:rsidRPr="00844A18">
          <w:rPr>
            <w:noProof/>
            <w:webHidden/>
          </w:rPr>
          <w:fldChar w:fldCharType="begin"/>
        </w:r>
        <w:r w:rsidR="009B18A2" w:rsidRPr="00844A18">
          <w:rPr>
            <w:noProof/>
            <w:webHidden/>
          </w:rPr>
          <w:instrText xml:space="preserve"> PAGEREF _Toc124422969 \h </w:instrText>
        </w:r>
        <w:r w:rsidR="009B18A2" w:rsidRPr="00844A18">
          <w:rPr>
            <w:noProof/>
            <w:webHidden/>
          </w:rPr>
        </w:r>
        <w:r w:rsidR="009B18A2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6</w:t>
        </w:r>
        <w:r w:rsidR="009B18A2" w:rsidRPr="00844A18">
          <w:rPr>
            <w:noProof/>
            <w:webHidden/>
          </w:rPr>
          <w:fldChar w:fldCharType="end"/>
        </w:r>
      </w:hyperlink>
    </w:p>
    <w:p w14:paraId="16814EF3" w14:textId="26C51861" w:rsidR="009B18A2" w:rsidRPr="00844A18" w:rsidRDefault="005B5575" w:rsidP="00C417AD">
      <w:pPr>
        <w:pStyle w:val="25"/>
        <w:rPr>
          <w:rFonts w:eastAsiaTheme="minorEastAsia"/>
          <w:noProof/>
        </w:rPr>
      </w:pPr>
      <w:hyperlink w:anchor="_Toc124422970" w:history="1">
        <w:r w:rsidR="009B18A2" w:rsidRPr="00844A18">
          <w:rPr>
            <w:rStyle w:val="ae"/>
            <w:noProof/>
          </w:rPr>
          <w:t>1.5.</w:t>
        </w:r>
        <w:r w:rsidR="0084315B" w:rsidRPr="00844A18">
          <w:rPr>
            <w:rStyle w:val="ae"/>
            <w:noProof/>
          </w:rPr>
          <w:t xml:space="preserve"> КОНКУРСНОЕ ЗАДАНИЕ</w:t>
        </w:r>
        <w:r w:rsidR="009B18A2" w:rsidRPr="00844A18">
          <w:rPr>
            <w:noProof/>
            <w:webHidden/>
          </w:rPr>
          <w:tab/>
        </w:r>
        <w:r w:rsidR="00791138" w:rsidRPr="00844A18">
          <w:rPr>
            <w:noProof/>
            <w:webHidden/>
          </w:rPr>
          <w:t>7</w:t>
        </w:r>
      </w:hyperlink>
    </w:p>
    <w:p w14:paraId="79BE8C40" w14:textId="5C38CD75" w:rsidR="009B18A2" w:rsidRPr="00844A18" w:rsidRDefault="005B5575" w:rsidP="00C417AD">
      <w:pPr>
        <w:pStyle w:val="25"/>
        <w:rPr>
          <w:rFonts w:eastAsiaTheme="minorEastAsia"/>
          <w:noProof/>
        </w:rPr>
      </w:pPr>
      <w:hyperlink w:anchor="_Toc124422971" w:history="1">
        <w:r w:rsidR="00461FF8" w:rsidRPr="00844A18">
          <w:t>1.5.1</w:t>
        </w:r>
        <w:r w:rsidR="009B18A2" w:rsidRPr="00844A18">
          <w:rPr>
            <w:rStyle w:val="ae"/>
            <w:iCs/>
            <w:noProof/>
          </w:rPr>
          <w:t>.</w:t>
        </w:r>
        <w:r w:rsidR="00461FF8" w:rsidRPr="00844A18">
          <w:t xml:space="preserve"> Разработка/выбор конкурсного задания (ссылка на ГуглДиск с матрицей, заполненной в </w:t>
        </w:r>
        <w:r w:rsidR="00461FF8" w:rsidRPr="00844A18">
          <w:rPr>
            <w:lang w:val="en-US"/>
          </w:rPr>
          <w:t>Excel</w:t>
        </w:r>
        <w:r w:rsidR="00461FF8" w:rsidRPr="00844A18">
          <w:t>)</w:t>
        </w:r>
        <w:r w:rsidR="009B18A2" w:rsidRPr="00844A18">
          <w:rPr>
            <w:noProof/>
            <w:webHidden/>
          </w:rPr>
          <w:tab/>
        </w:r>
        <w:r w:rsidR="00791138" w:rsidRPr="00844A18">
          <w:rPr>
            <w:noProof/>
            <w:webHidden/>
          </w:rPr>
          <w:t>7</w:t>
        </w:r>
      </w:hyperlink>
    </w:p>
    <w:p w14:paraId="67861075" w14:textId="4F3EE6D2" w:rsidR="00461FF8" w:rsidRPr="00844A18" w:rsidRDefault="005B5575" w:rsidP="00C417AD">
      <w:pPr>
        <w:pStyle w:val="25"/>
        <w:rPr>
          <w:rFonts w:eastAsiaTheme="minorEastAsia"/>
          <w:noProof/>
        </w:rPr>
      </w:pPr>
      <w:hyperlink w:anchor="_Toc124422970" w:history="1">
        <w:r w:rsidR="00461FF8" w:rsidRPr="00844A18">
          <w:rPr>
            <w:rStyle w:val="ae"/>
            <w:noProof/>
          </w:rPr>
          <w:t>1.5.2. Структура модулей конкурсного задания (инвариант/вариатив)</w:t>
        </w:r>
        <w:r w:rsidR="00461FF8" w:rsidRPr="00844A18">
          <w:rPr>
            <w:noProof/>
            <w:webHidden/>
          </w:rPr>
          <w:tab/>
        </w:r>
        <w:r w:rsidR="00461FF8" w:rsidRPr="00844A18">
          <w:rPr>
            <w:noProof/>
            <w:webHidden/>
          </w:rPr>
          <w:fldChar w:fldCharType="begin"/>
        </w:r>
        <w:r w:rsidR="00461FF8" w:rsidRPr="00844A18">
          <w:rPr>
            <w:noProof/>
            <w:webHidden/>
          </w:rPr>
          <w:instrText xml:space="preserve"> PAGEREF _Toc124422970 \h </w:instrText>
        </w:r>
        <w:r w:rsidR="00461FF8" w:rsidRPr="00844A18">
          <w:rPr>
            <w:noProof/>
            <w:webHidden/>
          </w:rPr>
        </w:r>
        <w:r w:rsidR="00461FF8" w:rsidRPr="00844A18">
          <w:rPr>
            <w:noProof/>
            <w:webHidden/>
          </w:rPr>
          <w:fldChar w:fldCharType="separate"/>
        </w:r>
        <w:r w:rsidR="00CC23C1">
          <w:rPr>
            <w:noProof/>
            <w:webHidden/>
          </w:rPr>
          <w:t>11</w:t>
        </w:r>
        <w:r w:rsidR="00461FF8" w:rsidRPr="00844A18">
          <w:rPr>
            <w:noProof/>
            <w:webHidden/>
          </w:rPr>
          <w:fldChar w:fldCharType="end"/>
        </w:r>
      </w:hyperlink>
    </w:p>
    <w:p w14:paraId="3469CD4B" w14:textId="74CDACD2" w:rsidR="00461FF8" w:rsidRPr="00844A18" w:rsidRDefault="005B5575" w:rsidP="00C417AD">
      <w:pPr>
        <w:pStyle w:val="25"/>
        <w:rPr>
          <w:rFonts w:eastAsiaTheme="minorEastAsia"/>
          <w:noProof/>
        </w:rPr>
      </w:pPr>
      <w:hyperlink w:anchor="_Toc124422971" w:history="1">
        <w:r w:rsidR="00461FF8" w:rsidRPr="00844A18">
          <w:rPr>
            <w:rStyle w:val="ae"/>
            <w:iCs/>
            <w:noProof/>
          </w:rPr>
          <w:t>2. СПЕЦИАЛЬНЫЕ ПРАВИЛА КОМПЕТЕНЦИИ</w:t>
        </w:r>
        <w:r w:rsidR="00461FF8" w:rsidRPr="00844A18">
          <w:rPr>
            <w:noProof/>
            <w:webHidden/>
          </w:rPr>
          <w:tab/>
        </w:r>
        <w:r w:rsidR="00777904" w:rsidRPr="00844A18">
          <w:rPr>
            <w:noProof/>
            <w:webHidden/>
          </w:rPr>
          <w:t>1</w:t>
        </w:r>
        <w:r w:rsidR="007C5EDD">
          <w:rPr>
            <w:noProof/>
            <w:webHidden/>
          </w:rPr>
          <w:t>3</w:t>
        </w:r>
      </w:hyperlink>
    </w:p>
    <w:p w14:paraId="001774DC" w14:textId="757578C2" w:rsidR="00461FF8" w:rsidRPr="00844A18" w:rsidRDefault="0029547E" w:rsidP="00C417AD">
      <w:pPr>
        <w:pStyle w:val="25"/>
        <w:rPr>
          <w:noProof/>
        </w:rPr>
      </w:pPr>
      <w:r w:rsidRPr="00844A18">
        <w:rPr>
          <w:bCs/>
          <w:sz w:val="24"/>
        </w:rPr>
        <w:fldChar w:fldCharType="end"/>
      </w:r>
      <w:hyperlink w:anchor="_Toc124422972" w:history="1">
        <w:r w:rsidR="00461FF8" w:rsidRPr="00844A18">
          <w:rPr>
            <w:rStyle w:val="ae"/>
            <w:noProof/>
            <w:color w:val="000000" w:themeColor="text1"/>
            <w:u w:val="none"/>
          </w:rPr>
          <w:t xml:space="preserve">2.1. </w:t>
        </w:r>
        <w:r w:rsidR="00461FF8" w:rsidRPr="00844A18">
          <w:rPr>
            <w:rStyle w:val="ae"/>
            <w:bCs/>
            <w:iCs/>
            <w:noProof/>
            <w:color w:val="000000" w:themeColor="text1"/>
            <w:u w:val="none"/>
          </w:rPr>
          <w:t>Личный инструмент конкурсанта</w:t>
        </w:r>
        <w:r w:rsidR="00461FF8" w:rsidRPr="00844A18">
          <w:rPr>
            <w:noProof/>
            <w:webHidden/>
          </w:rPr>
          <w:tab/>
        </w:r>
        <w:r w:rsidR="00777904" w:rsidRPr="00844A18">
          <w:rPr>
            <w:noProof/>
            <w:webHidden/>
          </w:rPr>
          <w:t>1</w:t>
        </w:r>
        <w:r w:rsidR="007C5EDD">
          <w:rPr>
            <w:noProof/>
            <w:webHidden/>
          </w:rPr>
          <w:t>6</w:t>
        </w:r>
      </w:hyperlink>
    </w:p>
    <w:p w14:paraId="56B23CA9" w14:textId="2F03742B" w:rsidR="00461FF8" w:rsidRPr="00844A18" w:rsidRDefault="005B5575" w:rsidP="00C417AD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461FF8" w:rsidRPr="00844A18">
          <w:rPr>
            <w:rStyle w:val="ae"/>
            <w:rFonts w:ascii="Times New Roman" w:hAnsi="Times New Roman"/>
            <w:noProof/>
            <w:color w:val="000000" w:themeColor="text1"/>
            <w:sz w:val="28"/>
            <w:u w:val="none"/>
            <w:lang w:val="ru-RU"/>
          </w:rPr>
          <w:t>3. Приложения</w:t>
        </w:r>
        <w:r w:rsidR="00461FF8" w:rsidRPr="00844A18">
          <w:rPr>
            <w:noProof/>
            <w:webHidden/>
            <w:sz w:val="28"/>
            <w:lang w:val="ru-RU"/>
          </w:rPr>
          <w:tab/>
        </w:r>
        <w:r w:rsidR="00777904" w:rsidRPr="00844A18">
          <w:rPr>
            <w:noProof/>
            <w:webHidden/>
            <w:sz w:val="28"/>
            <w:lang w:val="ru-RU"/>
          </w:rPr>
          <w:t>1</w:t>
        </w:r>
        <w:r w:rsidR="007C5EDD">
          <w:rPr>
            <w:noProof/>
            <w:webHidden/>
            <w:sz w:val="28"/>
            <w:lang w:val="ru-RU"/>
          </w:rPr>
          <w:t>6</w:t>
        </w:r>
      </w:hyperlink>
    </w:p>
    <w:p w14:paraId="0C6D1146" w14:textId="1EEAD58B" w:rsidR="00461FF8" w:rsidRPr="00844A18" w:rsidRDefault="00461FF8" w:rsidP="00C417AD">
      <w:pPr>
        <w:pStyle w:val="25"/>
        <w:rPr>
          <w:rFonts w:eastAsiaTheme="minorEastAsia"/>
          <w:noProof/>
        </w:rPr>
      </w:pPr>
    </w:p>
    <w:p w14:paraId="36AA3717" w14:textId="4F3C5D88" w:rsidR="00AA2B8A" w:rsidRPr="00844A18" w:rsidRDefault="00AA2B8A" w:rsidP="00C417AD">
      <w:pPr>
        <w:pStyle w:val="25"/>
        <w:rPr>
          <w:bCs/>
          <w:sz w:val="24"/>
          <w:szCs w:val="20"/>
        </w:rPr>
      </w:pPr>
    </w:p>
    <w:p w14:paraId="3B104001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Pr="00844A18" w:rsidRDefault="00AA2B8A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Pr="00844A18" w:rsidRDefault="009B18A2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Pr="00844A18" w:rsidRDefault="009B18A2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Pr="00844A18" w:rsidRDefault="009B18A2" w:rsidP="00C417A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Pr="00844A18" w:rsidRDefault="009B18A2" w:rsidP="00C417A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7CD9834" w14:textId="77777777" w:rsidR="00F50AC5" w:rsidRPr="00844A18" w:rsidRDefault="00F50AC5" w:rsidP="00C417A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070F2F3C" w14:textId="77777777" w:rsidR="009954B5" w:rsidRDefault="009954B5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bookmarkStart w:id="0" w:name="_Toc450204622"/>
    </w:p>
    <w:p w14:paraId="7E308854" w14:textId="77777777" w:rsidR="009954B5" w:rsidRDefault="009954B5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1ED07AE3" w14:textId="77777777" w:rsidR="009954B5" w:rsidRDefault="009954B5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1022E58A" w14:textId="77777777" w:rsidR="009954B5" w:rsidRDefault="009954B5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554CE82" w14:textId="77777777" w:rsidR="009954B5" w:rsidRDefault="009954B5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10A4E23" w14:textId="25CC9AA1" w:rsidR="00AA7A18" w:rsidRPr="00844A18" w:rsidRDefault="00AA7A18" w:rsidP="00C417A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 w:rsidRPr="00844A18"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36459A5" w14:textId="77777777" w:rsidR="00AA7A18" w:rsidRPr="00844A18" w:rsidRDefault="00AA7A18" w:rsidP="00C417A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6BD01356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2882C8F3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14:paraId="3C63CBBF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5B8C4470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2F2A65AA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88AF098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553CB5C8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1516AD33" w14:textId="77777777" w:rsidR="00AA7A18" w:rsidRPr="00844A18" w:rsidRDefault="00AA7A18" w:rsidP="00C417AD">
      <w:pPr>
        <w:pStyle w:val="bullet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844A18"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0E9CD1CA" w14:textId="0A84F0CB" w:rsidR="00E04FDF" w:rsidRPr="00844A18" w:rsidRDefault="00DE39D8" w:rsidP="00C417A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844A18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844A18" w:rsidRDefault="00D37DEA" w:rsidP="00C417AD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 w:rsidRPr="00844A18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844A18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844A18">
        <w:rPr>
          <w:rFonts w:ascii="Times New Roman" w:hAnsi="Times New Roman"/>
          <w:color w:val="auto"/>
          <w:sz w:val="34"/>
          <w:szCs w:val="34"/>
        </w:rPr>
        <w:t xml:space="preserve"> </w:t>
      </w:r>
      <w:r w:rsidRPr="00844A18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844A1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844A18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844A18" w:rsidRDefault="00D37DEA" w:rsidP="00C417AD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844A18">
        <w:rPr>
          <w:rFonts w:ascii="Times New Roman" w:hAnsi="Times New Roman"/>
          <w:sz w:val="24"/>
        </w:rPr>
        <w:t>1</w:t>
      </w:r>
      <w:r w:rsidR="00DE39D8" w:rsidRPr="00844A18">
        <w:rPr>
          <w:rFonts w:ascii="Times New Roman" w:hAnsi="Times New Roman"/>
          <w:sz w:val="24"/>
        </w:rPr>
        <w:t xml:space="preserve">.1. </w:t>
      </w:r>
      <w:r w:rsidR="005C6A23" w:rsidRPr="00844A18">
        <w:rPr>
          <w:rFonts w:ascii="Times New Roman" w:hAnsi="Times New Roman"/>
          <w:sz w:val="24"/>
        </w:rPr>
        <w:t xml:space="preserve">ОБЩИЕ СВЕДЕНИЯ О </w:t>
      </w:r>
      <w:r w:rsidRPr="00844A18">
        <w:rPr>
          <w:rFonts w:ascii="Times New Roman" w:hAnsi="Times New Roman"/>
          <w:sz w:val="24"/>
        </w:rPr>
        <w:t>ТРЕБОВАНИЯХ</w:t>
      </w:r>
      <w:r w:rsidR="00976338" w:rsidRPr="00844A18">
        <w:rPr>
          <w:rFonts w:ascii="Times New Roman" w:hAnsi="Times New Roman"/>
          <w:sz w:val="24"/>
        </w:rPr>
        <w:t xml:space="preserve"> </w:t>
      </w:r>
      <w:r w:rsidR="00E0407E" w:rsidRPr="00844A18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79FCD79" w:rsidR="00E857D6" w:rsidRPr="00844A18" w:rsidRDefault="00D37DEA" w:rsidP="00C41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AA7A18" w:rsidRPr="00844A18">
        <w:rPr>
          <w:rFonts w:ascii="Times New Roman" w:hAnsi="Times New Roman" w:cs="Times New Roman"/>
          <w:sz w:val="28"/>
          <w:szCs w:val="28"/>
        </w:rPr>
        <w:t>Печное дело</w:t>
      </w:r>
      <w:r w:rsidRPr="00844A18">
        <w:rPr>
          <w:rFonts w:ascii="Times New Roman" w:hAnsi="Times New Roman" w:cs="Times New Roman"/>
          <w:sz w:val="28"/>
          <w:szCs w:val="28"/>
        </w:rPr>
        <w:t>»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844A18">
        <w:rPr>
          <w:rFonts w:ascii="Times New Roman" w:hAnsi="Times New Roman" w:cs="Times New Roman"/>
          <w:sz w:val="28"/>
          <w:szCs w:val="28"/>
        </w:rPr>
        <w:t>определя</w:t>
      </w:r>
      <w:r w:rsidRPr="00844A18">
        <w:rPr>
          <w:rFonts w:ascii="Times New Roman" w:hAnsi="Times New Roman" w:cs="Times New Roman"/>
          <w:sz w:val="28"/>
          <w:szCs w:val="28"/>
        </w:rPr>
        <w:t>ю</w:t>
      </w:r>
      <w:r w:rsidR="00E857D6" w:rsidRPr="00844A18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844A18">
        <w:rPr>
          <w:rFonts w:ascii="Times New Roman" w:hAnsi="Times New Roman" w:cs="Times New Roman"/>
          <w:sz w:val="28"/>
          <w:szCs w:val="28"/>
        </w:rPr>
        <w:t>я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844A18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844A18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844A18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844A18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844A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844A18" w:rsidRDefault="000244DA" w:rsidP="00C41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844A18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844A18" w:rsidRDefault="00C56A9B" w:rsidP="00C41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</w:t>
      </w:r>
      <w:r w:rsidR="00D37DEA" w:rsidRPr="00844A18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844A18">
        <w:rPr>
          <w:rFonts w:ascii="Times New Roman" w:hAnsi="Times New Roman" w:cs="Times New Roman"/>
          <w:sz w:val="28"/>
          <w:szCs w:val="28"/>
        </w:rPr>
        <w:t>явля</w:t>
      </w:r>
      <w:r w:rsidR="00D37DEA" w:rsidRPr="00844A18">
        <w:rPr>
          <w:rFonts w:ascii="Times New Roman" w:hAnsi="Times New Roman" w:cs="Times New Roman"/>
          <w:sz w:val="28"/>
          <w:szCs w:val="28"/>
        </w:rPr>
        <w:t>ю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844A18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844A18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844A18" w:rsidRDefault="00E857D6" w:rsidP="00C41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844A18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844A18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844A18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844A18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844A18" w:rsidRDefault="00D37DEA" w:rsidP="00C41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844A18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844A18">
        <w:rPr>
          <w:rFonts w:ascii="Times New Roman" w:hAnsi="Times New Roman" w:cs="Times New Roman"/>
          <w:sz w:val="28"/>
          <w:szCs w:val="28"/>
        </w:rPr>
        <w:t>ы</w:t>
      </w:r>
      <w:r w:rsidR="00E857D6" w:rsidRPr="00844A18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844A18">
        <w:rPr>
          <w:rFonts w:ascii="Times New Roman" w:hAnsi="Times New Roman" w:cs="Times New Roman"/>
          <w:sz w:val="28"/>
          <w:szCs w:val="28"/>
        </w:rPr>
        <w:t>, к</w:t>
      </w:r>
      <w:r w:rsidR="00E857D6" w:rsidRPr="00844A18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844A18">
        <w:rPr>
          <w:rFonts w:ascii="Times New Roman" w:hAnsi="Times New Roman" w:cs="Times New Roman"/>
          <w:sz w:val="28"/>
          <w:szCs w:val="28"/>
        </w:rPr>
        <w:t>, с</w:t>
      </w:r>
      <w:r w:rsidR="00056CDE" w:rsidRPr="00844A18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844A18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844A18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48C377E4" w:rsidR="000244DA" w:rsidRPr="00844A18" w:rsidRDefault="00270E01" w:rsidP="00C417AD">
      <w:pPr>
        <w:pStyle w:val="2"/>
        <w:spacing w:after="0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 w:rsidRPr="00844A18"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844A18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 w:rsidRPr="00844A18">
        <w:rPr>
          <w:rFonts w:ascii="Times New Roman" w:hAnsi="Times New Roman"/>
          <w:color w:val="000000"/>
          <w:sz w:val="24"/>
          <w:lang w:val="ru-RU"/>
        </w:rPr>
        <w:t>2. ПЕРЕЧЕНЬ ПРОФЕССИОНАЛЬНЫХ</w:t>
      </w:r>
      <w:r w:rsidR="00D17132" w:rsidRPr="00844A18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44A18"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AA7A18" w:rsidRPr="00844A18">
        <w:rPr>
          <w:rFonts w:ascii="Times New Roman" w:hAnsi="Times New Roman"/>
          <w:color w:val="000000"/>
          <w:sz w:val="24"/>
          <w:lang w:val="ru-RU"/>
        </w:rPr>
        <w:t>ПЕЧНОЕ ДЕЛО</w:t>
      </w:r>
      <w:r w:rsidRPr="00844A18"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2D59B1ED" w14:textId="77777777" w:rsidR="003C40D4" w:rsidRDefault="003C40D4" w:rsidP="003C40D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знаний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ФГОС/ПС) 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650B968E" w14:textId="77777777" w:rsidR="003C40D4" w:rsidRDefault="003C40D4" w:rsidP="003C40D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9954B5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9954B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BF2F91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7A5C75F0" w:rsidR="00BF2F91" w:rsidRPr="000E6BC5" w:rsidRDefault="000E6BC5" w:rsidP="00C417A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44A18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подготовительных работ при производстве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0DF9BB78" w:rsidR="00BF2F91" w:rsidRPr="000244DA" w:rsidRDefault="00777904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F91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81068C7" w14:textId="3A0767C5" w:rsidR="00BF2F91" w:rsidRPr="00844A18" w:rsidRDefault="00BF2F91" w:rsidP="00C41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1881F4CC" w14:textId="0C2AE3B8" w:rsidR="00EF6608" w:rsidRPr="00844A18" w:rsidRDefault="000E6BC5" w:rsidP="00C41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44A18">
              <w:rPr>
                <w:rFonts w:ascii="Times New Roman" w:eastAsia="Calibri" w:hAnsi="Times New Roman"/>
                <w:sz w:val="24"/>
                <w:szCs w:val="24"/>
              </w:rPr>
              <w:t>Нормокомплект</w:t>
            </w:r>
            <w:proofErr w:type="spellEnd"/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 печника</w:t>
            </w:r>
          </w:p>
          <w:p w14:paraId="527B7EAC" w14:textId="77777777" w:rsidR="000E6BC5" w:rsidRPr="00844A18" w:rsidRDefault="000E6BC5" w:rsidP="00C417AD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Виды, назначение и свойства материалов для кладки печей.</w:t>
            </w:r>
          </w:p>
          <w:p w14:paraId="312EE5AB" w14:textId="542022C8" w:rsidR="000E6BC5" w:rsidRPr="00844A18" w:rsidRDefault="000E6BC5" w:rsidP="00C41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подбора состава растворных смесей для кладки печей и способы их приготовления</w:t>
            </w:r>
          </w:p>
          <w:p w14:paraId="10DDAF26" w14:textId="5822E8BB" w:rsidR="000E6BC5" w:rsidRPr="001A12F8" w:rsidRDefault="000E6BC5" w:rsidP="00C417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организации рабочего места печника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BF2F91" w:rsidRPr="000244DA" w:rsidRDefault="00BF2F91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F91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BF2F91" w:rsidRPr="000244DA" w:rsidRDefault="00BF2F91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611D747E" w:rsidR="00BF2F91" w:rsidRPr="00844A18" w:rsidRDefault="00BF2F91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BE97101" w14:textId="0DFEAF61" w:rsidR="00BF2F91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Выбирать инструменты, приспособления и инвентарь для печных работ</w:t>
            </w:r>
          </w:p>
          <w:p w14:paraId="7E9AD482" w14:textId="456D2F7F" w:rsidR="004E2706" w:rsidRPr="00844A18" w:rsidRDefault="004E2706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Приготавливать растворную смесь для кладки печей</w:t>
            </w:r>
          </w:p>
          <w:p w14:paraId="1701D0DE" w14:textId="77777777" w:rsidR="000E6BC5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Подбирать требуемые материалы</w:t>
            </w:r>
          </w:p>
          <w:p w14:paraId="75F920BF" w14:textId="77777777" w:rsidR="000E6BC5" w:rsidRPr="00844A1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Организовывать рабочее место</w:t>
            </w:r>
          </w:p>
          <w:p w14:paraId="2C196CFE" w14:textId="18F7B659" w:rsidR="000E6BC5" w:rsidRPr="001A12F8" w:rsidRDefault="000E6BC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Выполнять подготовку основания под печи различного типа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BF2F91" w:rsidRPr="000244DA" w:rsidRDefault="00BF2F91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607F74F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7E2520A" w:rsidR="001B35FA" w:rsidRPr="000E6BC5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ить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кладк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различных типов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957CB1E" w:rsidR="001B35FA" w:rsidRPr="000244DA" w:rsidRDefault="009F25C6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1B35FA" w:rsidRPr="003732A7" w14:paraId="5134301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37CBEA22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E155CDC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41FBA19F" w14:textId="6DEAE796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Правила чтения чертежей и схем кладки печей</w:t>
            </w:r>
          </w:p>
          <w:p w14:paraId="67C35EB9" w14:textId="18454E14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Правила выполнения схем и эскизов</w:t>
            </w:r>
          </w:p>
          <w:p w14:paraId="139CEE0B" w14:textId="77777777" w:rsidR="001B35FA" w:rsidRPr="00844A18" w:rsidRDefault="001B35FA" w:rsidP="009954B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- Виды и технологию устройства оснований </w:t>
            </w:r>
          </w:p>
          <w:p w14:paraId="60CDAF73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для печей различных конструкций</w:t>
            </w:r>
          </w:p>
          <w:p w14:paraId="1AB7B588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Технологию кладки печей различных типов</w:t>
            </w:r>
          </w:p>
          <w:p w14:paraId="3C8F7AF4" w14:textId="6B91E37B" w:rsidR="001B35FA" w:rsidRPr="00CD79FF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 и принцип работы контрольно-измерительного инструмента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1A75329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24E1EEA6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695B674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F12389" w14:textId="08C0F7B1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Читать чертежи и схемы кладки печей</w:t>
            </w:r>
          </w:p>
          <w:p w14:paraId="066616E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Выполнять схемы и эскизы для кладки печей</w:t>
            </w:r>
          </w:p>
          <w:p w14:paraId="41D153D1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Выкладывать печи различного типа</w:t>
            </w:r>
          </w:p>
          <w:p w14:paraId="542622A4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Создавать безопасные условия труда при выполнении печных работ</w:t>
            </w:r>
          </w:p>
          <w:p w14:paraId="0C48EC20" w14:textId="57130666" w:rsidR="00412C95" w:rsidRPr="00052FFA" w:rsidRDefault="00412C95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Устанавливать печные приборы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11164968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6CEA9717" w:rsidR="001B35FA" w:rsidRPr="00052FFA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52F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Выполнения отделки печей различными материалами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4C35F0B0" w:rsidR="001B35FA" w:rsidRPr="000244DA" w:rsidRDefault="00F51CFB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65513C2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2E2065" w:rsidR="001B35FA" w:rsidRPr="000244D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D3FDB3D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0E20A572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Виды и назначение материалов для отделки</w:t>
            </w:r>
          </w:p>
          <w:p w14:paraId="59FD556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 Технологию облицовки печей изразцами</w:t>
            </w:r>
          </w:p>
          <w:p w14:paraId="5801DCE4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Технологию оштукатуривания печей</w:t>
            </w:r>
          </w:p>
          <w:p w14:paraId="42D40BED" w14:textId="510900FE" w:rsidR="001B35FA" w:rsidRPr="00844A18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Правила техники безопасности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99B20E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29ED7C8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EC613C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0DC8C97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Сортировать и подбирать по цвету (оттенкам) изразцы</w:t>
            </w:r>
          </w:p>
          <w:p w14:paraId="64438CF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притирку кромок изразцов</w:t>
            </w:r>
          </w:p>
          <w:p w14:paraId="2C5D5A56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Облицовывать печи изразцами в процессе кладки</w:t>
            </w:r>
          </w:p>
          <w:p w14:paraId="1ED677E3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покрытие печей штукатуркой</w:t>
            </w:r>
          </w:p>
          <w:p w14:paraId="02C90E2B" w14:textId="76659837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Соблюдать безопасные условия труда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313A6B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6E0FE999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8DBA1" w14:textId="77A7CF30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FEE9730" w14:textId="1D1DCDF6" w:rsidR="001B35FA" w:rsidRPr="00CD79FF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Контрол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ь</w:t>
            </w: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качества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2AF543" w14:textId="4D3157E7" w:rsidR="001B35FA" w:rsidRPr="000244DA" w:rsidRDefault="00844A18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B35FA" w:rsidRPr="003732A7" w14:paraId="5BFBAD3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C29CB6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69D65D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407EFBAC" w14:textId="56D0E283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 Допускаемые отклонения при кладке и отделке печей</w:t>
            </w:r>
          </w:p>
          <w:p w14:paraId="1D02B8C7" w14:textId="141CC1C6" w:rsidR="001B35FA" w:rsidRPr="00CD79FF" w:rsidRDefault="001B35FA" w:rsidP="009954B5">
            <w:pPr>
              <w:spacing w:line="276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 Виды и принцип работы контрольно-измерительного инструмента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7768C9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0CD5E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B51CDDE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8A7922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FC8A22C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Проверять качество материалов и печных приборов. Контролировать геометрические параметры элементов печей</w:t>
            </w:r>
          </w:p>
          <w:p w14:paraId="5C5384C1" w14:textId="0940B739" w:rsidR="001B35FA" w:rsidRPr="00CD79FF" w:rsidRDefault="001B35FA" w:rsidP="009954B5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Проверять соответствие конструкции печей чертежам и схемам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8C86B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4C4FAC41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3D8BB44" w14:textId="31798D54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C951CD5" w14:textId="2C3E3C3D" w:rsidR="001B35FA" w:rsidRPr="001B35F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Производств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о</w:t>
            </w: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ремонта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F7FFE67" w14:textId="0EC0A87B" w:rsidR="001B35FA" w:rsidRPr="000244DA" w:rsidRDefault="00844A18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44C3C7E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DE1F661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1252B17" w14:textId="77777777" w:rsidR="001B35FA" w:rsidRPr="00844A18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знать:</w:t>
            </w:r>
          </w:p>
          <w:p w14:paraId="0CEEA2A8" w14:textId="472DC2C9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разборки печей различных типов</w:t>
            </w:r>
          </w:p>
          <w:p w14:paraId="419669DE" w14:textId="1767C191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Виды и назначение печных приборов</w:t>
            </w:r>
          </w:p>
          <w:p w14:paraId="25A33727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замены приборов в печах различной конструкции</w:t>
            </w:r>
          </w:p>
          <w:p w14:paraId="5784F58A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ремонта элементов печей</w:t>
            </w:r>
          </w:p>
          <w:p w14:paraId="50B5ADAC" w14:textId="347309B5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Способы ремонта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D46F6E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34218AB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56A71B" w14:textId="77777777" w:rsidR="001B35FA" w:rsidRPr="00052FFA" w:rsidRDefault="001B35FA" w:rsidP="009954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D98C8F" w14:textId="77777777" w:rsidR="001B35FA" w:rsidRPr="00844A18" w:rsidRDefault="001B35FA" w:rsidP="00995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Специалист должен уметь</w:t>
            </w: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E8F711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4A18">
              <w:rPr>
                <w:rFonts w:ascii="Times New Roman" w:eastAsia="Calibri" w:hAnsi="Times New Roman"/>
                <w:sz w:val="24"/>
                <w:szCs w:val="24"/>
              </w:rPr>
              <w:t>Разбирать печи и отдельные элементы</w:t>
            </w:r>
          </w:p>
          <w:p w14:paraId="32EED67D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Заменять приборы в печах различной конструкции</w:t>
            </w:r>
          </w:p>
          <w:p w14:paraId="15770FCD" w14:textId="77777777" w:rsidR="001B35FA" w:rsidRPr="00844A18" w:rsidRDefault="001B35FA" w:rsidP="009954B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 xml:space="preserve">- Выполнять ремонт печей, очагов и труб </w:t>
            </w:r>
          </w:p>
          <w:p w14:paraId="5B212D82" w14:textId="77777777" w:rsidR="001B35FA" w:rsidRPr="00844A18" w:rsidRDefault="001B35FA" w:rsidP="009954B5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 добавлением нового кирпича</w:t>
            </w:r>
          </w:p>
          <w:p w14:paraId="5D55A57A" w14:textId="4C2883DE" w:rsidR="001B35FA" w:rsidRPr="000244DA" w:rsidRDefault="001B35FA" w:rsidP="009954B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4A18">
              <w:rPr>
                <w:rFonts w:ascii="Times New Roman" w:eastAsia="Calibri" w:hAnsi="Times New Roman"/>
                <w:sz w:val="24"/>
                <w:szCs w:val="24"/>
              </w:rPr>
              <w:t>- Выполнять ремонт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BA1E19" w14:textId="77777777" w:rsidR="001B35FA" w:rsidRPr="000244DA" w:rsidRDefault="001B35FA" w:rsidP="009954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1DB2CE1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3BA191C9" w:rsidR="00A204BB" w:rsidRDefault="00A204BB" w:rsidP="00066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09BC4" w14:textId="5B5F4D95" w:rsidR="007274B8" w:rsidRPr="00786827" w:rsidRDefault="00F8340A" w:rsidP="00C417AD">
      <w:pPr>
        <w:pStyle w:val="2"/>
        <w:spacing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40186415" w:rsidR="00DE39D8" w:rsidRDefault="00AE6AB7" w:rsidP="00C417A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02C45199" w14:textId="77777777" w:rsidR="00C417AD" w:rsidRPr="00786827" w:rsidRDefault="00C417AD" w:rsidP="00C417A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5C59F466" w14:textId="77777777" w:rsidR="00066AD8" w:rsidRDefault="00066AD8" w:rsidP="009954B5">
      <w:pPr>
        <w:pStyle w:val="af1"/>
        <w:widowControl/>
        <w:spacing w:line="276" w:lineRule="auto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9E7CD01" w14:textId="395DBE4A" w:rsidR="00C56A9B" w:rsidRPr="00786827" w:rsidRDefault="00640E46" w:rsidP="009954B5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9954B5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9954B5">
      <w:pPr>
        <w:pStyle w:val="af1"/>
        <w:widowControl/>
        <w:spacing w:line="276" w:lineRule="auto"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51"/>
        <w:gridCol w:w="325"/>
        <w:gridCol w:w="1306"/>
        <w:gridCol w:w="1277"/>
        <w:gridCol w:w="1275"/>
        <w:gridCol w:w="1346"/>
        <w:gridCol w:w="2049"/>
      </w:tblGrid>
      <w:tr w:rsidR="006E3415" w:rsidRPr="00613219" w14:paraId="0A2AADAC" w14:textId="77777777" w:rsidTr="00F840EF">
        <w:trPr>
          <w:trHeight w:val="1538"/>
          <w:jc w:val="center"/>
        </w:trPr>
        <w:tc>
          <w:tcPr>
            <w:tcW w:w="3935" w:type="pct"/>
            <w:gridSpan w:val="6"/>
            <w:shd w:val="clear" w:color="auto" w:fill="92D050"/>
            <w:vAlign w:val="center"/>
          </w:tcPr>
          <w:p w14:paraId="07D5AA59" w14:textId="417F1980" w:rsidR="004E785E" w:rsidRPr="00613219" w:rsidRDefault="004E785E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613219" w:rsidRDefault="004E785E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F840EF" w:rsidRPr="00613219" w14:paraId="6EDBED15" w14:textId="77777777" w:rsidTr="00F840E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FA0A74" w:rsidRPr="00613219" w:rsidRDefault="00FA0A74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FA0A74" w:rsidRPr="00613219" w:rsidRDefault="00FA0A74" w:rsidP="009954B5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78" w:type="pct"/>
            <w:shd w:val="clear" w:color="auto" w:fill="00B050"/>
            <w:vAlign w:val="center"/>
          </w:tcPr>
          <w:p w14:paraId="35F42FCD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63" w:type="pct"/>
            <w:shd w:val="clear" w:color="auto" w:fill="00B050"/>
            <w:vAlign w:val="center"/>
          </w:tcPr>
          <w:p w14:paraId="73DA90DA" w14:textId="11265A4A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62" w:type="pct"/>
            <w:shd w:val="clear" w:color="auto" w:fill="00B050"/>
            <w:vAlign w:val="center"/>
          </w:tcPr>
          <w:p w14:paraId="22F4030B" w14:textId="447655FE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99" w:type="pct"/>
            <w:shd w:val="clear" w:color="auto" w:fill="00B050"/>
            <w:vAlign w:val="center"/>
          </w:tcPr>
          <w:p w14:paraId="06257C9D" w14:textId="6349D29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FA0A74" w:rsidRPr="00613219" w:rsidRDefault="00FA0A74" w:rsidP="009954B5">
            <w:pPr>
              <w:spacing w:line="276" w:lineRule="auto"/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F840EF" w:rsidRPr="00613219" w14:paraId="61D77BE1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78" w:type="pct"/>
            <w:vAlign w:val="center"/>
          </w:tcPr>
          <w:p w14:paraId="3B3E3C84" w14:textId="55CB4D90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3" w:type="pct"/>
            <w:vAlign w:val="center"/>
          </w:tcPr>
          <w:p w14:paraId="5DA46E3D" w14:textId="736B6C18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vAlign w:val="center"/>
          </w:tcPr>
          <w:p w14:paraId="082615A5" w14:textId="709105ED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99" w:type="pct"/>
            <w:vAlign w:val="center"/>
          </w:tcPr>
          <w:p w14:paraId="38191B9B" w14:textId="069D3862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3122D0AB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840EF" w:rsidRPr="00613219" w14:paraId="4EB85C79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78" w:type="pct"/>
            <w:vAlign w:val="center"/>
          </w:tcPr>
          <w:p w14:paraId="4A25E47C" w14:textId="61E72EB1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33FD7">
              <w:rPr>
                <w:sz w:val="22"/>
                <w:szCs w:val="22"/>
              </w:rPr>
              <w:t>3</w:t>
            </w:r>
          </w:p>
        </w:tc>
        <w:tc>
          <w:tcPr>
            <w:tcW w:w="663" w:type="pct"/>
            <w:vAlign w:val="center"/>
          </w:tcPr>
          <w:p w14:paraId="2ABB4702" w14:textId="7137BE67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  <w:vAlign w:val="center"/>
          </w:tcPr>
          <w:p w14:paraId="6D9FE905" w14:textId="44B74F63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2</w:t>
            </w:r>
          </w:p>
        </w:tc>
        <w:tc>
          <w:tcPr>
            <w:tcW w:w="699" w:type="pct"/>
            <w:vAlign w:val="center"/>
          </w:tcPr>
          <w:p w14:paraId="2ABB6818" w14:textId="4C3D55F2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3FB743D7" w:rsidR="00FA0A74" w:rsidRPr="00613219" w:rsidRDefault="000D432F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F840EF" w:rsidRPr="00613219" w14:paraId="270858FE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78" w:type="pct"/>
            <w:vAlign w:val="center"/>
          </w:tcPr>
          <w:p w14:paraId="3BEDDFEB" w14:textId="77777777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pct"/>
            <w:vAlign w:val="center"/>
          </w:tcPr>
          <w:p w14:paraId="2FB413FD" w14:textId="5B465C54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2A6F8DAE" w14:textId="43680C30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9" w:type="pct"/>
            <w:vAlign w:val="center"/>
          </w:tcPr>
          <w:p w14:paraId="149B0B9A" w14:textId="575A30D2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1107A6F9" w:rsidR="00FA0A74" w:rsidRPr="00613219" w:rsidRDefault="00F51CFB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40EF" w:rsidRPr="00613219" w14:paraId="729DCFA9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78" w:type="pct"/>
            <w:vAlign w:val="center"/>
          </w:tcPr>
          <w:p w14:paraId="7BB1AD33" w14:textId="086D3851" w:rsidR="00FA0A74" w:rsidRPr="00613219" w:rsidRDefault="00841D22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6</w:t>
            </w:r>
          </w:p>
        </w:tc>
        <w:tc>
          <w:tcPr>
            <w:tcW w:w="663" w:type="pct"/>
            <w:vAlign w:val="center"/>
          </w:tcPr>
          <w:p w14:paraId="6A4E8200" w14:textId="7A732CB6" w:rsidR="00FA0A74" w:rsidRPr="00613219" w:rsidRDefault="00133FD7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vAlign w:val="center"/>
          </w:tcPr>
          <w:p w14:paraId="60DE24C5" w14:textId="74E836F0" w:rsidR="00FA0A74" w:rsidRPr="00613219" w:rsidRDefault="00966411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432F">
              <w:rPr>
                <w:sz w:val="22"/>
                <w:szCs w:val="22"/>
              </w:rPr>
              <w:t>2</w:t>
            </w:r>
          </w:p>
        </w:tc>
        <w:tc>
          <w:tcPr>
            <w:tcW w:w="699" w:type="pct"/>
            <w:vAlign w:val="center"/>
          </w:tcPr>
          <w:p w14:paraId="4535938D" w14:textId="2D7CBC91" w:rsidR="00FA0A74" w:rsidRPr="00613219" w:rsidRDefault="006E6D69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7B234113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D432F">
              <w:rPr>
                <w:sz w:val="22"/>
                <w:szCs w:val="22"/>
              </w:rPr>
              <w:t>8</w:t>
            </w:r>
          </w:p>
        </w:tc>
      </w:tr>
      <w:tr w:rsidR="00F840EF" w:rsidRPr="00613219" w14:paraId="22BB9E7A" w14:textId="77777777" w:rsidTr="00F840E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FA0A74" w:rsidRPr="00613219" w:rsidRDefault="00FA0A74" w:rsidP="009954B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FA0A74" w:rsidRPr="00613219" w:rsidRDefault="00FA0A74" w:rsidP="009954B5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78" w:type="pct"/>
            <w:vAlign w:val="center"/>
          </w:tcPr>
          <w:p w14:paraId="788DF647" w14:textId="373272CE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pct"/>
            <w:vAlign w:val="center"/>
          </w:tcPr>
          <w:p w14:paraId="792DEA04" w14:textId="256B1005" w:rsidR="00FA0A74" w:rsidRPr="00613219" w:rsidRDefault="00133FD7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vAlign w:val="center"/>
          </w:tcPr>
          <w:p w14:paraId="71778EC4" w14:textId="49039A22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9" w:type="pct"/>
            <w:vAlign w:val="center"/>
          </w:tcPr>
          <w:p w14:paraId="12ACE406" w14:textId="53B45A93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D13F2CC" w:rsidR="00FA0A74" w:rsidRPr="00613219" w:rsidRDefault="00F30A00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40EF" w:rsidRPr="00613219" w14:paraId="7A651F98" w14:textId="77777777" w:rsidTr="00F840E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FA0A74" w:rsidRPr="00613219" w:rsidRDefault="00FA0A74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78" w:type="pct"/>
            <w:shd w:val="clear" w:color="auto" w:fill="F2F2F2" w:themeFill="background1" w:themeFillShade="F2"/>
            <w:vAlign w:val="center"/>
          </w:tcPr>
          <w:p w14:paraId="62B470B5" w14:textId="0CB481C9" w:rsidR="00FA0A74" w:rsidRPr="00997C99" w:rsidRDefault="00997C99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C99">
              <w:rPr>
                <w:sz w:val="24"/>
                <w:szCs w:val="24"/>
              </w:rPr>
              <w:t>30</w:t>
            </w:r>
          </w:p>
        </w:tc>
        <w:tc>
          <w:tcPr>
            <w:tcW w:w="663" w:type="pct"/>
            <w:shd w:val="clear" w:color="auto" w:fill="F2F2F2" w:themeFill="background1" w:themeFillShade="F2"/>
            <w:vAlign w:val="center"/>
          </w:tcPr>
          <w:p w14:paraId="3F54C3E5" w14:textId="4959630C" w:rsidR="00FA0A74" w:rsidRPr="00613219" w:rsidRDefault="00997C99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14:paraId="31EC0780" w14:textId="01E86F51" w:rsidR="00FA0A74" w:rsidRPr="00613219" w:rsidRDefault="00997C99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9" w:type="pct"/>
            <w:shd w:val="clear" w:color="auto" w:fill="F2F2F2" w:themeFill="background1" w:themeFillShade="F2"/>
            <w:vAlign w:val="center"/>
          </w:tcPr>
          <w:p w14:paraId="46E89523" w14:textId="40395745" w:rsidR="00FA0A74" w:rsidRPr="00613219" w:rsidRDefault="00997C99" w:rsidP="009954B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FA0A74" w:rsidRPr="00613219" w:rsidRDefault="00FA0A74" w:rsidP="009954B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31CA73EF" w:rsidR="009715DA" w:rsidRDefault="009715DA" w:rsidP="009954B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9954B5">
      <w:pPr>
        <w:pStyle w:val="-2"/>
        <w:spacing w:before="0" w:after="0" w:line="276" w:lineRule="auto"/>
        <w:ind w:firstLine="709"/>
        <w:rPr>
          <w:rFonts w:ascii="Times New Roman" w:hAnsi="Times New Roman"/>
          <w:szCs w:val="28"/>
        </w:rPr>
      </w:pPr>
    </w:p>
    <w:p w14:paraId="5BF99B2E" w14:textId="77777777" w:rsidR="00C417AD" w:rsidRDefault="00C417AD" w:rsidP="009F25C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</w:p>
    <w:p w14:paraId="062786A7" w14:textId="77777777" w:rsidR="00C417AD" w:rsidRDefault="00C417AD" w:rsidP="009F25C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</w:p>
    <w:p w14:paraId="274BACA2" w14:textId="35656A18" w:rsidR="00DE39D8" w:rsidRPr="007604F9" w:rsidRDefault="00F8340A" w:rsidP="009F25C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7AF4D279" w14:textId="4D34C948" w:rsidR="00C417AD" w:rsidRDefault="00DE39D8" w:rsidP="00C417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7D1A9DE7" w14:textId="0128A374" w:rsidR="00C417AD" w:rsidRDefault="00C417AD" w:rsidP="00C417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13486C" w14:textId="71CE2250" w:rsidR="00C417AD" w:rsidRDefault="00C417AD" w:rsidP="00C417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E57678" w14:textId="77777777" w:rsidR="00C417AD" w:rsidRDefault="00C417AD" w:rsidP="00C417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9954B5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№3</w:t>
      </w:r>
    </w:p>
    <w:p w14:paraId="66D2EDDB" w14:textId="4BDA24A9" w:rsidR="00640E46" w:rsidRPr="00640E46" w:rsidRDefault="00640E46" w:rsidP="009954B5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A45A0A">
        <w:trPr>
          <w:trHeight w:val="131"/>
        </w:trPr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A45A0A" w:rsidRPr="009D04EE" w14:paraId="6A6AEFD2" w14:textId="77777777" w:rsidTr="00A45A0A">
        <w:trPr>
          <w:trHeight w:val="1412"/>
        </w:trPr>
        <w:tc>
          <w:tcPr>
            <w:tcW w:w="282" w:type="pct"/>
            <w:shd w:val="clear" w:color="auto" w:fill="00B050"/>
          </w:tcPr>
          <w:p w14:paraId="0B141BE8" w14:textId="10E95ECF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2063FAA" w:rsidR="00A45A0A" w:rsidRPr="000A068B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bCs/>
                <w:sz w:val="24"/>
                <w:szCs w:val="24"/>
              </w:rPr>
              <w:t>, модуль</w:t>
            </w:r>
            <w:r w:rsidRPr="000A068B">
              <w:rPr>
                <w:b/>
                <w:bCs/>
                <w:sz w:val="24"/>
                <w:szCs w:val="24"/>
              </w:rPr>
              <w:t xml:space="preserve"> </w:t>
            </w:r>
            <w:r w:rsidR="007708F5"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Pr="000A068B">
              <w:rPr>
                <w:b/>
                <w:bCs/>
                <w:sz w:val="24"/>
                <w:szCs w:val="24"/>
              </w:rPr>
              <w:t>ечь под казан</w:t>
            </w:r>
            <w:r w:rsidR="007708F5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 w:val="restart"/>
            <w:shd w:val="clear" w:color="auto" w:fill="auto"/>
          </w:tcPr>
          <w:p w14:paraId="25BC0D7F" w14:textId="2A3469A0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 xml:space="preserve">Подготовка и выполнение </w:t>
            </w:r>
            <w:r>
              <w:rPr>
                <w:b/>
                <w:sz w:val="24"/>
                <w:szCs w:val="24"/>
              </w:rPr>
              <w:t>печных</w:t>
            </w:r>
            <w:r w:rsidRPr="003A0389">
              <w:rPr>
                <w:b/>
                <w:sz w:val="24"/>
                <w:szCs w:val="24"/>
              </w:rPr>
              <w:t xml:space="preserve"> работ</w:t>
            </w:r>
          </w:p>
          <w:p w14:paraId="3A5E74D7" w14:textId="648B7118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Наблюдение за организацией рабочего </w:t>
            </w:r>
            <w:r w:rsidR="001B2943" w:rsidRPr="003A0389">
              <w:rPr>
                <w:sz w:val="24"/>
                <w:szCs w:val="24"/>
              </w:rPr>
              <w:t>места,</w:t>
            </w:r>
            <w:r w:rsidR="001B2943">
              <w:rPr>
                <w:sz w:val="24"/>
                <w:szCs w:val="24"/>
              </w:rPr>
              <w:t xml:space="preserve"> использования</w:t>
            </w:r>
            <w:r w:rsidRPr="003A0389">
              <w:rPr>
                <w:sz w:val="24"/>
                <w:szCs w:val="24"/>
              </w:rPr>
              <w:t xml:space="preserve">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14:paraId="54B51C51" w14:textId="77777777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14:paraId="430C42D1" w14:textId="77777777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14:paraId="5FD1262F" w14:textId="77777777" w:rsidR="00A45A0A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486C1B46" w14:textId="5CFC8D9A" w:rsidR="00A45A0A" w:rsidRPr="003A0389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14:paraId="533D3288" w14:textId="48DD6E39" w:rsidR="00A45A0A" w:rsidRPr="00A45A0A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14:paraId="3D59FF12" w14:textId="74137184" w:rsidR="00A45A0A" w:rsidRPr="00340897" w:rsidRDefault="00A45A0A" w:rsidP="009954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 xml:space="preserve">Соответствие </w:t>
            </w:r>
            <w:r>
              <w:rPr>
                <w:b/>
                <w:sz w:val="24"/>
                <w:szCs w:val="24"/>
              </w:rPr>
              <w:t>п</w:t>
            </w:r>
            <w:r w:rsidR="001B2943">
              <w:rPr>
                <w:b/>
                <w:sz w:val="24"/>
                <w:szCs w:val="24"/>
              </w:rPr>
              <w:t>орядовке</w:t>
            </w:r>
          </w:p>
          <w:p w14:paraId="360B4BE2" w14:textId="1C55030B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Визуальная проверка раскладки кирпича,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орнаментах.</w:t>
            </w:r>
          </w:p>
        </w:tc>
      </w:tr>
      <w:tr w:rsidR="00A45A0A" w:rsidRPr="009D04EE" w14:paraId="1A96BA02" w14:textId="77777777" w:rsidTr="00A45A0A">
        <w:trPr>
          <w:trHeight w:val="1848"/>
        </w:trPr>
        <w:tc>
          <w:tcPr>
            <w:tcW w:w="282" w:type="pct"/>
            <w:shd w:val="clear" w:color="auto" w:fill="00B050"/>
          </w:tcPr>
          <w:p w14:paraId="237F3983" w14:textId="6CB34203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9B77F25" w:rsidR="00A45A0A" w:rsidRPr="000A068B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bCs/>
                <w:sz w:val="24"/>
                <w:szCs w:val="24"/>
              </w:rPr>
              <w:t>, модуль</w:t>
            </w:r>
            <w:r w:rsidRPr="000A068B">
              <w:rPr>
                <w:b/>
                <w:bCs/>
                <w:sz w:val="24"/>
                <w:szCs w:val="24"/>
              </w:rPr>
              <w:t xml:space="preserve"> </w:t>
            </w:r>
            <w:r w:rsidR="007708F5">
              <w:rPr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b/>
                <w:bCs/>
                <w:sz w:val="24"/>
                <w:szCs w:val="24"/>
              </w:rPr>
              <w:t>Д</w:t>
            </w:r>
            <w:r w:rsidRPr="000A068B">
              <w:rPr>
                <w:b/>
                <w:bCs/>
                <w:sz w:val="24"/>
                <w:szCs w:val="24"/>
              </w:rPr>
              <w:t>ровник</w:t>
            </w:r>
            <w:proofErr w:type="spellEnd"/>
            <w:r w:rsidR="002C65DE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03F2F467" w14:textId="21A29CBE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64F34F19" w14:textId="77777777" w:rsidTr="00A45A0A">
        <w:trPr>
          <w:trHeight w:val="2258"/>
        </w:trPr>
        <w:tc>
          <w:tcPr>
            <w:tcW w:w="282" w:type="pct"/>
            <w:shd w:val="clear" w:color="auto" w:fill="00B050"/>
          </w:tcPr>
          <w:p w14:paraId="236AA71C" w14:textId="38357012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0C444C0B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sz w:val="24"/>
                <w:szCs w:val="24"/>
              </w:rPr>
              <w:t>, модуль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C65DE">
              <w:rPr>
                <w:b/>
                <w:sz w:val="24"/>
                <w:szCs w:val="24"/>
              </w:rPr>
              <w:t>«</w:t>
            </w:r>
            <w:r w:rsidR="009F25C6">
              <w:rPr>
                <w:b/>
                <w:sz w:val="24"/>
                <w:szCs w:val="24"/>
              </w:rPr>
              <w:t>Труба четверик</w:t>
            </w:r>
            <w:r w:rsidR="002C65D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52821F30" w14:textId="75851803" w:rsidR="00A45A0A" w:rsidRPr="009D04EE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A45A0A" w:rsidRPr="00437D28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A2E58CA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Кладка </w:t>
            </w:r>
            <w:r w:rsidR="009F25C6">
              <w:rPr>
                <w:b/>
                <w:sz w:val="24"/>
                <w:szCs w:val="24"/>
              </w:rPr>
              <w:t>уличного комплекса, модуль «Помпейская печь»</w:t>
            </w:r>
          </w:p>
        </w:tc>
        <w:tc>
          <w:tcPr>
            <w:tcW w:w="3149" w:type="pct"/>
            <w:vMerge/>
            <w:shd w:val="clear" w:color="auto" w:fill="auto"/>
          </w:tcPr>
          <w:p w14:paraId="387950E5" w14:textId="2BD964EA" w:rsidR="00A45A0A" w:rsidRPr="004904C5" w:rsidRDefault="00A45A0A" w:rsidP="009954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49D462FF" w14:textId="393EDB37" w:rsidR="0037535C" w:rsidRDefault="0037535C" w:rsidP="009954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A95E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076F2500" w:rsidR="009E52E7" w:rsidRPr="003732A7" w:rsidRDefault="009E52E7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</w:t>
      </w:r>
      <w:r w:rsidR="009F2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обучающиеся СПО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C56AE2" w14:textId="44C6E6F5" w:rsidR="001B2943" w:rsidRDefault="009E52E7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9F25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18 </w:t>
      </w:r>
      <w:r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 w:rsidR="001B2943"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асов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854EB5" w14:textId="38960DF0" w:rsidR="001B2943" w:rsidRDefault="001B2943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Инвариантная часть: Модуль А – 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7C292F38" w14:textId="122B374D" w:rsidR="001B2943" w:rsidRDefault="001B2943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Б – </w:t>
      </w:r>
      <w:r w:rsidR="0035504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530583C2" w14:textId="716231C4" w:rsidR="001B2943" w:rsidRDefault="001B2943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В – </w:t>
      </w:r>
      <w:r w:rsidR="005A500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159C929B" w14:textId="52B313A3" w:rsidR="001B2943" w:rsidRDefault="001B2943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Вариативная часть:   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Модуль Г – </w:t>
      </w:r>
      <w:r w:rsidR="005A500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14:paraId="1319DE8E" w14:textId="77777777" w:rsidR="001B2943" w:rsidRPr="003732A7" w:rsidRDefault="001B2943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FBA5D7" w14:textId="16770185" w:rsidR="009E52E7" w:rsidRPr="003732A7" w:rsidRDefault="009E52E7" w:rsidP="00A95E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1B2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1B294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A9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520DA30" w14:textId="77777777" w:rsidR="00A95E47" w:rsidRDefault="009E52E7" w:rsidP="00A95E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  <w:r w:rsidR="00A95E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03044" w14:textId="685F3422" w:rsidR="005A1625" w:rsidRPr="00A95E47" w:rsidRDefault="005A1625" w:rsidP="00A95E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E7489EE" w14:textId="77777777" w:rsidR="007708F5" w:rsidRDefault="007708F5" w:rsidP="00A95E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E60CA" w14:textId="15B83B80" w:rsidR="008C41F7" w:rsidRDefault="008C41F7" w:rsidP="00A95E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A95E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05A4CBE8" w:rsidR="008C41F7" w:rsidRPr="008C41F7" w:rsidRDefault="008C41F7" w:rsidP="00A95E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</w:t>
      </w:r>
    </w:p>
    <w:p w14:paraId="160DD6FA" w14:textId="09AD5F30" w:rsidR="008C41F7" w:rsidRPr="008C41F7" w:rsidRDefault="00640E46" w:rsidP="009954B5">
      <w:pPr>
        <w:spacing w:after="0" w:line="276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9954B5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E76324" w:rsidRPr="00024F7D" w14:paraId="0FBFB5AE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735C820D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35" w:type="dxa"/>
            <w:vAlign w:val="center"/>
          </w:tcPr>
          <w:p w14:paraId="3EF61360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335" w:type="dxa"/>
            <w:vAlign w:val="center"/>
          </w:tcPr>
          <w:p w14:paraId="01521E06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335" w:type="dxa"/>
            <w:vAlign w:val="center"/>
          </w:tcPr>
          <w:p w14:paraId="46567EF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35" w:type="dxa"/>
            <w:vAlign w:val="center"/>
          </w:tcPr>
          <w:p w14:paraId="7F5242DD" w14:textId="2C5306D8" w:rsidR="00E76324" w:rsidRPr="00024F7D" w:rsidRDefault="00A95E47" w:rsidP="00A95E4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Инвариант</w:t>
            </w:r>
            <w:r w:rsidR="00E76324" w:rsidRPr="00024F7D"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В</w:t>
            </w:r>
            <w:r w:rsidR="00E76324" w:rsidRPr="00024F7D">
              <w:rPr>
                <w:sz w:val="24"/>
                <w:szCs w:val="24"/>
              </w:rPr>
              <w:t>ариатив</w:t>
            </w:r>
            <w:proofErr w:type="spellEnd"/>
          </w:p>
        </w:tc>
        <w:tc>
          <w:tcPr>
            <w:tcW w:w="1335" w:type="dxa"/>
            <w:vAlign w:val="center"/>
          </w:tcPr>
          <w:p w14:paraId="11DC223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1335" w:type="dxa"/>
            <w:vAlign w:val="center"/>
          </w:tcPr>
          <w:p w14:paraId="4519F458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E76324" w:rsidRPr="00024F7D" w14:paraId="7DA96E8B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48A9824B" w14:textId="77777777" w:rsidR="00E76324" w:rsidRPr="00FB232C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B232C">
              <w:rPr>
                <w:b/>
                <w:bCs/>
                <w:sz w:val="18"/>
                <w:szCs w:val="18"/>
              </w:rPr>
              <w:t xml:space="preserve">А </w:t>
            </w:r>
            <w:r w:rsidRPr="00FB232C">
              <w:rPr>
                <w:sz w:val="18"/>
                <w:szCs w:val="18"/>
              </w:rPr>
              <w:t>Строительство, ремонт и обслуживание источников тепла на твердом топливе (кроме котлов)</w:t>
            </w:r>
          </w:p>
        </w:tc>
        <w:tc>
          <w:tcPr>
            <w:tcW w:w="1335" w:type="dxa"/>
            <w:vAlign w:val="center"/>
          </w:tcPr>
          <w:p w14:paraId="29F845EC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b/>
                <w:bCs/>
                <w:color w:val="000000"/>
                <w:sz w:val="18"/>
                <w:szCs w:val="18"/>
              </w:rPr>
              <w:t>А/01.4</w:t>
            </w:r>
            <w:r w:rsidRPr="00FB232C">
              <w:rPr>
                <w:color w:val="000000"/>
                <w:sz w:val="18"/>
                <w:szCs w:val="18"/>
              </w:rPr>
              <w:t xml:space="preserve"> Консультирование заказчика в области 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строительства источников тепла на твердом топливе, выполненных </w:t>
            </w:r>
            <w:r w:rsidRPr="00FB232C">
              <w:rPr>
                <w:color w:val="000000"/>
                <w:sz w:val="18"/>
                <w:szCs w:val="18"/>
              </w:rPr>
              <w:br/>
              <w:t>индивидуально и заводской готовности</w:t>
            </w:r>
          </w:p>
          <w:p w14:paraId="349F3DEF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5C17D370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b/>
                <w:bCs/>
                <w:color w:val="000000"/>
                <w:sz w:val="18"/>
                <w:szCs w:val="18"/>
              </w:rPr>
              <w:t>А/02.4</w:t>
            </w:r>
            <w:r w:rsidRPr="00FB232C">
              <w:rPr>
                <w:color w:val="000000"/>
                <w:sz w:val="18"/>
                <w:szCs w:val="18"/>
              </w:rPr>
              <w:t xml:space="preserve"> Строительство источников </w:t>
            </w:r>
            <w:r w:rsidRPr="00FB232C">
              <w:rPr>
                <w:color w:val="000000"/>
                <w:sz w:val="18"/>
                <w:szCs w:val="18"/>
              </w:rPr>
              <w:lastRenderedPageBreak/>
              <w:t>тепла на твердом топливе, выполненных индивидуально и/или заводской готовности</w:t>
            </w:r>
          </w:p>
          <w:p w14:paraId="191752D2" w14:textId="77777777" w:rsidR="00E76324" w:rsidRPr="00FB232C" w:rsidRDefault="00E76324" w:rsidP="009954B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2ED101AE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B232C">
              <w:rPr>
                <w:color w:val="000000"/>
                <w:sz w:val="18"/>
                <w:szCs w:val="18"/>
              </w:rPr>
              <w:lastRenderedPageBreak/>
              <w:t>Профессиональный стандарт 12.015 Специалист по строительству, ремонту и обслуживанию источников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тепла на твердом топливе непромышленного назначения (утвержден приказом Министерства   </w:t>
            </w:r>
            <w:r w:rsidRPr="00FB232C">
              <w:rPr>
                <w:color w:val="000000"/>
                <w:sz w:val="18"/>
                <w:szCs w:val="18"/>
              </w:rPr>
              <w:lastRenderedPageBreak/>
              <w:t xml:space="preserve">труда и социальной защиты Российской Федерации </w:t>
            </w:r>
            <w:r w:rsidRPr="00FB232C">
              <w:rPr>
                <w:color w:val="000000"/>
                <w:sz w:val="18"/>
                <w:szCs w:val="18"/>
              </w:rPr>
              <w:br/>
              <w:t xml:space="preserve"> от «9» марта 2022г. № 170н) </w:t>
            </w:r>
          </w:p>
          <w:p w14:paraId="233A3D50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C4EFC62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D34F8AB" w14:textId="77777777" w:rsidR="00E76324" w:rsidRPr="00024F7D" w:rsidRDefault="00E76324" w:rsidP="009954B5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5" w:type="dxa"/>
            <w:vAlign w:val="center"/>
          </w:tcPr>
          <w:p w14:paraId="6D792162" w14:textId="77777777" w:rsidR="00A95E47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Модуль А </w:t>
            </w:r>
          </w:p>
          <w:p w14:paraId="04349363" w14:textId="35EDFED7" w:rsidR="00E76324" w:rsidRPr="00FB232C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B232C">
              <w:rPr>
                <w:sz w:val="18"/>
                <w:szCs w:val="18"/>
              </w:rPr>
              <w:t>Кладка уличного комп</w:t>
            </w:r>
            <w:r w:rsidR="00A95E47">
              <w:rPr>
                <w:sz w:val="18"/>
                <w:szCs w:val="18"/>
              </w:rPr>
              <w:t xml:space="preserve">лекса </w:t>
            </w:r>
            <w:r w:rsidRPr="00FB232C">
              <w:rPr>
                <w:sz w:val="18"/>
                <w:szCs w:val="18"/>
              </w:rPr>
              <w:t>«Печь под казан»</w:t>
            </w:r>
          </w:p>
        </w:tc>
        <w:tc>
          <w:tcPr>
            <w:tcW w:w="1335" w:type="dxa"/>
            <w:vAlign w:val="center"/>
          </w:tcPr>
          <w:p w14:paraId="7006F994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 w:val="restart"/>
            <w:vAlign w:val="center"/>
          </w:tcPr>
          <w:p w14:paraId="56A1A0F2" w14:textId="7A6DCEDE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 w:val="restart"/>
            <w:vAlign w:val="center"/>
          </w:tcPr>
          <w:p w14:paraId="11A83943" w14:textId="3C27718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76324" w:rsidRPr="00024F7D" w14:paraId="46ECF338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6802B4F8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В Разработка технической документации и организация управления работами по строительству, ремонту и обслуживанию источников тепла на твердом топливе (кроме котлов) и их систем</w:t>
            </w:r>
          </w:p>
        </w:tc>
        <w:tc>
          <w:tcPr>
            <w:tcW w:w="1335" w:type="dxa"/>
            <w:vAlign w:val="center"/>
          </w:tcPr>
          <w:p w14:paraId="4AE56C47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>В/01.5 Разработка технического и коммерческого предложения о строительстве источников тепла на твердом топливе, выполненных индивидуально и/или заводской готовности, и их систем по запросу заказчика</w:t>
            </w:r>
          </w:p>
          <w:p w14:paraId="5E77C5FE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3F39830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>В/02.5 Разработка проектной и технической документации источников тепла на твердом топливе, выполненных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F514C2">
              <w:rPr>
                <w:color w:val="000000"/>
                <w:sz w:val="18"/>
                <w:szCs w:val="18"/>
              </w:rPr>
              <w:t>индивидуально и/или заводской готовности, и их систем по запросу заказчика</w:t>
            </w:r>
          </w:p>
        </w:tc>
        <w:tc>
          <w:tcPr>
            <w:tcW w:w="1335" w:type="dxa"/>
            <w:vAlign w:val="center"/>
          </w:tcPr>
          <w:p w14:paraId="23222708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>Профессиональный стандарт 12.015 Специалист по строительству, ремонту и обслуживанию источников</w:t>
            </w:r>
          </w:p>
          <w:p w14:paraId="70401D38" w14:textId="77777777" w:rsidR="00E76324" w:rsidRPr="00F514C2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 xml:space="preserve">тепла на твердом топливе непромышленного назначения (утвержден приказом Министерства   труда и социальной защиты Российской Федерации </w:t>
            </w:r>
          </w:p>
          <w:p w14:paraId="66ADD9D6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F514C2">
              <w:rPr>
                <w:color w:val="000000"/>
                <w:sz w:val="18"/>
                <w:szCs w:val="18"/>
              </w:rPr>
              <w:t xml:space="preserve"> от «9» марта 2022г. № 170н)</w:t>
            </w:r>
          </w:p>
        </w:tc>
        <w:tc>
          <w:tcPr>
            <w:tcW w:w="1335" w:type="dxa"/>
            <w:vAlign w:val="center"/>
          </w:tcPr>
          <w:p w14:paraId="368AE78B" w14:textId="3860AED4" w:rsidR="00E76324" w:rsidRPr="00FB232C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Б </w:t>
            </w:r>
            <w:r w:rsidR="00E76324" w:rsidRPr="00F514C2">
              <w:rPr>
                <w:sz w:val="18"/>
                <w:szCs w:val="18"/>
              </w:rPr>
              <w:t>Кладка уличного комплекса «</w:t>
            </w:r>
            <w:proofErr w:type="spellStart"/>
            <w:r w:rsidR="00E76324" w:rsidRPr="00F514C2">
              <w:rPr>
                <w:sz w:val="18"/>
                <w:szCs w:val="18"/>
              </w:rPr>
              <w:t>Дровник</w:t>
            </w:r>
            <w:proofErr w:type="spellEnd"/>
            <w:r w:rsidR="00E76324" w:rsidRPr="00F514C2">
              <w:rPr>
                <w:sz w:val="18"/>
                <w:szCs w:val="18"/>
              </w:rPr>
              <w:t>»</w:t>
            </w:r>
          </w:p>
        </w:tc>
        <w:tc>
          <w:tcPr>
            <w:tcW w:w="1335" w:type="dxa"/>
            <w:vAlign w:val="center"/>
          </w:tcPr>
          <w:p w14:paraId="09E1A28E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/>
            <w:vAlign w:val="center"/>
          </w:tcPr>
          <w:p w14:paraId="3025DA02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/>
            <w:vAlign w:val="center"/>
          </w:tcPr>
          <w:p w14:paraId="37294FF3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76324" w:rsidRPr="00024F7D" w14:paraId="7A6787C2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0B3B924C" w14:textId="77777777" w:rsidR="00E76324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514C2">
              <w:rPr>
                <w:sz w:val="18"/>
                <w:szCs w:val="18"/>
              </w:rPr>
              <w:t>ПК 5.1.  Выполнять подготовительные работы при производстве печных работ</w:t>
            </w:r>
          </w:p>
          <w:p w14:paraId="0768371E" w14:textId="77777777" w:rsidR="00E76324" w:rsidRPr="00F514C2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 xml:space="preserve">ПК 5.2. Выполнять кладку </w:t>
            </w:r>
            <w:r w:rsidRPr="007F4456">
              <w:rPr>
                <w:sz w:val="18"/>
                <w:szCs w:val="18"/>
              </w:rPr>
              <w:lastRenderedPageBreak/>
              <w:t>различных типов печей</w:t>
            </w:r>
          </w:p>
        </w:tc>
        <w:tc>
          <w:tcPr>
            <w:tcW w:w="1335" w:type="dxa"/>
            <w:vAlign w:val="center"/>
          </w:tcPr>
          <w:p w14:paraId="441734A4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lastRenderedPageBreak/>
              <w:t xml:space="preserve">Организация рабочего места, выбрать инструмент, приспособления и инвентарь для печных работ, подбирать </w:t>
            </w:r>
            <w:r w:rsidRPr="007F4456">
              <w:rPr>
                <w:color w:val="000000"/>
                <w:sz w:val="18"/>
                <w:szCs w:val="18"/>
              </w:rPr>
              <w:lastRenderedPageBreak/>
              <w:t>требуемые материалы, приготовление растворной смеси для кладки печей, Выполнение подготовки основания под печи различного типа, Чтение чертежей и схем кладки печей, Выполнение схем и эскизов для кладки печей, Создание безопасных условий труда при выполнении печных работ</w:t>
            </w:r>
          </w:p>
          <w:p w14:paraId="494B6101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35" w:type="dxa"/>
            <w:vAlign w:val="center"/>
          </w:tcPr>
          <w:p w14:paraId="6BD52CA4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lastRenderedPageBreak/>
              <w:t xml:space="preserve">ФГОС СПО 08.01.27 Мастер общестроительных работ Приказ </w:t>
            </w:r>
            <w:proofErr w:type="spellStart"/>
            <w:r w:rsidRPr="007F4456">
              <w:rPr>
                <w:color w:val="000000"/>
                <w:sz w:val="18"/>
                <w:szCs w:val="18"/>
              </w:rPr>
              <w:t>Минпросве</w:t>
            </w:r>
            <w:r>
              <w:rPr>
                <w:color w:val="000000"/>
                <w:sz w:val="18"/>
                <w:szCs w:val="18"/>
              </w:rPr>
              <w:t>щ</w:t>
            </w:r>
            <w:r w:rsidRPr="007F4456">
              <w:rPr>
                <w:color w:val="000000"/>
                <w:sz w:val="18"/>
                <w:szCs w:val="18"/>
              </w:rPr>
              <w:t>ения</w:t>
            </w:r>
            <w:proofErr w:type="spellEnd"/>
            <w:r w:rsidRPr="007F4456">
              <w:rPr>
                <w:color w:val="000000"/>
                <w:sz w:val="18"/>
                <w:szCs w:val="18"/>
              </w:rPr>
              <w:t xml:space="preserve"> России от 18.05.2022 N </w:t>
            </w:r>
          </w:p>
          <w:p w14:paraId="6C1E8224" w14:textId="77777777" w:rsidR="00E76324" w:rsidRPr="00FB232C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342</w:t>
            </w:r>
          </w:p>
        </w:tc>
        <w:tc>
          <w:tcPr>
            <w:tcW w:w="1335" w:type="dxa"/>
            <w:vAlign w:val="center"/>
          </w:tcPr>
          <w:p w14:paraId="697394F0" w14:textId="3C17AD79" w:rsidR="00E76324" w:rsidRPr="00FB232C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В </w:t>
            </w:r>
            <w:r w:rsidR="00E76324" w:rsidRPr="007F4456">
              <w:rPr>
                <w:sz w:val="18"/>
                <w:szCs w:val="18"/>
              </w:rPr>
              <w:t>Кладка уличного комплекса «</w:t>
            </w:r>
            <w:r w:rsidR="00A95E47">
              <w:rPr>
                <w:sz w:val="18"/>
                <w:szCs w:val="18"/>
              </w:rPr>
              <w:t>Труба четверик</w:t>
            </w:r>
            <w:r w:rsidR="00E76324" w:rsidRPr="007F4456">
              <w:rPr>
                <w:sz w:val="18"/>
                <w:szCs w:val="18"/>
              </w:rPr>
              <w:t>»</w:t>
            </w:r>
          </w:p>
        </w:tc>
        <w:tc>
          <w:tcPr>
            <w:tcW w:w="1335" w:type="dxa"/>
            <w:vAlign w:val="center"/>
          </w:tcPr>
          <w:p w14:paraId="1225B0C1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90D89">
              <w:rPr>
                <w:sz w:val="18"/>
                <w:szCs w:val="18"/>
              </w:rPr>
              <w:t>инвариант</w:t>
            </w:r>
          </w:p>
        </w:tc>
        <w:tc>
          <w:tcPr>
            <w:tcW w:w="1335" w:type="dxa"/>
            <w:vMerge w:val="restart"/>
            <w:vAlign w:val="center"/>
          </w:tcPr>
          <w:p w14:paraId="4AFA8F5D" w14:textId="503B2E18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 w:val="restart"/>
            <w:vAlign w:val="center"/>
          </w:tcPr>
          <w:p w14:paraId="095AC5EB" w14:textId="096437B2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76324" w:rsidRPr="00024F7D" w14:paraId="2AE48CA4" w14:textId="77777777" w:rsidTr="00E76324">
        <w:trPr>
          <w:trHeight w:val="1125"/>
        </w:trPr>
        <w:tc>
          <w:tcPr>
            <w:tcW w:w="1335" w:type="dxa"/>
            <w:vAlign w:val="center"/>
          </w:tcPr>
          <w:p w14:paraId="70D010F0" w14:textId="77777777" w:rsidR="00E76324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>ПК 5.3. Выполнять отделку печей различными материалами</w:t>
            </w:r>
          </w:p>
          <w:p w14:paraId="7926C3F1" w14:textId="77777777" w:rsidR="00E76324" w:rsidRPr="00F514C2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F4456">
              <w:rPr>
                <w:sz w:val="18"/>
                <w:szCs w:val="18"/>
              </w:rPr>
              <w:t>ПК 5.4. Выполнять контроль качества печных работ</w:t>
            </w:r>
          </w:p>
        </w:tc>
        <w:tc>
          <w:tcPr>
            <w:tcW w:w="1335" w:type="dxa"/>
            <w:vAlign w:val="center"/>
          </w:tcPr>
          <w:p w14:paraId="5F37DF06" w14:textId="77777777" w:rsidR="00E76324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 xml:space="preserve">Сортировка и подбор по цвету (оттенкам) изразцов, Выполнение притирки кромок изразцов, Облицовка печей изразцами в процессе кладки, Выполнение покрытия печей штукатуркой, Соблюдение безопасных условий труда при отделке печей, Проверка качества материалов и печных приборов, Контроль геометрических параметров элементов печей, Проверка соответствия </w:t>
            </w:r>
            <w:r w:rsidRPr="007F4456">
              <w:rPr>
                <w:color w:val="000000"/>
                <w:sz w:val="18"/>
                <w:szCs w:val="18"/>
              </w:rPr>
              <w:lastRenderedPageBreak/>
              <w:t>конструкции печей чертежам и схемам</w:t>
            </w:r>
          </w:p>
          <w:p w14:paraId="7D73C75C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t>Проверка качества материалов и печных приборов, Контроль геометрических параметров элементов печей, Проверка соответствия конструкции печей чертежам и схемам,</w:t>
            </w:r>
          </w:p>
        </w:tc>
        <w:tc>
          <w:tcPr>
            <w:tcW w:w="1335" w:type="dxa"/>
            <w:vAlign w:val="center"/>
          </w:tcPr>
          <w:p w14:paraId="5DB420FC" w14:textId="77777777" w:rsidR="00E76324" w:rsidRPr="007F4456" w:rsidRDefault="00E76324" w:rsidP="009954B5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7F4456">
              <w:rPr>
                <w:color w:val="000000"/>
                <w:sz w:val="18"/>
                <w:szCs w:val="18"/>
              </w:rPr>
              <w:lastRenderedPageBreak/>
              <w:t xml:space="preserve">ФГОС СПО 08.01.27 Мастер общестроительных работ Приказ </w:t>
            </w:r>
            <w:proofErr w:type="spellStart"/>
            <w:r w:rsidRPr="007F4456">
              <w:rPr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7F4456">
              <w:rPr>
                <w:color w:val="000000"/>
                <w:sz w:val="18"/>
                <w:szCs w:val="18"/>
              </w:rPr>
              <w:t xml:space="preserve"> России от 18.05.2022 N 342</w:t>
            </w:r>
          </w:p>
        </w:tc>
        <w:tc>
          <w:tcPr>
            <w:tcW w:w="1335" w:type="dxa"/>
            <w:vAlign w:val="center"/>
          </w:tcPr>
          <w:p w14:paraId="62625A75" w14:textId="37BB3927" w:rsidR="00E76324" w:rsidRPr="007F4456" w:rsidRDefault="0080150A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Модуль Г </w:t>
            </w:r>
            <w:r w:rsidR="00E76324" w:rsidRPr="007F4456">
              <w:rPr>
                <w:sz w:val="18"/>
                <w:szCs w:val="18"/>
              </w:rPr>
              <w:t xml:space="preserve">Кладка </w:t>
            </w:r>
            <w:r w:rsidR="005A5001">
              <w:rPr>
                <w:sz w:val="18"/>
                <w:szCs w:val="18"/>
              </w:rPr>
              <w:t>уличного комплекса</w:t>
            </w:r>
            <w:r w:rsidR="00E76324" w:rsidRPr="007F4456">
              <w:rPr>
                <w:sz w:val="18"/>
                <w:szCs w:val="18"/>
              </w:rPr>
              <w:t xml:space="preserve"> «</w:t>
            </w:r>
            <w:r w:rsidR="00A95E47">
              <w:rPr>
                <w:sz w:val="18"/>
                <w:szCs w:val="18"/>
              </w:rPr>
              <w:t>Помпейская печь</w:t>
            </w:r>
            <w:r w:rsidR="00E76324" w:rsidRPr="007F4456">
              <w:rPr>
                <w:sz w:val="18"/>
                <w:szCs w:val="18"/>
              </w:rPr>
              <w:t>»</w:t>
            </w:r>
          </w:p>
        </w:tc>
        <w:tc>
          <w:tcPr>
            <w:tcW w:w="1335" w:type="dxa"/>
            <w:vAlign w:val="center"/>
          </w:tcPr>
          <w:p w14:paraId="72351E75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1A4631">
              <w:rPr>
                <w:sz w:val="18"/>
                <w:szCs w:val="18"/>
              </w:rPr>
              <w:t>Вариатив</w:t>
            </w:r>
            <w:proofErr w:type="spellEnd"/>
          </w:p>
        </w:tc>
        <w:tc>
          <w:tcPr>
            <w:tcW w:w="1335" w:type="dxa"/>
            <w:vMerge/>
            <w:vAlign w:val="center"/>
          </w:tcPr>
          <w:p w14:paraId="7ADE542E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35" w:type="dxa"/>
            <w:vMerge/>
            <w:vAlign w:val="center"/>
          </w:tcPr>
          <w:p w14:paraId="3E505548" w14:textId="77777777" w:rsidR="00E76324" w:rsidRPr="00C90D89" w:rsidRDefault="00E76324" w:rsidP="009954B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75F8B2F8" w14:textId="77777777" w:rsidR="00945E13" w:rsidRPr="00B87E3C" w:rsidRDefault="00945E13" w:rsidP="009954B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844A18" w:rsidRDefault="00730AE0" w:rsidP="0093228B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B87E3C">
        <w:rPr>
          <w:rFonts w:ascii="Times New Roman" w:hAnsi="Times New Roman"/>
          <w:szCs w:val="28"/>
        </w:rPr>
        <w:t>1</w:t>
      </w:r>
      <w:r w:rsidRPr="00245781">
        <w:rPr>
          <w:rFonts w:ascii="Times New Roman" w:hAnsi="Times New Roman"/>
          <w:szCs w:val="28"/>
        </w:rPr>
        <w:t>.</w:t>
      </w:r>
      <w:r w:rsidRPr="00844A18">
        <w:rPr>
          <w:rFonts w:ascii="Times New Roman" w:hAnsi="Times New Roman"/>
          <w:szCs w:val="28"/>
        </w:rPr>
        <w:t>5.2. Структура модулей конкурсного задания</w:t>
      </w:r>
      <w:r w:rsidR="000B55A2" w:rsidRPr="00844A18">
        <w:rPr>
          <w:rFonts w:ascii="Times New Roman" w:hAnsi="Times New Roman"/>
          <w:szCs w:val="28"/>
        </w:rPr>
        <w:t xml:space="preserve"> </w:t>
      </w:r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Pr="00844A18" w:rsidRDefault="000B55A2" w:rsidP="009322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79AA8B44" w:rsidR="00730AE0" w:rsidRPr="00844A18" w:rsidRDefault="00730AE0" w:rsidP="009322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44A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708F5" w:rsidRPr="00844A18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«Печь под казан» (инвариант)</w:t>
      </w:r>
    </w:p>
    <w:p w14:paraId="6B7FFD47" w14:textId="1F75547E" w:rsidR="002C65DE" w:rsidRPr="00844A18" w:rsidRDefault="002C65D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–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8B2783"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часов</w:t>
      </w:r>
    </w:p>
    <w:p w14:paraId="406C1F5A" w14:textId="5BDB888E" w:rsidR="002C65DE" w:rsidRPr="00844A18" w:rsidRDefault="00730AE0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="002C65DE"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порядовку Конкурсного задания. 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размерам (полноразмерный, неполномерный) для выполнения Модул</w:t>
      </w:r>
      <w:r w:rsidR="008B2783">
        <w:rPr>
          <w:rFonts w:ascii="Times New Roman" w:eastAsia="Times New Roman" w:hAnsi="Times New Roman" w:cs="Times New Roman"/>
          <w:bCs/>
          <w:iCs/>
          <w:sz w:val="28"/>
          <w:szCs w:val="28"/>
        </w:rPr>
        <w:t>ей А, Б, В и Г</w:t>
      </w:r>
      <w:r w:rsidR="00EF6114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отсортировать </w:t>
      </w:r>
      <w:r w:rsidR="0032685D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кирпич,</w:t>
      </w:r>
      <w:r w:rsidR="00B87E3C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приготовить/перелопатить </w:t>
      </w:r>
      <w:r w:rsidR="008B7768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смесь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разместить материалы в зоне работы,</w:t>
      </w:r>
      <w:r w:rsidR="002C65DE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72726003" w14:textId="77777777" w:rsidR="00EF6114" w:rsidRPr="00844A18" w:rsidRDefault="002C65DE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печи под казан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порядовк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55047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F902351" w14:textId="139831EA" w:rsidR="0032685D" w:rsidRPr="00844A18" w:rsidRDefault="002C65DE" w:rsidP="0093228B">
      <w:pPr>
        <w:widowControl w:val="0"/>
        <w:spacing w:after="0" w:line="360" w:lineRule="auto"/>
        <w:ind w:left="23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Толщину горизонтальных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швов</w:t>
      </w:r>
      <w:r w:rsidR="00B87E3C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55047" w:rsidRPr="00844A18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5мм,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не одинаковом кол-ве вертикальных швов в рядах,</w:t>
      </w:r>
      <w:r w:rsidR="00B87E3C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толщина шва не устанавливается и зависит от допусков размеров кирпича, но должна быть равномерной по ряду. </w:t>
      </w:r>
    </w:p>
    <w:p w14:paraId="499DBEF3" w14:textId="50BF9082" w:rsidR="0032685D" w:rsidRPr="00844A18" w:rsidRDefault="0032685D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Толщина горизонтальных и вертикальных швов на шамотном кирпиче -3мм. </w:t>
      </w:r>
    </w:p>
    <w:p w14:paraId="6017B566" w14:textId="77777777" w:rsidR="00B87E3C" w:rsidRPr="00844A18" w:rsidRDefault="00B87E3C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0EFB866E" w14:textId="4932FFFB" w:rsidR="002C65DE" w:rsidRPr="00844A18" w:rsidRDefault="002C65D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расшивку швов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модул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 соответствии с чертежами. </w:t>
      </w:r>
    </w:p>
    <w:p w14:paraId="3BCDC452" w14:textId="5A7CA84C" w:rsidR="002C65DE" w:rsidRPr="00844A18" w:rsidRDefault="002C65D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5FF15F92" w14:textId="3C67A003" w:rsidR="002C65DE" w:rsidRPr="00844A18" w:rsidRDefault="002C65D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3853866A" w14:textId="77777777" w:rsidR="00A67B3B" w:rsidRPr="00F876C2" w:rsidRDefault="00A67B3B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правил чемпионата, приводящие к дисквалификации участника.</w:t>
      </w:r>
    </w:p>
    <w:p w14:paraId="41CF46C9" w14:textId="77777777" w:rsidR="00E76324" w:rsidRPr="00C97E44" w:rsidRDefault="00E76324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0388A7F4" w:rsidR="00730AE0" w:rsidRPr="00C97E44" w:rsidRDefault="00730AE0" w:rsidP="009322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</w:t>
      </w:r>
      <w:proofErr w:type="spellStart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Дровник</w:t>
      </w:r>
      <w:proofErr w:type="spellEnd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bCs/>
          <w:sz w:val="28"/>
          <w:szCs w:val="28"/>
        </w:rPr>
        <w:t xml:space="preserve"> (инвариант)</w:t>
      </w:r>
    </w:p>
    <w:p w14:paraId="294260D3" w14:textId="15BF1D5E" w:rsidR="009D2EC7" w:rsidRPr="00844A18" w:rsidRDefault="009D2EC7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5 часов</w:t>
      </w:r>
    </w:p>
    <w:p w14:paraId="50390AB1" w14:textId="2FED6107" w:rsidR="009D2EC7" w:rsidRPr="00844A18" w:rsidRDefault="00730AE0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9D2EC7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D2EC7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порядовку Конкурсного задания</w:t>
      </w:r>
      <w:r w:rsidR="009D2EC7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39AA829B" w14:textId="4AD6EDFF" w:rsidR="00EF6114" w:rsidRPr="00844A18" w:rsidRDefault="00EF6114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proofErr w:type="spellStart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дровника</w:t>
      </w:r>
      <w:proofErr w:type="spellEnd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с порядовкой и чертежом.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вертикальных швов в рядах толщина шва не устанавливается и зависит от допусков размеров кирпича, но должна быть равномерной по ряду. </w:t>
      </w:r>
    </w:p>
    <w:p w14:paraId="5D613E1D" w14:textId="77777777" w:rsidR="00EF6114" w:rsidRPr="00844A18" w:rsidRDefault="00EF6114" w:rsidP="0093228B">
      <w:pPr>
        <w:widowControl w:val="0"/>
        <w:spacing w:after="0" w:line="360" w:lineRule="auto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5мм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     </w:t>
      </w:r>
    </w:p>
    <w:p w14:paraId="3317FBFB" w14:textId="000011DF" w:rsidR="00AD19CE" w:rsidRPr="00844A18" w:rsidRDefault="00AD19C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</w:t>
      </w:r>
      <w:r w:rsidR="00EF6114" w:rsidRPr="00844A18">
        <w:rPr>
          <w:rFonts w:ascii="Times New Roman" w:eastAsia="Times New Roman" w:hAnsi="Times New Roman" w:cs="Times New Roman"/>
          <w:bCs/>
          <w:sz w:val="28"/>
          <w:szCs w:val="28"/>
        </w:rPr>
        <w:t>ом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A2A9A2F" w14:textId="7BE73026" w:rsidR="00AD19CE" w:rsidRPr="00844A18" w:rsidRDefault="00AD19C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11BDA2B7" w14:textId="6FBE5A35" w:rsidR="00AD19CE" w:rsidRPr="00844A18" w:rsidRDefault="00AD19C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7497A374" w14:textId="77777777" w:rsidR="00AD19CE" w:rsidRPr="00844A18" w:rsidRDefault="00AD19C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9168AC" w14:textId="10129305" w:rsidR="009D2EC7" w:rsidRPr="00844A18" w:rsidRDefault="009D2EC7" w:rsidP="0093228B">
      <w:pPr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Модули А</w:t>
      </w:r>
      <w:r w:rsidR="008B2783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Б</w:t>
      </w:r>
      <w:r w:rsidR="008B2783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В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выполняются – одновременно.</w:t>
      </w:r>
    </w:p>
    <w:p w14:paraId="21A9C43F" w14:textId="27B0DDAC" w:rsidR="009D2EC7" w:rsidRPr="00844A18" w:rsidRDefault="009D2EC7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</w:p>
    <w:p w14:paraId="14AB8B9D" w14:textId="67CA3ED0" w:rsidR="00730AE0" w:rsidRPr="00AD19CE" w:rsidRDefault="00A67B3B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Оценка модулей А</w:t>
      </w:r>
      <w:r w:rsidR="008B2783">
        <w:rPr>
          <w:rFonts w:ascii="Times New Roman" w:eastAsia="Times New Roman" w:hAnsi="Times New Roman" w:cs="Times New Roman"/>
          <w:bCs/>
          <w:iCs/>
          <w:sz w:val="28"/>
          <w:szCs w:val="28"/>
        </w:rPr>
        <w:t>, Б, В и Г</w:t>
      </w:r>
      <w:r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производится - одновременно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1417C01C" w14:textId="77777777" w:rsidR="00730AE0" w:rsidRPr="00C97E44" w:rsidRDefault="00730AE0" w:rsidP="0093228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5D82C230" w:rsidR="00730AE0" w:rsidRPr="00C97E44" w:rsidRDefault="00730AE0" w:rsidP="009322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Кладка уличного комплекса «</w:t>
      </w:r>
      <w:r w:rsidR="008B2783">
        <w:rPr>
          <w:rFonts w:ascii="Times New Roman" w:hAnsi="Times New Roman" w:cs="Times New Roman"/>
          <w:b/>
          <w:sz w:val="28"/>
          <w:szCs w:val="28"/>
        </w:rPr>
        <w:t>Труба четверик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0DE56281" w14:textId="16795147" w:rsidR="00AD19CE" w:rsidRPr="00844A18" w:rsidRDefault="00AD19CE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8B2783"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2D7E596" w14:textId="255C9D34" w:rsidR="00AD19CE" w:rsidRPr="00844A18" w:rsidRDefault="00730AE0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D19CE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D19CE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 w:rsidR="00AD19C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5915A74E" w14:textId="4317E201" w:rsidR="00EF6114" w:rsidRPr="00844A18" w:rsidRDefault="00AD19CE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8B2783">
        <w:rPr>
          <w:rFonts w:ascii="Times New Roman" w:eastAsia="Times New Roman" w:hAnsi="Times New Roman" w:cs="Times New Roman"/>
          <w:bCs/>
          <w:sz w:val="28"/>
          <w:szCs w:val="28"/>
        </w:rPr>
        <w:t>трубы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с порядовкой и чертежом</w:t>
      </w:r>
      <w:r w:rsidR="002024E1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024E1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вертикальных швов в рядах толщина шва не устанавливается и зависит от допусков размеров кирпича, но должна быть равномерной по ряду. </w:t>
      </w:r>
    </w:p>
    <w:p w14:paraId="44D7A090" w14:textId="75019748" w:rsidR="002024E1" w:rsidRPr="00844A18" w:rsidRDefault="002024E1" w:rsidP="0093228B">
      <w:pPr>
        <w:widowControl w:val="0"/>
        <w:spacing w:after="0" w:line="360" w:lineRule="auto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5мм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     </w:t>
      </w:r>
    </w:p>
    <w:p w14:paraId="44BCA9E1" w14:textId="46783834" w:rsidR="00EF6114" w:rsidRPr="00844A18" w:rsidRDefault="00EF6114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чертежом.</w:t>
      </w:r>
    </w:p>
    <w:p w14:paraId="14CE0916" w14:textId="0EDB7098" w:rsidR="00EF6114" w:rsidRPr="00844A18" w:rsidRDefault="00EF6114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3F3F5D7F" w14:textId="0BB01176" w:rsidR="00EF6114" w:rsidRPr="00844A18" w:rsidRDefault="00EF6114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52BBBAA5" w14:textId="7AF45314" w:rsidR="00EF6114" w:rsidRPr="00F876C2" w:rsidRDefault="00EF6114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выполняются участником в строгом соответствии с Конкурсным заданием.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Запрещается замена и упрощение элементов модуля. Такие нарушения будут расцениваться как 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</w:p>
    <w:p w14:paraId="14835FFE" w14:textId="77777777" w:rsidR="00730AE0" w:rsidRPr="00C97E44" w:rsidRDefault="00730AE0" w:rsidP="009322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21B20B9D" w:rsidR="00730AE0" w:rsidRPr="00C97E44" w:rsidRDefault="00730AE0" w:rsidP="009322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C65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 xml:space="preserve">Кладка </w:t>
      </w:r>
      <w:r w:rsidR="005311D2">
        <w:rPr>
          <w:rFonts w:ascii="Times New Roman" w:hAnsi="Times New Roman" w:cs="Times New Roman"/>
          <w:b/>
          <w:sz w:val="28"/>
          <w:szCs w:val="28"/>
        </w:rPr>
        <w:t xml:space="preserve">уличного комплекса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«</w:t>
      </w:r>
      <w:r w:rsidR="004B5131">
        <w:rPr>
          <w:rFonts w:ascii="Times New Roman" w:hAnsi="Times New Roman" w:cs="Times New Roman"/>
          <w:b/>
          <w:sz w:val="28"/>
          <w:szCs w:val="28"/>
        </w:rPr>
        <w:t>Помпейская печь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2C65DE"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 w:rsidR="002C65DE">
        <w:rPr>
          <w:rFonts w:ascii="Times New Roman" w:hAnsi="Times New Roman" w:cs="Times New Roman"/>
          <w:b/>
          <w:sz w:val="28"/>
          <w:szCs w:val="28"/>
        </w:rPr>
        <w:t>)</w:t>
      </w:r>
    </w:p>
    <w:p w14:paraId="57602628" w14:textId="26943FE3" w:rsidR="00DE61DF" w:rsidRPr="00844A18" w:rsidRDefault="00DE61DF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4B5131"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43569DE" w14:textId="08C43B8E" w:rsidR="00DE61DF" w:rsidRPr="00844A18" w:rsidRDefault="00730AE0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</w:t>
      </w:r>
      <w:r w:rsidR="004B5131">
        <w:rPr>
          <w:rFonts w:ascii="Times New Roman" w:eastAsia="Times New Roman" w:hAnsi="Times New Roman" w:cs="Times New Roman"/>
          <w:bCs/>
          <w:iCs/>
          <w:sz w:val="28"/>
          <w:szCs w:val="28"/>
        </w:rPr>
        <w:t>схему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Конкурсного задания. </w:t>
      </w:r>
      <w:r w:rsidR="00DE61DF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размерам (полноразмерный, неполномерный) для выполнения Модуля Г, отсортировать кирпич, приготовить/перелопатить смесь и разместить материалы в зоне работы,</w:t>
      </w:r>
      <w:r w:rsidR="00DE61DF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402B6F2C" w14:textId="65871F06" w:rsidR="00DE61DF" w:rsidRPr="00844A18" w:rsidRDefault="00DE61DF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Помпейская печь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» в соответствии с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о схемой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70D0CB47" w14:textId="46743CCF" w:rsidR="00DE61DF" w:rsidRPr="00844A18" w:rsidRDefault="00DE61DF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расшивку швов модуля – в соответствии с чертежами. </w:t>
      </w:r>
    </w:p>
    <w:p w14:paraId="151348EC" w14:textId="7A7BB4D5" w:rsidR="00DE61DF" w:rsidRPr="00844A18" w:rsidRDefault="00DE61DF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1FE14F64" w14:textId="77777777" w:rsidR="00DE61DF" w:rsidRPr="00844A18" w:rsidRDefault="00DE61DF" w:rsidP="009322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3427CC14" w14:textId="2FE05DED" w:rsidR="00730AE0" w:rsidRPr="009954B5" w:rsidRDefault="00DE61DF" w:rsidP="0093228B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модуля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специальных правил компетенции, приводящие к дисквалификации участника.</w:t>
      </w:r>
    </w:p>
    <w:p w14:paraId="28B6497F" w14:textId="1B669E00" w:rsidR="00D17132" w:rsidRPr="00D17132" w:rsidRDefault="0060658F" w:rsidP="0093228B">
      <w:pPr>
        <w:pStyle w:val="2"/>
        <w:spacing w:after="0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399EAB49" w14:textId="77777777" w:rsidR="0039120C" w:rsidRPr="00844A18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14:paraId="171DEFA8" w14:textId="77777777" w:rsidR="0039120C" w:rsidRPr="00844A18" w:rsidRDefault="0039120C" w:rsidP="0093228B">
      <w:pPr>
        <w:numPr>
          <w:ilvl w:val="0"/>
          <w:numId w:val="2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раскладку, проверку и подготовку производственных и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инструментов; </w:t>
      </w:r>
    </w:p>
    <w:p w14:paraId="727FB53A" w14:textId="77777777" w:rsidR="0039120C" w:rsidRPr="00844A18" w:rsidRDefault="0039120C" w:rsidP="0093228B">
      <w:pPr>
        <w:numPr>
          <w:ilvl w:val="0"/>
          <w:numId w:val="2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>расстановку по конкурсной площадке материалов и инвентаря;</w:t>
      </w:r>
    </w:p>
    <w:p w14:paraId="285870ED" w14:textId="77777777" w:rsidR="0039120C" w:rsidRPr="00844A18" w:rsidRDefault="0039120C" w:rsidP="0093228B">
      <w:pPr>
        <w:numPr>
          <w:ilvl w:val="0"/>
          <w:numId w:val="2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14:paraId="63F0FB81" w14:textId="77777777" w:rsidR="0039120C" w:rsidRPr="00844A18" w:rsidRDefault="0039120C" w:rsidP="0093228B">
      <w:pPr>
        <w:numPr>
          <w:ilvl w:val="0"/>
          <w:numId w:val="2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14:paraId="2EED61AD" w14:textId="47F6826A" w:rsidR="0039120C" w:rsidRPr="00844A18" w:rsidRDefault="0039120C" w:rsidP="0093228B">
      <w:pPr>
        <w:numPr>
          <w:ilvl w:val="0"/>
          <w:numId w:val="2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тестирование растворной смеси, разрешается приготовление пробного замеса смеси с пробной кладкой не более 10 кирпичей.</w:t>
      </w:r>
    </w:p>
    <w:p w14:paraId="63C8ED35" w14:textId="77777777" w:rsidR="0039120C" w:rsidRPr="00844A18" w:rsidRDefault="0039120C" w:rsidP="0093228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 накануне чемпионата – 2 часа, во все остальные соревновательные дни – 15 минут.</w:t>
      </w:r>
    </w:p>
    <w:p w14:paraId="2E40EF69" w14:textId="77777777" w:rsidR="0039120C" w:rsidRPr="00844A18" w:rsidRDefault="0039120C" w:rsidP="0093228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конкурсных дней необходимо рабочее время распределяется следующим образом: 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водой. </w:t>
      </w:r>
    </w:p>
    <w:p w14:paraId="0C2D4ADE" w14:textId="5B8AC6B2" w:rsidR="0039120C" w:rsidRPr="00844A18" w:rsidRDefault="0039120C" w:rsidP="0093228B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>порядовке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, с расшивкой швов и очисткой). </w:t>
      </w: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 (детали) в модулях.</w:t>
      </w:r>
    </w:p>
    <w:p w14:paraId="409DD135" w14:textId="77777777" w:rsidR="0039120C" w:rsidRDefault="0039120C" w:rsidP="0093228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Все модули выполняются последовательно.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6FBEB1" w14:textId="77777777" w:rsidR="0039120C" w:rsidRPr="00844A18" w:rsidRDefault="0039120C" w:rsidP="0093228B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  <w:r w:rsidRPr="00844A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6F33703" w14:textId="77777777" w:rsidR="0039120C" w:rsidRPr="00844A18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средства связи. </w:t>
      </w:r>
    </w:p>
    <w:p w14:paraId="2B923619" w14:textId="0206F68A" w:rsidR="0039120C" w:rsidRPr="00844A18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Вся кладка в Конкурсном задании выполняется с полным заполнением шва, если в Конкурсном задании нет иного указания. Шов считается заполненным, если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 xml:space="preserve"> во время кладки раствор распределен по всей площади постели и 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срезан на 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одном уровне с кирпичом («заподлицо»). Запрещается </w:t>
      </w:r>
      <w:bookmarkStart w:id="12" w:name="_Hlk110359421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полнота заполнения шва должна достигаться во время кладки. </w:t>
      </w:r>
      <w:bookmarkEnd w:id="12"/>
    </w:p>
    <w:p w14:paraId="23323161" w14:textId="0D98BEA7" w:rsidR="0039120C" w:rsidRPr="00844A18" w:rsidRDefault="0039120C" w:rsidP="0093228B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Очистка модуля включает себя только сухую чистку кирпича без использования воды (мытья). </w:t>
      </w:r>
    </w:p>
    <w:p w14:paraId="579D16FA" w14:textId="77777777" w:rsidR="0039120C" w:rsidRPr="00844A18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40874C43" w14:textId="77777777" w:rsidR="0039120C" w:rsidRPr="00844A18" w:rsidRDefault="0039120C" w:rsidP="0093228B">
      <w:pPr>
        <w:pStyle w:val="aff1"/>
        <w:numPr>
          <w:ilvl w:val="0"/>
          <w:numId w:val="2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14:paraId="21857F35" w14:textId="77777777" w:rsidR="0039120C" w:rsidRPr="00844A18" w:rsidRDefault="0039120C" w:rsidP="0093228B">
      <w:pPr>
        <w:pStyle w:val="aff1"/>
        <w:numPr>
          <w:ilvl w:val="0"/>
          <w:numId w:val="2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196DD811" w14:textId="77777777" w:rsidR="0039120C" w:rsidRPr="00844A18" w:rsidRDefault="0039120C" w:rsidP="0093228B">
      <w:pPr>
        <w:pStyle w:val="aff1"/>
        <w:numPr>
          <w:ilvl w:val="0"/>
          <w:numId w:val="26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>при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4" w:name="_Hlk110372494"/>
      <w:r w:rsidRPr="00844A1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844A1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6CF699DC" w14:textId="6979249A" w:rsidR="0039120C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ОТ и ТБ при выполнении </w:t>
      </w:r>
      <w:r w:rsidR="000C43E4" w:rsidRPr="00844A18">
        <w:rPr>
          <w:rFonts w:ascii="Times New Roman" w:eastAsia="Times New Roman" w:hAnsi="Times New Roman" w:cs="Times New Roman"/>
          <w:sz w:val="28"/>
          <w:szCs w:val="28"/>
        </w:rPr>
        <w:t>печных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труда и технике безопасности, после изучения которой, оформляется протокол инструктажа по охране труда и технике безопасности.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677E194F" w14:textId="77777777" w:rsidR="009954B5" w:rsidRPr="00844A18" w:rsidRDefault="009954B5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98675" w14:textId="77777777" w:rsidR="0039120C" w:rsidRPr="00844A18" w:rsidRDefault="0039120C" w:rsidP="009322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Особенности оценивания конкурсных заданий.</w:t>
      </w:r>
    </w:p>
    <w:p w14:paraId="102801F6" w14:textId="77777777" w:rsidR="0039120C" w:rsidRPr="00844A18" w:rsidRDefault="0039120C" w:rsidP="009322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оценивания и с Рекомендациями по оцениванию. Рекомендуется составлять графические схемы оценки по измеримым параметрам за 2 часа до начала оценивания модуля. </w:t>
      </w:r>
    </w:p>
    <w:p w14:paraId="69DFEA78" w14:textId="77777777" w:rsidR="0039120C" w:rsidRPr="00844A18" w:rsidRDefault="0039120C" w:rsidP="0093228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14:paraId="4E32EEF6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необходимо использовать одни и те же техники оценивания для всех работ конкурсантов указанные в Рекомендациях по оцениванию;</w:t>
      </w:r>
    </w:p>
    <w:p w14:paraId="13062664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14:paraId="6DFB87B1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заталкивать калибр;</w:t>
      </w:r>
    </w:p>
    <w:p w14:paraId="6591886F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14:paraId="1B2C0356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миллиметрами, то его значение округляется в пользу конкурсанта;</w:t>
      </w:r>
    </w:p>
    <w:p w14:paraId="0288BB22" w14:textId="77777777" w:rsidR="0039120C" w:rsidRPr="00844A18" w:rsidRDefault="0039120C" w:rsidP="0093228B">
      <w:pPr>
        <w:numPr>
          <w:ilvl w:val="0"/>
          <w:numId w:val="2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14:paraId="527FC65E" w14:textId="77777777" w:rsidR="0039120C" w:rsidRPr="005F64C3" w:rsidRDefault="0039120C" w:rsidP="0093228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оценивании конкурсного задания все оценивающие эксперты обязаны находиться в специальной обуви – ботинки с усиленным (металлическим/композитным) носком.</w:t>
      </w:r>
    </w:p>
    <w:p w14:paraId="7D724231" w14:textId="77777777" w:rsidR="008841CC" w:rsidRPr="00F3099C" w:rsidRDefault="008841CC" w:rsidP="009322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3773AED" w14:textId="45F5B2CB" w:rsidR="008841CC" w:rsidRPr="009954B5" w:rsidRDefault="00A11569" w:rsidP="0093228B">
      <w:pPr>
        <w:pStyle w:val="-2"/>
        <w:spacing w:before="0" w:after="0"/>
        <w:jc w:val="center"/>
        <w:rPr>
          <w:rFonts w:ascii="Times New Roman" w:hAnsi="Times New Roman"/>
          <w:bCs/>
          <w:iCs/>
          <w:szCs w:val="28"/>
        </w:rPr>
      </w:pPr>
      <w:bookmarkStart w:id="15" w:name="_Toc78885659"/>
      <w:bookmarkStart w:id="16" w:name="_Toc124422972"/>
      <w:r w:rsidRPr="008841CC">
        <w:rPr>
          <w:rFonts w:ascii="Times New Roman" w:hAnsi="Times New Roman"/>
          <w:color w:val="000000"/>
          <w:szCs w:val="28"/>
        </w:rPr>
        <w:t>2</w:t>
      </w:r>
      <w:r w:rsidR="00FB022D" w:rsidRPr="008841CC">
        <w:rPr>
          <w:rFonts w:ascii="Times New Roman" w:hAnsi="Times New Roman"/>
          <w:color w:val="000000"/>
          <w:szCs w:val="28"/>
        </w:rPr>
        <w:t>.</w:t>
      </w:r>
      <w:r w:rsidRPr="008841CC">
        <w:rPr>
          <w:rFonts w:ascii="Times New Roman" w:hAnsi="Times New Roman"/>
          <w:color w:val="000000"/>
          <w:szCs w:val="28"/>
        </w:rPr>
        <w:t>1</w:t>
      </w:r>
      <w:r w:rsidR="00FB022D" w:rsidRPr="008841CC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8841C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203732F4" w14:textId="77777777" w:rsidR="008841CC" w:rsidRPr="003F57EF" w:rsidRDefault="008841CC" w:rsidP="009322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 инструментов</w:t>
      </w:r>
      <w:r w:rsidRPr="003E32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>
        <w:rPr>
          <w:rFonts w:ascii="Times New Roman" w:eastAsia="Times New Roman" w:hAnsi="Times New Roman" w:cs="Times New Roman"/>
          <w:sz w:val="28"/>
          <w:szCs w:val="28"/>
        </w:rPr>
        <w:t>,30 градусов и ½, ¼, ¾ кирпича,</w:t>
      </w:r>
      <w:r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чемпионата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7107C7" w14:textId="33E8F0EF" w:rsidR="008841CC" w:rsidRDefault="008841CC" w:rsidP="009322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0A6FCD68" w14:textId="77777777" w:rsidR="009954B5" w:rsidRDefault="009954B5" w:rsidP="0093228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D32399" w14:textId="7DD8F6ED" w:rsidR="00E95B0E" w:rsidRPr="009954B5" w:rsidRDefault="00A11569" w:rsidP="0093228B">
      <w:pPr>
        <w:pStyle w:val="3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8841CC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8841C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1E54724A" w14:textId="77777777" w:rsidR="00E95B0E" w:rsidRDefault="00E95B0E" w:rsidP="0093228B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28B143DF" w14:textId="77777777" w:rsidR="00E95B0E" w:rsidRPr="00780332" w:rsidRDefault="00E95B0E" w:rsidP="0093228B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8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33858453" w14:textId="77777777" w:rsidR="00E95B0E" w:rsidRPr="00982A4A" w:rsidRDefault="00E95B0E" w:rsidP="0093228B">
      <w:pPr>
        <w:pStyle w:val="aff1"/>
        <w:numPr>
          <w:ilvl w:val="0"/>
          <w:numId w:val="27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2432347A" w14:textId="77777777" w:rsidR="00E95B0E" w:rsidRPr="00310F05" w:rsidRDefault="00E95B0E" w:rsidP="0093228B">
      <w:pPr>
        <w:pStyle w:val="aff1"/>
        <w:numPr>
          <w:ilvl w:val="0"/>
          <w:numId w:val="27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3513FB5F" w14:textId="77777777" w:rsidR="00E95B0E" w:rsidRDefault="00E95B0E" w:rsidP="0093228B">
      <w:pPr>
        <w:pStyle w:val="aff1"/>
        <w:numPr>
          <w:ilvl w:val="0"/>
          <w:numId w:val="27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>
        <w:rPr>
          <w:rFonts w:ascii="Times New Roman" w:hAnsi="Times New Roman"/>
          <w:sz w:val="28"/>
          <w:szCs w:val="28"/>
        </w:rPr>
        <w:t xml:space="preserve"> (1 станок на 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2BAB512D" w14:textId="6941D49A" w:rsidR="009954B5" w:rsidRPr="009954B5" w:rsidRDefault="00E95B0E" w:rsidP="0093228B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 xml:space="preserve">Электрические миксеры или </w:t>
      </w:r>
      <w:proofErr w:type="spellStart"/>
      <w:r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  <w:bookmarkStart w:id="19" w:name="_Toc124422973"/>
    </w:p>
    <w:p w14:paraId="03196394" w14:textId="5D275AB1" w:rsidR="00B37579" w:rsidRDefault="00A11569" w:rsidP="0093228B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Default="00A1156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999FE29" w14:textId="325A7EF7" w:rsidR="00B37579" w:rsidRDefault="00B3757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Инфраструктурный лист</w:t>
      </w:r>
    </w:p>
    <w:p w14:paraId="56965589" w14:textId="3C3AF40F" w:rsidR="00B37579" w:rsidRDefault="00B3757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3301D250" w14:textId="07506D3C" w:rsidR="00B37579" w:rsidRDefault="00B3757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План застройки</w:t>
      </w:r>
    </w:p>
    <w:p w14:paraId="1211BF0E" w14:textId="3C628CFB" w:rsidR="00A27EE4" w:rsidRDefault="00B3757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6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E95B0E">
        <w:rPr>
          <w:rFonts w:ascii="Times New Roman" w:hAnsi="Times New Roman" w:cs="Times New Roman"/>
          <w:sz w:val="28"/>
          <w:szCs w:val="28"/>
        </w:rPr>
        <w:t>Печное дело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2BBD24A3" w14:textId="5BB6EDEF" w:rsidR="00B37579" w:rsidRDefault="00B37579" w:rsidP="00932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4BE1">
        <w:rPr>
          <w:rFonts w:ascii="Times New Roman" w:hAnsi="Times New Roman" w:cs="Times New Roman"/>
          <w:sz w:val="28"/>
          <w:szCs w:val="28"/>
        </w:rPr>
        <w:t>7 Чертежи и порядовки конкурсного задания</w:t>
      </w:r>
      <w:r w:rsidR="007B3F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32C5F5" w14:textId="77777777" w:rsidR="00684BE1" w:rsidRDefault="00684BE1" w:rsidP="0093228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7AD8BB8" w14:textId="35BE28DF" w:rsidR="00684BE1" w:rsidRPr="007B3B61" w:rsidRDefault="00684BE1" w:rsidP="0093228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14:paraId="1629A56B" w14:textId="45E124C4" w:rsidR="00684BE1" w:rsidRPr="002D6BF5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56BBB6B6" w14:textId="77777777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14:paraId="7A5D50D6" w14:textId="77777777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68F31115" w14:textId="77777777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4FE34FD5" w14:textId="77777777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5E7A8C39" w14:textId="03D1303C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</w:t>
      </w:r>
      <w:r w:rsidR="00844A18"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 для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1E624B7D" w14:textId="77777777" w:rsidR="00684BE1" w:rsidRPr="00B0306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3BF6B9A6" w14:textId="4844C0A1" w:rsidR="00684BE1" w:rsidRDefault="00684BE1" w:rsidP="009322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EB68A5" w14:textId="77777777" w:rsidR="0080150A" w:rsidRDefault="0080150A" w:rsidP="00C417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43D2F543" w14:textId="77777777" w:rsidR="0080150A" w:rsidRDefault="0080150A" w:rsidP="009322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24E11FC" w14:textId="181A4B99" w:rsidR="00684BE1" w:rsidRPr="009943E7" w:rsidRDefault="00684BE1" w:rsidP="009322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№3 </w:t>
      </w:r>
    </w:p>
    <w:p w14:paraId="7814C0F1" w14:textId="02CCFB54" w:rsidR="00684BE1" w:rsidRPr="00684BE1" w:rsidRDefault="005B5575" w:rsidP="009322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9" w:history="1">
        <w:r w:rsidR="00684BE1" w:rsidRPr="00684BE1">
          <w:rPr>
            <w:rStyle w:val="ae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Инфраструктурный лист</w:t>
        </w:r>
      </w:hyperlink>
    </w:p>
    <w:p w14:paraId="5AA81216" w14:textId="7CCAC9FA" w:rsidR="008D0380" w:rsidRPr="008D0380" w:rsidRDefault="00684BE1" w:rsidP="0093228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  <w:r>
        <w:rPr>
          <w:rFonts w:ascii="Times New Roman" w:hAnsi="Times New Roman" w:cs="Times New Roman"/>
          <w:sz w:val="28"/>
          <w:szCs w:val="28"/>
        </w:rPr>
        <w:t>включает в себя</w:t>
      </w:r>
      <w:r w:rsidR="008D0380">
        <w:rPr>
          <w:rFonts w:ascii="Times New Roman" w:hAnsi="Times New Roman" w:cs="Times New Roman"/>
          <w:sz w:val="28"/>
          <w:szCs w:val="28"/>
        </w:rPr>
        <w:t>:</w:t>
      </w:r>
    </w:p>
    <w:p w14:paraId="1FC76D62" w14:textId="2FAB20CB" w:rsidR="00684BE1" w:rsidRDefault="00684BE1" w:rsidP="009322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перечень основного и вспомогательного оборудования, инструментов, мебели, канцелярии для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14:paraId="5315E91B" w14:textId="77777777" w:rsidR="008D0380" w:rsidRDefault="008D0380" w:rsidP="009322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715E08" w14:textId="68531FCD" w:rsidR="00684BE1" w:rsidRPr="008D0380" w:rsidRDefault="00684BE1" w:rsidP="0093228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14:paraId="5D311872" w14:textId="77777777" w:rsidR="00684BE1" w:rsidRPr="008852A9" w:rsidRDefault="00684BE1" w:rsidP="0093228B">
      <w:pPr>
        <w:pStyle w:val="aff1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38E23837" w14:textId="0579F0DB" w:rsidR="00684BE1" w:rsidRDefault="00684BE1" w:rsidP="0093228B">
      <w:pPr>
        <w:pStyle w:val="aff1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14:paraId="3219AAC5" w14:textId="77777777" w:rsidR="008D0380" w:rsidRPr="008D0380" w:rsidRDefault="008D0380" w:rsidP="0093228B">
      <w:pPr>
        <w:pStyle w:val="aff1"/>
        <w:spacing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EFF30F7" w14:textId="0C0E55AE" w:rsidR="008D0380" w:rsidRPr="008D0380" w:rsidRDefault="00684BE1" w:rsidP="0093228B">
      <w:pPr>
        <w:pStyle w:val="aff1"/>
        <w:spacing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  <w:r w:rsidRPr="008D0380">
        <w:rPr>
          <w:rFonts w:ascii="Times New Roman" w:hAnsi="Times New Roman"/>
          <w:sz w:val="28"/>
          <w:szCs w:val="28"/>
        </w:rPr>
        <w:t xml:space="preserve"> включает в себя:</w:t>
      </w:r>
    </w:p>
    <w:p w14:paraId="7DC877AA" w14:textId="77777777" w:rsidR="00684BE1" w:rsidRPr="008852A9" w:rsidRDefault="00684BE1" w:rsidP="0093228B">
      <w:pPr>
        <w:pStyle w:val="aff1"/>
        <w:spacing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6C33253E" w14:textId="155E9DAD" w:rsidR="00CC3838" w:rsidRPr="006247CA" w:rsidRDefault="00684BE1" w:rsidP="006247CA">
      <w:pPr>
        <w:pStyle w:val="aff1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14:paraId="124DB514" w14:textId="0664A7D8" w:rsidR="00CC3838" w:rsidRDefault="00CC3838" w:rsidP="00684B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BDD43" w14:textId="0EE43486" w:rsidR="00CC3838" w:rsidRDefault="00CC3838" w:rsidP="00CC3838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14:paraId="3E7B5054" w14:textId="60098853" w:rsidR="00CC3838" w:rsidRPr="006247CA" w:rsidRDefault="00CC3838" w:rsidP="006247C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Порядовка</w:t>
      </w:r>
      <w:r w:rsidRPr="005C6997">
        <w:rPr>
          <w:rFonts w:ascii="Times New Roman" w:hAnsi="Times New Roman"/>
          <w:szCs w:val="28"/>
        </w:rPr>
        <w:t xml:space="preserve"> и схем</w:t>
      </w:r>
      <w:r>
        <w:rPr>
          <w:rFonts w:ascii="Times New Roman" w:hAnsi="Times New Roman"/>
          <w:szCs w:val="28"/>
        </w:rPr>
        <w:t>а</w:t>
      </w:r>
      <w:r w:rsidRPr="005C6997">
        <w:rPr>
          <w:rFonts w:ascii="Times New Roman" w:hAnsi="Times New Roman"/>
          <w:szCs w:val="28"/>
        </w:rPr>
        <w:t xml:space="preserve"> конкурсного задания</w:t>
      </w:r>
    </w:p>
    <w:p w14:paraId="7A750B67" w14:textId="2E14D692" w:rsidR="006247CA" w:rsidRDefault="006247CA" w:rsidP="006247C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Общий вид</w:t>
      </w:r>
    </w:p>
    <w:p w14:paraId="7233CD48" w14:textId="5E87BFF1" w:rsidR="006247CA" w:rsidRDefault="006247CA" w:rsidP="00CC383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6247CA">
        <w:rPr>
          <w:rFonts w:ascii="Calibri" w:eastAsia="Calibri" w:hAnsi="Calibri"/>
          <w:b w:val="0"/>
          <w:noProof/>
          <w:kern w:val="2"/>
          <w:sz w:val="22"/>
          <w:szCs w:val="22"/>
          <w:lang w:val="en-US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ADCB906" wp14:editId="708F0750">
            <wp:simplePos x="0" y="0"/>
            <wp:positionH relativeFrom="page">
              <wp:posOffset>839470</wp:posOffset>
            </wp:positionH>
            <wp:positionV relativeFrom="paragraph">
              <wp:posOffset>220345</wp:posOffset>
            </wp:positionV>
            <wp:extent cx="5772785" cy="4507865"/>
            <wp:effectExtent l="0" t="0" r="0" b="6985"/>
            <wp:wrapTight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ight>
            <wp:docPr id="474841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410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5F2D4" w14:textId="08B42795" w:rsidR="006247CA" w:rsidRDefault="006247CA" w:rsidP="00CC383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386726F8" w14:textId="684EBBFA" w:rsidR="00D11E7F" w:rsidRDefault="00D11E7F" w:rsidP="008C5227">
      <w:pPr>
        <w:pStyle w:val="-2"/>
        <w:spacing w:before="0" w:after="0" w:line="276" w:lineRule="auto"/>
        <w:rPr>
          <w:rFonts w:ascii="Times New Roman" w:eastAsia="Arial Unicode MS" w:hAnsi="Times New Roman"/>
          <w:iCs/>
          <w:szCs w:val="28"/>
        </w:rPr>
      </w:pPr>
    </w:p>
    <w:p w14:paraId="2F8E5564" w14:textId="3B9B0693" w:rsidR="00D11E7F" w:rsidRDefault="00D11E7F" w:rsidP="00D11E7F">
      <w:pPr>
        <w:pStyle w:val="-2"/>
        <w:spacing w:before="0" w:after="0" w:line="276" w:lineRule="auto"/>
        <w:jc w:val="center"/>
        <w:rPr>
          <w:rFonts w:ascii="Times New Roman" w:eastAsia="Arial Unicode MS" w:hAnsi="Times New Roman"/>
          <w:iCs/>
          <w:szCs w:val="28"/>
        </w:rPr>
      </w:pPr>
    </w:p>
    <w:p w14:paraId="44145CE9" w14:textId="6186942F" w:rsidR="00D11E7F" w:rsidRDefault="00D11E7F" w:rsidP="00D11E7F">
      <w:pPr>
        <w:pStyle w:val="-2"/>
        <w:spacing w:before="0" w:after="0" w:line="276" w:lineRule="auto"/>
        <w:jc w:val="center"/>
        <w:rPr>
          <w:noProof/>
        </w:rPr>
      </w:pPr>
    </w:p>
    <w:p w14:paraId="3480BC37" w14:textId="789D3CDC" w:rsidR="00D11E7F" w:rsidRDefault="00D11E7F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434EDB38" w14:textId="51E4A782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575E14BC" w14:textId="12E10259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0A146BAA" w14:textId="39CE4593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76F950D3" w14:textId="20E1BAF1" w:rsidR="00FA5C40" w:rsidRPr="0086329C" w:rsidRDefault="0086329C" w:rsidP="0086329C">
      <w:pPr>
        <w:tabs>
          <w:tab w:val="left" w:pos="3315"/>
        </w:tabs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>
        <w:rPr>
          <w:rFonts w:ascii="Arial" w:eastAsia="Times New Roman" w:hAnsi="Arial" w:cs="Times New Roman"/>
          <w:b/>
          <w:noProof/>
          <w:sz w:val="28"/>
          <w:szCs w:val="24"/>
        </w:rPr>
        <w:tab/>
      </w:r>
    </w:p>
    <w:p w14:paraId="42D7E29E" w14:textId="466337FC" w:rsidR="00FA5C40" w:rsidRDefault="00FA5C40" w:rsidP="0086329C">
      <w:pPr>
        <w:tabs>
          <w:tab w:val="left" w:pos="8740"/>
        </w:tabs>
        <w:jc w:val="center"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5E32992B" w14:textId="562AEA33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47678FBA" w14:textId="4B29C3AB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3A628844" w14:textId="22E9A639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C23D3" w14:textId="0E7E666C" w:rsidR="00FA5C40" w:rsidRDefault="00FA5C40" w:rsidP="00D11E7F">
      <w:pPr>
        <w:tabs>
          <w:tab w:val="left" w:pos="8740"/>
        </w:tabs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2A057" w14:textId="158C6D06" w:rsidR="00D11E7F" w:rsidRDefault="00D11E7F" w:rsidP="006247CA"/>
    <w:p w14:paraId="6EE9AC1C" w14:textId="237F68B9" w:rsidR="00F61123" w:rsidRDefault="00F61123" w:rsidP="00FA5C40">
      <w:pPr>
        <w:jc w:val="center"/>
      </w:pPr>
    </w:p>
    <w:p w14:paraId="0B6AEC14" w14:textId="27D4A0D3" w:rsidR="00F61123" w:rsidRDefault="006247CA" w:rsidP="00FA5C40">
      <w:pPr>
        <w:jc w:val="center"/>
      </w:pPr>
      <w:r w:rsidRPr="006B0EC1">
        <w:rPr>
          <w:noProof/>
          <w:lang w:val="en-US"/>
        </w:rPr>
        <w:lastRenderedPageBreak/>
        <w:drawing>
          <wp:inline distT="0" distB="0" distL="0" distR="0" wp14:anchorId="232A7E58" wp14:editId="0668A234">
            <wp:extent cx="5772785" cy="6548488"/>
            <wp:effectExtent l="0" t="0" r="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716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193" cy="66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8F45" w14:textId="2402734F" w:rsidR="00F61123" w:rsidRDefault="00F61123" w:rsidP="00FA5C40">
      <w:pPr>
        <w:jc w:val="center"/>
      </w:pPr>
    </w:p>
    <w:p w14:paraId="504408D7" w14:textId="0EEFE3CA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79632" w14:textId="77777777" w:rsidR="006247CA" w:rsidRDefault="006247CA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F1668" w14:textId="73FB61C7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312DF" w14:textId="5B57A6FD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E17AB" w14:textId="4DCEDA34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78299" w14:textId="579A0983" w:rsidR="00F61123" w:rsidRDefault="00F61123" w:rsidP="006247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6BCFF0" w14:textId="46C34E50" w:rsidR="00F61123" w:rsidRDefault="006247CA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EC1">
        <w:rPr>
          <w:noProof/>
          <w:lang w:val="en-US"/>
        </w:rPr>
        <w:lastRenderedPageBreak/>
        <w:drawing>
          <wp:inline distT="0" distB="0" distL="0" distR="0" wp14:anchorId="4DA03212" wp14:editId="15ADC2AB">
            <wp:extent cx="6109335" cy="5940425"/>
            <wp:effectExtent l="0" t="0" r="5715" b="3175"/>
            <wp:docPr id="379785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57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789B" w14:textId="77777777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68BF9" w14:textId="1AFDE871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E59540" w14:textId="090EBE9E" w:rsidR="00F61123" w:rsidRDefault="00F61123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EC278" w14:textId="5A37520E" w:rsidR="00F51CFB" w:rsidRDefault="00F51CFB" w:rsidP="00FA5C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A62D5" w14:textId="73E3F4BF" w:rsidR="00602817" w:rsidRDefault="00602817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0B313368" w14:textId="798DE589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53ABA0EB" w14:textId="7A4943CA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7BA9637" w14:textId="7C21A34E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3182D3AF" w14:textId="02FFAD3B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25A55CF1" w14:textId="53EB5F58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07B5A2FE" w14:textId="1319CE7A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</w:rPr>
        <w:lastRenderedPageBreak/>
        <w:drawing>
          <wp:inline distT="0" distB="0" distL="0" distR="0" wp14:anchorId="75DC0DB8" wp14:editId="55B20F5D">
            <wp:extent cx="6184265" cy="3391786"/>
            <wp:effectExtent l="0" t="0" r="6985" b="0"/>
            <wp:docPr id="2012926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268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1504" cy="34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C954" w14:textId="749B999F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10615663" w14:textId="77777777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04CE350A" w14:textId="5D95DB5B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</w:rPr>
        <w:drawing>
          <wp:inline distT="0" distB="0" distL="0" distR="0" wp14:anchorId="3523106A" wp14:editId="04E4EE47">
            <wp:extent cx="6342087" cy="3540125"/>
            <wp:effectExtent l="0" t="0" r="1905" b="3175"/>
            <wp:docPr id="1149681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816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3385" cy="35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96C" w14:textId="38C8CC4C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0A52412D" w14:textId="109B0C5B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2735AA98" w14:textId="50DE5126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7BDC0707" w14:textId="43068AC8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A495E11" w14:textId="79561B1B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</w:rPr>
        <w:lastRenderedPageBreak/>
        <w:drawing>
          <wp:inline distT="0" distB="0" distL="0" distR="0" wp14:anchorId="7F2EB834" wp14:editId="52F8CF23">
            <wp:extent cx="6098038" cy="3274695"/>
            <wp:effectExtent l="0" t="0" r="0" b="1905"/>
            <wp:docPr id="1130025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25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93" cy="32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C0C8" w14:textId="2B2E77F7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30BD02FE" w14:textId="77777777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D070294" w14:textId="5E288FF5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</w:rPr>
        <w:drawing>
          <wp:inline distT="0" distB="0" distL="0" distR="0" wp14:anchorId="0C05382C" wp14:editId="1B9D3710">
            <wp:extent cx="6226175" cy="3763926"/>
            <wp:effectExtent l="0" t="0" r="3175" b="8255"/>
            <wp:docPr id="1959375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758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3480" cy="37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80FF" w14:textId="36C2E205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D65B587" w14:textId="71F1E278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789FB1F" w14:textId="3373B2E6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78A2E4D6" w14:textId="1C31EA4B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141E00B5" w14:textId="5E0DEF07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</w:rPr>
        <w:lastRenderedPageBreak/>
        <w:drawing>
          <wp:inline distT="0" distB="0" distL="0" distR="0" wp14:anchorId="242C79BC" wp14:editId="5393D824">
            <wp:extent cx="6268008" cy="3912235"/>
            <wp:effectExtent l="0" t="0" r="0" b="0"/>
            <wp:docPr id="1137930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303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287" cy="39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C020" w14:textId="1097ACCA" w:rsidR="006247CA" w:rsidRDefault="006247CA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25CC7C34" w14:textId="580FBC8A" w:rsidR="006247CA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</w:rPr>
        <w:drawing>
          <wp:anchor distT="0" distB="0" distL="114300" distR="114300" simplePos="0" relativeHeight="251660288" behindDoc="1" locked="0" layoutInCell="1" allowOverlap="1" wp14:anchorId="19FE8115" wp14:editId="6EC0E281">
            <wp:simplePos x="0" y="0"/>
            <wp:positionH relativeFrom="margin">
              <wp:align>right</wp:align>
            </wp:positionH>
            <wp:positionV relativeFrom="paragraph">
              <wp:posOffset>300045</wp:posOffset>
            </wp:positionV>
            <wp:extent cx="6381381" cy="3232298"/>
            <wp:effectExtent l="0" t="0" r="635" b="635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463030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3043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381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5FF29" w14:textId="17662217" w:rsidR="006247CA" w:rsidRDefault="00F47423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val="en-US"/>
        </w:rPr>
        <w:lastRenderedPageBreak/>
        <w:drawing>
          <wp:inline distT="0" distB="0" distL="0" distR="0" wp14:anchorId="44368FB7" wp14:editId="41082167">
            <wp:extent cx="5774782" cy="3912781"/>
            <wp:effectExtent l="0" t="0" r="0" b="0"/>
            <wp:docPr id="38689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62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388" cy="39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0F2B" w14:textId="7E44F9CD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37302A27" w14:textId="4DCDFD99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7286B1D8" w14:textId="34618E73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2FCA0BB0" w14:textId="74BECA39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</w:rPr>
        <w:drawing>
          <wp:anchor distT="0" distB="0" distL="114300" distR="114300" simplePos="0" relativeHeight="251661312" behindDoc="1" locked="0" layoutInCell="1" allowOverlap="1" wp14:anchorId="4D20A6A9" wp14:editId="1CF92D05">
            <wp:simplePos x="0" y="0"/>
            <wp:positionH relativeFrom="margin">
              <wp:posOffset>-379730</wp:posOffset>
            </wp:positionH>
            <wp:positionV relativeFrom="paragraph">
              <wp:posOffset>2540</wp:posOffset>
            </wp:positionV>
            <wp:extent cx="650240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516" y="21448"/>
                <wp:lineTo x="21516" y="0"/>
                <wp:lineTo x="0" y="0"/>
              </wp:wrapPolygon>
            </wp:wrapTight>
            <wp:docPr id="1934691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9117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D070" w14:textId="77777777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2D29986B" w14:textId="16C364D1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A5835E9" wp14:editId="47F70B0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6527800" cy="3657600"/>
            <wp:effectExtent l="0" t="0" r="6350" b="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179137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762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2A9AC" w14:textId="18EB1511" w:rsidR="00444FF2" w:rsidRDefault="00F47423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</w:rPr>
        <w:drawing>
          <wp:anchor distT="0" distB="0" distL="114300" distR="114300" simplePos="0" relativeHeight="251671552" behindDoc="1" locked="0" layoutInCell="1" allowOverlap="1" wp14:anchorId="0D93FCC1" wp14:editId="015427D9">
            <wp:simplePos x="0" y="0"/>
            <wp:positionH relativeFrom="margin">
              <wp:posOffset>0</wp:posOffset>
            </wp:positionH>
            <wp:positionV relativeFrom="paragraph">
              <wp:posOffset>3998595</wp:posOffset>
            </wp:positionV>
            <wp:extent cx="629412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1077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F9388" w14:textId="01AC708B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CB238A7" w14:textId="77777777" w:rsidR="00444FF2" w:rsidRDefault="00444FF2" w:rsidP="00602817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</w:p>
    <w:p w14:paraId="6FDAB963" w14:textId="3044D1B6" w:rsidR="00444FF2" w:rsidRDefault="00444FF2" w:rsidP="00602817">
      <w:pPr>
        <w:tabs>
          <w:tab w:val="left" w:pos="5459"/>
        </w:tabs>
        <w:rPr>
          <w:noProof/>
        </w:rPr>
      </w:pPr>
      <w:r w:rsidRPr="000E6004">
        <w:rPr>
          <w:noProof/>
        </w:rPr>
        <w:lastRenderedPageBreak/>
        <w:drawing>
          <wp:inline distT="0" distB="0" distL="0" distR="0" wp14:anchorId="4B398096" wp14:editId="6C12C3FB">
            <wp:extent cx="6294120" cy="3455035"/>
            <wp:effectExtent l="0" t="0" r="0" b="0"/>
            <wp:docPr id="686654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433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10B4" w14:textId="67098E86" w:rsidR="00F47423" w:rsidRDefault="00F47423" w:rsidP="00602817">
      <w:pPr>
        <w:tabs>
          <w:tab w:val="left" w:pos="5459"/>
        </w:tabs>
        <w:rPr>
          <w:noProof/>
        </w:rPr>
      </w:pPr>
    </w:p>
    <w:p w14:paraId="74AD862A" w14:textId="77777777" w:rsidR="00F47423" w:rsidRDefault="00F47423" w:rsidP="00602817">
      <w:pPr>
        <w:tabs>
          <w:tab w:val="left" w:pos="5459"/>
        </w:tabs>
        <w:rPr>
          <w:noProof/>
        </w:rPr>
      </w:pPr>
    </w:p>
    <w:p w14:paraId="40478F0C" w14:textId="5D61BD11" w:rsidR="00444FF2" w:rsidRDefault="00F47423" w:rsidP="00F47423">
      <w:pPr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val="en-US"/>
        </w:rPr>
        <w:drawing>
          <wp:inline distT="0" distB="0" distL="0" distR="0" wp14:anchorId="711698B7" wp14:editId="539384FD">
            <wp:extent cx="6134336" cy="292359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254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8912" cy="293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8795" w14:textId="099F293E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FDF0DD" w14:textId="77777777" w:rsidR="00F47423" w:rsidRDefault="00F47423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C4309D" w14:textId="70EEA3D0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A85C7E3" wp14:editId="341CF4D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640804" cy="3955312"/>
            <wp:effectExtent l="0" t="0" r="8255" b="7620"/>
            <wp:wrapTight wrapText="bothSides">
              <wp:wrapPolygon edited="0">
                <wp:start x="0" y="0"/>
                <wp:lineTo x="0" y="21538"/>
                <wp:lineTo x="21565" y="21538"/>
                <wp:lineTo x="21565" y="0"/>
                <wp:lineTo x="0" y="0"/>
              </wp:wrapPolygon>
            </wp:wrapTight>
            <wp:docPr id="482044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4475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04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4D746" w14:textId="7E74ACF9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06F">
        <w:rPr>
          <w:noProof/>
        </w:rPr>
        <w:drawing>
          <wp:inline distT="0" distB="0" distL="0" distR="0" wp14:anchorId="6CB5E003" wp14:editId="70A82A89">
            <wp:extent cx="6443275" cy="3370300"/>
            <wp:effectExtent l="0" t="0" r="0" b="1905"/>
            <wp:docPr id="1915453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5334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33" cy="33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B92D" w14:textId="44C0F7EF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F46D28" w14:textId="710C6F7F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1E3E6C" w14:textId="744D5C45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D9B542" w14:textId="790B77EB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04757F" w14:textId="0342F132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06F">
        <w:rPr>
          <w:noProof/>
        </w:rPr>
        <w:lastRenderedPageBreak/>
        <w:drawing>
          <wp:inline distT="0" distB="0" distL="0" distR="0" wp14:anchorId="534714D8" wp14:editId="02F3224D">
            <wp:extent cx="6419867" cy="4263656"/>
            <wp:effectExtent l="0" t="0" r="0" b="3810"/>
            <wp:docPr id="883670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7072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0335" cy="42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3C30" w14:textId="6B90357D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60FE0A" w14:textId="3A2BC66F" w:rsidR="00444FF2" w:rsidRDefault="00444FF2" w:rsidP="00444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F56650E" wp14:editId="46A7B2B6">
            <wp:simplePos x="0" y="0"/>
            <wp:positionH relativeFrom="page">
              <wp:posOffset>194310</wp:posOffset>
            </wp:positionH>
            <wp:positionV relativeFrom="paragraph">
              <wp:posOffset>231140</wp:posOffset>
            </wp:positionV>
            <wp:extent cx="7230745" cy="3707765"/>
            <wp:effectExtent l="0" t="0" r="8255" b="6985"/>
            <wp:wrapSquare wrapText="bothSides"/>
            <wp:docPr id="813358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815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D68CF" w14:textId="490BBD38" w:rsidR="00444FF2" w:rsidRDefault="00F47423" w:rsidP="00444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val="en-US"/>
        </w:rPr>
        <w:lastRenderedPageBreak/>
        <w:drawing>
          <wp:inline distT="0" distB="0" distL="0" distR="0" wp14:anchorId="6266DAD1" wp14:editId="32F838A1">
            <wp:extent cx="5354549" cy="411533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9347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1719" cy="41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7CE9" w14:textId="77777777" w:rsidR="00F47423" w:rsidRDefault="00F47423" w:rsidP="00F47423">
      <w:pPr>
        <w:rPr>
          <w:rFonts w:ascii="Times New Roman" w:hAnsi="Times New Roman" w:cs="Times New Roman"/>
          <w:sz w:val="28"/>
          <w:szCs w:val="28"/>
        </w:rPr>
      </w:pPr>
    </w:p>
    <w:p w14:paraId="25D53307" w14:textId="77A145E3" w:rsidR="00F47423" w:rsidRDefault="00F47423" w:rsidP="00F47423">
      <w:pPr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val="en-US"/>
        </w:rPr>
        <w:drawing>
          <wp:inline distT="0" distB="0" distL="0" distR="0" wp14:anchorId="010307A9" wp14:editId="43B1D782">
            <wp:extent cx="6120765" cy="4285589"/>
            <wp:effectExtent l="0" t="0" r="0" b="1270"/>
            <wp:docPr id="1744647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4725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8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48E4" w14:textId="51C8F7BF" w:rsidR="00F47423" w:rsidRPr="00444FF2" w:rsidRDefault="00F47423" w:rsidP="00F47423">
      <w:pPr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1A548194" wp14:editId="366FD9EF">
            <wp:simplePos x="0" y="0"/>
            <wp:positionH relativeFrom="page">
              <wp:align>center</wp:align>
            </wp:positionH>
            <wp:positionV relativeFrom="paragraph">
              <wp:posOffset>4445960</wp:posOffset>
            </wp:positionV>
            <wp:extent cx="6124575" cy="4773930"/>
            <wp:effectExtent l="0" t="0" r="9525" b="762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1246738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3882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F2" w:rsidRPr="00B432EB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37FD791" wp14:editId="0E05FD1E">
            <wp:simplePos x="0" y="0"/>
            <wp:positionH relativeFrom="margin">
              <wp:align>left</wp:align>
            </wp:positionH>
            <wp:positionV relativeFrom="paragraph">
              <wp:posOffset>473</wp:posOffset>
            </wp:positionV>
            <wp:extent cx="6120765" cy="4379595"/>
            <wp:effectExtent l="0" t="0" r="0" b="190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167832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2351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7423" w:rsidRPr="00444FF2" w:rsidSect="00976338">
      <w:headerReference w:type="default" r:id="rId33"/>
      <w:footerReference w:type="default" r:id="rId3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EA4A9" w14:textId="77777777" w:rsidR="005B5575" w:rsidRDefault="005B5575" w:rsidP="00970F49">
      <w:pPr>
        <w:spacing w:after="0" w:line="240" w:lineRule="auto"/>
      </w:pPr>
      <w:r>
        <w:separator/>
      </w:r>
    </w:p>
  </w:endnote>
  <w:endnote w:type="continuationSeparator" w:id="0">
    <w:p w14:paraId="444E0435" w14:textId="77777777" w:rsidR="005B5575" w:rsidRDefault="005B557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F25C6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9F25C6" w:rsidRPr="00A204BB" w:rsidRDefault="009F25C6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9F25C6" w:rsidRPr="00A204BB" w:rsidRDefault="009F25C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9F25C6" w:rsidRDefault="009F25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2B214" w14:textId="77777777" w:rsidR="005B5575" w:rsidRDefault="005B5575" w:rsidP="00970F49">
      <w:pPr>
        <w:spacing w:after="0" w:line="240" w:lineRule="auto"/>
      </w:pPr>
      <w:r>
        <w:separator/>
      </w:r>
    </w:p>
  </w:footnote>
  <w:footnote w:type="continuationSeparator" w:id="0">
    <w:p w14:paraId="3E680688" w14:textId="77777777" w:rsidR="005B5575" w:rsidRDefault="005B5575" w:rsidP="00970F49">
      <w:pPr>
        <w:spacing w:after="0" w:line="240" w:lineRule="auto"/>
      </w:pPr>
      <w:r>
        <w:continuationSeparator/>
      </w:r>
    </w:p>
  </w:footnote>
  <w:footnote w:id="1">
    <w:p w14:paraId="2C418BAC" w14:textId="7462A854" w:rsidR="009F25C6" w:rsidRDefault="00A95E4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1F777C28" w:rsidR="009F25C6" w:rsidRDefault="005311D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9F25C6" w:rsidRPr="00E44EDD" w:rsidRDefault="009F25C6" w:rsidP="00832EBB">
    <w:pPr>
      <w:pStyle w:val="a5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8"/>
  </w:num>
  <w:num w:numId="9">
    <w:abstractNumId w:val="21"/>
  </w:num>
  <w:num w:numId="10">
    <w:abstractNumId w:val="10"/>
  </w:num>
  <w:num w:numId="11">
    <w:abstractNumId w:val="6"/>
  </w:num>
  <w:num w:numId="12">
    <w:abstractNumId w:val="13"/>
  </w:num>
  <w:num w:numId="13">
    <w:abstractNumId w:val="24"/>
  </w:num>
  <w:num w:numId="14">
    <w:abstractNumId w:val="14"/>
  </w:num>
  <w:num w:numId="15">
    <w:abstractNumId w:val="22"/>
  </w:num>
  <w:num w:numId="16">
    <w:abstractNumId w:val="25"/>
  </w:num>
  <w:num w:numId="17">
    <w:abstractNumId w:val="23"/>
  </w:num>
  <w:num w:numId="18">
    <w:abstractNumId w:val="20"/>
  </w:num>
  <w:num w:numId="19">
    <w:abstractNumId w:val="17"/>
  </w:num>
  <w:num w:numId="20">
    <w:abstractNumId w:val="19"/>
  </w:num>
  <w:num w:numId="21">
    <w:abstractNumId w:val="15"/>
  </w:num>
  <w:num w:numId="22">
    <w:abstractNumId w:val="7"/>
  </w:num>
  <w:num w:numId="23">
    <w:abstractNumId w:val="0"/>
  </w:num>
  <w:num w:numId="24">
    <w:abstractNumId w:val="4"/>
  </w:num>
  <w:num w:numId="25">
    <w:abstractNumId w:val="16"/>
  </w:num>
  <w:num w:numId="26">
    <w:abstractNumId w:val="2"/>
  </w:num>
  <w:num w:numId="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110"/>
    <w:rsid w:val="00021CCE"/>
    <w:rsid w:val="00024240"/>
    <w:rsid w:val="000244DA"/>
    <w:rsid w:val="00024F7D"/>
    <w:rsid w:val="00041A78"/>
    <w:rsid w:val="00052FFA"/>
    <w:rsid w:val="00056CDE"/>
    <w:rsid w:val="00066AD8"/>
    <w:rsid w:val="00066D11"/>
    <w:rsid w:val="00067386"/>
    <w:rsid w:val="00081D65"/>
    <w:rsid w:val="000A068B"/>
    <w:rsid w:val="000A1F96"/>
    <w:rsid w:val="000B3397"/>
    <w:rsid w:val="000B55A2"/>
    <w:rsid w:val="000C43E4"/>
    <w:rsid w:val="000D258B"/>
    <w:rsid w:val="000D432F"/>
    <w:rsid w:val="000D43CC"/>
    <w:rsid w:val="000D4C46"/>
    <w:rsid w:val="000D74AA"/>
    <w:rsid w:val="000E1F72"/>
    <w:rsid w:val="000E6BC5"/>
    <w:rsid w:val="000F0FC3"/>
    <w:rsid w:val="000F6513"/>
    <w:rsid w:val="001024BE"/>
    <w:rsid w:val="00114D79"/>
    <w:rsid w:val="00127743"/>
    <w:rsid w:val="00133FD7"/>
    <w:rsid w:val="0015561E"/>
    <w:rsid w:val="001627D5"/>
    <w:rsid w:val="0017612A"/>
    <w:rsid w:val="001A12F8"/>
    <w:rsid w:val="001A61BF"/>
    <w:rsid w:val="001B2943"/>
    <w:rsid w:val="001B35FA"/>
    <w:rsid w:val="001C63E7"/>
    <w:rsid w:val="001E1DF9"/>
    <w:rsid w:val="002024E1"/>
    <w:rsid w:val="00215DBB"/>
    <w:rsid w:val="00220E70"/>
    <w:rsid w:val="00237603"/>
    <w:rsid w:val="00245781"/>
    <w:rsid w:val="00270E01"/>
    <w:rsid w:val="002776A1"/>
    <w:rsid w:val="0029547E"/>
    <w:rsid w:val="002B1426"/>
    <w:rsid w:val="002B40BE"/>
    <w:rsid w:val="002C65DE"/>
    <w:rsid w:val="002F2906"/>
    <w:rsid w:val="003242E1"/>
    <w:rsid w:val="0032685D"/>
    <w:rsid w:val="00333911"/>
    <w:rsid w:val="00334165"/>
    <w:rsid w:val="003531E7"/>
    <w:rsid w:val="00355047"/>
    <w:rsid w:val="003601A4"/>
    <w:rsid w:val="0037535C"/>
    <w:rsid w:val="0039120C"/>
    <w:rsid w:val="003934F8"/>
    <w:rsid w:val="00397A1B"/>
    <w:rsid w:val="003A21C8"/>
    <w:rsid w:val="003C1D7A"/>
    <w:rsid w:val="003C40D4"/>
    <w:rsid w:val="003C5F97"/>
    <w:rsid w:val="003D1E51"/>
    <w:rsid w:val="00412C95"/>
    <w:rsid w:val="004254FE"/>
    <w:rsid w:val="00436FFC"/>
    <w:rsid w:val="00437D28"/>
    <w:rsid w:val="0044354A"/>
    <w:rsid w:val="00444FF2"/>
    <w:rsid w:val="00454353"/>
    <w:rsid w:val="00461AC6"/>
    <w:rsid w:val="00461FF8"/>
    <w:rsid w:val="0047429B"/>
    <w:rsid w:val="004904C5"/>
    <w:rsid w:val="004917C4"/>
    <w:rsid w:val="004A07A5"/>
    <w:rsid w:val="004B5131"/>
    <w:rsid w:val="004B692B"/>
    <w:rsid w:val="004C3CAF"/>
    <w:rsid w:val="004C703E"/>
    <w:rsid w:val="004D096E"/>
    <w:rsid w:val="004E2706"/>
    <w:rsid w:val="004E785E"/>
    <w:rsid w:val="004E7905"/>
    <w:rsid w:val="005055FF"/>
    <w:rsid w:val="00510059"/>
    <w:rsid w:val="005311D2"/>
    <w:rsid w:val="00554CBB"/>
    <w:rsid w:val="005560AC"/>
    <w:rsid w:val="0056194A"/>
    <w:rsid w:val="00565B7C"/>
    <w:rsid w:val="005A1625"/>
    <w:rsid w:val="005A5001"/>
    <w:rsid w:val="005B05D5"/>
    <w:rsid w:val="005B0DEC"/>
    <w:rsid w:val="005B1C40"/>
    <w:rsid w:val="005B5575"/>
    <w:rsid w:val="005B66FC"/>
    <w:rsid w:val="005C6A23"/>
    <w:rsid w:val="005D55D5"/>
    <w:rsid w:val="005E0D38"/>
    <w:rsid w:val="005E30DC"/>
    <w:rsid w:val="005E5D0B"/>
    <w:rsid w:val="00602817"/>
    <w:rsid w:val="00605DD7"/>
    <w:rsid w:val="0060658F"/>
    <w:rsid w:val="00613219"/>
    <w:rsid w:val="006247CA"/>
    <w:rsid w:val="0062789A"/>
    <w:rsid w:val="0063396F"/>
    <w:rsid w:val="006370D8"/>
    <w:rsid w:val="00640E46"/>
    <w:rsid w:val="0064179C"/>
    <w:rsid w:val="00643A8A"/>
    <w:rsid w:val="0064491A"/>
    <w:rsid w:val="0064758D"/>
    <w:rsid w:val="00653B50"/>
    <w:rsid w:val="00655896"/>
    <w:rsid w:val="006776B4"/>
    <w:rsid w:val="00684BE1"/>
    <w:rsid w:val="006873B8"/>
    <w:rsid w:val="006B0FEA"/>
    <w:rsid w:val="006C6D6D"/>
    <w:rsid w:val="006C7A3B"/>
    <w:rsid w:val="006C7CE4"/>
    <w:rsid w:val="006E3415"/>
    <w:rsid w:val="006E6D69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08F5"/>
    <w:rsid w:val="007735DC"/>
    <w:rsid w:val="00777904"/>
    <w:rsid w:val="0078311A"/>
    <w:rsid w:val="00786827"/>
    <w:rsid w:val="00791138"/>
    <w:rsid w:val="00791D70"/>
    <w:rsid w:val="007A61C5"/>
    <w:rsid w:val="007A6888"/>
    <w:rsid w:val="007B0DCC"/>
    <w:rsid w:val="007B2222"/>
    <w:rsid w:val="007B3081"/>
    <w:rsid w:val="007B3FD5"/>
    <w:rsid w:val="007C5EDD"/>
    <w:rsid w:val="007D3601"/>
    <w:rsid w:val="007D6C20"/>
    <w:rsid w:val="007E73B4"/>
    <w:rsid w:val="0080150A"/>
    <w:rsid w:val="00806FB0"/>
    <w:rsid w:val="00812516"/>
    <w:rsid w:val="00826F6C"/>
    <w:rsid w:val="00832EBB"/>
    <w:rsid w:val="00833241"/>
    <w:rsid w:val="00834734"/>
    <w:rsid w:val="00835BF6"/>
    <w:rsid w:val="00841D22"/>
    <w:rsid w:val="0084315B"/>
    <w:rsid w:val="00844A18"/>
    <w:rsid w:val="0086329C"/>
    <w:rsid w:val="008761F3"/>
    <w:rsid w:val="00881DD2"/>
    <w:rsid w:val="00882B54"/>
    <w:rsid w:val="008841CC"/>
    <w:rsid w:val="008912AE"/>
    <w:rsid w:val="008A3E84"/>
    <w:rsid w:val="008B0F23"/>
    <w:rsid w:val="008B2783"/>
    <w:rsid w:val="008B560B"/>
    <w:rsid w:val="008B7768"/>
    <w:rsid w:val="008C41F7"/>
    <w:rsid w:val="008C5227"/>
    <w:rsid w:val="008D0380"/>
    <w:rsid w:val="008D6DCF"/>
    <w:rsid w:val="008E5424"/>
    <w:rsid w:val="00901689"/>
    <w:rsid w:val="009018F0"/>
    <w:rsid w:val="00906E82"/>
    <w:rsid w:val="0093228B"/>
    <w:rsid w:val="00945E13"/>
    <w:rsid w:val="00953113"/>
    <w:rsid w:val="00954B97"/>
    <w:rsid w:val="00955127"/>
    <w:rsid w:val="00956BC9"/>
    <w:rsid w:val="00966411"/>
    <w:rsid w:val="00970F49"/>
    <w:rsid w:val="009715DA"/>
    <w:rsid w:val="00976338"/>
    <w:rsid w:val="009931F0"/>
    <w:rsid w:val="009954B5"/>
    <w:rsid w:val="009955F8"/>
    <w:rsid w:val="00997C99"/>
    <w:rsid w:val="009A36AD"/>
    <w:rsid w:val="009B18A2"/>
    <w:rsid w:val="009D04EE"/>
    <w:rsid w:val="009D2EC7"/>
    <w:rsid w:val="009E37D3"/>
    <w:rsid w:val="009E52E7"/>
    <w:rsid w:val="009F25C6"/>
    <w:rsid w:val="009F57C0"/>
    <w:rsid w:val="00A0510D"/>
    <w:rsid w:val="00A11569"/>
    <w:rsid w:val="00A12FF8"/>
    <w:rsid w:val="00A204BB"/>
    <w:rsid w:val="00A20A67"/>
    <w:rsid w:val="00A27EE4"/>
    <w:rsid w:val="00A3079A"/>
    <w:rsid w:val="00A45A0A"/>
    <w:rsid w:val="00A57976"/>
    <w:rsid w:val="00A636B8"/>
    <w:rsid w:val="00A67B3B"/>
    <w:rsid w:val="00A8496D"/>
    <w:rsid w:val="00A85D42"/>
    <w:rsid w:val="00A87627"/>
    <w:rsid w:val="00A91D4B"/>
    <w:rsid w:val="00A95E47"/>
    <w:rsid w:val="00A962D4"/>
    <w:rsid w:val="00A9790B"/>
    <w:rsid w:val="00AA2B8A"/>
    <w:rsid w:val="00AA7A18"/>
    <w:rsid w:val="00AB3453"/>
    <w:rsid w:val="00AD19CE"/>
    <w:rsid w:val="00AD2200"/>
    <w:rsid w:val="00AE6AB7"/>
    <w:rsid w:val="00AE7A32"/>
    <w:rsid w:val="00AF1B12"/>
    <w:rsid w:val="00B13603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87E3C"/>
    <w:rsid w:val="00BA03C8"/>
    <w:rsid w:val="00BA2CF0"/>
    <w:rsid w:val="00BC3813"/>
    <w:rsid w:val="00BC539F"/>
    <w:rsid w:val="00BC7808"/>
    <w:rsid w:val="00BD6A15"/>
    <w:rsid w:val="00BE099A"/>
    <w:rsid w:val="00BF2F91"/>
    <w:rsid w:val="00C06EBC"/>
    <w:rsid w:val="00C0723F"/>
    <w:rsid w:val="00C17B01"/>
    <w:rsid w:val="00C21E3A"/>
    <w:rsid w:val="00C26C83"/>
    <w:rsid w:val="00C417AD"/>
    <w:rsid w:val="00C52383"/>
    <w:rsid w:val="00C56A9B"/>
    <w:rsid w:val="00C65ED3"/>
    <w:rsid w:val="00C740CF"/>
    <w:rsid w:val="00C8277D"/>
    <w:rsid w:val="00C95538"/>
    <w:rsid w:val="00C96567"/>
    <w:rsid w:val="00C97E44"/>
    <w:rsid w:val="00CA6CCD"/>
    <w:rsid w:val="00CC23C1"/>
    <w:rsid w:val="00CC3838"/>
    <w:rsid w:val="00CC50B7"/>
    <w:rsid w:val="00CD79FF"/>
    <w:rsid w:val="00CE2498"/>
    <w:rsid w:val="00CE36B8"/>
    <w:rsid w:val="00CF0DA9"/>
    <w:rsid w:val="00D02C00"/>
    <w:rsid w:val="00D11E7F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E39D8"/>
    <w:rsid w:val="00DE5614"/>
    <w:rsid w:val="00DE61DF"/>
    <w:rsid w:val="00E0407E"/>
    <w:rsid w:val="00E04FDF"/>
    <w:rsid w:val="00E15F2A"/>
    <w:rsid w:val="00E279E8"/>
    <w:rsid w:val="00E44EDD"/>
    <w:rsid w:val="00E579D6"/>
    <w:rsid w:val="00E75567"/>
    <w:rsid w:val="00E76324"/>
    <w:rsid w:val="00E857D6"/>
    <w:rsid w:val="00E95B0E"/>
    <w:rsid w:val="00E95B72"/>
    <w:rsid w:val="00EA0163"/>
    <w:rsid w:val="00EA0C3A"/>
    <w:rsid w:val="00EA30C6"/>
    <w:rsid w:val="00EB2779"/>
    <w:rsid w:val="00ED18F9"/>
    <w:rsid w:val="00ED53C9"/>
    <w:rsid w:val="00EE7DA3"/>
    <w:rsid w:val="00EF6114"/>
    <w:rsid w:val="00EF6608"/>
    <w:rsid w:val="00F14FDE"/>
    <w:rsid w:val="00F1662D"/>
    <w:rsid w:val="00F3099C"/>
    <w:rsid w:val="00F30A00"/>
    <w:rsid w:val="00F35F4F"/>
    <w:rsid w:val="00F47423"/>
    <w:rsid w:val="00F50AC5"/>
    <w:rsid w:val="00F51CFB"/>
    <w:rsid w:val="00F6025D"/>
    <w:rsid w:val="00F61123"/>
    <w:rsid w:val="00F672B2"/>
    <w:rsid w:val="00F8340A"/>
    <w:rsid w:val="00F83D10"/>
    <w:rsid w:val="00F840EF"/>
    <w:rsid w:val="00F96457"/>
    <w:rsid w:val="00FA0A74"/>
    <w:rsid w:val="00FA5C40"/>
    <w:rsid w:val="00FB022D"/>
    <w:rsid w:val="00FB1F17"/>
    <w:rsid w:val="00FB3492"/>
    <w:rsid w:val="00FD20DE"/>
    <w:rsid w:val="00FE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61FF8"/>
    <w:pPr>
      <w:tabs>
        <w:tab w:val="left" w:pos="142"/>
        <w:tab w:val="right" w:leader="dot" w:pos="9639"/>
      </w:tabs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&#1048;&#1051;&#1050;&#1080;&#1088;&#1087;&#1080;&#1095;&#1085;&#1072;&#1103;%20&#1082;&#1083;&#1072;&#1076;&#1082;&#1072;.xls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34</Pages>
  <Words>4120</Words>
  <Characters>23487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5</cp:revision>
  <cp:lastPrinted>2023-02-06T07:56:00Z</cp:lastPrinted>
  <dcterms:created xsi:type="dcterms:W3CDTF">2023-02-06T12:03:00Z</dcterms:created>
  <dcterms:modified xsi:type="dcterms:W3CDTF">2023-06-07T13:05:00Z</dcterms:modified>
</cp:coreProperties>
</file>