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79689B" w:rsidTr="00661A20">
        <w:tc>
          <w:tcPr>
            <w:tcW w:w="5670" w:type="dxa"/>
          </w:tcPr>
          <w:p w:rsidR="0079689B" w:rsidRDefault="0079689B" w:rsidP="00661A20">
            <w:pPr>
              <w:pStyle w:val="aff8"/>
              <w:rPr>
                <w:sz w:val="30"/>
              </w:rPr>
            </w:pPr>
            <w:r w:rsidRPr="00014B87">
              <w:rPr>
                <w:b/>
                <w:noProof/>
              </w:rPr>
              <w:drawing>
                <wp:inline distT="0" distB="0" distL="0" distR="0" wp14:anchorId="3BEAB906" wp14:editId="36C8EB21">
                  <wp:extent cx="3343275" cy="1289099"/>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0870" cy="1330586"/>
                          </a:xfrm>
                          <a:prstGeom prst="rect">
                            <a:avLst/>
                          </a:prstGeom>
                        </pic:spPr>
                      </pic:pic>
                    </a:graphicData>
                  </a:graphic>
                </wp:inline>
              </w:drawing>
            </w:r>
          </w:p>
        </w:tc>
        <w:tc>
          <w:tcPr>
            <w:tcW w:w="4680" w:type="dxa"/>
          </w:tcPr>
          <w:p w:rsidR="0079689B" w:rsidRDefault="0079689B" w:rsidP="00661A20">
            <w:pPr>
              <w:spacing w:line="360" w:lineRule="auto"/>
              <w:ind w:left="290"/>
              <w:jc w:val="center"/>
              <w:rPr>
                <w:sz w:val="30"/>
              </w:rPr>
            </w:pPr>
          </w:p>
        </w:tc>
      </w:tr>
    </w:tbl>
    <w:p w:rsidR="0079689B" w:rsidRDefault="0079689B" w:rsidP="0079689B">
      <w:pPr>
        <w:spacing w:after="0" w:line="360" w:lineRule="auto"/>
        <w:jc w:val="right"/>
        <w:rPr>
          <w:rFonts w:ascii="Times New Roman" w:hAnsi="Times New Roman"/>
        </w:rPr>
      </w:pPr>
    </w:p>
    <w:sdt>
      <w:sdtPr>
        <w:rPr>
          <w:rFonts w:ascii="Times New Roman" w:hAnsi="Times New Roman"/>
        </w:rPr>
        <w:id w:val="326794676"/>
        <w:docPartObj>
          <w:docPartGallery w:val="Cover Pages"/>
          <w:docPartUnique/>
        </w:docPartObj>
      </w:sdtPr>
      <w:sdtEndPr>
        <w:rPr>
          <w:rFonts w:asciiTheme="minorHAnsi" w:eastAsia="Arial Unicode MS" w:hAnsiTheme="minorHAnsi"/>
          <w:sz w:val="72"/>
          <w:szCs w:val="72"/>
        </w:rPr>
      </w:sdtEndPr>
      <w:sdtContent>
        <w:p w:rsidR="0079689B" w:rsidRDefault="0079689B" w:rsidP="0079689B">
          <w:pPr>
            <w:spacing w:after="0" w:line="360" w:lineRule="auto"/>
            <w:jc w:val="right"/>
            <w:rPr>
              <w:rFonts w:ascii="Times New Roman" w:hAnsi="Times New Roman"/>
            </w:rPr>
          </w:pPr>
        </w:p>
        <w:p w:rsidR="0079689B" w:rsidRDefault="0079689B" w:rsidP="0079689B">
          <w:pPr>
            <w:spacing w:after="0" w:line="360" w:lineRule="auto"/>
            <w:jc w:val="right"/>
            <w:rPr>
              <w:rFonts w:ascii="Times New Roman" w:eastAsia="Arial Unicode MS" w:hAnsi="Times New Roman"/>
              <w:sz w:val="72"/>
              <w:szCs w:val="72"/>
            </w:rPr>
          </w:pPr>
        </w:p>
        <w:p w:rsidR="0079689B" w:rsidRPr="00A204BB" w:rsidRDefault="0079689B" w:rsidP="0079689B">
          <w:pPr>
            <w:spacing w:after="0" w:line="360" w:lineRule="auto"/>
            <w:jc w:val="right"/>
            <w:rPr>
              <w:rFonts w:ascii="Times New Roman" w:eastAsia="Arial Unicode MS" w:hAnsi="Times New Roman"/>
              <w:sz w:val="72"/>
              <w:szCs w:val="72"/>
            </w:rPr>
          </w:pPr>
        </w:p>
        <w:p w:rsidR="0079689B" w:rsidRDefault="0079689B" w:rsidP="0079689B">
          <w:pPr>
            <w:spacing w:after="0" w:line="240" w:lineRule="auto"/>
            <w:jc w:val="center"/>
            <w:rPr>
              <w:rFonts w:ascii="Times New Roman" w:eastAsia="Arial Unicode MS" w:hAnsi="Times New Roman"/>
              <w:sz w:val="56"/>
              <w:szCs w:val="56"/>
            </w:rPr>
          </w:pPr>
          <w:r>
            <w:rPr>
              <w:rFonts w:ascii="Times New Roman" w:eastAsia="Arial Unicode MS" w:hAnsi="Times New Roman"/>
              <w:sz w:val="56"/>
              <w:szCs w:val="56"/>
            </w:rPr>
            <w:t xml:space="preserve">КОНКУРСНОЕ ЗАДАНИЕ </w:t>
          </w:r>
        </w:p>
        <w:p w:rsidR="0079689B" w:rsidRPr="00A204BB" w:rsidRDefault="0079689B" w:rsidP="0079689B">
          <w:pPr>
            <w:spacing w:after="0" w:line="240" w:lineRule="auto"/>
            <w:jc w:val="center"/>
            <w:rPr>
              <w:rFonts w:ascii="Times New Roman" w:eastAsia="Arial Unicode MS" w:hAnsi="Times New Roman"/>
              <w:sz w:val="56"/>
              <w:szCs w:val="56"/>
            </w:rPr>
          </w:pPr>
          <w:r>
            <w:rPr>
              <w:rFonts w:ascii="Times New Roman" w:eastAsia="Arial Unicode MS" w:hAnsi="Times New Roman"/>
              <w:sz w:val="56"/>
              <w:szCs w:val="56"/>
            </w:rPr>
            <w:t>КОМПЕТЕНЦИИ</w:t>
          </w:r>
        </w:p>
        <w:p w:rsidR="0079689B" w:rsidRPr="00A204BB" w:rsidRDefault="0079689B" w:rsidP="0079689B">
          <w:pPr>
            <w:spacing w:after="0" w:line="360" w:lineRule="auto"/>
            <w:jc w:val="center"/>
            <w:rPr>
              <w:rFonts w:ascii="Times New Roman" w:eastAsia="Arial Unicode MS" w:hAnsi="Times New Roman"/>
              <w:sz w:val="72"/>
              <w:szCs w:val="72"/>
            </w:rPr>
          </w:pPr>
          <w:r>
            <w:rPr>
              <w:rFonts w:ascii="Times New Roman" w:eastAsia="Arial Unicode MS" w:hAnsi="Times New Roman"/>
              <w:sz w:val="56"/>
              <w:szCs w:val="56"/>
            </w:rPr>
            <w:t>«Разработка компьютерных игр и мультимедийных приложений»</w:t>
          </w:r>
        </w:p>
        <w:p w:rsidR="0079689B" w:rsidRPr="00A204BB" w:rsidRDefault="00963668" w:rsidP="0079689B">
          <w:pPr>
            <w:spacing w:after="0" w:line="360" w:lineRule="auto"/>
            <w:jc w:val="center"/>
            <w:rPr>
              <w:rFonts w:ascii="Times New Roman" w:eastAsia="Arial Unicode MS" w:hAnsi="Times New Roman"/>
              <w:sz w:val="72"/>
              <w:szCs w:val="72"/>
            </w:rPr>
          </w:pPr>
        </w:p>
      </w:sdtContent>
    </w:sdt>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rPr>
          <w:rFonts w:ascii="Times New Roman" w:hAnsi="Times New Roman"/>
          <w:lang w:bidi="en-US"/>
        </w:rPr>
      </w:pPr>
    </w:p>
    <w:p w:rsidR="0079689B" w:rsidRDefault="0079689B" w:rsidP="0079689B">
      <w:pPr>
        <w:spacing w:after="0" w:line="360" w:lineRule="auto"/>
        <w:jc w:val="center"/>
        <w:rPr>
          <w:rFonts w:ascii="Times New Roman" w:hAnsi="Times New Roman"/>
          <w:lang w:bidi="en-US"/>
        </w:rPr>
      </w:pPr>
      <w:r>
        <w:rPr>
          <w:rFonts w:ascii="Times New Roman" w:hAnsi="Times New Roman"/>
          <w:lang w:bidi="en-US"/>
        </w:rPr>
        <w:t>г. Новосибирск 2023</w:t>
      </w:r>
    </w:p>
    <w:p w:rsidR="00645934" w:rsidRDefault="00247D37">
      <w:pPr>
        <w:pStyle w:val="143"/>
        <w:spacing w:line="276" w:lineRule="auto"/>
        <w:ind w:left="0" w:firstLine="709"/>
        <w:jc w:val="both"/>
        <w:rPr>
          <w:rFonts w:ascii="Times New Roman" w:hAnsi="Times New Roman"/>
          <w:sz w:val="28"/>
        </w:rPr>
      </w:pPr>
      <w:r>
        <w:rPr>
          <w:rFonts w:ascii="Times New Roman" w:hAnsi="Times New Roman"/>
          <w:sz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r>
        <w:rPr>
          <w:rFonts w:ascii="Times New Roman" w:hAnsi="Times New Roman"/>
          <w:sz w:val="28"/>
        </w:rPr>
        <w:br/>
      </w:r>
    </w:p>
    <w:p w:rsidR="00645934" w:rsidRDefault="00247D37" w:rsidP="004A6529">
      <w:pPr>
        <w:jc w:val="center"/>
        <w:rPr>
          <w:rFonts w:ascii="Times New Roman" w:hAnsi="Times New Roman"/>
          <w:b/>
          <w:sz w:val="28"/>
        </w:rPr>
      </w:pPr>
      <w:r>
        <w:rPr>
          <w:rFonts w:ascii="Times New Roman" w:hAnsi="Times New Roman"/>
          <w:b/>
          <w:sz w:val="28"/>
        </w:rPr>
        <w:t>Конкурсное задание включает в себя следующие разделы:</w:t>
      </w:r>
    </w:p>
    <w:p w:rsidR="00645934" w:rsidRDefault="00247D37">
      <w:pPr>
        <w:pStyle w:val="1a"/>
        <w:tabs>
          <w:tab w:val="clear" w:pos="9825"/>
          <w:tab w:val="right" w:leader="dot" w:pos="11340"/>
        </w:tabs>
        <w:rPr>
          <w:noProof/>
        </w:rPr>
      </w:pPr>
      <w:r>
        <w:fldChar w:fldCharType="begin"/>
      </w:r>
      <w:r>
        <w:instrText>TOC \h \z \u \o "1-2"</w:instrText>
      </w:r>
      <w:r>
        <w:fldChar w:fldCharType="separate"/>
      </w:r>
      <w:hyperlink w:anchor="__RefHeading___1" w:tooltip="#__RefHeading___1" w:history="1">
        <w:r>
          <w:rPr>
            <w:noProof/>
          </w:rPr>
          <w:t xml:space="preserve">1. </w:t>
        </w:r>
        <w:r w:rsidRPr="004A6529">
          <w:rPr>
            <w:rFonts w:ascii="Times New Roman" w:hAnsi="Times New Roman"/>
            <w:noProof/>
          </w:rPr>
          <w:t>ОСНОВНЫЕ</w:t>
        </w:r>
        <w:r>
          <w:rPr>
            <w:noProof/>
          </w:rPr>
          <w:t xml:space="preserve"> ТРЕБОВАНИЯ КОМПЕТЕНЦИИ</w:t>
        </w:r>
        <w:r>
          <w:rPr>
            <w:noProof/>
          </w:rPr>
          <w:tab/>
        </w:r>
        <w:r>
          <w:rPr>
            <w:noProof/>
          </w:rPr>
          <w:fldChar w:fldCharType="begin"/>
        </w:r>
        <w:r>
          <w:rPr>
            <w:noProof/>
          </w:rPr>
          <w:instrText>PAGEREF __RefHeading___1 \h</w:instrText>
        </w:r>
        <w:r>
          <w:rPr>
            <w:noProof/>
          </w:rPr>
        </w:r>
        <w:r>
          <w:rPr>
            <w:noProof/>
          </w:rPr>
          <w:fldChar w:fldCharType="separate"/>
        </w:r>
        <w:r w:rsidR="004A6529">
          <w:rPr>
            <w:noProof/>
          </w:rPr>
          <w:t>3</w:t>
        </w:r>
        <w:r>
          <w:rPr>
            <w:noProof/>
          </w:rPr>
          <w:fldChar w:fldCharType="end"/>
        </w:r>
      </w:hyperlink>
    </w:p>
    <w:p w:rsidR="00645934" w:rsidRDefault="00963668">
      <w:pPr>
        <w:pStyle w:val="26"/>
        <w:tabs>
          <w:tab w:val="clear" w:pos="142"/>
          <w:tab w:val="clear" w:pos="9639"/>
          <w:tab w:val="right" w:leader="dot" w:pos="11340"/>
        </w:tabs>
        <w:rPr>
          <w:noProof/>
        </w:rPr>
      </w:pPr>
      <w:hyperlink w:anchor="__RefHeading___2" w:tooltip="#__RefHeading___2" w:history="1">
        <w:r w:rsidR="00247D37">
          <w:rPr>
            <w:noProof/>
          </w:rPr>
          <w:t>1.1. ОБЩИЕ СВЕДЕНИЯ О ТРЕБОВАНИЯХ КОМПЕТЕНЦИИ</w:t>
        </w:r>
        <w:r w:rsidR="00247D37">
          <w:rPr>
            <w:noProof/>
          </w:rPr>
          <w:tab/>
        </w:r>
        <w:r w:rsidR="00247D37">
          <w:rPr>
            <w:noProof/>
          </w:rPr>
          <w:fldChar w:fldCharType="begin"/>
        </w:r>
        <w:r w:rsidR="00247D37">
          <w:rPr>
            <w:noProof/>
          </w:rPr>
          <w:instrText>PAGEREF __RefHeading___2 \h</w:instrText>
        </w:r>
        <w:r w:rsidR="00247D37">
          <w:rPr>
            <w:noProof/>
          </w:rPr>
        </w:r>
        <w:r w:rsidR="00247D37">
          <w:rPr>
            <w:noProof/>
          </w:rPr>
          <w:fldChar w:fldCharType="separate"/>
        </w:r>
        <w:r w:rsidR="004A6529">
          <w:rPr>
            <w:noProof/>
          </w:rPr>
          <w:t>3</w:t>
        </w:r>
        <w:r w:rsidR="00247D37">
          <w:rPr>
            <w:noProof/>
          </w:rPr>
          <w:fldChar w:fldCharType="end"/>
        </w:r>
      </w:hyperlink>
    </w:p>
    <w:p w:rsidR="00645934" w:rsidRDefault="00963668">
      <w:pPr>
        <w:pStyle w:val="26"/>
        <w:tabs>
          <w:tab w:val="clear" w:pos="142"/>
          <w:tab w:val="clear" w:pos="9639"/>
          <w:tab w:val="right" w:leader="dot" w:pos="11340"/>
        </w:tabs>
        <w:rPr>
          <w:noProof/>
        </w:rPr>
      </w:pPr>
      <w:hyperlink w:anchor="__RefHeading___3" w:tooltip="#__RefHeading___3" w:history="1">
        <w:r w:rsidR="00247D37">
          <w:rPr>
            <w:noProof/>
          </w:rPr>
          <w:t>1.2. ПЕРЕЧЕНЬ ПРОФЕССИОНАЛЬНЫХ ЗАДАЧ СПЕЦИАЛИСТА ПО КОМПЕТЕНЦИИ «Разработка компьютерных игр и мультимедийных приложений»</w:t>
        </w:r>
        <w:r w:rsidR="00247D37">
          <w:rPr>
            <w:noProof/>
          </w:rPr>
          <w:tab/>
        </w:r>
        <w:r w:rsidR="00247D37">
          <w:rPr>
            <w:noProof/>
          </w:rPr>
          <w:fldChar w:fldCharType="begin"/>
        </w:r>
        <w:r w:rsidR="00247D37">
          <w:rPr>
            <w:noProof/>
          </w:rPr>
          <w:instrText>PAGEREF __RefHeading___3 \h</w:instrText>
        </w:r>
        <w:r w:rsidR="00247D37">
          <w:rPr>
            <w:noProof/>
          </w:rPr>
        </w:r>
        <w:r w:rsidR="00247D37">
          <w:rPr>
            <w:noProof/>
          </w:rPr>
          <w:fldChar w:fldCharType="separate"/>
        </w:r>
        <w:r w:rsidR="004A6529">
          <w:rPr>
            <w:noProof/>
          </w:rPr>
          <w:t>3</w:t>
        </w:r>
        <w:r w:rsidR="00247D37">
          <w:rPr>
            <w:noProof/>
          </w:rPr>
          <w:fldChar w:fldCharType="end"/>
        </w:r>
      </w:hyperlink>
    </w:p>
    <w:p w:rsidR="00645934" w:rsidRDefault="00963668">
      <w:pPr>
        <w:pStyle w:val="26"/>
        <w:tabs>
          <w:tab w:val="clear" w:pos="142"/>
          <w:tab w:val="clear" w:pos="9639"/>
          <w:tab w:val="right" w:leader="dot" w:pos="11340"/>
        </w:tabs>
        <w:rPr>
          <w:noProof/>
        </w:rPr>
      </w:pPr>
      <w:hyperlink w:anchor="__RefHeading___4" w:tooltip="#__RefHeading___4" w:history="1">
        <w:r w:rsidR="00247D37">
          <w:rPr>
            <w:noProof/>
          </w:rPr>
          <w:t>1.3. ТРЕБОВАНИЯ К СХЕМЕ ОЦЕНКИ</w:t>
        </w:r>
        <w:r w:rsidR="00247D37">
          <w:rPr>
            <w:noProof/>
          </w:rPr>
          <w:tab/>
        </w:r>
        <w:r w:rsidR="00247D37">
          <w:rPr>
            <w:noProof/>
          </w:rPr>
          <w:fldChar w:fldCharType="begin"/>
        </w:r>
        <w:r w:rsidR="00247D37">
          <w:rPr>
            <w:noProof/>
          </w:rPr>
          <w:instrText>PAGEREF __RefHeading___4 \h</w:instrText>
        </w:r>
        <w:r w:rsidR="00247D37">
          <w:rPr>
            <w:noProof/>
          </w:rPr>
        </w:r>
        <w:r w:rsidR="00247D37">
          <w:rPr>
            <w:noProof/>
          </w:rPr>
          <w:fldChar w:fldCharType="separate"/>
        </w:r>
        <w:r w:rsidR="004A6529">
          <w:rPr>
            <w:noProof/>
          </w:rPr>
          <w:t>7</w:t>
        </w:r>
        <w:r w:rsidR="00247D37">
          <w:rPr>
            <w:noProof/>
          </w:rPr>
          <w:fldChar w:fldCharType="end"/>
        </w:r>
      </w:hyperlink>
    </w:p>
    <w:p w:rsidR="00645934" w:rsidRDefault="00963668">
      <w:pPr>
        <w:pStyle w:val="26"/>
        <w:tabs>
          <w:tab w:val="clear" w:pos="142"/>
          <w:tab w:val="clear" w:pos="9639"/>
          <w:tab w:val="right" w:leader="dot" w:pos="11340"/>
        </w:tabs>
        <w:rPr>
          <w:noProof/>
        </w:rPr>
      </w:pPr>
      <w:hyperlink w:anchor="__RefHeading___5" w:tooltip="#__RefHeading___5" w:history="1">
        <w:r w:rsidR="00247D37">
          <w:rPr>
            <w:noProof/>
          </w:rPr>
          <w:t>1.4. СПЕЦИФИКАЦИЯ ОЦЕНКИ КОМПЕТЕНЦИИ</w:t>
        </w:r>
        <w:r w:rsidR="00247D37">
          <w:rPr>
            <w:noProof/>
          </w:rPr>
          <w:tab/>
        </w:r>
        <w:r w:rsidR="00247D37">
          <w:rPr>
            <w:noProof/>
          </w:rPr>
          <w:fldChar w:fldCharType="begin"/>
        </w:r>
        <w:r w:rsidR="00247D37">
          <w:rPr>
            <w:noProof/>
          </w:rPr>
          <w:instrText>PAGEREF __RefHeading___5 \h</w:instrText>
        </w:r>
        <w:r w:rsidR="00247D37">
          <w:rPr>
            <w:noProof/>
          </w:rPr>
        </w:r>
        <w:r w:rsidR="00247D37">
          <w:rPr>
            <w:noProof/>
          </w:rPr>
          <w:fldChar w:fldCharType="separate"/>
        </w:r>
        <w:r w:rsidR="004A6529">
          <w:rPr>
            <w:noProof/>
          </w:rPr>
          <w:t>7</w:t>
        </w:r>
        <w:r w:rsidR="00247D37">
          <w:rPr>
            <w:noProof/>
          </w:rPr>
          <w:fldChar w:fldCharType="end"/>
        </w:r>
      </w:hyperlink>
    </w:p>
    <w:p w:rsidR="00645934" w:rsidRDefault="00963668">
      <w:pPr>
        <w:pStyle w:val="26"/>
        <w:tabs>
          <w:tab w:val="clear" w:pos="142"/>
          <w:tab w:val="clear" w:pos="9639"/>
          <w:tab w:val="right" w:leader="dot" w:pos="11340"/>
        </w:tabs>
        <w:rPr>
          <w:noProof/>
        </w:rPr>
      </w:pPr>
      <w:hyperlink w:anchor="__RefHeading___6" w:tooltip="#__RefHeading___6" w:history="1">
        <w:r w:rsidR="00247D37">
          <w:rPr>
            <w:noProof/>
          </w:rPr>
          <w:t>1.5.2. Структура модулей конкурсного задания (инвариант/вариатив)</w:t>
        </w:r>
        <w:r w:rsidR="00247D37">
          <w:rPr>
            <w:noProof/>
          </w:rPr>
          <w:tab/>
        </w:r>
        <w:r w:rsidR="00247D37">
          <w:rPr>
            <w:noProof/>
          </w:rPr>
          <w:fldChar w:fldCharType="begin"/>
        </w:r>
        <w:r w:rsidR="00247D37">
          <w:rPr>
            <w:noProof/>
          </w:rPr>
          <w:instrText>PAGEREF __RefHeading___6 \h</w:instrText>
        </w:r>
        <w:r w:rsidR="00247D37">
          <w:rPr>
            <w:noProof/>
          </w:rPr>
        </w:r>
        <w:r w:rsidR="00247D37">
          <w:rPr>
            <w:noProof/>
          </w:rPr>
          <w:fldChar w:fldCharType="separate"/>
        </w:r>
        <w:r w:rsidR="004A6529">
          <w:rPr>
            <w:noProof/>
          </w:rPr>
          <w:t>20</w:t>
        </w:r>
        <w:r w:rsidR="00247D37">
          <w:rPr>
            <w:noProof/>
          </w:rPr>
          <w:fldChar w:fldCharType="end"/>
        </w:r>
      </w:hyperlink>
    </w:p>
    <w:p w:rsidR="00645934" w:rsidRDefault="00963668">
      <w:pPr>
        <w:pStyle w:val="26"/>
        <w:tabs>
          <w:tab w:val="clear" w:pos="142"/>
          <w:tab w:val="clear" w:pos="9639"/>
          <w:tab w:val="right" w:leader="dot" w:pos="11340"/>
        </w:tabs>
        <w:rPr>
          <w:noProof/>
        </w:rPr>
      </w:pPr>
      <w:hyperlink w:anchor="__RefHeading___7" w:tooltip="#__RefHeading___7" w:history="1">
        <w:r w:rsidR="00247D37">
          <w:rPr>
            <w:noProof/>
          </w:rPr>
          <w:t>2. СПЕЦИАЛЬНЫЕ ПРАВИЛА КОМПЕТЕНЦИИ</w:t>
        </w:r>
        <w:r w:rsidR="00247D37">
          <w:rPr>
            <w:noProof/>
          </w:rPr>
          <w:tab/>
        </w:r>
        <w:r w:rsidR="00247D37">
          <w:rPr>
            <w:noProof/>
          </w:rPr>
          <w:fldChar w:fldCharType="begin"/>
        </w:r>
        <w:r w:rsidR="00247D37">
          <w:rPr>
            <w:noProof/>
          </w:rPr>
          <w:instrText>PAGEREF __RefHeading___7 \h</w:instrText>
        </w:r>
        <w:r w:rsidR="00247D37">
          <w:rPr>
            <w:noProof/>
          </w:rPr>
        </w:r>
        <w:r w:rsidR="00247D37">
          <w:rPr>
            <w:noProof/>
          </w:rPr>
          <w:fldChar w:fldCharType="separate"/>
        </w:r>
        <w:r w:rsidR="004A6529">
          <w:rPr>
            <w:noProof/>
          </w:rPr>
          <w:t>38</w:t>
        </w:r>
        <w:r w:rsidR="00247D37">
          <w:rPr>
            <w:noProof/>
          </w:rPr>
          <w:fldChar w:fldCharType="end"/>
        </w:r>
      </w:hyperlink>
    </w:p>
    <w:p w:rsidR="00645934" w:rsidRDefault="00963668">
      <w:pPr>
        <w:pStyle w:val="26"/>
        <w:tabs>
          <w:tab w:val="clear" w:pos="142"/>
          <w:tab w:val="clear" w:pos="9639"/>
          <w:tab w:val="right" w:leader="dot" w:pos="11340"/>
        </w:tabs>
        <w:rPr>
          <w:noProof/>
        </w:rPr>
      </w:pPr>
      <w:hyperlink w:anchor="__RefHeading___8" w:tooltip="#__RefHeading___8" w:history="1">
        <w:r w:rsidR="00247D37">
          <w:rPr>
            <w:noProof/>
          </w:rPr>
          <w:t>2.1. Личный инструмент конкурсанта</w:t>
        </w:r>
        <w:r w:rsidR="00247D37">
          <w:rPr>
            <w:noProof/>
          </w:rPr>
          <w:tab/>
        </w:r>
        <w:r w:rsidR="00247D37">
          <w:rPr>
            <w:noProof/>
          </w:rPr>
          <w:fldChar w:fldCharType="begin"/>
        </w:r>
        <w:r w:rsidR="00247D37">
          <w:rPr>
            <w:noProof/>
          </w:rPr>
          <w:instrText>PAGEREF __RefHeading___8 \h</w:instrText>
        </w:r>
        <w:r w:rsidR="00247D37">
          <w:rPr>
            <w:noProof/>
          </w:rPr>
        </w:r>
        <w:r w:rsidR="00247D37">
          <w:rPr>
            <w:noProof/>
          </w:rPr>
          <w:fldChar w:fldCharType="separate"/>
        </w:r>
        <w:r w:rsidR="004A6529">
          <w:rPr>
            <w:noProof/>
          </w:rPr>
          <w:t>39</w:t>
        </w:r>
        <w:r w:rsidR="00247D37">
          <w:rPr>
            <w:noProof/>
          </w:rPr>
          <w:fldChar w:fldCharType="end"/>
        </w:r>
      </w:hyperlink>
    </w:p>
    <w:p w:rsidR="00645934" w:rsidRPr="004A6529" w:rsidRDefault="00963668">
      <w:pPr>
        <w:pStyle w:val="1a"/>
        <w:tabs>
          <w:tab w:val="clear" w:pos="9825"/>
          <w:tab w:val="right" w:leader="dot" w:pos="11340"/>
        </w:tabs>
        <w:rPr>
          <w:rFonts w:ascii="Times New Roman" w:hAnsi="Times New Roman"/>
          <w:noProof/>
        </w:rPr>
      </w:pPr>
      <w:hyperlink w:anchor="__RefHeading___9" w:tooltip="#__RefHeading___9" w:history="1">
        <w:r w:rsidR="00247D37" w:rsidRPr="004A6529">
          <w:rPr>
            <w:rFonts w:ascii="Times New Roman" w:hAnsi="Times New Roman"/>
            <w:noProof/>
          </w:rPr>
          <w:t>3. Приложения</w:t>
        </w:r>
        <w:r w:rsidR="00247D37" w:rsidRPr="004A6529">
          <w:rPr>
            <w:rFonts w:ascii="Times New Roman" w:hAnsi="Times New Roman"/>
            <w:noProof/>
          </w:rPr>
          <w:tab/>
        </w:r>
        <w:r w:rsidR="00247D37" w:rsidRPr="004A6529">
          <w:rPr>
            <w:rFonts w:ascii="Times New Roman" w:hAnsi="Times New Roman"/>
            <w:noProof/>
          </w:rPr>
          <w:fldChar w:fldCharType="begin"/>
        </w:r>
        <w:r w:rsidR="00247D37" w:rsidRPr="004A6529">
          <w:rPr>
            <w:rFonts w:ascii="Times New Roman" w:hAnsi="Times New Roman"/>
            <w:noProof/>
          </w:rPr>
          <w:instrText>PAGEREF __RefHeading___9 \h</w:instrText>
        </w:r>
        <w:r w:rsidR="00247D37" w:rsidRPr="004A6529">
          <w:rPr>
            <w:rFonts w:ascii="Times New Roman" w:hAnsi="Times New Roman"/>
            <w:noProof/>
          </w:rPr>
        </w:r>
        <w:r w:rsidR="00247D37" w:rsidRPr="004A6529">
          <w:rPr>
            <w:rFonts w:ascii="Times New Roman" w:hAnsi="Times New Roman"/>
            <w:noProof/>
          </w:rPr>
          <w:fldChar w:fldCharType="separate"/>
        </w:r>
        <w:r w:rsidR="004A6529" w:rsidRPr="004A6529">
          <w:rPr>
            <w:rFonts w:ascii="Times New Roman" w:hAnsi="Times New Roman"/>
            <w:noProof/>
          </w:rPr>
          <w:t>39</w:t>
        </w:r>
        <w:r w:rsidR="00247D37" w:rsidRPr="004A6529">
          <w:rPr>
            <w:rFonts w:ascii="Times New Roman" w:hAnsi="Times New Roman"/>
            <w:noProof/>
          </w:rPr>
          <w:fldChar w:fldCharType="end"/>
        </w:r>
      </w:hyperlink>
    </w:p>
    <w:p w:rsidR="00645934" w:rsidRDefault="00247D37">
      <w:r>
        <w:fldChar w:fldCharType="end"/>
      </w: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ind w:left="360" w:hanging="360"/>
        <w:jc w:val="both"/>
        <w:rPr>
          <w:rFonts w:ascii="Times New Roman" w:hAnsi="Times New Roman"/>
          <w:sz w:val="24"/>
        </w:rPr>
      </w:pPr>
    </w:p>
    <w:p w:rsidR="00645934" w:rsidRDefault="00645934">
      <w:pPr>
        <w:pStyle w:val="bullet"/>
        <w:numPr>
          <w:ilvl w:val="0"/>
          <w:numId w:val="0"/>
        </w:numPr>
        <w:jc w:val="both"/>
        <w:rPr>
          <w:rFonts w:ascii="Times New Roman" w:hAnsi="Times New Roman"/>
          <w:sz w:val="24"/>
        </w:rPr>
      </w:pPr>
    </w:p>
    <w:p w:rsidR="00645934" w:rsidRDefault="00247D37">
      <w:pPr>
        <w:pStyle w:val="bullet"/>
        <w:numPr>
          <w:ilvl w:val="0"/>
          <w:numId w:val="0"/>
        </w:numPr>
        <w:spacing w:line="276" w:lineRule="auto"/>
        <w:ind w:firstLine="709"/>
        <w:jc w:val="both"/>
        <w:rPr>
          <w:rFonts w:ascii="Times New Roman" w:hAnsi="Times New Roman"/>
          <w:b/>
          <w:sz w:val="28"/>
        </w:rPr>
      </w:pPr>
      <w:r>
        <w:rPr>
          <w:rFonts w:ascii="Times New Roman" w:hAnsi="Times New Roman"/>
          <w:b/>
          <w:sz w:val="28"/>
        </w:rPr>
        <w:t>ИСПОЛЬЗУЕМЫЕ СОКРАЩЕНИЯ</w:t>
      </w:r>
    </w:p>
    <w:p w:rsidR="00645934" w:rsidRDefault="00645934">
      <w:pPr>
        <w:pStyle w:val="bullet"/>
        <w:numPr>
          <w:ilvl w:val="0"/>
          <w:numId w:val="0"/>
        </w:numPr>
        <w:spacing w:line="276" w:lineRule="auto"/>
        <w:ind w:firstLine="709"/>
        <w:jc w:val="both"/>
        <w:rPr>
          <w:rFonts w:ascii="Times New Roman" w:hAnsi="Times New Roman"/>
          <w:b/>
          <w:sz w:val="28"/>
        </w:rPr>
      </w:pPr>
    </w:p>
    <w:p w:rsidR="00645934" w:rsidRDefault="00247D37">
      <w:pPr>
        <w:pStyle w:val="bullet"/>
        <w:numPr>
          <w:ilvl w:val="0"/>
          <w:numId w:val="0"/>
        </w:numPr>
        <w:spacing w:line="276" w:lineRule="auto"/>
        <w:ind w:left="360" w:hanging="360"/>
        <w:jc w:val="center"/>
        <w:rPr>
          <w:rFonts w:ascii="Times New Roman" w:hAnsi="Times New Roman"/>
          <w:i/>
          <w:sz w:val="28"/>
          <w:vertAlign w:val="subscript"/>
        </w:rPr>
      </w:pPr>
      <w:r>
        <w:rPr>
          <w:rFonts w:ascii="Times New Roman" w:hAnsi="Times New Roman"/>
          <w:i/>
          <w:sz w:val="28"/>
          <w:vertAlign w:val="subscript"/>
        </w:rPr>
        <w:t>Пример:</w:t>
      </w:r>
    </w:p>
    <w:p w:rsidR="00645934" w:rsidRDefault="00645934">
      <w:pPr>
        <w:pStyle w:val="bullet"/>
        <w:numPr>
          <w:ilvl w:val="0"/>
          <w:numId w:val="0"/>
        </w:numPr>
        <w:spacing w:line="276" w:lineRule="auto"/>
        <w:ind w:firstLine="709"/>
        <w:jc w:val="both"/>
        <w:rPr>
          <w:rFonts w:ascii="Times New Roman" w:hAnsi="Times New Roman"/>
          <w:b/>
          <w:sz w:val="28"/>
          <w:vertAlign w:val="subscript"/>
        </w:rPr>
      </w:pPr>
    </w:p>
    <w:p w:rsidR="00645934" w:rsidRDefault="00247D37">
      <w:pPr>
        <w:pStyle w:val="bullet"/>
        <w:numPr>
          <w:ilvl w:val="0"/>
          <w:numId w:val="0"/>
        </w:numPr>
        <w:spacing w:line="276" w:lineRule="auto"/>
        <w:ind w:firstLine="709"/>
        <w:jc w:val="both"/>
        <w:rPr>
          <w:rFonts w:ascii="Times New Roman" w:hAnsi="Times New Roman"/>
          <w:color w:val="000000" w:themeColor="text1"/>
          <w:sz w:val="28"/>
        </w:rPr>
      </w:pPr>
      <w:r>
        <w:rPr>
          <w:rFonts w:ascii="Times New Roman" w:hAnsi="Times New Roman"/>
          <w:color w:val="000000" w:themeColor="text1"/>
          <w:sz w:val="28"/>
        </w:rPr>
        <w:t>1. Игровой движок – базовое программное обеспечение любого мультимедийного приложения;</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rPr>
      </w:pPr>
      <w:r>
        <w:rPr>
          <w:rFonts w:ascii="Times New Roman" w:hAnsi="Times New Roman"/>
          <w:color w:val="000000" w:themeColor="text1"/>
          <w:sz w:val="28"/>
        </w:rPr>
        <w:t>2. БД – База данных;</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rPr>
      </w:pPr>
      <w:r>
        <w:rPr>
          <w:rFonts w:ascii="Times New Roman" w:hAnsi="Times New Roman"/>
          <w:color w:val="000000" w:themeColor="text1"/>
          <w:sz w:val="28"/>
        </w:rPr>
        <w:t>3 IDE – обобщенное название среды разработки</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highlight w:val="white"/>
        </w:rPr>
      </w:pPr>
      <w:r>
        <w:rPr>
          <w:rFonts w:ascii="Times New Roman" w:hAnsi="Times New Roman"/>
          <w:color w:val="000000" w:themeColor="text1"/>
          <w:sz w:val="28"/>
        </w:rPr>
        <w:t xml:space="preserve">4. Механика - </w:t>
      </w:r>
      <w:r>
        <w:rPr>
          <w:rFonts w:ascii="Times New Roman" w:hAnsi="Times New Roman"/>
          <w:color w:val="000000" w:themeColor="text1"/>
          <w:sz w:val="28"/>
          <w:highlight w:val="white"/>
        </w:rPr>
        <w:t>набор правил и способов, реализующий определённым образом некоторую часть интерактивного взаимодействия игрока и игры</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5. Геймплей - компонент игры, отвечающий за взаимодействие игры и игрока</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 xml:space="preserve">6. </w:t>
      </w:r>
      <w:proofErr w:type="spellStart"/>
      <w:r>
        <w:rPr>
          <w:rFonts w:ascii="Times New Roman" w:hAnsi="Times New Roman"/>
          <w:color w:val="000000" w:themeColor="text1"/>
          <w:sz w:val="28"/>
          <w:highlight w:val="white"/>
        </w:rPr>
        <w:t>Билд</w:t>
      </w:r>
      <w:proofErr w:type="spellEnd"/>
      <w:r>
        <w:rPr>
          <w:rFonts w:ascii="Times New Roman" w:hAnsi="Times New Roman"/>
          <w:color w:val="000000" w:themeColor="text1"/>
          <w:sz w:val="28"/>
          <w:highlight w:val="white"/>
        </w:rPr>
        <w:t xml:space="preserve"> – готовая сборка проекта</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7. ТК – требования компетенции</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 xml:space="preserve">8. </w:t>
      </w:r>
      <w:proofErr w:type="gramStart"/>
      <w:r>
        <w:rPr>
          <w:rFonts w:ascii="Times New Roman" w:hAnsi="Times New Roman"/>
          <w:color w:val="000000" w:themeColor="text1"/>
          <w:sz w:val="28"/>
          <w:highlight w:val="white"/>
        </w:rPr>
        <w:t>КЗ  -</w:t>
      </w:r>
      <w:proofErr w:type="gramEnd"/>
      <w:r>
        <w:rPr>
          <w:rFonts w:ascii="Times New Roman" w:hAnsi="Times New Roman"/>
          <w:color w:val="000000" w:themeColor="text1"/>
          <w:sz w:val="28"/>
          <w:highlight w:val="white"/>
        </w:rPr>
        <w:t xml:space="preserve"> конкурсное задание</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9. КО – критерии оценки</w:t>
      </w:r>
    </w:p>
    <w:p w:rsidR="00645934" w:rsidRDefault="00247D37">
      <w:pPr>
        <w:pStyle w:val="bullet"/>
        <w:numPr>
          <w:ilvl w:val="0"/>
          <w:numId w:val="0"/>
        </w:numPr>
        <w:spacing w:line="276" w:lineRule="auto"/>
        <w:ind w:firstLine="709"/>
        <w:jc w:val="both"/>
        <w:rPr>
          <w:rFonts w:ascii="Times New Roman" w:hAnsi="Times New Roman"/>
          <w:color w:val="000000" w:themeColor="text1"/>
          <w:sz w:val="28"/>
        </w:rPr>
      </w:pPr>
      <w:r>
        <w:rPr>
          <w:rFonts w:ascii="Times New Roman" w:hAnsi="Times New Roman"/>
          <w:color w:val="000000" w:themeColor="text1"/>
          <w:sz w:val="28"/>
          <w:highlight w:val="white"/>
        </w:rPr>
        <w:t>10. ПЗ – план застройки</w:t>
      </w:r>
    </w:p>
    <w:p w:rsidR="00645934" w:rsidRDefault="00645934">
      <w:pPr>
        <w:pStyle w:val="bullet"/>
        <w:numPr>
          <w:ilvl w:val="0"/>
          <w:numId w:val="0"/>
        </w:numPr>
        <w:ind w:left="360" w:hanging="360"/>
        <w:jc w:val="both"/>
        <w:rPr>
          <w:rFonts w:ascii="Times New Roman" w:hAnsi="Times New Roman"/>
          <w:sz w:val="24"/>
        </w:rPr>
      </w:pPr>
    </w:p>
    <w:p w:rsidR="00645934" w:rsidRDefault="00247D37">
      <w:pPr>
        <w:spacing w:after="0" w:line="240" w:lineRule="auto"/>
        <w:jc w:val="both"/>
        <w:rPr>
          <w:rFonts w:ascii="Times New Roman" w:hAnsi="Times New Roman"/>
          <w:b/>
        </w:rPr>
      </w:pPr>
      <w:r>
        <w:rPr>
          <w:rFonts w:ascii="Times New Roman" w:hAnsi="Times New Roman"/>
          <w:b/>
        </w:rPr>
        <w:br w:type="page" w:clear="all"/>
      </w:r>
    </w:p>
    <w:p w:rsidR="00645934" w:rsidRDefault="00247D37">
      <w:pPr>
        <w:pStyle w:val="-11"/>
        <w:spacing w:after="0" w:line="276" w:lineRule="auto"/>
        <w:jc w:val="center"/>
        <w:rPr>
          <w:rFonts w:ascii="Times New Roman" w:hAnsi="Times New Roman"/>
          <w:color w:val="000000"/>
          <w:sz w:val="34"/>
        </w:rPr>
      </w:pPr>
      <w:bookmarkStart w:id="0" w:name="__RefHeading___1"/>
      <w:bookmarkEnd w:id="0"/>
      <w:r>
        <w:rPr>
          <w:rFonts w:ascii="Times New Roman" w:hAnsi="Times New Roman"/>
          <w:color w:val="000000"/>
          <w:sz w:val="28"/>
        </w:rPr>
        <w:lastRenderedPageBreak/>
        <w:t>1.</w:t>
      </w:r>
      <w:r>
        <w:rPr>
          <w:rFonts w:ascii="Times New Roman" w:hAnsi="Times New Roman"/>
          <w:color w:val="000000"/>
          <w:sz w:val="34"/>
        </w:rPr>
        <w:t xml:space="preserve"> </w:t>
      </w:r>
      <w:r>
        <w:rPr>
          <w:rFonts w:ascii="Times New Roman" w:hAnsi="Times New Roman"/>
          <w:color w:val="000000"/>
          <w:sz w:val="28"/>
        </w:rPr>
        <w:t>ОСНОВНЫЕ ТРЕБОВАНИЯ КОМПЕТЕНЦИИ</w:t>
      </w:r>
    </w:p>
    <w:p w:rsidR="00645934" w:rsidRDefault="00247D37">
      <w:pPr>
        <w:pStyle w:val="-21"/>
        <w:spacing w:before="0" w:after="0" w:line="276" w:lineRule="auto"/>
        <w:ind w:firstLine="709"/>
        <w:jc w:val="both"/>
        <w:rPr>
          <w:rFonts w:ascii="Times New Roman" w:hAnsi="Times New Roman"/>
          <w:sz w:val="24"/>
        </w:rPr>
      </w:pPr>
      <w:bookmarkStart w:id="1" w:name="__RefHeading___2"/>
      <w:bookmarkEnd w:id="1"/>
      <w:r>
        <w:rPr>
          <w:rFonts w:ascii="Times New Roman" w:hAnsi="Times New Roman"/>
          <w:sz w:val="24"/>
        </w:rPr>
        <w:t>1.1. ОБЩИЕ СВЕДЕНИЯ О ТРЕБОВАНИЯХ КОМПЕТЕНЦИИ</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 xml:space="preserve">Требования компетенции (ТК) «Разработка компьютерных игр и мультимедийных приложений» </w:t>
      </w:r>
      <w:bookmarkStart w:id="2" w:name="_Hlk123050441"/>
      <w:r>
        <w:rPr>
          <w:rFonts w:ascii="Times New Roman" w:hAnsi="Times New Roman"/>
          <w:sz w:val="28"/>
        </w:rPr>
        <w:t>определяют знания, умения, навыки и трудовые функции</w:t>
      </w:r>
      <w:bookmarkEnd w:id="2"/>
      <w:r>
        <w:rPr>
          <w:rFonts w:ascii="Times New Roman" w:hAnsi="Times New Roman"/>
          <w:sz w:val="28"/>
        </w:rPr>
        <w:t xml:space="preserve">, которые лежат в основе наиболее актуальных требований работодателей отрасли. </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645934" w:rsidRDefault="00247D37">
      <w:pPr>
        <w:pStyle w:val="2"/>
        <w:spacing w:after="0" w:line="276" w:lineRule="auto"/>
        <w:ind w:firstLine="709"/>
        <w:jc w:val="both"/>
        <w:rPr>
          <w:rFonts w:ascii="Times New Roman" w:hAnsi="Times New Roman"/>
          <w:sz w:val="24"/>
        </w:rPr>
      </w:pPr>
      <w:bookmarkStart w:id="3" w:name="__RefHeading___3"/>
      <w:bookmarkEnd w:id="3"/>
      <w:r>
        <w:rPr>
          <w:rFonts w:ascii="Times New Roman" w:hAnsi="Times New Roman"/>
          <w:sz w:val="24"/>
        </w:rPr>
        <w:t>1.2. ПЕРЕЧЕНЬ ПРОФЕССИОНАЛЬНЫХ ЗАДАЧ СПЕЦИАЛИСТА ПО КОМПЕТЕНЦИИ «</w:t>
      </w:r>
      <w:r>
        <w:rPr>
          <w:rFonts w:ascii="Times New Roman" w:hAnsi="Times New Roman"/>
        </w:rPr>
        <w:t>Разработка компьютерных игр и мультимедийных приложений</w:t>
      </w:r>
      <w:r>
        <w:rPr>
          <w:rFonts w:ascii="Times New Roman" w:hAnsi="Times New Roman"/>
          <w:sz w:val="24"/>
        </w:rPr>
        <w:t>»</w:t>
      </w:r>
    </w:p>
    <w:p w:rsidR="00645934" w:rsidRDefault="00247D37">
      <w:pPr>
        <w:spacing w:after="0" w:line="276" w:lineRule="auto"/>
        <w:jc w:val="both"/>
        <w:rPr>
          <w:rFonts w:ascii="Times New Roman" w:hAnsi="Times New Roman"/>
          <w:i/>
          <w:sz w:val="20"/>
        </w:rPr>
      </w:pPr>
      <w:r>
        <w:rPr>
          <w:rFonts w:ascii="Times New Roman" w:hAnsi="Times New Roman"/>
          <w:i/>
          <w:sz w:val="20"/>
        </w:rPr>
        <w:t>Перечень видов профессиональной деятельности, умений и знаний и профессиональных трудовых функций специалиста (из ФГОС/ПС/</w:t>
      </w:r>
      <w:proofErr w:type="gramStart"/>
      <w:r>
        <w:rPr>
          <w:rFonts w:ascii="Times New Roman" w:hAnsi="Times New Roman"/>
          <w:i/>
          <w:sz w:val="20"/>
        </w:rPr>
        <w:t>ЕТКС..</w:t>
      </w:r>
      <w:proofErr w:type="gramEnd"/>
      <w:r>
        <w:rPr>
          <w:rFonts w:ascii="Times New Roman" w:hAnsi="Times New Roman"/>
          <w:i/>
          <w:sz w:val="20"/>
        </w:rPr>
        <w:t>) и базируется на требованиях современного рынка труда к данному специалисту</w:t>
      </w:r>
    </w:p>
    <w:p w:rsidR="00645934" w:rsidRDefault="00247D37">
      <w:pPr>
        <w:spacing w:after="0" w:line="276" w:lineRule="auto"/>
        <w:jc w:val="right"/>
        <w:rPr>
          <w:rFonts w:ascii="Times New Roman" w:hAnsi="Times New Roman"/>
          <w:i/>
          <w:sz w:val="20"/>
        </w:rPr>
      </w:pPr>
      <w:r>
        <w:rPr>
          <w:rFonts w:ascii="Times New Roman" w:hAnsi="Times New Roman"/>
          <w:i/>
          <w:sz w:val="20"/>
        </w:rPr>
        <w:t>Таблица №1</w:t>
      </w:r>
    </w:p>
    <w:p w:rsidR="00645934" w:rsidRDefault="00645934">
      <w:pPr>
        <w:spacing w:after="0" w:line="240" w:lineRule="auto"/>
        <w:jc w:val="right"/>
        <w:rPr>
          <w:rFonts w:ascii="Times New Roman" w:hAnsi="Times New Roman"/>
          <w:i/>
          <w:sz w:val="20"/>
        </w:rPr>
      </w:pPr>
    </w:p>
    <w:p w:rsidR="00645934" w:rsidRDefault="00247D37">
      <w:pPr>
        <w:spacing w:after="0" w:line="240" w:lineRule="auto"/>
        <w:jc w:val="center"/>
        <w:rPr>
          <w:rFonts w:ascii="Times New Roman" w:hAnsi="Times New Roman"/>
          <w:b/>
          <w:sz w:val="28"/>
        </w:rPr>
      </w:pPr>
      <w:r>
        <w:rPr>
          <w:rFonts w:ascii="Times New Roman" w:hAnsi="Times New Roman"/>
          <w:b/>
          <w:sz w:val="28"/>
        </w:rPr>
        <w:t>Перечень профессиональных задач специалиста</w:t>
      </w:r>
    </w:p>
    <w:p w:rsidR="00645934" w:rsidRDefault="00645934">
      <w:pPr>
        <w:spacing w:after="0" w:line="240" w:lineRule="auto"/>
        <w:jc w:val="center"/>
        <w:rPr>
          <w:rFonts w:ascii="Times New Roman" w:hAnsi="Times New Roman"/>
          <w: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8020"/>
        <w:gridCol w:w="2572"/>
      </w:tblGrid>
      <w:tr w:rsidR="00645934">
        <w:tc>
          <w:tcPr>
            <w:tcW w:w="74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45934" w:rsidRDefault="00247D37">
            <w:pPr>
              <w:jc w:val="center"/>
              <w:rPr>
                <w:rFonts w:ascii="Times New Roman" w:hAnsi="Times New Roman"/>
                <w:b/>
                <w:color w:val="FFFFFF"/>
                <w:sz w:val="28"/>
              </w:rPr>
            </w:pPr>
            <w:r>
              <w:rPr>
                <w:rFonts w:ascii="Times New Roman" w:hAnsi="Times New Roman"/>
                <w:b/>
                <w:color w:val="FFFFFF"/>
                <w:sz w:val="28"/>
              </w:rPr>
              <w:t>№ п/п</w:t>
            </w:r>
          </w:p>
        </w:tc>
        <w:tc>
          <w:tcPr>
            <w:tcW w:w="802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45934" w:rsidRDefault="00247D37">
            <w:pPr>
              <w:jc w:val="both"/>
              <w:rPr>
                <w:rFonts w:ascii="Times New Roman" w:hAnsi="Times New Roman"/>
                <w:b/>
                <w:color w:val="FFFFFF"/>
                <w:sz w:val="28"/>
                <w:highlight w:val="green"/>
              </w:rPr>
            </w:pPr>
            <w:r>
              <w:rPr>
                <w:rFonts w:ascii="Times New Roman" w:hAnsi="Times New Roman"/>
                <w:b/>
                <w:color w:val="FFFFFF"/>
                <w:sz w:val="28"/>
              </w:rPr>
              <w:t>Раздел</w:t>
            </w:r>
          </w:p>
        </w:tc>
        <w:tc>
          <w:tcPr>
            <w:tcW w:w="257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45934" w:rsidRDefault="00247D37">
            <w:pPr>
              <w:jc w:val="both"/>
              <w:rPr>
                <w:rFonts w:ascii="Times New Roman" w:hAnsi="Times New Roman"/>
                <w:b/>
                <w:color w:val="FFFFFF"/>
                <w:sz w:val="28"/>
              </w:rPr>
            </w:pPr>
            <w:r>
              <w:rPr>
                <w:rFonts w:ascii="Times New Roman" w:hAnsi="Times New Roman"/>
                <w:b/>
                <w:color w:val="FFFFFF"/>
                <w:sz w:val="28"/>
              </w:rPr>
              <w:t>Важность в %</w:t>
            </w:r>
          </w:p>
        </w:tc>
      </w:tr>
      <w:tr w:rsidR="00645934">
        <w:tc>
          <w:tcPr>
            <w:tcW w:w="74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247D37">
            <w:pPr>
              <w:jc w:val="center"/>
              <w:rPr>
                <w:rFonts w:ascii="Times New Roman" w:hAnsi="Times New Roman"/>
                <w:sz w:val="28"/>
              </w:rPr>
            </w:pPr>
            <w:r>
              <w:rPr>
                <w:rFonts w:ascii="Times New Roman" w:hAnsi="Times New Roman"/>
                <w:sz w:val="28"/>
              </w:rPr>
              <w:t>1</w:t>
            </w:r>
          </w:p>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Организация и управление работой</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6</w:t>
            </w:r>
          </w:p>
        </w:tc>
      </w:tr>
      <w:tr w:rsidR="00645934">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 Специалист должен знать и понимать:</w:t>
            </w:r>
          </w:p>
          <w:p w:rsidR="00645934" w:rsidRDefault="00247D37">
            <w:pPr>
              <w:numPr>
                <w:ilvl w:val="0"/>
                <w:numId w:val="1"/>
              </w:numPr>
              <w:rPr>
                <w:rFonts w:ascii="Times New Roman" w:hAnsi="Times New Roman"/>
                <w:sz w:val="28"/>
              </w:rPr>
            </w:pPr>
            <w:r>
              <w:rPr>
                <w:rFonts w:ascii="Times New Roman" w:hAnsi="Times New Roman"/>
                <w:sz w:val="28"/>
              </w:rPr>
              <w:t>Принципы и навыки, обеспечивающие продуктивную работу;</w:t>
            </w:r>
          </w:p>
          <w:p w:rsidR="00645934" w:rsidRDefault="00247D37">
            <w:pPr>
              <w:numPr>
                <w:ilvl w:val="0"/>
                <w:numId w:val="1"/>
              </w:numPr>
              <w:rPr>
                <w:rFonts w:ascii="Times New Roman" w:hAnsi="Times New Roman"/>
                <w:sz w:val="28"/>
              </w:rPr>
            </w:pPr>
            <w:r>
              <w:rPr>
                <w:rFonts w:ascii="Times New Roman" w:hAnsi="Times New Roman"/>
                <w:sz w:val="28"/>
              </w:rPr>
              <w:t>Преимущества использования современных средств разработки;</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r w:rsidR="00645934">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 Специалист должен уметь:</w:t>
            </w:r>
          </w:p>
          <w:p w:rsidR="00645934" w:rsidRDefault="00247D37">
            <w:pPr>
              <w:widowControl w:val="0"/>
              <w:numPr>
                <w:ilvl w:val="0"/>
                <w:numId w:val="2"/>
              </w:numPr>
              <w:tabs>
                <w:tab w:val="left" w:pos="438"/>
              </w:tabs>
              <w:ind w:right="57"/>
              <w:rPr>
                <w:rFonts w:ascii="Times New Roman" w:hAnsi="Times New Roman"/>
                <w:sz w:val="28"/>
              </w:rPr>
            </w:pPr>
            <w:r>
              <w:rPr>
                <w:rFonts w:ascii="Times New Roman" w:hAnsi="Times New Roman"/>
                <w:sz w:val="28"/>
              </w:rPr>
              <w:t>Использовать предоставленные ресурсы для продуктивной работы;</w:t>
            </w:r>
          </w:p>
          <w:p w:rsidR="00645934" w:rsidRDefault="00247D37">
            <w:pPr>
              <w:widowControl w:val="0"/>
              <w:numPr>
                <w:ilvl w:val="0"/>
                <w:numId w:val="2"/>
              </w:numPr>
              <w:tabs>
                <w:tab w:val="left" w:pos="438"/>
              </w:tabs>
              <w:ind w:right="57"/>
              <w:rPr>
                <w:rFonts w:ascii="Times New Roman" w:hAnsi="Times New Roman"/>
                <w:sz w:val="28"/>
              </w:rPr>
            </w:pPr>
            <w:r>
              <w:rPr>
                <w:rFonts w:ascii="Times New Roman" w:hAnsi="Times New Roman"/>
                <w:sz w:val="28"/>
              </w:rPr>
              <w:t>Применять исследовательские технологии и навыки, чтобы иметь представление о самых последних отраслевых рекомендациях;</w:t>
            </w:r>
          </w:p>
          <w:p w:rsidR="00645934" w:rsidRDefault="00247D37">
            <w:pPr>
              <w:widowControl w:val="0"/>
              <w:numPr>
                <w:ilvl w:val="0"/>
                <w:numId w:val="2"/>
              </w:numPr>
              <w:tabs>
                <w:tab w:val="left" w:pos="438"/>
              </w:tabs>
              <w:ind w:right="57"/>
              <w:rPr>
                <w:rFonts w:ascii="Times New Roman" w:hAnsi="Times New Roman"/>
                <w:sz w:val="28"/>
              </w:rPr>
            </w:pPr>
            <w:r>
              <w:rPr>
                <w:rFonts w:ascii="Times New Roman" w:hAnsi="Times New Roman"/>
                <w:sz w:val="28"/>
              </w:rPr>
              <w:lastRenderedPageBreak/>
              <w:t>Анализировать результаты собственной деятельности в сравнении с ожиданиями и потребностями клиента и организации</w:t>
            </w:r>
          </w:p>
          <w:p w:rsidR="00645934" w:rsidRDefault="00645934">
            <w:pPr>
              <w:jc w:val="both"/>
              <w:rPr>
                <w:rFonts w:ascii="Times New Roman" w:hAnsi="Times New Roman"/>
                <w:sz w:val="28"/>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r w:rsidR="00645934">
        <w:trPr>
          <w:trHeight w:val="507"/>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247D37">
            <w:pPr>
              <w:jc w:val="center"/>
              <w:rPr>
                <w:rFonts w:ascii="Times New Roman" w:hAnsi="Times New Roman"/>
                <w:sz w:val="28"/>
              </w:rPr>
            </w:pPr>
            <w:r>
              <w:rPr>
                <w:rFonts w:ascii="Times New Roman" w:hAnsi="Times New Roman"/>
                <w:sz w:val="28"/>
              </w:rPr>
              <w:t>2</w:t>
            </w:r>
          </w:p>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Программирование</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23</w:t>
            </w:r>
          </w:p>
        </w:tc>
      </w:tr>
      <w:tr w:rsidR="00645934">
        <w:trPr>
          <w:trHeight w:val="1528"/>
        </w:trPr>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rPr>
                <w:rFonts w:ascii="Times New Roman" w:hAnsi="Times New Roman"/>
                <w:sz w:val="28"/>
              </w:rPr>
            </w:pPr>
            <w:r>
              <w:rPr>
                <w:rFonts w:ascii="Times New Roman" w:hAnsi="Times New Roman"/>
                <w:sz w:val="28"/>
              </w:rPr>
              <w:t>Специалист должен знать и понимать:</w:t>
            </w:r>
          </w:p>
          <w:p w:rsidR="00645934" w:rsidRDefault="00247D37">
            <w:pPr>
              <w:numPr>
                <w:ilvl w:val="0"/>
                <w:numId w:val="1"/>
              </w:numPr>
              <w:rPr>
                <w:rFonts w:ascii="Times New Roman" w:hAnsi="Times New Roman"/>
                <w:sz w:val="28"/>
              </w:rPr>
            </w:pPr>
            <w:r>
              <w:rPr>
                <w:rFonts w:ascii="Times New Roman" w:hAnsi="Times New Roman"/>
                <w:sz w:val="28"/>
              </w:rPr>
              <w:t>Базовые алгоритмы программирования</w:t>
            </w:r>
          </w:p>
          <w:p w:rsidR="00645934" w:rsidRDefault="00247D37">
            <w:pPr>
              <w:numPr>
                <w:ilvl w:val="0"/>
                <w:numId w:val="1"/>
              </w:numPr>
              <w:rPr>
                <w:rFonts w:ascii="Times New Roman" w:hAnsi="Times New Roman"/>
                <w:sz w:val="28"/>
              </w:rPr>
            </w:pPr>
            <w:r>
              <w:rPr>
                <w:rFonts w:ascii="Times New Roman" w:hAnsi="Times New Roman"/>
                <w:sz w:val="28"/>
              </w:rPr>
              <w:t>Структуры данных</w:t>
            </w:r>
          </w:p>
          <w:p w:rsidR="00645934" w:rsidRDefault="00247D37">
            <w:pPr>
              <w:numPr>
                <w:ilvl w:val="0"/>
                <w:numId w:val="1"/>
              </w:numPr>
              <w:rPr>
                <w:rFonts w:ascii="Times New Roman" w:hAnsi="Times New Roman"/>
                <w:sz w:val="28"/>
              </w:rPr>
            </w:pPr>
            <w:r>
              <w:rPr>
                <w:rFonts w:ascii="Times New Roman" w:hAnsi="Times New Roman"/>
                <w:sz w:val="28"/>
              </w:rPr>
              <w:t>Объектно-ориентированное программирование</w:t>
            </w:r>
          </w:p>
          <w:p w:rsidR="00645934" w:rsidRDefault="00247D37">
            <w:pPr>
              <w:numPr>
                <w:ilvl w:val="0"/>
                <w:numId w:val="1"/>
              </w:numPr>
              <w:rPr>
                <w:rFonts w:ascii="Times New Roman" w:hAnsi="Times New Roman"/>
                <w:sz w:val="28"/>
              </w:rPr>
            </w:pPr>
            <w:r>
              <w:rPr>
                <w:rFonts w:ascii="Times New Roman" w:hAnsi="Times New Roman"/>
                <w:sz w:val="28"/>
              </w:rPr>
              <w:t>Событийно-ориентированное программирование</w:t>
            </w:r>
          </w:p>
          <w:p w:rsidR="00645934" w:rsidRDefault="00247D37">
            <w:pPr>
              <w:rPr>
                <w:rFonts w:ascii="Times New Roman" w:hAnsi="Times New Roman"/>
                <w:sz w:val="28"/>
              </w:rPr>
            </w:pPr>
            <w:r>
              <w:rPr>
                <w:rFonts w:ascii="Times New Roman" w:hAnsi="Times New Roman"/>
                <w:sz w:val="28"/>
              </w:rPr>
              <w:t>Специалист должен уметь:</w:t>
            </w:r>
          </w:p>
          <w:p w:rsidR="00645934" w:rsidRDefault="00247D37">
            <w:pPr>
              <w:numPr>
                <w:ilvl w:val="0"/>
                <w:numId w:val="2"/>
              </w:numPr>
              <w:rPr>
                <w:rFonts w:ascii="Times New Roman" w:hAnsi="Times New Roman"/>
                <w:sz w:val="28"/>
              </w:rPr>
            </w:pPr>
            <w:r>
              <w:rPr>
                <w:rFonts w:ascii="Times New Roman" w:hAnsi="Times New Roman"/>
                <w:sz w:val="28"/>
              </w:rPr>
              <w:t>пользоваться IDE</w:t>
            </w:r>
          </w:p>
          <w:p w:rsidR="00645934" w:rsidRDefault="00247D37">
            <w:pPr>
              <w:numPr>
                <w:ilvl w:val="0"/>
                <w:numId w:val="2"/>
              </w:numPr>
              <w:rPr>
                <w:rFonts w:ascii="Times New Roman" w:hAnsi="Times New Roman"/>
                <w:sz w:val="28"/>
              </w:rPr>
            </w:pPr>
            <w:r>
              <w:rPr>
                <w:rFonts w:ascii="Times New Roman" w:hAnsi="Times New Roman"/>
                <w:sz w:val="28"/>
              </w:rPr>
              <w:t>Реализовать программный код</w:t>
            </w:r>
          </w:p>
          <w:p w:rsidR="00645934" w:rsidRDefault="00645934">
            <w:pPr>
              <w:jc w:val="both"/>
              <w:rPr>
                <w:rFonts w:ascii="Times New Roman" w:hAnsi="Times New Roman"/>
                <w:b/>
                <w:sz w:val="28"/>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r w:rsidR="00645934">
        <w:trPr>
          <w:trHeight w:val="476"/>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247D37">
            <w:pPr>
              <w:jc w:val="center"/>
              <w:rPr>
                <w:rFonts w:ascii="Times New Roman" w:hAnsi="Times New Roman"/>
                <w:sz w:val="28"/>
              </w:rPr>
            </w:pPr>
            <w:r>
              <w:rPr>
                <w:rFonts w:ascii="Times New Roman" w:hAnsi="Times New Roman"/>
                <w:sz w:val="28"/>
              </w:rPr>
              <w:t>3</w:t>
            </w:r>
          </w:p>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Инструменты разработки игр</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24</w:t>
            </w:r>
          </w:p>
        </w:tc>
      </w:tr>
      <w:tr w:rsidR="00645934">
        <w:trPr>
          <w:trHeight w:val="538"/>
        </w:trPr>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p w:rsidR="00645934" w:rsidRDefault="00247D37">
            <w:pPr>
              <w:rPr>
                <w:rFonts w:ascii="Times New Roman" w:hAnsi="Times New Roman"/>
                <w:sz w:val="28"/>
              </w:rPr>
            </w:pPr>
            <w:r>
              <w:rPr>
                <w:rFonts w:ascii="Times New Roman" w:hAnsi="Times New Roman"/>
                <w:sz w:val="28"/>
              </w:rPr>
              <w:t>Специалист должен знать и понимать:</w:t>
            </w:r>
          </w:p>
          <w:p w:rsidR="00645934" w:rsidRDefault="00247D37">
            <w:pPr>
              <w:numPr>
                <w:ilvl w:val="0"/>
                <w:numId w:val="1"/>
              </w:numPr>
              <w:rPr>
                <w:rFonts w:ascii="Times New Roman" w:hAnsi="Times New Roman"/>
                <w:sz w:val="28"/>
              </w:rPr>
            </w:pPr>
            <w:r>
              <w:rPr>
                <w:rFonts w:ascii="Times New Roman" w:hAnsi="Times New Roman"/>
                <w:sz w:val="28"/>
              </w:rPr>
              <w:t>Основные принципы и понятия разработки игр</w:t>
            </w:r>
          </w:p>
          <w:p w:rsidR="00645934" w:rsidRDefault="00247D37">
            <w:pPr>
              <w:numPr>
                <w:ilvl w:val="0"/>
                <w:numId w:val="1"/>
              </w:numPr>
              <w:rPr>
                <w:rFonts w:ascii="Times New Roman" w:hAnsi="Times New Roman"/>
                <w:sz w:val="28"/>
              </w:rPr>
            </w:pPr>
            <w:r>
              <w:rPr>
                <w:rFonts w:ascii="Times New Roman" w:hAnsi="Times New Roman"/>
                <w:sz w:val="28"/>
              </w:rPr>
              <w:t xml:space="preserve">Технологию работы с объектами на сцене </w:t>
            </w:r>
          </w:p>
          <w:p w:rsidR="00645934" w:rsidRDefault="00247D37">
            <w:pPr>
              <w:numPr>
                <w:ilvl w:val="0"/>
                <w:numId w:val="1"/>
              </w:numPr>
              <w:rPr>
                <w:rFonts w:ascii="Times New Roman" w:hAnsi="Times New Roman"/>
                <w:sz w:val="28"/>
              </w:rPr>
            </w:pPr>
            <w:r>
              <w:rPr>
                <w:rFonts w:ascii="Times New Roman" w:hAnsi="Times New Roman"/>
                <w:sz w:val="28"/>
              </w:rPr>
              <w:t>Компоненты объектов</w:t>
            </w:r>
          </w:p>
          <w:p w:rsidR="00645934" w:rsidRDefault="00247D37">
            <w:pPr>
              <w:numPr>
                <w:ilvl w:val="0"/>
                <w:numId w:val="1"/>
              </w:numPr>
              <w:rPr>
                <w:rFonts w:ascii="Times New Roman" w:hAnsi="Times New Roman"/>
                <w:sz w:val="28"/>
              </w:rPr>
            </w:pPr>
            <w:r>
              <w:rPr>
                <w:rFonts w:ascii="Times New Roman" w:hAnsi="Times New Roman"/>
                <w:sz w:val="28"/>
              </w:rPr>
              <w:t>Настройку игровых объектов и их компонентов</w:t>
            </w:r>
          </w:p>
          <w:p w:rsidR="00645934" w:rsidRDefault="00247D37">
            <w:pPr>
              <w:rPr>
                <w:rFonts w:ascii="Times New Roman" w:hAnsi="Times New Roman"/>
                <w:sz w:val="28"/>
              </w:rPr>
            </w:pPr>
            <w:r>
              <w:rPr>
                <w:rFonts w:ascii="Times New Roman" w:hAnsi="Times New Roman"/>
                <w:sz w:val="28"/>
              </w:rPr>
              <w:t>Специалист должен уметь:</w:t>
            </w:r>
          </w:p>
          <w:p w:rsidR="00645934" w:rsidRDefault="00247D37">
            <w:pPr>
              <w:numPr>
                <w:ilvl w:val="0"/>
                <w:numId w:val="2"/>
              </w:numPr>
              <w:rPr>
                <w:rFonts w:ascii="Times New Roman" w:hAnsi="Times New Roman"/>
                <w:sz w:val="28"/>
              </w:rPr>
            </w:pPr>
            <w:r>
              <w:rPr>
                <w:rFonts w:ascii="Times New Roman" w:hAnsi="Times New Roman"/>
                <w:sz w:val="28"/>
              </w:rPr>
              <w:t>Работать со сценами</w:t>
            </w:r>
          </w:p>
          <w:p w:rsidR="00645934" w:rsidRDefault="00247D37">
            <w:pPr>
              <w:numPr>
                <w:ilvl w:val="0"/>
                <w:numId w:val="2"/>
              </w:numPr>
              <w:rPr>
                <w:rFonts w:ascii="Times New Roman" w:hAnsi="Times New Roman"/>
                <w:sz w:val="28"/>
              </w:rPr>
            </w:pPr>
            <w:r>
              <w:rPr>
                <w:rFonts w:ascii="Times New Roman" w:hAnsi="Times New Roman"/>
                <w:sz w:val="28"/>
              </w:rPr>
              <w:t>Уметь верстать игровые сцены</w:t>
            </w:r>
          </w:p>
          <w:p w:rsidR="00645934" w:rsidRDefault="00247D37">
            <w:pPr>
              <w:numPr>
                <w:ilvl w:val="0"/>
                <w:numId w:val="2"/>
              </w:numPr>
              <w:rPr>
                <w:rFonts w:ascii="Times New Roman" w:hAnsi="Times New Roman"/>
                <w:sz w:val="28"/>
              </w:rPr>
            </w:pPr>
            <w:r>
              <w:rPr>
                <w:rFonts w:ascii="Times New Roman" w:hAnsi="Times New Roman"/>
                <w:sz w:val="28"/>
              </w:rPr>
              <w:t>Работать с компонентами объекта</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r w:rsidR="00645934">
        <w:trPr>
          <w:trHeight w:val="488"/>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247D37">
            <w:pPr>
              <w:jc w:val="center"/>
              <w:rPr>
                <w:rFonts w:ascii="Times New Roman" w:hAnsi="Times New Roman"/>
                <w:sz w:val="28"/>
              </w:rPr>
            </w:pPr>
            <w:r>
              <w:rPr>
                <w:rFonts w:ascii="Times New Roman" w:hAnsi="Times New Roman"/>
                <w:sz w:val="28"/>
              </w:rPr>
              <w:t>4</w:t>
            </w:r>
          </w:p>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Оптимизация приложений</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18</w:t>
            </w:r>
          </w:p>
        </w:tc>
      </w:tr>
      <w:tr w:rsidR="00645934">
        <w:trPr>
          <w:trHeight w:val="526"/>
        </w:trPr>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rPr>
                <w:rFonts w:ascii="Times New Roman" w:hAnsi="Times New Roman"/>
                <w:sz w:val="28"/>
              </w:rPr>
            </w:pPr>
            <w:r>
              <w:rPr>
                <w:rFonts w:ascii="Times New Roman" w:hAnsi="Times New Roman"/>
                <w:sz w:val="28"/>
              </w:rPr>
              <w:t>Специалист должен знать и понимать:</w:t>
            </w:r>
          </w:p>
          <w:p w:rsidR="00645934" w:rsidRDefault="00247D37">
            <w:pPr>
              <w:numPr>
                <w:ilvl w:val="0"/>
                <w:numId w:val="1"/>
              </w:numPr>
              <w:rPr>
                <w:rFonts w:ascii="Times New Roman" w:hAnsi="Times New Roman"/>
                <w:sz w:val="28"/>
              </w:rPr>
            </w:pPr>
            <w:r>
              <w:rPr>
                <w:rFonts w:ascii="Times New Roman" w:hAnsi="Times New Roman"/>
                <w:sz w:val="28"/>
              </w:rPr>
              <w:t>Особенности оптимизации компьютерных игр и приложений для ПК и мобильных устройств</w:t>
            </w:r>
          </w:p>
          <w:p w:rsidR="00645934" w:rsidRDefault="00247D37">
            <w:pPr>
              <w:numPr>
                <w:ilvl w:val="0"/>
                <w:numId w:val="1"/>
              </w:numPr>
              <w:jc w:val="both"/>
              <w:rPr>
                <w:rFonts w:ascii="Times New Roman" w:hAnsi="Times New Roman"/>
                <w:sz w:val="28"/>
              </w:rPr>
            </w:pPr>
            <w:r>
              <w:rPr>
                <w:rFonts w:ascii="Times New Roman" w:hAnsi="Times New Roman"/>
                <w:sz w:val="28"/>
              </w:rPr>
              <w:lastRenderedPageBreak/>
              <w:t xml:space="preserve">     Архитектуру персональных устройств в контексте оптимизации приложений</w:t>
            </w:r>
          </w:p>
          <w:p w:rsidR="00645934" w:rsidRDefault="00247D37">
            <w:pPr>
              <w:rPr>
                <w:rFonts w:ascii="Times New Roman" w:hAnsi="Times New Roman"/>
                <w:sz w:val="28"/>
              </w:rPr>
            </w:pPr>
            <w:r>
              <w:rPr>
                <w:rFonts w:ascii="Times New Roman" w:hAnsi="Times New Roman"/>
                <w:sz w:val="28"/>
              </w:rPr>
              <w:t>Специалист должен уметь:</w:t>
            </w:r>
          </w:p>
          <w:p w:rsidR="00645934" w:rsidRDefault="00247D37">
            <w:pPr>
              <w:numPr>
                <w:ilvl w:val="0"/>
                <w:numId w:val="2"/>
              </w:numPr>
              <w:rPr>
                <w:rFonts w:ascii="Times New Roman" w:hAnsi="Times New Roman"/>
                <w:sz w:val="28"/>
              </w:rPr>
            </w:pPr>
            <w:r>
              <w:rPr>
                <w:rFonts w:ascii="Times New Roman" w:hAnsi="Times New Roman"/>
                <w:sz w:val="28"/>
              </w:rPr>
              <w:t>Оптимизировать текстуры и материалы для целевых платформ</w:t>
            </w:r>
          </w:p>
          <w:p w:rsidR="00645934" w:rsidRDefault="00247D37">
            <w:pPr>
              <w:numPr>
                <w:ilvl w:val="0"/>
                <w:numId w:val="2"/>
              </w:numPr>
              <w:rPr>
                <w:rFonts w:ascii="Times New Roman" w:hAnsi="Times New Roman"/>
                <w:sz w:val="28"/>
              </w:rPr>
            </w:pPr>
            <w:r>
              <w:rPr>
                <w:rFonts w:ascii="Times New Roman" w:hAnsi="Times New Roman"/>
                <w:sz w:val="28"/>
              </w:rPr>
              <w:t>Оптимизировать основной процесс приложения</w:t>
            </w:r>
          </w:p>
          <w:p w:rsidR="00645934" w:rsidRDefault="00247D37">
            <w:pPr>
              <w:numPr>
                <w:ilvl w:val="0"/>
                <w:numId w:val="2"/>
              </w:numPr>
              <w:rPr>
                <w:rFonts w:ascii="Times New Roman" w:hAnsi="Times New Roman"/>
                <w:sz w:val="28"/>
              </w:rPr>
            </w:pPr>
            <w:r>
              <w:rPr>
                <w:rFonts w:ascii="Times New Roman" w:hAnsi="Times New Roman"/>
                <w:sz w:val="28"/>
              </w:rPr>
              <w:t>Оптимизировать использование физики в компьютерных играх и приложений</w:t>
            </w:r>
          </w:p>
          <w:p w:rsidR="00645934" w:rsidRDefault="00247D37">
            <w:pPr>
              <w:numPr>
                <w:ilvl w:val="0"/>
                <w:numId w:val="2"/>
              </w:numPr>
              <w:jc w:val="both"/>
              <w:rPr>
                <w:rFonts w:ascii="Times New Roman" w:hAnsi="Times New Roman"/>
                <w:sz w:val="28"/>
              </w:rPr>
            </w:pPr>
            <w:r>
              <w:rPr>
                <w:rFonts w:ascii="Times New Roman" w:hAnsi="Times New Roman"/>
                <w:sz w:val="28"/>
              </w:rPr>
              <w:t>Умение использовать встроенные в игровые движки внутренние и внешние профайлеры</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r w:rsidR="00645934">
        <w:trPr>
          <w:trHeight w:val="56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247D37">
            <w:pPr>
              <w:jc w:val="center"/>
              <w:rPr>
                <w:rFonts w:ascii="Times New Roman" w:hAnsi="Times New Roman"/>
                <w:sz w:val="28"/>
              </w:rPr>
            </w:pPr>
            <w:r>
              <w:rPr>
                <w:rFonts w:ascii="Times New Roman" w:hAnsi="Times New Roman"/>
                <w:sz w:val="28"/>
              </w:rPr>
              <w:t>5</w:t>
            </w:r>
          </w:p>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Анализ и проектирование приложений</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19</w:t>
            </w:r>
          </w:p>
        </w:tc>
      </w:tr>
      <w:tr w:rsidR="00645934">
        <w:trPr>
          <w:trHeight w:val="451"/>
        </w:trPr>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p w:rsidR="00645934" w:rsidRDefault="00247D37">
            <w:pPr>
              <w:rPr>
                <w:rFonts w:ascii="Times New Roman" w:hAnsi="Times New Roman"/>
                <w:sz w:val="28"/>
              </w:rPr>
            </w:pPr>
            <w:r>
              <w:rPr>
                <w:rFonts w:ascii="Times New Roman" w:hAnsi="Times New Roman"/>
                <w:sz w:val="28"/>
              </w:rPr>
              <w:t>Специалист должен знать и понимать:</w:t>
            </w:r>
          </w:p>
          <w:p w:rsidR="00645934" w:rsidRDefault="00247D37">
            <w:pPr>
              <w:widowControl w:val="0"/>
              <w:numPr>
                <w:ilvl w:val="0"/>
                <w:numId w:val="1"/>
              </w:numPr>
              <w:tabs>
                <w:tab w:val="left" w:pos="434"/>
              </w:tabs>
              <w:ind w:right="57"/>
              <w:rPr>
                <w:rFonts w:ascii="Times New Roman" w:hAnsi="Times New Roman"/>
                <w:sz w:val="28"/>
              </w:rPr>
            </w:pPr>
            <w:r>
              <w:rPr>
                <w:rFonts w:ascii="Times New Roman" w:hAnsi="Times New Roman"/>
                <w:sz w:val="28"/>
              </w:rPr>
              <w:t>Важность принятия во внимание всех возможных вариантов и выработки оптимального решения на основе здравого аналитического суждения и с учетом интересов клиента;</w:t>
            </w:r>
          </w:p>
          <w:p w:rsidR="00645934" w:rsidRDefault="00247D37">
            <w:pPr>
              <w:widowControl w:val="0"/>
              <w:numPr>
                <w:ilvl w:val="0"/>
                <w:numId w:val="1"/>
              </w:numPr>
              <w:tabs>
                <w:tab w:val="left" w:pos="434"/>
              </w:tabs>
              <w:ind w:right="57"/>
              <w:rPr>
                <w:rFonts w:ascii="Times New Roman" w:hAnsi="Times New Roman"/>
                <w:sz w:val="28"/>
              </w:rPr>
            </w:pPr>
            <w:r>
              <w:rPr>
                <w:rFonts w:ascii="Times New Roman" w:hAnsi="Times New Roman"/>
                <w:sz w:val="28"/>
              </w:rPr>
              <w:t>Важность использования методологий системного анализа и проектирования;</w:t>
            </w:r>
          </w:p>
          <w:p w:rsidR="00645934" w:rsidRDefault="00247D37">
            <w:pPr>
              <w:widowControl w:val="0"/>
              <w:numPr>
                <w:ilvl w:val="0"/>
                <w:numId w:val="1"/>
              </w:numPr>
              <w:tabs>
                <w:tab w:val="left" w:pos="434"/>
              </w:tabs>
              <w:ind w:right="57"/>
              <w:rPr>
                <w:rFonts w:ascii="Times New Roman" w:hAnsi="Times New Roman"/>
                <w:sz w:val="28"/>
              </w:rPr>
            </w:pPr>
            <w:r>
              <w:rPr>
                <w:rFonts w:ascii="Times New Roman" w:hAnsi="Times New Roman"/>
                <w:sz w:val="28"/>
              </w:rPr>
              <w:t>Необходимость следить за новыми технологиями и принимать решение относительно уместности их применения;</w:t>
            </w:r>
          </w:p>
          <w:p w:rsidR="00645934" w:rsidRDefault="00247D37">
            <w:pPr>
              <w:widowControl w:val="0"/>
              <w:numPr>
                <w:ilvl w:val="0"/>
                <w:numId w:val="1"/>
              </w:numPr>
              <w:tabs>
                <w:tab w:val="left" w:pos="434"/>
              </w:tabs>
              <w:ind w:right="57"/>
              <w:jc w:val="both"/>
              <w:rPr>
                <w:rFonts w:ascii="Times New Roman" w:hAnsi="Times New Roman"/>
                <w:sz w:val="28"/>
              </w:rPr>
            </w:pPr>
            <w:r>
              <w:rPr>
                <w:rFonts w:ascii="Times New Roman" w:hAnsi="Times New Roman"/>
                <w:sz w:val="28"/>
              </w:rPr>
              <w:t>Важность оптимизации проекта системы с упором на модульность и возможность повторного использования.</w:t>
            </w:r>
          </w:p>
          <w:p w:rsidR="00645934" w:rsidRDefault="00645934">
            <w:pPr>
              <w:widowControl w:val="0"/>
              <w:tabs>
                <w:tab w:val="left" w:pos="434"/>
              </w:tabs>
              <w:ind w:left="720" w:right="57"/>
              <w:jc w:val="both"/>
              <w:rPr>
                <w:rFonts w:ascii="Times New Roman" w:hAnsi="Times New Roman"/>
                <w:sz w:val="28"/>
              </w:rPr>
            </w:pPr>
          </w:p>
          <w:p w:rsidR="00645934" w:rsidRDefault="00247D37">
            <w:pPr>
              <w:rPr>
                <w:rFonts w:ascii="Times New Roman" w:hAnsi="Times New Roman"/>
                <w:sz w:val="28"/>
              </w:rPr>
            </w:pPr>
            <w:r>
              <w:rPr>
                <w:rFonts w:ascii="Times New Roman" w:hAnsi="Times New Roman"/>
                <w:sz w:val="28"/>
              </w:rPr>
              <w:t>Специалист должен уметь:</w:t>
            </w:r>
          </w:p>
          <w:p w:rsidR="00645934" w:rsidRDefault="00247D37">
            <w:pPr>
              <w:widowControl w:val="0"/>
              <w:tabs>
                <w:tab w:val="left" w:pos="434"/>
              </w:tabs>
              <w:ind w:left="720" w:right="57"/>
              <w:rPr>
                <w:rFonts w:ascii="Times New Roman" w:hAnsi="Times New Roman"/>
                <w:sz w:val="28"/>
              </w:rPr>
            </w:pPr>
            <w:r>
              <w:rPr>
                <w:rFonts w:ascii="Times New Roman" w:hAnsi="Times New Roman"/>
                <w:sz w:val="28"/>
              </w:rPr>
              <w:t>Проектировать приложение при помощи:</w:t>
            </w:r>
          </w:p>
          <w:p w:rsidR="00645934" w:rsidRDefault="00247D37">
            <w:pPr>
              <w:widowControl w:val="0"/>
              <w:numPr>
                <w:ilvl w:val="1"/>
                <w:numId w:val="2"/>
              </w:numPr>
              <w:tabs>
                <w:tab w:val="clear" w:pos="1440"/>
                <w:tab w:val="left" w:pos="434"/>
                <w:tab w:val="left" w:pos="788"/>
              </w:tabs>
              <w:ind w:left="1077" w:right="57" w:hanging="1077"/>
              <w:rPr>
                <w:rFonts w:ascii="Times New Roman" w:hAnsi="Times New Roman"/>
                <w:sz w:val="28"/>
              </w:rPr>
            </w:pPr>
            <w:r>
              <w:rPr>
                <w:rFonts w:ascii="Times New Roman" w:hAnsi="Times New Roman"/>
                <w:sz w:val="28"/>
              </w:rPr>
              <w:t>макета приложения и переходов;</w:t>
            </w:r>
          </w:p>
          <w:p w:rsidR="00645934" w:rsidRDefault="00247D37">
            <w:pPr>
              <w:widowControl w:val="0"/>
              <w:numPr>
                <w:ilvl w:val="1"/>
                <w:numId w:val="2"/>
              </w:numPr>
              <w:tabs>
                <w:tab w:val="clear" w:pos="1440"/>
                <w:tab w:val="left" w:pos="434"/>
                <w:tab w:val="left" w:pos="788"/>
              </w:tabs>
              <w:ind w:left="1077" w:right="57" w:hanging="1077"/>
              <w:rPr>
                <w:rFonts w:ascii="Times New Roman" w:hAnsi="Times New Roman"/>
                <w:sz w:val="28"/>
              </w:rPr>
            </w:pPr>
            <w:r>
              <w:rPr>
                <w:rFonts w:ascii="Times New Roman" w:hAnsi="Times New Roman"/>
                <w:sz w:val="28"/>
              </w:rPr>
              <w:t>схемы класса, схемы последовательности, схемы состояния, схемы деятельности;</w:t>
            </w:r>
          </w:p>
          <w:p w:rsidR="00645934" w:rsidRDefault="00247D37">
            <w:pPr>
              <w:widowControl w:val="0"/>
              <w:numPr>
                <w:ilvl w:val="1"/>
                <w:numId w:val="2"/>
              </w:numPr>
              <w:tabs>
                <w:tab w:val="clear" w:pos="1440"/>
                <w:tab w:val="left" w:pos="434"/>
                <w:tab w:val="left" w:pos="788"/>
              </w:tabs>
              <w:ind w:left="1077" w:right="57" w:hanging="1077"/>
              <w:rPr>
                <w:rFonts w:ascii="Times New Roman" w:hAnsi="Times New Roman"/>
                <w:sz w:val="28"/>
              </w:rPr>
            </w:pPr>
            <w:r>
              <w:rPr>
                <w:rFonts w:ascii="Times New Roman" w:hAnsi="Times New Roman"/>
                <w:sz w:val="28"/>
              </w:rPr>
              <w:t>проектирования человеко-машинного интерфейса;</w:t>
            </w:r>
          </w:p>
          <w:p w:rsidR="00645934" w:rsidRDefault="00247D37">
            <w:pPr>
              <w:widowControl w:val="0"/>
              <w:numPr>
                <w:ilvl w:val="1"/>
                <w:numId w:val="2"/>
              </w:numPr>
              <w:tabs>
                <w:tab w:val="clear" w:pos="1440"/>
                <w:tab w:val="left" w:pos="434"/>
                <w:tab w:val="left" w:pos="788"/>
              </w:tabs>
              <w:ind w:left="1077" w:right="57" w:hanging="1077"/>
              <w:rPr>
                <w:rFonts w:ascii="Times New Roman" w:hAnsi="Times New Roman"/>
                <w:sz w:val="28"/>
              </w:rPr>
            </w:pPr>
            <w:r>
              <w:rPr>
                <w:rFonts w:ascii="Times New Roman" w:hAnsi="Times New Roman"/>
                <w:sz w:val="28"/>
              </w:rPr>
              <w:lastRenderedPageBreak/>
              <w:t>проектирования многоуровневого приложения.</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r w:rsidR="00645934">
        <w:trPr>
          <w:trHeight w:val="488"/>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247D37">
            <w:pPr>
              <w:jc w:val="center"/>
              <w:rPr>
                <w:rFonts w:ascii="Times New Roman" w:hAnsi="Times New Roman"/>
                <w:sz w:val="28"/>
              </w:rPr>
            </w:pPr>
            <w:r>
              <w:rPr>
                <w:rFonts w:ascii="Times New Roman" w:hAnsi="Times New Roman"/>
                <w:sz w:val="28"/>
              </w:rPr>
              <w:t>6</w:t>
            </w:r>
          </w:p>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Тестирование приложений</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jc w:val="both"/>
              <w:rPr>
                <w:rFonts w:ascii="Times New Roman" w:hAnsi="Times New Roman"/>
                <w:sz w:val="28"/>
              </w:rPr>
            </w:pPr>
            <w:r>
              <w:rPr>
                <w:rFonts w:ascii="Times New Roman" w:hAnsi="Times New Roman"/>
                <w:sz w:val="28"/>
              </w:rPr>
              <w:t>10</w:t>
            </w:r>
          </w:p>
        </w:tc>
      </w:tr>
      <w:tr w:rsidR="00645934">
        <w:trPr>
          <w:trHeight w:val="526"/>
        </w:trPr>
        <w:tc>
          <w:tcPr>
            <w:tcW w:w="7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45934" w:rsidRDefault="00645934"/>
        </w:tc>
        <w:tc>
          <w:tcPr>
            <w:tcW w:w="8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247D37">
            <w:pPr>
              <w:rPr>
                <w:rFonts w:ascii="Times New Roman" w:hAnsi="Times New Roman"/>
                <w:sz w:val="28"/>
              </w:rPr>
            </w:pPr>
            <w:r>
              <w:rPr>
                <w:rFonts w:ascii="Times New Roman" w:hAnsi="Times New Roman"/>
                <w:sz w:val="28"/>
              </w:rPr>
              <w:t>Специалист должен знать и понимать:</w:t>
            </w:r>
          </w:p>
          <w:p w:rsidR="00645934" w:rsidRDefault="00247D37">
            <w:pPr>
              <w:numPr>
                <w:ilvl w:val="0"/>
                <w:numId w:val="1"/>
              </w:numPr>
              <w:rPr>
                <w:rFonts w:ascii="Times New Roman" w:hAnsi="Times New Roman"/>
                <w:sz w:val="28"/>
              </w:rPr>
            </w:pPr>
            <w:r>
              <w:rPr>
                <w:rFonts w:ascii="Times New Roman" w:hAnsi="Times New Roman"/>
                <w:sz w:val="28"/>
              </w:rPr>
              <w:t>Особенности сборки приложения под разные ОС</w:t>
            </w:r>
          </w:p>
          <w:p w:rsidR="00645934" w:rsidRDefault="00247D37">
            <w:pPr>
              <w:numPr>
                <w:ilvl w:val="0"/>
                <w:numId w:val="1"/>
              </w:numPr>
              <w:rPr>
                <w:rFonts w:ascii="Times New Roman" w:hAnsi="Times New Roman"/>
                <w:sz w:val="28"/>
              </w:rPr>
            </w:pPr>
            <w:r>
              <w:rPr>
                <w:rFonts w:ascii="Times New Roman" w:hAnsi="Times New Roman"/>
                <w:sz w:val="28"/>
              </w:rPr>
              <w:t xml:space="preserve">Методы и способы тестирования </w:t>
            </w:r>
          </w:p>
          <w:p w:rsidR="00645934" w:rsidRDefault="00247D37">
            <w:pPr>
              <w:pStyle w:val="affd"/>
              <w:spacing w:after="0"/>
              <w:rPr>
                <w:sz w:val="28"/>
              </w:rPr>
            </w:pPr>
            <w:r>
              <w:rPr>
                <w:sz w:val="28"/>
              </w:rPr>
              <w:t xml:space="preserve">Специалист должен уметь: </w:t>
            </w:r>
          </w:p>
          <w:p w:rsidR="00645934" w:rsidRDefault="00247D37">
            <w:pPr>
              <w:pStyle w:val="affd"/>
              <w:numPr>
                <w:ilvl w:val="0"/>
                <w:numId w:val="1"/>
              </w:numPr>
              <w:spacing w:after="0"/>
              <w:rPr>
                <w:sz w:val="28"/>
              </w:rPr>
            </w:pPr>
            <w:r>
              <w:rPr>
                <w:sz w:val="28"/>
              </w:rPr>
              <w:t>правильно собрать «</w:t>
            </w:r>
            <w:proofErr w:type="spellStart"/>
            <w:r>
              <w:rPr>
                <w:sz w:val="28"/>
              </w:rPr>
              <w:t>билд</w:t>
            </w:r>
            <w:proofErr w:type="spellEnd"/>
            <w:r>
              <w:rPr>
                <w:sz w:val="28"/>
              </w:rPr>
              <w:t>» приложения,</w:t>
            </w:r>
          </w:p>
          <w:p w:rsidR="00645934" w:rsidRDefault="00247D37">
            <w:pPr>
              <w:numPr>
                <w:ilvl w:val="0"/>
                <w:numId w:val="1"/>
              </w:numPr>
              <w:rPr>
                <w:rFonts w:ascii="Times New Roman" w:hAnsi="Times New Roman"/>
                <w:sz w:val="28"/>
              </w:rPr>
            </w:pPr>
            <w:r>
              <w:rPr>
                <w:rFonts w:ascii="Times New Roman" w:hAnsi="Times New Roman"/>
                <w:sz w:val="28"/>
              </w:rPr>
              <w:t>запустить «</w:t>
            </w:r>
            <w:proofErr w:type="spellStart"/>
            <w:r>
              <w:rPr>
                <w:rFonts w:ascii="Times New Roman" w:hAnsi="Times New Roman"/>
                <w:sz w:val="28"/>
              </w:rPr>
              <w:t>билд</w:t>
            </w:r>
            <w:proofErr w:type="spellEnd"/>
            <w:r>
              <w:rPr>
                <w:rFonts w:ascii="Times New Roman" w:hAnsi="Times New Roman"/>
                <w:sz w:val="28"/>
              </w:rPr>
              <w:t>» на устройстве,</w:t>
            </w:r>
          </w:p>
          <w:p w:rsidR="00645934" w:rsidRDefault="00247D37">
            <w:pPr>
              <w:numPr>
                <w:ilvl w:val="0"/>
                <w:numId w:val="1"/>
              </w:numPr>
              <w:rPr>
                <w:rFonts w:ascii="Times New Roman" w:hAnsi="Times New Roman"/>
                <w:sz w:val="28"/>
              </w:rPr>
            </w:pPr>
            <w:r>
              <w:rPr>
                <w:rFonts w:ascii="Times New Roman" w:hAnsi="Times New Roman"/>
                <w:sz w:val="28"/>
              </w:rPr>
              <w:t>продемонстрировать работоспособность приложения</w:t>
            </w:r>
          </w:p>
          <w:p w:rsidR="00645934" w:rsidRDefault="00247D37">
            <w:pPr>
              <w:numPr>
                <w:ilvl w:val="0"/>
                <w:numId w:val="1"/>
              </w:numPr>
              <w:rPr>
                <w:rFonts w:ascii="Times New Roman" w:hAnsi="Times New Roman"/>
                <w:sz w:val="28"/>
              </w:rPr>
            </w:pPr>
            <w:r>
              <w:rPr>
                <w:rFonts w:ascii="Times New Roman" w:hAnsi="Times New Roman"/>
                <w:sz w:val="28"/>
              </w:rPr>
              <w:t>отладить приложение</w:t>
            </w:r>
          </w:p>
          <w:p w:rsidR="00645934" w:rsidRDefault="00645934">
            <w:pPr>
              <w:jc w:val="both"/>
              <w:rPr>
                <w:rFonts w:ascii="Times New Roman" w:hAnsi="Times New Roman"/>
                <w:sz w:val="28"/>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34" w:rsidRDefault="00645934">
            <w:pPr>
              <w:jc w:val="both"/>
              <w:rPr>
                <w:rFonts w:ascii="Times New Roman" w:hAnsi="Times New Roman"/>
                <w:sz w:val="28"/>
              </w:rPr>
            </w:pPr>
          </w:p>
        </w:tc>
      </w:tr>
    </w:tbl>
    <w:p w:rsidR="00645934" w:rsidRDefault="00645934">
      <w:pPr>
        <w:pStyle w:val="af7"/>
        <w:rPr>
          <w:b/>
          <w:i/>
          <w:sz w:val="28"/>
          <w:vertAlign w:val="subscript"/>
        </w:rPr>
      </w:pPr>
    </w:p>
    <w:p w:rsidR="00645934" w:rsidRDefault="00645934">
      <w:pPr>
        <w:spacing w:after="0" w:line="360" w:lineRule="auto"/>
        <w:ind w:firstLine="709"/>
        <w:jc w:val="both"/>
        <w:rPr>
          <w:rFonts w:ascii="Times New Roman" w:hAnsi="Times New Roman"/>
          <w:b/>
          <w:i/>
          <w:sz w:val="28"/>
          <w:vertAlign w:val="subscript"/>
        </w:rPr>
      </w:pPr>
    </w:p>
    <w:p w:rsidR="00645934" w:rsidRDefault="00247D37">
      <w:pPr>
        <w:spacing w:after="0" w:line="360" w:lineRule="auto"/>
        <w:ind w:firstLine="709"/>
        <w:jc w:val="both"/>
        <w:rPr>
          <w:rFonts w:ascii="Times New Roman" w:hAnsi="Times New Roman"/>
          <w:sz w:val="28"/>
        </w:rPr>
      </w:pPr>
      <w:r>
        <w:rPr>
          <w:rFonts w:ascii="Times New Roman" w:hAnsi="Times New Roman"/>
          <w:sz w:val="28"/>
        </w:rPr>
        <w:br w:type="page" w:clear="all"/>
      </w:r>
    </w:p>
    <w:p w:rsidR="00645934" w:rsidRDefault="00247D37">
      <w:pPr>
        <w:pStyle w:val="2"/>
        <w:spacing w:after="0" w:line="276" w:lineRule="auto"/>
        <w:ind w:firstLine="709"/>
        <w:jc w:val="both"/>
        <w:rPr>
          <w:rFonts w:ascii="Times New Roman" w:hAnsi="Times New Roman"/>
        </w:rPr>
      </w:pPr>
      <w:bookmarkStart w:id="4" w:name="__RefHeading___4"/>
      <w:bookmarkEnd w:id="4"/>
      <w:r>
        <w:rPr>
          <w:rFonts w:ascii="Times New Roman" w:hAnsi="Times New Roman"/>
          <w:sz w:val="24"/>
        </w:rPr>
        <w:lastRenderedPageBreak/>
        <w:t xml:space="preserve">1.3. </w:t>
      </w:r>
      <w:r>
        <w:rPr>
          <w:rFonts w:ascii="Times New Roman" w:hAnsi="Times New Roman"/>
        </w:rPr>
        <w:t>ТРЕБОВАНИЯ К СХЕМЕ ОЦЕНКИ</w:t>
      </w:r>
    </w:p>
    <w:p w:rsidR="00645934" w:rsidRDefault="00247D37">
      <w:pPr>
        <w:pStyle w:val="aff8"/>
        <w:widowControl/>
        <w:spacing w:line="276" w:lineRule="auto"/>
        <w:ind w:firstLine="709"/>
        <w:rPr>
          <w:rFonts w:ascii="Times New Roman" w:hAnsi="Times New Roman"/>
          <w:sz w:val="28"/>
        </w:rPr>
      </w:pPr>
      <w:r>
        <w:rPr>
          <w:rFonts w:ascii="Times New Roman" w:hAnsi="Times New Roman"/>
          <w:sz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645934" w:rsidRDefault="00247D37">
      <w:pPr>
        <w:pStyle w:val="aff8"/>
        <w:widowControl/>
        <w:spacing w:line="276" w:lineRule="auto"/>
        <w:ind w:firstLine="709"/>
        <w:jc w:val="right"/>
        <w:rPr>
          <w:rFonts w:ascii="Times New Roman" w:hAnsi="Times New Roman"/>
          <w:i/>
          <w:sz w:val="28"/>
        </w:rPr>
      </w:pPr>
      <w:r>
        <w:rPr>
          <w:rFonts w:ascii="Times New Roman" w:hAnsi="Times New Roman"/>
          <w:i/>
          <w:sz w:val="28"/>
        </w:rPr>
        <w:t>Таблица №2</w:t>
      </w:r>
    </w:p>
    <w:p w:rsidR="00645934" w:rsidRDefault="00247D37">
      <w:pPr>
        <w:pStyle w:val="aff8"/>
        <w:widowControl/>
        <w:spacing w:line="276" w:lineRule="auto"/>
        <w:ind w:firstLine="709"/>
        <w:rPr>
          <w:rFonts w:ascii="Times New Roman" w:hAnsi="Times New Roman"/>
          <w:b/>
          <w:sz w:val="28"/>
        </w:rPr>
      </w:pPr>
      <w:r>
        <w:rPr>
          <w:rFonts w:ascii="Times New Roman" w:hAnsi="Times New Roman"/>
          <w:b/>
          <w:sz w:val="28"/>
        </w:rPr>
        <w:t>Матрица пересчета требований компетенции в критерии оценки</w:t>
      </w:r>
    </w:p>
    <w:p w:rsidR="00645934" w:rsidRDefault="00645934">
      <w:pPr>
        <w:pStyle w:val="aff8"/>
        <w:widowControl/>
        <w:rPr>
          <w:rFonts w:ascii="Times New Roman" w:hAnsi="Times New Roman"/>
        </w:rPr>
      </w:pPr>
    </w:p>
    <w:tbl>
      <w:tblPr>
        <w:tblStyle w:val="afff9"/>
        <w:tblW w:w="0" w:type="auto"/>
        <w:tblLayout w:type="fixed"/>
        <w:tblLook w:val="04A0" w:firstRow="1" w:lastRow="0" w:firstColumn="1" w:lastColumn="0" w:noHBand="0" w:noVBand="1"/>
      </w:tblPr>
      <w:tblGrid>
        <w:gridCol w:w="1303"/>
        <w:gridCol w:w="149"/>
        <w:gridCol w:w="296"/>
        <w:gridCol w:w="1420"/>
        <w:gridCol w:w="1166"/>
        <w:gridCol w:w="1000"/>
        <w:gridCol w:w="1005"/>
        <w:gridCol w:w="1168"/>
        <w:gridCol w:w="1336"/>
        <w:gridCol w:w="1055"/>
        <w:gridCol w:w="1442"/>
      </w:tblGrid>
      <w:tr w:rsidR="00645934">
        <w:trPr>
          <w:trHeight w:val="1538"/>
        </w:trPr>
        <w:tc>
          <w:tcPr>
            <w:tcW w:w="1303" w:type="dxa"/>
            <w:shd w:val="clear" w:color="auto" w:fill="92D050"/>
          </w:tcPr>
          <w:p w:rsidR="00645934" w:rsidRDefault="00645934">
            <w:pPr>
              <w:jc w:val="center"/>
              <w:rPr>
                <w:b/>
              </w:rPr>
            </w:pPr>
          </w:p>
        </w:tc>
        <w:tc>
          <w:tcPr>
            <w:tcW w:w="8595" w:type="dxa"/>
            <w:gridSpan w:val="9"/>
            <w:shd w:val="clear" w:color="auto" w:fill="92D050"/>
            <w:vAlign w:val="center"/>
          </w:tcPr>
          <w:p w:rsidR="00645934" w:rsidRDefault="00247D37">
            <w:pPr>
              <w:jc w:val="center"/>
              <w:rPr>
                <w:b/>
                <w:sz w:val="22"/>
              </w:rPr>
            </w:pPr>
            <w:r>
              <w:rPr>
                <w:b/>
                <w:sz w:val="22"/>
              </w:rPr>
              <w:t>Критерий/Модуль</w:t>
            </w:r>
          </w:p>
        </w:tc>
        <w:tc>
          <w:tcPr>
            <w:tcW w:w="1442" w:type="dxa"/>
            <w:shd w:val="clear" w:color="auto" w:fill="92D050"/>
            <w:vAlign w:val="center"/>
          </w:tcPr>
          <w:p w:rsidR="00645934" w:rsidRDefault="00247D37">
            <w:pPr>
              <w:jc w:val="center"/>
              <w:rPr>
                <w:b/>
                <w:sz w:val="22"/>
              </w:rPr>
            </w:pPr>
            <w:r>
              <w:rPr>
                <w:b/>
                <w:sz w:val="22"/>
              </w:rPr>
              <w:t>Итого баллов за раздел ТРЕБОВАНИЙ КОМПЕТЕНЦИИ</w:t>
            </w:r>
          </w:p>
        </w:tc>
      </w:tr>
      <w:tr w:rsidR="00645934">
        <w:trPr>
          <w:trHeight w:val="50"/>
        </w:trPr>
        <w:tc>
          <w:tcPr>
            <w:tcW w:w="1452" w:type="dxa"/>
            <w:gridSpan w:val="2"/>
            <w:vMerge w:val="restart"/>
            <w:shd w:val="clear" w:color="auto" w:fill="92D050"/>
            <w:vAlign w:val="center"/>
          </w:tcPr>
          <w:p w:rsidR="00645934" w:rsidRDefault="00247D37">
            <w:pPr>
              <w:jc w:val="center"/>
              <w:rPr>
                <w:b/>
                <w:sz w:val="22"/>
              </w:rPr>
            </w:pPr>
            <w:r>
              <w:rPr>
                <w:b/>
                <w:sz w:val="22"/>
              </w:rPr>
              <w:t>Разделы ТРЕБОВАНИЙ КОМПЕТЕНЦИИ</w:t>
            </w:r>
          </w:p>
        </w:tc>
        <w:tc>
          <w:tcPr>
            <w:tcW w:w="295" w:type="dxa"/>
            <w:shd w:val="clear" w:color="auto" w:fill="92D050"/>
            <w:vAlign w:val="center"/>
          </w:tcPr>
          <w:p w:rsidR="00645934" w:rsidRDefault="00645934">
            <w:pPr>
              <w:jc w:val="center"/>
              <w:rPr>
                <w:color w:val="FFFFFF" w:themeColor="background1"/>
                <w:sz w:val="22"/>
              </w:rPr>
            </w:pPr>
          </w:p>
        </w:tc>
        <w:tc>
          <w:tcPr>
            <w:tcW w:w="1420" w:type="dxa"/>
            <w:shd w:val="clear" w:color="auto" w:fill="00B050"/>
            <w:vAlign w:val="center"/>
          </w:tcPr>
          <w:p w:rsidR="00645934" w:rsidRDefault="00247D37">
            <w:pPr>
              <w:jc w:val="center"/>
              <w:rPr>
                <w:b/>
                <w:color w:val="FFFFFF" w:themeColor="background1"/>
                <w:sz w:val="22"/>
              </w:rPr>
            </w:pPr>
            <w:r>
              <w:rPr>
                <w:b/>
                <w:color w:val="FFFFFF" w:themeColor="background1"/>
                <w:sz w:val="22"/>
              </w:rPr>
              <w:t>A</w:t>
            </w:r>
          </w:p>
        </w:tc>
        <w:tc>
          <w:tcPr>
            <w:tcW w:w="1166" w:type="dxa"/>
            <w:shd w:val="clear" w:color="auto" w:fill="00B050"/>
            <w:vAlign w:val="center"/>
          </w:tcPr>
          <w:p w:rsidR="00645934" w:rsidRDefault="00247D37">
            <w:pPr>
              <w:jc w:val="center"/>
              <w:rPr>
                <w:b/>
                <w:color w:val="FFFFFF" w:themeColor="background1"/>
                <w:sz w:val="22"/>
              </w:rPr>
            </w:pPr>
            <w:r>
              <w:rPr>
                <w:b/>
                <w:color w:val="FFFFFF" w:themeColor="background1"/>
                <w:sz w:val="22"/>
              </w:rPr>
              <w:t>Б</w:t>
            </w:r>
          </w:p>
        </w:tc>
        <w:tc>
          <w:tcPr>
            <w:tcW w:w="1000" w:type="dxa"/>
            <w:shd w:val="clear" w:color="auto" w:fill="00B050"/>
            <w:vAlign w:val="center"/>
          </w:tcPr>
          <w:p w:rsidR="00645934" w:rsidRDefault="00247D37">
            <w:pPr>
              <w:jc w:val="center"/>
              <w:rPr>
                <w:b/>
                <w:color w:val="FFFFFF" w:themeColor="background1"/>
                <w:sz w:val="22"/>
              </w:rPr>
            </w:pPr>
            <w:r>
              <w:rPr>
                <w:b/>
                <w:color w:val="FFFFFF" w:themeColor="background1"/>
                <w:sz w:val="22"/>
              </w:rPr>
              <w:t>В</w:t>
            </w:r>
          </w:p>
        </w:tc>
        <w:tc>
          <w:tcPr>
            <w:tcW w:w="1005" w:type="dxa"/>
            <w:shd w:val="clear" w:color="auto" w:fill="00B050"/>
          </w:tcPr>
          <w:p w:rsidR="00645934" w:rsidRDefault="00247D37">
            <w:pPr>
              <w:jc w:val="center"/>
              <w:rPr>
                <w:b/>
                <w:color w:val="FFFFFF" w:themeColor="background1"/>
              </w:rPr>
            </w:pPr>
            <w:r>
              <w:rPr>
                <w:b/>
                <w:color w:val="FFFFFF" w:themeColor="background1"/>
              </w:rPr>
              <w:t>Г</w:t>
            </w:r>
          </w:p>
        </w:tc>
        <w:tc>
          <w:tcPr>
            <w:tcW w:w="1168" w:type="dxa"/>
            <w:shd w:val="clear" w:color="auto" w:fill="00B050"/>
            <w:vAlign w:val="center"/>
          </w:tcPr>
          <w:p w:rsidR="00645934" w:rsidRDefault="00247D37">
            <w:pPr>
              <w:jc w:val="center"/>
              <w:rPr>
                <w:b/>
                <w:color w:val="FFFFFF" w:themeColor="background1"/>
                <w:sz w:val="22"/>
              </w:rPr>
            </w:pPr>
            <w:r>
              <w:rPr>
                <w:b/>
                <w:color w:val="FFFFFF" w:themeColor="background1"/>
                <w:sz w:val="22"/>
              </w:rPr>
              <w:t>Д</w:t>
            </w:r>
          </w:p>
        </w:tc>
        <w:tc>
          <w:tcPr>
            <w:tcW w:w="1336" w:type="dxa"/>
            <w:shd w:val="clear" w:color="auto" w:fill="00B050"/>
            <w:vAlign w:val="center"/>
          </w:tcPr>
          <w:p w:rsidR="00645934" w:rsidRDefault="00247D37">
            <w:pPr>
              <w:jc w:val="center"/>
              <w:rPr>
                <w:b/>
                <w:color w:val="FFFFFF" w:themeColor="background1"/>
                <w:sz w:val="22"/>
              </w:rPr>
            </w:pPr>
            <w:r>
              <w:rPr>
                <w:b/>
                <w:color w:val="FFFFFF" w:themeColor="background1"/>
                <w:sz w:val="22"/>
              </w:rPr>
              <w:t>Е</w:t>
            </w:r>
          </w:p>
        </w:tc>
        <w:tc>
          <w:tcPr>
            <w:tcW w:w="1055" w:type="dxa"/>
            <w:shd w:val="clear" w:color="auto" w:fill="00B050"/>
            <w:vAlign w:val="center"/>
          </w:tcPr>
          <w:p w:rsidR="00645934" w:rsidRDefault="00247D37">
            <w:pPr>
              <w:jc w:val="center"/>
              <w:rPr>
                <w:b/>
                <w:color w:val="FFFFFF" w:themeColor="background1"/>
                <w:sz w:val="22"/>
              </w:rPr>
            </w:pPr>
            <w:r>
              <w:rPr>
                <w:b/>
                <w:color w:val="FFFFFF" w:themeColor="background1"/>
                <w:sz w:val="22"/>
              </w:rPr>
              <w:t>Ж</w:t>
            </w:r>
          </w:p>
        </w:tc>
        <w:tc>
          <w:tcPr>
            <w:tcW w:w="1442" w:type="dxa"/>
            <w:shd w:val="clear" w:color="auto" w:fill="00B050"/>
            <w:vAlign w:val="center"/>
          </w:tcPr>
          <w:p w:rsidR="00645934" w:rsidRDefault="00645934">
            <w:pPr>
              <w:ind w:left="176" w:right="172" w:hanging="176"/>
              <w:jc w:val="both"/>
              <w:rPr>
                <w:b/>
                <w:sz w:val="22"/>
              </w:rPr>
            </w:pPr>
          </w:p>
        </w:tc>
      </w:tr>
      <w:tr w:rsidR="00645934">
        <w:trPr>
          <w:trHeight w:val="50"/>
        </w:trPr>
        <w:tc>
          <w:tcPr>
            <w:tcW w:w="1452" w:type="dxa"/>
            <w:gridSpan w:val="2"/>
            <w:vMerge/>
            <w:shd w:val="clear" w:color="auto" w:fill="92D050"/>
            <w:vAlign w:val="center"/>
          </w:tcPr>
          <w:p w:rsidR="00645934" w:rsidRDefault="00645934"/>
        </w:tc>
        <w:tc>
          <w:tcPr>
            <w:tcW w:w="295" w:type="dxa"/>
            <w:shd w:val="clear" w:color="auto" w:fill="00B050"/>
            <w:vAlign w:val="center"/>
          </w:tcPr>
          <w:p w:rsidR="00645934" w:rsidRDefault="00247D37">
            <w:pPr>
              <w:jc w:val="center"/>
              <w:rPr>
                <w:b/>
                <w:color w:val="FFFFFF" w:themeColor="background1"/>
                <w:sz w:val="22"/>
              </w:rPr>
            </w:pPr>
            <w:r>
              <w:rPr>
                <w:b/>
                <w:color w:val="FFFFFF" w:themeColor="background1"/>
                <w:sz w:val="22"/>
              </w:rPr>
              <w:t>1</w:t>
            </w:r>
          </w:p>
        </w:tc>
        <w:tc>
          <w:tcPr>
            <w:tcW w:w="1420" w:type="dxa"/>
            <w:vAlign w:val="center"/>
          </w:tcPr>
          <w:p w:rsidR="00645934" w:rsidRDefault="00645934">
            <w:pPr>
              <w:jc w:val="center"/>
              <w:rPr>
                <w:sz w:val="22"/>
              </w:rPr>
            </w:pPr>
          </w:p>
        </w:tc>
        <w:tc>
          <w:tcPr>
            <w:tcW w:w="1166" w:type="dxa"/>
            <w:vAlign w:val="center"/>
          </w:tcPr>
          <w:p w:rsidR="00645934" w:rsidRDefault="00247D37">
            <w:pPr>
              <w:jc w:val="center"/>
              <w:rPr>
                <w:sz w:val="22"/>
              </w:rPr>
            </w:pPr>
            <w:r>
              <w:rPr>
                <w:sz w:val="24"/>
              </w:rPr>
              <w:t>2</w:t>
            </w:r>
          </w:p>
        </w:tc>
        <w:tc>
          <w:tcPr>
            <w:tcW w:w="1000" w:type="dxa"/>
            <w:vAlign w:val="center"/>
          </w:tcPr>
          <w:p w:rsidR="00645934" w:rsidRDefault="00645934">
            <w:pPr>
              <w:jc w:val="center"/>
              <w:rPr>
                <w:sz w:val="22"/>
              </w:rPr>
            </w:pPr>
          </w:p>
        </w:tc>
        <w:tc>
          <w:tcPr>
            <w:tcW w:w="1005" w:type="dxa"/>
          </w:tcPr>
          <w:p w:rsidR="00645934" w:rsidRDefault="00645934">
            <w:pPr>
              <w:jc w:val="center"/>
            </w:pPr>
          </w:p>
        </w:tc>
        <w:tc>
          <w:tcPr>
            <w:tcW w:w="1168" w:type="dxa"/>
            <w:vAlign w:val="center"/>
          </w:tcPr>
          <w:p w:rsidR="00645934" w:rsidRDefault="00247D37">
            <w:pPr>
              <w:jc w:val="center"/>
              <w:rPr>
                <w:sz w:val="22"/>
              </w:rPr>
            </w:pPr>
            <w:r>
              <w:rPr>
                <w:sz w:val="24"/>
              </w:rPr>
              <w:t>1</w:t>
            </w:r>
          </w:p>
        </w:tc>
        <w:tc>
          <w:tcPr>
            <w:tcW w:w="1336" w:type="dxa"/>
            <w:vAlign w:val="center"/>
          </w:tcPr>
          <w:p w:rsidR="00645934" w:rsidRDefault="00247D37">
            <w:pPr>
              <w:jc w:val="center"/>
              <w:rPr>
                <w:sz w:val="22"/>
              </w:rPr>
            </w:pPr>
            <w:r>
              <w:rPr>
                <w:sz w:val="24"/>
              </w:rPr>
              <w:t>3</w:t>
            </w:r>
          </w:p>
        </w:tc>
        <w:tc>
          <w:tcPr>
            <w:tcW w:w="1055" w:type="dxa"/>
            <w:vAlign w:val="center"/>
          </w:tcPr>
          <w:p w:rsidR="00645934" w:rsidRDefault="00645934">
            <w:pPr>
              <w:jc w:val="center"/>
              <w:rPr>
                <w:sz w:val="22"/>
              </w:rPr>
            </w:pPr>
          </w:p>
        </w:tc>
        <w:tc>
          <w:tcPr>
            <w:tcW w:w="1442" w:type="dxa"/>
            <w:shd w:val="clear" w:color="auto" w:fill="F2F2F2" w:themeFill="background1" w:themeFillShade="F2"/>
            <w:vAlign w:val="center"/>
          </w:tcPr>
          <w:p w:rsidR="00645934" w:rsidRDefault="00247D37">
            <w:pPr>
              <w:jc w:val="center"/>
              <w:rPr>
                <w:sz w:val="22"/>
              </w:rPr>
            </w:pPr>
            <w:r>
              <w:rPr>
                <w:sz w:val="22"/>
              </w:rPr>
              <w:t>6</w:t>
            </w:r>
          </w:p>
        </w:tc>
      </w:tr>
      <w:tr w:rsidR="00645934">
        <w:trPr>
          <w:trHeight w:val="50"/>
        </w:trPr>
        <w:tc>
          <w:tcPr>
            <w:tcW w:w="1452" w:type="dxa"/>
            <w:gridSpan w:val="2"/>
            <w:vMerge/>
            <w:shd w:val="clear" w:color="auto" w:fill="92D050"/>
            <w:vAlign w:val="center"/>
          </w:tcPr>
          <w:p w:rsidR="00645934" w:rsidRDefault="00645934"/>
        </w:tc>
        <w:tc>
          <w:tcPr>
            <w:tcW w:w="295" w:type="dxa"/>
            <w:shd w:val="clear" w:color="auto" w:fill="00B050"/>
            <w:vAlign w:val="center"/>
          </w:tcPr>
          <w:p w:rsidR="00645934" w:rsidRDefault="00247D37">
            <w:pPr>
              <w:jc w:val="center"/>
              <w:rPr>
                <w:b/>
                <w:color w:val="FFFFFF" w:themeColor="background1"/>
                <w:sz w:val="22"/>
              </w:rPr>
            </w:pPr>
            <w:r>
              <w:rPr>
                <w:b/>
                <w:color w:val="FFFFFF" w:themeColor="background1"/>
                <w:sz w:val="22"/>
              </w:rPr>
              <w:t>2</w:t>
            </w:r>
          </w:p>
        </w:tc>
        <w:tc>
          <w:tcPr>
            <w:tcW w:w="1420" w:type="dxa"/>
            <w:vAlign w:val="center"/>
          </w:tcPr>
          <w:p w:rsidR="00645934" w:rsidRDefault="00645934">
            <w:pPr>
              <w:jc w:val="center"/>
              <w:rPr>
                <w:sz w:val="22"/>
              </w:rPr>
            </w:pPr>
          </w:p>
        </w:tc>
        <w:tc>
          <w:tcPr>
            <w:tcW w:w="1166" w:type="dxa"/>
            <w:vAlign w:val="center"/>
          </w:tcPr>
          <w:p w:rsidR="00645934" w:rsidRDefault="00247D37">
            <w:pPr>
              <w:jc w:val="center"/>
              <w:rPr>
                <w:sz w:val="22"/>
              </w:rPr>
            </w:pPr>
            <w:r>
              <w:rPr>
                <w:sz w:val="24"/>
              </w:rPr>
              <w:t>3</w:t>
            </w:r>
          </w:p>
        </w:tc>
        <w:tc>
          <w:tcPr>
            <w:tcW w:w="1000" w:type="dxa"/>
            <w:vAlign w:val="center"/>
          </w:tcPr>
          <w:p w:rsidR="00645934" w:rsidRDefault="00247D37">
            <w:pPr>
              <w:jc w:val="center"/>
              <w:rPr>
                <w:sz w:val="22"/>
              </w:rPr>
            </w:pPr>
            <w:r>
              <w:rPr>
                <w:sz w:val="24"/>
              </w:rPr>
              <w:t>2</w:t>
            </w:r>
          </w:p>
        </w:tc>
        <w:tc>
          <w:tcPr>
            <w:tcW w:w="1005" w:type="dxa"/>
            <w:vAlign w:val="center"/>
          </w:tcPr>
          <w:p w:rsidR="00645934" w:rsidRDefault="00247D37">
            <w:pPr>
              <w:jc w:val="center"/>
            </w:pPr>
            <w:r>
              <w:rPr>
                <w:sz w:val="24"/>
              </w:rPr>
              <w:t>10</w:t>
            </w:r>
          </w:p>
        </w:tc>
        <w:tc>
          <w:tcPr>
            <w:tcW w:w="1168" w:type="dxa"/>
            <w:vAlign w:val="center"/>
          </w:tcPr>
          <w:p w:rsidR="00645934" w:rsidRDefault="00247D37">
            <w:pPr>
              <w:jc w:val="center"/>
              <w:rPr>
                <w:sz w:val="22"/>
              </w:rPr>
            </w:pPr>
            <w:r>
              <w:rPr>
                <w:sz w:val="24"/>
              </w:rPr>
              <w:t>5</w:t>
            </w:r>
          </w:p>
        </w:tc>
        <w:tc>
          <w:tcPr>
            <w:tcW w:w="1336" w:type="dxa"/>
            <w:vAlign w:val="center"/>
          </w:tcPr>
          <w:p w:rsidR="00645934" w:rsidRDefault="00247D37">
            <w:pPr>
              <w:jc w:val="center"/>
              <w:rPr>
                <w:sz w:val="22"/>
              </w:rPr>
            </w:pPr>
            <w:r>
              <w:rPr>
                <w:sz w:val="24"/>
              </w:rPr>
              <w:t>3</w:t>
            </w:r>
          </w:p>
        </w:tc>
        <w:tc>
          <w:tcPr>
            <w:tcW w:w="1055" w:type="dxa"/>
            <w:vAlign w:val="center"/>
          </w:tcPr>
          <w:p w:rsidR="00645934" w:rsidRDefault="00645934">
            <w:pPr>
              <w:jc w:val="center"/>
              <w:rPr>
                <w:sz w:val="22"/>
              </w:rPr>
            </w:pPr>
          </w:p>
        </w:tc>
        <w:tc>
          <w:tcPr>
            <w:tcW w:w="1442" w:type="dxa"/>
            <w:shd w:val="clear" w:color="auto" w:fill="F2F2F2" w:themeFill="background1" w:themeFillShade="F2"/>
            <w:vAlign w:val="center"/>
          </w:tcPr>
          <w:p w:rsidR="00645934" w:rsidRDefault="00247D37">
            <w:pPr>
              <w:jc w:val="center"/>
              <w:rPr>
                <w:sz w:val="22"/>
              </w:rPr>
            </w:pPr>
            <w:r>
              <w:rPr>
                <w:sz w:val="22"/>
              </w:rPr>
              <w:t>23</w:t>
            </w:r>
          </w:p>
        </w:tc>
      </w:tr>
      <w:tr w:rsidR="00645934">
        <w:trPr>
          <w:trHeight w:val="50"/>
        </w:trPr>
        <w:tc>
          <w:tcPr>
            <w:tcW w:w="1452" w:type="dxa"/>
            <w:gridSpan w:val="2"/>
            <w:vMerge/>
            <w:shd w:val="clear" w:color="auto" w:fill="92D050"/>
            <w:vAlign w:val="center"/>
          </w:tcPr>
          <w:p w:rsidR="00645934" w:rsidRDefault="00645934"/>
        </w:tc>
        <w:tc>
          <w:tcPr>
            <w:tcW w:w="295" w:type="dxa"/>
            <w:shd w:val="clear" w:color="auto" w:fill="00B050"/>
            <w:vAlign w:val="center"/>
          </w:tcPr>
          <w:p w:rsidR="00645934" w:rsidRDefault="00247D37">
            <w:pPr>
              <w:jc w:val="center"/>
              <w:rPr>
                <w:b/>
                <w:color w:val="FFFFFF" w:themeColor="background1"/>
                <w:sz w:val="22"/>
              </w:rPr>
            </w:pPr>
            <w:r>
              <w:rPr>
                <w:b/>
                <w:color w:val="FFFFFF" w:themeColor="background1"/>
                <w:sz w:val="22"/>
              </w:rPr>
              <w:t>3</w:t>
            </w:r>
          </w:p>
        </w:tc>
        <w:tc>
          <w:tcPr>
            <w:tcW w:w="1420" w:type="dxa"/>
            <w:vAlign w:val="center"/>
          </w:tcPr>
          <w:p w:rsidR="00645934" w:rsidRDefault="00247D37">
            <w:pPr>
              <w:jc w:val="center"/>
              <w:rPr>
                <w:sz w:val="22"/>
              </w:rPr>
            </w:pPr>
            <w:r>
              <w:rPr>
                <w:sz w:val="22"/>
              </w:rPr>
              <w:t>3</w:t>
            </w:r>
          </w:p>
        </w:tc>
        <w:tc>
          <w:tcPr>
            <w:tcW w:w="1166" w:type="dxa"/>
            <w:vAlign w:val="center"/>
          </w:tcPr>
          <w:p w:rsidR="00645934" w:rsidRDefault="00247D37">
            <w:pPr>
              <w:jc w:val="center"/>
              <w:rPr>
                <w:sz w:val="22"/>
              </w:rPr>
            </w:pPr>
            <w:r>
              <w:rPr>
                <w:sz w:val="24"/>
              </w:rPr>
              <w:t>7</w:t>
            </w:r>
          </w:p>
        </w:tc>
        <w:tc>
          <w:tcPr>
            <w:tcW w:w="1000" w:type="dxa"/>
            <w:vAlign w:val="center"/>
          </w:tcPr>
          <w:p w:rsidR="00645934" w:rsidRDefault="00247D37">
            <w:pPr>
              <w:jc w:val="center"/>
              <w:rPr>
                <w:sz w:val="22"/>
              </w:rPr>
            </w:pPr>
            <w:r>
              <w:rPr>
                <w:sz w:val="24"/>
              </w:rPr>
              <w:t>3</w:t>
            </w:r>
          </w:p>
        </w:tc>
        <w:tc>
          <w:tcPr>
            <w:tcW w:w="1005" w:type="dxa"/>
            <w:vAlign w:val="center"/>
          </w:tcPr>
          <w:p w:rsidR="00645934" w:rsidRDefault="00247D37">
            <w:pPr>
              <w:jc w:val="center"/>
            </w:pPr>
            <w:r>
              <w:rPr>
                <w:sz w:val="24"/>
              </w:rPr>
              <w:t>10</w:t>
            </w:r>
          </w:p>
        </w:tc>
        <w:tc>
          <w:tcPr>
            <w:tcW w:w="1168" w:type="dxa"/>
            <w:vAlign w:val="center"/>
          </w:tcPr>
          <w:p w:rsidR="00645934" w:rsidRDefault="00645934">
            <w:pPr>
              <w:jc w:val="center"/>
              <w:rPr>
                <w:sz w:val="22"/>
              </w:rPr>
            </w:pPr>
          </w:p>
        </w:tc>
        <w:tc>
          <w:tcPr>
            <w:tcW w:w="1336" w:type="dxa"/>
            <w:vAlign w:val="center"/>
          </w:tcPr>
          <w:p w:rsidR="00645934" w:rsidRDefault="00247D37">
            <w:pPr>
              <w:jc w:val="center"/>
              <w:rPr>
                <w:sz w:val="22"/>
              </w:rPr>
            </w:pPr>
            <w:r>
              <w:rPr>
                <w:sz w:val="24"/>
              </w:rPr>
              <w:t>2</w:t>
            </w:r>
          </w:p>
        </w:tc>
        <w:tc>
          <w:tcPr>
            <w:tcW w:w="1055" w:type="dxa"/>
            <w:vAlign w:val="center"/>
          </w:tcPr>
          <w:p w:rsidR="00645934" w:rsidRDefault="00645934">
            <w:pPr>
              <w:jc w:val="center"/>
              <w:rPr>
                <w:sz w:val="22"/>
              </w:rPr>
            </w:pPr>
          </w:p>
        </w:tc>
        <w:tc>
          <w:tcPr>
            <w:tcW w:w="1442" w:type="dxa"/>
            <w:shd w:val="clear" w:color="auto" w:fill="F2F2F2" w:themeFill="background1" w:themeFillShade="F2"/>
            <w:vAlign w:val="center"/>
          </w:tcPr>
          <w:p w:rsidR="00645934" w:rsidRDefault="00247D37">
            <w:pPr>
              <w:jc w:val="center"/>
              <w:rPr>
                <w:sz w:val="22"/>
              </w:rPr>
            </w:pPr>
            <w:r>
              <w:rPr>
                <w:sz w:val="22"/>
              </w:rPr>
              <w:t>24</w:t>
            </w:r>
          </w:p>
        </w:tc>
      </w:tr>
      <w:tr w:rsidR="00645934">
        <w:trPr>
          <w:trHeight w:val="50"/>
        </w:trPr>
        <w:tc>
          <w:tcPr>
            <w:tcW w:w="1452" w:type="dxa"/>
            <w:gridSpan w:val="2"/>
            <w:vMerge/>
            <w:shd w:val="clear" w:color="auto" w:fill="92D050"/>
            <w:vAlign w:val="center"/>
          </w:tcPr>
          <w:p w:rsidR="00645934" w:rsidRDefault="00645934"/>
        </w:tc>
        <w:tc>
          <w:tcPr>
            <w:tcW w:w="295" w:type="dxa"/>
            <w:shd w:val="clear" w:color="auto" w:fill="00B050"/>
            <w:vAlign w:val="center"/>
          </w:tcPr>
          <w:p w:rsidR="00645934" w:rsidRDefault="00247D37">
            <w:pPr>
              <w:jc w:val="center"/>
              <w:rPr>
                <w:b/>
                <w:color w:val="FFFFFF" w:themeColor="background1"/>
                <w:sz w:val="22"/>
              </w:rPr>
            </w:pPr>
            <w:r>
              <w:rPr>
                <w:b/>
                <w:color w:val="FFFFFF" w:themeColor="background1"/>
                <w:sz w:val="22"/>
              </w:rPr>
              <w:t>4</w:t>
            </w:r>
          </w:p>
        </w:tc>
        <w:tc>
          <w:tcPr>
            <w:tcW w:w="1420" w:type="dxa"/>
            <w:vAlign w:val="center"/>
          </w:tcPr>
          <w:p w:rsidR="00645934" w:rsidRDefault="00247D37">
            <w:pPr>
              <w:jc w:val="center"/>
              <w:rPr>
                <w:sz w:val="22"/>
              </w:rPr>
            </w:pPr>
            <w:r>
              <w:rPr>
                <w:sz w:val="22"/>
              </w:rPr>
              <w:t>1</w:t>
            </w:r>
          </w:p>
        </w:tc>
        <w:tc>
          <w:tcPr>
            <w:tcW w:w="1166" w:type="dxa"/>
            <w:vAlign w:val="center"/>
          </w:tcPr>
          <w:p w:rsidR="00645934" w:rsidRDefault="00247D37">
            <w:pPr>
              <w:jc w:val="center"/>
              <w:rPr>
                <w:sz w:val="22"/>
              </w:rPr>
            </w:pPr>
            <w:r>
              <w:rPr>
                <w:sz w:val="24"/>
              </w:rPr>
              <w:t>4</w:t>
            </w:r>
          </w:p>
        </w:tc>
        <w:tc>
          <w:tcPr>
            <w:tcW w:w="1000" w:type="dxa"/>
            <w:vAlign w:val="center"/>
          </w:tcPr>
          <w:p w:rsidR="00645934" w:rsidRDefault="00247D37">
            <w:pPr>
              <w:jc w:val="center"/>
              <w:rPr>
                <w:sz w:val="22"/>
              </w:rPr>
            </w:pPr>
            <w:r>
              <w:rPr>
                <w:sz w:val="24"/>
              </w:rPr>
              <w:t>5</w:t>
            </w:r>
          </w:p>
        </w:tc>
        <w:tc>
          <w:tcPr>
            <w:tcW w:w="1005" w:type="dxa"/>
            <w:vAlign w:val="center"/>
          </w:tcPr>
          <w:p w:rsidR="00645934" w:rsidRDefault="00645934">
            <w:pPr>
              <w:jc w:val="center"/>
            </w:pPr>
          </w:p>
        </w:tc>
        <w:tc>
          <w:tcPr>
            <w:tcW w:w="1168" w:type="dxa"/>
            <w:vAlign w:val="center"/>
          </w:tcPr>
          <w:p w:rsidR="00645934" w:rsidRDefault="00247D37">
            <w:pPr>
              <w:jc w:val="center"/>
              <w:rPr>
                <w:sz w:val="22"/>
              </w:rPr>
            </w:pPr>
            <w:r>
              <w:rPr>
                <w:sz w:val="24"/>
              </w:rPr>
              <w:t>2</w:t>
            </w:r>
          </w:p>
        </w:tc>
        <w:tc>
          <w:tcPr>
            <w:tcW w:w="1336" w:type="dxa"/>
            <w:vAlign w:val="center"/>
          </w:tcPr>
          <w:p w:rsidR="00645934" w:rsidRDefault="00247D37">
            <w:pPr>
              <w:jc w:val="center"/>
              <w:rPr>
                <w:sz w:val="22"/>
              </w:rPr>
            </w:pPr>
            <w:r>
              <w:rPr>
                <w:sz w:val="24"/>
              </w:rPr>
              <w:t>2</w:t>
            </w:r>
          </w:p>
        </w:tc>
        <w:tc>
          <w:tcPr>
            <w:tcW w:w="1055" w:type="dxa"/>
            <w:vAlign w:val="center"/>
          </w:tcPr>
          <w:p w:rsidR="00645934" w:rsidRDefault="00247D37">
            <w:pPr>
              <w:jc w:val="center"/>
              <w:rPr>
                <w:sz w:val="22"/>
              </w:rPr>
            </w:pPr>
            <w:r>
              <w:rPr>
                <w:sz w:val="22"/>
              </w:rPr>
              <w:t>4</w:t>
            </w:r>
          </w:p>
        </w:tc>
        <w:tc>
          <w:tcPr>
            <w:tcW w:w="1442" w:type="dxa"/>
            <w:shd w:val="clear" w:color="auto" w:fill="F2F2F2" w:themeFill="background1" w:themeFillShade="F2"/>
            <w:vAlign w:val="center"/>
          </w:tcPr>
          <w:p w:rsidR="00645934" w:rsidRDefault="00247D37">
            <w:pPr>
              <w:jc w:val="center"/>
              <w:rPr>
                <w:sz w:val="22"/>
              </w:rPr>
            </w:pPr>
            <w:r>
              <w:rPr>
                <w:sz w:val="22"/>
              </w:rPr>
              <w:t>18</w:t>
            </w:r>
          </w:p>
        </w:tc>
      </w:tr>
      <w:tr w:rsidR="00645934">
        <w:trPr>
          <w:trHeight w:val="50"/>
        </w:trPr>
        <w:tc>
          <w:tcPr>
            <w:tcW w:w="1452" w:type="dxa"/>
            <w:gridSpan w:val="2"/>
            <w:vMerge/>
            <w:shd w:val="clear" w:color="auto" w:fill="92D050"/>
            <w:vAlign w:val="center"/>
          </w:tcPr>
          <w:p w:rsidR="00645934" w:rsidRDefault="00645934"/>
        </w:tc>
        <w:tc>
          <w:tcPr>
            <w:tcW w:w="295" w:type="dxa"/>
            <w:shd w:val="clear" w:color="auto" w:fill="00B050"/>
            <w:vAlign w:val="center"/>
          </w:tcPr>
          <w:p w:rsidR="00645934" w:rsidRDefault="00247D37">
            <w:pPr>
              <w:jc w:val="center"/>
              <w:rPr>
                <w:b/>
                <w:color w:val="FFFFFF" w:themeColor="background1"/>
                <w:sz w:val="22"/>
              </w:rPr>
            </w:pPr>
            <w:r>
              <w:rPr>
                <w:b/>
                <w:color w:val="FFFFFF" w:themeColor="background1"/>
                <w:sz w:val="22"/>
              </w:rPr>
              <w:t>5</w:t>
            </w:r>
          </w:p>
        </w:tc>
        <w:tc>
          <w:tcPr>
            <w:tcW w:w="1420" w:type="dxa"/>
            <w:vAlign w:val="center"/>
          </w:tcPr>
          <w:p w:rsidR="00645934" w:rsidRDefault="00247D37">
            <w:pPr>
              <w:jc w:val="center"/>
              <w:rPr>
                <w:sz w:val="22"/>
              </w:rPr>
            </w:pPr>
            <w:r>
              <w:rPr>
                <w:sz w:val="22"/>
              </w:rPr>
              <w:t>1</w:t>
            </w:r>
          </w:p>
        </w:tc>
        <w:tc>
          <w:tcPr>
            <w:tcW w:w="1166" w:type="dxa"/>
            <w:vAlign w:val="center"/>
          </w:tcPr>
          <w:p w:rsidR="00645934" w:rsidRDefault="00247D37">
            <w:pPr>
              <w:jc w:val="center"/>
              <w:rPr>
                <w:sz w:val="22"/>
              </w:rPr>
            </w:pPr>
            <w:r>
              <w:rPr>
                <w:sz w:val="24"/>
              </w:rPr>
              <w:t>4</w:t>
            </w:r>
          </w:p>
        </w:tc>
        <w:tc>
          <w:tcPr>
            <w:tcW w:w="1000" w:type="dxa"/>
            <w:vAlign w:val="center"/>
          </w:tcPr>
          <w:p w:rsidR="00645934" w:rsidRDefault="00247D37">
            <w:pPr>
              <w:jc w:val="center"/>
              <w:rPr>
                <w:sz w:val="22"/>
              </w:rPr>
            </w:pPr>
            <w:r>
              <w:rPr>
                <w:sz w:val="24"/>
              </w:rPr>
              <w:t>7</w:t>
            </w:r>
          </w:p>
        </w:tc>
        <w:tc>
          <w:tcPr>
            <w:tcW w:w="1005" w:type="dxa"/>
            <w:vAlign w:val="center"/>
          </w:tcPr>
          <w:p w:rsidR="00645934" w:rsidRDefault="00247D37">
            <w:pPr>
              <w:jc w:val="center"/>
            </w:pPr>
            <w:r>
              <w:rPr>
                <w:sz w:val="24"/>
              </w:rPr>
              <w:t>2</w:t>
            </w:r>
          </w:p>
        </w:tc>
        <w:tc>
          <w:tcPr>
            <w:tcW w:w="1168" w:type="dxa"/>
            <w:vAlign w:val="center"/>
          </w:tcPr>
          <w:p w:rsidR="00645934" w:rsidRDefault="00247D37">
            <w:pPr>
              <w:jc w:val="center"/>
              <w:rPr>
                <w:sz w:val="22"/>
              </w:rPr>
            </w:pPr>
            <w:r>
              <w:rPr>
                <w:sz w:val="24"/>
              </w:rPr>
              <w:t>3</w:t>
            </w:r>
          </w:p>
        </w:tc>
        <w:tc>
          <w:tcPr>
            <w:tcW w:w="1336" w:type="dxa"/>
            <w:vAlign w:val="center"/>
          </w:tcPr>
          <w:p w:rsidR="00645934" w:rsidRDefault="00247D37">
            <w:pPr>
              <w:jc w:val="center"/>
              <w:rPr>
                <w:sz w:val="22"/>
              </w:rPr>
            </w:pPr>
            <w:r>
              <w:rPr>
                <w:sz w:val="24"/>
              </w:rPr>
              <w:t>2</w:t>
            </w:r>
          </w:p>
        </w:tc>
        <w:tc>
          <w:tcPr>
            <w:tcW w:w="1055" w:type="dxa"/>
            <w:vAlign w:val="center"/>
          </w:tcPr>
          <w:p w:rsidR="00645934" w:rsidRDefault="00645934">
            <w:pPr>
              <w:jc w:val="center"/>
              <w:rPr>
                <w:sz w:val="22"/>
              </w:rPr>
            </w:pPr>
          </w:p>
        </w:tc>
        <w:tc>
          <w:tcPr>
            <w:tcW w:w="1442" w:type="dxa"/>
            <w:shd w:val="clear" w:color="auto" w:fill="F2F2F2" w:themeFill="background1" w:themeFillShade="F2"/>
            <w:vAlign w:val="center"/>
          </w:tcPr>
          <w:p w:rsidR="00645934" w:rsidRDefault="00247D37">
            <w:pPr>
              <w:jc w:val="center"/>
              <w:rPr>
                <w:sz w:val="22"/>
              </w:rPr>
            </w:pPr>
            <w:r>
              <w:rPr>
                <w:sz w:val="22"/>
              </w:rPr>
              <w:t>19</w:t>
            </w:r>
          </w:p>
        </w:tc>
      </w:tr>
      <w:tr w:rsidR="00645934">
        <w:trPr>
          <w:trHeight w:val="50"/>
        </w:trPr>
        <w:tc>
          <w:tcPr>
            <w:tcW w:w="1452" w:type="dxa"/>
            <w:gridSpan w:val="2"/>
            <w:vMerge/>
            <w:shd w:val="clear" w:color="auto" w:fill="92D050"/>
            <w:vAlign w:val="center"/>
          </w:tcPr>
          <w:p w:rsidR="00645934" w:rsidRDefault="00645934"/>
        </w:tc>
        <w:tc>
          <w:tcPr>
            <w:tcW w:w="295" w:type="dxa"/>
            <w:shd w:val="clear" w:color="auto" w:fill="00B050"/>
            <w:vAlign w:val="center"/>
          </w:tcPr>
          <w:p w:rsidR="00645934" w:rsidRDefault="00247D37">
            <w:pPr>
              <w:jc w:val="center"/>
              <w:rPr>
                <w:b/>
                <w:color w:val="FFFFFF" w:themeColor="background1"/>
                <w:sz w:val="22"/>
              </w:rPr>
            </w:pPr>
            <w:r>
              <w:rPr>
                <w:b/>
                <w:color w:val="FFFFFF" w:themeColor="background1"/>
                <w:sz w:val="22"/>
              </w:rPr>
              <w:t>6</w:t>
            </w:r>
          </w:p>
        </w:tc>
        <w:tc>
          <w:tcPr>
            <w:tcW w:w="1420" w:type="dxa"/>
            <w:vAlign w:val="center"/>
          </w:tcPr>
          <w:p w:rsidR="00645934" w:rsidRDefault="00247D37">
            <w:pPr>
              <w:jc w:val="center"/>
              <w:rPr>
                <w:sz w:val="22"/>
              </w:rPr>
            </w:pPr>
            <w:r>
              <w:rPr>
                <w:sz w:val="22"/>
              </w:rPr>
              <w:t>1</w:t>
            </w:r>
          </w:p>
        </w:tc>
        <w:tc>
          <w:tcPr>
            <w:tcW w:w="1166" w:type="dxa"/>
            <w:vAlign w:val="center"/>
          </w:tcPr>
          <w:p w:rsidR="00645934" w:rsidRDefault="00247D37">
            <w:pPr>
              <w:jc w:val="center"/>
              <w:rPr>
                <w:sz w:val="22"/>
              </w:rPr>
            </w:pPr>
            <w:r>
              <w:rPr>
                <w:sz w:val="24"/>
              </w:rPr>
              <w:t>2</w:t>
            </w:r>
          </w:p>
        </w:tc>
        <w:tc>
          <w:tcPr>
            <w:tcW w:w="1000" w:type="dxa"/>
            <w:vAlign w:val="center"/>
          </w:tcPr>
          <w:p w:rsidR="00645934" w:rsidRDefault="00645934">
            <w:pPr>
              <w:jc w:val="center"/>
              <w:rPr>
                <w:sz w:val="22"/>
              </w:rPr>
            </w:pPr>
          </w:p>
        </w:tc>
        <w:tc>
          <w:tcPr>
            <w:tcW w:w="1005" w:type="dxa"/>
          </w:tcPr>
          <w:p w:rsidR="00645934" w:rsidRDefault="00645934">
            <w:pPr>
              <w:jc w:val="center"/>
            </w:pPr>
          </w:p>
        </w:tc>
        <w:tc>
          <w:tcPr>
            <w:tcW w:w="1168" w:type="dxa"/>
            <w:vAlign w:val="center"/>
          </w:tcPr>
          <w:p w:rsidR="00645934" w:rsidRDefault="00247D37">
            <w:pPr>
              <w:jc w:val="center"/>
              <w:rPr>
                <w:sz w:val="22"/>
              </w:rPr>
            </w:pPr>
            <w:r>
              <w:rPr>
                <w:sz w:val="24"/>
              </w:rPr>
              <w:t>1</w:t>
            </w:r>
          </w:p>
        </w:tc>
        <w:tc>
          <w:tcPr>
            <w:tcW w:w="1336" w:type="dxa"/>
            <w:vAlign w:val="center"/>
          </w:tcPr>
          <w:p w:rsidR="00645934" w:rsidRDefault="00247D37">
            <w:pPr>
              <w:jc w:val="center"/>
              <w:rPr>
                <w:sz w:val="22"/>
              </w:rPr>
            </w:pPr>
            <w:r>
              <w:rPr>
                <w:sz w:val="24"/>
              </w:rPr>
              <w:t>1</w:t>
            </w:r>
          </w:p>
        </w:tc>
        <w:tc>
          <w:tcPr>
            <w:tcW w:w="1055" w:type="dxa"/>
            <w:vAlign w:val="center"/>
          </w:tcPr>
          <w:p w:rsidR="00645934" w:rsidRDefault="00247D37">
            <w:pPr>
              <w:jc w:val="center"/>
              <w:rPr>
                <w:sz w:val="22"/>
              </w:rPr>
            </w:pPr>
            <w:r>
              <w:rPr>
                <w:sz w:val="22"/>
              </w:rPr>
              <w:t>5</w:t>
            </w:r>
          </w:p>
        </w:tc>
        <w:tc>
          <w:tcPr>
            <w:tcW w:w="1442" w:type="dxa"/>
            <w:shd w:val="clear" w:color="auto" w:fill="F2F2F2" w:themeFill="background1" w:themeFillShade="F2"/>
            <w:vAlign w:val="center"/>
          </w:tcPr>
          <w:p w:rsidR="00645934" w:rsidRDefault="00247D37">
            <w:pPr>
              <w:jc w:val="center"/>
              <w:rPr>
                <w:sz w:val="22"/>
              </w:rPr>
            </w:pPr>
            <w:r>
              <w:rPr>
                <w:sz w:val="22"/>
              </w:rPr>
              <w:t>10</w:t>
            </w:r>
          </w:p>
        </w:tc>
      </w:tr>
      <w:tr w:rsidR="00645934">
        <w:trPr>
          <w:trHeight w:val="50"/>
        </w:trPr>
        <w:tc>
          <w:tcPr>
            <w:tcW w:w="1748" w:type="dxa"/>
            <w:gridSpan w:val="3"/>
            <w:shd w:val="clear" w:color="auto" w:fill="00B050"/>
            <w:vAlign w:val="center"/>
          </w:tcPr>
          <w:p w:rsidR="00645934" w:rsidRDefault="00247D37">
            <w:pPr>
              <w:jc w:val="center"/>
              <w:rPr>
                <w:sz w:val="22"/>
              </w:rPr>
            </w:pPr>
            <w:r>
              <w:rPr>
                <w:b/>
                <w:sz w:val="22"/>
              </w:rPr>
              <w:t>Итого баллов за критерий/модуль</w:t>
            </w:r>
          </w:p>
        </w:tc>
        <w:tc>
          <w:tcPr>
            <w:tcW w:w="1420" w:type="dxa"/>
            <w:shd w:val="clear" w:color="auto" w:fill="F2F2F2" w:themeFill="background1" w:themeFillShade="F2"/>
            <w:vAlign w:val="center"/>
          </w:tcPr>
          <w:p w:rsidR="00645934" w:rsidRDefault="00247D37">
            <w:pPr>
              <w:jc w:val="center"/>
              <w:rPr>
                <w:sz w:val="22"/>
              </w:rPr>
            </w:pPr>
            <w:r>
              <w:t>6</w:t>
            </w:r>
          </w:p>
        </w:tc>
        <w:tc>
          <w:tcPr>
            <w:tcW w:w="1166" w:type="dxa"/>
            <w:shd w:val="clear" w:color="auto" w:fill="F2F2F2" w:themeFill="background1" w:themeFillShade="F2"/>
            <w:vAlign w:val="center"/>
          </w:tcPr>
          <w:p w:rsidR="00645934" w:rsidRDefault="00247D37">
            <w:pPr>
              <w:jc w:val="center"/>
              <w:rPr>
                <w:sz w:val="22"/>
              </w:rPr>
            </w:pPr>
            <w:r>
              <w:t>22</w:t>
            </w:r>
          </w:p>
        </w:tc>
        <w:tc>
          <w:tcPr>
            <w:tcW w:w="1000" w:type="dxa"/>
            <w:shd w:val="clear" w:color="auto" w:fill="F2F2F2" w:themeFill="background1" w:themeFillShade="F2"/>
            <w:vAlign w:val="center"/>
          </w:tcPr>
          <w:p w:rsidR="00645934" w:rsidRDefault="00247D37">
            <w:pPr>
              <w:jc w:val="center"/>
              <w:rPr>
                <w:sz w:val="22"/>
              </w:rPr>
            </w:pPr>
            <w:r>
              <w:t>17</w:t>
            </w:r>
          </w:p>
        </w:tc>
        <w:tc>
          <w:tcPr>
            <w:tcW w:w="1005" w:type="dxa"/>
            <w:shd w:val="clear" w:color="auto" w:fill="F2F2F2" w:themeFill="background1" w:themeFillShade="F2"/>
            <w:vAlign w:val="center"/>
          </w:tcPr>
          <w:p w:rsidR="00645934" w:rsidRDefault="00247D37">
            <w:pPr>
              <w:jc w:val="center"/>
            </w:pPr>
            <w:r>
              <w:t>22</w:t>
            </w:r>
          </w:p>
        </w:tc>
        <w:tc>
          <w:tcPr>
            <w:tcW w:w="1168" w:type="dxa"/>
            <w:shd w:val="clear" w:color="auto" w:fill="F2F2F2" w:themeFill="background1" w:themeFillShade="F2"/>
            <w:vAlign w:val="center"/>
          </w:tcPr>
          <w:p w:rsidR="00645934" w:rsidRDefault="00247D37">
            <w:pPr>
              <w:jc w:val="center"/>
              <w:rPr>
                <w:sz w:val="22"/>
              </w:rPr>
            </w:pPr>
            <w:r>
              <w:t>11</w:t>
            </w:r>
          </w:p>
        </w:tc>
        <w:tc>
          <w:tcPr>
            <w:tcW w:w="1336" w:type="dxa"/>
            <w:shd w:val="clear" w:color="auto" w:fill="F2F2F2" w:themeFill="background1" w:themeFillShade="F2"/>
            <w:vAlign w:val="center"/>
          </w:tcPr>
          <w:p w:rsidR="00645934" w:rsidRDefault="00247D37">
            <w:pPr>
              <w:jc w:val="center"/>
              <w:rPr>
                <w:sz w:val="22"/>
              </w:rPr>
            </w:pPr>
            <w:r>
              <w:t>13</w:t>
            </w:r>
          </w:p>
        </w:tc>
        <w:tc>
          <w:tcPr>
            <w:tcW w:w="1055" w:type="dxa"/>
            <w:shd w:val="clear" w:color="auto" w:fill="F2F2F2" w:themeFill="background1" w:themeFillShade="F2"/>
            <w:vAlign w:val="center"/>
          </w:tcPr>
          <w:p w:rsidR="00645934" w:rsidRDefault="00247D37">
            <w:pPr>
              <w:jc w:val="center"/>
              <w:rPr>
                <w:sz w:val="22"/>
              </w:rPr>
            </w:pPr>
            <w:r>
              <w:t>9</w:t>
            </w:r>
          </w:p>
        </w:tc>
        <w:tc>
          <w:tcPr>
            <w:tcW w:w="1442" w:type="dxa"/>
            <w:shd w:val="clear" w:color="auto" w:fill="F2F2F2" w:themeFill="background1" w:themeFillShade="F2"/>
            <w:vAlign w:val="center"/>
          </w:tcPr>
          <w:p w:rsidR="00645934" w:rsidRDefault="00247D37">
            <w:pPr>
              <w:jc w:val="center"/>
              <w:rPr>
                <w:b/>
                <w:sz w:val="22"/>
              </w:rPr>
            </w:pPr>
            <w:r>
              <w:rPr>
                <w:b/>
                <w:sz w:val="22"/>
              </w:rPr>
              <w:t>100</w:t>
            </w:r>
          </w:p>
        </w:tc>
      </w:tr>
    </w:tbl>
    <w:p w:rsidR="00645934" w:rsidRDefault="00645934">
      <w:pPr>
        <w:spacing w:after="0" w:line="240" w:lineRule="auto"/>
        <w:jc w:val="both"/>
        <w:rPr>
          <w:rFonts w:ascii="Times New Roman" w:hAnsi="Times New Roman"/>
        </w:rPr>
      </w:pPr>
    </w:p>
    <w:p w:rsidR="00645934" w:rsidRDefault="00645934">
      <w:pPr>
        <w:pStyle w:val="-21"/>
        <w:spacing w:before="0" w:after="0" w:line="240" w:lineRule="auto"/>
        <w:ind w:firstLine="709"/>
        <w:rPr>
          <w:rFonts w:ascii="Times New Roman" w:hAnsi="Times New Roman"/>
        </w:rPr>
      </w:pPr>
    </w:p>
    <w:p w:rsidR="00645934" w:rsidRDefault="00247D37">
      <w:pPr>
        <w:pStyle w:val="-21"/>
        <w:spacing w:before="0" w:after="0"/>
        <w:ind w:firstLine="709"/>
        <w:jc w:val="both"/>
        <w:rPr>
          <w:rFonts w:ascii="Times New Roman" w:hAnsi="Times New Roman"/>
          <w:sz w:val="24"/>
        </w:rPr>
      </w:pPr>
      <w:bookmarkStart w:id="5" w:name="__RefHeading___5"/>
      <w:bookmarkEnd w:id="5"/>
      <w:r>
        <w:rPr>
          <w:rFonts w:ascii="Times New Roman" w:hAnsi="Times New Roman"/>
          <w:sz w:val="24"/>
        </w:rPr>
        <w:t>1.4. СПЕЦИФИКАЦИЯ ОЦЕНКИ КОМПЕТЕНЦИИ</w:t>
      </w:r>
    </w:p>
    <w:p w:rsidR="00645934" w:rsidRDefault="00247D37">
      <w:pPr>
        <w:spacing w:after="0" w:line="360" w:lineRule="auto"/>
        <w:ind w:firstLine="709"/>
        <w:jc w:val="both"/>
        <w:rPr>
          <w:rFonts w:ascii="Times New Roman" w:hAnsi="Times New Roman"/>
          <w:sz w:val="28"/>
        </w:rPr>
      </w:pPr>
      <w:r>
        <w:rPr>
          <w:rFonts w:ascii="Times New Roman" w:hAnsi="Times New Roman"/>
          <w:sz w:val="28"/>
        </w:rPr>
        <w:t>Оценка Конкурсного задания будет основываться на критериях, указанных в таблице №3:</w:t>
      </w:r>
    </w:p>
    <w:p w:rsidR="00645934" w:rsidRDefault="00645934">
      <w:pPr>
        <w:spacing w:after="0" w:line="360" w:lineRule="auto"/>
        <w:ind w:firstLine="709"/>
        <w:jc w:val="both"/>
        <w:rPr>
          <w:rFonts w:ascii="Times New Roman" w:hAnsi="Times New Roman"/>
          <w:sz w:val="28"/>
        </w:rPr>
      </w:pPr>
    </w:p>
    <w:p w:rsidR="00645934" w:rsidRDefault="00645934">
      <w:pPr>
        <w:spacing w:after="0" w:line="360" w:lineRule="auto"/>
        <w:ind w:firstLine="709"/>
        <w:jc w:val="both"/>
        <w:rPr>
          <w:rFonts w:ascii="Times New Roman" w:hAnsi="Times New Roman"/>
          <w:sz w:val="28"/>
        </w:rPr>
      </w:pPr>
    </w:p>
    <w:p w:rsidR="00645934" w:rsidRDefault="00247D37">
      <w:pPr>
        <w:spacing w:after="0" w:line="360" w:lineRule="auto"/>
        <w:ind w:firstLine="709"/>
        <w:jc w:val="right"/>
        <w:rPr>
          <w:rFonts w:ascii="Times New Roman" w:hAnsi="Times New Roman"/>
          <w:i/>
          <w:sz w:val="28"/>
        </w:rPr>
      </w:pPr>
      <w:r>
        <w:rPr>
          <w:rFonts w:ascii="Times New Roman" w:hAnsi="Times New Roman"/>
          <w:i/>
          <w:sz w:val="28"/>
        </w:rPr>
        <w:t>Таблица №3</w:t>
      </w:r>
    </w:p>
    <w:p w:rsidR="00645934" w:rsidRDefault="00247D37">
      <w:pPr>
        <w:spacing w:after="0" w:line="360" w:lineRule="auto"/>
        <w:ind w:firstLine="709"/>
        <w:jc w:val="center"/>
        <w:rPr>
          <w:rFonts w:ascii="Times New Roman" w:hAnsi="Times New Roman"/>
          <w:b/>
          <w:sz w:val="28"/>
        </w:rPr>
      </w:pPr>
      <w:r>
        <w:rPr>
          <w:rFonts w:ascii="Times New Roman" w:hAnsi="Times New Roman"/>
          <w:b/>
          <w:sz w:val="28"/>
        </w:rPr>
        <w:t>Оценка конкурсного задания</w:t>
      </w:r>
    </w:p>
    <w:tbl>
      <w:tblPr>
        <w:tblStyle w:val="afff9"/>
        <w:tblW w:w="0" w:type="auto"/>
        <w:tblLayout w:type="fixed"/>
        <w:tblLook w:val="04A0" w:firstRow="1" w:lastRow="0" w:firstColumn="1" w:lastColumn="0" w:noHBand="0" w:noVBand="1"/>
      </w:tblPr>
      <w:tblGrid>
        <w:gridCol w:w="640"/>
        <w:gridCol w:w="3558"/>
        <w:gridCol w:w="7142"/>
      </w:tblGrid>
      <w:tr w:rsidR="00645934">
        <w:tc>
          <w:tcPr>
            <w:tcW w:w="4198" w:type="dxa"/>
            <w:gridSpan w:val="2"/>
            <w:shd w:val="clear" w:color="auto" w:fill="92D050"/>
          </w:tcPr>
          <w:p w:rsidR="00645934" w:rsidRDefault="00247D37">
            <w:pPr>
              <w:jc w:val="center"/>
              <w:rPr>
                <w:b/>
                <w:sz w:val="28"/>
              </w:rPr>
            </w:pPr>
            <w:r>
              <w:rPr>
                <w:b/>
                <w:sz w:val="28"/>
              </w:rPr>
              <w:t>Критерий</w:t>
            </w:r>
          </w:p>
        </w:tc>
        <w:tc>
          <w:tcPr>
            <w:tcW w:w="7142" w:type="dxa"/>
            <w:shd w:val="clear" w:color="auto" w:fill="92D050"/>
          </w:tcPr>
          <w:p w:rsidR="00645934" w:rsidRDefault="00247D37">
            <w:pPr>
              <w:jc w:val="center"/>
              <w:rPr>
                <w:b/>
                <w:sz w:val="28"/>
              </w:rPr>
            </w:pPr>
            <w:r>
              <w:rPr>
                <w:b/>
                <w:sz w:val="28"/>
              </w:rPr>
              <w:t>Методика проверки навыков в критерии</w:t>
            </w:r>
          </w:p>
        </w:tc>
      </w:tr>
      <w:tr w:rsidR="00645934">
        <w:tc>
          <w:tcPr>
            <w:tcW w:w="640" w:type="dxa"/>
            <w:shd w:val="clear" w:color="auto" w:fill="00B050"/>
          </w:tcPr>
          <w:p w:rsidR="00645934" w:rsidRDefault="00247D37">
            <w:pPr>
              <w:jc w:val="both"/>
              <w:rPr>
                <w:b/>
                <w:color w:val="FFFFFF" w:themeColor="background1"/>
                <w:sz w:val="28"/>
              </w:rPr>
            </w:pPr>
            <w:r>
              <w:rPr>
                <w:b/>
                <w:color w:val="FFFFFF" w:themeColor="background1"/>
                <w:sz w:val="28"/>
              </w:rPr>
              <w:t>А</w:t>
            </w:r>
          </w:p>
        </w:tc>
        <w:tc>
          <w:tcPr>
            <w:tcW w:w="3558" w:type="dxa"/>
            <w:shd w:val="clear" w:color="auto" w:fill="92D050"/>
          </w:tcPr>
          <w:p w:rsidR="00645934" w:rsidRDefault="00247D37">
            <w:pPr>
              <w:jc w:val="both"/>
              <w:rPr>
                <w:sz w:val="28"/>
              </w:rPr>
            </w:pPr>
            <w:r>
              <w:rPr>
                <w:b/>
                <w:sz w:val="28"/>
              </w:rPr>
              <w:t>Импортирование и настройка моделей игры</w:t>
            </w:r>
          </w:p>
        </w:tc>
        <w:tc>
          <w:tcPr>
            <w:tcW w:w="7142" w:type="dxa"/>
            <w:shd w:val="clear" w:color="auto" w:fill="auto"/>
          </w:tcPr>
          <w:p w:rsidR="00645934" w:rsidRDefault="00247D37">
            <w:pPr>
              <w:jc w:val="both"/>
              <w:rPr>
                <w:sz w:val="28"/>
              </w:rPr>
            </w:pPr>
            <w:r>
              <w:rPr>
                <w:sz w:val="28"/>
              </w:rPr>
              <w:t>Проверяется как участник сформировал проект, распределил ресурсы по проекту.</w:t>
            </w:r>
          </w:p>
        </w:tc>
      </w:tr>
      <w:tr w:rsidR="00645934">
        <w:tc>
          <w:tcPr>
            <w:tcW w:w="640" w:type="dxa"/>
            <w:shd w:val="clear" w:color="auto" w:fill="00B050"/>
          </w:tcPr>
          <w:p w:rsidR="00645934" w:rsidRDefault="00247D37">
            <w:pPr>
              <w:jc w:val="both"/>
              <w:rPr>
                <w:b/>
                <w:color w:val="FFFFFF" w:themeColor="background1"/>
                <w:sz w:val="28"/>
              </w:rPr>
            </w:pPr>
            <w:r>
              <w:rPr>
                <w:b/>
                <w:color w:val="FFFFFF" w:themeColor="background1"/>
                <w:sz w:val="28"/>
              </w:rPr>
              <w:t>Б</w:t>
            </w:r>
          </w:p>
        </w:tc>
        <w:tc>
          <w:tcPr>
            <w:tcW w:w="3558" w:type="dxa"/>
            <w:shd w:val="clear" w:color="auto" w:fill="92D050"/>
          </w:tcPr>
          <w:p w:rsidR="00645934" w:rsidRDefault="00247D37">
            <w:pPr>
              <w:jc w:val="both"/>
              <w:rPr>
                <w:sz w:val="28"/>
              </w:rPr>
            </w:pPr>
            <w:r>
              <w:rPr>
                <w:b/>
                <w:sz w:val="28"/>
              </w:rPr>
              <w:t>Разработка пользовательского интерфейса</w:t>
            </w:r>
          </w:p>
        </w:tc>
        <w:tc>
          <w:tcPr>
            <w:tcW w:w="7142" w:type="dxa"/>
            <w:shd w:val="clear" w:color="auto" w:fill="auto"/>
          </w:tcPr>
          <w:p w:rsidR="00645934" w:rsidRDefault="00247D37">
            <w:pPr>
              <w:jc w:val="both"/>
              <w:rPr>
                <w:sz w:val="28"/>
              </w:rPr>
            </w:pPr>
            <w:r>
              <w:rPr>
                <w:sz w:val="28"/>
              </w:rPr>
              <w:t xml:space="preserve">Проверяется как участник умеет собирать экраны </w:t>
            </w:r>
            <w:proofErr w:type="gramStart"/>
            <w:r>
              <w:rPr>
                <w:sz w:val="28"/>
              </w:rPr>
              <w:t>по макетом</w:t>
            </w:r>
            <w:proofErr w:type="gramEnd"/>
            <w:r>
              <w:rPr>
                <w:sz w:val="28"/>
              </w:rPr>
              <w:t>, сходство должно бы 1 в 1.</w:t>
            </w:r>
          </w:p>
        </w:tc>
      </w:tr>
      <w:tr w:rsidR="00645934">
        <w:tc>
          <w:tcPr>
            <w:tcW w:w="640" w:type="dxa"/>
            <w:shd w:val="clear" w:color="auto" w:fill="00B050"/>
          </w:tcPr>
          <w:p w:rsidR="00645934" w:rsidRDefault="00247D37">
            <w:pPr>
              <w:jc w:val="both"/>
              <w:rPr>
                <w:b/>
                <w:color w:val="FFFFFF" w:themeColor="background1"/>
                <w:sz w:val="28"/>
              </w:rPr>
            </w:pPr>
            <w:r>
              <w:rPr>
                <w:b/>
                <w:color w:val="FFFFFF" w:themeColor="background1"/>
                <w:sz w:val="28"/>
              </w:rPr>
              <w:t>В</w:t>
            </w:r>
          </w:p>
        </w:tc>
        <w:tc>
          <w:tcPr>
            <w:tcW w:w="3558" w:type="dxa"/>
            <w:shd w:val="clear" w:color="auto" w:fill="92D050"/>
          </w:tcPr>
          <w:p w:rsidR="00645934" w:rsidRDefault="00247D37">
            <w:pPr>
              <w:jc w:val="both"/>
              <w:rPr>
                <w:sz w:val="28"/>
              </w:rPr>
            </w:pPr>
            <w:r>
              <w:rPr>
                <w:b/>
                <w:sz w:val="28"/>
              </w:rPr>
              <w:t>Хранение данных</w:t>
            </w:r>
          </w:p>
        </w:tc>
        <w:tc>
          <w:tcPr>
            <w:tcW w:w="7142" w:type="dxa"/>
            <w:shd w:val="clear" w:color="auto" w:fill="auto"/>
          </w:tcPr>
          <w:p w:rsidR="00645934" w:rsidRDefault="00247D37">
            <w:pPr>
              <w:jc w:val="both"/>
              <w:rPr>
                <w:sz w:val="28"/>
              </w:rPr>
            </w:pPr>
            <w:r>
              <w:rPr>
                <w:sz w:val="28"/>
              </w:rPr>
              <w:t>Проверяется, способы реализации и механизмы хранения данных.</w:t>
            </w:r>
          </w:p>
        </w:tc>
      </w:tr>
      <w:tr w:rsidR="00645934">
        <w:tc>
          <w:tcPr>
            <w:tcW w:w="640" w:type="dxa"/>
            <w:shd w:val="clear" w:color="auto" w:fill="00B050"/>
          </w:tcPr>
          <w:p w:rsidR="00645934" w:rsidRDefault="00247D37">
            <w:pPr>
              <w:jc w:val="both"/>
              <w:rPr>
                <w:b/>
                <w:color w:val="FFFFFF" w:themeColor="background1"/>
                <w:sz w:val="28"/>
              </w:rPr>
            </w:pPr>
            <w:r>
              <w:rPr>
                <w:b/>
                <w:color w:val="FFFFFF" w:themeColor="background1"/>
                <w:sz w:val="28"/>
              </w:rPr>
              <w:t>Г</w:t>
            </w:r>
          </w:p>
        </w:tc>
        <w:tc>
          <w:tcPr>
            <w:tcW w:w="3558" w:type="dxa"/>
            <w:shd w:val="clear" w:color="auto" w:fill="92D050"/>
          </w:tcPr>
          <w:p w:rsidR="00645934" w:rsidRDefault="00247D37">
            <w:pPr>
              <w:jc w:val="both"/>
              <w:rPr>
                <w:sz w:val="28"/>
              </w:rPr>
            </w:pPr>
            <w:r>
              <w:rPr>
                <w:b/>
                <w:sz w:val="28"/>
              </w:rPr>
              <w:t>Использование инструментов игрового движка</w:t>
            </w:r>
          </w:p>
        </w:tc>
        <w:tc>
          <w:tcPr>
            <w:tcW w:w="7142" w:type="dxa"/>
            <w:shd w:val="clear" w:color="auto" w:fill="auto"/>
          </w:tcPr>
          <w:p w:rsidR="00645934" w:rsidRDefault="00247D37">
            <w:pPr>
              <w:jc w:val="both"/>
              <w:rPr>
                <w:sz w:val="28"/>
              </w:rPr>
            </w:pPr>
            <w:r>
              <w:rPr>
                <w:sz w:val="28"/>
              </w:rPr>
              <w:t>Проверяется как участник использует инструменты игрового движка, не перегружает ли выполнение операции и не вызывает ли просадка частоты игры</w:t>
            </w:r>
          </w:p>
        </w:tc>
      </w:tr>
      <w:tr w:rsidR="00645934">
        <w:tc>
          <w:tcPr>
            <w:tcW w:w="640" w:type="dxa"/>
            <w:shd w:val="clear" w:color="auto" w:fill="00B050"/>
          </w:tcPr>
          <w:p w:rsidR="00645934" w:rsidRDefault="00247D37">
            <w:pPr>
              <w:jc w:val="both"/>
              <w:rPr>
                <w:b/>
                <w:color w:val="FFFFFF" w:themeColor="background1"/>
                <w:sz w:val="24"/>
              </w:rPr>
            </w:pPr>
            <w:r>
              <w:rPr>
                <w:b/>
                <w:color w:val="FFFFFF" w:themeColor="background1"/>
                <w:sz w:val="24"/>
              </w:rPr>
              <w:lastRenderedPageBreak/>
              <w:t>Д</w:t>
            </w:r>
          </w:p>
        </w:tc>
        <w:tc>
          <w:tcPr>
            <w:tcW w:w="3558" w:type="dxa"/>
            <w:shd w:val="clear" w:color="auto" w:fill="92D050"/>
          </w:tcPr>
          <w:p w:rsidR="00645934" w:rsidRDefault="00247D37">
            <w:pPr>
              <w:jc w:val="both"/>
              <w:rPr>
                <w:sz w:val="24"/>
              </w:rPr>
            </w:pPr>
            <w:r>
              <w:rPr>
                <w:b/>
                <w:sz w:val="24"/>
              </w:rPr>
              <w:t>Реализация механики управления</w:t>
            </w:r>
          </w:p>
        </w:tc>
        <w:tc>
          <w:tcPr>
            <w:tcW w:w="7142" w:type="dxa"/>
            <w:shd w:val="clear" w:color="auto" w:fill="auto"/>
          </w:tcPr>
          <w:p w:rsidR="00645934" w:rsidRDefault="00247D37">
            <w:pPr>
              <w:jc w:val="both"/>
              <w:rPr>
                <w:sz w:val="24"/>
              </w:rPr>
            </w:pPr>
            <w:r>
              <w:rPr>
                <w:sz w:val="24"/>
              </w:rPr>
              <w:t>Проверяется способы реализации управления и взаимодействия с внутри игровыми объектами.</w:t>
            </w:r>
          </w:p>
        </w:tc>
      </w:tr>
      <w:tr w:rsidR="00645934">
        <w:tc>
          <w:tcPr>
            <w:tcW w:w="640" w:type="dxa"/>
            <w:shd w:val="clear" w:color="auto" w:fill="00B050"/>
          </w:tcPr>
          <w:p w:rsidR="00645934" w:rsidRDefault="00247D37">
            <w:pPr>
              <w:jc w:val="both"/>
              <w:rPr>
                <w:b/>
                <w:color w:val="FFFFFF" w:themeColor="background1"/>
                <w:sz w:val="24"/>
              </w:rPr>
            </w:pPr>
            <w:r>
              <w:rPr>
                <w:b/>
                <w:color w:val="FFFFFF" w:themeColor="background1"/>
                <w:sz w:val="24"/>
              </w:rPr>
              <w:t>Е</w:t>
            </w:r>
          </w:p>
        </w:tc>
        <w:tc>
          <w:tcPr>
            <w:tcW w:w="3558" w:type="dxa"/>
            <w:shd w:val="clear" w:color="auto" w:fill="92D050"/>
          </w:tcPr>
          <w:p w:rsidR="00645934" w:rsidRDefault="00247D37">
            <w:pPr>
              <w:jc w:val="both"/>
              <w:rPr>
                <w:b/>
                <w:sz w:val="24"/>
              </w:rPr>
            </w:pPr>
            <w:r>
              <w:rPr>
                <w:b/>
                <w:sz w:val="24"/>
              </w:rPr>
              <w:t>Настройка анимации, аудио, видео.</w:t>
            </w:r>
          </w:p>
        </w:tc>
        <w:tc>
          <w:tcPr>
            <w:tcW w:w="7142" w:type="dxa"/>
            <w:shd w:val="clear" w:color="auto" w:fill="auto"/>
          </w:tcPr>
          <w:p w:rsidR="00645934" w:rsidRDefault="00247D37">
            <w:pPr>
              <w:jc w:val="both"/>
              <w:rPr>
                <w:sz w:val="24"/>
              </w:rPr>
            </w:pPr>
            <w:r>
              <w:rPr>
                <w:sz w:val="24"/>
              </w:rPr>
              <w:t>Проверяется реализация звуковых эффектов при взаимодействии пользователя с внутри игровыми объектами, проверяется плавность анимации и своевременное включение и выключение</w:t>
            </w:r>
          </w:p>
        </w:tc>
      </w:tr>
      <w:tr w:rsidR="00645934">
        <w:tc>
          <w:tcPr>
            <w:tcW w:w="640" w:type="dxa"/>
            <w:shd w:val="clear" w:color="auto" w:fill="00B050"/>
          </w:tcPr>
          <w:p w:rsidR="00645934" w:rsidRDefault="00247D37">
            <w:pPr>
              <w:jc w:val="both"/>
              <w:rPr>
                <w:b/>
                <w:color w:val="FFFFFF" w:themeColor="background1"/>
                <w:sz w:val="24"/>
              </w:rPr>
            </w:pPr>
            <w:r>
              <w:rPr>
                <w:b/>
                <w:color w:val="FFFFFF" w:themeColor="background1"/>
                <w:sz w:val="24"/>
              </w:rPr>
              <w:t>Ж</w:t>
            </w:r>
          </w:p>
        </w:tc>
        <w:tc>
          <w:tcPr>
            <w:tcW w:w="3558" w:type="dxa"/>
            <w:shd w:val="clear" w:color="auto" w:fill="92D050"/>
          </w:tcPr>
          <w:p w:rsidR="00645934" w:rsidRDefault="00247D37">
            <w:pPr>
              <w:jc w:val="both"/>
              <w:rPr>
                <w:b/>
                <w:sz w:val="24"/>
              </w:rPr>
            </w:pPr>
            <w:r>
              <w:rPr>
                <w:b/>
                <w:sz w:val="24"/>
              </w:rPr>
              <w:t>Тестирование результатов (в том числе реакция на баги)</w:t>
            </w:r>
          </w:p>
        </w:tc>
        <w:tc>
          <w:tcPr>
            <w:tcW w:w="7142" w:type="dxa"/>
            <w:shd w:val="clear" w:color="auto" w:fill="auto"/>
          </w:tcPr>
          <w:p w:rsidR="00645934" w:rsidRDefault="00247D37">
            <w:pPr>
              <w:jc w:val="both"/>
              <w:rPr>
                <w:sz w:val="24"/>
              </w:rPr>
            </w:pPr>
            <w:r>
              <w:rPr>
                <w:sz w:val="24"/>
              </w:rPr>
              <w:t>Проверятся тестовые кейсы, количество ошибок не критических и наличие критических ошибок, умения собирать готовый продукт</w:t>
            </w:r>
          </w:p>
        </w:tc>
      </w:tr>
    </w:tbl>
    <w:p w:rsidR="00645934" w:rsidRDefault="00645934">
      <w:pPr>
        <w:spacing w:after="0" w:line="360" w:lineRule="auto"/>
        <w:ind w:firstLine="709"/>
        <w:jc w:val="both"/>
        <w:rPr>
          <w:rFonts w:ascii="Times New Roman" w:hAnsi="Times New Roman"/>
          <w:sz w:val="28"/>
        </w:rPr>
      </w:pPr>
    </w:p>
    <w:p w:rsidR="00645934" w:rsidRDefault="00247D37">
      <w:pPr>
        <w:spacing w:after="0" w:line="276" w:lineRule="auto"/>
        <w:ind w:firstLine="709"/>
        <w:jc w:val="both"/>
        <w:rPr>
          <w:rFonts w:ascii="Times New Roman" w:hAnsi="Times New Roman"/>
          <w:b/>
          <w:sz w:val="28"/>
        </w:rPr>
      </w:pPr>
      <w:r>
        <w:rPr>
          <w:rFonts w:ascii="Times New Roman" w:hAnsi="Times New Roman"/>
          <w:b/>
          <w:sz w:val="28"/>
        </w:rPr>
        <w:t>1.5. КОНКУРСНОЕ ЗАДАНИЕ</w:t>
      </w:r>
    </w:p>
    <w:p w:rsidR="00645934" w:rsidRDefault="00247D37">
      <w:pPr>
        <w:spacing w:after="0" w:line="276" w:lineRule="auto"/>
        <w:jc w:val="both"/>
        <w:rPr>
          <w:rFonts w:ascii="Times New Roman" w:hAnsi="Times New Roman"/>
          <w:sz w:val="28"/>
        </w:rPr>
      </w:pPr>
      <w:r>
        <w:rPr>
          <w:rFonts w:ascii="Times New Roman" w:hAnsi="Times New Roman"/>
          <w:sz w:val="28"/>
        </w:rPr>
        <w:t>Возрастной ценз: 14 лет и более.</w:t>
      </w:r>
    </w:p>
    <w:p w:rsidR="00645934" w:rsidRDefault="00247D37">
      <w:pPr>
        <w:spacing w:after="0" w:line="276" w:lineRule="auto"/>
        <w:jc w:val="both"/>
        <w:rPr>
          <w:rFonts w:ascii="Times New Roman" w:hAnsi="Times New Roman"/>
          <w:sz w:val="28"/>
        </w:rPr>
      </w:pPr>
      <w:r>
        <w:rPr>
          <w:rFonts w:ascii="Times New Roman" w:hAnsi="Times New Roman"/>
          <w:sz w:val="28"/>
        </w:rPr>
        <w:t>Общая продолжительность Конкурсного задания</w:t>
      </w:r>
      <w:r>
        <w:rPr>
          <w:rFonts w:ascii="Times New Roman" w:hAnsi="Times New Roman"/>
          <w:sz w:val="28"/>
          <w:vertAlign w:val="superscript"/>
        </w:rPr>
        <w:footnoteReference w:id="1"/>
      </w:r>
      <w:r>
        <w:rPr>
          <w:rFonts w:ascii="Times New Roman" w:hAnsi="Times New Roman"/>
          <w:sz w:val="28"/>
        </w:rPr>
        <w:t>: 12 ч.</w:t>
      </w:r>
    </w:p>
    <w:p w:rsidR="00645934" w:rsidRDefault="00247D37">
      <w:pPr>
        <w:spacing w:after="0" w:line="276" w:lineRule="auto"/>
        <w:jc w:val="both"/>
        <w:rPr>
          <w:rFonts w:ascii="Times New Roman" w:hAnsi="Times New Roman"/>
          <w:sz w:val="28"/>
        </w:rPr>
      </w:pPr>
      <w:r>
        <w:rPr>
          <w:rFonts w:ascii="Times New Roman" w:hAnsi="Times New Roman"/>
          <w:sz w:val="28"/>
        </w:rPr>
        <w:t>Количество конкурсных дней: 3 дня.</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Вне зависимости от количества модулей, КЗ должно включать оценку по каждому из разделов требований компетенции.</w:t>
      </w:r>
    </w:p>
    <w:p w:rsidR="00645934" w:rsidRDefault="00247D37">
      <w:pPr>
        <w:spacing w:after="0" w:line="276" w:lineRule="auto"/>
        <w:ind w:firstLine="709"/>
        <w:jc w:val="both"/>
        <w:rPr>
          <w:rFonts w:ascii="Times New Roman" w:hAnsi="Times New Roman"/>
          <w:sz w:val="28"/>
        </w:rPr>
      </w:pPr>
      <w:r>
        <w:rPr>
          <w:rFonts w:ascii="Times New Roman" w:hAnsi="Times New Roman"/>
          <w:sz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645934" w:rsidRDefault="00247D37">
      <w:pPr>
        <w:spacing w:after="0" w:line="276" w:lineRule="auto"/>
        <w:ind w:firstLine="709"/>
        <w:jc w:val="both"/>
        <w:rPr>
          <w:rFonts w:ascii="Times New Roman" w:hAnsi="Times New Roman"/>
          <w:b/>
          <w:sz w:val="28"/>
        </w:rPr>
      </w:pPr>
      <w:r>
        <w:rPr>
          <w:rFonts w:ascii="Times New Roman" w:hAnsi="Times New Roman"/>
          <w:b/>
          <w:sz w:val="28"/>
        </w:rPr>
        <w:t>1.5.1. Разработка/выбор конкурсного задания (https://disk.yandex.ru/d/hIZt9-Bt4ylyXQ)</w:t>
      </w:r>
    </w:p>
    <w:p w:rsidR="00645934" w:rsidRDefault="00247D37">
      <w:pPr>
        <w:spacing w:after="0" w:line="276" w:lineRule="auto"/>
        <w:ind w:firstLine="851"/>
        <w:jc w:val="both"/>
        <w:rPr>
          <w:rFonts w:ascii="Times New Roman" w:hAnsi="Times New Roman"/>
          <w:sz w:val="28"/>
        </w:rPr>
      </w:pPr>
      <w:r>
        <w:rPr>
          <w:rFonts w:ascii="Times New Roman" w:hAnsi="Times New Roman"/>
          <w:sz w:val="28"/>
        </w:rPr>
        <w:t>Конкурсное задание состоит из 7 модулей, включает обязательную к выполнению часть (инвариант) -  3 модулей (Разработка пользовательского интерфейса, Использование инструментов игрового движка, Реализация механики управления), и вариативную часть -  4 модуля (Модуль Импортирование и настройка моделей игры, Модуль Хранение данных, Модуль Настройка анимации, аудио, видео,</w:t>
      </w:r>
      <w:r>
        <w:t xml:space="preserve"> </w:t>
      </w:r>
      <w:r>
        <w:rPr>
          <w:rFonts w:ascii="Times New Roman" w:hAnsi="Times New Roman"/>
          <w:sz w:val="28"/>
        </w:rPr>
        <w:t>Тестирование результатов (в том числе реакция на баги)). Общее количество баллов конкурсного задания составляет 100.</w:t>
      </w:r>
    </w:p>
    <w:p w:rsidR="00645934" w:rsidRDefault="00247D37">
      <w:pPr>
        <w:spacing w:after="0" w:line="276" w:lineRule="auto"/>
        <w:ind w:firstLine="851"/>
        <w:jc w:val="both"/>
        <w:rPr>
          <w:rFonts w:ascii="Times New Roman" w:hAnsi="Times New Roman"/>
          <w:sz w:val="28"/>
        </w:rPr>
      </w:pPr>
      <w:r>
        <w:rPr>
          <w:rFonts w:ascii="Times New Roman" w:hAnsi="Times New Roman"/>
          <w:sz w:val="28"/>
        </w:rPr>
        <w:t>Обязательная к выполнению часть (инвариант) выполняется всеми регионами без исключения на всех уровнях чемпионатов.</w:t>
      </w:r>
    </w:p>
    <w:p w:rsidR="00645934" w:rsidRDefault="00247D37">
      <w:pPr>
        <w:spacing w:after="0" w:line="276" w:lineRule="auto"/>
        <w:ind w:firstLine="851"/>
        <w:jc w:val="both"/>
        <w:rPr>
          <w:rFonts w:ascii="Times New Roman" w:hAnsi="Times New Roman"/>
          <w:sz w:val="28"/>
        </w:rPr>
      </w:pPr>
      <w:r>
        <w:rPr>
          <w:rFonts w:ascii="Times New Roman" w:hAnsi="Times New Roman"/>
          <w:sz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645934" w:rsidRDefault="00645934">
      <w:pPr>
        <w:spacing w:after="0" w:line="360" w:lineRule="auto"/>
        <w:ind w:firstLine="851"/>
        <w:jc w:val="right"/>
        <w:rPr>
          <w:rFonts w:ascii="Times New Roman" w:hAnsi="Times New Roman"/>
          <w:i/>
          <w:sz w:val="28"/>
        </w:rPr>
      </w:pPr>
    </w:p>
    <w:p w:rsidR="00645934" w:rsidRDefault="00645934">
      <w:pPr>
        <w:spacing w:after="0" w:line="360" w:lineRule="auto"/>
        <w:ind w:firstLine="851"/>
        <w:jc w:val="right"/>
        <w:rPr>
          <w:rFonts w:ascii="Times New Roman" w:hAnsi="Times New Roman"/>
          <w:i/>
          <w:sz w:val="28"/>
        </w:rPr>
      </w:pPr>
    </w:p>
    <w:p w:rsidR="00645934" w:rsidRDefault="00645934">
      <w:pPr>
        <w:spacing w:after="0" w:line="360" w:lineRule="auto"/>
        <w:ind w:firstLine="851"/>
        <w:jc w:val="right"/>
        <w:rPr>
          <w:rFonts w:ascii="Times New Roman" w:hAnsi="Times New Roman"/>
          <w:i/>
          <w:sz w:val="28"/>
        </w:rPr>
      </w:pPr>
    </w:p>
    <w:p w:rsidR="00645934" w:rsidRDefault="00645934">
      <w:pPr>
        <w:spacing w:after="0" w:line="360" w:lineRule="auto"/>
        <w:ind w:firstLine="851"/>
        <w:jc w:val="right"/>
        <w:rPr>
          <w:rFonts w:ascii="Times New Roman" w:hAnsi="Times New Roman"/>
          <w:i/>
          <w:sz w:val="28"/>
        </w:rPr>
      </w:pPr>
    </w:p>
    <w:p w:rsidR="00645934" w:rsidRDefault="00247D37">
      <w:pPr>
        <w:spacing w:after="0" w:line="360" w:lineRule="auto"/>
        <w:ind w:firstLine="851"/>
        <w:jc w:val="right"/>
        <w:rPr>
          <w:rFonts w:ascii="Times New Roman" w:hAnsi="Times New Roman"/>
          <w:i/>
          <w:sz w:val="28"/>
        </w:rPr>
      </w:pPr>
      <w:r>
        <w:rPr>
          <w:rFonts w:ascii="Times New Roman" w:hAnsi="Times New Roman"/>
          <w:i/>
          <w:sz w:val="28"/>
        </w:rPr>
        <w:lastRenderedPageBreak/>
        <w:t>Таблица №4</w:t>
      </w:r>
    </w:p>
    <w:p w:rsidR="00645934" w:rsidRDefault="00247D37">
      <w:pPr>
        <w:spacing w:after="0" w:line="360" w:lineRule="auto"/>
        <w:ind w:firstLine="851"/>
        <w:jc w:val="center"/>
        <w:rPr>
          <w:rFonts w:ascii="Times New Roman" w:hAnsi="Times New Roman"/>
          <w:b/>
          <w:sz w:val="28"/>
        </w:rPr>
      </w:pPr>
      <w:r>
        <w:rPr>
          <w:rFonts w:ascii="Times New Roman" w:hAnsi="Times New Roman"/>
          <w:b/>
          <w:sz w:val="28"/>
        </w:rPr>
        <w:t>Матрица конкурсного задания</w:t>
      </w:r>
    </w:p>
    <w:tbl>
      <w:tblPr>
        <w:tblStyle w:val="afff9"/>
        <w:tblW w:w="0" w:type="auto"/>
        <w:tblLayout w:type="fixed"/>
        <w:tblLook w:val="04A0" w:firstRow="1" w:lastRow="0" w:firstColumn="1" w:lastColumn="0" w:noHBand="0" w:noVBand="1"/>
      </w:tblPr>
      <w:tblGrid>
        <w:gridCol w:w="1542"/>
        <w:gridCol w:w="2152"/>
        <w:gridCol w:w="2453"/>
        <w:gridCol w:w="1503"/>
        <w:gridCol w:w="1417"/>
        <w:gridCol w:w="1134"/>
        <w:gridCol w:w="1129"/>
      </w:tblGrid>
      <w:tr w:rsidR="00645934">
        <w:trPr>
          <w:trHeight w:val="1125"/>
        </w:trPr>
        <w:tc>
          <w:tcPr>
            <w:tcW w:w="1542" w:type="dxa"/>
            <w:vAlign w:val="center"/>
          </w:tcPr>
          <w:p w:rsidR="00645934" w:rsidRDefault="00247D37">
            <w:pPr>
              <w:spacing w:line="360" w:lineRule="auto"/>
              <w:jc w:val="center"/>
              <w:rPr>
                <w:sz w:val="22"/>
              </w:rPr>
            </w:pPr>
            <w:r>
              <w:rPr>
                <w:sz w:val="22"/>
              </w:rPr>
              <w:t>Обобщенная трудовая функция</w:t>
            </w:r>
          </w:p>
        </w:tc>
        <w:tc>
          <w:tcPr>
            <w:tcW w:w="2152" w:type="dxa"/>
            <w:vAlign w:val="center"/>
          </w:tcPr>
          <w:p w:rsidR="00645934" w:rsidRDefault="00247D37">
            <w:pPr>
              <w:spacing w:line="360" w:lineRule="auto"/>
              <w:jc w:val="center"/>
              <w:rPr>
                <w:sz w:val="22"/>
              </w:rPr>
            </w:pPr>
            <w:r>
              <w:rPr>
                <w:sz w:val="22"/>
              </w:rPr>
              <w:t>Трудовая функция</w:t>
            </w:r>
          </w:p>
        </w:tc>
        <w:tc>
          <w:tcPr>
            <w:tcW w:w="2453" w:type="dxa"/>
            <w:vAlign w:val="center"/>
          </w:tcPr>
          <w:p w:rsidR="00645934" w:rsidRDefault="00247D37">
            <w:pPr>
              <w:spacing w:line="360" w:lineRule="auto"/>
              <w:jc w:val="center"/>
              <w:rPr>
                <w:sz w:val="22"/>
              </w:rPr>
            </w:pPr>
            <w:r>
              <w:rPr>
                <w:sz w:val="22"/>
              </w:rPr>
              <w:t>Нормативный документ/ЗУН</w:t>
            </w:r>
          </w:p>
        </w:tc>
        <w:tc>
          <w:tcPr>
            <w:tcW w:w="1503" w:type="dxa"/>
            <w:vAlign w:val="center"/>
          </w:tcPr>
          <w:p w:rsidR="00645934" w:rsidRDefault="00247D37">
            <w:pPr>
              <w:spacing w:line="360" w:lineRule="auto"/>
              <w:jc w:val="center"/>
              <w:rPr>
                <w:sz w:val="22"/>
              </w:rPr>
            </w:pPr>
            <w:r>
              <w:rPr>
                <w:sz w:val="22"/>
              </w:rPr>
              <w:t>Модуль</w:t>
            </w:r>
          </w:p>
        </w:tc>
        <w:tc>
          <w:tcPr>
            <w:tcW w:w="1417" w:type="dxa"/>
            <w:vAlign w:val="center"/>
          </w:tcPr>
          <w:p w:rsidR="00645934" w:rsidRDefault="00247D37">
            <w:pPr>
              <w:spacing w:line="360" w:lineRule="auto"/>
              <w:jc w:val="center"/>
              <w:rPr>
                <w:sz w:val="22"/>
              </w:rPr>
            </w:pPr>
            <w:r>
              <w:rPr>
                <w:sz w:val="22"/>
              </w:rPr>
              <w:t>Константа/</w:t>
            </w:r>
            <w:proofErr w:type="spellStart"/>
            <w:r>
              <w:rPr>
                <w:sz w:val="22"/>
              </w:rPr>
              <w:t>вариатив</w:t>
            </w:r>
            <w:proofErr w:type="spellEnd"/>
          </w:p>
        </w:tc>
        <w:tc>
          <w:tcPr>
            <w:tcW w:w="1134" w:type="dxa"/>
            <w:vAlign w:val="center"/>
          </w:tcPr>
          <w:p w:rsidR="00645934" w:rsidRDefault="00247D37">
            <w:pPr>
              <w:spacing w:line="360" w:lineRule="auto"/>
              <w:jc w:val="center"/>
              <w:rPr>
                <w:color w:val="000000" w:themeColor="text1"/>
                <w:sz w:val="22"/>
              </w:rPr>
            </w:pPr>
            <w:r>
              <w:rPr>
                <w:color w:val="000000" w:themeColor="text1"/>
                <w:sz w:val="22"/>
              </w:rPr>
              <w:t>ИЛ</w:t>
            </w:r>
          </w:p>
        </w:tc>
        <w:tc>
          <w:tcPr>
            <w:tcW w:w="1129" w:type="dxa"/>
            <w:vAlign w:val="center"/>
          </w:tcPr>
          <w:p w:rsidR="00645934" w:rsidRDefault="00247D37">
            <w:pPr>
              <w:spacing w:line="360" w:lineRule="auto"/>
              <w:jc w:val="center"/>
              <w:rPr>
                <w:color w:val="000000" w:themeColor="text1"/>
                <w:sz w:val="22"/>
              </w:rPr>
            </w:pPr>
            <w:r>
              <w:rPr>
                <w:color w:val="000000" w:themeColor="text1"/>
                <w:sz w:val="22"/>
              </w:rPr>
              <w:t>КО</w:t>
            </w:r>
          </w:p>
        </w:tc>
      </w:tr>
      <w:tr w:rsidR="00645934">
        <w:trPr>
          <w:trHeight w:val="1125"/>
        </w:trPr>
        <w:tc>
          <w:tcPr>
            <w:tcW w:w="1542" w:type="dxa"/>
            <w:vAlign w:val="center"/>
          </w:tcPr>
          <w:p w:rsidR="00645934" w:rsidRDefault="00247D37">
            <w:pPr>
              <w:spacing w:line="360" w:lineRule="auto"/>
              <w:jc w:val="center"/>
              <w:rPr>
                <w:sz w:val="22"/>
              </w:rPr>
            </w:pPr>
            <w:r>
              <w:rPr>
                <w:sz w:val="22"/>
              </w:rPr>
              <w:t>1</w:t>
            </w:r>
          </w:p>
        </w:tc>
        <w:tc>
          <w:tcPr>
            <w:tcW w:w="2152" w:type="dxa"/>
            <w:vAlign w:val="center"/>
          </w:tcPr>
          <w:p w:rsidR="00645934" w:rsidRDefault="00247D37">
            <w:pPr>
              <w:spacing w:line="360" w:lineRule="auto"/>
              <w:jc w:val="center"/>
              <w:rPr>
                <w:sz w:val="22"/>
              </w:rPr>
            </w:pPr>
            <w:r>
              <w:rPr>
                <w:sz w:val="22"/>
              </w:rPr>
              <w:t>2</w:t>
            </w:r>
          </w:p>
        </w:tc>
        <w:tc>
          <w:tcPr>
            <w:tcW w:w="2453" w:type="dxa"/>
            <w:vAlign w:val="center"/>
          </w:tcPr>
          <w:p w:rsidR="00645934" w:rsidRDefault="00247D37">
            <w:pPr>
              <w:spacing w:line="360" w:lineRule="auto"/>
              <w:jc w:val="center"/>
              <w:rPr>
                <w:sz w:val="22"/>
              </w:rPr>
            </w:pPr>
            <w:r>
              <w:rPr>
                <w:sz w:val="22"/>
              </w:rPr>
              <w:t>3</w:t>
            </w:r>
          </w:p>
        </w:tc>
        <w:tc>
          <w:tcPr>
            <w:tcW w:w="1503" w:type="dxa"/>
            <w:vAlign w:val="center"/>
          </w:tcPr>
          <w:p w:rsidR="00645934" w:rsidRDefault="00247D37">
            <w:pPr>
              <w:spacing w:line="360" w:lineRule="auto"/>
              <w:jc w:val="center"/>
              <w:rPr>
                <w:sz w:val="22"/>
              </w:rPr>
            </w:pPr>
            <w:r>
              <w:rPr>
                <w:sz w:val="22"/>
              </w:rPr>
              <w:t>4</w:t>
            </w:r>
          </w:p>
        </w:tc>
        <w:tc>
          <w:tcPr>
            <w:tcW w:w="1417" w:type="dxa"/>
            <w:vAlign w:val="center"/>
          </w:tcPr>
          <w:p w:rsidR="00645934" w:rsidRDefault="00247D37">
            <w:pPr>
              <w:spacing w:line="360" w:lineRule="auto"/>
              <w:jc w:val="center"/>
              <w:rPr>
                <w:sz w:val="22"/>
              </w:rPr>
            </w:pPr>
            <w:r>
              <w:rPr>
                <w:sz w:val="22"/>
              </w:rPr>
              <w:t>5</w:t>
            </w:r>
          </w:p>
        </w:tc>
        <w:tc>
          <w:tcPr>
            <w:tcW w:w="1134" w:type="dxa"/>
            <w:vAlign w:val="center"/>
          </w:tcPr>
          <w:p w:rsidR="00645934" w:rsidRDefault="00247D37">
            <w:pPr>
              <w:spacing w:line="360" w:lineRule="auto"/>
              <w:jc w:val="center"/>
              <w:rPr>
                <w:color w:val="000000" w:themeColor="text1"/>
                <w:sz w:val="22"/>
              </w:rPr>
            </w:pPr>
            <w:r>
              <w:rPr>
                <w:color w:val="000000" w:themeColor="text1"/>
                <w:sz w:val="22"/>
              </w:rPr>
              <w:t>6</w:t>
            </w:r>
          </w:p>
        </w:tc>
        <w:tc>
          <w:tcPr>
            <w:tcW w:w="1129" w:type="dxa"/>
            <w:vAlign w:val="center"/>
          </w:tcPr>
          <w:p w:rsidR="00645934" w:rsidRDefault="00247D37">
            <w:pPr>
              <w:spacing w:line="360" w:lineRule="auto"/>
              <w:jc w:val="center"/>
              <w:rPr>
                <w:color w:val="000000" w:themeColor="text1"/>
                <w:sz w:val="22"/>
              </w:rPr>
            </w:pPr>
            <w:r>
              <w:rPr>
                <w:color w:val="000000" w:themeColor="text1"/>
                <w:sz w:val="22"/>
              </w:rPr>
              <w:t>7</w:t>
            </w:r>
          </w:p>
        </w:tc>
      </w:tr>
      <w:tr w:rsidR="00645934">
        <w:trPr>
          <w:trHeight w:val="1125"/>
        </w:trPr>
        <w:tc>
          <w:tcPr>
            <w:tcW w:w="1542" w:type="dxa"/>
          </w:tcPr>
          <w:p w:rsidR="00645934" w:rsidRDefault="00247D37">
            <w:pPr>
              <w:spacing w:line="360" w:lineRule="auto"/>
              <w:jc w:val="center"/>
              <w:rPr>
                <w:sz w:val="22"/>
              </w:rPr>
            </w:pPr>
            <w:r>
              <w:rPr>
                <w:sz w:val="28"/>
              </w:rPr>
              <w:t xml:space="preserve">Подготовка структуры проекта </w:t>
            </w:r>
          </w:p>
        </w:tc>
        <w:tc>
          <w:tcPr>
            <w:tcW w:w="2152" w:type="dxa"/>
            <w:vAlign w:val="center"/>
          </w:tcPr>
          <w:p w:rsidR="00645934" w:rsidRDefault="00247D37">
            <w:pPr>
              <w:spacing w:line="360" w:lineRule="auto"/>
              <w:jc w:val="center"/>
              <w:rPr>
                <w:sz w:val="22"/>
              </w:rPr>
            </w:pPr>
            <w:r>
              <w:rPr>
                <w:sz w:val="28"/>
              </w:rPr>
              <w:t xml:space="preserve">  </w:t>
            </w:r>
            <w:r>
              <w:rPr>
                <w:sz w:val="28"/>
              </w:rPr>
              <w:br/>
              <w:t xml:space="preserve"> Форматирование исходного программного кода в соответствии с установленными в организации требованиями</w:t>
            </w:r>
          </w:p>
        </w:tc>
        <w:tc>
          <w:tcPr>
            <w:tcW w:w="2453" w:type="dxa"/>
            <w:vAlign w:val="bottom"/>
          </w:tcPr>
          <w:p w:rsidR="00645934" w:rsidRDefault="00247D37">
            <w:pPr>
              <w:spacing w:line="360" w:lineRule="auto"/>
              <w:jc w:val="center"/>
              <w:rPr>
                <w:sz w:val="22"/>
              </w:rP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 xml:space="preserve">Информационные системы (по отраслям); </w:t>
            </w:r>
          </w:p>
        </w:tc>
        <w:tc>
          <w:tcPr>
            <w:tcW w:w="1503" w:type="dxa"/>
          </w:tcPr>
          <w:p w:rsidR="00645934" w:rsidRDefault="00247D37">
            <w:pPr>
              <w:spacing w:line="360" w:lineRule="auto"/>
              <w:jc w:val="center"/>
              <w:rPr>
                <w:sz w:val="22"/>
              </w:rPr>
            </w:pPr>
            <w:r>
              <w:rPr>
                <w:sz w:val="28"/>
              </w:rPr>
              <w:t>Модуль 1 – Импортирование и настройка моделей игры</w:t>
            </w:r>
          </w:p>
        </w:tc>
        <w:tc>
          <w:tcPr>
            <w:tcW w:w="1417" w:type="dxa"/>
          </w:tcPr>
          <w:p w:rsidR="00645934" w:rsidRDefault="00247D37">
            <w:pPr>
              <w:spacing w:line="360" w:lineRule="auto"/>
              <w:jc w:val="center"/>
              <w:rPr>
                <w:sz w:val="22"/>
              </w:rPr>
            </w:pPr>
            <w:proofErr w:type="spellStart"/>
            <w:r>
              <w:rPr>
                <w:sz w:val="28"/>
              </w:rPr>
              <w:t>Вариатив</w:t>
            </w:r>
            <w:proofErr w:type="spellEnd"/>
          </w:p>
        </w:tc>
        <w:tc>
          <w:tcPr>
            <w:tcW w:w="1134" w:type="dxa"/>
          </w:tcPr>
          <w:p w:rsidR="00645934" w:rsidRDefault="00963668">
            <w:pPr>
              <w:spacing w:line="360" w:lineRule="auto"/>
              <w:jc w:val="center"/>
              <w:rPr>
                <w:color w:val="000000" w:themeColor="text1"/>
                <w:sz w:val="22"/>
              </w:rPr>
            </w:pPr>
            <w:hyperlink r:id="rId8"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val="restart"/>
          </w:tcPr>
          <w:p w:rsidR="00645934" w:rsidRDefault="00247D37">
            <w:pPr>
              <w:spacing w:line="360" w:lineRule="auto"/>
              <w:jc w:val="center"/>
              <w:rPr>
                <w:color w:val="000000" w:themeColor="text1"/>
                <w:sz w:val="22"/>
              </w:rPr>
            </w:pPr>
            <w:r>
              <w:rPr>
                <w:color w:val="000000" w:themeColor="text1"/>
                <w:sz w:val="22"/>
              </w:rPr>
              <w:t>6</w:t>
            </w:r>
          </w:p>
        </w:tc>
      </w:tr>
      <w:tr w:rsidR="00645934">
        <w:trPr>
          <w:trHeight w:val="1125"/>
        </w:trPr>
        <w:tc>
          <w:tcPr>
            <w:tcW w:w="1542" w:type="dxa"/>
          </w:tcPr>
          <w:p w:rsidR="00645934" w:rsidRDefault="00247D37">
            <w:pPr>
              <w:spacing w:line="360" w:lineRule="auto"/>
              <w:jc w:val="center"/>
              <w:rPr>
                <w:sz w:val="22"/>
              </w:rPr>
            </w:pPr>
            <w:r>
              <w:rPr>
                <w:sz w:val="28"/>
              </w:rPr>
              <w:t xml:space="preserve">Настройка </w:t>
            </w:r>
            <w:proofErr w:type="spellStart"/>
            <w:r>
              <w:rPr>
                <w:sz w:val="28"/>
              </w:rPr>
              <w:t>полученых</w:t>
            </w:r>
            <w:proofErr w:type="spellEnd"/>
            <w:r>
              <w:rPr>
                <w:sz w:val="28"/>
              </w:rPr>
              <w:t xml:space="preserve"> </w:t>
            </w:r>
            <w:r>
              <w:rPr>
                <w:sz w:val="28"/>
              </w:rPr>
              <w:lastRenderedPageBreak/>
              <w:t>ресурсов проекта</w:t>
            </w:r>
          </w:p>
        </w:tc>
        <w:tc>
          <w:tcPr>
            <w:tcW w:w="2152" w:type="dxa"/>
            <w:vAlign w:val="center"/>
          </w:tcPr>
          <w:p w:rsidR="00645934" w:rsidRDefault="00247D37">
            <w:pPr>
              <w:spacing w:line="360" w:lineRule="auto"/>
              <w:jc w:val="center"/>
              <w:rPr>
                <w:sz w:val="22"/>
              </w:rPr>
            </w:pPr>
            <w:r>
              <w:rPr>
                <w:sz w:val="28"/>
              </w:rPr>
              <w:lastRenderedPageBreak/>
              <w:t xml:space="preserve"> Приведение наименований </w:t>
            </w:r>
            <w:r>
              <w:rPr>
                <w:sz w:val="28"/>
              </w:rPr>
              <w:lastRenderedPageBreak/>
              <w:t xml:space="preserve">переменных, функций, классов, структур данных и файлов в соответствие с установленными в организации требованиями; </w:t>
            </w:r>
          </w:p>
        </w:tc>
        <w:tc>
          <w:tcPr>
            <w:tcW w:w="2453" w:type="dxa"/>
            <w:vAlign w:val="bottom"/>
          </w:tcPr>
          <w:p w:rsidR="00645934" w:rsidRDefault="00247D37">
            <w:pPr>
              <w:spacing w:line="360" w:lineRule="auto"/>
              <w:jc w:val="center"/>
              <w:rPr>
                <w:sz w:val="22"/>
              </w:rPr>
            </w:pPr>
            <w:r>
              <w:rPr>
                <w:sz w:val="28"/>
              </w:rPr>
              <w:lastRenderedPageBreak/>
              <w:t xml:space="preserve">ПС: 06.001; ФГОС СПО 09.02.03 </w:t>
            </w:r>
            <w:r>
              <w:rPr>
                <w:sz w:val="28"/>
              </w:rPr>
              <w:lastRenderedPageBreak/>
              <w:t xml:space="preserve">Программирование в компьютерных </w:t>
            </w:r>
            <w:proofErr w:type="gramStart"/>
            <w:r>
              <w:rPr>
                <w:sz w:val="28"/>
              </w:rPr>
              <w:t xml:space="preserve">системах;   </w:t>
            </w:r>
            <w:proofErr w:type="gramEnd"/>
            <w:r>
              <w:rPr>
                <w:sz w:val="28"/>
              </w:rPr>
              <w:t xml:space="preserve">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 xml:space="preserve">Информационные системы (по отраслям); </w:t>
            </w:r>
          </w:p>
        </w:tc>
        <w:tc>
          <w:tcPr>
            <w:tcW w:w="1503" w:type="dxa"/>
          </w:tcPr>
          <w:p w:rsidR="00645934" w:rsidRDefault="00247D37">
            <w:pPr>
              <w:spacing w:line="360" w:lineRule="auto"/>
              <w:jc w:val="center"/>
              <w:rPr>
                <w:sz w:val="22"/>
              </w:rPr>
            </w:pPr>
            <w:r>
              <w:rPr>
                <w:sz w:val="28"/>
              </w:rPr>
              <w:lastRenderedPageBreak/>
              <w:t xml:space="preserve">Модуль 1 – </w:t>
            </w:r>
            <w:r>
              <w:rPr>
                <w:sz w:val="28"/>
              </w:rPr>
              <w:lastRenderedPageBreak/>
              <w:t>Импортирование и настройка моделей игры</w:t>
            </w:r>
          </w:p>
        </w:tc>
        <w:tc>
          <w:tcPr>
            <w:tcW w:w="1417" w:type="dxa"/>
          </w:tcPr>
          <w:p w:rsidR="00645934" w:rsidRDefault="00247D37">
            <w:pPr>
              <w:spacing w:line="360" w:lineRule="auto"/>
              <w:jc w:val="center"/>
              <w:rPr>
                <w:sz w:val="22"/>
              </w:rPr>
            </w:pPr>
            <w:proofErr w:type="spellStart"/>
            <w:r>
              <w:rPr>
                <w:sz w:val="28"/>
              </w:rPr>
              <w:lastRenderedPageBreak/>
              <w:t>Вариатив</w:t>
            </w:r>
            <w:proofErr w:type="spellEnd"/>
          </w:p>
        </w:tc>
        <w:tc>
          <w:tcPr>
            <w:tcW w:w="1134" w:type="dxa"/>
          </w:tcPr>
          <w:p w:rsidR="00645934" w:rsidRDefault="00963668">
            <w:pPr>
              <w:spacing w:line="360" w:lineRule="auto"/>
              <w:jc w:val="center"/>
              <w:rPr>
                <w:color w:val="000000" w:themeColor="text1"/>
                <w:sz w:val="22"/>
              </w:rPr>
            </w:pPr>
            <w:hyperlink r:id="rId9"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rPr>
                <w:sz w:val="22"/>
              </w:rPr>
            </w:pPr>
            <w:r>
              <w:rPr>
                <w:sz w:val="28"/>
              </w:rPr>
              <w:t>Построение архитектуры проекта</w:t>
            </w:r>
          </w:p>
        </w:tc>
        <w:tc>
          <w:tcPr>
            <w:tcW w:w="2152" w:type="dxa"/>
            <w:vAlign w:val="center"/>
          </w:tcPr>
          <w:p w:rsidR="00645934" w:rsidRDefault="00247D37">
            <w:pPr>
              <w:spacing w:line="360" w:lineRule="auto"/>
              <w:jc w:val="center"/>
              <w:rPr>
                <w:sz w:val="22"/>
              </w:rPr>
            </w:pPr>
            <w:r>
              <w:rPr>
                <w:sz w:val="28"/>
              </w:rPr>
              <w:t>Структурирование исходного программного кода в соответствии с установленными в организации требованиями;</w:t>
            </w:r>
          </w:p>
        </w:tc>
        <w:tc>
          <w:tcPr>
            <w:tcW w:w="2453" w:type="dxa"/>
            <w:vAlign w:val="bottom"/>
          </w:tcPr>
          <w:p w:rsidR="00645934" w:rsidRDefault="00247D37">
            <w:pPr>
              <w:spacing w:line="360" w:lineRule="auto"/>
              <w:jc w:val="center"/>
              <w:rPr>
                <w:sz w:val="22"/>
              </w:rP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СПО 09.02.05 Прикладная информатика (по отраслям);                                                  ПС: 06.001; ФГОС </w:t>
            </w:r>
            <w:r>
              <w:rPr>
                <w:sz w:val="28"/>
              </w:rPr>
              <w:lastRenderedPageBreak/>
              <w:t>СПО 09.02.07 Информационные системы и программирование;                          ПС: 06.015; ФГОС СПО 09.02.04</w:t>
            </w:r>
            <w:r>
              <w:rPr>
                <w:sz w:val="28"/>
              </w:rPr>
              <w:br/>
              <w:t xml:space="preserve">Информационные системы (по отраслям); </w:t>
            </w:r>
          </w:p>
        </w:tc>
        <w:tc>
          <w:tcPr>
            <w:tcW w:w="1503" w:type="dxa"/>
          </w:tcPr>
          <w:p w:rsidR="00645934" w:rsidRDefault="00247D37">
            <w:pPr>
              <w:spacing w:line="360" w:lineRule="auto"/>
              <w:jc w:val="center"/>
              <w:rPr>
                <w:sz w:val="22"/>
              </w:rPr>
            </w:pPr>
            <w:r>
              <w:rPr>
                <w:sz w:val="28"/>
              </w:rPr>
              <w:lastRenderedPageBreak/>
              <w:t>Модуль 1 – Импортирование и настройка моделей игры</w:t>
            </w:r>
          </w:p>
        </w:tc>
        <w:tc>
          <w:tcPr>
            <w:tcW w:w="1417" w:type="dxa"/>
          </w:tcPr>
          <w:p w:rsidR="00645934" w:rsidRDefault="00247D37">
            <w:pPr>
              <w:spacing w:line="360" w:lineRule="auto"/>
              <w:jc w:val="center"/>
              <w:rPr>
                <w:sz w:val="22"/>
              </w:rPr>
            </w:pPr>
            <w:proofErr w:type="spellStart"/>
            <w:r>
              <w:rPr>
                <w:sz w:val="28"/>
              </w:rPr>
              <w:t>Вариатив</w:t>
            </w:r>
            <w:proofErr w:type="spellEnd"/>
          </w:p>
        </w:tc>
        <w:tc>
          <w:tcPr>
            <w:tcW w:w="1134" w:type="dxa"/>
          </w:tcPr>
          <w:p w:rsidR="00645934" w:rsidRDefault="00963668">
            <w:pPr>
              <w:spacing w:line="360" w:lineRule="auto"/>
              <w:jc w:val="center"/>
              <w:rPr>
                <w:color w:val="000000" w:themeColor="text1"/>
                <w:sz w:val="22"/>
              </w:rPr>
            </w:pPr>
            <w:hyperlink r:id="rId10"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rPr>
                <w:sz w:val="22"/>
              </w:rPr>
            </w:pPr>
            <w:r>
              <w:rPr>
                <w:sz w:val="28"/>
              </w:rPr>
              <w:t>Верстка пользовательских интерфейсов</w:t>
            </w:r>
          </w:p>
        </w:tc>
        <w:tc>
          <w:tcPr>
            <w:tcW w:w="2152" w:type="dxa"/>
            <w:vAlign w:val="center"/>
          </w:tcPr>
          <w:p w:rsidR="00645934" w:rsidRDefault="00247D37">
            <w:pPr>
              <w:spacing w:line="360" w:lineRule="auto"/>
              <w:jc w:val="center"/>
              <w:rPr>
                <w:sz w:val="22"/>
              </w:rPr>
            </w:pPr>
            <w:r>
              <w:rPr>
                <w:sz w:val="28"/>
              </w:rPr>
              <w:t xml:space="preserve">   Комментирование и разметка программного кода в соответствии с установленными в организации требованиями; </w:t>
            </w:r>
          </w:p>
        </w:tc>
        <w:tc>
          <w:tcPr>
            <w:tcW w:w="2453" w:type="dxa"/>
            <w:vAlign w:val="bottom"/>
          </w:tcPr>
          <w:p w:rsidR="00645934" w:rsidRDefault="00247D37">
            <w:pPr>
              <w:spacing w:line="360" w:lineRule="auto"/>
              <w:jc w:val="center"/>
              <w:rPr>
                <w:sz w:val="22"/>
              </w:rP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 xml:space="preserve">Информационные </w:t>
            </w:r>
            <w:r>
              <w:rPr>
                <w:sz w:val="28"/>
              </w:rPr>
              <w:lastRenderedPageBreak/>
              <w:t xml:space="preserve">системы (по отраслям); </w:t>
            </w:r>
          </w:p>
        </w:tc>
        <w:tc>
          <w:tcPr>
            <w:tcW w:w="1503" w:type="dxa"/>
          </w:tcPr>
          <w:p w:rsidR="00645934" w:rsidRDefault="00247D37">
            <w:pPr>
              <w:spacing w:line="360" w:lineRule="auto"/>
              <w:jc w:val="center"/>
              <w:rPr>
                <w:sz w:val="22"/>
              </w:rPr>
            </w:pPr>
            <w:r>
              <w:rPr>
                <w:sz w:val="28"/>
              </w:rPr>
              <w:lastRenderedPageBreak/>
              <w:t>Модуль 2 - Разработка пользовательского интерфейса</w:t>
            </w:r>
          </w:p>
        </w:tc>
        <w:tc>
          <w:tcPr>
            <w:tcW w:w="1417" w:type="dxa"/>
          </w:tcPr>
          <w:p w:rsidR="00645934" w:rsidRDefault="00247D37">
            <w:pPr>
              <w:spacing w:line="360" w:lineRule="auto"/>
              <w:jc w:val="center"/>
              <w:rPr>
                <w:sz w:val="22"/>
              </w:rPr>
            </w:pPr>
            <w:r>
              <w:rPr>
                <w:sz w:val="28"/>
              </w:rPr>
              <w:t>Константа</w:t>
            </w:r>
          </w:p>
        </w:tc>
        <w:tc>
          <w:tcPr>
            <w:tcW w:w="1134" w:type="dxa"/>
          </w:tcPr>
          <w:p w:rsidR="00645934" w:rsidRDefault="00247D37">
            <w:pPr>
              <w:spacing w:line="360" w:lineRule="auto"/>
              <w:jc w:val="center"/>
              <w:rPr>
                <w:color w:val="000000" w:themeColor="text1"/>
                <w:sz w:val="22"/>
              </w:rPr>
            </w:pPr>
            <w:r>
              <w:rPr>
                <w:rFonts w:ascii="Calibri" w:hAnsi="Calibri"/>
                <w:color w:val="0563C1"/>
                <w:sz w:val="22"/>
                <w:u w:val="single"/>
              </w:rPr>
              <w:t>Раздел ИЛ 4</w:t>
            </w:r>
          </w:p>
        </w:tc>
        <w:tc>
          <w:tcPr>
            <w:tcW w:w="1129" w:type="dxa"/>
            <w:vMerge w:val="restart"/>
          </w:tcPr>
          <w:p w:rsidR="00645934" w:rsidRDefault="00247D37">
            <w:pPr>
              <w:spacing w:line="360" w:lineRule="auto"/>
              <w:jc w:val="center"/>
              <w:rPr>
                <w:color w:val="000000" w:themeColor="text1"/>
                <w:sz w:val="22"/>
              </w:rPr>
            </w:pPr>
            <w:r>
              <w:rPr>
                <w:color w:val="000000" w:themeColor="text1"/>
                <w:sz w:val="22"/>
              </w:rPr>
              <w:t>22</w:t>
            </w:r>
          </w:p>
        </w:tc>
      </w:tr>
      <w:tr w:rsidR="00645934">
        <w:trPr>
          <w:trHeight w:val="1125"/>
        </w:trPr>
        <w:tc>
          <w:tcPr>
            <w:tcW w:w="1542" w:type="dxa"/>
          </w:tcPr>
          <w:p w:rsidR="00645934" w:rsidRDefault="00247D37">
            <w:pPr>
              <w:spacing w:line="360" w:lineRule="auto"/>
              <w:jc w:val="center"/>
              <w:rPr>
                <w:sz w:val="22"/>
              </w:rPr>
            </w:pPr>
            <w:r>
              <w:rPr>
                <w:sz w:val="28"/>
              </w:rPr>
              <w:t>Создание зависимостей между элементами интерфейса</w:t>
            </w:r>
          </w:p>
        </w:tc>
        <w:tc>
          <w:tcPr>
            <w:tcW w:w="2152" w:type="dxa"/>
            <w:vAlign w:val="center"/>
          </w:tcPr>
          <w:p w:rsidR="00645934" w:rsidRDefault="00247D37">
            <w:pPr>
              <w:spacing w:line="360" w:lineRule="auto"/>
              <w:jc w:val="center"/>
              <w:rPr>
                <w:sz w:val="22"/>
              </w:rPr>
            </w:pPr>
            <w:r>
              <w:rPr>
                <w:sz w:val="28"/>
              </w:rPr>
              <w:t>Создание архитектуры и зависимостей между элементами пользовательского интерфейса</w:t>
            </w:r>
          </w:p>
        </w:tc>
        <w:tc>
          <w:tcPr>
            <w:tcW w:w="2453" w:type="dxa"/>
            <w:vAlign w:val="bottom"/>
          </w:tcPr>
          <w:p w:rsidR="00645934" w:rsidRDefault="00247D37">
            <w:pPr>
              <w:spacing w:line="360" w:lineRule="auto"/>
              <w:jc w:val="center"/>
              <w:rPr>
                <w:sz w:val="22"/>
              </w:rP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СПО 09.02.05 Прикладная информатика (по </w:t>
            </w:r>
            <w:proofErr w:type="spellStart"/>
            <w:r>
              <w:rPr>
                <w:sz w:val="28"/>
              </w:rPr>
              <w:t>отрослям</w:t>
            </w:r>
            <w:proofErr w:type="spellEnd"/>
            <w:r>
              <w:rPr>
                <w:sz w:val="28"/>
              </w:rPr>
              <w:t xml:space="preserve">);                                                  ПС: 06.001; ФГОС СПО 09.02.07 </w:t>
            </w:r>
            <w:proofErr w:type="spellStart"/>
            <w:r>
              <w:rPr>
                <w:sz w:val="28"/>
              </w:rPr>
              <w:t>Информауионные</w:t>
            </w:r>
            <w:proofErr w:type="spellEnd"/>
            <w:r>
              <w:rPr>
                <w:sz w:val="28"/>
              </w:rPr>
              <w:t xml:space="preserve"> системы и программирование;                          ПС: 06.015; ФГОС СПО 09.02.04</w:t>
            </w:r>
            <w:r>
              <w:rPr>
                <w:sz w:val="28"/>
              </w:rPr>
              <w:br/>
              <w:t xml:space="preserve">Информационные системы (по отраслям); </w:t>
            </w:r>
          </w:p>
        </w:tc>
        <w:tc>
          <w:tcPr>
            <w:tcW w:w="1503" w:type="dxa"/>
          </w:tcPr>
          <w:p w:rsidR="00645934" w:rsidRDefault="00247D37">
            <w:pPr>
              <w:spacing w:line="360" w:lineRule="auto"/>
              <w:jc w:val="center"/>
              <w:rPr>
                <w:sz w:val="22"/>
              </w:rPr>
            </w:pPr>
            <w:r>
              <w:rPr>
                <w:sz w:val="28"/>
              </w:rPr>
              <w:t>Модуль 2 - Разработка пользовательского интерфейса</w:t>
            </w:r>
          </w:p>
        </w:tc>
        <w:tc>
          <w:tcPr>
            <w:tcW w:w="1417" w:type="dxa"/>
          </w:tcPr>
          <w:p w:rsidR="00645934" w:rsidRDefault="00247D37">
            <w:pPr>
              <w:spacing w:line="360" w:lineRule="auto"/>
              <w:jc w:val="center"/>
              <w:rPr>
                <w:sz w:val="22"/>
              </w:rPr>
            </w:pPr>
            <w:r>
              <w:rPr>
                <w:sz w:val="28"/>
              </w:rPr>
              <w:t>Константа</w:t>
            </w:r>
          </w:p>
        </w:tc>
        <w:tc>
          <w:tcPr>
            <w:tcW w:w="1134" w:type="dxa"/>
          </w:tcPr>
          <w:p w:rsidR="00645934" w:rsidRDefault="00963668">
            <w:pPr>
              <w:spacing w:line="360" w:lineRule="auto"/>
              <w:jc w:val="center"/>
              <w:rPr>
                <w:color w:val="000000" w:themeColor="text1"/>
                <w:sz w:val="22"/>
              </w:rPr>
            </w:pPr>
            <w:hyperlink r:id="rId11"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rPr>
                <w:sz w:val="22"/>
              </w:rPr>
            </w:pPr>
            <w:r>
              <w:rPr>
                <w:sz w:val="28"/>
              </w:rPr>
              <w:t xml:space="preserve">Реализация хранения данных программного продукта; </w:t>
            </w:r>
          </w:p>
        </w:tc>
        <w:tc>
          <w:tcPr>
            <w:tcW w:w="2152" w:type="dxa"/>
            <w:vAlign w:val="center"/>
          </w:tcPr>
          <w:p w:rsidR="00645934" w:rsidRDefault="00247D37">
            <w:pPr>
              <w:spacing w:line="360" w:lineRule="auto"/>
              <w:jc w:val="center"/>
              <w:rPr>
                <w:sz w:val="22"/>
              </w:rPr>
            </w:pPr>
            <w:r>
              <w:rPr>
                <w:sz w:val="28"/>
              </w:rPr>
              <w:t>Создание базы данных для хранения изменяемых данных</w:t>
            </w:r>
          </w:p>
        </w:tc>
        <w:tc>
          <w:tcPr>
            <w:tcW w:w="2453" w:type="dxa"/>
            <w:vAlign w:val="bottom"/>
          </w:tcPr>
          <w:p w:rsidR="00645934" w:rsidRDefault="00247D37">
            <w:pPr>
              <w:spacing w:line="360" w:lineRule="auto"/>
              <w:jc w:val="center"/>
              <w:rPr>
                <w:sz w:val="22"/>
              </w:rP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w:t>
            </w:r>
            <w:r>
              <w:rPr>
                <w:sz w:val="28"/>
              </w:rPr>
              <w:lastRenderedPageBreak/>
              <w:t xml:space="preserve">СПО 09.02.05 Прикладная информатика (по </w:t>
            </w:r>
            <w:proofErr w:type="spellStart"/>
            <w:r>
              <w:rPr>
                <w:sz w:val="28"/>
              </w:rPr>
              <w:t>отрослям</w:t>
            </w:r>
            <w:proofErr w:type="spellEnd"/>
            <w:r>
              <w:rPr>
                <w:sz w:val="28"/>
              </w:rPr>
              <w:t xml:space="preserve">);                                                  ПС: 06.001; ФГОС СПО 09.02.07 </w:t>
            </w:r>
            <w:proofErr w:type="spellStart"/>
            <w:r>
              <w:rPr>
                <w:sz w:val="28"/>
              </w:rPr>
              <w:t>Информауионные</w:t>
            </w:r>
            <w:proofErr w:type="spellEnd"/>
            <w:r>
              <w:rPr>
                <w:sz w:val="28"/>
              </w:rPr>
              <w:t xml:space="preserve">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rPr>
                <w:sz w:val="22"/>
              </w:rPr>
            </w:pPr>
            <w:r>
              <w:rPr>
                <w:sz w:val="28"/>
              </w:rPr>
              <w:lastRenderedPageBreak/>
              <w:t>Модуль 3 –Хранение данных</w:t>
            </w:r>
          </w:p>
        </w:tc>
        <w:tc>
          <w:tcPr>
            <w:tcW w:w="1417" w:type="dxa"/>
          </w:tcPr>
          <w:p w:rsidR="00645934" w:rsidRDefault="00247D37">
            <w:pPr>
              <w:spacing w:line="360" w:lineRule="auto"/>
              <w:jc w:val="center"/>
              <w:rPr>
                <w:sz w:val="22"/>
              </w:rPr>
            </w:pPr>
            <w:proofErr w:type="spellStart"/>
            <w:r>
              <w:rPr>
                <w:sz w:val="28"/>
              </w:rPr>
              <w:t>Вариатив</w:t>
            </w:r>
            <w:proofErr w:type="spellEnd"/>
          </w:p>
        </w:tc>
        <w:tc>
          <w:tcPr>
            <w:tcW w:w="1134" w:type="dxa"/>
          </w:tcPr>
          <w:p w:rsidR="00645934" w:rsidRDefault="00963668">
            <w:pPr>
              <w:spacing w:line="360" w:lineRule="auto"/>
              <w:jc w:val="center"/>
              <w:rPr>
                <w:color w:val="000000" w:themeColor="text1"/>
                <w:sz w:val="22"/>
              </w:rPr>
            </w:pPr>
            <w:hyperlink r:id="rId12"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val="restart"/>
          </w:tcPr>
          <w:p w:rsidR="00645934" w:rsidRDefault="00247D37">
            <w:pPr>
              <w:spacing w:line="360" w:lineRule="auto"/>
              <w:jc w:val="center"/>
              <w:rPr>
                <w:color w:val="000000" w:themeColor="text1"/>
                <w:sz w:val="22"/>
              </w:rPr>
            </w:pPr>
            <w:r>
              <w:rPr>
                <w:color w:val="000000" w:themeColor="text1"/>
                <w:sz w:val="22"/>
              </w:rPr>
              <w:t>17</w:t>
            </w:r>
          </w:p>
        </w:tc>
      </w:tr>
      <w:tr w:rsidR="00645934">
        <w:trPr>
          <w:trHeight w:val="1125"/>
        </w:trPr>
        <w:tc>
          <w:tcPr>
            <w:tcW w:w="1542" w:type="dxa"/>
          </w:tcPr>
          <w:p w:rsidR="00645934" w:rsidRDefault="00247D37">
            <w:pPr>
              <w:spacing w:line="360" w:lineRule="auto"/>
              <w:jc w:val="center"/>
              <w:rPr>
                <w:sz w:val="22"/>
              </w:rPr>
            </w:pPr>
            <w:r>
              <w:rPr>
                <w:sz w:val="28"/>
              </w:rPr>
              <w:t>Реализация хранения настроек программного продукта</w:t>
            </w:r>
          </w:p>
        </w:tc>
        <w:tc>
          <w:tcPr>
            <w:tcW w:w="2152" w:type="dxa"/>
            <w:vAlign w:val="center"/>
          </w:tcPr>
          <w:p w:rsidR="00645934" w:rsidRDefault="00247D37">
            <w:pPr>
              <w:spacing w:line="360" w:lineRule="auto"/>
              <w:jc w:val="center"/>
              <w:rPr>
                <w:sz w:val="22"/>
              </w:rPr>
            </w:pPr>
            <w:r>
              <w:rPr>
                <w:sz w:val="28"/>
              </w:rPr>
              <w:t>Реализация хранения и загрузки данных в файловой системе</w:t>
            </w:r>
          </w:p>
        </w:tc>
        <w:tc>
          <w:tcPr>
            <w:tcW w:w="2453" w:type="dxa"/>
            <w:vAlign w:val="bottom"/>
          </w:tcPr>
          <w:p w:rsidR="00645934" w:rsidRDefault="00247D37">
            <w:pPr>
              <w:spacing w:line="360" w:lineRule="auto"/>
              <w:jc w:val="center"/>
              <w:rPr>
                <w:sz w:val="22"/>
              </w:rP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СПО 09.02.05 Прикладная информатика (по </w:t>
            </w:r>
            <w:proofErr w:type="spellStart"/>
            <w:r>
              <w:rPr>
                <w:sz w:val="28"/>
              </w:rPr>
              <w:t>отрослям</w:t>
            </w:r>
            <w:proofErr w:type="spellEnd"/>
            <w:r>
              <w:rPr>
                <w:sz w:val="28"/>
              </w:rPr>
              <w:t xml:space="preserve">);                                                  ПС: 06.001; ФГОС СПО 09.02.07 </w:t>
            </w:r>
            <w:proofErr w:type="spellStart"/>
            <w:r>
              <w:rPr>
                <w:sz w:val="28"/>
              </w:rPr>
              <w:t>Информауионные</w:t>
            </w:r>
            <w:proofErr w:type="spellEnd"/>
            <w:r>
              <w:rPr>
                <w:sz w:val="28"/>
              </w:rPr>
              <w:t xml:space="preserve"> системы и программировани</w:t>
            </w:r>
            <w:r>
              <w:rPr>
                <w:sz w:val="28"/>
              </w:rPr>
              <w:lastRenderedPageBreak/>
              <w:t>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rPr>
                <w:sz w:val="22"/>
              </w:rPr>
            </w:pPr>
            <w:r>
              <w:rPr>
                <w:sz w:val="28"/>
              </w:rPr>
              <w:lastRenderedPageBreak/>
              <w:t>Модуль 3 –Хранение данных</w:t>
            </w:r>
          </w:p>
        </w:tc>
        <w:tc>
          <w:tcPr>
            <w:tcW w:w="1417" w:type="dxa"/>
          </w:tcPr>
          <w:p w:rsidR="00645934" w:rsidRDefault="00247D37">
            <w:pPr>
              <w:spacing w:line="360" w:lineRule="auto"/>
              <w:jc w:val="center"/>
              <w:rPr>
                <w:sz w:val="22"/>
              </w:rPr>
            </w:pPr>
            <w:proofErr w:type="spellStart"/>
            <w:r>
              <w:rPr>
                <w:sz w:val="28"/>
              </w:rPr>
              <w:t>Вариатив</w:t>
            </w:r>
            <w:proofErr w:type="spellEnd"/>
          </w:p>
        </w:tc>
        <w:tc>
          <w:tcPr>
            <w:tcW w:w="1134" w:type="dxa"/>
          </w:tcPr>
          <w:p w:rsidR="00645934" w:rsidRDefault="00963668">
            <w:pPr>
              <w:spacing w:line="360" w:lineRule="auto"/>
              <w:jc w:val="center"/>
              <w:rPr>
                <w:color w:val="000000" w:themeColor="text1"/>
                <w:sz w:val="22"/>
              </w:rPr>
            </w:pPr>
            <w:hyperlink r:id="rId13"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2</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pPr>
            <w:r>
              <w:rPr>
                <w:sz w:val="28"/>
              </w:rPr>
              <w:t xml:space="preserve">Разработка главных механик программного продукта; </w:t>
            </w:r>
          </w:p>
        </w:tc>
        <w:tc>
          <w:tcPr>
            <w:tcW w:w="2152" w:type="dxa"/>
            <w:vAlign w:val="center"/>
          </w:tcPr>
          <w:p w:rsidR="00645934" w:rsidRDefault="00247D37">
            <w:pPr>
              <w:spacing w:line="360" w:lineRule="auto"/>
              <w:jc w:val="center"/>
            </w:pPr>
            <w:r>
              <w:rPr>
                <w:sz w:val="28"/>
              </w:rPr>
              <w:t>Создание программного кода в соответствии с техническим заданием (готовыми спецификациями);</w:t>
            </w:r>
          </w:p>
        </w:tc>
        <w:tc>
          <w:tcPr>
            <w:tcW w:w="2453" w:type="dxa"/>
            <w:vAlign w:val="bottom"/>
          </w:tcPr>
          <w:p w:rsidR="00645934" w:rsidRDefault="00247D37">
            <w:pPr>
              <w:spacing w:line="360" w:lineRule="auto"/>
              <w:jc w:val="cente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t>Модуль 4 – Использование инструментов игрового движка</w:t>
            </w:r>
          </w:p>
        </w:tc>
        <w:tc>
          <w:tcPr>
            <w:tcW w:w="1417" w:type="dxa"/>
          </w:tcPr>
          <w:p w:rsidR="00645934" w:rsidRDefault="00247D37">
            <w:pPr>
              <w:spacing w:line="360" w:lineRule="auto"/>
              <w:jc w:val="center"/>
            </w:pPr>
            <w:r>
              <w:rPr>
                <w:sz w:val="28"/>
              </w:rPr>
              <w:t>Константа</w:t>
            </w:r>
          </w:p>
        </w:tc>
        <w:tc>
          <w:tcPr>
            <w:tcW w:w="1134" w:type="dxa"/>
          </w:tcPr>
          <w:p w:rsidR="00645934" w:rsidRDefault="00963668">
            <w:pPr>
              <w:spacing w:line="360" w:lineRule="auto"/>
              <w:jc w:val="center"/>
              <w:rPr>
                <w:color w:val="000000" w:themeColor="text1"/>
              </w:rPr>
            </w:pPr>
            <w:hyperlink r:id="rId14"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val="restart"/>
          </w:tcPr>
          <w:p w:rsidR="00645934" w:rsidRDefault="00247D37">
            <w:pPr>
              <w:spacing w:line="360" w:lineRule="auto"/>
              <w:jc w:val="center"/>
              <w:rPr>
                <w:color w:val="000000" w:themeColor="text1"/>
              </w:rPr>
            </w:pPr>
            <w:r>
              <w:rPr>
                <w:color w:val="000000" w:themeColor="text1"/>
              </w:rPr>
              <w:t>22</w:t>
            </w:r>
          </w:p>
        </w:tc>
      </w:tr>
      <w:tr w:rsidR="00645934">
        <w:trPr>
          <w:trHeight w:val="1125"/>
        </w:trPr>
        <w:tc>
          <w:tcPr>
            <w:tcW w:w="1542" w:type="dxa"/>
          </w:tcPr>
          <w:p w:rsidR="00645934" w:rsidRDefault="00247D37">
            <w:pPr>
              <w:spacing w:line="360" w:lineRule="auto"/>
              <w:jc w:val="center"/>
            </w:pPr>
            <w:r>
              <w:rPr>
                <w:sz w:val="28"/>
              </w:rPr>
              <w:t xml:space="preserve">Разработка </w:t>
            </w:r>
            <w:proofErr w:type="gramStart"/>
            <w:r>
              <w:rPr>
                <w:sz w:val="28"/>
              </w:rPr>
              <w:t>связей  между</w:t>
            </w:r>
            <w:proofErr w:type="gramEnd"/>
            <w:r>
              <w:rPr>
                <w:sz w:val="28"/>
              </w:rPr>
              <w:t xml:space="preserve"> </w:t>
            </w:r>
            <w:r>
              <w:rPr>
                <w:sz w:val="28"/>
              </w:rPr>
              <w:lastRenderedPageBreak/>
              <w:t>механиками приложения</w:t>
            </w:r>
          </w:p>
        </w:tc>
        <w:tc>
          <w:tcPr>
            <w:tcW w:w="2152" w:type="dxa"/>
            <w:vAlign w:val="center"/>
          </w:tcPr>
          <w:p w:rsidR="00645934" w:rsidRDefault="00247D37">
            <w:pPr>
              <w:spacing w:line="360" w:lineRule="auto"/>
              <w:jc w:val="center"/>
            </w:pPr>
            <w:r>
              <w:rPr>
                <w:sz w:val="28"/>
              </w:rPr>
              <w:lastRenderedPageBreak/>
              <w:t xml:space="preserve">Создание связей и взаимодействие </w:t>
            </w:r>
            <w:r>
              <w:rPr>
                <w:sz w:val="28"/>
              </w:rPr>
              <w:lastRenderedPageBreak/>
              <w:t>между игровыми объектами</w:t>
            </w:r>
          </w:p>
        </w:tc>
        <w:tc>
          <w:tcPr>
            <w:tcW w:w="2453" w:type="dxa"/>
            <w:vAlign w:val="bottom"/>
          </w:tcPr>
          <w:p w:rsidR="00645934" w:rsidRDefault="00247D37">
            <w:pPr>
              <w:spacing w:line="360" w:lineRule="auto"/>
              <w:jc w:val="center"/>
            </w:pPr>
            <w:r>
              <w:rPr>
                <w:sz w:val="28"/>
              </w:rPr>
              <w:lastRenderedPageBreak/>
              <w:t>ПС: 06.001; ФГОС СПО 09.02.03 Программировани</w:t>
            </w:r>
            <w:r>
              <w:rPr>
                <w:sz w:val="28"/>
              </w:rPr>
              <w:lastRenderedPageBreak/>
              <w:t xml:space="preserve">е в компьютерных </w:t>
            </w:r>
            <w:proofErr w:type="gramStart"/>
            <w:r>
              <w:rPr>
                <w:sz w:val="28"/>
              </w:rPr>
              <w:t xml:space="preserve">системах;   </w:t>
            </w:r>
            <w:proofErr w:type="gramEnd"/>
            <w:r>
              <w:rPr>
                <w:sz w:val="28"/>
              </w:rPr>
              <w:t xml:space="preserve">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lastRenderedPageBreak/>
              <w:t>Модуль 4 – Использов</w:t>
            </w:r>
            <w:r>
              <w:rPr>
                <w:sz w:val="28"/>
              </w:rPr>
              <w:lastRenderedPageBreak/>
              <w:t>ание инструментов игрового движка</w:t>
            </w:r>
          </w:p>
        </w:tc>
        <w:tc>
          <w:tcPr>
            <w:tcW w:w="1417" w:type="dxa"/>
          </w:tcPr>
          <w:p w:rsidR="00645934" w:rsidRDefault="00247D37">
            <w:pPr>
              <w:spacing w:line="360" w:lineRule="auto"/>
              <w:jc w:val="center"/>
            </w:pPr>
            <w:r>
              <w:rPr>
                <w:sz w:val="28"/>
              </w:rPr>
              <w:lastRenderedPageBreak/>
              <w:t>Константа</w:t>
            </w:r>
          </w:p>
        </w:tc>
        <w:tc>
          <w:tcPr>
            <w:tcW w:w="1134" w:type="dxa"/>
          </w:tcPr>
          <w:p w:rsidR="00645934" w:rsidRDefault="00963668">
            <w:pPr>
              <w:spacing w:line="360" w:lineRule="auto"/>
              <w:jc w:val="center"/>
              <w:rPr>
                <w:color w:val="000000" w:themeColor="text1"/>
              </w:rPr>
            </w:pPr>
            <w:hyperlink r:id="rId15"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pPr>
            <w:r>
              <w:rPr>
                <w:sz w:val="28"/>
              </w:rPr>
              <w:t>Разработка архитектуры приложения</w:t>
            </w:r>
          </w:p>
        </w:tc>
        <w:tc>
          <w:tcPr>
            <w:tcW w:w="2152" w:type="dxa"/>
            <w:vAlign w:val="center"/>
          </w:tcPr>
          <w:p w:rsidR="00645934" w:rsidRDefault="00247D37">
            <w:pPr>
              <w:spacing w:line="360" w:lineRule="auto"/>
              <w:jc w:val="center"/>
            </w:pPr>
            <w:r>
              <w:rPr>
                <w:sz w:val="28"/>
              </w:rPr>
              <w:t>Разработка архитектуры классов, связей между ними и применения методологий программирования</w:t>
            </w:r>
          </w:p>
        </w:tc>
        <w:tc>
          <w:tcPr>
            <w:tcW w:w="2453" w:type="dxa"/>
            <w:vAlign w:val="bottom"/>
          </w:tcPr>
          <w:p w:rsidR="00645934" w:rsidRDefault="00247D37">
            <w:pPr>
              <w:spacing w:line="360" w:lineRule="auto"/>
              <w:jc w:val="cente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СПО 09.02.05 Прикладная информатика (по отраслям);                                                  ПС: 06.001; ФГОС СПО 09.02.07 </w:t>
            </w:r>
            <w:r>
              <w:rPr>
                <w:sz w:val="28"/>
              </w:rPr>
              <w:lastRenderedPageBreak/>
              <w:t>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lastRenderedPageBreak/>
              <w:t>Модуль 4 – Использование инструментов игрового движка</w:t>
            </w:r>
          </w:p>
        </w:tc>
        <w:tc>
          <w:tcPr>
            <w:tcW w:w="1417" w:type="dxa"/>
          </w:tcPr>
          <w:p w:rsidR="00645934" w:rsidRDefault="00247D37">
            <w:pPr>
              <w:spacing w:line="360" w:lineRule="auto"/>
              <w:jc w:val="center"/>
            </w:pPr>
            <w:r>
              <w:rPr>
                <w:sz w:val="28"/>
              </w:rPr>
              <w:t>Константа</w:t>
            </w:r>
          </w:p>
        </w:tc>
        <w:tc>
          <w:tcPr>
            <w:tcW w:w="1134" w:type="dxa"/>
          </w:tcPr>
          <w:p w:rsidR="00645934" w:rsidRDefault="00963668">
            <w:pPr>
              <w:spacing w:line="360" w:lineRule="auto"/>
              <w:jc w:val="center"/>
              <w:rPr>
                <w:color w:val="000000" w:themeColor="text1"/>
              </w:rPr>
            </w:pPr>
            <w:hyperlink r:id="rId16"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pPr>
            <w:r>
              <w:rPr>
                <w:sz w:val="28"/>
              </w:rPr>
              <w:t>Разработка программного кода для взаимодействия с виртуальным миром</w:t>
            </w:r>
          </w:p>
        </w:tc>
        <w:tc>
          <w:tcPr>
            <w:tcW w:w="2152" w:type="dxa"/>
            <w:vAlign w:val="center"/>
          </w:tcPr>
          <w:p w:rsidR="00645934" w:rsidRDefault="00247D37">
            <w:pPr>
              <w:spacing w:line="360" w:lineRule="auto"/>
              <w:jc w:val="center"/>
            </w:pPr>
            <w:r>
              <w:rPr>
                <w:sz w:val="28"/>
              </w:rPr>
              <w:t xml:space="preserve">Разработка программного </w:t>
            </w:r>
            <w:proofErr w:type="gramStart"/>
            <w:r>
              <w:rPr>
                <w:sz w:val="28"/>
              </w:rPr>
              <w:t>контроллера  для</w:t>
            </w:r>
            <w:proofErr w:type="gramEnd"/>
            <w:r>
              <w:rPr>
                <w:sz w:val="28"/>
              </w:rPr>
              <w:t xml:space="preserve"> взаимодействия с виртуальным миром</w:t>
            </w:r>
          </w:p>
        </w:tc>
        <w:tc>
          <w:tcPr>
            <w:tcW w:w="2453" w:type="dxa"/>
            <w:vAlign w:val="bottom"/>
          </w:tcPr>
          <w:p w:rsidR="00645934" w:rsidRDefault="00247D37">
            <w:pPr>
              <w:spacing w:line="360" w:lineRule="auto"/>
              <w:jc w:val="cente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t>Модуль 5 – Реализация механики управления</w:t>
            </w:r>
          </w:p>
        </w:tc>
        <w:tc>
          <w:tcPr>
            <w:tcW w:w="1417" w:type="dxa"/>
          </w:tcPr>
          <w:p w:rsidR="00645934" w:rsidRDefault="00247D37">
            <w:pPr>
              <w:spacing w:line="360" w:lineRule="auto"/>
              <w:jc w:val="center"/>
            </w:pPr>
            <w:r>
              <w:rPr>
                <w:sz w:val="28"/>
              </w:rPr>
              <w:t>Константа</w:t>
            </w:r>
          </w:p>
        </w:tc>
        <w:tc>
          <w:tcPr>
            <w:tcW w:w="1134" w:type="dxa"/>
          </w:tcPr>
          <w:p w:rsidR="00645934" w:rsidRDefault="00963668">
            <w:pPr>
              <w:spacing w:line="360" w:lineRule="auto"/>
              <w:jc w:val="center"/>
              <w:rPr>
                <w:color w:val="000000" w:themeColor="text1"/>
              </w:rPr>
            </w:pPr>
            <w:hyperlink r:id="rId17"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val="restart"/>
          </w:tcPr>
          <w:p w:rsidR="00645934" w:rsidRDefault="00247D37">
            <w:pPr>
              <w:spacing w:line="360" w:lineRule="auto"/>
              <w:jc w:val="center"/>
              <w:rPr>
                <w:color w:val="000000" w:themeColor="text1"/>
              </w:rPr>
            </w:pPr>
            <w:r>
              <w:rPr>
                <w:color w:val="000000" w:themeColor="text1"/>
              </w:rPr>
              <w:t>11</w:t>
            </w:r>
          </w:p>
        </w:tc>
      </w:tr>
      <w:tr w:rsidR="00645934">
        <w:trPr>
          <w:trHeight w:val="1125"/>
        </w:trPr>
        <w:tc>
          <w:tcPr>
            <w:tcW w:w="1542" w:type="dxa"/>
          </w:tcPr>
          <w:p w:rsidR="00645934" w:rsidRDefault="00247D37">
            <w:pPr>
              <w:spacing w:line="360" w:lineRule="auto"/>
              <w:jc w:val="center"/>
            </w:pPr>
            <w:r>
              <w:rPr>
                <w:sz w:val="28"/>
              </w:rPr>
              <w:lastRenderedPageBreak/>
              <w:t>Проектирование механизмов и алгоритмов работы с системой управления</w:t>
            </w:r>
          </w:p>
        </w:tc>
        <w:tc>
          <w:tcPr>
            <w:tcW w:w="2152" w:type="dxa"/>
            <w:vAlign w:val="center"/>
          </w:tcPr>
          <w:p w:rsidR="00645934" w:rsidRDefault="00247D37">
            <w:pPr>
              <w:spacing w:line="360" w:lineRule="auto"/>
              <w:jc w:val="center"/>
            </w:pPr>
            <w:r>
              <w:rPr>
                <w:sz w:val="28"/>
              </w:rPr>
              <w:t xml:space="preserve">Создание классов контроллеров для взаимодействия </w:t>
            </w:r>
            <w:proofErr w:type="gramStart"/>
            <w:r>
              <w:rPr>
                <w:sz w:val="28"/>
              </w:rPr>
              <w:t>с  системой</w:t>
            </w:r>
            <w:proofErr w:type="gramEnd"/>
          </w:p>
        </w:tc>
        <w:tc>
          <w:tcPr>
            <w:tcW w:w="2453" w:type="dxa"/>
            <w:vAlign w:val="bottom"/>
          </w:tcPr>
          <w:p w:rsidR="00645934" w:rsidRDefault="00247D37">
            <w:pPr>
              <w:spacing w:line="360" w:lineRule="auto"/>
              <w:jc w:val="cente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t>Модуль 5 – Реализация механики управления</w:t>
            </w:r>
          </w:p>
        </w:tc>
        <w:tc>
          <w:tcPr>
            <w:tcW w:w="1417" w:type="dxa"/>
          </w:tcPr>
          <w:p w:rsidR="00645934" w:rsidRDefault="00247D37">
            <w:pPr>
              <w:spacing w:line="360" w:lineRule="auto"/>
              <w:jc w:val="center"/>
            </w:pPr>
            <w:r>
              <w:rPr>
                <w:sz w:val="28"/>
              </w:rPr>
              <w:t>Константа</w:t>
            </w:r>
          </w:p>
        </w:tc>
        <w:tc>
          <w:tcPr>
            <w:tcW w:w="1134" w:type="dxa"/>
          </w:tcPr>
          <w:p w:rsidR="00645934" w:rsidRDefault="00963668">
            <w:pPr>
              <w:spacing w:line="360" w:lineRule="auto"/>
              <w:jc w:val="center"/>
              <w:rPr>
                <w:color w:val="000000" w:themeColor="text1"/>
              </w:rPr>
            </w:pPr>
            <w:hyperlink r:id="rId18"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pPr>
            <w:r>
              <w:rPr>
                <w:sz w:val="28"/>
              </w:rPr>
              <w:t>Подготовка и разработка мультимедийной части проекта</w:t>
            </w:r>
          </w:p>
        </w:tc>
        <w:tc>
          <w:tcPr>
            <w:tcW w:w="2152" w:type="dxa"/>
            <w:vAlign w:val="center"/>
          </w:tcPr>
          <w:p w:rsidR="00645934" w:rsidRDefault="00247D37">
            <w:pPr>
              <w:spacing w:line="360" w:lineRule="auto"/>
              <w:jc w:val="center"/>
            </w:pPr>
            <w:r>
              <w:rPr>
                <w:sz w:val="28"/>
              </w:rPr>
              <w:t>Разработка систем воспроизведении аудио и видео контента</w:t>
            </w:r>
          </w:p>
        </w:tc>
        <w:tc>
          <w:tcPr>
            <w:tcW w:w="2453" w:type="dxa"/>
            <w:vAlign w:val="bottom"/>
          </w:tcPr>
          <w:p w:rsidR="00645934" w:rsidRDefault="00247D37">
            <w:pPr>
              <w:spacing w:line="360" w:lineRule="auto"/>
              <w:jc w:val="cente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СПО 09.02.05 Прикладная информатика (по </w:t>
            </w:r>
            <w:r>
              <w:rPr>
                <w:sz w:val="28"/>
              </w:rPr>
              <w:lastRenderedPageBreak/>
              <w:t>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lastRenderedPageBreak/>
              <w:t>Модуль 6 –Настройка анимации, аудио, видео</w:t>
            </w:r>
          </w:p>
        </w:tc>
        <w:tc>
          <w:tcPr>
            <w:tcW w:w="1417" w:type="dxa"/>
          </w:tcPr>
          <w:p w:rsidR="00645934" w:rsidRDefault="00247D37">
            <w:pPr>
              <w:spacing w:line="360" w:lineRule="auto"/>
              <w:jc w:val="center"/>
            </w:pPr>
            <w:proofErr w:type="spellStart"/>
            <w:r>
              <w:rPr>
                <w:sz w:val="28"/>
              </w:rPr>
              <w:t>Вариатив</w:t>
            </w:r>
            <w:proofErr w:type="spellEnd"/>
          </w:p>
        </w:tc>
        <w:tc>
          <w:tcPr>
            <w:tcW w:w="1134" w:type="dxa"/>
          </w:tcPr>
          <w:p w:rsidR="00645934" w:rsidRDefault="00963668">
            <w:pPr>
              <w:spacing w:line="360" w:lineRule="auto"/>
              <w:jc w:val="center"/>
              <w:rPr>
                <w:color w:val="000000" w:themeColor="text1"/>
              </w:rPr>
            </w:pPr>
            <w:hyperlink r:id="rId19"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val="restart"/>
          </w:tcPr>
          <w:p w:rsidR="00645934" w:rsidRDefault="00247D37">
            <w:pPr>
              <w:spacing w:line="360" w:lineRule="auto"/>
              <w:jc w:val="center"/>
              <w:rPr>
                <w:color w:val="000000" w:themeColor="text1"/>
              </w:rPr>
            </w:pPr>
            <w:r>
              <w:rPr>
                <w:color w:val="000000" w:themeColor="text1"/>
              </w:rPr>
              <w:t>13</w:t>
            </w:r>
          </w:p>
        </w:tc>
      </w:tr>
      <w:tr w:rsidR="00645934">
        <w:trPr>
          <w:trHeight w:val="1125"/>
        </w:trPr>
        <w:tc>
          <w:tcPr>
            <w:tcW w:w="1542" w:type="dxa"/>
          </w:tcPr>
          <w:p w:rsidR="00645934" w:rsidRDefault="00247D37">
            <w:pPr>
              <w:spacing w:line="360" w:lineRule="auto"/>
              <w:jc w:val="center"/>
            </w:pPr>
            <w:r>
              <w:rPr>
                <w:sz w:val="28"/>
              </w:rPr>
              <w:t xml:space="preserve">Разработка </w:t>
            </w:r>
            <w:proofErr w:type="spellStart"/>
            <w:r>
              <w:rPr>
                <w:sz w:val="28"/>
              </w:rPr>
              <w:t>анимаций</w:t>
            </w:r>
            <w:proofErr w:type="spellEnd"/>
          </w:p>
        </w:tc>
        <w:tc>
          <w:tcPr>
            <w:tcW w:w="2152" w:type="dxa"/>
            <w:vAlign w:val="center"/>
          </w:tcPr>
          <w:p w:rsidR="00645934" w:rsidRDefault="00247D37">
            <w:pPr>
              <w:spacing w:line="360" w:lineRule="auto"/>
              <w:jc w:val="center"/>
            </w:pPr>
            <w:r>
              <w:rPr>
                <w:sz w:val="28"/>
              </w:rPr>
              <w:t xml:space="preserve">Реализация </w:t>
            </w:r>
            <w:proofErr w:type="gramStart"/>
            <w:r>
              <w:rPr>
                <w:sz w:val="28"/>
              </w:rPr>
              <w:t>спрайтовой  и</w:t>
            </w:r>
            <w:proofErr w:type="gramEnd"/>
            <w:r>
              <w:rPr>
                <w:sz w:val="28"/>
              </w:rPr>
              <w:t xml:space="preserve"> скелетной анимации из предоставленного материала</w:t>
            </w:r>
          </w:p>
        </w:tc>
        <w:tc>
          <w:tcPr>
            <w:tcW w:w="2453" w:type="dxa"/>
            <w:vAlign w:val="bottom"/>
          </w:tcPr>
          <w:p w:rsidR="00645934" w:rsidRDefault="00247D37">
            <w:pPr>
              <w:spacing w:line="360" w:lineRule="auto"/>
              <w:jc w:val="cente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r>
            <w:r>
              <w:rPr>
                <w:sz w:val="28"/>
              </w:rPr>
              <w:lastRenderedPageBreak/>
              <w:t>Информационные системы (по отраслям);</w:t>
            </w:r>
          </w:p>
        </w:tc>
        <w:tc>
          <w:tcPr>
            <w:tcW w:w="1503" w:type="dxa"/>
          </w:tcPr>
          <w:p w:rsidR="00645934" w:rsidRDefault="00247D37">
            <w:pPr>
              <w:spacing w:line="360" w:lineRule="auto"/>
              <w:jc w:val="center"/>
            </w:pPr>
            <w:r>
              <w:rPr>
                <w:sz w:val="28"/>
              </w:rPr>
              <w:lastRenderedPageBreak/>
              <w:t>Модуль 6 –Настройка анимации, аудио, видео</w:t>
            </w:r>
          </w:p>
        </w:tc>
        <w:tc>
          <w:tcPr>
            <w:tcW w:w="1417" w:type="dxa"/>
          </w:tcPr>
          <w:p w:rsidR="00645934" w:rsidRDefault="00247D37">
            <w:pPr>
              <w:spacing w:line="360" w:lineRule="auto"/>
              <w:jc w:val="center"/>
            </w:pPr>
            <w:proofErr w:type="spellStart"/>
            <w:r>
              <w:rPr>
                <w:sz w:val="28"/>
              </w:rPr>
              <w:t>Вариатив</w:t>
            </w:r>
            <w:proofErr w:type="spellEnd"/>
          </w:p>
        </w:tc>
        <w:tc>
          <w:tcPr>
            <w:tcW w:w="1134" w:type="dxa"/>
          </w:tcPr>
          <w:p w:rsidR="00645934" w:rsidRDefault="00963668">
            <w:pPr>
              <w:spacing w:line="360" w:lineRule="auto"/>
              <w:jc w:val="center"/>
              <w:rPr>
                <w:color w:val="000000" w:themeColor="text1"/>
              </w:rPr>
            </w:pPr>
            <w:hyperlink r:id="rId20"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tcPr>
          <w:p w:rsidR="00645934" w:rsidRDefault="00645934"/>
        </w:tc>
      </w:tr>
      <w:tr w:rsidR="00645934">
        <w:trPr>
          <w:trHeight w:val="1125"/>
        </w:trPr>
        <w:tc>
          <w:tcPr>
            <w:tcW w:w="1542" w:type="dxa"/>
          </w:tcPr>
          <w:p w:rsidR="00645934" w:rsidRDefault="00247D37">
            <w:pPr>
              <w:spacing w:line="360" w:lineRule="auto"/>
              <w:jc w:val="center"/>
            </w:pPr>
            <w:r>
              <w:rPr>
                <w:sz w:val="28"/>
              </w:rPr>
              <w:t>Сборка проекта</w:t>
            </w:r>
          </w:p>
        </w:tc>
        <w:tc>
          <w:tcPr>
            <w:tcW w:w="2152" w:type="dxa"/>
            <w:vAlign w:val="center"/>
          </w:tcPr>
          <w:p w:rsidR="00645934" w:rsidRDefault="00247D37">
            <w:pPr>
              <w:spacing w:line="360" w:lineRule="auto"/>
              <w:jc w:val="center"/>
            </w:pPr>
            <w:r>
              <w:rPr>
                <w:sz w:val="28"/>
              </w:rPr>
              <w:t>Сборка готового продукта</w:t>
            </w:r>
          </w:p>
        </w:tc>
        <w:tc>
          <w:tcPr>
            <w:tcW w:w="2453" w:type="dxa"/>
            <w:vAlign w:val="bottom"/>
          </w:tcPr>
          <w:p w:rsidR="00645934" w:rsidRDefault="00247D37">
            <w:pPr>
              <w:spacing w:line="360" w:lineRule="auto"/>
              <w:jc w:val="cente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СПО 09.02.05 Прикладная информатика (по 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t xml:space="preserve">Модуль 7 – Тестирование результатов (в том числе реакция на баги) </w:t>
            </w:r>
          </w:p>
        </w:tc>
        <w:tc>
          <w:tcPr>
            <w:tcW w:w="1417" w:type="dxa"/>
          </w:tcPr>
          <w:p w:rsidR="00645934" w:rsidRDefault="00247D37">
            <w:pPr>
              <w:spacing w:line="360" w:lineRule="auto"/>
              <w:jc w:val="center"/>
            </w:pPr>
            <w:proofErr w:type="spellStart"/>
            <w:r>
              <w:rPr>
                <w:sz w:val="28"/>
              </w:rPr>
              <w:t>Вариатив</w:t>
            </w:r>
            <w:proofErr w:type="spellEnd"/>
          </w:p>
        </w:tc>
        <w:tc>
          <w:tcPr>
            <w:tcW w:w="1134" w:type="dxa"/>
          </w:tcPr>
          <w:p w:rsidR="00645934" w:rsidRDefault="00963668">
            <w:pPr>
              <w:spacing w:line="360" w:lineRule="auto"/>
              <w:jc w:val="center"/>
              <w:rPr>
                <w:color w:val="000000" w:themeColor="text1"/>
              </w:rPr>
            </w:pPr>
            <w:hyperlink r:id="rId21"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1</w:t>
              </w:r>
            </w:hyperlink>
          </w:p>
        </w:tc>
        <w:tc>
          <w:tcPr>
            <w:tcW w:w="1129" w:type="dxa"/>
            <w:vMerge w:val="restart"/>
          </w:tcPr>
          <w:p w:rsidR="00645934" w:rsidRDefault="00247D37">
            <w:pPr>
              <w:spacing w:line="360" w:lineRule="auto"/>
              <w:jc w:val="center"/>
              <w:rPr>
                <w:color w:val="000000" w:themeColor="text1"/>
              </w:rPr>
            </w:pPr>
            <w:r>
              <w:rPr>
                <w:color w:val="000000" w:themeColor="text1"/>
              </w:rPr>
              <w:t>9</w:t>
            </w:r>
          </w:p>
        </w:tc>
      </w:tr>
      <w:tr w:rsidR="00645934">
        <w:trPr>
          <w:trHeight w:val="1125"/>
        </w:trPr>
        <w:tc>
          <w:tcPr>
            <w:tcW w:w="1542" w:type="dxa"/>
          </w:tcPr>
          <w:p w:rsidR="00645934" w:rsidRDefault="00247D37">
            <w:pPr>
              <w:spacing w:line="360" w:lineRule="auto"/>
              <w:jc w:val="center"/>
            </w:pPr>
            <w:r>
              <w:rPr>
                <w:sz w:val="28"/>
              </w:rPr>
              <w:t>Тестирование программного продукта</w:t>
            </w:r>
          </w:p>
        </w:tc>
        <w:tc>
          <w:tcPr>
            <w:tcW w:w="2152" w:type="dxa"/>
            <w:vAlign w:val="center"/>
          </w:tcPr>
          <w:p w:rsidR="00645934" w:rsidRDefault="00247D37">
            <w:pPr>
              <w:spacing w:line="360" w:lineRule="auto"/>
              <w:jc w:val="center"/>
            </w:pPr>
            <w:r>
              <w:rPr>
                <w:sz w:val="28"/>
              </w:rPr>
              <w:t>Разработка первичных сценариев тестирования</w:t>
            </w:r>
          </w:p>
        </w:tc>
        <w:tc>
          <w:tcPr>
            <w:tcW w:w="2453" w:type="dxa"/>
            <w:vAlign w:val="bottom"/>
          </w:tcPr>
          <w:p w:rsidR="00645934" w:rsidRDefault="00247D37">
            <w:pPr>
              <w:spacing w:line="360" w:lineRule="auto"/>
              <w:jc w:val="center"/>
            </w:pPr>
            <w:r>
              <w:rPr>
                <w:sz w:val="28"/>
              </w:rPr>
              <w:t xml:space="preserve">ПС: 06.001; ФГОС СПО 09.02.03 Программирование в компьютерных </w:t>
            </w:r>
            <w:proofErr w:type="gramStart"/>
            <w:r>
              <w:rPr>
                <w:sz w:val="28"/>
              </w:rPr>
              <w:t xml:space="preserve">системах;   </w:t>
            </w:r>
            <w:proofErr w:type="gramEnd"/>
            <w:r>
              <w:rPr>
                <w:sz w:val="28"/>
              </w:rPr>
              <w:t xml:space="preserve">          ПС: 06.001; ФГОС </w:t>
            </w:r>
            <w:r>
              <w:rPr>
                <w:sz w:val="28"/>
              </w:rPr>
              <w:lastRenderedPageBreak/>
              <w:t>СПО 09.02.05 Прикладная информатика (по отраслям);                                                  ПС: 06.001; ФГОС СПО 09.02.07 Информационные системы и программирование;                          ПС: 06.015; ФГОС СПО 09.02.04</w:t>
            </w:r>
            <w:r>
              <w:rPr>
                <w:sz w:val="28"/>
              </w:rPr>
              <w:br/>
              <w:t>Информационные системы (по отраслям);</w:t>
            </w:r>
          </w:p>
        </w:tc>
        <w:tc>
          <w:tcPr>
            <w:tcW w:w="1503" w:type="dxa"/>
          </w:tcPr>
          <w:p w:rsidR="00645934" w:rsidRDefault="00247D37">
            <w:pPr>
              <w:spacing w:line="360" w:lineRule="auto"/>
              <w:jc w:val="center"/>
            </w:pPr>
            <w:r>
              <w:rPr>
                <w:sz w:val="28"/>
              </w:rPr>
              <w:lastRenderedPageBreak/>
              <w:t xml:space="preserve">Модуль 7 – Тестирование результатов (в том </w:t>
            </w:r>
            <w:r>
              <w:rPr>
                <w:sz w:val="28"/>
              </w:rPr>
              <w:lastRenderedPageBreak/>
              <w:t xml:space="preserve">числе реакция на баги) </w:t>
            </w:r>
          </w:p>
        </w:tc>
        <w:tc>
          <w:tcPr>
            <w:tcW w:w="1417" w:type="dxa"/>
          </w:tcPr>
          <w:p w:rsidR="00645934" w:rsidRDefault="00247D37">
            <w:pPr>
              <w:spacing w:line="360" w:lineRule="auto"/>
              <w:jc w:val="center"/>
            </w:pPr>
            <w:proofErr w:type="spellStart"/>
            <w:r>
              <w:rPr>
                <w:sz w:val="28"/>
              </w:rPr>
              <w:lastRenderedPageBreak/>
              <w:t>Вариатив</w:t>
            </w:r>
            <w:proofErr w:type="spellEnd"/>
          </w:p>
        </w:tc>
        <w:tc>
          <w:tcPr>
            <w:tcW w:w="1134" w:type="dxa"/>
          </w:tcPr>
          <w:p w:rsidR="00645934" w:rsidRDefault="00963668">
            <w:pPr>
              <w:spacing w:line="360" w:lineRule="auto"/>
              <w:jc w:val="center"/>
              <w:rPr>
                <w:color w:val="000000" w:themeColor="text1"/>
              </w:rPr>
            </w:pPr>
            <w:hyperlink r:id="rId22" w:anchor="РАБОЧАЯ_ПЛОЩАДКА_КОНКУРСАНТОВ_М1" w:tooltip="file:///C:/Users/User/Desktop/компетенция/Готовое/Приложение%20№2%20Матрица%20конкурсного%20задания.xlsx#РАБОЧАЯ_ПЛОЩАДКА_КОНКУРСАНТОВ_М1" w:history="1">
              <w:r w:rsidR="00247D37">
                <w:rPr>
                  <w:rStyle w:val="affa"/>
                  <w:rFonts w:ascii="Calibri" w:hAnsi="Calibri"/>
                  <w:sz w:val="22"/>
                </w:rPr>
                <w:t>Раздел ИЛ 2</w:t>
              </w:r>
            </w:hyperlink>
          </w:p>
        </w:tc>
        <w:tc>
          <w:tcPr>
            <w:tcW w:w="1129" w:type="dxa"/>
            <w:vMerge/>
          </w:tcPr>
          <w:p w:rsidR="00645934" w:rsidRDefault="00645934"/>
        </w:tc>
      </w:tr>
      <w:tr w:rsidR="00645934">
        <w:trPr>
          <w:trHeight w:val="389"/>
        </w:trPr>
        <w:tc>
          <w:tcPr>
            <w:tcW w:w="1542" w:type="dxa"/>
          </w:tcPr>
          <w:p w:rsidR="00645934" w:rsidRDefault="00645934">
            <w:pPr>
              <w:spacing w:line="360" w:lineRule="auto"/>
              <w:jc w:val="center"/>
              <w:rPr>
                <w:sz w:val="28"/>
              </w:rPr>
            </w:pPr>
          </w:p>
        </w:tc>
        <w:tc>
          <w:tcPr>
            <w:tcW w:w="2152" w:type="dxa"/>
            <w:vAlign w:val="center"/>
          </w:tcPr>
          <w:p w:rsidR="00645934" w:rsidRDefault="00645934">
            <w:pPr>
              <w:spacing w:line="360" w:lineRule="auto"/>
              <w:jc w:val="center"/>
              <w:rPr>
                <w:sz w:val="28"/>
              </w:rPr>
            </w:pPr>
          </w:p>
        </w:tc>
        <w:tc>
          <w:tcPr>
            <w:tcW w:w="2453" w:type="dxa"/>
            <w:vAlign w:val="bottom"/>
          </w:tcPr>
          <w:p w:rsidR="00645934" w:rsidRDefault="00645934">
            <w:pPr>
              <w:spacing w:line="360" w:lineRule="auto"/>
              <w:jc w:val="center"/>
              <w:rPr>
                <w:sz w:val="28"/>
              </w:rPr>
            </w:pPr>
          </w:p>
        </w:tc>
        <w:tc>
          <w:tcPr>
            <w:tcW w:w="1503" w:type="dxa"/>
          </w:tcPr>
          <w:p w:rsidR="00645934" w:rsidRDefault="00645934">
            <w:pPr>
              <w:spacing w:line="360" w:lineRule="auto"/>
              <w:jc w:val="center"/>
              <w:rPr>
                <w:sz w:val="28"/>
              </w:rPr>
            </w:pPr>
          </w:p>
        </w:tc>
        <w:tc>
          <w:tcPr>
            <w:tcW w:w="1417" w:type="dxa"/>
          </w:tcPr>
          <w:p w:rsidR="00645934" w:rsidRDefault="00645934">
            <w:pPr>
              <w:spacing w:line="360" w:lineRule="auto"/>
              <w:jc w:val="center"/>
              <w:rPr>
                <w:sz w:val="28"/>
              </w:rPr>
            </w:pPr>
          </w:p>
        </w:tc>
        <w:tc>
          <w:tcPr>
            <w:tcW w:w="1134" w:type="dxa"/>
          </w:tcPr>
          <w:p w:rsidR="00645934" w:rsidRDefault="00645934">
            <w:pPr>
              <w:spacing w:line="360" w:lineRule="auto"/>
              <w:jc w:val="center"/>
              <w:rPr>
                <w:rFonts w:ascii="Calibri" w:hAnsi="Calibri"/>
                <w:color w:val="0563C1"/>
                <w:u w:val="single"/>
              </w:rPr>
            </w:pPr>
          </w:p>
        </w:tc>
        <w:tc>
          <w:tcPr>
            <w:tcW w:w="1129" w:type="dxa"/>
          </w:tcPr>
          <w:p w:rsidR="00645934" w:rsidRDefault="00247D37">
            <w:pPr>
              <w:spacing w:line="360" w:lineRule="auto"/>
              <w:jc w:val="center"/>
              <w:rPr>
                <w:b/>
                <w:color w:val="000000" w:themeColor="text1"/>
              </w:rPr>
            </w:pPr>
            <w:r>
              <w:rPr>
                <w:b/>
                <w:color w:val="000000" w:themeColor="text1"/>
                <w:sz w:val="28"/>
              </w:rPr>
              <w:t>100</w:t>
            </w:r>
          </w:p>
        </w:tc>
      </w:tr>
    </w:tbl>
    <w:p w:rsidR="00645934" w:rsidRDefault="00645934">
      <w:pPr>
        <w:spacing w:after="0" w:line="360" w:lineRule="auto"/>
        <w:ind w:firstLine="851"/>
        <w:jc w:val="both"/>
        <w:rPr>
          <w:rFonts w:ascii="Times New Roman" w:hAnsi="Times New Roman"/>
          <w:sz w:val="28"/>
        </w:rPr>
      </w:pPr>
    </w:p>
    <w:p w:rsidR="00645934" w:rsidRDefault="00247D37">
      <w:pPr>
        <w:spacing w:after="0" w:line="276" w:lineRule="auto"/>
        <w:jc w:val="both"/>
        <w:rPr>
          <w:rFonts w:ascii="Times New Roman" w:hAnsi="Times New Roman"/>
          <w:sz w:val="28"/>
        </w:rPr>
      </w:pPr>
      <w:r>
        <w:rPr>
          <w:rFonts w:ascii="Times New Roman" w:hAnsi="Times New Roman"/>
          <w:sz w:val="28"/>
        </w:rPr>
        <w:t xml:space="preserve">Инструкция по заполнению матрицы конкурсного задания </w:t>
      </w:r>
      <w:r>
        <w:rPr>
          <w:rFonts w:ascii="Times New Roman" w:hAnsi="Times New Roman"/>
          <w:b/>
          <w:sz w:val="28"/>
        </w:rPr>
        <w:t>(Приложение № 1)</w:t>
      </w:r>
    </w:p>
    <w:p w:rsidR="00645934" w:rsidRDefault="00645934">
      <w:pPr>
        <w:spacing w:after="0" w:line="276" w:lineRule="auto"/>
        <w:jc w:val="both"/>
        <w:rPr>
          <w:rFonts w:ascii="Times New Roman" w:hAnsi="Times New Roman"/>
          <w:sz w:val="28"/>
        </w:rPr>
      </w:pPr>
    </w:p>
    <w:p w:rsidR="00645934" w:rsidRDefault="00247D37">
      <w:pPr>
        <w:pStyle w:val="-21"/>
        <w:spacing w:before="0" w:after="0" w:line="276" w:lineRule="auto"/>
        <w:ind w:firstLine="709"/>
        <w:jc w:val="both"/>
        <w:rPr>
          <w:rFonts w:ascii="Times New Roman" w:hAnsi="Times New Roman"/>
        </w:rPr>
      </w:pPr>
      <w:bookmarkStart w:id="6" w:name="__RefHeading___6"/>
      <w:bookmarkEnd w:id="6"/>
      <w:r>
        <w:rPr>
          <w:rFonts w:ascii="Times New Roman" w:hAnsi="Times New Roman"/>
        </w:rPr>
        <w:t>1.5.2. Структура модулей конкурсного задания (инвариант/</w:t>
      </w:r>
      <w:proofErr w:type="spellStart"/>
      <w:r>
        <w:rPr>
          <w:rFonts w:ascii="Times New Roman" w:hAnsi="Times New Roman"/>
        </w:rPr>
        <w:t>вариатив</w:t>
      </w:r>
      <w:proofErr w:type="spellEnd"/>
      <w:r>
        <w:rPr>
          <w:rFonts w:ascii="Times New Roman" w:hAnsi="Times New Roman"/>
        </w:rPr>
        <w:t>)</w:t>
      </w:r>
    </w:p>
    <w:p w:rsidR="00A17E5F" w:rsidRDefault="000C5121">
      <w:pPr>
        <w:spacing w:after="0" w:line="276" w:lineRule="auto"/>
        <w:jc w:val="both"/>
        <w:rPr>
          <w:rFonts w:ascii="Times New Roman" w:hAnsi="Times New Roman"/>
          <w:sz w:val="28"/>
        </w:rPr>
      </w:pPr>
      <w:r>
        <w:rPr>
          <w:rFonts w:ascii="Times New Roman" w:hAnsi="Times New Roman"/>
          <w:sz w:val="28"/>
        </w:rPr>
        <w:t>За</w:t>
      </w:r>
      <w:r w:rsidR="00A17E5F">
        <w:rPr>
          <w:rFonts w:ascii="Times New Roman" w:hAnsi="Times New Roman"/>
          <w:sz w:val="28"/>
        </w:rPr>
        <w:t>дание представляет перед собой две</w:t>
      </w:r>
      <w:r>
        <w:rPr>
          <w:rFonts w:ascii="Times New Roman" w:hAnsi="Times New Roman"/>
          <w:sz w:val="28"/>
        </w:rPr>
        <w:t xml:space="preserve"> игр. </w:t>
      </w:r>
    </w:p>
    <w:p w:rsidR="00645934" w:rsidRDefault="00247D37">
      <w:pPr>
        <w:spacing w:after="0" w:line="276" w:lineRule="auto"/>
        <w:jc w:val="both"/>
        <w:rPr>
          <w:rFonts w:ascii="Times New Roman" w:hAnsi="Times New Roman"/>
          <w:sz w:val="28"/>
        </w:rPr>
      </w:pPr>
      <w:r>
        <w:rPr>
          <w:rFonts w:ascii="Times New Roman" w:hAnsi="Times New Roman"/>
          <w:b/>
          <w:sz w:val="28"/>
        </w:rPr>
        <w:t>Модуль А.  Импортирование и настройка моделей игры</w:t>
      </w:r>
    </w:p>
    <w:p w:rsidR="00645934" w:rsidRDefault="00247D37">
      <w:pPr>
        <w:spacing w:after="0" w:line="276" w:lineRule="auto"/>
        <w:contextualSpacing/>
        <w:jc w:val="both"/>
        <w:rPr>
          <w:rFonts w:ascii="Times New Roman" w:hAnsi="Times New Roman"/>
          <w:sz w:val="28"/>
        </w:rPr>
      </w:pPr>
      <w:r>
        <w:rPr>
          <w:rFonts w:ascii="Times New Roman" w:hAnsi="Times New Roman"/>
          <w:i/>
          <w:sz w:val="28"/>
        </w:rPr>
        <w:t>Рекомендуемое время на выполнение модуля</w:t>
      </w:r>
      <w:r>
        <w:rPr>
          <w:rFonts w:ascii="Times New Roman" w:hAnsi="Times New Roman"/>
          <w:sz w:val="28"/>
        </w:rPr>
        <w:t xml:space="preserve"> </w:t>
      </w:r>
      <w:r>
        <w:rPr>
          <w:rFonts w:ascii="Times New Roman" w:hAnsi="Times New Roman"/>
          <w:i/>
          <w:sz w:val="28"/>
        </w:rPr>
        <w:t>1 час</w:t>
      </w:r>
    </w:p>
    <w:p w:rsidR="00645934" w:rsidRDefault="00247D37">
      <w:pPr>
        <w:spacing w:after="0"/>
        <w:ind w:firstLine="708"/>
        <w:contextualSpacing/>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Участнику необходимо   сделать все подготовительные действия перед начало</w:t>
      </w:r>
      <w:r w:rsidR="000C5121">
        <w:rPr>
          <w:rFonts w:ascii="Times New Roman" w:hAnsi="Times New Roman"/>
          <w:sz w:val="28"/>
        </w:rPr>
        <w:t>м</w:t>
      </w:r>
      <w:r>
        <w:rPr>
          <w:rFonts w:ascii="Times New Roman" w:hAnsi="Times New Roman"/>
          <w:sz w:val="28"/>
        </w:rPr>
        <w:t xml:space="preserve"> работы.</w:t>
      </w:r>
    </w:p>
    <w:p w:rsidR="00645934" w:rsidRDefault="00247D37">
      <w:pPr>
        <w:spacing w:after="0"/>
        <w:ind w:firstLine="708"/>
        <w:contextualSpacing/>
        <w:jc w:val="both"/>
        <w:rPr>
          <w:rFonts w:ascii="Times New Roman" w:hAnsi="Times New Roman"/>
          <w:sz w:val="28"/>
        </w:rPr>
      </w:pPr>
      <w:r>
        <w:rPr>
          <w:rFonts w:ascii="Times New Roman" w:hAnsi="Times New Roman"/>
          <w:sz w:val="28"/>
        </w:rPr>
        <w:t>Необходимо на рабочем столе создать папку с названием «</w:t>
      </w:r>
      <w:proofErr w:type="spellStart"/>
      <w:r>
        <w:rPr>
          <w:rFonts w:ascii="Times New Roman" w:hAnsi="Times New Roman"/>
          <w:sz w:val="28"/>
        </w:rPr>
        <w:t>Фамилия_Регион</w:t>
      </w:r>
      <w:proofErr w:type="spellEnd"/>
      <w:r>
        <w:rPr>
          <w:rFonts w:ascii="Times New Roman" w:hAnsi="Times New Roman"/>
          <w:sz w:val="28"/>
        </w:rPr>
        <w:t>». Сам проект должен назваться «Фамилия».</w:t>
      </w:r>
      <w:r w:rsidR="00295FB9">
        <w:rPr>
          <w:rFonts w:ascii="Times New Roman" w:hAnsi="Times New Roman"/>
          <w:sz w:val="28"/>
        </w:rPr>
        <w:t xml:space="preserve"> </w:t>
      </w:r>
      <w:r w:rsidR="005E361C">
        <w:rPr>
          <w:rFonts w:ascii="Times New Roman" w:hAnsi="Times New Roman"/>
          <w:sz w:val="28"/>
        </w:rPr>
        <w:t>Все проекты должны быть сделаны в одном проекте</w:t>
      </w:r>
    </w:p>
    <w:p w:rsidR="00645934" w:rsidRDefault="00247D37">
      <w:pPr>
        <w:spacing w:after="0"/>
        <w:ind w:firstLine="708"/>
        <w:contextualSpacing/>
        <w:jc w:val="both"/>
        <w:rPr>
          <w:rFonts w:ascii="Times New Roman" w:hAnsi="Times New Roman"/>
          <w:sz w:val="28"/>
        </w:rPr>
      </w:pPr>
      <w:r>
        <w:rPr>
          <w:rFonts w:ascii="Times New Roman" w:hAnsi="Times New Roman"/>
          <w:sz w:val="28"/>
        </w:rPr>
        <w:t>Внутри проекта необходимо создать архитектуру папок</w:t>
      </w:r>
      <w:r w:rsidR="00295FB9">
        <w:rPr>
          <w:rFonts w:ascii="Times New Roman" w:hAnsi="Times New Roman"/>
          <w:sz w:val="28"/>
        </w:rPr>
        <w:t xml:space="preserve"> и </w:t>
      </w:r>
      <w:proofErr w:type="spellStart"/>
      <w:r w:rsidR="00295FB9">
        <w:rPr>
          <w:rFonts w:ascii="Times New Roman" w:hAnsi="Times New Roman"/>
          <w:sz w:val="28"/>
        </w:rPr>
        <w:t>подпаок</w:t>
      </w:r>
      <w:proofErr w:type="spellEnd"/>
      <w:r>
        <w:rPr>
          <w:rFonts w:ascii="Times New Roman" w:hAnsi="Times New Roman"/>
          <w:sz w:val="28"/>
        </w:rPr>
        <w:t xml:space="preserve"> для дальнейшей работы</w:t>
      </w:r>
      <w:r w:rsidR="00295FB9">
        <w:rPr>
          <w:rFonts w:ascii="Times New Roman" w:hAnsi="Times New Roman"/>
          <w:sz w:val="28"/>
        </w:rPr>
        <w:t xml:space="preserve"> в зависимости от применяемых паттернов разработки</w:t>
      </w:r>
      <w:r>
        <w:rPr>
          <w:rFonts w:ascii="Times New Roman" w:hAnsi="Times New Roman"/>
          <w:sz w:val="28"/>
        </w:rPr>
        <w:t>.</w:t>
      </w:r>
    </w:p>
    <w:p w:rsidR="00645934" w:rsidRDefault="00247D37">
      <w:pPr>
        <w:spacing w:after="0"/>
        <w:ind w:firstLine="708"/>
        <w:contextualSpacing/>
        <w:jc w:val="both"/>
        <w:rPr>
          <w:rFonts w:ascii="Times New Roman" w:hAnsi="Times New Roman"/>
          <w:sz w:val="28"/>
        </w:rPr>
      </w:pPr>
      <w:r>
        <w:rPr>
          <w:rFonts w:ascii="Times New Roman" w:hAnsi="Times New Roman"/>
          <w:sz w:val="28"/>
        </w:rPr>
        <w:t>Импортировать ресурсы и разложить их по папкам, при необходимости изменить названия и настроить их.</w:t>
      </w:r>
      <w:r>
        <w:rPr>
          <w:rFonts w:ascii="Times New Roman" w:hAnsi="Times New Roman"/>
          <w:sz w:val="28"/>
        </w:rPr>
        <w:br/>
        <w:t xml:space="preserve">Из спрайтов создать атласы </w:t>
      </w:r>
    </w:p>
    <w:p w:rsidR="00645934" w:rsidRDefault="00645934">
      <w:pPr>
        <w:spacing w:after="0" w:line="276" w:lineRule="auto"/>
        <w:contextualSpacing/>
        <w:jc w:val="both"/>
        <w:rPr>
          <w:rFonts w:ascii="Times New Roman" w:hAnsi="Times New Roman"/>
          <w:sz w:val="28"/>
        </w:rPr>
      </w:pPr>
    </w:p>
    <w:p w:rsidR="00645934" w:rsidRDefault="00645934">
      <w:pPr>
        <w:spacing w:after="0" w:line="276" w:lineRule="auto"/>
        <w:contextualSpacing/>
        <w:jc w:val="both"/>
        <w:rPr>
          <w:rFonts w:ascii="Times New Roman" w:hAnsi="Times New Roman"/>
          <w:b/>
          <w:sz w:val="28"/>
        </w:rPr>
      </w:pPr>
    </w:p>
    <w:p w:rsidR="00645934" w:rsidRDefault="00247D37">
      <w:pPr>
        <w:spacing w:after="0" w:line="276" w:lineRule="auto"/>
        <w:jc w:val="both"/>
        <w:rPr>
          <w:rFonts w:ascii="Times New Roman" w:hAnsi="Times New Roman"/>
          <w:sz w:val="28"/>
        </w:rPr>
      </w:pPr>
      <w:r>
        <w:rPr>
          <w:rFonts w:ascii="Times New Roman" w:hAnsi="Times New Roman"/>
          <w:b/>
          <w:sz w:val="28"/>
        </w:rPr>
        <w:lastRenderedPageBreak/>
        <w:t>Модуль Б.  Разработка пользовательского интерфейса</w:t>
      </w:r>
    </w:p>
    <w:p w:rsidR="00645934" w:rsidRDefault="00247D37">
      <w:pPr>
        <w:spacing w:after="0" w:line="276" w:lineRule="auto"/>
        <w:contextualSpacing/>
        <w:jc w:val="both"/>
        <w:rPr>
          <w:rFonts w:ascii="Times New Roman" w:hAnsi="Times New Roman"/>
          <w:i/>
          <w:sz w:val="28"/>
        </w:rPr>
      </w:pPr>
      <w:r>
        <w:rPr>
          <w:rFonts w:ascii="Times New Roman" w:hAnsi="Times New Roman"/>
          <w:i/>
          <w:sz w:val="28"/>
        </w:rPr>
        <w:t>Рекомендуемое время на выполнение модуля</w:t>
      </w:r>
      <w:r>
        <w:rPr>
          <w:rFonts w:ascii="Times New Roman" w:hAnsi="Times New Roman"/>
          <w:sz w:val="28"/>
        </w:rPr>
        <w:t xml:space="preserve"> </w:t>
      </w:r>
      <w:r>
        <w:rPr>
          <w:rFonts w:ascii="Times New Roman" w:hAnsi="Times New Roman"/>
          <w:i/>
          <w:sz w:val="28"/>
        </w:rPr>
        <w:t>2 часа</w:t>
      </w:r>
    </w:p>
    <w:p w:rsidR="00645934" w:rsidRDefault="00247D37">
      <w:pPr>
        <w:pStyle w:val="afc"/>
        <w:spacing w:after="0"/>
        <w:ind w:left="0"/>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Участнику необходимо верстать пользовательские экраны. При сборке экранов необходимо использовать UI элементы игрового движка. Рабочий размер окна 1920х1080</w:t>
      </w:r>
    </w:p>
    <w:p w:rsidR="00247D37" w:rsidRDefault="00247D37" w:rsidP="00247D37">
      <w:pPr>
        <w:pStyle w:val="afc"/>
        <w:spacing w:after="0"/>
        <w:jc w:val="both"/>
        <w:rPr>
          <w:rFonts w:ascii="Times New Roman" w:hAnsi="Times New Roman"/>
          <w:sz w:val="28"/>
        </w:rPr>
      </w:pPr>
    </w:p>
    <w:p w:rsidR="00247D37" w:rsidRDefault="00247D37" w:rsidP="00247D37">
      <w:pPr>
        <w:pStyle w:val="afc"/>
        <w:spacing w:after="0"/>
        <w:jc w:val="both"/>
        <w:rPr>
          <w:rFonts w:ascii="Times New Roman" w:hAnsi="Times New Roman"/>
          <w:sz w:val="28"/>
        </w:rPr>
      </w:pPr>
      <w:r>
        <w:rPr>
          <w:rFonts w:ascii="Times New Roman" w:hAnsi="Times New Roman"/>
          <w:sz w:val="28"/>
        </w:rPr>
        <w:t>Игра Блоки</w:t>
      </w:r>
    </w:p>
    <w:p w:rsidR="00247D37" w:rsidRDefault="00247D37" w:rsidP="00247D37">
      <w:pPr>
        <w:pStyle w:val="afc"/>
        <w:spacing w:after="0"/>
        <w:jc w:val="both"/>
        <w:rPr>
          <w:rFonts w:ascii="Times New Roman" w:hAnsi="Times New Roman"/>
          <w:sz w:val="28"/>
        </w:rPr>
      </w:pPr>
    </w:p>
    <w:p w:rsidR="00645934" w:rsidRDefault="00247D37">
      <w:pPr>
        <w:pStyle w:val="afc"/>
        <w:numPr>
          <w:ilvl w:val="0"/>
          <w:numId w:val="3"/>
        </w:numPr>
        <w:spacing w:after="0"/>
        <w:jc w:val="both"/>
        <w:rPr>
          <w:rFonts w:ascii="Times New Roman" w:hAnsi="Times New Roman"/>
          <w:sz w:val="28"/>
        </w:rPr>
      </w:pPr>
      <w:r>
        <w:rPr>
          <w:rFonts w:ascii="Times New Roman" w:hAnsi="Times New Roman"/>
          <w:sz w:val="28"/>
        </w:rPr>
        <w:t>Стартовый экран</w:t>
      </w:r>
    </w:p>
    <w:p w:rsidR="00645934" w:rsidRDefault="000D11EF">
      <w:pPr>
        <w:pStyle w:val="afc"/>
        <w:spacing w:after="0"/>
        <w:jc w:val="center"/>
        <w:rPr>
          <w:rFonts w:ascii="Times New Roman" w:hAnsi="Times New Roman"/>
          <w:sz w:val="28"/>
        </w:rPr>
      </w:pPr>
      <w:r>
        <w:rPr>
          <w:noProof/>
        </w:rPr>
        <w:drawing>
          <wp:inline distT="0" distB="0" distL="0" distR="0" wp14:anchorId="55EA3BFB" wp14:editId="1FE7E4DA">
            <wp:extent cx="5779274" cy="32647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00104" cy="3276496"/>
                    </a:xfrm>
                    <a:prstGeom prst="rect">
                      <a:avLst/>
                    </a:prstGeom>
                  </pic:spPr>
                </pic:pic>
              </a:graphicData>
            </a:graphic>
          </wp:inline>
        </w:drawing>
      </w:r>
    </w:p>
    <w:p w:rsidR="004259D6" w:rsidRPr="006E77AD" w:rsidRDefault="006E77AD" w:rsidP="004259D6">
      <w:pPr>
        <w:pStyle w:val="afc"/>
        <w:spacing w:after="0"/>
        <w:jc w:val="both"/>
        <w:rPr>
          <w:rFonts w:ascii="Times New Roman" w:hAnsi="Times New Roman"/>
          <w:b/>
          <w:sz w:val="28"/>
        </w:rPr>
      </w:pPr>
      <w:r w:rsidRPr="006E77AD">
        <w:rPr>
          <w:rFonts w:ascii="Times New Roman" w:hAnsi="Times New Roman"/>
          <w:b/>
          <w:sz w:val="28"/>
        </w:rPr>
        <w:t>Место для 30% изменений</w:t>
      </w:r>
    </w:p>
    <w:p w:rsidR="004259D6" w:rsidRDefault="004259D6" w:rsidP="004259D6">
      <w:pPr>
        <w:pStyle w:val="afc"/>
        <w:spacing w:after="0"/>
        <w:jc w:val="both"/>
        <w:rPr>
          <w:rFonts w:ascii="Times New Roman" w:hAnsi="Times New Roman"/>
          <w:sz w:val="28"/>
        </w:rPr>
      </w:pPr>
    </w:p>
    <w:p w:rsidR="00645934" w:rsidRDefault="004259D6">
      <w:pPr>
        <w:pStyle w:val="afc"/>
        <w:numPr>
          <w:ilvl w:val="0"/>
          <w:numId w:val="3"/>
        </w:numPr>
        <w:spacing w:after="0"/>
        <w:jc w:val="both"/>
        <w:rPr>
          <w:rFonts w:ascii="Times New Roman" w:hAnsi="Times New Roman"/>
          <w:sz w:val="28"/>
        </w:rPr>
      </w:pPr>
      <w:r>
        <w:rPr>
          <w:rFonts w:ascii="Times New Roman" w:hAnsi="Times New Roman"/>
          <w:sz w:val="28"/>
        </w:rPr>
        <w:t xml:space="preserve">Магазин </w:t>
      </w:r>
    </w:p>
    <w:p w:rsidR="004259D6" w:rsidRDefault="004259D6" w:rsidP="004259D6">
      <w:pPr>
        <w:pStyle w:val="afc"/>
        <w:spacing w:after="0"/>
        <w:jc w:val="both"/>
        <w:rPr>
          <w:rFonts w:ascii="Times New Roman" w:hAnsi="Times New Roman"/>
          <w:sz w:val="28"/>
        </w:rPr>
      </w:pPr>
      <w:r>
        <w:rPr>
          <w:noProof/>
        </w:rPr>
        <w:drawing>
          <wp:inline distT="0" distB="0" distL="0" distR="0" wp14:anchorId="7008FF37" wp14:editId="737B2F07">
            <wp:extent cx="1733385" cy="3271892"/>
            <wp:effectExtent l="0" t="0" r="635" b="508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40558" cy="3285431"/>
                    </a:xfrm>
                    <a:prstGeom prst="rect">
                      <a:avLst/>
                    </a:prstGeom>
                  </pic:spPr>
                </pic:pic>
              </a:graphicData>
            </a:graphic>
          </wp:inline>
        </w:drawing>
      </w:r>
    </w:p>
    <w:p w:rsidR="004259D6" w:rsidRPr="004259D6" w:rsidRDefault="004259D6" w:rsidP="004259D6">
      <w:pPr>
        <w:pStyle w:val="afc"/>
        <w:numPr>
          <w:ilvl w:val="0"/>
          <w:numId w:val="3"/>
        </w:numPr>
        <w:spacing w:after="0"/>
        <w:jc w:val="both"/>
        <w:rPr>
          <w:rFonts w:ascii="Times New Roman" w:hAnsi="Times New Roman"/>
          <w:sz w:val="28"/>
        </w:rPr>
      </w:pPr>
      <w:r>
        <w:rPr>
          <w:rFonts w:ascii="Times New Roman" w:hAnsi="Times New Roman"/>
          <w:sz w:val="28"/>
        </w:rPr>
        <w:lastRenderedPageBreak/>
        <w:t>Окно инструкции</w:t>
      </w:r>
    </w:p>
    <w:p w:rsidR="00761DD4" w:rsidRDefault="00761DD4" w:rsidP="00761DD4">
      <w:pPr>
        <w:pStyle w:val="afc"/>
        <w:spacing w:after="0"/>
        <w:jc w:val="both"/>
        <w:rPr>
          <w:rFonts w:ascii="Times New Roman" w:hAnsi="Times New Roman"/>
          <w:sz w:val="28"/>
        </w:rPr>
      </w:pPr>
      <w:r>
        <w:rPr>
          <w:rFonts w:ascii="Times New Roman" w:hAnsi="Times New Roman"/>
          <w:sz w:val="28"/>
        </w:rPr>
        <w:t xml:space="preserve">Текст 1: </w:t>
      </w:r>
      <w:r w:rsidRPr="00761DD4">
        <w:rPr>
          <w:rFonts w:ascii="Times New Roman" w:hAnsi="Times New Roman"/>
          <w:sz w:val="28"/>
        </w:rPr>
        <w:t xml:space="preserve">Нажмите на 1 из 4 направлений, чтобы </w:t>
      </w:r>
      <w:r>
        <w:rPr>
          <w:rFonts w:ascii="Times New Roman" w:hAnsi="Times New Roman"/>
          <w:sz w:val="28"/>
        </w:rPr>
        <w:t>переместить все плитки на средину</w:t>
      </w:r>
    </w:p>
    <w:p w:rsidR="00761DD4" w:rsidRDefault="00761DD4" w:rsidP="00761DD4">
      <w:pPr>
        <w:pStyle w:val="afc"/>
        <w:spacing w:after="0"/>
        <w:jc w:val="both"/>
        <w:rPr>
          <w:rFonts w:ascii="Times New Roman" w:hAnsi="Times New Roman"/>
          <w:sz w:val="28"/>
        </w:rPr>
      </w:pPr>
      <w:r>
        <w:rPr>
          <w:rFonts w:ascii="Times New Roman" w:hAnsi="Times New Roman"/>
          <w:sz w:val="28"/>
        </w:rPr>
        <w:t xml:space="preserve">Текст 2: </w:t>
      </w:r>
      <w:r w:rsidRPr="00761DD4">
        <w:rPr>
          <w:rFonts w:ascii="Times New Roman" w:hAnsi="Times New Roman"/>
          <w:sz w:val="28"/>
        </w:rPr>
        <w:t>Вы должны следить за красным кругом. Игра будет окончена, когда она станет пустой.</w:t>
      </w:r>
    </w:p>
    <w:p w:rsidR="00761DD4" w:rsidRDefault="00761DD4" w:rsidP="00761DD4">
      <w:pPr>
        <w:pStyle w:val="afc"/>
        <w:spacing w:after="0"/>
        <w:jc w:val="both"/>
        <w:rPr>
          <w:rFonts w:ascii="Times New Roman" w:hAnsi="Times New Roman"/>
          <w:sz w:val="28"/>
        </w:rPr>
      </w:pPr>
      <w:r>
        <w:rPr>
          <w:rFonts w:ascii="Times New Roman" w:hAnsi="Times New Roman"/>
          <w:sz w:val="28"/>
        </w:rPr>
        <w:t xml:space="preserve">Текст 3: </w:t>
      </w:r>
      <w:r w:rsidRPr="00761DD4">
        <w:rPr>
          <w:rFonts w:ascii="Times New Roman" w:hAnsi="Times New Roman"/>
          <w:sz w:val="28"/>
        </w:rPr>
        <w:t>Собирайте деньги, чтобы разблокировать больше типов блоков.</w:t>
      </w:r>
    </w:p>
    <w:p w:rsidR="00761DD4" w:rsidRDefault="00761DD4" w:rsidP="00761DD4">
      <w:pPr>
        <w:pStyle w:val="afc"/>
        <w:spacing w:after="0"/>
        <w:jc w:val="both"/>
        <w:rPr>
          <w:rFonts w:ascii="Times New Roman" w:hAnsi="Times New Roman"/>
          <w:sz w:val="28"/>
        </w:rPr>
      </w:pPr>
      <w:r>
        <w:rPr>
          <w:noProof/>
        </w:rPr>
        <w:drawing>
          <wp:inline distT="0" distB="0" distL="0" distR="0" wp14:anchorId="67C9896F" wp14:editId="207A8A2F">
            <wp:extent cx="6036268" cy="3420552"/>
            <wp:effectExtent l="0" t="0" r="3175"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40472" cy="3422934"/>
                    </a:xfrm>
                    <a:prstGeom prst="rect">
                      <a:avLst/>
                    </a:prstGeom>
                  </pic:spPr>
                </pic:pic>
              </a:graphicData>
            </a:graphic>
          </wp:inline>
        </w:drawing>
      </w:r>
    </w:p>
    <w:p w:rsidR="00645934" w:rsidRDefault="00645934">
      <w:pPr>
        <w:pStyle w:val="afc"/>
        <w:spacing w:after="0"/>
        <w:jc w:val="center"/>
        <w:rPr>
          <w:rFonts w:ascii="Times New Roman" w:hAnsi="Times New Roman"/>
          <w:sz w:val="28"/>
        </w:rPr>
      </w:pPr>
    </w:p>
    <w:p w:rsidR="00A12C23" w:rsidRDefault="00A12C23" w:rsidP="00A12C23">
      <w:pPr>
        <w:pStyle w:val="afc"/>
        <w:spacing w:after="0"/>
        <w:rPr>
          <w:rFonts w:ascii="Times New Roman" w:hAnsi="Times New Roman"/>
          <w:sz w:val="28"/>
        </w:rPr>
      </w:pPr>
      <w:r>
        <w:rPr>
          <w:rFonts w:ascii="Times New Roman" w:hAnsi="Times New Roman"/>
          <w:sz w:val="28"/>
        </w:rPr>
        <w:t>Игра бешённый баскетбол</w:t>
      </w:r>
      <w:r w:rsidR="008B7954">
        <w:rPr>
          <w:rFonts w:ascii="Times New Roman" w:hAnsi="Times New Roman"/>
          <w:sz w:val="28"/>
        </w:rPr>
        <w:t xml:space="preserve">, окно так же в размере 1920х1080, </w:t>
      </w:r>
      <w:proofErr w:type="gramStart"/>
      <w:r w:rsidR="008B7954">
        <w:rPr>
          <w:rFonts w:ascii="Times New Roman" w:hAnsi="Times New Roman"/>
          <w:sz w:val="28"/>
        </w:rPr>
        <w:t>но  рабочая</w:t>
      </w:r>
      <w:proofErr w:type="gramEnd"/>
      <w:r w:rsidR="008B7954">
        <w:rPr>
          <w:rFonts w:ascii="Times New Roman" w:hAnsi="Times New Roman"/>
          <w:sz w:val="28"/>
        </w:rPr>
        <w:t xml:space="preserve"> область должна имитировать экран мобильного телефона в вертикальном положении( по бокам черные вставки)</w:t>
      </w:r>
    </w:p>
    <w:p w:rsidR="00645934" w:rsidRDefault="00A12C23" w:rsidP="00A12C23">
      <w:pPr>
        <w:pStyle w:val="afc"/>
        <w:numPr>
          <w:ilvl w:val="0"/>
          <w:numId w:val="10"/>
        </w:numPr>
        <w:spacing w:after="0"/>
        <w:jc w:val="both"/>
        <w:rPr>
          <w:rFonts w:ascii="Times New Roman" w:hAnsi="Times New Roman"/>
          <w:sz w:val="28"/>
        </w:rPr>
      </w:pPr>
      <w:r>
        <w:rPr>
          <w:rFonts w:ascii="Times New Roman" w:hAnsi="Times New Roman"/>
          <w:sz w:val="28"/>
        </w:rPr>
        <w:t>Стартовое окно</w:t>
      </w:r>
    </w:p>
    <w:p w:rsidR="00645934" w:rsidRDefault="00A12C23">
      <w:pPr>
        <w:pStyle w:val="afc"/>
        <w:spacing w:after="0"/>
        <w:jc w:val="center"/>
        <w:rPr>
          <w:rFonts w:ascii="Times New Roman" w:hAnsi="Times New Roman"/>
          <w:sz w:val="28"/>
        </w:rPr>
      </w:pPr>
      <w:r>
        <w:rPr>
          <w:noProof/>
        </w:rPr>
        <w:lastRenderedPageBreak/>
        <w:drawing>
          <wp:inline distT="0" distB="0" distL="0" distR="0" wp14:anchorId="485B45C9" wp14:editId="34718009">
            <wp:extent cx="2902226" cy="5012346"/>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09569" cy="5025027"/>
                    </a:xfrm>
                    <a:prstGeom prst="rect">
                      <a:avLst/>
                    </a:prstGeom>
                  </pic:spPr>
                </pic:pic>
              </a:graphicData>
            </a:graphic>
          </wp:inline>
        </w:drawing>
      </w:r>
    </w:p>
    <w:p w:rsidR="001B7327" w:rsidRPr="006E77AD" w:rsidRDefault="006E77AD" w:rsidP="001B7327">
      <w:pPr>
        <w:pStyle w:val="afc"/>
        <w:spacing w:after="0"/>
        <w:jc w:val="both"/>
        <w:rPr>
          <w:rFonts w:ascii="Times New Roman" w:hAnsi="Times New Roman"/>
          <w:b/>
          <w:sz w:val="28"/>
        </w:rPr>
      </w:pPr>
      <w:r w:rsidRPr="006E77AD">
        <w:rPr>
          <w:rFonts w:ascii="Times New Roman" w:hAnsi="Times New Roman"/>
          <w:b/>
          <w:sz w:val="28"/>
        </w:rPr>
        <w:t>Место для 30% изменений</w:t>
      </w:r>
    </w:p>
    <w:p w:rsidR="00645934" w:rsidRDefault="00645934">
      <w:pPr>
        <w:spacing w:after="0" w:line="276" w:lineRule="auto"/>
        <w:jc w:val="both"/>
        <w:rPr>
          <w:rFonts w:ascii="Times New Roman" w:hAnsi="Times New Roman"/>
          <w:b/>
          <w:sz w:val="28"/>
        </w:rPr>
      </w:pPr>
    </w:p>
    <w:p w:rsidR="00645934" w:rsidRDefault="00247D37">
      <w:pPr>
        <w:spacing w:after="0" w:line="276" w:lineRule="auto"/>
        <w:jc w:val="both"/>
        <w:rPr>
          <w:rFonts w:ascii="Times New Roman" w:hAnsi="Times New Roman"/>
          <w:sz w:val="28"/>
        </w:rPr>
      </w:pPr>
      <w:r>
        <w:rPr>
          <w:rFonts w:ascii="Times New Roman" w:hAnsi="Times New Roman"/>
          <w:b/>
          <w:sz w:val="28"/>
        </w:rPr>
        <w:t>Модуль В.  Хранение данных</w:t>
      </w:r>
    </w:p>
    <w:p w:rsidR="00645934" w:rsidRDefault="00247D37">
      <w:pPr>
        <w:spacing w:after="0" w:line="276" w:lineRule="auto"/>
        <w:contextualSpacing/>
        <w:jc w:val="both"/>
        <w:rPr>
          <w:rFonts w:ascii="Times New Roman" w:hAnsi="Times New Roman"/>
          <w:sz w:val="28"/>
        </w:rPr>
      </w:pPr>
      <w:r>
        <w:rPr>
          <w:rFonts w:ascii="Times New Roman" w:hAnsi="Times New Roman"/>
          <w:i/>
          <w:sz w:val="28"/>
        </w:rPr>
        <w:t>Рекомендуемое время на выполнение модуля</w:t>
      </w:r>
      <w:r>
        <w:rPr>
          <w:rFonts w:ascii="Times New Roman" w:hAnsi="Times New Roman"/>
          <w:sz w:val="28"/>
        </w:rPr>
        <w:t xml:space="preserve"> </w:t>
      </w:r>
      <w:r>
        <w:rPr>
          <w:rFonts w:ascii="Times New Roman" w:hAnsi="Times New Roman"/>
          <w:i/>
          <w:sz w:val="28"/>
        </w:rPr>
        <w:t>2 часа</w:t>
      </w:r>
    </w:p>
    <w:p w:rsidR="00645934" w:rsidRDefault="00247D37">
      <w:pPr>
        <w:pStyle w:val="afc"/>
        <w:spacing w:after="0"/>
        <w:ind w:left="0"/>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Для хранения данных необходимо использовать </w:t>
      </w:r>
      <w:r w:rsidR="004259D6">
        <w:rPr>
          <w:rFonts w:ascii="Times New Roman" w:hAnsi="Times New Roman"/>
          <w:sz w:val="28"/>
        </w:rPr>
        <w:t xml:space="preserve">следующие форматы: </w:t>
      </w:r>
      <w:proofErr w:type="gramStart"/>
      <w:r>
        <w:rPr>
          <w:rFonts w:ascii="Times New Roman" w:hAnsi="Times New Roman"/>
          <w:sz w:val="28"/>
          <w:lang w:val="en-US"/>
        </w:rPr>
        <w:t>XML</w:t>
      </w:r>
      <w:r w:rsidR="004259D6" w:rsidRPr="004259D6">
        <w:rPr>
          <w:rFonts w:ascii="Times New Roman" w:hAnsi="Times New Roman"/>
          <w:sz w:val="28"/>
        </w:rPr>
        <w:t>,</w:t>
      </w:r>
      <w:r w:rsidR="004259D6">
        <w:rPr>
          <w:rFonts w:ascii="Times New Roman" w:hAnsi="Times New Roman"/>
          <w:sz w:val="28"/>
          <w:lang w:val="en-US"/>
        </w:rPr>
        <w:t>JSON</w:t>
      </w:r>
      <w:proofErr w:type="gramEnd"/>
      <w:r w:rsidR="004259D6">
        <w:rPr>
          <w:rFonts w:ascii="Times New Roman" w:hAnsi="Times New Roman"/>
          <w:sz w:val="28"/>
        </w:rPr>
        <w:t>, Бинарные форматы.</w:t>
      </w:r>
    </w:p>
    <w:p w:rsidR="00645934" w:rsidRDefault="00F0795D">
      <w:pPr>
        <w:spacing w:after="0" w:line="276" w:lineRule="auto"/>
        <w:jc w:val="both"/>
        <w:rPr>
          <w:rFonts w:ascii="Times New Roman" w:hAnsi="Times New Roman"/>
          <w:sz w:val="28"/>
        </w:rPr>
      </w:pPr>
      <w:r>
        <w:rPr>
          <w:rFonts w:ascii="Times New Roman" w:hAnsi="Times New Roman"/>
          <w:sz w:val="28"/>
        </w:rPr>
        <w:t xml:space="preserve">Для игры блоки </w:t>
      </w:r>
      <w:proofErr w:type="spellStart"/>
      <w:r>
        <w:rPr>
          <w:rFonts w:ascii="Times New Roman" w:hAnsi="Times New Roman"/>
          <w:sz w:val="28"/>
        </w:rPr>
        <w:t>конфикурация</w:t>
      </w:r>
      <w:proofErr w:type="spellEnd"/>
      <w:r>
        <w:rPr>
          <w:rFonts w:ascii="Times New Roman" w:hAnsi="Times New Roman"/>
          <w:sz w:val="28"/>
        </w:rPr>
        <w:t xml:space="preserve"> уровней будет дана, </w:t>
      </w:r>
      <w:proofErr w:type="gramStart"/>
      <w:r>
        <w:rPr>
          <w:rFonts w:ascii="Times New Roman" w:hAnsi="Times New Roman"/>
          <w:sz w:val="28"/>
        </w:rPr>
        <w:t>она  в</w:t>
      </w:r>
      <w:proofErr w:type="gramEnd"/>
      <w:r>
        <w:rPr>
          <w:rFonts w:ascii="Times New Roman" w:hAnsi="Times New Roman"/>
          <w:sz w:val="28"/>
        </w:rPr>
        <w:t xml:space="preserve"> трех форматах </w:t>
      </w:r>
      <w:r>
        <w:rPr>
          <w:rFonts w:ascii="Times New Roman" w:hAnsi="Times New Roman"/>
          <w:sz w:val="28"/>
          <w:lang w:val="en-US"/>
        </w:rPr>
        <w:t>xml</w:t>
      </w:r>
      <w:r>
        <w:rPr>
          <w:rFonts w:ascii="Times New Roman" w:hAnsi="Times New Roman"/>
          <w:sz w:val="28"/>
        </w:rPr>
        <w:t xml:space="preserve">, </w:t>
      </w:r>
      <w:proofErr w:type="spellStart"/>
      <w:r>
        <w:rPr>
          <w:rFonts w:ascii="Times New Roman" w:hAnsi="Times New Roman"/>
          <w:sz w:val="28"/>
        </w:rPr>
        <w:t>json</w:t>
      </w:r>
      <w:proofErr w:type="spellEnd"/>
      <w:r>
        <w:rPr>
          <w:rFonts w:ascii="Times New Roman" w:hAnsi="Times New Roman"/>
          <w:sz w:val="28"/>
        </w:rPr>
        <w:t xml:space="preserve"> и </w:t>
      </w:r>
      <w:proofErr w:type="spellStart"/>
      <w:r>
        <w:rPr>
          <w:rFonts w:ascii="Times New Roman" w:hAnsi="Times New Roman"/>
          <w:sz w:val="28"/>
        </w:rPr>
        <w:t>бинарнфй</w:t>
      </w:r>
      <w:proofErr w:type="spellEnd"/>
      <w:r>
        <w:rPr>
          <w:rFonts w:ascii="Times New Roman" w:hAnsi="Times New Roman"/>
          <w:sz w:val="28"/>
        </w:rPr>
        <w:t xml:space="preserve"> формат, использовать можно любой удобный для фас формат.</w:t>
      </w:r>
    </w:p>
    <w:p w:rsidR="00F0795D" w:rsidRPr="006E77AD" w:rsidRDefault="006E77AD">
      <w:pPr>
        <w:spacing w:after="0" w:line="276" w:lineRule="auto"/>
        <w:jc w:val="both"/>
        <w:rPr>
          <w:rFonts w:ascii="Times New Roman" w:hAnsi="Times New Roman"/>
          <w:b/>
          <w:sz w:val="28"/>
        </w:rPr>
      </w:pPr>
      <w:r w:rsidRPr="006E77AD">
        <w:rPr>
          <w:rFonts w:ascii="Times New Roman" w:hAnsi="Times New Roman"/>
          <w:b/>
          <w:sz w:val="28"/>
        </w:rPr>
        <w:t>Добавить 30% изменений</w:t>
      </w:r>
    </w:p>
    <w:p w:rsidR="001B7327" w:rsidRDefault="001B7327">
      <w:pPr>
        <w:spacing w:after="0" w:line="276" w:lineRule="auto"/>
        <w:jc w:val="both"/>
        <w:rPr>
          <w:rFonts w:ascii="Times New Roman" w:hAnsi="Times New Roman"/>
          <w:sz w:val="28"/>
        </w:rPr>
      </w:pPr>
    </w:p>
    <w:p w:rsidR="00645934" w:rsidRDefault="00247D37">
      <w:pPr>
        <w:spacing w:after="0" w:line="276" w:lineRule="auto"/>
        <w:jc w:val="both"/>
        <w:rPr>
          <w:rFonts w:ascii="Times New Roman" w:hAnsi="Times New Roman"/>
          <w:sz w:val="28"/>
        </w:rPr>
      </w:pPr>
      <w:r>
        <w:rPr>
          <w:rFonts w:ascii="Times New Roman" w:hAnsi="Times New Roman"/>
          <w:b/>
          <w:sz w:val="28"/>
        </w:rPr>
        <w:t>Модуль Г.  Использование инструментов игрового движка</w:t>
      </w:r>
    </w:p>
    <w:p w:rsidR="00645934" w:rsidRDefault="00247D37">
      <w:pPr>
        <w:spacing w:after="0" w:line="276" w:lineRule="auto"/>
        <w:contextualSpacing/>
        <w:jc w:val="both"/>
        <w:rPr>
          <w:rFonts w:ascii="Times New Roman" w:hAnsi="Times New Roman"/>
          <w:sz w:val="28"/>
        </w:rPr>
      </w:pPr>
      <w:r>
        <w:rPr>
          <w:rFonts w:ascii="Times New Roman" w:hAnsi="Times New Roman"/>
          <w:i/>
          <w:sz w:val="28"/>
        </w:rPr>
        <w:t>Рекомендуемое время на выполнение модуля</w:t>
      </w:r>
      <w:r>
        <w:rPr>
          <w:rFonts w:ascii="Times New Roman" w:hAnsi="Times New Roman"/>
          <w:sz w:val="28"/>
        </w:rPr>
        <w:t xml:space="preserve"> </w:t>
      </w:r>
      <w:r w:rsidR="006B668F">
        <w:rPr>
          <w:rFonts w:ascii="Times New Roman" w:hAnsi="Times New Roman"/>
          <w:sz w:val="28"/>
        </w:rPr>
        <w:t>2</w:t>
      </w:r>
      <w:r>
        <w:rPr>
          <w:rFonts w:ascii="Times New Roman" w:hAnsi="Times New Roman"/>
          <w:i/>
          <w:sz w:val="28"/>
        </w:rPr>
        <w:t xml:space="preserve"> часа</w:t>
      </w:r>
    </w:p>
    <w:p w:rsidR="00645934" w:rsidRPr="005E361C" w:rsidRDefault="00247D37" w:rsidP="00A02260">
      <w:pPr>
        <w:spacing w:after="0"/>
        <w:contextualSpacing/>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w:t>
      </w:r>
    </w:p>
    <w:p w:rsidR="00645934" w:rsidRDefault="00DF2187">
      <w:pPr>
        <w:spacing w:after="0" w:line="276" w:lineRule="auto"/>
        <w:contextualSpacing/>
        <w:jc w:val="both"/>
        <w:rPr>
          <w:rFonts w:ascii="Times New Roman" w:hAnsi="Times New Roman"/>
          <w:sz w:val="28"/>
        </w:rPr>
      </w:pPr>
      <w:r>
        <w:rPr>
          <w:rFonts w:ascii="Times New Roman" w:hAnsi="Times New Roman"/>
          <w:sz w:val="28"/>
        </w:rPr>
        <w:t xml:space="preserve">При реализации всей игровой логики необходимо и обязательно использовать паттерн </w:t>
      </w:r>
      <w:proofErr w:type="spellStart"/>
      <w:r w:rsidRPr="00DF2187">
        <w:rPr>
          <w:rFonts w:ascii="Times New Roman" w:hAnsi="Times New Roman"/>
          <w:sz w:val="28"/>
        </w:rPr>
        <w:t>Leopotam</w:t>
      </w:r>
      <w:proofErr w:type="spellEnd"/>
      <w:r w:rsidRPr="00DF2187">
        <w:rPr>
          <w:rFonts w:ascii="Times New Roman" w:hAnsi="Times New Roman"/>
          <w:sz w:val="28"/>
        </w:rPr>
        <w:t>/</w:t>
      </w:r>
      <w:proofErr w:type="spellStart"/>
      <w:r w:rsidRPr="00DF2187">
        <w:rPr>
          <w:rFonts w:ascii="Times New Roman" w:hAnsi="Times New Roman"/>
          <w:sz w:val="28"/>
        </w:rPr>
        <w:t>ecs</w:t>
      </w:r>
      <w:proofErr w:type="spellEnd"/>
    </w:p>
    <w:p w:rsidR="00645934" w:rsidRPr="005E361C" w:rsidRDefault="00DF2187">
      <w:pPr>
        <w:spacing w:after="0" w:line="276" w:lineRule="auto"/>
        <w:contextualSpacing/>
        <w:jc w:val="both"/>
        <w:rPr>
          <w:rFonts w:ascii="Times New Roman" w:hAnsi="Times New Roman"/>
          <w:sz w:val="28"/>
        </w:rPr>
      </w:pPr>
      <w:r>
        <w:rPr>
          <w:rFonts w:ascii="Times New Roman" w:hAnsi="Times New Roman"/>
          <w:sz w:val="28"/>
        </w:rPr>
        <w:t xml:space="preserve">Игровая логика не должна </w:t>
      </w:r>
      <w:r w:rsidR="000019C1">
        <w:rPr>
          <w:rFonts w:ascii="Times New Roman" w:hAnsi="Times New Roman"/>
          <w:sz w:val="28"/>
        </w:rPr>
        <w:t xml:space="preserve">содержаться </w:t>
      </w:r>
      <w:r w:rsidR="000019C1" w:rsidRPr="00DF2187">
        <w:rPr>
          <w:rFonts w:ascii="Times New Roman" w:hAnsi="Times New Roman"/>
          <w:sz w:val="28"/>
        </w:rPr>
        <w:t>в</w:t>
      </w:r>
      <w:r>
        <w:rPr>
          <w:rFonts w:ascii="Times New Roman" w:hAnsi="Times New Roman"/>
          <w:sz w:val="28"/>
        </w:rPr>
        <w:t xml:space="preserve"> дереве </w:t>
      </w:r>
      <w:r w:rsidR="000019C1">
        <w:rPr>
          <w:rFonts w:ascii="Times New Roman" w:hAnsi="Times New Roman"/>
          <w:sz w:val="28"/>
        </w:rPr>
        <w:t>наследования</w:t>
      </w:r>
      <w:r>
        <w:rPr>
          <w:rFonts w:ascii="Times New Roman" w:hAnsi="Times New Roman"/>
          <w:sz w:val="28"/>
        </w:rPr>
        <w:t xml:space="preserve"> от </w:t>
      </w:r>
      <w:r>
        <w:rPr>
          <w:rFonts w:ascii="Times New Roman" w:hAnsi="Times New Roman"/>
          <w:sz w:val="28"/>
          <w:lang w:val="en-US"/>
        </w:rPr>
        <w:t>m</w:t>
      </w:r>
      <w:r w:rsidRPr="00DF2187">
        <w:rPr>
          <w:rFonts w:ascii="Times New Roman" w:hAnsi="Times New Roman"/>
          <w:sz w:val="28"/>
          <w:lang w:val="en-US"/>
        </w:rPr>
        <w:t>onobehaviour</w:t>
      </w:r>
    </w:p>
    <w:p w:rsidR="000019C1" w:rsidRDefault="000019C1">
      <w:pPr>
        <w:spacing w:after="0" w:line="276" w:lineRule="auto"/>
        <w:contextualSpacing/>
        <w:jc w:val="both"/>
        <w:rPr>
          <w:rFonts w:ascii="Times New Roman" w:hAnsi="Times New Roman"/>
          <w:sz w:val="28"/>
        </w:rPr>
      </w:pPr>
      <w:proofErr w:type="spellStart"/>
      <w:r>
        <w:rPr>
          <w:rFonts w:ascii="Times New Roman" w:hAnsi="Times New Roman"/>
          <w:sz w:val="28"/>
          <w:lang w:val="en-US"/>
        </w:rPr>
        <w:t>M</w:t>
      </w:r>
      <w:r w:rsidRPr="00DF2187">
        <w:rPr>
          <w:rFonts w:ascii="Times New Roman" w:hAnsi="Times New Roman"/>
          <w:sz w:val="28"/>
          <w:lang w:val="en-US"/>
        </w:rPr>
        <w:t>onobehaviour</w:t>
      </w:r>
      <w:proofErr w:type="spellEnd"/>
      <w:r>
        <w:rPr>
          <w:rFonts w:ascii="Times New Roman" w:hAnsi="Times New Roman"/>
          <w:sz w:val="28"/>
        </w:rPr>
        <w:t xml:space="preserve"> используется только в скриптах представлений.</w:t>
      </w:r>
    </w:p>
    <w:p w:rsidR="000019C1" w:rsidRDefault="000019C1">
      <w:pPr>
        <w:spacing w:after="0" w:line="276" w:lineRule="auto"/>
        <w:contextualSpacing/>
        <w:jc w:val="both"/>
        <w:rPr>
          <w:rFonts w:ascii="Times New Roman" w:hAnsi="Times New Roman"/>
          <w:sz w:val="28"/>
        </w:rPr>
      </w:pPr>
      <w:r>
        <w:rPr>
          <w:rFonts w:ascii="Times New Roman" w:hAnsi="Times New Roman"/>
          <w:sz w:val="28"/>
        </w:rPr>
        <w:lastRenderedPageBreak/>
        <w:t xml:space="preserve">В представлениях не должно быть ни какой логики, кроме случаев когда нужны стандартные методы </w:t>
      </w:r>
      <w:proofErr w:type="spellStart"/>
      <w:r>
        <w:rPr>
          <w:rFonts w:ascii="Times New Roman" w:hAnsi="Times New Roman"/>
          <w:sz w:val="28"/>
        </w:rPr>
        <w:t>юнити</w:t>
      </w:r>
      <w:proofErr w:type="spellEnd"/>
      <w:r>
        <w:rPr>
          <w:rFonts w:ascii="Times New Roman" w:hAnsi="Times New Roman"/>
          <w:sz w:val="28"/>
        </w:rPr>
        <w:t xml:space="preserve"> (</w:t>
      </w:r>
      <w:proofErr w:type="gramStart"/>
      <w:r>
        <w:rPr>
          <w:rFonts w:ascii="Times New Roman" w:hAnsi="Times New Roman"/>
          <w:sz w:val="28"/>
          <w:lang w:val="en-US"/>
        </w:rPr>
        <w:t>OnCollisionEnter</w:t>
      </w:r>
      <w:r w:rsidRPr="000019C1">
        <w:rPr>
          <w:rFonts w:ascii="Times New Roman" w:hAnsi="Times New Roman"/>
          <w:sz w:val="28"/>
        </w:rPr>
        <w:t xml:space="preserve"> </w:t>
      </w:r>
      <w:r>
        <w:rPr>
          <w:rFonts w:ascii="Times New Roman" w:hAnsi="Times New Roman"/>
          <w:sz w:val="28"/>
        </w:rPr>
        <w:t xml:space="preserve"> и</w:t>
      </w:r>
      <w:proofErr w:type="gramEnd"/>
      <w:r>
        <w:rPr>
          <w:rFonts w:ascii="Times New Roman" w:hAnsi="Times New Roman"/>
          <w:sz w:val="28"/>
        </w:rPr>
        <w:t xml:space="preserve"> другие), при этом эти события ни как не обрабатываются.</w:t>
      </w:r>
    </w:p>
    <w:p w:rsidR="000019C1" w:rsidRPr="006C40B9" w:rsidRDefault="006C40B9">
      <w:pPr>
        <w:spacing w:after="0" w:line="276" w:lineRule="auto"/>
        <w:contextualSpacing/>
        <w:jc w:val="both"/>
        <w:rPr>
          <w:rFonts w:ascii="Times New Roman" w:hAnsi="Times New Roman"/>
          <w:sz w:val="28"/>
          <w:szCs w:val="24"/>
        </w:rPr>
      </w:pPr>
      <w:r w:rsidRPr="006C40B9">
        <w:rPr>
          <w:rFonts w:ascii="Times New Roman" w:hAnsi="Times New Roman"/>
          <w:sz w:val="28"/>
          <w:szCs w:val="24"/>
        </w:rPr>
        <w:t>Должна использоваться «</w:t>
      </w:r>
      <w:proofErr w:type="gramStart"/>
      <w:r w:rsidRPr="006C40B9">
        <w:rPr>
          <w:rFonts w:ascii="Times New Roman" w:hAnsi="Times New Roman"/>
          <w:sz w:val="28"/>
          <w:szCs w:val="24"/>
        </w:rPr>
        <w:t>Сущность»  -</w:t>
      </w:r>
      <w:proofErr w:type="gramEnd"/>
      <w:r w:rsidRPr="006C40B9">
        <w:rPr>
          <w:rFonts w:ascii="Times New Roman" w:hAnsi="Times New Roman"/>
          <w:sz w:val="28"/>
          <w:szCs w:val="24"/>
        </w:rPr>
        <w:t xml:space="preserve"> </w:t>
      </w:r>
      <w:r w:rsidRPr="006C40B9">
        <w:rPr>
          <w:rFonts w:ascii="Times New Roman" w:hAnsi="Times New Roman"/>
          <w:color w:val="111111"/>
          <w:sz w:val="28"/>
          <w:szCs w:val="24"/>
          <w:shd w:val="clear" w:color="auto" w:fill="FFFFFF"/>
        </w:rPr>
        <w:t> максимально абстрактный объект. Условный </w:t>
      </w:r>
      <w:r w:rsidRPr="006C40B9">
        <w:rPr>
          <w:rStyle w:val="afffa"/>
          <w:rFonts w:ascii="Times New Roman" w:eastAsia="Arial" w:hAnsi="Times New Roman"/>
          <w:b w:val="0"/>
          <w:color w:val="111111"/>
          <w:sz w:val="28"/>
          <w:szCs w:val="24"/>
          <w:shd w:val="clear" w:color="auto" w:fill="FFFFFF"/>
        </w:rPr>
        <w:t>контейнер</w:t>
      </w:r>
      <w:r w:rsidRPr="006C40B9">
        <w:rPr>
          <w:rStyle w:val="afffa"/>
          <w:rFonts w:ascii="Times New Roman" w:eastAsia="Arial" w:hAnsi="Times New Roman"/>
          <w:color w:val="111111"/>
          <w:sz w:val="28"/>
          <w:szCs w:val="24"/>
          <w:shd w:val="clear" w:color="auto" w:fill="FFFFFF"/>
        </w:rPr>
        <w:t xml:space="preserve"> </w:t>
      </w:r>
      <w:r w:rsidRPr="006C40B9">
        <w:rPr>
          <w:rStyle w:val="afffa"/>
          <w:rFonts w:ascii="Times New Roman" w:eastAsia="Arial" w:hAnsi="Times New Roman"/>
          <w:b w:val="0"/>
          <w:color w:val="111111"/>
          <w:sz w:val="28"/>
          <w:szCs w:val="24"/>
          <w:shd w:val="clear" w:color="auto" w:fill="FFFFFF"/>
        </w:rPr>
        <w:t>для свойств</w:t>
      </w:r>
      <w:r w:rsidRPr="006C40B9">
        <w:rPr>
          <w:rFonts w:ascii="Times New Roman" w:hAnsi="Times New Roman"/>
          <w:color w:val="111111"/>
          <w:sz w:val="28"/>
          <w:szCs w:val="24"/>
          <w:shd w:val="clear" w:color="auto" w:fill="FFFFFF"/>
        </w:rPr>
        <w:t>, определяющих чем будет являться эта сущность. Зачастую представляется в виде идентификатора для доступа к данным.</w:t>
      </w:r>
    </w:p>
    <w:p w:rsidR="006C40B9" w:rsidRPr="006C40B9" w:rsidRDefault="006C40B9">
      <w:pPr>
        <w:spacing w:after="0" w:line="276" w:lineRule="auto"/>
        <w:contextualSpacing/>
        <w:jc w:val="both"/>
        <w:rPr>
          <w:rFonts w:ascii="Times New Roman" w:hAnsi="Times New Roman"/>
          <w:color w:val="111111"/>
          <w:sz w:val="28"/>
          <w:szCs w:val="24"/>
          <w:shd w:val="clear" w:color="auto" w:fill="FFFFFF"/>
        </w:rPr>
      </w:pPr>
      <w:r w:rsidRPr="006C40B9">
        <w:rPr>
          <w:rFonts w:ascii="Times New Roman" w:hAnsi="Times New Roman"/>
          <w:sz w:val="28"/>
          <w:szCs w:val="24"/>
        </w:rPr>
        <w:t>Компонент – это</w:t>
      </w:r>
      <w:r w:rsidRPr="006C40B9">
        <w:rPr>
          <w:rFonts w:ascii="Times New Roman" w:hAnsi="Times New Roman"/>
          <w:color w:val="111111"/>
          <w:sz w:val="28"/>
          <w:szCs w:val="24"/>
          <w:shd w:val="clear" w:color="auto" w:fill="FFFFFF"/>
        </w:rPr>
        <w:t>, свойство с данными объекта. Компоненты в ECS должны содержать исключительно </w:t>
      </w:r>
      <w:r w:rsidRPr="006C40B9">
        <w:rPr>
          <w:rStyle w:val="afffa"/>
          <w:rFonts w:ascii="Times New Roman" w:eastAsia="Arial" w:hAnsi="Times New Roman"/>
          <w:b w:val="0"/>
          <w:color w:val="111111"/>
          <w:sz w:val="28"/>
          <w:szCs w:val="24"/>
          <w:shd w:val="clear" w:color="auto" w:fill="FFFFFF"/>
        </w:rPr>
        <w:t>чистые данные, без единой капли логики</w:t>
      </w:r>
      <w:r w:rsidRPr="006C40B9">
        <w:rPr>
          <w:rFonts w:ascii="Times New Roman" w:hAnsi="Times New Roman"/>
          <w:b/>
          <w:color w:val="111111"/>
          <w:sz w:val="28"/>
          <w:szCs w:val="24"/>
          <w:shd w:val="clear" w:color="auto" w:fill="FFFFFF"/>
        </w:rPr>
        <w:t xml:space="preserve">. </w:t>
      </w:r>
      <w:r w:rsidRPr="006C40B9">
        <w:rPr>
          <w:rFonts w:ascii="Times New Roman" w:hAnsi="Times New Roman"/>
          <w:color w:val="111111"/>
          <w:sz w:val="28"/>
          <w:szCs w:val="24"/>
          <w:shd w:val="clear" w:color="auto" w:fill="FFFFFF"/>
        </w:rPr>
        <w:t>Тем не менее часть разработчиков допускает использование разнообразных геттеров и сеттеров в компонентах</w:t>
      </w:r>
    </w:p>
    <w:p w:rsidR="006C40B9" w:rsidRDefault="006C40B9">
      <w:pPr>
        <w:spacing w:after="0" w:line="276" w:lineRule="auto"/>
        <w:contextualSpacing/>
        <w:jc w:val="both"/>
        <w:rPr>
          <w:rFonts w:ascii="Times New Roman" w:hAnsi="Times New Roman"/>
          <w:color w:val="111111"/>
          <w:sz w:val="28"/>
          <w:szCs w:val="24"/>
          <w:shd w:val="clear" w:color="auto" w:fill="FFFFFF"/>
        </w:rPr>
      </w:pPr>
      <w:r w:rsidRPr="006C40B9">
        <w:rPr>
          <w:rFonts w:ascii="Times New Roman" w:hAnsi="Times New Roman"/>
          <w:color w:val="111111"/>
          <w:sz w:val="28"/>
          <w:szCs w:val="24"/>
          <w:shd w:val="clear" w:color="auto" w:fill="FFFFFF"/>
        </w:rPr>
        <w:t>Система -  система, логика обработки данных. Системы в ECS не должны содержать </w:t>
      </w:r>
      <w:r w:rsidRPr="006C40B9">
        <w:rPr>
          <w:rStyle w:val="afffa"/>
          <w:rFonts w:ascii="Times New Roman" w:eastAsia="Arial" w:hAnsi="Times New Roman"/>
          <w:b w:val="0"/>
          <w:color w:val="111111"/>
          <w:sz w:val="28"/>
          <w:szCs w:val="24"/>
          <w:shd w:val="clear" w:color="auto" w:fill="FFFFFF"/>
        </w:rPr>
        <w:t>никаких</w:t>
      </w:r>
      <w:r w:rsidRPr="006C40B9">
        <w:rPr>
          <w:rStyle w:val="afffa"/>
          <w:rFonts w:ascii="Times New Roman" w:eastAsia="Arial" w:hAnsi="Times New Roman"/>
          <w:color w:val="111111"/>
          <w:sz w:val="28"/>
          <w:szCs w:val="24"/>
          <w:shd w:val="clear" w:color="auto" w:fill="FFFFFF"/>
        </w:rPr>
        <w:t xml:space="preserve"> </w:t>
      </w:r>
      <w:r w:rsidRPr="006C40B9">
        <w:rPr>
          <w:rStyle w:val="afffa"/>
          <w:rFonts w:ascii="Times New Roman" w:eastAsia="Arial" w:hAnsi="Times New Roman"/>
          <w:b w:val="0"/>
          <w:color w:val="111111"/>
          <w:sz w:val="28"/>
          <w:szCs w:val="24"/>
          <w:shd w:val="clear" w:color="auto" w:fill="FFFFFF"/>
        </w:rPr>
        <w:t>данных, только логика обработки данных</w:t>
      </w:r>
      <w:r w:rsidRPr="006C40B9">
        <w:rPr>
          <w:rFonts w:ascii="Times New Roman" w:hAnsi="Times New Roman"/>
          <w:color w:val="111111"/>
          <w:sz w:val="28"/>
          <w:szCs w:val="24"/>
          <w:shd w:val="clear" w:color="auto" w:fill="FFFFFF"/>
        </w:rPr>
        <w:t>. Но, опять же, часть разработчиков допускают это, чтобы определять некоторое вспомогательное поведение самой системы, например, константы или различного рода вспомогательные сервисы.</w:t>
      </w:r>
    </w:p>
    <w:p w:rsidR="006C40B9" w:rsidRDefault="006C40B9">
      <w:pPr>
        <w:spacing w:after="0" w:line="276" w:lineRule="auto"/>
        <w:contextualSpacing/>
        <w:jc w:val="both"/>
        <w:rPr>
          <w:rFonts w:ascii="Times New Roman" w:hAnsi="Times New Roman"/>
          <w:color w:val="111111"/>
          <w:sz w:val="28"/>
          <w:szCs w:val="24"/>
          <w:shd w:val="clear" w:color="auto" w:fill="FFFFFF"/>
        </w:rPr>
      </w:pPr>
      <w:proofErr w:type="gramStart"/>
      <w:r>
        <w:rPr>
          <w:rFonts w:ascii="Times New Roman" w:hAnsi="Times New Roman"/>
          <w:color w:val="111111"/>
          <w:sz w:val="28"/>
          <w:szCs w:val="24"/>
          <w:shd w:val="clear" w:color="auto" w:fill="FFFFFF"/>
        </w:rPr>
        <w:t>Игра  Блоки</w:t>
      </w:r>
      <w:proofErr w:type="gramEnd"/>
    </w:p>
    <w:p w:rsidR="006C40B9" w:rsidRDefault="006C40B9">
      <w:pPr>
        <w:spacing w:after="0" w:line="276" w:lineRule="auto"/>
        <w:contextualSpacing/>
        <w:jc w:val="both"/>
        <w:rPr>
          <w:rFonts w:ascii="Times New Roman" w:hAnsi="Times New Roman"/>
          <w:color w:val="111111"/>
          <w:sz w:val="28"/>
          <w:szCs w:val="24"/>
          <w:shd w:val="clear" w:color="auto" w:fill="FFFFFF"/>
        </w:rPr>
      </w:pPr>
      <w:r>
        <w:rPr>
          <w:rFonts w:ascii="Times New Roman" w:hAnsi="Times New Roman"/>
          <w:color w:val="111111"/>
          <w:sz w:val="28"/>
          <w:szCs w:val="24"/>
          <w:shd w:val="clear" w:color="auto" w:fill="FFFFFF"/>
        </w:rPr>
        <w:t>Игра начинается со стартового экран</w:t>
      </w:r>
    </w:p>
    <w:p w:rsidR="006C40B9" w:rsidRDefault="006C40B9">
      <w:pPr>
        <w:spacing w:after="0" w:line="276" w:lineRule="auto"/>
        <w:contextualSpacing/>
        <w:jc w:val="both"/>
        <w:rPr>
          <w:rFonts w:ascii="Times New Roman" w:hAnsi="Times New Roman"/>
          <w:sz w:val="28"/>
          <w:szCs w:val="24"/>
        </w:rPr>
      </w:pPr>
      <w:r>
        <w:rPr>
          <w:noProof/>
        </w:rPr>
        <w:drawing>
          <wp:inline distT="0" distB="0" distL="0" distR="0" wp14:anchorId="6EB823B4" wp14:editId="293EB46A">
            <wp:extent cx="5779274" cy="3264729"/>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00104" cy="3276496"/>
                    </a:xfrm>
                    <a:prstGeom prst="rect">
                      <a:avLst/>
                    </a:prstGeom>
                  </pic:spPr>
                </pic:pic>
              </a:graphicData>
            </a:graphic>
          </wp:inline>
        </w:drawing>
      </w:r>
    </w:p>
    <w:p w:rsidR="006C40B9" w:rsidRDefault="006C40B9">
      <w:pPr>
        <w:spacing w:after="0" w:line="276" w:lineRule="auto"/>
        <w:contextualSpacing/>
        <w:jc w:val="both"/>
        <w:rPr>
          <w:rFonts w:ascii="Times New Roman" w:hAnsi="Times New Roman"/>
          <w:sz w:val="28"/>
          <w:szCs w:val="24"/>
        </w:rPr>
      </w:pPr>
      <w:r>
        <w:rPr>
          <w:rFonts w:ascii="Times New Roman" w:hAnsi="Times New Roman"/>
          <w:sz w:val="28"/>
          <w:szCs w:val="24"/>
        </w:rPr>
        <w:t xml:space="preserve">На </w:t>
      </w:r>
      <w:proofErr w:type="gramStart"/>
      <w:r>
        <w:rPr>
          <w:rFonts w:ascii="Times New Roman" w:hAnsi="Times New Roman"/>
          <w:sz w:val="28"/>
          <w:szCs w:val="24"/>
        </w:rPr>
        <w:t>экране  4</w:t>
      </w:r>
      <w:proofErr w:type="gramEnd"/>
      <w:r>
        <w:rPr>
          <w:rFonts w:ascii="Times New Roman" w:hAnsi="Times New Roman"/>
          <w:sz w:val="28"/>
          <w:szCs w:val="24"/>
        </w:rPr>
        <w:t xml:space="preserve">е активных кнопки, кнопка играть, магазин, настройки. В верхней </w:t>
      </w:r>
      <w:r w:rsidR="00745B53">
        <w:rPr>
          <w:rFonts w:ascii="Times New Roman" w:hAnsi="Times New Roman"/>
          <w:sz w:val="28"/>
          <w:szCs w:val="24"/>
        </w:rPr>
        <w:t>части в</w:t>
      </w:r>
      <w:r>
        <w:rPr>
          <w:rFonts w:ascii="Times New Roman" w:hAnsi="Times New Roman"/>
          <w:sz w:val="28"/>
          <w:szCs w:val="24"/>
        </w:rPr>
        <w:t xml:space="preserve"> разных углах лучший счет за все время </w:t>
      </w:r>
      <w:r w:rsidR="00091F13">
        <w:rPr>
          <w:rFonts w:ascii="Times New Roman" w:hAnsi="Times New Roman"/>
          <w:sz w:val="28"/>
          <w:szCs w:val="24"/>
        </w:rPr>
        <w:t>и количество</w:t>
      </w:r>
      <w:r>
        <w:rPr>
          <w:rFonts w:ascii="Times New Roman" w:hAnsi="Times New Roman"/>
          <w:sz w:val="28"/>
          <w:szCs w:val="24"/>
        </w:rPr>
        <w:t xml:space="preserve"> монет.</w:t>
      </w:r>
    </w:p>
    <w:p w:rsidR="006C40B9" w:rsidRDefault="006C40B9">
      <w:pPr>
        <w:spacing w:after="0" w:line="276" w:lineRule="auto"/>
        <w:contextualSpacing/>
        <w:jc w:val="both"/>
        <w:rPr>
          <w:rFonts w:ascii="Times New Roman" w:hAnsi="Times New Roman"/>
          <w:sz w:val="28"/>
          <w:szCs w:val="24"/>
        </w:rPr>
      </w:pPr>
      <w:r>
        <w:rPr>
          <w:rFonts w:ascii="Times New Roman" w:hAnsi="Times New Roman"/>
          <w:sz w:val="28"/>
          <w:szCs w:val="24"/>
        </w:rPr>
        <w:t xml:space="preserve">По нажатию </w:t>
      </w:r>
      <w:r w:rsidR="00091F13">
        <w:rPr>
          <w:rFonts w:ascii="Times New Roman" w:hAnsi="Times New Roman"/>
          <w:sz w:val="28"/>
          <w:szCs w:val="24"/>
        </w:rPr>
        <w:t>на кнопку</w:t>
      </w:r>
      <w:r>
        <w:rPr>
          <w:rFonts w:ascii="Times New Roman" w:hAnsi="Times New Roman"/>
          <w:sz w:val="28"/>
          <w:szCs w:val="24"/>
        </w:rPr>
        <w:t xml:space="preserve"> ежедневный бонус открывается окно ежедневного бонуса</w:t>
      </w:r>
      <w:r w:rsidR="00745B53">
        <w:rPr>
          <w:rFonts w:ascii="Times New Roman" w:hAnsi="Times New Roman"/>
          <w:sz w:val="28"/>
          <w:szCs w:val="24"/>
        </w:rPr>
        <w:t xml:space="preserve"> и </w:t>
      </w:r>
      <w:r w:rsidR="00091F13">
        <w:rPr>
          <w:rFonts w:ascii="Times New Roman" w:hAnsi="Times New Roman"/>
          <w:sz w:val="28"/>
          <w:szCs w:val="24"/>
        </w:rPr>
        <w:t>начисляются монеты согласно указанным в модуле В. Окно настроек работы стандартно.</w:t>
      </w:r>
    </w:p>
    <w:p w:rsidR="006E77AD" w:rsidRPr="006E77AD" w:rsidRDefault="006E77AD" w:rsidP="006E77AD">
      <w:pPr>
        <w:spacing w:after="0" w:line="276" w:lineRule="auto"/>
        <w:jc w:val="both"/>
        <w:rPr>
          <w:rFonts w:ascii="Times New Roman" w:hAnsi="Times New Roman"/>
          <w:b/>
          <w:sz w:val="28"/>
        </w:rPr>
      </w:pPr>
      <w:r w:rsidRPr="006E77AD">
        <w:rPr>
          <w:rFonts w:ascii="Times New Roman" w:hAnsi="Times New Roman"/>
          <w:b/>
          <w:sz w:val="28"/>
        </w:rPr>
        <w:t>Добавить 30% изменений</w:t>
      </w:r>
    </w:p>
    <w:p w:rsidR="008B7954" w:rsidRDefault="008B7954">
      <w:pPr>
        <w:spacing w:after="0" w:line="276" w:lineRule="auto"/>
        <w:contextualSpacing/>
        <w:jc w:val="both"/>
        <w:rPr>
          <w:rFonts w:ascii="Times New Roman" w:hAnsi="Times New Roman"/>
          <w:sz w:val="28"/>
          <w:szCs w:val="24"/>
        </w:rPr>
      </w:pPr>
    </w:p>
    <w:p w:rsidR="006C23D5" w:rsidRPr="008B7954" w:rsidRDefault="006C23D5">
      <w:pPr>
        <w:spacing w:after="0" w:line="276" w:lineRule="auto"/>
        <w:contextualSpacing/>
        <w:jc w:val="both"/>
        <w:rPr>
          <w:rFonts w:ascii="Times New Roman" w:hAnsi="Times New Roman"/>
          <w:b/>
          <w:sz w:val="28"/>
          <w:szCs w:val="24"/>
        </w:rPr>
      </w:pPr>
      <w:r w:rsidRPr="008B7954">
        <w:rPr>
          <w:rFonts w:ascii="Times New Roman" w:hAnsi="Times New Roman"/>
          <w:b/>
          <w:sz w:val="28"/>
          <w:szCs w:val="24"/>
        </w:rPr>
        <w:t>Игра баскетбол</w:t>
      </w:r>
    </w:p>
    <w:p w:rsidR="006C23D5" w:rsidRDefault="007302B7">
      <w:pPr>
        <w:spacing w:after="0" w:line="276" w:lineRule="auto"/>
        <w:contextualSpacing/>
        <w:jc w:val="both"/>
        <w:rPr>
          <w:rFonts w:ascii="Times New Roman" w:hAnsi="Times New Roman"/>
          <w:sz w:val="28"/>
          <w:szCs w:val="24"/>
        </w:rPr>
      </w:pPr>
      <w:r>
        <w:rPr>
          <w:rFonts w:ascii="Times New Roman" w:hAnsi="Times New Roman"/>
          <w:sz w:val="28"/>
          <w:szCs w:val="24"/>
        </w:rPr>
        <w:t>Игра начинается с главного экрана, на котором располагается кнопка старт. По нажатию на которую открывается игры.</w:t>
      </w:r>
    </w:p>
    <w:p w:rsidR="007302B7" w:rsidRDefault="007302B7">
      <w:pPr>
        <w:spacing w:after="0" w:line="276" w:lineRule="auto"/>
        <w:contextualSpacing/>
        <w:jc w:val="both"/>
        <w:rPr>
          <w:rFonts w:ascii="Times New Roman" w:hAnsi="Times New Roman"/>
          <w:sz w:val="28"/>
          <w:szCs w:val="24"/>
        </w:rPr>
      </w:pPr>
      <w:r>
        <w:rPr>
          <w:rFonts w:ascii="Times New Roman" w:hAnsi="Times New Roman"/>
          <w:sz w:val="28"/>
          <w:szCs w:val="24"/>
        </w:rPr>
        <w:t xml:space="preserve">В руках баскетбольным мяч, он немного заходит за экран. В </w:t>
      </w:r>
      <w:proofErr w:type="spellStart"/>
      <w:r>
        <w:rPr>
          <w:rFonts w:ascii="Times New Roman" w:hAnsi="Times New Roman"/>
          <w:sz w:val="28"/>
          <w:szCs w:val="24"/>
        </w:rPr>
        <w:t>переди</w:t>
      </w:r>
      <w:proofErr w:type="spellEnd"/>
      <w:r>
        <w:rPr>
          <w:rFonts w:ascii="Times New Roman" w:hAnsi="Times New Roman"/>
          <w:sz w:val="28"/>
          <w:szCs w:val="24"/>
        </w:rPr>
        <w:t xml:space="preserve"> кольцо, над кольцом текущий счет время и сколько очком надо набрать что бы перейти на следующий уровень.</w:t>
      </w:r>
    </w:p>
    <w:p w:rsidR="007302B7" w:rsidRDefault="007302B7">
      <w:pPr>
        <w:spacing w:after="0" w:line="276" w:lineRule="auto"/>
        <w:contextualSpacing/>
        <w:jc w:val="both"/>
        <w:rPr>
          <w:rFonts w:ascii="Times New Roman" w:hAnsi="Times New Roman"/>
          <w:sz w:val="28"/>
          <w:szCs w:val="24"/>
        </w:rPr>
      </w:pPr>
      <w:r>
        <w:rPr>
          <w:rFonts w:ascii="Times New Roman" w:hAnsi="Times New Roman"/>
          <w:sz w:val="28"/>
          <w:szCs w:val="24"/>
        </w:rPr>
        <w:lastRenderedPageBreak/>
        <w:t xml:space="preserve">Если время закончилось а </w:t>
      </w:r>
      <w:r>
        <w:rPr>
          <w:rFonts w:ascii="Times New Roman" w:hAnsi="Times New Roman"/>
          <w:sz w:val="28"/>
          <w:szCs w:val="24"/>
          <w:lang w:val="en-US"/>
        </w:rPr>
        <w:t>target</w:t>
      </w:r>
      <w:r>
        <w:rPr>
          <w:rFonts w:ascii="Times New Roman" w:hAnsi="Times New Roman"/>
          <w:sz w:val="28"/>
          <w:szCs w:val="24"/>
        </w:rPr>
        <w:t xml:space="preserve"> больше </w:t>
      </w:r>
      <w:proofErr w:type="gramStart"/>
      <w:r>
        <w:rPr>
          <w:rFonts w:ascii="Times New Roman" w:hAnsi="Times New Roman"/>
          <w:sz w:val="28"/>
          <w:szCs w:val="24"/>
        </w:rPr>
        <w:t>чем  очков</w:t>
      </w:r>
      <w:proofErr w:type="gramEnd"/>
      <w:r>
        <w:rPr>
          <w:rFonts w:ascii="Times New Roman" w:hAnsi="Times New Roman"/>
          <w:sz w:val="28"/>
          <w:szCs w:val="24"/>
        </w:rPr>
        <w:t xml:space="preserve"> у игрока то игрок проиграл.</w:t>
      </w:r>
      <w:r>
        <w:rPr>
          <w:rFonts w:ascii="Times New Roman" w:hAnsi="Times New Roman"/>
          <w:sz w:val="28"/>
          <w:szCs w:val="24"/>
        </w:rPr>
        <w:br/>
        <w:t>если очков больше то игрок переходит на следующий уровень.</w:t>
      </w:r>
    </w:p>
    <w:p w:rsidR="007302B7" w:rsidRDefault="007302B7">
      <w:pPr>
        <w:spacing w:after="0" w:line="276" w:lineRule="auto"/>
        <w:contextualSpacing/>
        <w:jc w:val="both"/>
        <w:rPr>
          <w:rFonts w:ascii="Times New Roman" w:hAnsi="Times New Roman"/>
          <w:sz w:val="28"/>
          <w:szCs w:val="24"/>
        </w:rPr>
      </w:pPr>
      <w:r>
        <w:rPr>
          <w:rFonts w:ascii="Times New Roman" w:hAnsi="Times New Roman"/>
          <w:sz w:val="28"/>
          <w:szCs w:val="24"/>
        </w:rPr>
        <w:t>Р</w:t>
      </w:r>
      <w:r w:rsidR="001B7327">
        <w:rPr>
          <w:rFonts w:ascii="Times New Roman" w:hAnsi="Times New Roman"/>
          <w:sz w:val="28"/>
          <w:szCs w:val="24"/>
        </w:rPr>
        <w:t>еализовать в игре два</w:t>
      </w:r>
      <w:r>
        <w:rPr>
          <w:rFonts w:ascii="Times New Roman" w:hAnsi="Times New Roman"/>
          <w:sz w:val="28"/>
          <w:szCs w:val="24"/>
        </w:rPr>
        <w:t xml:space="preserve"> уровня</w:t>
      </w:r>
      <w:r w:rsidR="001B7327">
        <w:rPr>
          <w:rFonts w:ascii="Times New Roman" w:hAnsi="Times New Roman"/>
          <w:sz w:val="28"/>
          <w:szCs w:val="24"/>
        </w:rPr>
        <w:t>. На каждый уровень дается 30 сек.</w:t>
      </w:r>
      <w:r w:rsidR="00FD3E27">
        <w:rPr>
          <w:rFonts w:ascii="Times New Roman" w:hAnsi="Times New Roman"/>
          <w:sz w:val="28"/>
          <w:szCs w:val="24"/>
        </w:rPr>
        <w:t xml:space="preserve"> Очки считаются 1 </w:t>
      </w:r>
      <w:proofErr w:type="spellStart"/>
      <w:r w:rsidR="00FD3E27">
        <w:rPr>
          <w:rFonts w:ascii="Times New Roman" w:hAnsi="Times New Roman"/>
          <w:sz w:val="28"/>
          <w:szCs w:val="24"/>
        </w:rPr>
        <w:t>поподание</w:t>
      </w:r>
      <w:proofErr w:type="spellEnd"/>
      <w:r w:rsidR="00FD3E27">
        <w:rPr>
          <w:rFonts w:ascii="Times New Roman" w:hAnsi="Times New Roman"/>
          <w:sz w:val="28"/>
          <w:szCs w:val="24"/>
        </w:rPr>
        <w:t xml:space="preserve"> 1 очко</w:t>
      </w:r>
    </w:p>
    <w:p w:rsidR="006E77AD" w:rsidRPr="006E77AD" w:rsidRDefault="006E77AD" w:rsidP="006E77AD">
      <w:pPr>
        <w:spacing w:after="0" w:line="276" w:lineRule="auto"/>
        <w:jc w:val="both"/>
        <w:rPr>
          <w:rFonts w:ascii="Times New Roman" w:hAnsi="Times New Roman"/>
          <w:b/>
          <w:sz w:val="28"/>
        </w:rPr>
      </w:pPr>
      <w:r w:rsidRPr="006E77AD">
        <w:rPr>
          <w:rFonts w:ascii="Times New Roman" w:hAnsi="Times New Roman"/>
          <w:b/>
          <w:sz w:val="28"/>
        </w:rPr>
        <w:t>Добавить 30% изменений</w:t>
      </w:r>
    </w:p>
    <w:p w:rsidR="00035A85" w:rsidRDefault="00035A85">
      <w:pPr>
        <w:spacing w:after="0" w:line="276" w:lineRule="auto"/>
        <w:contextualSpacing/>
        <w:jc w:val="both"/>
        <w:rPr>
          <w:rFonts w:ascii="Times New Roman" w:hAnsi="Times New Roman"/>
          <w:sz w:val="28"/>
          <w:szCs w:val="24"/>
        </w:rPr>
      </w:pPr>
    </w:p>
    <w:p w:rsidR="008B7954" w:rsidRDefault="008B7954">
      <w:pPr>
        <w:spacing w:after="0" w:line="276" w:lineRule="auto"/>
        <w:contextualSpacing/>
        <w:jc w:val="both"/>
        <w:rPr>
          <w:rFonts w:ascii="Times New Roman" w:hAnsi="Times New Roman"/>
          <w:sz w:val="28"/>
          <w:szCs w:val="24"/>
        </w:rPr>
      </w:pPr>
    </w:p>
    <w:p w:rsidR="007302B7" w:rsidRPr="006C40B9" w:rsidRDefault="007302B7">
      <w:pPr>
        <w:spacing w:after="0" w:line="276" w:lineRule="auto"/>
        <w:contextualSpacing/>
        <w:jc w:val="both"/>
        <w:rPr>
          <w:rFonts w:ascii="Times New Roman" w:hAnsi="Times New Roman"/>
          <w:sz w:val="28"/>
          <w:szCs w:val="24"/>
        </w:rPr>
      </w:pPr>
    </w:p>
    <w:p w:rsidR="00645934" w:rsidRDefault="00247D37">
      <w:pPr>
        <w:spacing w:after="0" w:line="276" w:lineRule="auto"/>
        <w:jc w:val="both"/>
        <w:rPr>
          <w:rFonts w:ascii="Times New Roman" w:hAnsi="Times New Roman"/>
          <w:sz w:val="28"/>
        </w:rPr>
      </w:pPr>
      <w:r>
        <w:rPr>
          <w:rFonts w:ascii="Times New Roman" w:hAnsi="Times New Roman"/>
          <w:b/>
          <w:sz w:val="28"/>
        </w:rPr>
        <w:t>Модуль Д.  Реализация механики управления</w:t>
      </w:r>
    </w:p>
    <w:p w:rsidR="00645934" w:rsidRDefault="00247D37">
      <w:pPr>
        <w:spacing w:after="0" w:line="276" w:lineRule="auto"/>
        <w:contextualSpacing/>
        <w:jc w:val="both"/>
        <w:rPr>
          <w:rFonts w:ascii="Times New Roman" w:hAnsi="Times New Roman"/>
          <w:sz w:val="28"/>
        </w:rPr>
      </w:pPr>
      <w:r>
        <w:rPr>
          <w:rFonts w:ascii="Times New Roman" w:hAnsi="Times New Roman"/>
          <w:i/>
          <w:sz w:val="28"/>
        </w:rPr>
        <w:t xml:space="preserve">Рекомендуемое время на выполнение </w:t>
      </w:r>
      <w:r w:rsidR="00C2090C">
        <w:rPr>
          <w:rFonts w:ascii="Times New Roman" w:hAnsi="Times New Roman"/>
          <w:i/>
          <w:sz w:val="28"/>
        </w:rPr>
        <w:t>модуля</w:t>
      </w:r>
      <w:r w:rsidR="00C2090C">
        <w:rPr>
          <w:rFonts w:ascii="Times New Roman" w:hAnsi="Times New Roman"/>
          <w:sz w:val="28"/>
        </w:rPr>
        <w:t xml:space="preserve"> </w:t>
      </w:r>
      <w:r w:rsidR="006B668F">
        <w:rPr>
          <w:rFonts w:ascii="Times New Roman" w:hAnsi="Times New Roman"/>
          <w:sz w:val="28"/>
        </w:rPr>
        <w:t>1</w:t>
      </w:r>
      <w:bookmarkStart w:id="7" w:name="_GoBack"/>
      <w:bookmarkEnd w:id="7"/>
      <w:r>
        <w:rPr>
          <w:rFonts w:ascii="Times New Roman" w:hAnsi="Times New Roman"/>
          <w:i/>
          <w:sz w:val="28"/>
        </w:rPr>
        <w:t xml:space="preserve"> часа</w:t>
      </w:r>
    </w:p>
    <w:p w:rsidR="00645934" w:rsidRDefault="00247D37" w:rsidP="006C23D5">
      <w:pPr>
        <w:spacing w:after="0"/>
        <w:contextualSpacing/>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w:t>
      </w:r>
    </w:p>
    <w:p w:rsidR="0071392C" w:rsidRDefault="0071392C" w:rsidP="0071392C">
      <w:pPr>
        <w:spacing w:after="0" w:line="276" w:lineRule="auto"/>
        <w:contextualSpacing/>
        <w:jc w:val="both"/>
        <w:rPr>
          <w:rFonts w:ascii="Times New Roman" w:hAnsi="Times New Roman"/>
          <w:sz w:val="28"/>
        </w:rPr>
      </w:pPr>
      <w:r>
        <w:rPr>
          <w:rFonts w:ascii="Times New Roman" w:hAnsi="Times New Roman"/>
          <w:sz w:val="28"/>
        </w:rPr>
        <w:t xml:space="preserve">При реализации необходимо и обязательно использовать паттерн </w:t>
      </w:r>
      <w:proofErr w:type="spellStart"/>
      <w:r w:rsidRPr="00DF2187">
        <w:rPr>
          <w:rFonts w:ascii="Times New Roman" w:hAnsi="Times New Roman"/>
          <w:sz w:val="28"/>
        </w:rPr>
        <w:t>Leopotam</w:t>
      </w:r>
      <w:proofErr w:type="spellEnd"/>
      <w:r w:rsidRPr="00DF2187">
        <w:rPr>
          <w:rFonts w:ascii="Times New Roman" w:hAnsi="Times New Roman"/>
          <w:sz w:val="28"/>
        </w:rPr>
        <w:t>/</w:t>
      </w:r>
      <w:proofErr w:type="spellStart"/>
      <w:r w:rsidRPr="00DF2187">
        <w:rPr>
          <w:rFonts w:ascii="Times New Roman" w:hAnsi="Times New Roman"/>
          <w:sz w:val="28"/>
        </w:rPr>
        <w:t>ecs</w:t>
      </w:r>
      <w:proofErr w:type="spellEnd"/>
      <w:r>
        <w:rPr>
          <w:rFonts w:ascii="Times New Roman" w:hAnsi="Times New Roman"/>
          <w:sz w:val="28"/>
        </w:rPr>
        <w:t xml:space="preserve"> аналогично   модулю игровой логики</w:t>
      </w:r>
    </w:p>
    <w:p w:rsidR="0071392C" w:rsidRDefault="0071392C" w:rsidP="006C23D5">
      <w:pPr>
        <w:spacing w:after="0"/>
        <w:contextualSpacing/>
        <w:jc w:val="both"/>
        <w:rPr>
          <w:rFonts w:ascii="Times New Roman" w:hAnsi="Times New Roman"/>
          <w:sz w:val="28"/>
        </w:rPr>
      </w:pPr>
    </w:p>
    <w:p w:rsidR="006C23D5" w:rsidRDefault="006C23D5" w:rsidP="006C23D5">
      <w:pPr>
        <w:spacing w:after="0"/>
        <w:contextualSpacing/>
        <w:jc w:val="both"/>
        <w:rPr>
          <w:rFonts w:ascii="Times New Roman" w:hAnsi="Times New Roman"/>
          <w:sz w:val="28"/>
        </w:rPr>
      </w:pPr>
      <w:r>
        <w:rPr>
          <w:rFonts w:ascii="Times New Roman" w:hAnsi="Times New Roman"/>
          <w:sz w:val="28"/>
        </w:rPr>
        <w:t>Игра кубики</w:t>
      </w:r>
    </w:p>
    <w:p w:rsidR="006E77AD" w:rsidRPr="006E77AD" w:rsidRDefault="006E77AD" w:rsidP="006E77AD">
      <w:pPr>
        <w:spacing w:after="0" w:line="276" w:lineRule="auto"/>
        <w:jc w:val="both"/>
        <w:rPr>
          <w:rFonts w:ascii="Times New Roman" w:hAnsi="Times New Roman"/>
          <w:b/>
          <w:sz w:val="28"/>
        </w:rPr>
      </w:pPr>
      <w:r w:rsidRPr="006E77AD">
        <w:rPr>
          <w:rFonts w:ascii="Times New Roman" w:hAnsi="Times New Roman"/>
          <w:b/>
          <w:sz w:val="28"/>
        </w:rPr>
        <w:t>Добавить 30% изменений</w:t>
      </w:r>
    </w:p>
    <w:p w:rsidR="00550080" w:rsidRDefault="00550080" w:rsidP="00550080">
      <w:pPr>
        <w:pStyle w:val="afc"/>
        <w:spacing w:after="0"/>
        <w:ind w:left="0"/>
        <w:jc w:val="both"/>
        <w:rPr>
          <w:rFonts w:ascii="Times New Roman" w:hAnsi="Times New Roman"/>
          <w:sz w:val="28"/>
        </w:rPr>
      </w:pPr>
      <w:r>
        <w:rPr>
          <w:rFonts w:ascii="Times New Roman" w:hAnsi="Times New Roman"/>
          <w:sz w:val="28"/>
        </w:rPr>
        <w:t xml:space="preserve">Бросок мяча происходит путем </w:t>
      </w:r>
      <w:proofErr w:type="spellStart"/>
      <w:r>
        <w:rPr>
          <w:rFonts w:ascii="Times New Roman" w:hAnsi="Times New Roman"/>
          <w:sz w:val="28"/>
        </w:rPr>
        <w:t>свайпа</w:t>
      </w:r>
      <w:proofErr w:type="spellEnd"/>
      <w:r>
        <w:rPr>
          <w:rFonts w:ascii="Times New Roman" w:hAnsi="Times New Roman"/>
          <w:sz w:val="28"/>
        </w:rPr>
        <w:t xml:space="preserve"> зажатой мышки вверх, сила броска определяется скоростью </w:t>
      </w:r>
      <w:proofErr w:type="spellStart"/>
      <w:r>
        <w:rPr>
          <w:rFonts w:ascii="Times New Roman" w:hAnsi="Times New Roman"/>
          <w:sz w:val="28"/>
        </w:rPr>
        <w:t>свайпа</w:t>
      </w:r>
      <w:proofErr w:type="spellEnd"/>
      <w:r>
        <w:rPr>
          <w:rFonts w:ascii="Times New Roman" w:hAnsi="Times New Roman"/>
          <w:sz w:val="28"/>
        </w:rPr>
        <w:t>.</w:t>
      </w:r>
    </w:p>
    <w:p w:rsidR="00550080" w:rsidRDefault="00550080">
      <w:pPr>
        <w:spacing w:after="0" w:line="276" w:lineRule="auto"/>
        <w:contextualSpacing/>
        <w:jc w:val="both"/>
        <w:rPr>
          <w:rFonts w:ascii="Times New Roman" w:hAnsi="Times New Roman"/>
          <w:sz w:val="28"/>
        </w:rPr>
      </w:pPr>
    </w:p>
    <w:p w:rsidR="00645934" w:rsidRDefault="00247D37">
      <w:pPr>
        <w:spacing w:after="0" w:line="276" w:lineRule="auto"/>
        <w:jc w:val="both"/>
        <w:rPr>
          <w:rFonts w:ascii="Times New Roman" w:hAnsi="Times New Roman"/>
          <w:sz w:val="28"/>
        </w:rPr>
      </w:pPr>
      <w:r>
        <w:rPr>
          <w:rFonts w:ascii="Times New Roman" w:hAnsi="Times New Roman"/>
          <w:b/>
          <w:sz w:val="28"/>
        </w:rPr>
        <w:t>Модуль Е.  Настройка анимации, аудио, видео</w:t>
      </w:r>
    </w:p>
    <w:p w:rsidR="00B170EC" w:rsidRDefault="00B170EC" w:rsidP="00B170EC">
      <w:pPr>
        <w:spacing w:after="0" w:line="276" w:lineRule="auto"/>
        <w:contextualSpacing/>
        <w:jc w:val="both"/>
        <w:rPr>
          <w:rFonts w:ascii="Times New Roman" w:hAnsi="Times New Roman"/>
          <w:sz w:val="28"/>
        </w:rPr>
      </w:pPr>
      <w:r>
        <w:rPr>
          <w:rFonts w:ascii="Times New Roman" w:hAnsi="Times New Roman"/>
          <w:i/>
          <w:sz w:val="28"/>
        </w:rPr>
        <w:t>Рекомендуемое время на выполнение модуля</w:t>
      </w:r>
      <w:r>
        <w:rPr>
          <w:rFonts w:ascii="Times New Roman" w:hAnsi="Times New Roman"/>
          <w:sz w:val="28"/>
        </w:rPr>
        <w:t xml:space="preserve"> </w:t>
      </w:r>
      <w:r>
        <w:rPr>
          <w:rFonts w:ascii="Times New Roman" w:hAnsi="Times New Roman"/>
          <w:i/>
          <w:sz w:val="28"/>
        </w:rPr>
        <w:t>1 час</w:t>
      </w:r>
    </w:p>
    <w:p w:rsidR="00B170EC" w:rsidRDefault="00B170EC" w:rsidP="00B170EC">
      <w:pPr>
        <w:pStyle w:val="afc"/>
        <w:spacing w:after="0"/>
        <w:ind w:left="0"/>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Окна </w:t>
      </w:r>
      <w:proofErr w:type="gramStart"/>
      <w:r>
        <w:rPr>
          <w:rFonts w:ascii="Times New Roman" w:hAnsi="Times New Roman"/>
          <w:sz w:val="28"/>
        </w:rPr>
        <w:t>отображается  путем</w:t>
      </w:r>
      <w:proofErr w:type="gramEnd"/>
      <w:r>
        <w:rPr>
          <w:rFonts w:ascii="Times New Roman" w:hAnsi="Times New Roman"/>
          <w:sz w:val="28"/>
        </w:rPr>
        <w:t xml:space="preserve"> вылета с верху в низ</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xml:space="preserve">В </w:t>
      </w:r>
      <w:proofErr w:type="gramStart"/>
      <w:r>
        <w:rPr>
          <w:rFonts w:ascii="Times New Roman" w:hAnsi="Times New Roman"/>
          <w:sz w:val="28"/>
        </w:rPr>
        <w:t>играх  должна</w:t>
      </w:r>
      <w:proofErr w:type="gramEnd"/>
      <w:r>
        <w:rPr>
          <w:rFonts w:ascii="Times New Roman" w:hAnsi="Times New Roman"/>
          <w:sz w:val="28"/>
        </w:rPr>
        <w:t xml:space="preserve"> быть возможность включить выключить звуки и музыку</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После столкновения кубика с другим кубиком, он разлетается на мелкие кубики и улетает в сторону своего движения.</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xml:space="preserve">Появление уровня   происходит с игрового поля по 4 блока по 0,2с на 1 блок, </w:t>
      </w:r>
      <w:proofErr w:type="gramStart"/>
      <w:r>
        <w:rPr>
          <w:rFonts w:ascii="Times New Roman" w:hAnsi="Times New Roman"/>
          <w:sz w:val="28"/>
        </w:rPr>
        <w:t>те  поле</w:t>
      </w:r>
      <w:proofErr w:type="gramEnd"/>
      <w:r>
        <w:rPr>
          <w:rFonts w:ascii="Times New Roman" w:hAnsi="Times New Roman"/>
          <w:sz w:val="28"/>
        </w:rPr>
        <w:t xml:space="preserve">  на котором стоят кубики должны построится за 1 сек, кубики появляются </w:t>
      </w:r>
      <w:proofErr w:type="spellStart"/>
      <w:r>
        <w:rPr>
          <w:rFonts w:ascii="Times New Roman" w:hAnsi="Times New Roman"/>
          <w:sz w:val="28"/>
        </w:rPr>
        <w:t>налогично</w:t>
      </w:r>
      <w:proofErr w:type="spellEnd"/>
      <w:r>
        <w:rPr>
          <w:rFonts w:ascii="Times New Roman" w:hAnsi="Times New Roman"/>
          <w:sz w:val="28"/>
        </w:rPr>
        <w:t xml:space="preserve"> полю, поочередно по 4 блока. Рассмотрим на примере</w:t>
      </w:r>
    </w:p>
    <w:p w:rsidR="00B170EC" w:rsidRDefault="00B170EC" w:rsidP="00B170EC">
      <w:pPr>
        <w:pStyle w:val="afc"/>
        <w:spacing w:after="0"/>
        <w:ind w:left="0"/>
        <w:jc w:val="both"/>
        <w:rPr>
          <w:rFonts w:ascii="Times New Roman" w:hAnsi="Times New Roman"/>
          <w:sz w:val="28"/>
        </w:rPr>
      </w:pPr>
      <w:r>
        <w:rPr>
          <w:noProof/>
        </w:rPr>
        <w:lastRenderedPageBreak/>
        <w:drawing>
          <wp:inline distT="0" distB="0" distL="0" distR="0" wp14:anchorId="0282420F" wp14:editId="5A2CFE4F">
            <wp:extent cx="2628900" cy="31337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28900" cy="3133725"/>
                    </a:xfrm>
                    <a:prstGeom prst="rect">
                      <a:avLst/>
                    </a:prstGeom>
                  </pic:spPr>
                </pic:pic>
              </a:graphicData>
            </a:graphic>
          </wp:inline>
        </w:drawing>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xml:space="preserve">У нас 4 точки </w:t>
      </w:r>
      <w:proofErr w:type="spellStart"/>
      <w:r>
        <w:rPr>
          <w:rFonts w:ascii="Times New Roman" w:hAnsi="Times New Roman"/>
          <w:sz w:val="28"/>
        </w:rPr>
        <w:t>спавна</w:t>
      </w:r>
      <w:proofErr w:type="spellEnd"/>
      <w:r>
        <w:rPr>
          <w:rFonts w:ascii="Times New Roman" w:hAnsi="Times New Roman"/>
          <w:sz w:val="28"/>
        </w:rPr>
        <w:t xml:space="preserve"> </w:t>
      </w:r>
      <w:proofErr w:type="gramStart"/>
      <w:r>
        <w:rPr>
          <w:rFonts w:ascii="Times New Roman" w:hAnsi="Times New Roman"/>
          <w:sz w:val="28"/>
        </w:rPr>
        <w:t>кубиков</w:t>
      </w:r>
      <w:proofErr w:type="gramEnd"/>
      <w:r>
        <w:rPr>
          <w:rFonts w:ascii="Times New Roman" w:hAnsi="Times New Roman"/>
          <w:sz w:val="28"/>
        </w:rPr>
        <w:t xml:space="preserve"> но в данной </w:t>
      </w:r>
      <w:proofErr w:type="spellStart"/>
      <w:r>
        <w:rPr>
          <w:rFonts w:ascii="Times New Roman" w:hAnsi="Times New Roman"/>
          <w:sz w:val="28"/>
        </w:rPr>
        <w:t>конфигруации</w:t>
      </w:r>
      <w:proofErr w:type="spellEnd"/>
      <w:r>
        <w:rPr>
          <w:rFonts w:ascii="Times New Roman" w:hAnsi="Times New Roman"/>
          <w:sz w:val="28"/>
        </w:rPr>
        <w:t xml:space="preserve"> используется только 2 стороны, это означает что сравнится 1 кубик за 0,2 сек и потом сразу </w:t>
      </w:r>
      <w:proofErr w:type="spellStart"/>
      <w:r>
        <w:rPr>
          <w:rFonts w:ascii="Times New Roman" w:hAnsi="Times New Roman"/>
          <w:sz w:val="28"/>
        </w:rPr>
        <w:t>спавнятся</w:t>
      </w:r>
      <w:proofErr w:type="spellEnd"/>
      <w:r>
        <w:rPr>
          <w:rFonts w:ascii="Times New Roman" w:hAnsi="Times New Roman"/>
          <w:sz w:val="28"/>
        </w:rPr>
        <w:t xml:space="preserve"> 3 кубика за 0,2 сек</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Звуки должны быть у следующих событии</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нажатие на кнопки</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фоновая музыка</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отсчет таймера</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проигрыш</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выигрыш</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xml:space="preserve">-на </w:t>
      </w:r>
      <w:proofErr w:type="spellStart"/>
      <w:r>
        <w:rPr>
          <w:rFonts w:ascii="Times New Roman" w:hAnsi="Times New Roman"/>
          <w:sz w:val="28"/>
        </w:rPr>
        <w:t>жатие</w:t>
      </w:r>
      <w:proofErr w:type="spellEnd"/>
      <w:r>
        <w:rPr>
          <w:rFonts w:ascii="Times New Roman" w:hAnsi="Times New Roman"/>
          <w:sz w:val="28"/>
        </w:rPr>
        <w:t xml:space="preserve"> на кубики</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Игра баскетбол</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В игре всегда играет фоновая музыка</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xml:space="preserve">При ударах мяча об кольцо </w:t>
      </w:r>
      <w:proofErr w:type="spellStart"/>
      <w:r>
        <w:rPr>
          <w:rFonts w:ascii="Times New Roman" w:hAnsi="Times New Roman"/>
          <w:sz w:val="28"/>
        </w:rPr>
        <w:t>кольцо</w:t>
      </w:r>
      <w:proofErr w:type="spellEnd"/>
      <w:r>
        <w:rPr>
          <w:rFonts w:ascii="Times New Roman" w:hAnsi="Times New Roman"/>
          <w:sz w:val="28"/>
        </w:rPr>
        <w:t xml:space="preserve"> пошатывается</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При попадании мяча в кольцо цепочки пошатываются</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xml:space="preserve">Мяч </w:t>
      </w:r>
      <w:proofErr w:type="spellStart"/>
      <w:r>
        <w:rPr>
          <w:rFonts w:ascii="Times New Roman" w:hAnsi="Times New Roman"/>
          <w:sz w:val="28"/>
        </w:rPr>
        <w:t>спавнится</w:t>
      </w:r>
      <w:proofErr w:type="spellEnd"/>
      <w:r>
        <w:rPr>
          <w:rFonts w:ascii="Times New Roman" w:hAnsi="Times New Roman"/>
          <w:sz w:val="28"/>
        </w:rPr>
        <w:t xml:space="preserve"> в руках всегда под разным углом рисунка мяча</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xml:space="preserve">В момент полета мяча мяч </w:t>
      </w:r>
      <w:proofErr w:type="spellStart"/>
      <w:r>
        <w:rPr>
          <w:rFonts w:ascii="Times New Roman" w:hAnsi="Times New Roman"/>
          <w:sz w:val="28"/>
        </w:rPr>
        <w:t>врачащется</w:t>
      </w:r>
      <w:proofErr w:type="spellEnd"/>
      <w:r>
        <w:rPr>
          <w:rFonts w:ascii="Times New Roman" w:hAnsi="Times New Roman"/>
          <w:sz w:val="28"/>
        </w:rPr>
        <w:t xml:space="preserve">, так же он вращается и </w:t>
      </w:r>
      <w:proofErr w:type="gramStart"/>
      <w:r>
        <w:rPr>
          <w:rFonts w:ascii="Times New Roman" w:hAnsi="Times New Roman"/>
          <w:sz w:val="28"/>
        </w:rPr>
        <w:t xml:space="preserve">от  </w:t>
      </w:r>
      <w:proofErr w:type="spellStart"/>
      <w:r>
        <w:rPr>
          <w:rFonts w:ascii="Times New Roman" w:hAnsi="Times New Roman"/>
          <w:sz w:val="28"/>
        </w:rPr>
        <w:t>поподаний</w:t>
      </w:r>
      <w:proofErr w:type="spellEnd"/>
      <w:proofErr w:type="gramEnd"/>
      <w:r>
        <w:rPr>
          <w:rFonts w:ascii="Times New Roman" w:hAnsi="Times New Roman"/>
          <w:sz w:val="28"/>
        </w:rPr>
        <w:t xml:space="preserve"> ( эмитируется реалистичное поведение мяча)</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Мяч имеет физику мяча</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Бонусный мяч при броске замедляется и имеет эффект огня</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xml:space="preserve">При попадании мяча в кольцо присутствует </w:t>
      </w:r>
      <w:proofErr w:type="gramStart"/>
      <w:r>
        <w:rPr>
          <w:rFonts w:ascii="Times New Roman" w:hAnsi="Times New Roman"/>
          <w:sz w:val="28"/>
        </w:rPr>
        <w:t>эффект  вертикального</w:t>
      </w:r>
      <w:proofErr w:type="gramEnd"/>
      <w:r>
        <w:rPr>
          <w:rFonts w:ascii="Times New Roman" w:hAnsi="Times New Roman"/>
          <w:sz w:val="28"/>
        </w:rPr>
        <w:t xml:space="preserve"> огня</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Время жизни мяча при касании земли 4 сек.</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При броске бонусного мяч звучит эффект выстрела</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Мяч у игрока покачивается.</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xml:space="preserve">Присутствует анимация таймера </w:t>
      </w:r>
      <w:proofErr w:type="gramStart"/>
      <w:r>
        <w:rPr>
          <w:rFonts w:ascii="Times New Roman" w:hAnsi="Times New Roman"/>
          <w:sz w:val="28"/>
        </w:rPr>
        <w:t>( он</w:t>
      </w:r>
      <w:proofErr w:type="gramEnd"/>
      <w:r>
        <w:rPr>
          <w:rFonts w:ascii="Times New Roman" w:hAnsi="Times New Roman"/>
          <w:sz w:val="28"/>
        </w:rPr>
        <w:t xml:space="preserve"> тикает)</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Мяч в руках покачивается</w:t>
      </w:r>
    </w:p>
    <w:p w:rsidR="00B170EC" w:rsidRDefault="00B170EC" w:rsidP="00B170EC">
      <w:pPr>
        <w:pStyle w:val="afc"/>
        <w:spacing w:after="0"/>
        <w:ind w:left="0"/>
        <w:jc w:val="both"/>
        <w:rPr>
          <w:rFonts w:ascii="Times New Roman" w:hAnsi="Times New Roman"/>
          <w:sz w:val="28"/>
        </w:rPr>
      </w:pPr>
      <w:r>
        <w:rPr>
          <w:rFonts w:ascii="Times New Roman" w:hAnsi="Times New Roman"/>
          <w:sz w:val="28"/>
        </w:rPr>
        <w:t xml:space="preserve">Окно выигрыша вылетает с </w:t>
      </w:r>
      <w:proofErr w:type="gramStart"/>
      <w:r>
        <w:rPr>
          <w:rFonts w:ascii="Times New Roman" w:hAnsi="Times New Roman"/>
          <w:sz w:val="28"/>
        </w:rPr>
        <w:t>верху  к</w:t>
      </w:r>
      <w:proofErr w:type="gramEnd"/>
      <w:r>
        <w:rPr>
          <w:rFonts w:ascii="Times New Roman" w:hAnsi="Times New Roman"/>
          <w:sz w:val="28"/>
        </w:rPr>
        <w:t xml:space="preserve"> центру</w:t>
      </w:r>
    </w:p>
    <w:p w:rsidR="00B170EC" w:rsidRDefault="00B170EC" w:rsidP="00B170EC">
      <w:pPr>
        <w:pStyle w:val="afc"/>
        <w:tabs>
          <w:tab w:val="center" w:pos="5670"/>
        </w:tabs>
        <w:spacing w:after="0"/>
        <w:ind w:left="0"/>
        <w:jc w:val="both"/>
        <w:rPr>
          <w:rFonts w:ascii="Times New Roman" w:hAnsi="Times New Roman"/>
          <w:sz w:val="28"/>
        </w:rPr>
      </w:pPr>
      <w:r>
        <w:rPr>
          <w:rFonts w:ascii="Times New Roman" w:hAnsi="Times New Roman"/>
          <w:sz w:val="28"/>
        </w:rPr>
        <w:t xml:space="preserve">При проигрыше звучит фраза «гейм </w:t>
      </w:r>
      <w:proofErr w:type="spellStart"/>
      <w:r>
        <w:rPr>
          <w:rFonts w:ascii="Times New Roman" w:hAnsi="Times New Roman"/>
          <w:sz w:val="28"/>
        </w:rPr>
        <w:t>овер</w:t>
      </w:r>
      <w:proofErr w:type="spellEnd"/>
      <w:r>
        <w:rPr>
          <w:rFonts w:ascii="Times New Roman" w:hAnsi="Times New Roman"/>
          <w:sz w:val="28"/>
        </w:rPr>
        <w:t>»</w:t>
      </w:r>
    </w:p>
    <w:p w:rsidR="00645934" w:rsidRDefault="00B170EC" w:rsidP="00B170EC">
      <w:pPr>
        <w:spacing w:after="0" w:line="276" w:lineRule="auto"/>
        <w:jc w:val="both"/>
        <w:rPr>
          <w:rFonts w:ascii="Times New Roman" w:hAnsi="Times New Roman"/>
          <w:sz w:val="28"/>
        </w:rPr>
      </w:pPr>
      <w:r>
        <w:rPr>
          <w:rFonts w:ascii="Times New Roman" w:hAnsi="Times New Roman"/>
          <w:sz w:val="28"/>
        </w:rPr>
        <w:lastRenderedPageBreak/>
        <w:t xml:space="preserve">При ударе меча об </w:t>
      </w:r>
      <w:proofErr w:type="gramStart"/>
      <w:r>
        <w:rPr>
          <w:rFonts w:ascii="Times New Roman" w:hAnsi="Times New Roman"/>
          <w:sz w:val="28"/>
        </w:rPr>
        <w:t>что либо</w:t>
      </w:r>
      <w:proofErr w:type="gramEnd"/>
      <w:r>
        <w:rPr>
          <w:rFonts w:ascii="Times New Roman" w:hAnsi="Times New Roman"/>
          <w:sz w:val="28"/>
        </w:rPr>
        <w:t xml:space="preserve"> звучит звук удара </w:t>
      </w:r>
      <w:proofErr w:type="spellStart"/>
      <w:r>
        <w:rPr>
          <w:rFonts w:ascii="Times New Roman" w:hAnsi="Times New Roman"/>
          <w:sz w:val="28"/>
        </w:rPr>
        <w:t>мяча</w:t>
      </w:r>
      <w:r w:rsidR="00247D37">
        <w:rPr>
          <w:rFonts w:ascii="Times New Roman" w:hAnsi="Times New Roman"/>
          <w:b/>
          <w:sz w:val="28"/>
        </w:rPr>
        <w:t>Модуль</w:t>
      </w:r>
      <w:proofErr w:type="spellEnd"/>
      <w:r w:rsidR="00247D37">
        <w:rPr>
          <w:rFonts w:ascii="Times New Roman" w:hAnsi="Times New Roman"/>
          <w:b/>
          <w:sz w:val="28"/>
        </w:rPr>
        <w:t xml:space="preserve"> Ж. Тестирование результатов (в том числе реакция на баги)</w:t>
      </w:r>
    </w:p>
    <w:p w:rsidR="00645934" w:rsidRDefault="00247D37">
      <w:pPr>
        <w:spacing w:after="0" w:line="276" w:lineRule="auto"/>
        <w:contextualSpacing/>
        <w:jc w:val="both"/>
        <w:rPr>
          <w:rFonts w:ascii="Times New Roman" w:hAnsi="Times New Roman"/>
          <w:sz w:val="28"/>
        </w:rPr>
      </w:pPr>
      <w:r>
        <w:rPr>
          <w:rFonts w:ascii="Times New Roman" w:hAnsi="Times New Roman"/>
          <w:i/>
          <w:sz w:val="28"/>
        </w:rPr>
        <w:t>Рекомендуемое время на выполнение модуля</w:t>
      </w:r>
      <w:r>
        <w:rPr>
          <w:rFonts w:ascii="Times New Roman" w:hAnsi="Times New Roman"/>
          <w:sz w:val="28"/>
        </w:rPr>
        <w:t xml:space="preserve"> </w:t>
      </w:r>
      <w:r>
        <w:rPr>
          <w:rFonts w:ascii="Times New Roman" w:hAnsi="Times New Roman"/>
          <w:i/>
          <w:sz w:val="28"/>
        </w:rPr>
        <w:t>1 часа</w:t>
      </w:r>
    </w:p>
    <w:p w:rsidR="00645934" w:rsidRDefault="00247D37">
      <w:pPr>
        <w:spacing w:after="0"/>
        <w:contextualSpacing/>
        <w:jc w:val="both"/>
        <w:rPr>
          <w:rFonts w:ascii="Times New Roman" w:hAnsi="Times New Roman"/>
          <w:sz w:val="28"/>
        </w:rPr>
      </w:pPr>
      <w:r>
        <w:rPr>
          <w:rFonts w:ascii="Times New Roman" w:hAnsi="Times New Roman"/>
          <w:b/>
          <w:sz w:val="28"/>
        </w:rPr>
        <w:t>Задания:</w:t>
      </w:r>
      <w:r>
        <w:rPr>
          <w:rFonts w:ascii="Times New Roman" w:hAnsi="Times New Roman"/>
          <w:sz w:val="28"/>
        </w:rPr>
        <w:t xml:space="preserve"> Участнику необходимо исправить ошибки, что бы можно было выполнить главные задачи в игре.</w:t>
      </w:r>
    </w:p>
    <w:p w:rsidR="00645934" w:rsidRDefault="0071392C">
      <w:pPr>
        <w:spacing w:after="0"/>
        <w:contextualSpacing/>
        <w:jc w:val="both"/>
        <w:rPr>
          <w:rFonts w:ascii="Times New Roman" w:hAnsi="Times New Roman"/>
          <w:sz w:val="28"/>
        </w:rPr>
      </w:pPr>
      <w:r>
        <w:rPr>
          <w:rFonts w:ascii="Times New Roman" w:hAnsi="Times New Roman"/>
          <w:sz w:val="28"/>
        </w:rPr>
        <w:t xml:space="preserve">Необходимо собрать </w:t>
      </w:r>
      <w:proofErr w:type="spellStart"/>
      <w:r>
        <w:rPr>
          <w:rFonts w:ascii="Times New Roman" w:hAnsi="Times New Roman"/>
          <w:sz w:val="28"/>
        </w:rPr>
        <w:t>билд</w:t>
      </w:r>
      <w:proofErr w:type="spellEnd"/>
      <w:r>
        <w:rPr>
          <w:rFonts w:ascii="Times New Roman" w:hAnsi="Times New Roman"/>
          <w:sz w:val="28"/>
        </w:rPr>
        <w:t>, про</w:t>
      </w:r>
      <w:r w:rsidR="008B7954">
        <w:rPr>
          <w:rFonts w:ascii="Times New Roman" w:hAnsi="Times New Roman"/>
          <w:sz w:val="28"/>
        </w:rPr>
        <w:t xml:space="preserve">верить работоспособность </w:t>
      </w:r>
      <w:proofErr w:type="spellStart"/>
      <w:r w:rsidR="008B7954">
        <w:rPr>
          <w:rFonts w:ascii="Times New Roman" w:hAnsi="Times New Roman"/>
          <w:sz w:val="28"/>
        </w:rPr>
        <w:t>билдов</w:t>
      </w:r>
      <w:proofErr w:type="spellEnd"/>
      <w:r w:rsidR="008B7954">
        <w:rPr>
          <w:rFonts w:ascii="Times New Roman" w:hAnsi="Times New Roman"/>
          <w:sz w:val="28"/>
        </w:rPr>
        <w:t xml:space="preserve"> </w:t>
      </w:r>
      <w:proofErr w:type="gramStart"/>
      <w:r w:rsidR="008B7954">
        <w:rPr>
          <w:rFonts w:ascii="Times New Roman" w:hAnsi="Times New Roman"/>
          <w:sz w:val="28"/>
        </w:rPr>
        <w:t>( 2</w:t>
      </w:r>
      <w:proofErr w:type="gramEnd"/>
      <w:r w:rsidR="008B7954">
        <w:rPr>
          <w:rFonts w:ascii="Times New Roman" w:hAnsi="Times New Roman"/>
          <w:sz w:val="28"/>
        </w:rPr>
        <w:t xml:space="preserve"> игры – 2 </w:t>
      </w:r>
      <w:proofErr w:type="spellStart"/>
      <w:r w:rsidR="008B7954">
        <w:rPr>
          <w:rFonts w:ascii="Times New Roman" w:hAnsi="Times New Roman"/>
          <w:sz w:val="28"/>
        </w:rPr>
        <w:t>билда</w:t>
      </w:r>
      <w:proofErr w:type="spellEnd"/>
      <w:r w:rsidR="008B7954">
        <w:rPr>
          <w:rFonts w:ascii="Times New Roman" w:hAnsi="Times New Roman"/>
          <w:sz w:val="28"/>
        </w:rPr>
        <w:t>)</w:t>
      </w:r>
    </w:p>
    <w:p w:rsidR="00645934" w:rsidRDefault="00645934">
      <w:pPr>
        <w:spacing w:after="0" w:line="276" w:lineRule="auto"/>
        <w:contextualSpacing/>
        <w:jc w:val="both"/>
        <w:rPr>
          <w:rFonts w:ascii="Times New Roman" w:hAnsi="Times New Roman"/>
          <w:sz w:val="28"/>
        </w:rPr>
      </w:pPr>
    </w:p>
    <w:p w:rsidR="00645934" w:rsidRDefault="00645934">
      <w:pPr>
        <w:spacing w:after="0" w:line="276" w:lineRule="auto"/>
        <w:contextualSpacing/>
        <w:jc w:val="both"/>
        <w:rPr>
          <w:rFonts w:ascii="Times New Roman" w:hAnsi="Times New Roman"/>
          <w:sz w:val="28"/>
        </w:rPr>
      </w:pPr>
    </w:p>
    <w:p w:rsidR="00645934" w:rsidRDefault="00645934">
      <w:pPr>
        <w:spacing w:after="0" w:line="276" w:lineRule="auto"/>
        <w:ind w:firstLine="851"/>
        <w:jc w:val="both"/>
        <w:rPr>
          <w:rFonts w:ascii="Times New Roman" w:hAnsi="Times New Roman"/>
          <w:sz w:val="28"/>
        </w:rPr>
      </w:pPr>
    </w:p>
    <w:p w:rsidR="00645934" w:rsidRDefault="00247D37">
      <w:pPr>
        <w:pStyle w:val="2"/>
        <w:spacing w:after="0" w:line="276" w:lineRule="auto"/>
        <w:ind w:firstLine="709"/>
        <w:jc w:val="center"/>
        <w:rPr>
          <w:rFonts w:ascii="Times New Roman" w:hAnsi="Times New Roman"/>
        </w:rPr>
      </w:pPr>
      <w:bookmarkStart w:id="8" w:name="__RefHeading___7"/>
      <w:bookmarkEnd w:id="8"/>
      <w:r>
        <w:rPr>
          <w:rFonts w:ascii="Times New Roman" w:hAnsi="Times New Roman"/>
          <w:sz w:val="24"/>
        </w:rPr>
        <w:t>2. СПЕЦИАЛЬНЫЕ ПРАВИЛА КОМПЕТЕНЦИИ</w:t>
      </w:r>
      <w:r>
        <w:rPr>
          <w:rFonts w:ascii="Times New Roman" w:hAnsi="Times New Roman"/>
          <w:i/>
          <w:vertAlign w:val="superscript"/>
        </w:rPr>
        <w:footnoteReference w:id="2"/>
      </w:r>
    </w:p>
    <w:p w:rsidR="00645934" w:rsidRDefault="00247D37">
      <w:pPr>
        <w:spacing w:after="0" w:line="360" w:lineRule="auto"/>
        <w:ind w:firstLine="709"/>
        <w:jc w:val="both"/>
        <w:rPr>
          <w:rFonts w:ascii="Times New Roman" w:hAnsi="Times New Roman"/>
          <w:sz w:val="28"/>
        </w:rPr>
      </w:pPr>
      <w:r>
        <w:rPr>
          <w:rFonts w:ascii="Times New Roman" w:hAnsi="Times New Roman"/>
          <w:sz w:val="28"/>
        </w:rPr>
        <w:t>Особые правила компетенции не могут противоречить или иметь приоритет над Регламентом соревнований. Они предоставляют конкретные детали и ясность в областях, которые могут варьироваться в зависимости от компетенции.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657"/>
      </w:tblGrid>
      <w:tr w:rsidR="00645934">
        <w:tc>
          <w:tcPr>
            <w:tcW w:w="2972" w:type="dxa"/>
            <w:tcBorders>
              <w:top w:val="single" w:sz="4" w:space="0" w:color="000000"/>
              <w:left w:val="single" w:sz="4" w:space="0" w:color="000000"/>
              <w:bottom w:val="single" w:sz="4" w:space="0" w:color="000000"/>
              <w:right w:val="single" w:sz="4" w:space="0" w:color="000000"/>
            </w:tcBorders>
            <w:shd w:val="clear" w:color="auto" w:fill="5B9BD5"/>
          </w:tcPr>
          <w:p w:rsidR="00645934" w:rsidRDefault="00247D37">
            <w:pPr>
              <w:spacing w:after="0" w:line="360" w:lineRule="auto"/>
              <w:jc w:val="both"/>
              <w:rPr>
                <w:rFonts w:ascii="Times New Roman" w:hAnsi="Times New Roman"/>
                <w:b/>
                <w:color w:val="FFFFFF"/>
                <w:sz w:val="28"/>
              </w:rPr>
            </w:pPr>
            <w:r>
              <w:rPr>
                <w:rFonts w:ascii="Times New Roman" w:hAnsi="Times New Roman"/>
                <w:b/>
                <w:color w:val="FFFFFF"/>
                <w:sz w:val="28"/>
              </w:rPr>
              <w:t>Область</w:t>
            </w:r>
          </w:p>
        </w:tc>
        <w:tc>
          <w:tcPr>
            <w:tcW w:w="6657" w:type="dxa"/>
            <w:tcBorders>
              <w:top w:val="single" w:sz="4" w:space="0" w:color="000000"/>
              <w:left w:val="single" w:sz="4" w:space="0" w:color="000000"/>
              <w:bottom w:val="single" w:sz="4" w:space="0" w:color="000000"/>
              <w:right w:val="single" w:sz="4" w:space="0" w:color="000000"/>
            </w:tcBorders>
            <w:shd w:val="clear" w:color="auto" w:fill="5B9BD5"/>
          </w:tcPr>
          <w:p w:rsidR="00645934" w:rsidRDefault="00247D37">
            <w:pPr>
              <w:spacing w:after="0" w:line="360" w:lineRule="auto"/>
              <w:jc w:val="both"/>
              <w:rPr>
                <w:rFonts w:ascii="Times New Roman" w:hAnsi="Times New Roman"/>
                <w:b/>
                <w:color w:val="FFFFFF"/>
                <w:sz w:val="28"/>
              </w:rPr>
            </w:pPr>
            <w:r>
              <w:rPr>
                <w:rFonts w:ascii="Times New Roman" w:hAnsi="Times New Roman"/>
                <w:b/>
                <w:color w:val="FFFFFF"/>
                <w:sz w:val="28"/>
              </w:rPr>
              <w:t>Правила</w:t>
            </w:r>
          </w:p>
        </w:tc>
      </w:tr>
      <w:tr w:rsidR="00645934">
        <w:tc>
          <w:tcPr>
            <w:tcW w:w="2972" w:type="dxa"/>
            <w:tcBorders>
              <w:top w:val="single" w:sz="4" w:space="0" w:color="000000"/>
              <w:left w:val="single" w:sz="4" w:space="0" w:color="000000"/>
              <w:bottom w:val="single" w:sz="4" w:space="0" w:color="000000"/>
              <w:right w:val="single" w:sz="4" w:space="0" w:color="000000"/>
            </w:tcBorders>
          </w:tcPr>
          <w:p w:rsidR="00645934" w:rsidRDefault="00247D37">
            <w:pPr>
              <w:spacing w:after="0" w:line="240" w:lineRule="auto"/>
              <w:jc w:val="both"/>
              <w:rPr>
                <w:rFonts w:ascii="Times New Roman" w:hAnsi="Times New Roman"/>
                <w:sz w:val="28"/>
              </w:rPr>
            </w:pPr>
            <w:r>
              <w:rPr>
                <w:rFonts w:ascii="Times New Roman" w:hAnsi="Times New Roman"/>
                <w:sz w:val="28"/>
              </w:rPr>
              <w:t>Использование персональных мобильных устройств (ноутбуки, планшеты, мобильные телефоны, смарт-часы)</w:t>
            </w:r>
          </w:p>
        </w:tc>
        <w:tc>
          <w:tcPr>
            <w:tcW w:w="6657" w:type="dxa"/>
            <w:tcBorders>
              <w:top w:val="single" w:sz="4" w:space="0" w:color="000000"/>
              <w:left w:val="single" w:sz="4" w:space="0" w:color="000000"/>
              <w:bottom w:val="single" w:sz="4" w:space="0" w:color="000000"/>
              <w:right w:val="single" w:sz="4" w:space="0" w:color="000000"/>
            </w:tcBorders>
          </w:tcPr>
          <w:p w:rsidR="00645934" w:rsidRDefault="00247D37">
            <w:pPr>
              <w:spacing w:after="0" w:line="240" w:lineRule="auto"/>
              <w:jc w:val="both"/>
              <w:rPr>
                <w:rFonts w:ascii="Times New Roman" w:hAnsi="Times New Roman"/>
                <w:sz w:val="28"/>
              </w:rPr>
            </w:pPr>
            <w:r>
              <w:rPr>
                <w:rFonts w:ascii="Times New Roman" w:hAnsi="Times New Roman"/>
                <w:sz w:val="28"/>
              </w:rPr>
              <w:t>Экспертам разрешается пользоваться личными компьютерами, планшетами, мобильными телефонами или смарт-часами, находясь в помещении для экспертов, за исключением случаев, когда в этом помещении находятся документы, имеющие отношение к соревнованию.</w:t>
            </w:r>
          </w:p>
        </w:tc>
      </w:tr>
      <w:tr w:rsidR="00645934">
        <w:tc>
          <w:tcPr>
            <w:tcW w:w="2972" w:type="dxa"/>
            <w:tcBorders>
              <w:top w:val="single" w:sz="4" w:space="0" w:color="000000"/>
              <w:left w:val="single" w:sz="4" w:space="0" w:color="000000"/>
              <w:bottom w:val="single" w:sz="4" w:space="0" w:color="000000"/>
              <w:right w:val="single" w:sz="4" w:space="0" w:color="000000"/>
            </w:tcBorders>
          </w:tcPr>
          <w:p w:rsidR="00645934" w:rsidRDefault="00247D37">
            <w:pPr>
              <w:spacing w:after="0" w:line="240" w:lineRule="auto"/>
              <w:jc w:val="both"/>
              <w:rPr>
                <w:rFonts w:ascii="Times New Roman" w:hAnsi="Times New Roman"/>
                <w:sz w:val="28"/>
              </w:rPr>
            </w:pPr>
            <w:r>
              <w:rPr>
                <w:rFonts w:ascii="Times New Roman" w:hAnsi="Times New Roman"/>
                <w:sz w:val="28"/>
              </w:rPr>
              <w:t>Использование устройств фото- и видеосъемки</w:t>
            </w:r>
          </w:p>
        </w:tc>
        <w:tc>
          <w:tcPr>
            <w:tcW w:w="6657" w:type="dxa"/>
            <w:tcBorders>
              <w:top w:val="single" w:sz="4" w:space="0" w:color="000000"/>
              <w:left w:val="single" w:sz="4" w:space="0" w:color="000000"/>
              <w:bottom w:val="single" w:sz="4" w:space="0" w:color="000000"/>
              <w:right w:val="single" w:sz="4" w:space="0" w:color="000000"/>
            </w:tcBorders>
          </w:tcPr>
          <w:p w:rsidR="00645934" w:rsidRDefault="00247D37">
            <w:pPr>
              <w:spacing w:after="0" w:line="240" w:lineRule="auto"/>
              <w:jc w:val="both"/>
              <w:rPr>
                <w:rFonts w:ascii="Times New Roman" w:hAnsi="Times New Roman"/>
                <w:sz w:val="28"/>
              </w:rPr>
            </w:pPr>
            <w:r>
              <w:rPr>
                <w:rFonts w:ascii="Times New Roman" w:hAnsi="Times New Roman"/>
                <w:sz w:val="28"/>
              </w:rPr>
              <w:t xml:space="preserve">Экспертам-компатриотам разрешается делать фото их участников во время чемпионата, таким образом что бы содержимое экране не попадало </w:t>
            </w:r>
            <w:proofErr w:type="gramStart"/>
            <w:r>
              <w:rPr>
                <w:rFonts w:ascii="Times New Roman" w:hAnsi="Times New Roman"/>
                <w:sz w:val="28"/>
              </w:rPr>
              <w:t>в  объектив</w:t>
            </w:r>
            <w:proofErr w:type="gramEnd"/>
            <w:r>
              <w:rPr>
                <w:rFonts w:ascii="Times New Roman" w:hAnsi="Times New Roman"/>
                <w:sz w:val="28"/>
              </w:rPr>
              <w:t xml:space="preserve"> фото или видео оборудования.</w:t>
            </w:r>
          </w:p>
          <w:p w:rsidR="00645934" w:rsidRDefault="00247D37">
            <w:pPr>
              <w:spacing w:after="0" w:line="240" w:lineRule="auto"/>
              <w:jc w:val="both"/>
              <w:rPr>
                <w:rFonts w:ascii="Times New Roman" w:hAnsi="Times New Roman"/>
                <w:sz w:val="28"/>
              </w:rPr>
            </w:pPr>
            <w:r>
              <w:rPr>
                <w:rFonts w:ascii="Times New Roman" w:hAnsi="Times New Roman"/>
                <w:sz w:val="28"/>
              </w:rPr>
              <w:t>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w:t>
            </w:r>
          </w:p>
          <w:p w:rsidR="00645934" w:rsidRDefault="00247D37">
            <w:pPr>
              <w:spacing w:after="0" w:line="240" w:lineRule="auto"/>
              <w:jc w:val="both"/>
              <w:rPr>
                <w:rFonts w:ascii="Times New Roman" w:hAnsi="Times New Roman"/>
                <w:sz w:val="28"/>
              </w:rPr>
            </w:pPr>
            <w:r>
              <w:rPr>
                <w:rFonts w:ascii="Times New Roman" w:hAnsi="Times New Roman"/>
                <w:sz w:val="28"/>
              </w:rPr>
              <w:t>Конкурсантам разрешается использовать личные устройства для фото- и видеосъемки на рабочей площадке только после завершения конкурса.</w:t>
            </w:r>
          </w:p>
        </w:tc>
      </w:tr>
      <w:tr w:rsidR="00645934">
        <w:tc>
          <w:tcPr>
            <w:tcW w:w="2972" w:type="dxa"/>
            <w:tcBorders>
              <w:top w:val="single" w:sz="4" w:space="0" w:color="000000"/>
              <w:left w:val="single" w:sz="4" w:space="0" w:color="000000"/>
              <w:bottom w:val="single" w:sz="4" w:space="0" w:color="000000"/>
              <w:right w:val="single" w:sz="4" w:space="0" w:color="000000"/>
            </w:tcBorders>
          </w:tcPr>
          <w:p w:rsidR="00645934" w:rsidRDefault="00247D37">
            <w:pPr>
              <w:spacing w:after="0" w:line="240" w:lineRule="auto"/>
              <w:jc w:val="both"/>
              <w:rPr>
                <w:rFonts w:ascii="Times New Roman" w:hAnsi="Times New Roman"/>
                <w:sz w:val="28"/>
              </w:rPr>
            </w:pPr>
            <w:r>
              <w:rPr>
                <w:rFonts w:ascii="Times New Roman" w:hAnsi="Times New Roman"/>
                <w:sz w:val="28"/>
              </w:rPr>
              <w:t>Прослушивание музыки во время соревнований</w:t>
            </w:r>
          </w:p>
        </w:tc>
        <w:tc>
          <w:tcPr>
            <w:tcW w:w="6657" w:type="dxa"/>
            <w:tcBorders>
              <w:top w:val="single" w:sz="4" w:space="0" w:color="000000"/>
              <w:left w:val="single" w:sz="4" w:space="0" w:color="000000"/>
              <w:bottom w:val="single" w:sz="4" w:space="0" w:color="000000"/>
              <w:right w:val="single" w:sz="4" w:space="0" w:color="000000"/>
            </w:tcBorders>
          </w:tcPr>
          <w:p w:rsidR="00645934" w:rsidRDefault="00247D37">
            <w:pPr>
              <w:spacing w:after="0" w:line="240" w:lineRule="auto"/>
              <w:jc w:val="both"/>
              <w:rPr>
                <w:rFonts w:ascii="Times New Roman" w:hAnsi="Times New Roman"/>
                <w:sz w:val="28"/>
              </w:rPr>
            </w:pPr>
            <w:r>
              <w:rPr>
                <w:rFonts w:ascii="Times New Roman" w:hAnsi="Times New Roman"/>
                <w:sz w:val="28"/>
              </w:rPr>
              <w:t xml:space="preserve">Участники могут слушать музыку. Наушники и музыка в виде файлов должны быть предварительно сданы техническому или главному эксперту для проверки. В день ознакомления конкурсантам разрешается принести карту памяти, содержащую музыку. Вся музыка будет упорядочена и проверена. Принесенная музыка будет хранится на компьютерах </w:t>
            </w:r>
            <w:r>
              <w:rPr>
                <w:rFonts w:ascii="Times New Roman" w:hAnsi="Times New Roman"/>
                <w:sz w:val="28"/>
              </w:rPr>
              <w:lastRenderedPageBreak/>
              <w:t xml:space="preserve">участников. Либо разрешается использовать </w:t>
            </w:r>
            <w:proofErr w:type="spellStart"/>
            <w:r>
              <w:rPr>
                <w:rFonts w:ascii="Times New Roman" w:hAnsi="Times New Roman"/>
                <w:sz w:val="28"/>
              </w:rPr>
              <w:t>яндекс</w:t>
            </w:r>
            <w:proofErr w:type="spellEnd"/>
            <w:r>
              <w:rPr>
                <w:rFonts w:ascii="Times New Roman" w:hAnsi="Times New Roman"/>
                <w:sz w:val="28"/>
              </w:rPr>
              <w:t xml:space="preserve"> музыку в режиме </w:t>
            </w:r>
            <w:proofErr w:type="spellStart"/>
            <w:r>
              <w:rPr>
                <w:rFonts w:ascii="Times New Roman" w:hAnsi="Times New Roman"/>
                <w:sz w:val="28"/>
              </w:rPr>
              <w:t>оффлайн</w:t>
            </w:r>
            <w:proofErr w:type="spellEnd"/>
          </w:p>
        </w:tc>
      </w:tr>
      <w:tr w:rsidR="00645934">
        <w:tc>
          <w:tcPr>
            <w:tcW w:w="2972" w:type="dxa"/>
            <w:tcBorders>
              <w:top w:val="single" w:sz="4" w:space="0" w:color="000000"/>
              <w:left w:val="single" w:sz="4" w:space="0" w:color="000000"/>
              <w:bottom w:val="single" w:sz="4" w:space="0" w:color="000000"/>
              <w:right w:val="single" w:sz="4" w:space="0" w:color="000000"/>
            </w:tcBorders>
          </w:tcPr>
          <w:p w:rsidR="00645934" w:rsidRDefault="00247D37">
            <w:pPr>
              <w:spacing w:after="0" w:line="240" w:lineRule="auto"/>
              <w:jc w:val="both"/>
              <w:rPr>
                <w:rFonts w:ascii="Times New Roman" w:hAnsi="Times New Roman"/>
                <w:sz w:val="28"/>
              </w:rPr>
            </w:pPr>
            <w:r>
              <w:rPr>
                <w:rFonts w:ascii="Times New Roman" w:hAnsi="Times New Roman"/>
                <w:sz w:val="28"/>
              </w:rPr>
              <w:lastRenderedPageBreak/>
              <w:t>Клавиатура и мышь</w:t>
            </w:r>
          </w:p>
        </w:tc>
        <w:tc>
          <w:tcPr>
            <w:tcW w:w="6657" w:type="dxa"/>
            <w:tcBorders>
              <w:top w:val="single" w:sz="4" w:space="0" w:color="000000"/>
              <w:left w:val="single" w:sz="4" w:space="0" w:color="000000"/>
              <w:bottom w:val="single" w:sz="4" w:space="0" w:color="000000"/>
              <w:right w:val="single" w:sz="4" w:space="0" w:color="000000"/>
            </w:tcBorders>
          </w:tcPr>
          <w:p w:rsidR="00645934" w:rsidRDefault="00247D37">
            <w:pPr>
              <w:spacing w:after="0" w:line="240" w:lineRule="auto"/>
              <w:jc w:val="both"/>
              <w:rPr>
                <w:rFonts w:ascii="Times New Roman" w:hAnsi="Times New Roman"/>
                <w:sz w:val="28"/>
              </w:rPr>
            </w:pPr>
            <w:r>
              <w:rPr>
                <w:rFonts w:ascii="Times New Roman" w:hAnsi="Times New Roman"/>
                <w:sz w:val="28"/>
              </w:rPr>
              <w:t>Участники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техническому эксперту. Запрещено использование клавиатур и мышек с подключением по беспроводным каналам. Устройства ввода не должны быть программируемыми.</w:t>
            </w:r>
          </w:p>
        </w:tc>
      </w:tr>
      <w:tr w:rsidR="00645934">
        <w:tc>
          <w:tcPr>
            <w:tcW w:w="2972" w:type="dxa"/>
            <w:tcBorders>
              <w:top w:val="single" w:sz="4" w:space="0" w:color="000000"/>
              <w:left w:val="single" w:sz="4" w:space="0" w:color="000000"/>
              <w:bottom w:val="single" w:sz="4" w:space="0" w:color="000000"/>
              <w:right w:val="single" w:sz="4" w:space="0" w:color="000000"/>
            </w:tcBorders>
          </w:tcPr>
          <w:p w:rsidR="00645934" w:rsidRDefault="00247D37">
            <w:pPr>
              <w:spacing w:after="0" w:line="240" w:lineRule="auto"/>
              <w:jc w:val="both"/>
              <w:rPr>
                <w:rFonts w:ascii="Times New Roman" w:hAnsi="Times New Roman"/>
                <w:sz w:val="28"/>
              </w:rPr>
            </w:pPr>
            <w:r>
              <w:rPr>
                <w:rFonts w:ascii="Times New Roman" w:hAnsi="Times New Roman"/>
                <w:sz w:val="28"/>
              </w:rPr>
              <w:t>Программное обеспечение</w:t>
            </w:r>
          </w:p>
        </w:tc>
        <w:tc>
          <w:tcPr>
            <w:tcW w:w="6657" w:type="dxa"/>
            <w:tcBorders>
              <w:top w:val="single" w:sz="4" w:space="0" w:color="000000"/>
              <w:left w:val="single" w:sz="4" w:space="0" w:color="000000"/>
              <w:bottom w:val="single" w:sz="4" w:space="0" w:color="000000"/>
              <w:right w:val="single" w:sz="4" w:space="0" w:color="000000"/>
            </w:tcBorders>
          </w:tcPr>
          <w:p w:rsidR="00645934" w:rsidRDefault="00247D37">
            <w:pPr>
              <w:spacing w:after="0" w:line="240" w:lineRule="auto"/>
              <w:jc w:val="both"/>
              <w:rPr>
                <w:rFonts w:ascii="Times New Roman" w:hAnsi="Times New Roman"/>
                <w:sz w:val="28"/>
              </w:rPr>
            </w:pPr>
            <w:r>
              <w:rPr>
                <w:rFonts w:ascii="Times New Roman" w:hAnsi="Times New Roman"/>
                <w:sz w:val="28"/>
              </w:rPr>
              <w:t xml:space="preserve">Участники могут использовать программное обеспечение на русском и английском языках. Следует понимать, что на международном уровне используется только англоязычное программное обеспечение. </w:t>
            </w:r>
          </w:p>
        </w:tc>
      </w:tr>
    </w:tbl>
    <w:p w:rsidR="00645934" w:rsidRDefault="00645934">
      <w:pPr>
        <w:spacing w:after="0" w:line="276" w:lineRule="auto"/>
        <w:jc w:val="both"/>
        <w:rPr>
          <w:rFonts w:ascii="Times New Roman" w:hAnsi="Times New Roman"/>
          <w:sz w:val="28"/>
        </w:rPr>
      </w:pPr>
    </w:p>
    <w:p w:rsidR="00645934" w:rsidRDefault="00247D37">
      <w:pPr>
        <w:pStyle w:val="-21"/>
        <w:spacing w:before="0" w:after="0" w:line="276" w:lineRule="auto"/>
        <w:jc w:val="both"/>
        <w:rPr>
          <w:rFonts w:ascii="Times New Roman" w:hAnsi="Times New Roman"/>
          <w:sz w:val="24"/>
        </w:rPr>
      </w:pPr>
      <w:bookmarkStart w:id="9" w:name="__RefHeading___8"/>
      <w:bookmarkEnd w:id="9"/>
      <w:r>
        <w:rPr>
          <w:rFonts w:ascii="Times New Roman" w:hAnsi="Times New Roman"/>
          <w:sz w:val="24"/>
        </w:rPr>
        <w:t>2.1. Личный инструмент конкурсанта</w:t>
      </w:r>
    </w:p>
    <w:p w:rsidR="00645934" w:rsidRDefault="00247D37">
      <w:pPr>
        <w:spacing w:after="0" w:line="276" w:lineRule="auto"/>
        <w:jc w:val="both"/>
        <w:rPr>
          <w:rFonts w:ascii="Times New Roman" w:hAnsi="Times New Roman"/>
          <w:sz w:val="28"/>
        </w:rPr>
      </w:pPr>
      <w:r>
        <w:rPr>
          <w:rFonts w:ascii="Times New Roman" w:hAnsi="Times New Roman"/>
          <w:sz w:val="28"/>
        </w:rPr>
        <w:t>Участник может принести с собой следующее оборудование. Обязательно проводные наушники с длиной провода не менее 2х метров. По желанию можно привезти проводные клавиатуру и мышь, без дополнительных программируемых кнопок и установки драйверов.</w:t>
      </w:r>
    </w:p>
    <w:p w:rsidR="00645934" w:rsidRDefault="00247D37">
      <w:pPr>
        <w:pStyle w:val="3"/>
        <w:spacing w:line="276" w:lineRule="auto"/>
        <w:rPr>
          <w:rFonts w:ascii="Times New Roman" w:hAnsi="Times New Roman"/>
          <w:sz w:val="24"/>
        </w:rPr>
      </w:pPr>
      <w:r>
        <w:rPr>
          <w:rFonts w:ascii="Times New Roman" w:hAnsi="Times New Roman"/>
          <w:sz w:val="24"/>
        </w:rPr>
        <w:t>2.2.</w:t>
      </w:r>
      <w:r>
        <w:rPr>
          <w:rFonts w:ascii="Times New Roman" w:hAnsi="Times New Roman"/>
          <w:i/>
          <w:sz w:val="24"/>
        </w:rPr>
        <w:t xml:space="preserve"> </w:t>
      </w:r>
      <w:r>
        <w:rPr>
          <w:rFonts w:ascii="Times New Roman" w:hAnsi="Times New Roman"/>
          <w:sz w:val="24"/>
        </w:rPr>
        <w:t>Материалы, оборудование и инструменты, запрещенные на площадке</w:t>
      </w:r>
    </w:p>
    <w:p w:rsidR="00645934" w:rsidRDefault="00247D37">
      <w:pPr>
        <w:spacing w:after="0" w:line="276" w:lineRule="auto"/>
        <w:jc w:val="both"/>
        <w:rPr>
          <w:rFonts w:ascii="Times New Roman" w:hAnsi="Times New Roman"/>
          <w:sz w:val="28"/>
        </w:rPr>
      </w:pPr>
      <w:r>
        <w:rPr>
          <w:rFonts w:ascii="Times New Roman" w:hAnsi="Times New Roman"/>
          <w:sz w:val="28"/>
        </w:rPr>
        <w:t>На площадке запрещено пользоваться любыми смарт устройствами</w:t>
      </w:r>
    </w:p>
    <w:p w:rsidR="00645934" w:rsidRDefault="00247D37">
      <w:pPr>
        <w:pStyle w:val="-11"/>
        <w:spacing w:after="0" w:line="276" w:lineRule="auto"/>
        <w:jc w:val="both"/>
        <w:rPr>
          <w:rFonts w:ascii="Times New Roman" w:hAnsi="Times New Roman"/>
          <w:color w:val="000000"/>
          <w:sz w:val="28"/>
        </w:rPr>
      </w:pPr>
      <w:bookmarkStart w:id="10" w:name="__RefHeading___9"/>
      <w:bookmarkEnd w:id="10"/>
      <w:r>
        <w:rPr>
          <w:rFonts w:ascii="Times New Roman" w:hAnsi="Times New Roman"/>
          <w:color w:val="000000"/>
          <w:sz w:val="28"/>
        </w:rPr>
        <w:t>3. Приложения</w:t>
      </w:r>
    </w:p>
    <w:p w:rsidR="00645934" w:rsidRDefault="00247D37">
      <w:pPr>
        <w:spacing w:after="0" w:line="276" w:lineRule="auto"/>
        <w:jc w:val="both"/>
        <w:rPr>
          <w:rFonts w:ascii="Times New Roman" w:hAnsi="Times New Roman"/>
          <w:sz w:val="28"/>
        </w:rPr>
      </w:pPr>
      <w:r>
        <w:rPr>
          <w:rFonts w:ascii="Times New Roman" w:hAnsi="Times New Roman"/>
          <w:sz w:val="28"/>
        </w:rPr>
        <w:t>Приложение №1 Инструкция по заполнению матрицы конкурсного задания</w:t>
      </w:r>
    </w:p>
    <w:p w:rsidR="00645934" w:rsidRDefault="00247D37">
      <w:pPr>
        <w:spacing w:after="0" w:line="276" w:lineRule="auto"/>
        <w:jc w:val="both"/>
        <w:rPr>
          <w:rFonts w:ascii="Times New Roman" w:hAnsi="Times New Roman"/>
          <w:sz w:val="28"/>
        </w:rPr>
      </w:pPr>
      <w:r>
        <w:rPr>
          <w:rFonts w:ascii="Times New Roman" w:hAnsi="Times New Roman"/>
          <w:sz w:val="28"/>
        </w:rPr>
        <w:t>Приложение №2 Матрица конкурсного задания</w:t>
      </w:r>
    </w:p>
    <w:p w:rsidR="00645934" w:rsidRDefault="00247D37">
      <w:pPr>
        <w:spacing w:after="0" w:line="276" w:lineRule="auto"/>
        <w:jc w:val="both"/>
        <w:rPr>
          <w:rFonts w:ascii="Times New Roman" w:hAnsi="Times New Roman"/>
          <w:sz w:val="28"/>
        </w:rPr>
      </w:pPr>
      <w:r>
        <w:rPr>
          <w:rFonts w:ascii="Times New Roman" w:hAnsi="Times New Roman"/>
          <w:sz w:val="28"/>
        </w:rPr>
        <w:t>Приложение №3 Инфраструктурный лист</w:t>
      </w:r>
    </w:p>
    <w:p w:rsidR="00645934" w:rsidRDefault="00247D37">
      <w:pPr>
        <w:spacing w:after="0" w:line="276" w:lineRule="auto"/>
        <w:jc w:val="both"/>
        <w:rPr>
          <w:rFonts w:ascii="Times New Roman" w:hAnsi="Times New Roman"/>
          <w:sz w:val="28"/>
        </w:rPr>
      </w:pPr>
      <w:r>
        <w:rPr>
          <w:rFonts w:ascii="Times New Roman" w:hAnsi="Times New Roman"/>
          <w:sz w:val="28"/>
        </w:rPr>
        <w:t>Приложение №4 Критерии оценки</w:t>
      </w:r>
    </w:p>
    <w:p w:rsidR="00645934" w:rsidRDefault="00247D37">
      <w:pPr>
        <w:spacing w:after="0" w:line="276" w:lineRule="auto"/>
        <w:jc w:val="both"/>
        <w:rPr>
          <w:rFonts w:ascii="Times New Roman" w:hAnsi="Times New Roman"/>
          <w:sz w:val="28"/>
        </w:rPr>
      </w:pPr>
      <w:r>
        <w:rPr>
          <w:rFonts w:ascii="Times New Roman" w:hAnsi="Times New Roman"/>
          <w:sz w:val="28"/>
        </w:rPr>
        <w:t>Приложение №5 План застройки</w:t>
      </w:r>
    </w:p>
    <w:p w:rsidR="00645934" w:rsidRDefault="00247D37">
      <w:pPr>
        <w:spacing w:after="0" w:line="240" w:lineRule="auto"/>
        <w:rPr>
          <w:rFonts w:ascii="Times New Roman" w:hAnsi="Times New Roman"/>
          <w:sz w:val="28"/>
        </w:rPr>
      </w:pPr>
      <w:r>
        <w:rPr>
          <w:rFonts w:ascii="Times New Roman" w:hAnsi="Times New Roman"/>
          <w:sz w:val="28"/>
        </w:rPr>
        <w:t>Приложение №6 Инструкция по охране труда и технике безопасности по компетенции «Разработка компьютерных игр и мультимедийных приложений».</w:t>
      </w:r>
    </w:p>
    <w:p w:rsidR="00645934" w:rsidRDefault="00645934">
      <w:pPr>
        <w:pStyle w:val="-21"/>
        <w:spacing w:before="0" w:after="0" w:line="276" w:lineRule="auto"/>
        <w:jc w:val="both"/>
        <w:rPr>
          <w:rFonts w:ascii="Times New Roman" w:hAnsi="Times New Roman"/>
          <w:i/>
        </w:rPr>
      </w:pPr>
    </w:p>
    <w:sectPr w:rsidR="00645934">
      <w:headerReference w:type="default" r:id="rId28"/>
      <w:footerReference w:type="default" r:id="rId29"/>
      <w:pgSz w:w="11906" w:h="16838"/>
      <w:pgMar w:top="1134" w:right="282" w:bottom="1134" w:left="284" w:header="624" w:footer="17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668" w:rsidRDefault="00963668">
      <w:pPr>
        <w:spacing w:after="0" w:line="240" w:lineRule="auto"/>
      </w:pPr>
      <w:r>
        <w:separator/>
      </w:r>
    </w:p>
  </w:endnote>
  <w:endnote w:type="continuationSeparator" w:id="0">
    <w:p w:rsidR="00963668" w:rsidRDefault="0096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Wingdings 3"/>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61C" w:rsidRDefault="005E361C">
    <w:pPr>
      <w:framePr w:wrap="around" w:vAnchor="text" w:hAnchor="margin" w:xAlign="right" w:y="1"/>
    </w:pPr>
    <w:r>
      <w:fldChar w:fldCharType="begin"/>
    </w:r>
    <w:r>
      <w:instrText xml:space="preserve">PAGE </w:instrText>
    </w:r>
    <w:r>
      <w:fldChar w:fldCharType="separate"/>
    </w:r>
    <w:r w:rsidR="006B668F">
      <w:rPr>
        <w:noProof/>
      </w:rPr>
      <w:t>27</w:t>
    </w:r>
    <w:r>
      <w:fldChar w:fldCharType="end"/>
    </w:r>
  </w:p>
  <w:tbl>
    <w:tblPr>
      <w:tblW w:w="0" w:type="auto"/>
      <w:tblLayout w:type="fixed"/>
      <w:tblCellMar>
        <w:top w:w="144" w:type="dxa"/>
        <w:left w:w="115" w:type="dxa"/>
        <w:bottom w:w="144" w:type="dxa"/>
        <w:right w:w="115" w:type="dxa"/>
      </w:tblCellMar>
      <w:tblLook w:val="04A0" w:firstRow="1" w:lastRow="0" w:firstColumn="1" w:lastColumn="0" w:noHBand="0" w:noVBand="1"/>
    </w:tblPr>
    <w:tblGrid>
      <w:gridCol w:w="6305"/>
      <w:gridCol w:w="3902"/>
    </w:tblGrid>
    <w:tr w:rsidR="005E361C">
      <w:tc>
        <w:tcPr>
          <w:tcW w:w="6305" w:type="dxa"/>
          <w:shd w:val="clear" w:color="auto" w:fill="auto"/>
          <w:tcMar>
            <w:top w:w="144" w:type="dxa"/>
            <w:left w:w="115" w:type="dxa"/>
            <w:bottom w:w="144" w:type="dxa"/>
            <w:right w:w="115" w:type="dxa"/>
          </w:tcMar>
          <w:vAlign w:val="center"/>
        </w:tcPr>
        <w:p w:rsidR="005E361C" w:rsidRDefault="005E361C">
          <w:pPr>
            <w:pStyle w:val="afe"/>
            <w:tabs>
              <w:tab w:val="clear" w:pos="4677"/>
              <w:tab w:val="clear" w:pos="9355"/>
            </w:tabs>
            <w:rPr>
              <w:rFonts w:ascii="Times New Roman" w:hAnsi="Times New Roman"/>
              <w:caps/>
              <w:sz w:val="18"/>
            </w:rPr>
          </w:pPr>
        </w:p>
      </w:tc>
      <w:tc>
        <w:tcPr>
          <w:tcW w:w="3902" w:type="dxa"/>
          <w:shd w:val="clear" w:color="auto" w:fill="auto"/>
          <w:tcMar>
            <w:top w:w="144" w:type="dxa"/>
            <w:left w:w="115" w:type="dxa"/>
            <w:bottom w:w="144" w:type="dxa"/>
            <w:right w:w="115" w:type="dxa"/>
          </w:tcMar>
          <w:vAlign w:val="center"/>
        </w:tcPr>
        <w:p w:rsidR="005E361C" w:rsidRDefault="005E361C">
          <w:pPr>
            <w:pStyle w:val="afe"/>
            <w:tabs>
              <w:tab w:val="clear" w:pos="4677"/>
              <w:tab w:val="clear" w:pos="9355"/>
            </w:tabs>
            <w:jc w:val="right"/>
            <w:rPr>
              <w:rFonts w:ascii="Times New Roman" w:hAnsi="Times New Roman"/>
              <w:caps/>
              <w:sz w:val="18"/>
            </w:rPr>
          </w:pPr>
        </w:p>
      </w:tc>
    </w:tr>
  </w:tbl>
  <w:p w:rsidR="005E361C" w:rsidRDefault="005E361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668" w:rsidRDefault="00963668">
      <w:pPr>
        <w:spacing w:after="0" w:line="240" w:lineRule="auto"/>
      </w:pPr>
      <w:r>
        <w:separator/>
      </w:r>
    </w:p>
  </w:footnote>
  <w:footnote w:type="continuationSeparator" w:id="0">
    <w:p w:rsidR="00963668" w:rsidRDefault="00963668">
      <w:pPr>
        <w:spacing w:after="0" w:line="240" w:lineRule="auto"/>
      </w:pPr>
      <w:r>
        <w:continuationSeparator/>
      </w:r>
    </w:p>
  </w:footnote>
  <w:footnote w:id="1">
    <w:p w:rsidR="005E361C" w:rsidRDefault="005E361C">
      <w:pPr>
        <w:spacing w:after="0" w:line="240" w:lineRule="auto"/>
        <w:jc w:val="both"/>
      </w:pPr>
      <w:r>
        <w:rPr>
          <w:vertAlign w:val="superscript"/>
        </w:rPr>
        <w:footnoteRef/>
      </w:r>
      <w:r>
        <w:rPr>
          <w:rFonts w:ascii="Times New Roman" w:hAnsi="Times New Roman"/>
          <w:i/>
          <w:sz w:val="18"/>
        </w:rPr>
        <w:t xml:space="preserve"> Указывается суммарное время на выполнение всех модулей КЗ одним конкурсантом.</w:t>
      </w:r>
    </w:p>
  </w:footnote>
  <w:footnote w:id="2">
    <w:p w:rsidR="005E361C" w:rsidRDefault="005E361C">
      <w:pPr>
        <w:spacing w:after="0" w:line="240" w:lineRule="auto"/>
      </w:pPr>
      <w:r>
        <w:rPr>
          <w:vertAlign w:val="superscript"/>
        </w:rPr>
        <w:footnoteRef/>
      </w:r>
      <w:r>
        <w:rPr>
          <w:rFonts w:ascii="Times New Roman" w:hAnsi="Times New Roman"/>
          <w:i/>
          <w:sz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61C" w:rsidRDefault="005E361C">
    <w:pPr>
      <w:pStyle w:val="aff4"/>
      <w:tabs>
        <w:tab w:val="clear" w:pos="9355"/>
        <w:tab w:val="right" w:pos="1063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52F"/>
    <w:multiLevelType w:val="hybridMultilevel"/>
    <w:tmpl w:val="D4AC8520"/>
    <w:lvl w:ilvl="0" w:tplc="7EE82898">
      <w:start w:val="1"/>
      <w:numFmt w:val="bullet"/>
      <w:pStyle w:val="bullet"/>
      <w:lvlText w:val=""/>
      <w:lvlJc w:val="left"/>
      <w:pPr>
        <w:tabs>
          <w:tab w:val="left" w:pos="360"/>
        </w:tabs>
        <w:ind w:left="360" w:hanging="360"/>
      </w:pPr>
      <w:rPr>
        <w:rFonts w:ascii="Symbol" w:hAnsi="Symbol"/>
      </w:rPr>
    </w:lvl>
    <w:lvl w:ilvl="1" w:tplc="B66AA65E">
      <w:start w:val="1"/>
      <w:numFmt w:val="bullet"/>
      <w:lvlText w:val="o"/>
      <w:lvlJc w:val="left"/>
      <w:pPr>
        <w:tabs>
          <w:tab w:val="left" w:pos="1440"/>
        </w:tabs>
        <w:ind w:left="1440" w:hanging="360"/>
      </w:pPr>
      <w:rPr>
        <w:rFonts w:ascii="Courier New" w:hAnsi="Courier New"/>
      </w:rPr>
    </w:lvl>
    <w:lvl w:ilvl="2" w:tplc="12A21D56">
      <w:start w:val="1"/>
      <w:numFmt w:val="bullet"/>
      <w:lvlText w:val=""/>
      <w:lvlJc w:val="left"/>
      <w:pPr>
        <w:tabs>
          <w:tab w:val="left" w:pos="2160"/>
        </w:tabs>
        <w:ind w:left="2160" w:hanging="360"/>
      </w:pPr>
      <w:rPr>
        <w:rFonts w:ascii="Wingdings" w:hAnsi="Wingdings"/>
      </w:rPr>
    </w:lvl>
    <w:lvl w:ilvl="3" w:tplc="D2186A4C">
      <w:start w:val="1"/>
      <w:numFmt w:val="bullet"/>
      <w:lvlText w:val=""/>
      <w:lvlJc w:val="left"/>
      <w:pPr>
        <w:tabs>
          <w:tab w:val="left" w:pos="2880"/>
        </w:tabs>
        <w:ind w:left="2880" w:hanging="360"/>
      </w:pPr>
      <w:rPr>
        <w:rFonts w:ascii="Symbol" w:hAnsi="Symbol"/>
      </w:rPr>
    </w:lvl>
    <w:lvl w:ilvl="4" w:tplc="4B66DBAE">
      <w:start w:val="1"/>
      <w:numFmt w:val="bullet"/>
      <w:lvlText w:val="o"/>
      <w:lvlJc w:val="left"/>
      <w:pPr>
        <w:tabs>
          <w:tab w:val="left" w:pos="3600"/>
        </w:tabs>
        <w:ind w:left="3600" w:hanging="360"/>
      </w:pPr>
      <w:rPr>
        <w:rFonts w:ascii="Courier New" w:hAnsi="Courier New"/>
      </w:rPr>
    </w:lvl>
    <w:lvl w:ilvl="5" w:tplc="3FBECBA4">
      <w:start w:val="1"/>
      <w:numFmt w:val="bullet"/>
      <w:lvlText w:val=""/>
      <w:lvlJc w:val="left"/>
      <w:pPr>
        <w:tabs>
          <w:tab w:val="left" w:pos="4320"/>
        </w:tabs>
        <w:ind w:left="4320" w:hanging="360"/>
      </w:pPr>
      <w:rPr>
        <w:rFonts w:ascii="Wingdings" w:hAnsi="Wingdings"/>
      </w:rPr>
    </w:lvl>
    <w:lvl w:ilvl="6" w:tplc="FB2C8414">
      <w:start w:val="1"/>
      <w:numFmt w:val="bullet"/>
      <w:lvlText w:val=""/>
      <w:lvlJc w:val="left"/>
      <w:pPr>
        <w:tabs>
          <w:tab w:val="left" w:pos="5040"/>
        </w:tabs>
        <w:ind w:left="5040" w:hanging="360"/>
      </w:pPr>
      <w:rPr>
        <w:rFonts w:ascii="Symbol" w:hAnsi="Symbol"/>
      </w:rPr>
    </w:lvl>
    <w:lvl w:ilvl="7" w:tplc="8878F9A2">
      <w:start w:val="1"/>
      <w:numFmt w:val="bullet"/>
      <w:lvlText w:val="o"/>
      <w:lvlJc w:val="left"/>
      <w:pPr>
        <w:tabs>
          <w:tab w:val="left" w:pos="5760"/>
        </w:tabs>
        <w:ind w:left="5760" w:hanging="360"/>
      </w:pPr>
      <w:rPr>
        <w:rFonts w:ascii="Courier New" w:hAnsi="Courier New"/>
      </w:rPr>
    </w:lvl>
    <w:lvl w:ilvl="8" w:tplc="7194B57A">
      <w:start w:val="1"/>
      <w:numFmt w:val="bullet"/>
      <w:lvlText w:val=""/>
      <w:lvlJc w:val="left"/>
      <w:pPr>
        <w:tabs>
          <w:tab w:val="left" w:pos="6480"/>
        </w:tabs>
        <w:ind w:left="6480" w:hanging="360"/>
      </w:pPr>
      <w:rPr>
        <w:rFonts w:ascii="Wingdings" w:hAnsi="Wingdings"/>
      </w:rPr>
    </w:lvl>
  </w:abstractNum>
  <w:abstractNum w:abstractNumId="1" w15:restartNumberingAfterBreak="0">
    <w:nsid w:val="16A158FE"/>
    <w:multiLevelType w:val="hybridMultilevel"/>
    <w:tmpl w:val="C1BE192E"/>
    <w:lvl w:ilvl="0" w:tplc="83FCD20C">
      <w:start w:val="1"/>
      <w:numFmt w:val="decimal"/>
      <w:lvlText w:val="%1."/>
      <w:lvlJc w:val="left"/>
      <w:pPr>
        <w:ind w:left="720" w:hanging="360"/>
      </w:pPr>
    </w:lvl>
    <w:lvl w:ilvl="1" w:tplc="9A90034E">
      <w:start w:val="1"/>
      <w:numFmt w:val="lowerLetter"/>
      <w:lvlText w:val="%2."/>
      <w:lvlJc w:val="left"/>
      <w:pPr>
        <w:ind w:left="1440" w:hanging="360"/>
      </w:pPr>
    </w:lvl>
    <w:lvl w:ilvl="2" w:tplc="366E8B74">
      <w:start w:val="1"/>
      <w:numFmt w:val="lowerRoman"/>
      <w:lvlText w:val="%3."/>
      <w:lvlJc w:val="right"/>
      <w:pPr>
        <w:ind w:left="2160" w:hanging="180"/>
      </w:pPr>
    </w:lvl>
    <w:lvl w:ilvl="3" w:tplc="81F2ACA0">
      <w:start w:val="1"/>
      <w:numFmt w:val="decimal"/>
      <w:lvlText w:val="%4."/>
      <w:lvlJc w:val="left"/>
      <w:pPr>
        <w:ind w:left="2880" w:hanging="360"/>
      </w:pPr>
    </w:lvl>
    <w:lvl w:ilvl="4" w:tplc="143826B2">
      <w:start w:val="1"/>
      <w:numFmt w:val="lowerLetter"/>
      <w:lvlText w:val="%5."/>
      <w:lvlJc w:val="left"/>
      <w:pPr>
        <w:ind w:left="3600" w:hanging="360"/>
      </w:pPr>
    </w:lvl>
    <w:lvl w:ilvl="5" w:tplc="D82E0D4A">
      <w:start w:val="1"/>
      <w:numFmt w:val="lowerRoman"/>
      <w:lvlText w:val="%6."/>
      <w:lvlJc w:val="right"/>
      <w:pPr>
        <w:ind w:left="4320" w:hanging="180"/>
      </w:pPr>
    </w:lvl>
    <w:lvl w:ilvl="6" w:tplc="1632D46A">
      <w:start w:val="1"/>
      <w:numFmt w:val="decimal"/>
      <w:lvlText w:val="%7."/>
      <w:lvlJc w:val="left"/>
      <w:pPr>
        <w:ind w:left="5040" w:hanging="360"/>
      </w:pPr>
    </w:lvl>
    <w:lvl w:ilvl="7" w:tplc="61FC77FC">
      <w:start w:val="1"/>
      <w:numFmt w:val="lowerLetter"/>
      <w:lvlText w:val="%8."/>
      <w:lvlJc w:val="left"/>
      <w:pPr>
        <w:ind w:left="5760" w:hanging="360"/>
      </w:pPr>
    </w:lvl>
    <w:lvl w:ilvl="8" w:tplc="5F32866C">
      <w:start w:val="1"/>
      <w:numFmt w:val="lowerRoman"/>
      <w:lvlText w:val="%9."/>
      <w:lvlJc w:val="right"/>
      <w:pPr>
        <w:ind w:left="6480" w:hanging="180"/>
      </w:pPr>
    </w:lvl>
  </w:abstractNum>
  <w:abstractNum w:abstractNumId="2" w15:restartNumberingAfterBreak="0">
    <w:nsid w:val="1C9955F5"/>
    <w:multiLevelType w:val="hybridMultilevel"/>
    <w:tmpl w:val="AFD4ED1E"/>
    <w:lvl w:ilvl="0" w:tplc="36409E56">
      <w:start w:val="1"/>
      <w:numFmt w:val="bullet"/>
      <w:lvlText w:val="•"/>
      <w:lvlJc w:val="left"/>
      <w:pPr>
        <w:tabs>
          <w:tab w:val="left" w:pos="720"/>
        </w:tabs>
        <w:ind w:left="720" w:hanging="360"/>
      </w:pPr>
      <w:rPr>
        <w:rFonts w:ascii="Arial" w:hAnsi="Arial"/>
      </w:rPr>
    </w:lvl>
    <w:lvl w:ilvl="1" w:tplc="C526D4BC">
      <w:start w:val="1"/>
      <w:numFmt w:val="bullet"/>
      <w:lvlText w:val="•"/>
      <w:lvlJc w:val="left"/>
      <w:pPr>
        <w:tabs>
          <w:tab w:val="left" w:pos="1440"/>
        </w:tabs>
        <w:ind w:left="1440" w:hanging="360"/>
      </w:pPr>
      <w:rPr>
        <w:rFonts w:ascii="Arial" w:hAnsi="Arial"/>
      </w:rPr>
    </w:lvl>
    <w:lvl w:ilvl="2" w:tplc="D21892E2">
      <w:start w:val="1"/>
      <w:numFmt w:val="bullet"/>
      <w:lvlText w:val="•"/>
      <w:lvlJc w:val="left"/>
      <w:pPr>
        <w:tabs>
          <w:tab w:val="left" w:pos="2160"/>
        </w:tabs>
        <w:ind w:left="2160" w:hanging="360"/>
      </w:pPr>
      <w:rPr>
        <w:rFonts w:ascii="Arial" w:hAnsi="Arial"/>
      </w:rPr>
    </w:lvl>
    <w:lvl w:ilvl="3" w:tplc="89561808">
      <w:start w:val="1"/>
      <w:numFmt w:val="bullet"/>
      <w:lvlText w:val="•"/>
      <w:lvlJc w:val="left"/>
      <w:pPr>
        <w:tabs>
          <w:tab w:val="left" w:pos="2880"/>
        </w:tabs>
        <w:ind w:left="2880" w:hanging="360"/>
      </w:pPr>
      <w:rPr>
        <w:rFonts w:ascii="Arial" w:hAnsi="Arial"/>
      </w:rPr>
    </w:lvl>
    <w:lvl w:ilvl="4" w:tplc="63785822">
      <w:start w:val="1"/>
      <w:numFmt w:val="bullet"/>
      <w:lvlText w:val="•"/>
      <w:lvlJc w:val="left"/>
      <w:pPr>
        <w:tabs>
          <w:tab w:val="left" w:pos="3600"/>
        </w:tabs>
        <w:ind w:left="3600" w:hanging="360"/>
      </w:pPr>
      <w:rPr>
        <w:rFonts w:ascii="Arial" w:hAnsi="Arial"/>
      </w:rPr>
    </w:lvl>
    <w:lvl w:ilvl="5" w:tplc="637E45CE">
      <w:start w:val="1"/>
      <w:numFmt w:val="bullet"/>
      <w:lvlText w:val="•"/>
      <w:lvlJc w:val="left"/>
      <w:pPr>
        <w:tabs>
          <w:tab w:val="left" w:pos="4320"/>
        </w:tabs>
        <w:ind w:left="4320" w:hanging="360"/>
      </w:pPr>
      <w:rPr>
        <w:rFonts w:ascii="Arial" w:hAnsi="Arial"/>
      </w:rPr>
    </w:lvl>
    <w:lvl w:ilvl="6" w:tplc="4A924AE4">
      <w:start w:val="1"/>
      <w:numFmt w:val="bullet"/>
      <w:lvlText w:val="•"/>
      <w:lvlJc w:val="left"/>
      <w:pPr>
        <w:tabs>
          <w:tab w:val="left" w:pos="5040"/>
        </w:tabs>
        <w:ind w:left="5040" w:hanging="360"/>
      </w:pPr>
      <w:rPr>
        <w:rFonts w:ascii="Arial" w:hAnsi="Arial"/>
      </w:rPr>
    </w:lvl>
    <w:lvl w:ilvl="7" w:tplc="8C54DA3A">
      <w:start w:val="1"/>
      <w:numFmt w:val="bullet"/>
      <w:lvlText w:val="•"/>
      <w:lvlJc w:val="left"/>
      <w:pPr>
        <w:tabs>
          <w:tab w:val="left" w:pos="5760"/>
        </w:tabs>
        <w:ind w:left="5760" w:hanging="360"/>
      </w:pPr>
      <w:rPr>
        <w:rFonts w:ascii="Arial" w:hAnsi="Arial"/>
      </w:rPr>
    </w:lvl>
    <w:lvl w:ilvl="8" w:tplc="5DE48990">
      <w:start w:val="1"/>
      <w:numFmt w:val="bullet"/>
      <w:lvlText w:val="•"/>
      <w:lvlJc w:val="left"/>
      <w:pPr>
        <w:tabs>
          <w:tab w:val="left" w:pos="6480"/>
        </w:tabs>
        <w:ind w:left="6480" w:hanging="360"/>
      </w:pPr>
      <w:rPr>
        <w:rFonts w:ascii="Arial" w:hAnsi="Arial"/>
      </w:rPr>
    </w:lvl>
  </w:abstractNum>
  <w:abstractNum w:abstractNumId="3" w15:restartNumberingAfterBreak="0">
    <w:nsid w:val="2EF95526"/>
    <w:multiLevelType w:val="hybridMultilevel"/>
    <w:tmpl w:val="9B2A4586"/>
    <w:lvl w:ilvl="0" w:tplc="ADBA2990">
      <w:start w:val="1"/>
      <w:numFmt w:val="decimal"/>
      <w:lvlText w:val="%1)"/>
      <w:lvlJc w:val="left"/>
      <w:pPr>
        <w:ind w:left="720" w:hanging="360"/>
      </w:pPr>
    </w:lvl>
    <w:lvl w:ilvl="1" w:tplc="E4F89C2C">
      <w:start w:val="1"/>
      <w:numFmt w:val="lowerLetter"/>
      <w:lvlText w:val="%2."/>
      <w:lvlJc w:val="left"/>
      <w:pPr>
        <w:ind w:left="1440" w:hanging="360"/>
      </w:pPr>
    </w:lvl>
    <w:lvl w:ilvl="2" w:tplc="AFDADE4E">
      <w:start w:val="1"/>
      <w:numFmt w:val="lowerRoman"/>
      <w:lvlText w:val="%3."/>
      <w:lvlJc w:val="right"/>
      <w:pPr>
        <w:ind w:left="2160" w:hanging="180"/>
      </w:pPr>
    </w:lvl>
    <w:lvl w:ilvl="3" w:tplc="0D3271F0">
      <w:start w:val="1"/>
      <w:numFmt w:val="decimal"/>
      <w:lvlText w:val="%4."/>
      <w:lvlJc w:val="left"/>
      <w:pPr>
        <w:ind w:left="2880" w:hanging="360"/>
      </w:pPr>
    </w:lvl>
    <w:lvl w:ilvl="4" w:tplc="7DBC1450">
      <w:start w:val="1"/>
      <w:numFmt w:val="lowerLetter"/>
      <w:lvlText w:val="%5."/>
      <w:lvlJc w:val="left"/>
      <w:pPr>
        <w:ind w:left="3600" w:hanging="360"/>
      </w:pPr>
    </w:lvl>
    <w:lvl w:ilvl="5" w:tplc="7D4E7698">
      <w:start w:val="1"/>
      <w:numFmt w:val="lowerRoman"/>
      <w:lvlText w:val="%6."/>
      <w:lvlJc w:val="right"/>
      <w:pPr>
        <w:ind w:left="4320" w:hanging="180"/>
      </w:pPr>
    </w:lvl>
    <w:lvl w:ilvl="6" w:tplc="FFBA33D2">
      <w:start w:val="1"/>
      <w:numFmt w:val="decimal"/>
      <w:lvlText w:val="%7."/>
      <w:lvlJc w:val="left"/>
      <w:pPr>
        <w:ind w:left="5040" w:hanging="360"/>
      </w:pPr>
    </w:lvl>
    <w:lvl w:ilvl="7" w:tplc="75047C1A">
      <w:start w:val="1"/>
      <w:numFmt w:val="lowerLetter"/>
      <w:lvlText w:val="%8."/>
      <w:lvlJc w:val="left"/>
      <w:pPr>
        <w:ind w:left="5760" w:hanging="360"/>
      </w:pPr>
    </w:lvl>
    <w:lvl w:ilvl="8" w:tplc="6ADA9ED0">
      <w:start w:val="1"/>
      <w:numFmt w:val="lowerRoman"/>
      <w:lvlText w:val="%9."/>
      <w:lvlJc w:val="right"/>
      <w:pPr>
        <w:ind w:left="6480" w:hanging="180"/>
      </w:pPr>
    </w:lvl>
  </w:abstractNum>
  <w:abstractNum w:abstractNumId="4" w15:restartNumberingAfterBreak="0">
    <w:nsid w:val="3AF45866"/>
    <w:multiLevelType w:val="hybridMultilevel"/>
    <w:tmpl w:val="00B43754"/>
    <w:lvl w:ilvl="0" w:tplc="DEB44270">
      <w:start w:val="1"/>
      <w:numFmt w:val="bullet"/>
      <w:pStyle w:val="a"/>
      <w:lvlText w:val=""/>
      <w:lvlJc w:val="left"/>
      <w:pPr>
        <w:tabs>
          <w:tab w:val="left" w:pos="720"/>
        </w:tabs>
        <w:ind w:left="720" w:hanging="360"/>
      </w:pPr>
      <w:rPr>
        <w:rFonts w:ascii="Symbol" w:hAnsi="Symbol"/>
      </w:rPr>
    </w:lvl>
    <w:lvl w:ilvl="1" w:tplc="4794822E">
      <w:start w:val="1"/>
      <w:numFmt w:val="bullet"/>
      <w:lvlText w:val="o"/>
      <w:lvlJc w:val="left"/>
      <w:pPr>
        <w:tabs>
          <w:tab w:val="left" w:pos="1440"/>
        </w:tabs>
        <w:ind w:left="1440" w:hanging="360"/>
      </w:pPr>
      <w:rPr>
        <w:rFonts w:ascii="Courier New" w:hAnsi="Courier New"/>
      </w:rPr>
    </w:lvl>
    <w:lvl w:ilvl="2" w:tplc="942ABC28">
      <w:start w:val="1"/>
      <w:numFmt w:val="bullet"/>
      <w:lvlText w:val=""/>
      <w:lvlJc w:val="left"/>
      <w:pPr>
        <w:tabs>
          <w:tab w:val="left" w:pos="2160"/>
        </w:tabs>
        <w:ind w:left="2160" w:hanging="360"/>
      </w:pPr>
      <w:rPr>
        <w:rFonts w:ascii="Symbol" w:hAnsi="Symbol"/>
      </w:rPr>
    </w:lvl>
    <w:lvl w:ilvl="3" w:tplc="E7C4C7E0">
      <w:start w:val="1"/>
      <w:numFmt w:val="bullet"/>
      <w:lvlText w:val=""/>
      <w:lvlJc w:val="left"/>
      <w:pPr>
        <w:tabs>
          <w:tab w:val="left" w:pos="2880"/>
        </w:tabs>
        <w:ind w:left="2880" w:hanging="360"/>
      </w:pPr>
      <w:rPr>
        <w:rFonts w:ascii="Symbol" w:hAnsi="Symbol"/>
      </w:rPr>
    </w:lvl>
    <w:lvl w:ilvl="4" w:tplc="7D00FEDE">
      <w:start w:val="1"/>
      <w:numFmt w:val="bullet"/>
      <w:lvlText w:val="o"/>
      <w:lvlJc w:val="left"/>
      <w:pPr>
        <w:tabs>
          <w:tab w:val="left" w:pos="3600"/>
        </w:tabs>
        <w:ind w:left="3600" w:hanging="360"/>
      </w:pPr>
      <w:rPr>
        <w:rFonts w:ascii="Courier New" w:hAnsi="Courier New"/>
      </w:rPr>
    </w:lvl>
    <w:lvl w:ilvl="5" w:tplc="34C6E2F8">
      <w:start w:val="1"/>
      <w:numFmt w:val="bullet"/>
      <w:lvlText w:val=""/>
      <w:lvlJc w:val="left"/>
      <w:pPr>
        <w:tabs>
          <w:tab w:val="left" w:pos="4320"/>
        </w:tabs>
        <w:ind w:left="4320" w:hanging="360"/>
      </w:pPr>
      <w:rPr>
        <w:rFonts w:ascii="Symbol" w:hAnsi="Symbol"/>
      </w:rPr>
    </w:lvl>
    <w:lvl w:ilvl="6" w:tplc="C382DEC6">
      <w:start w:val="1"/>
      <w:numFmt w:val="bullet"/>
      <w:lvlText w:val=""/>
      <w:lvlJc w:val="left"/>
      <w:pPr>
        <w:tabs>
          <w:tab w:val="left" w:pos="5040"/>
        </w:tabs>
        <w:ind w:left="5040" w:hanging="360"/>
      </w:pPr>
      <w:rPr>
        <w:rFonts w:ascii="Symbol" w:hAnsi="Symbol"/>
      </w:rPr>
    </w:lvl>
    <w:lvl w:ilvl="7" w:tplc="125CA55C">
      <w:start w:val="1"/>
      <w:numFmt w:val="bullet"/>
      <w:lvlText w:val="o"/>
      <w:lvlJc w:val="left"/>
      <w:pPr>
        <w:tabs>
          <w:tab w:val="left" w:pos="5760"/>
        </w:tabs>
        <w:ind w:left="5760" w:hanging="360"/>
      </w:pPr>
      <w:rPr>
        <w:rFonts w:ascii="Courier New" w:hAnsi="Courier New"/>
      </w:rPr>
    </w:lvl>
    <w:lvl w:ilvl="8" w:tplc="47EA32C2">
      <w:start w:val="1"/>
      <w:numFmt w:val="bullet"/>
      <w:lvlText w:val=""/>
      <w:lvlJc w:val="left"/>
      <w:pPr>
        <w:tabs>
          <w:tab w:val="left" w:pos="6480"/>
        </w:tabs>
        <w:ind w:left="6480" w:hanging="360"/>
      </w:pPr>
      <w:rPr>
        <w:rFonts w:ascii="Wingdings" w:hAnsi="Wingdings"/>
      </w:rPr>
    </w:lvl>
  </w:abstractNum>
  <w:abstractNum w:abstractNumId="5" w15:restartNumberingAfterBreak="0">
    <w:nsid w:val="42073EDA"/>
    <w:multiLevelType w:val="hybridMultilevel"/>
    <w:tmpl w:val="C1BE192E"/>
    <w:lvl w:ilvl="0" w:tplc="83FCD20C">
      <w:start w:val="1"/>
      <w:numFmt w:val="decimal"/>
      <w:lvlText w:val="%1."/>
      <w:lvlJc w:val="left"/>
      <w:pPr>
        <w:ind w:left="720" w:hanging="360"/>
      </w:pPr>
    </w:lvl>
    <w:lvl w:ilvl="1" w:tplc="9A90034E">
      <w:start w:val="1"/>
      <w:numFmt w:val="lowerLetter"/>
      <w:lvlText w:val="%2."/>
      <w:lvlJc w:val="left"/>
      <w:pPr>
        <w:ind w:left="1440" w:hanging="360"/>
      </w:pPr>
    </w:lvl>
    <w:lvl w:ilvl="2" w:tplc="366E8B74">
      <w:start w:val="1"/>
      <w:numFmt w:val="lowerRoman"/>
      <w:lvlText w:val="%3."/>
      <w:lvlJc w:val="right"/>
      <w:pPr>
        <w:ind w:left="2160" w:hanging="180"/>
      </w:pPr>
    </w:lvl>
    <w:lvl w:ilvl="3" w:tplc="81F2ACA0">
      <w:start w:val="1"/>
      <w:numFmt w:val="decimal"/>
      <w:lvlText w:val="%4."/>
      <w:lvlJc w:val="left"/>
      <w:pPr>
        <w:ind w:left="2880" w:hanging="360"/>
      </w:pPr>
    </w:lvl>
    <w:lvl w:ilvl="4" w:tplc="143826B2">
      <w:start w:val="1"/>
      <w:numFmt w:val="lowerLetter"/>
      <w:lvlText w:val="%5."/>
      <w:lvlJc w:val="left"/>
      <w:pPr>
        <w:ind w:left="3600" w:hanging="360"/>
      </w:pPr>
    </w:lvl>
    <w:lvl w:ilvl="5" w:tplc="D82E0D4A">
      <w:start w:val="1"/>
      <w:numFmt w:val="lowerRoman"/>
      <w:lvlText w:val="%6."/>
      <w:lvlJc w:val="right"/>
      <w:pPr>
        <w:ind w:left="4320" w:hanging="180"/>
      </w:pPr>
    </w:lvl>
    <w:lvl w:ilvl="6" w:tplc="1632D46A">
      <w:start w:val="1"/>
      <w:numFmt w:val="decimal"/>
      <w:lvlText w:val="%7."/>
      <w:lvlJc w:val="left"/>
      <w:pPr>
        <w:ind w:left="5040" w:hanging="360"/>
      </w:pPr>
    </w:lvl>
    <w:lvl w:ilvl="7" w:tplc="61FC77FC">
      <w:start w:val="1"/>
      <w:numFmt w:val="lowerLetter"/>
      <w:lvlText w:val="%8."/>
      <w:lvlJc w:val="left"/>
      <w:pPr>
        <w:ind w:left="5760" w:hanging="360"/>
      </w:pPr>
    </w:lvl>
    <w:lvl w:ilvl="8" w:tplc="5F32866C">
      <w:start w:val="1"/>
      <w:numFmt w:val="lowerRoman"/>
      <w:lvlText w:val="%9."/>
      <w:lvlJc w:val="right"/>
      <w:pPr>
        <w:ind w:left="6480" w:hanging="180"/>
      </w:pPr>
    </w:lvl>
  </w:abstractNum>
  <w:abstractNum w:abstractNumId="6" w15:restartNumberingAfterBreak="0">
    <w:nsid w:val="55155025"/>
    <w:multiLevelType w:val="hybridMultilevel"/>
    <w:tmpl w:val="CFB0103E"/>
    <w:lvl w:ilvl="0" w:tplc="835A835C">
      <w:start w:val="1"/>
      <w:numFmt w:val="bullet"/>
      <w:pStyle w:val="a0"/>
      <w:lvlText w:val=""/>
      <w:lvlJc w:val="left"/>
      <w:pPr>
        <w:tabs>
          <w:tab w:val="left" w:pos="720"/>
        </w:tabs>
        <w:ind w:left="720" w:hanging="360"/>
      </w:pPr>
      <w:rPr>
        <w:rFonts w:ascii="Symbol" w:hAnsi="Symbol"/>
      </w:rPr>
    </w:lvl>
    <w:lvl w:ilvl="1" w:tplc="E77AD572">
      <w:start w:val="1"/>
      <w:numFmt w:val="bullet"/>
      <w:lvlText w:val="o"/>
      <w:lvlJc w:val="left"/>
      <w:pPr>
        <w:tabs>
          <w:tab w:val="left" w:pos="1440"/>
        </w:tabs>
        <w:ind w:left="1440" w:hanging="360"/>
      </w:pPr>
      <w:rPr>
        <w:rFonts w:ascii="Courier New" w:hAnsi="Courier New"/>
      </w:rPr>
    </w:lvl>
    <w:lvl w:ilvl="2" w:tplc="362A537A">
      <w:start w:val="1"/>
      <w:numFmt w:val="bullet"/>
      <w:lvlText w:val=""/>
      <w:lvlJc w:val="left"/>
      <w:pPr>
        <w:tabs>
          <w:tab w:val="left" w:pos="2160"/>
        </w:tabs>
        <w:ind w:left="2160" w:hanging="360"/>
      </w:pPr>
      <w:rPr>
        <w:rFonts w:ascii="Wingdings" w:hAnsi="Wingdings"/>
      </w:rPr>
    </w:lvl>
    <w:lvl w:ilvl="3" w:tplc="FC06026A">
      <w:start w:val="1"/>
      <w:numFmt w:val="bullet"/>
      <w:lvlText w:val=""/>
      <w:lvlJc w:val="left"/>
      <w:pPr>
        <w:tabs>
          <w:tab w:val="left" w:pos="2880"/>
        </w:tabs>
        <w:ind w:left="2880" w:hanging="360"/>
      </w:pPr>
      <w:rPr>
        <w:rFonts w:ascii="Symbol" w:hAnsi="Symbol"/>
      </w:rPr>
    </w:lvl>
    <w:lvl w:ilvl="4" w:tplc="068EF944">
      <w:start w:val="1"/>
      <w:numFmt w:val="bullet"/>
      <w:lvlText w:val="o"/>
      <w:lvlJc w:val="left"/>
      <w:pPr>
        <w:tabs>
          <w:tab w:val="left" w:pos="3600"/>
        </w:tabs>
        <w:ind w:left="3600" w:hanging="360"/>
      </w:pPr>
      <w:rPr>
        <w:rFonts w:ascii="Courier New" w:hAnsi="Courier New"/>
      </w:rPr>
    </w:lvl>
    <w:lvl w:ilvl="5" w:tplc="39C47364">
      <w:start w:val="1"/>
      <w:numFmt w:val="bullet"/>
      <w:lvlText w:val=""/>
      <w:lvlJc w:val="left"/>
      <w:pPr>
        <w:tabs>
          <w:tab w:val="left" w:pos="4320"/>
        </w:tabs>
        <w:ind w:left="4320" w:hanging="360"/>
      </w:pPr>
      <w:rPr>
        <w:rFonts w:ascii="Wingdings" w:hAnsi="Wingdings"/>
      </w:rPr>
    </w:lvl>
    <w:lvl w:ilvl="6" w:tplc="28AA4E2C">
      <w:start w:val="1"/>
      <w:numFmt w:val="bullet"/>
      <w:lvlText w:val=""/>
      <w:lvlJc w:val="left"/>
      <w:pPr>
        <w:tabs>
          <w:tab w:val="left" w:pos="5040"/>
        </w:tabs>
        <w:ind w:left="5040" w:hanging="360"/>
      </w:pPr>
      <w:rPr>
        <w:rFonts w:ascii="Symbol" w:hAnsi="Symbol"/>
      </w:rPr>
    </w:lvl>
    <w:lvl w:ilvl="7" w:tplc="79DEA88E">
      <w:start w:val="1"/>
      <w:numFmt w:val="bullet"/>
      <w:lvlText w:val="o"/>
      <w:lvlJc w:val="left"/>
      <w:pPr>
        <w:tabs>
          <w:tab w:val="left" w:pos="5760"/>
        </w:tabs>
        <w:ind w:left="5760" w:hanging="360"/>
      </w:pPr>
      <w:rPr>
        <w:rFonts w:ascii="Courier New" w:hAnsi="Courier New"/>
      </w:rPr>
    </w:lvl>
    <w:lvl w:ilvl="8" w:tplc="D4CE821E">
      <w:start w:val="1"/>
      <w:numFmt w:val="bullet"/>
      <w:lvlText w:val=""/>
      <w:lvlJc w:val="left"/>
      <w:pPr>
        <w:tabs>
          <w:tab w:val="left" w:pos="6480"/>
        </w:tabs>
        <w:ind w:left="6480" w:hanging="360"/>
      </w:pPr>
      <w:rPr>
        <w:rFonts w:ascii="Wingdings" w:hAnsi="Wingdings"/>
      </w:rPr>
    </w:lvl>
  </w:abstractNum>
  <w:abstractNum w:abstractNumId="7" w15:restartNumberingAfterBreak="0">
    <w:nsid w:val="6067174B"/>
    <w:multiLevelType w:val="hybridMultilevel"/>
    <w:tmpl w:val="B972C99A"/>
    <w:lvl w:ilvl="0" w:tplc="BB787FA2">
      <w:start w:val="1"/>
      <w:numFmt w:val="bullet"/>
      <w:lvlText w:val="•"/>
      <w:lvlJc w:val="left"/>
      <w:pPr>
        <w:tabs>
          <w:tab w:val="left" w:pos="720"/>
        </w:tabs>
        <w:ind w:left="720" w:hanging="360"/>
      </w:pPr>
      <w:rPr>
        <w:rFonts w:ascii="Arial" w:hAnsi="Arial"/>
      </w:rPr>
    </w:lvl>
    <w:lvl w:ilvl="1" w:tplc="12325146">
      <w:start w:val="1"/>
      <w:numFmt w:val="bullet"/>
      <w:lvlText w:val="•"/>
      <w:lvlJc w:val="left"/>
      <w:pPr>
        <w:tabs>
          <w:tab w:val="left" w:pos="1440"/>
        </w:tabs>
        <w:ind w:left="1440" w:hanging="360"/>
      </w:pPr>
      <w:rPr>
        <w:rFonts w:ascii="Arial" w:hAnsi="Arial"/>
      </w:rPr>
    </w:lvl>
    <w:lvl w:ilvl="2" w:tplc="7370F7BE">
      <w:start w:val="1"/>
      <w:numFmt w:val="bullet"/>
      <w:lvlText w:val="•"/>
      <w:lvlJc w:val="left"/>
      <w:pPr>
        <w:tabs>
          <w:tab w:val="left" w:pos="2160"/>
        </w:tabs>
        <w:ind w:left="2160" w:hanging="360"/>
      </w:pPr>
      <w:rPr>
        <w:rFonts w:ascii="Arial" w:hAnsi="Arial"/>
      </w:rPr>
    </w:lvl>
    <w:lvl w:ilvl="3" w:tplc="BEA451E8">
      <w:start w:val="1"/>
      <w:numFmt w:val="bullet"/>
      <w:lvlText w:val="•"/>
      <w:lvlJc w:val="left"/>
      <w:pPr>
        <w:tabs>
          <w:tab w:val="left" w:pos="2880"/>
        </w:tabs>
        <w:ind w:left="2880" w:hanging="360"/>
      </w:pPr>
      <w:rPr>
        <w:rFonts w:ascii="Arial" w:hAnsi="Arial"/>
      </w:rPr>
    </w:lvl>
    <w:lvl w:ilvl="4" w:tplc="8D183994">
      <w:start w:val="1"/>
      <w:numFmt w:val="bullet"/>
      <w:lvlText w:val="•"/>
      <w:lvlJc w:val="left"/>
      <w:pPr>
        <w:tabs>
          <w:tab w:val="left" w:pos="3600"/>
        </w:tabs>
        <w:ind w:left="3600" w:hanging="360"/>
      </w:pPr>
      <w:rPr>
        <w:rFonts w:ascii="Arial" w:hAnsi="Arial"/>
      </w:rPr>
    </w:lvl>
    <w:lvl w:ilvl="5" w:tplc="2B3619AC">
      <w:start w:val="1"/>
      <w:numFmt w:val="bullet"/>
      <w:lvlText w:val="•"/>
      <w:lvlJc w:val="left"/>
      <w:pPr>
        <w:tabs>
          <w:tab w:val="left" w:pos="4320"/>
        </w:tabs>
        <w:ind w:left="4320" w:hanging="360"/>
      </w:pPr>
      <w:rPr>
        <w:rFonts w:ascii="Arial" w:hAnsi="Arial"/>
      </w:rPr>
    </w:lvl>
    <w:lvl w:ilvl="6" w:tplc="51FEEFBC">
      <w:start w:val="1"/>
      <w:numFmt w:val="bullet"/>
      <w:lvlText w:val="•"/>
      <w:lvlJc w:val="left"/>
      <w:pPr>
        <w:tabs>
          <w:tab w:val="left" w:pos="5040"/>
        </w:tabs>
        <w:ind w:left="5040" w:hanging="360"/>
      </w:pPr>
      <w:rPr>
        <w:rFonts w:ascii="Arial" w:hAnsi="Arial"/>
      </w:rPr>
    </w:lvl>
    <w:lvl w:ilvl="7" w:tplc="BD88A136">
      <w:start w:val="1"/>
      <w:numFmt w:val="bullet"/>
      <w:lvlText w:val="•"/>
      <w:lvlJc w:val="left"/>
      <w:pPr>
        <w:tabs>
          <w:tab w:val="left" w:pos="5760"/>
        </w:tabs>
        <w:ind w:left="5760" w:hanging="360"/>
      </w:pPr>
      <w:rPr>
        <w:rFonts w:ascii="Arial" w:hAnsi="Arial"/>
      </w:rPr>
    </w:lvl>
    <w:lvl w:ilvl="8" w:tplc="31D4E896">
      <w:start w:val="1"/>
      <w:numFmt w:val="bullet"/>
      <w:lvlText w:val="•"/>
      <w:lvlJc w:val="left"/>
      <w:pPr>
        <w:tabs>
          <w:tab w:val="left" w:pos="6480"/>
        </w:tabs>
        <w:ind w:left="6480" w:hanging="360"/>
      </w:pPr>
      <w:rPr>
        <w:rFonts w:ascii="Arial" w:hAnsi="Arial"/>
      </w:rPr>
    </w:lvl>
  </w:abstractNum>
  <w:abstractNum w:abstractNumId="8" w15:restartNumberingAfterBreak="0">
    <w:nsid w:val="6739379E"/>
    <w:multiLevelType w:val="hybridMultilevel"/>
    <w:tmpl w:val="BFCECEB8"/>
    <w:lvl w:ilvl="0" w:tplc="F61296F4">
      <w:start w:val="1"/>
      <w:numFmt w:val="bullet"/>
      <w:pStyle w:val="ListaBlack"/>
      <w:lvlText w:val=""/>
      <w:lvlJc w:val="left"/>
      <w:pPr>
        <w:ind w:left="1287" w:hanging="360"/>
      </w:pPr>
      <w:rPr>
        <w:rFonts w:ascii="Symbol" w:hAnsi="Symbol"/>
      </w:rPr>
    </w:lvl>
    <w:lvl w:ilvl="1" w:tplc="885A8326">
      <w:start w:val="1"/>
      <w:numFmt w:val="bullet"/>
      <w:lvlText w:val=""/>
      <w:lvlJc w:val="left"/>
      <w:pPr>
        <w:ind w:left="2007" w:hanging="360"/>
      </w:pPr>
      <w:rPr>
        <w:rFonts w:ascii="Wingdings" w:hAnsi="Wingdings"/>
      </w:rPr>
    </w:lvl>
    <w:lvl w:ilvl="2" w:tplc="F21E141E">
      <w:start w:val="1"/>
      <w:numFmt w:val="bullet"/>
      <w:lvlText w:val=""/>
      <w:lvlJc w:val="left"/>
      <w:pPr>
        <w:ind w:left="2727" w:hanging="360"/>
      </w:pPr>
      <w:rPr>
        <w:rFonts w:ascii="Wingdings" w:hAnsi="Wingdings"/>
      </w:rPr>
    </w:lvl>
    <w:lvl w:ilvl="3" w:tplc="1D76A92C">
      <w:start w:val="1"/>
      <w:numFmt w:val="bullet"/>
      <w:lvlText w:val=""/>
      <w:lvlJc w:val="left"/>
      <w:pPr>
        <w:ind w:left="3447" w:hanging="360"/>
      </w:pPr>
      <w:rPr>
        <w:rFonts w:ascii="Symbol" w:hAnsi="Symbol"/>
      </w:rPr>
    </w:lvl>
    <w:lvl w:ilvl="4" w:tplc="AAD2DFC2">
      <w:start w:val="1"/>
      <w:numFmt w:val="bullet"/>
      <w:lvlText w:val="o"/>
      <w:lvlJc w:val="left"/>
      <w:pPr>
        <w:ind w:left="4167" w:hanging="360"/>
      </w:pPr>
      <w:rPr>
        <w:rFonts w:ascii="Courier New" w:hAnsi="Courier New"/>
      </w:rPr>
    </w:lvl>
    <w:lvl w:ilvl="5" w:tplc="D214EAAE">
      <w:start w:val="1"/>
      <w:numFmt w:val="bullet"/>
      <w:lvlText w:val=""/>
      <w:lvlJc w:val="left"/>
      <w:pPr>
        <w:ind w:left="4887" w:hanging="360"/>
      </w:pPr>
      <w:rPr>
        <w:rFonts w:ascii="Wingdings" w:hAnsi="Wingdings"/>
      </w:rPr>
    </w:lvl>
    <w:lvl w:ilvl="6" w:tplc="BB98513A">
      <w:start w:val="1"/>
      <w:numFmt w:val="bullet"/>
      <w:lvlText w:val=""/>
      <w:lvlJc w:val="left"/>
      <w:pPr>
        <w:ind w:left="5607" w:hanging="360"/>
      </w:pPr>
      <w:rPr>
        <w:rFonts w:ascii="Symbol" w:hAnsi="Symbol"/>
      </w:rPr>
    </w:lvl>
    <w:lvl w:ilvl="7" w:tplc="77C07898">
      <w:start w:val="1"/>
      <w:numFmt w:val="bullet"/>
      <w:lvlText w:val="o"/>
      <w:lvlJc w:val="left"/>
      <w:pPr>
        <w:ind w:left="6327" w:hanging="360"/>
      </w:pPr>
      <w:rPr>
        <w:rFonts w:ascii="Courier New" w:hAnsi="Courier New"/>
      </w:rPr>
    </w:lvl>
    <w:lvl w:ilvl="8" w:tplc="C186BD88">
      <w:start w:val="1"/>
      <w:numFmt w:val="bullet"/>
      <w:lvlText w:val=""/>
      <w:lvlJc w:val="left"/>
      <w:pPr>
        <w:ind w:left="7047" w:hanging="360"/>
      </w:pPr>
      <w:rPr>
        <w:rFonts w:ascii="Wingdings" w:hAnsi="Wingdings"/>
      </w:rPr>
    </w:lvl>
  </w:abstractNum>
  <w:abstractNum w:abstractNumId="9" w15:restartNumberingAfterBreak="0">
    <w:nsid w:val="67951B35"/>
    <w:multiLevelType w:val="hybridMultilevel"/>
    <w:tmpl w:val="B29462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6"/>
  </w:num>
  <w:num w:numId="6">
    <w:abstractNumId w:val="4"/>
  </w:num>
  <w:num w:numId="7">
    <w:abstractNumId w:val="8"/>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34"/>
    <w:rsid w:val="000019C1"/>
    <w:rsid w:val="00035A85"/>
    <w:rsid w:val="00091F13"/>
    <w:rsid w:val="000C5121"/>
    <w:rsid w:val="000D11EF"/>
    <w:rsid w:val="00172C9E"/>
    <w:rsid w:val="001A6650"/>
    <w:rsid w:val="001B59BE"/>
    <w:rsid w:val="001B7327"/>
    <w:rsid w:val="001F69E0"/>
    <w:rsid w:val="001F77D8"/>
    <w:rsid w:val="002423A8"/>
    <w:rsid w:val="00247D37"/>
    <w:rsid w:val="00285DF8"/>
    <w:rsid w:val="00295FB9"/>
    <w:rsid w:val="002A2B21"/>
    <w:rsid w:val="002F0C88"/>
    <w:rsid w:val="00322F05"/>
    <w:rsid w:val="003A4279"/>
    <w:rsid w:val="004259D6"/>
    <w:rsid w:val="00427D06"/>
    <w:rsid w:val="0045663B"/>
    <w:rsid w:val="004A6529"/>
    <w:rsid w:val="004B37D8"/>
    <w:rsid w:val="00550080"/>
    <w:rsid w:val="005E361C"/>
    <w:rsid w:val="00645934"/>
    <w:rsid w:val="006B668F"/>
    <w:rsid w:val="006C23D5"/>
    <w:rsid w:val="006C40B9"/>
    <w:rsid w:val="006E77AD"/>
    <w:rsid w:val="0071392C"/>
    <w:rsid w:val="007302B7"/>
    <w:rsid w:val="00745B53"/>
    <w:rsid w:val="00761DD4"/>
    <w:rsid w:val="0079689B"/>
    <w:rsid w:val="007C1DEA"/>
    <w:rsid w:val="00823436"/>
    <w:rsid w:val="008B7954"/>
    <w:rsid w:val="00963668"/>
    <w:rsid w:val="009B64BE"/>
    <w:rsid w:val="00A02260"/>
    <w:rsid w:val="00A12C23"/>
    <w:rsid w:val="00A17E5F"/>
    <w:rsid w:val="00B170EC"/>
    <w:rsid w:val="00B70FF9"/>
    <w:rsid w:val="00C2090C"/>
    <w:rsid w:val="00C3718B"/>
    <w:rsid w:val="00CC2505"/>
    <w:rsid w:val="00CC42FC"/>
    <w:rsid w:val="00D10CD3"/>
    <w:rsid w:val="00D12468"/>
    <w:rsid w:val="00DF2187"/>
    <w:rsid w:val="00EA39EC"/>
    <w:rsid w:val="00ED3178"/>
    <w:rsid w:val="00F0795D"/>
    <w:rsid w:val="00F60D19"/>
    <w:rsid w:val="00F7279B"/>
    <w:rsid w:val="00FD33C7"/>
    <w:rsid w:val="00FD3E27"/>
    <w:rsid w:val="00FD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C9CE6-6FD4-4B23-82F0-33C75FF0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
    <w:qFormat/>
  </w:style>
  <w:style w:type="paragraph" w:styleId="10">
    <w:name w:val="heading 1"/>
    <w:basedOn w:val="a1"/>
    <w:next w:val="a1"/>
    <w:link w:val="11"/>
    <w:uiPriority w:val="9"/>
    <w:qFormat/>
    <w:pPr>
      <w:keepNext/>
      <w:spacing w:before="240" w:after="120" w:line="360" w:lineRule="auto"/>
      <w:outlineLvl w:val="0"/>
    </w:pPr>
    <w:rPr>
      <w:rFonts w:ascii="Arial" w:hAnsi="Arial"/>
      <w:b/>
      <w:caps/>
      <w:color w:val="2C8DE6"/>
      <w:sz w:val="36"/>
    </w:rPr>
  </w:style>
  <w:style w:type="paragraph" w:styleId="2">
    <w:name w:val="heading 2"/>
    <w:basedOn w:val="a1"/>
    <w:next w:val="a1"/>
    <w:link w:val="20"/>
    <w:uiPriority w:val="9"/>
    <w:qFormat/>
    <w:pPr>
      <w:keepNext/>
      <w:spacing w:before="240" w:after="120" w:line="360" w:lineRule="auto"/>
      <w:outlineLvl w:val="1"/>
    </w:pPr>
    <w:rPr>
      <w:rFonts w:ascii="Arial" w:hAnsi="Arial"/>
      <w:b/>
      <w:sz w:val="28"/>
    </w:rPr>
  </w:style>
  <w:style w:type="paragraph" w:styleId="3">
    <w:name w:val="heading 3"/>
    <w:basedOn w:val="a1"/>
    <w:next w:val="a1"/>
    <w:link w:val="30"/>
    <w:uiPriority w:val="9"/>
    <w:qFormat/>
    <w:pPr>
      <w:keepNext/>
      <w:spacing w:before="120" w:after="0" w:line="360" w:lineRule="auto"/>
      <w:outlineLvl w:val="2"/>
    </w:pPr>
    <w:rPr>
      <w:rFonts w:ascii="Arial" w:hAnsi="Arial"/>
      <w:b/>
    </w:rPr>
  </w:style>
  <w:style w:type="paragraph" w:styleId="4">
    <w:name w:val="heading 4"/>
    <w:basedOn w:val="a1"/>
    <w:next w:val="a1"/>
    <w:link w:val="40"/>
    <w:uiPriority w:val="9"/>
    <w:qFormat/>
    <w:pPr>
      <w:keepNext/>
      <w:widowControl w:val="0"/>
      <w:spacing w:after="0" w:line="360" w:lineRule="auto"/>
      <w:outlineLvl w:val="3"/>
    </w:pPr>
    <w:rPr>
      <w:rFonts w:ascii="Arial" w:hAnsi="Arial"/>
      <w:b/>
      <w:sz w:val="28"/>
    </w:rPr>
  </w:style>
  <w:style w:type="paragraph" w:styleId="5">
    <w:name w:val="heading 5"/>
    <w:basedOn w:val="a1"/>
    <w:next w:val="a1"/>
    <w:link w:val="50"/>
    <w:uiPriority w:val="9"/>
    <w:qFormat/>
    <w:pPr>
      <w:keepNext/>
      <w:widowControl w:val="0"/>
      <w:spacing w:after="0" w:line="360" w:lineRule="auto"/>
      <w:jc w:val="both"/>
      <w:outlineLvl w:val="4"/>
    </w:pPr>
    <w:rPr>
      <w:rFonts w:ascii="Arial" w:hAnsi="Arial"/>
      <w:b/>
      <w:sz w:val="28"/>
    </w:rPr>
  </w:style>
  <w:style w:type="paragraph" w:styleId="6">
    <w:name w:val="heading 6"/>
    <w:basedOn w:val="a1"/>
    <w:next w:val="a1"/>
    <w:link w:val="60"/>
    <w:uiPriority w:val="9"/>
    <w:qFormat/>
    <w:pPr>
      <w:keepNext/>
      <w:widowControl w:val="0"/>
      <w:spacing w:after="58" w:line="360" w:lineRule="auto"/>
      <w:outlineLvl w:val="5"/>
    </w:pPr>
    <w:rPr>
      <w:rFonts w:ascii="Arial" w:hAnsi="Arial"/>
      <w:b/>
      <w:sz w:val="24"/>
    </w:rPr>
  </w:style>
  <w:style w:type="paragraph" w:styleId="7">
    <w:name w:val="heading 7"/>
    <w:basedOn w:val="a1"/>
    <w:next w:val="a1"/>
    <w:link w:val="70"/>
    <w:uiPriority w:val="9"/>
    <w:qFormat/>
    <w:pPr>
      <w:keepNext/>
      <w:widowControl w:val="0"/>
      <w:spacing w:after="0" w:line="360" w:lineRule="auto"/>
      <w:jc w:val="both"/>
      <w:outlineLvl w:val="6"/>
    </w:pPr>
    <w:rPr>
      <w:rFonts w:ascii="Arial" w:hAnsi="Arial"/>
      <w:spacing w:val="-3"/>
      <w:sz w:val="28"/>
    </w:rPr>
  </w:style>
  <w:style w:type="paragraph" w:styleId="8">
    <w:name w:val="heading 8"/>
    <w:basedOn w:val="a1"/>
    <w:next w:val="a1"/>
    <w:link w:val="80"/>
    <w:uiPriority w:val="9"/>
    <w:qFormat/>
    <w:pPr>
      <w:keepNext/>
      <w:widowControl w:val="0"/>
      <w:spacing w:after="0" w:line="360" w:lineRule="auto"/>
      <w:jc w:val="both"/>
      <w:outlineLvl w:val="7"/>
    </w:pPr>
    <w:rPr>
      <w:rFonts w:ascii="Arial" w:hAnsi="Arial"/>
      <w:b/>
      <w:sz w:val="24"/>
    </w:rPr>
  </w:style>
  <w:style w:type="paragraph" w:styleId="9">
    <w:name w:val="heading 9"/>
    <w:basedOn w:val="a1"/>
    <w:next w:val="a1"/>
    <w:link w:val="90"/>
    <w:uiPriority w:val="9"/>
    <w:qFormat/>
    <w:pPr>
      <w:keepNext/>
      <w:widowControl w:val="0"/>
      <w:spacing w:after="0" w:line="360" w:lineRule="auto"/>
      <w:ind w:left="360" w:firstLine="360"/>
      <w:jc w:val="both"/>
      <w:outlineLvl w:val="8"/>
    </w:pPr>
    <w:rPr>
      <w:rFonts w:ascii="Arial" w:hAnsi="Arial"/>
      <w:sz w:val="24"/>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1"/>
    <w:next w:val="a1"/>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footnote text"/>
    <w:basedOn w:val="a1"/>
    <w:link w:val="a8"/>
    <w:uiPriority w:val="99"/>
    <w:semiHidden/>
    <w:unhideWhenUsed/>
    <w:pPr>
      <w:spacing w:after="40" w:line="240" w:lineRule="auto"/>
    </w:pPr>
    <w:rPr>
      <w:sz w:val="18"/>
    </w:rPr>
  </w:style>
  <w:style w:type="character" w:customStyle="1" w:styleId="a8">
    <w:name w:val="Текст сноски Знак"/>
    <w:link w:val="a7"/>
    <w:uiPriority w:val="99"/>
    <w:rPr>
      <w:sz w:val="18"/>
    </w:rPr>
  </w:style>
  <w:style w:type="paragraph" w:styleId="a9">
    <w:name w:val="endnote text"/>
    <w:basedOn w:val="a1"/>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2"/>
    <w:uiPriority w:val="99"/>
    <w:semiHidden/>
    <w:unhideWhenUsed/>
    <w:rPr>
      <w:vertAlign w:val="superscript"/>
    </w:rPr>
  </w:style>
  <w:style w:type="paragraph" w:styleId="ac">
    <w:name w:val="table of figures"/>
    <w:basedOn w:val="a1"/>
    <w:next w:val="a1"/>
    <w:uiPriority w:val="99"/>
    <w:unhideWhenUsed/>
    <w:pPr>
      <w:spacing w:after="0"/>
    </w:pPr>
  </w:style>
  <w:style w:type="character" w:customStyle="1" w:styleId="1">
    <w:name w:val="Обычный1"/>
  </w:style>
  <w:style w:type="paragraph" w:styleId="24">
    <w:name w:val="Body Text 2"/>
    <w:basedOn w:val="a1"/>
    <w:link w:val="25"/>
    <w:pPr>
      <w:widowControl w:val="0"/>
      <w:spacing w:after="0" w:line="360" w:lineRule="auto"/>
      <w:jc w:val="both"/>
    </w:pPr>
    <w:rPr>
      <w:rFonts w:ascii="Arial" w:hAnsi="Arial"/>
      <w:spacing w:val="-3"/>
    </w:rPr>
  </w:style>
  <w:style w:type="character" w:customStyle="1" w:styleId="25">
    <w:name w:val="Основной текст 2 Знак"/>
    <w:basedOn w:val="1"/>
    <w:link w:val="24"/>
    <w:rPr>
      <w:rFonts w:ascii="Arial" w:hAnsi="Arial"/>
      <w:spacing w:val="-3"/>
    </w:rPr>
  </w:style>
  <w:style w:type="paragraph" w:styleId="26">
    <w:name w:val="toc 2"/>
    <w:basedOn w:val="a1"/>
    <w:next w:val="a1"/>
    <w:link w:val="27"/>
    <w:uiPriority w:val="39"/>
    <w:pPr>
      <w:tabs>
        <w:tab w:val="left" w:pos="142"/>
        <w:tab w:val="right" w:leader="dot" w:pos="9639"/>
      </w:tabs>
      <w:spacing w:after="0" w:line="240" w:lineRule="auto"/>
    </w:pPr>
    <w:rPr>
      <w:rFonts w:ascii="Times New Roman" w:hAnsi="Times New Roman"/>
    </w:rPr>
  </w:style>
  <w:style w:type="character" w:customStyle="1" w:styleId="27">
    <w:name w:val="Оглавление 2 Знак"/>
    <w:basedOn w:val="1"/>
    <w:link w:val="26"/>
    <w:rPr>
      <w:rFonts w:ascii="Times New Roman" w:hAnsi="Times New Roman"/>
    </w:rPr>
  </w:style>
  <w:style w:type="paragraph" w:customStyle="1" w:styleId="numberedlist">
    <w:name w:val="numbered list"/>
    <w:basedOn w:val="bullet"/>
    <w:link w:val="numberedlist0"/>
  </w:style>
  <w:style w:type="character" w:customStyle="1" w:styleId="numberedlist0">
    <w:name w:val="numbered list"/>
    <w:basedOn w:val="bullet0"/>
    <w:link w:val="numberedlist"/>
    <w:rPr>
      <w:rFonts w:ascii="Arial" w:hAnsi="Arial"/>
    </w:rPr>
  </w:style>
  <w:style w:type="paragraph" w:styleId="42">
    <w:name w:val="toc 4"/>
    <w:next w:val="a1"/>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character" w:customStyle="1" w:styleId="70">
    <w:name w:val="Заголовок 7 Знак"/>
    <w:basedOn w:val="1"/>
    <w:link w:val="7"/>
    <w:rPr>
      <w:rFonts w:ascii="Arial" w:hAnsi="Arial"/>
      <w:spacing w:val="-3"/>
      <w:sz w:val="28"/>
    </w:rPr>
  </w:style>
  <w:style w:type="paragraph" w:customStyle="1" w:styleId="ad">
    <w:name w:val="!Синий заголовок текста"/>
    <w:basedOn w:val="ae"/>
    <w:link w:val="af"/>
  </w:style>
  <w:style w:type="character" w:customStyle="1" w:styleId="af">
    <w:name w:val="!Синий заголовок текста"/>
    <w:basedOn w:val="af0"/>
    <w:link w:val="ad"/>
    <w:rPr>
      <w:rFonts w:ascii="Times New Roman" w:hAnsi="Times New Roman"/>
      <w:b/>
      <w:color w:val="2C8DE6"/>
      <w:u w:val="single"/>
    </w:rPr>
  </w:style>
  <w:style w:type="paragraph" w:styleId="61">
    <w:name w:val="toc 6"/>
    <w:next w:val="a1"/>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1"/>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a0">
    <w:name w:val="цветной текст"/>
    <w:basedOn w:val="a1"/>
    <w:link w:val="af1"/>
    <w:pPr>
      <w:numPr>
        <w:numId w:val="5"/>
      </w:numPr>
      <w:spacing w:after="0" w:line="360" w:lineRule="auto"/>
      <w:jc w:val="both"/>
    </w:pPr>
    <w:rPr>
      <w:rFonts w:ascii="Times New Roman" w:hAnsi="Times New Roman"/>
      <w:color w:val="2C8DE6"/>
    </w:rPr>
  </w:style>
  <w:style w:type="character" w:customStyle="1" w:styleId="af1">
    <w:name w:val="цветной текст"/>
    <w:basedOn w:val="1"/>
    <w:link w:val="a0"/>
    <w:rPr>
      <w:rFonts w:ascii="Times New Roman" w:hAnsi="Times New Roman"/>
      <w:color w:val="2C8DE6"/>
    </w:rPr>
  </w:style>
  <w:style w:type="paragraph" w:styleId="af2">
    <w:name w:val="caption"/>
    <w:basedOn w:val="a1"/>
    <w:next w:val="a1"/>
    <w:link w:val="af3"/>
    <w:pPr>
      <w:widowControl w:val="0"/>
      <w:spacing w:before="240" w:after="0" w:line="360" w:lineRule="auto"/>
      <w:jc w:val="center"/>
    </w:pPr>
    <w:rPr>
      <w:rFonts w:ascii="Arial" w:hAnsi="Arial"/>
      <w:b/>
      <w:sz w:val="36"/>
    </w:rPr>
  </w:style>
  <w:style w:type="character" w:customStyle="1" w:styleId="af3">
    <w:name w:val="Название объекта Знак"/>
    <w:basedOn w:val="1"/>
    <w:link w:val="af2"/>
    <w:rPr>
      <w:rFonts w:ascii="Arial" w:hAnsi="Arial"/>
      <w:b/>
      <w:sz w:val="36"/>
    </w:rPr>
  </w:style>
  <w:style w:type="paragraph" w:customStyle="1" w:styleId="Doctitle">
    <w:name w:val="Doc title"/>
    <w:basedOn w:val="a1"/>
    <w:link w:val="Doctitle0"/>
    <w:pPr>
      <w:spacing w:after="0" w:line="360" w:lineRule="auto"/>
    </w:pPr>
    <w:rPr>
      <w:rFonts w:ascii="Arial" w:hAnsi="Arial"/>
      <w:b/>
      <w:sz w:val="40"/>
    </w:rPr>
  </w:style>
  <w:style w:type="character" w:customStyle="1" w:styleId="Doctitle0">
    <w:name w:val="Doc title"/>
    <w:basedOn w:val="1"/>
    <w:link w:val="Doctitle"/>
    <w:rPr>
      <w:rFonts w:ascii="Arial" w:hAnsi="Arial"/>
      <w:b/>
      <w:sz w:val="40"/>
    </w:rPr>
  </w:style>
  <w:style w:type="paragraph" w:customStyle="1" w:styleId="143">
    <w:name w:val="Основной текст (14)_3"/>
    <w:basedOn w:val="a1"/>
    <w:link w:val="1430"/>
    <w:pPr>
      <w:widowControl w:val="0"/>
      <w:spacing w:after="0" w:line="264" w:lineRule="exact"/>
      <w:ind w:left="600" w:hanging="600"/>
    </w:pPr>
    <w:rPr>
      <w:rFonts w:ascii="Segoe UI" w:hAnsi="Segoe UI"/>
      <w:sz w:val="19"/>
    </w:rPr>
  </w:style>
  <w:style w:type="character" w:customStyle="1" w:styleId="1430">
    <w:name w:val="Основной текст (14)_3"/>
    <w:basedOn w:val="1"/>
    <w:link w:val="143"/>
    <w:rPr>
      <w:rFonts w:ascii="Segoe UI" w:hAnsi="Segoe UI"/>
      <w:sz w:val="19"/>
    </w:rPr>
  </w:style>
  <w:style w:type="character" w:customStyle="1" w:styleId="30">
    <w:name w:val="Заголовок 3 Знак"/>
    <w:basedOn w:val="1"/>
    <w:link w:val="3"/>
    <w:rPr>
      <w:rFonts w:ascii="Arial" w:hAnsi="Arial"/>
      <w:b/>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character" w:customStyle="1" w:styleId="90">
    <w:name w:val="Заголовок 9 Знак"/>
    <w:basedOn w:val="1"/>
    <w:link w:val="9"/>
    <w:rPr>
      <w:rFonts w:ascii="Arial" w:hAnsi="Arial"/>
      <w:sz w:val="24"/>
      <w:u w:val="single"/>
    </w:rPr>
  </w:style>
  <w:style w:type="paragraph" w:customStyle="1" w:styleId="af4">
    <w:name w:val="цвет в таблице"/>
    <w:link w:val="af5"/>
    <w:rPr>
      <w:color w:val="2C8DE6"/>
    </w:rPr>
  </w:style>
  <w:style w:type="character" w:customStyle="1" w:styleId="af5">
    <w:name w:val="цвет в таблице"/>
    <w:link w:val="af4"/>
    <w:rPr>
      <w:color w:val="2C8DE6"/>
    </w:rPr>
  </w:style>
  <w:style w:type="paragraph" w:styleId="af6">
    <w:name w:val="annotation subject"/>
    <w:basedOn w:val="af7"/>
    <w:next w:val="af7"/>
    <w:link w:val="af8"/>
    <w:rPr>
      <w:b/>
    </w:rPr>
  </w:style>
  <w:style w:type="character" w:customStyle="1" w:styleId="af8">
    <w:name w:val="Тема примечания Знак"/>
    <w:basedOn w:val="af9"/>
    <w:link w:val="af6"/>
    <w:rPr>
      <w:rFonts w:ascii="Times New Roman" w:hAnsi="Times New Roman"/>
      <w:b/>
      <w:sz w:val="20"/>
    </w:rPr>
  </w:style>
  <w:style w:type="paragraph" w:styleId="afa">
    <w:name w:val="No Spacing"/>
    <w:link w:val="afb"/>
    <w:pPr>
      <w:spacing w:after="0" w:line="240" w:lineRule="auto"/>
    </w:pPr>
  </w:style>
  <w:style w:type="character" w:customStyle="1" w:styleId="afb">
    <w:name w:val="Без интервала Знак"/>
    <w:link w:val="afa"/>
  </w:style>
  <w:style w:type="paragraph" w:styleId="afc">
    <w:name w:val="List Paragraph"/>
    <w:basedOn w:val="a1"/>
    <w:link w:val="afd"/>
    <w:pPr>
      <w:spacing w:after="200" w:line="276" w:lineRule="auto"/>
      <w:ind w:left="720"/>
      <w:contextualSpacing/>
    </w:pPr>
    <w:rPr>
      <w:rFonts w:ascii="Calibri" w:hAnsi="Calibri"/>
    </w:rPr>
  </w:style>
  <w:style w:type="character" w:customStyle="1" w:styleId="afd">
    <w:name w:val="Абзац списка Знак"/>
    <w:basedOn w:val="1"/>
    <w:link w:val="afc"/>
    <w:rPr>
      <w:rFonts w:ascii="Calibri" w:hAnsi="Calibri"/>
    </w:rPr>
  </w:style>
  <w:style w:type="paragraph" w:styleId="afe">
    <w:name w:val="footer"/>
    <w:basedOn w:val="a1"/>
    <w:link w:val="aff"/>
    <w:pPr>
      <w:tabs>
        <w:tab w:val="center" w:pos="4677"/>
        <w:tab w:val="right" w:pos="9355"/>
      </w:tabs>
      <w:spacing w:after="0" w:line="240" w:lineRule="auto"/>
    </w:pPr>
  </w:style>
  <w:style w:type="character" w:customStyle="1" w:styleId="aff">
    <w:name w:val="Нижний колонтитул Знак"/>
    <w:basedOn w:val="1"/>
    <w:link w:val="afe"/>
  </w:style>
  <w:style w:type="paragraph" w:customStyle="1" w:styleId="13">
    <w:name w:val="Знак примечания1"/>
    <w:basedOn w:val="14"/>
    <w:link w:val="aff0"/>
    <w:rPr>
      <w:sz w:val="16"/>
    </w:rPr>
  </w:style>
  <w:style w:type="character" w:styleId="aff0">
    <w:name w:val="annotation reference"/>
    <w:basedOn w:val="a2"/>
    <w:link w:val="13"/>
    <w:rPr>
      <w:sz w:val="16"/>
    </w:rPr>
  </w:style>
  <w:style w:type="paragraph" w:styleId="af7">
    <w:name w:val="annotation text"/>
    <w:basedOn w:val="a1"/>
    <w:link w:val="af9"/>
    <w:pPr>
      <w:spacing w:after="0" w:line="240" w:lineRule="auto"/>
    </w:pPr>
    <w:rPr>
      <w:rFonts w:ascii="Times New Roman" w:hAnsi="Times New Roman"/>
      <w:sz w:val="20"/>
    </w:rPr>
  </w:style>
  <w:style w:type="character" w:customStyle="1" w:styleId="af9">
    <w:name w:val="Текст примечания Знак"/>
    <w:basedOn w:val="1"/>
    <w:link w:val="af7"/>
    <w:rPr>
      <w:rFonts w:ascii="Times New Roman" w:hAnsi="Times New Roman"/>
      <w:sz w:val="20"/>
    </w:rPr>
  </w:style>
  <w:style w:type="paragraph" w:customStyle="1" w:styleId="-21">
    <w:name w:val="!заголовок-2"/>
    <w:basedOn w:val="2"/>
    <w:link w:val="-22"/>
  </w:style>
  <w:style w:type="character" w:customStyle="1" w:styleId="-22">
    <w:name w:val="!заголовок-2"/>
    <w:basedOn w:val="20"/>
    <w:link w:val="-21"/>
    <w:rPr>
      <w:rFonts w:ascii="Arial" w:hAnsi="Arial"/>
      <w:b/>
      <w:sz w:val="28"/>
    </w:rPr>
  </w:style>
  <w:style w:type="paragraph" w:customStyle="1" w:styleId="a">
    <w:name w:val="!Список с точками"/>
    <w:basedOn w:val="a1"/>
    <w:link w:val="aff1"/>
    <w:pPr>
      <w:numPr>
        <w:numId w:val="6"/>
      </w:numPr>
      <w:spacing w:after="0" w:line="360" w:lineRule="auto"/>
      <w:jc w:val="both"/>
    </w:pPr>
    <w:rPr>
      <w:rFonts w:ascii="Times New Roman" w:hAnsi="Times New Roman"/>
    </w:rPr>
  </w:style>
  <w:style w:type="character" w:customStyle="1" w:styleId="aff1">
    <w:name w:val="!Список с точками"/>
    <w:basedOn w:val="1"/>
    <w:link w:val="a"/>
    <w:rPr>
      <w:rFonts w:ascii="Times New Roman" w:hAnsi="Times New Roman"/>
    </w:rPr>
  </w:style>
  <w:style w:type="paragraph" w:customStyle="1" w:styleId="-11">
    <w:name w:val="!Заголовок-1"/>
    <w:basedOn w:val="10"/>
    <w:link w:val="-12"/>
  </w:style>
  <w:style w:type="character" w:customStyle="1" w:styleId="-12">
    <w:name w:val="!Заголовок-1"/>
    <w:basedOn w:val="11"/>
    <w:link w:val="-11"/>
    <w:rPr>
      <w:rFonts w:ascii="Arial" w:hAnsi="Arial"/>
      <w:b/>
      <w:caps/>
      <w:color w:val="2C8DE6"/>
      <w:sz w:val="36"/>
    </w:rPr>
  </w:style>
  <w:style w:type="paragraph" w:styleId="32">
    <w:name w:val="toc 3"/>
    <w:basedOn w:val="a1"/>
    <w:next w:val="a1"/>
    <w:link w:val="33"/>
    <w:uiPriority w:val="39"/>
    <w:pPr>
      <w:spacing w:after="100" w:line="276" w:lineRule="auto"/>
      <w:ind w:left="440"/>
    </w:pPr>
    <w:rPr>
      <w:rFonts w:ascii="Calibri" w:hAnsi="Calibri"/>
    </w:rPr>
  </w:style>
  <w:style w:type="character" w:customStyle="1" w:styleId="33">
    <w:name w:val="Оглавление 3 Знак"/>
    <w:basedOn w:val="1"/>
    <w:link w:val="32"/>
    <w:rPr>
      <w:rFonts w:ascii="Calibri" w:hAnsi="Calibri"/>
    </w:rPr>
  </w:style>
  <w:style w:type="paragraph" w:customStyle="1" w:styleId="aff2">
    <w:name w:val="Базовый"/>
    <w:link w:val="aff3"/>
    <w:pPr>
      <w:spacing w:after="200" w:line="276" w:lineRule="auto"/>
    </w:pPr>
    <w:rPr>
      <w:rFonts w:ascii="Times New Roman" w:hAnsi="Times New Roman"/>
      <w:sz w:val="24"/>
    </w:rPr>
  </w:style>
  <w:style w:type="character" w:customStyle="1" w:styleId="aff3">
    <w:name w:val="Базовый"/>
    <w:link w:val="aff2"/>
    <w:rPr>
      <w:rFonts w:ascii="Times New Roman" w:hAnsi="Times New Roman"/>
      <w:sz w:val="24"/>
    </w:rPr>
  </w:style>
  <w:style w:type="paragraph" w:styleId="aff4">
    <w:name w:val="header"/>
    <w:basedOn w:val="a1"/>
    <w:link w:val="aff5"/>
    <w:pPr>
      <w:tabs>
        <w:tab w:val="center" w:pos="4677"/>
        <w:tab w:val="right" w:pos="9355"/>
      </w:tabs>
      <w:spacing w:after="0" w:line="240" w:lineRule="auto"/>
    </w:pPr>
  </w:style>
  <w:style w:type="character" w:customStyle="1" w:styleId="aff5">
    <w:name w:val="Верхний колонтитул Знак"/>
    <w:basedOn w:val="1"/>
    <w:link w:val="aff4"/>
  </w:style>
  <w:style w:type="paragraph" w:customStyle="1" w:styleId="15">
    <w:name w:val="Знак сноски1"/>
    <w:link w:val="aff6"/>
    <w:rPr>
      <w:vertAlign w:val="superscript"/>
    </w:rPr>
  </w:style>
  <w:style w:type="character" w:styleId="aff6">
    <w:name w:val="footnote reference"/>
    <w:link w:val="15"/>
    <w:rPr>
      <w:vertAlign w:val="superscript"/>
    </w:rPr>
  </w:style>
  <w:style w:type="character" w:customStyle="1" w:styleId="50">
    <w:name w:val="Заголовок 5 Знак"/>
    <w:basedOn w:val="1"/>
    <w:link w:val="5"/>
    <w:rPr>
      <w:rFonts w:ascii="Arial" w:hAnsi="Arial"/>
      <w:b/>
      <w:sz w:val="28"/>
    </w:rPr>
  </w:style>
  <w:style w:type="paragraph" w:customStyle="1" w:styleId="16">
    <w:name w:val="Неразрешенное упоминание1"/>
    <w:basedOn w:val="14"/>
    <w:link w:val="17"/>
    <w:rPr>
      <w:color w:val="605E5C"/>
      <w:shd w:val="clear" w:color="auto" w:fill="E1DFDD"/>
    </w:rPr>
  </w:style>
  <w:style w:type="character" w:customStyle="1" w:styleId="17">
    <w:name w:val="Неразрешенное упоминание1"/>
    <w:basedOn w:val="a2"/>
    <w:link w:val="16"/>
    <w:rPr>
      <w:color w:val="605E5C"/>
      <w:shd w:val="clear" w:color="auto" w:fill="E1DFDD"/>
    </w:rPr>
  </w:style>
  <w:style w:type="paragraph" w:customStyle="1" w:styleId="18">
    <w:name w:val="Просмотренная гиперссылка1"/>
    <w:link w:val="aff7"/>
    <w:rPr>
      <w:color w:val="800080"/>
      <w:u w:val="single"/>
    </w:rPr>
  </w:style>
  <w:style w:type="character" w:styleId="aff7">
    <w:name w:val="FollowedHyperlink"/>
    <w:link w:val="18"/>
    <w:rPr>
      <w:color w:val="800080"/>
      <w:u w:val="single"/>
    </w:rPr>
  </w:style>
  <w:style w:type="paragraph" w:customStyle="1" w:styleId="ListaBlack">
    <w:name w:val="Lista Black"/>
    <w:basedOn w:val="aff8"/>
    <w:link w:val="ListaBlack0"/>
    <w:pPr>
      <w:keepNext/>
      <w:numPr>
        <w:numId w:val="7"/>
      </w:numPr>
      <w:spacing w:after="120" w:line="240" w:lineRule="auto"/>
      <w:jc w:val="left"/>
    </w:pPr>
    <w:rPr>
      <w:rFonts w:ascii="Calibri" w:hAnsi="Calibri"/>
      <w:sz w:val="20"/>
    </w:rPr>
  </w:style>
  <w:style w:type="character" w:customStyle="1" w:styleId="ListaBlack0">
    <w:name w:val="Lista Black"/>
    <w:basedOn w:val="aff9"/>
    <w:link w:val="ListaBlack"/>
    <w:rPr>
      <w:rFonts w:ascii="Calibri" w:hAnsi="Calibri"/>
      <w:sz w:val="20"/>
    </w:rPr>
  </w:style>
  <w:style w:type="character" w:customStyle="1" w:styleId="11">
    <w:name w:val="Заголовок 1 Знак"/>
    <w:basedOn w:val="1"/>
    <w:link w:val="10"/>
    <w:rPr>
      <w:rFonts w:ascii="Arial" w:hAnsi="Arial"/>
      <w:b/>
      <w:caps/>
      <w:color w:val="2C8DE6"/>
      <w:sz w:val="36"/>
    </w:rPr>
  </w:style>
  <w:style w:type="paragraph" w:customStyle="1" w:styleId="19">
    <w:name w:val="Гиперссылка1"/>
    <w:link w:val="affa"/>
    <w:rPr>
      <w:color w:val="0000FF"/>
      <w:u w:val="single"/>
    </w:rPr>
  </w:style>
  <w:style w:type="character" w:styleId="affa">
    <w:name w:val="Hyperlink"/>
    <w:link w:val="19"/>
    <w:rPr>
      <w:color w:val="0000FF"/>
      <w:u w:val="single"/>
    </w:rPr>
  </w:style>
  <w:style w:type="paragraph" w:customStyle="1" w:styleId="Footnote">
    <w:name w:val="Footnote"/>
    <w:basedOn w:val="a1"/>
    <w:link w:val="Footnote0"/>
    <w:pPr>
      <w:spacing w:after="0" w:line="360" w:lineRule="auto"/>
    </w:pPr>
    <w:rPr>
      <w:rFonts w:ascii="Times New Roman" w:hAnsi="Times New Roman"/>
    </w:rPr>
  </w:style>
  <w:style w:type="character" w:customStyle="1" w:styleId="Footnote0">
    <w:name w:val="Footnote"/>
    <w:basedOn w:val="1"/>
    <w:link w:val="Footnote"/>
    <w:rPr>
      <w:rFonts w:ascii="Times New Roman" w:hAnsi="Times New Roman"/>
    </w:rPr>
  </w:style>
  <w:style w:type="character" w:customStyle="1" w:styleId="80">
    <w:name w:val="Заголовок 8 Знак"/>
    <w:basedOn w:val="1"/>
    <w:link w:val="8"/>
    <w:rPr>
      <w:rFonts w:ascii="Arial" w:hAnsi="Arial"/>
      <w:b/>
      <w:sz w:val="24"/>
    </w:rPr>
  </w:style>
  <w:style w:type="paragraph" w:styleId="affb">
    <w:name w:val="TOC Heading"/>
    <w:basedOn w:val="10"/>
    <w:next w:val="a1"/>
    <w:link w:val="affc"/>
    <w:pPr>
      <w:keepLines/>
      <w:spacing w:before="480" w:after="0" w:line="276" w:lineRule="auto"/>
      <w:outlineLvl w:val="8"/>
    </w:pPr>
    <w:rPr>
      <w:rFonts w:ascii="Cambria" w:hAnsi="Cambria"/>
      <w:color w:val="365F91"/>
      <w:sz w:val="28"/>
    </w:rPr>
  </w:style>
  <w:style w:type="character" w:customStyle="1" w:styleId="affc">
    <w:name w:val="Заголовок оглавления Знак"/>
    <w:basedOn w:val="11"/>
    <w:link w:val="affb"/>
    <w:rPr>
      <w:rFonts w:ascii="Cambria" w:hAnsi="Cambria"/>
      <w:b/>
      <w:caps/>
      <w:color w:val="365F91"/>
      <w:sz w:val="28"/>
    </w:rPr>
  </w:style>
  <w:style w:type="paragraph" w:styleId="1a">
    <w:name w:val="toc 1"/>
    <w:basedOn w:val="a1"/>
    <w:next w:val="a1"/>
    <w:link w:val="1b"/>
    <w:uiPriority w:val="39"/>
    <w:pPr>
      <w:tabs>
        <w:tab w:val="right" w:leader="dot" w:pos="9825"/>
      </w:tabs>
      <w:spacing w:after="0" w:line="360" w:lineRule="auto"/>
    </w:pPr>
    <w:rPr>
      <w:rFonts w:ascii="Arial" w:hAnsi="Arial"/>
      <w:sz w:val="24"/>
    </w:rPr>
  </w:style>
  <w:style w:type="character" w:customStyle="1" w:styleId="1b">
    <w:name w:val="Оглавление 1 Знак"/>
    <w:basedOn w:val="1"/>
    <w:link w:val="1a"/>
    <w:rPr>
      <w:rFonts w:ascii="Arial" w:hAnsi="Arial"/>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4">
    <w:name w:val="Основной шрифт абзаца1"/>
  </w:style>
  <w:style w:type="paragraph" w:customStyle="1" w:styleId="1c">
    <w:name w:val="Абзац списка1"/>
    <w:basedOn w:val="a1"/>
    <w:link w:val="1d"/>
    <w:pPr>
      <w:spacing w:after="0" w:line="360" w:lineRule="auto"/>
      <w:ind w:left="720"/>
    </w:pPr>
    <w:rPr>
      <w:rFonts w:ascii="Arial" w:hAnsi="Arial"/>
    </w:rPr>
  </w:style>
  <w:style w:type="character" w:customStyle="1" w:styleId="1d">
    <w:name w:val="Абзац списка1"/>
    <w:basedOn w:val="1"/>
    <w:link w:val="1c"/>
    <w:rPr>
      <w:rFonts w:ascii="Arial" w:hAnsi="Arial"/>
    </w:rPr>
  </w:style>
  <w:style w:type="paragraph" w:customStyle="1" w:styleId="ae">
    <w:name w:val="выделение цвет"/>
    <w:basedOn w:val="a1"/>
    <w:link w:val="af0"/>
    <w:pPr>
      <w:spacing w:after="0" w:line="360" w:lineRule="auto"/>
      <w:jc w:val="both"/>
    </w:pPr>
    <w:rPr>
      <w:rFonts w:ascii="Times New Roman" w:hAnsi="Times New Roman"/>
      <w:b/>
      <w:color w:val="2C8DE6"/>
      <w:u w:val="single"/>
    </w:rPr>
  </w:style>
  <w:style w:type="character" w:customStyle="1" w:styleId="af0">
    <w:name w:val="выделение цвет"/>
    <w:basedOn w:val="1"/>
    <w:link w:val="ae"/>
    <w:rPr>
      <w:rFonts w:ascii="Times New Roman" w:hAnsi="Times New Roman"/>
      <w:b/>
      <w:color w:val="2C8DE6"/>
      <w:u w:val="single"/>
    </w:rPr>
  </w:style>
  <w:style w:type="paragraph" w:customStyle="1" w:styleId="bullet">
    <w:name w:val="bullet"/>
    <w:basedOn w:val="a1"/>
    <w:link w:val="bullet0"/>
    <w:pPr>
      <w:numPr>
        <w:numId w:val="8"/>
      </w:numPr>
      <w:spacing w:after="0" w:line="360" w:lineRule="auto"/>
    </w:pPr>
    <w:rPr>
      <w:rFonts w:ascii="Arial" w:hAnsi="Arial"/>
    </w:rPr>
  </w:style>
  <w:style w:type="character" w:customStyle="1" w:styleId="bullet0">
    <w:name w:val="bullet"/>
    <w:basedOn w:val="1"/>
    <w:link w:val="bullet"/>
    <w:rPr>
      <w:rFonts w:ascii="Arial" w:hAnsi="Arial"/>
    </w:rPr>
  </w:style>
  <w:style w:type="paragraph" w:customStyle="1" w:styleId="538552DCBB0F4C4BB087ED922D6A6322">
    <w:name w:val="538552DCBB0F4C4BB087ED922D6A6322"/>
    <w:link w:val="538552DCBB0F4C4BB087ED922D6A63220"/>
    <w:pPr>
      <w:spacing w:after="200" w:line="276" w:lineRule="auto"/>
    </w:pPr>
    <w:rPr>
      <w:rFonts w:ascii="Calibri" w:hAnsi="Calibri"/>
    </w:rPr>
  </w:style>
  <w:style w:type="character" w:customStyle="1" w:styleId="538552DCBB0F4C4BB087ED922D6A63220">
    <w:name w:val="538552DCBB0F4C4BB087ED922D6A6322"/>
    <w:link w:val="538552DCBB0F4C4BB087ED922D6A6322"/>
    <w:rPr>
      <w:rFonts w:ascii="Calibri" w:hAnsi="Calibri"/>
    </w:rPr>
  </w:style>
  <w:style w:type="paragraph" w:styleId="91">
    <w:name w:val="toc 9"/>
    <w:next w:val="a1"/>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ffd">
    <w:name w:val="Normal (Web)"/>
    <w:basedOn w:val="a1"/>
    <w:link w:val="affe"/>
    <w:pPr>
      <w:spacing w:beforeAutospacing="1" w:afterAutospacing="1" w:line="240" w:lineRule="auto"/>
    </w:pPr>
    <w:rPr>
      <w:rFonts w:ascii="Times New Roman" w:hAnsi="Times New Roman"/>
      <w:sz w:val="24"/>
    </w:rPr>
  </w:style>
  <w:style w:type="character" w:customStyle="1" w:styleId="affe">
    <w:name w:val="Обычный (веб) Знак"/>
    <w:basedOn w:val="1"/>
    <w:link w:val="affd"/>
    <w:rPr>
      <w:rFonts w:ascii="Times New Roman" w:hAnsi="Times New Roman"/>
      <w:sz w:val="24"/>
    </w:rPr>
  </w:style>
  <w:style w:type="paragraph" w:customStyle="1" w:styleId="1e">
    <w:name w:val="Замещающий текст1"/>
    <w:basedOn w:val="14"/>
    <w:link w:val="afff"/>
    <w:rPr>
      <w:color w:val="808080"/>
    </w:rPr>
  </w:style>
  <w:style w:type="character" w:styleId="afff">
    <w:name w:val="Placeholder Text"/>
    <w:basedOn w:val="a2"/>
    <w:link w:val="1e"/>
    <w:rPr>
      <w:color w:val="808080"/>
    </w:rPr>
  </w:style>
  <w:style w:type="paragraph" w:customStyle="1" w:styleId="afff0">
    <w:name w:val="!Текст"/>
    <w:basedOn w:val="a1"/>
    <w:link w:val="afff1"/>
    <w:pPr>
      <w:spacing w:after="0" w:line="360" w:lineRule="auto"/>
      <w:jc w:val="both"/>
    </w:pPr>
    <w:rPr>
      <w:rFonts w:ascii="Times New Roman" w:hAnsi="Times New Roman"/>
    </w:rPr>
  </w:style>
  <w:style w:type="character" w:customStyle="1" w:styleId="afff1">
    <w:name w:val="!Текст"/>
    <w:basedOn w:val="1"/>
    <w:link w:val="afff0"/>
    <w:rPr>
      <w:rFonts w:ascii="Times New Roman" w:hAnsi="Times New Roman"/>
    </w:rPr>
  </w:style>
  <w:style w:type="paragraph" w:styleId="81">
    <w:name w:val="toc 8"/>
    <w:next w:val="a1"/>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28">
    <w:name w:val="Body Text Indent 2"/>
    <w:basedOn w:val="a1"/>
    <w:link w:val="29"/>
    <w:pPr>
      <w:spacing w:after="0" w:line="360" w:lineRule="auto"/>
      <w:ind w:left="720"/>
    </w:pPr>
    <w:rPr>
      <w:rFonts w:ascii="Arial" w:hAnsi="Arial"/>
      <w:sz w:val="24"/>
    </w:rPr>
  </w:style>
  <w:style w:type="character" w:customStyle="1" w:styleId="29">
    <w:name w:val="Основной текст с отступом 2 Знак"/>
    <w:basedOn w:val="1"/>
    <w:link w:val="28"/>
    <w:rPr>
      <w:rFonts w:ascii="Arial" w:hAnsi="Arial"/>
      <w:sz w:val="24"/>
    </w:rPr>
  </w:style>
  <w:style w:type="paragraph" w:customStyle="1" w:styleId="1f">
    <w:name w:val="Номер страницы1"/>
    <w:link w:val="afff2"/>
    <w:rPr>
      <w:rFonts w:ascii="Arial" w:hAnsi="Arial"/>
      <w:sz w:val="16"/>
    </w:rPr>
  </w:style>
  <w:style w:type="character" w:styleId="afff2">
    <w:name w:val="page number"/>
    <w:link w:val="1f"/>
    <w:rPr>
      <w:rFonts w:ascii="Arial" w:hAnsi="Arial"/>
      <w:sz w:val="16"/>
    </w:rPr>
  </w:style>
  <w:style w:type="paragraph" w:styleId="52">
    <w:name w:val="toc 5"/>
    <w:next w:val="a1"/>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Docsubtitle2">
    <w:name w:val="Doc subtitle2"/>
    <w:basedOn w:val="a1"/>
    <w:link w:val="Docsubtitle20"/>
    <w:pPr>
      <w:spacing w:after="0" w:line="360" w:lineRule="auto"/>
    </w:pPr>
    <w:rPr>
      <w:rFonts w:ascii="Arial" w:hAnsi="Arial"/>
      <w:sz w:val="28"/>
    </w:rPr>
  </w:style>
  <w:style w:type="character" w:customStyle="1" w:styleId="Docsubtitle20">
    <w:name w:val="Doc subtitle2"/>
    <w:basedOn w:val="1"/>
    <w:link w:val="Docsubtitle2"/>
    <w:rPr>
      <w:rFonts w:ascii="Arial" w:hAnsi="Arial"/>
      <w:sz w:val="28"/>
    </w:rPr>
  </w:style>
  <w:style w:type="paragraph" w:styleId="afff3">
    <w:name w:val="Balloon Text"/>
    <w:basedOn w:val="a1"/>
    <w:link w:val="afff4"/>
    <w:pPr>
      <w:spacing w:after="0" w:line="240" w:lineRule="auto"/>
    </w:pPr>
    <w:rPr>
      <w:rFonts w:ascii="Tahoma" w:hAnsi="Tahoma"/>
      <w:sz w:val="16"/>
    </w:rPr>
  </w:style>
  <w:style w:type="character" w:customStyle="1" w:styleId="afff4">
    <w:name w:val="Текст выноски Знак"/>
    <w:basedOn w:val="1"/>
    <w:link w:val="afff3"/>
    <w:rPr>
      <w:rFonts w:ascii="Tahoma" w:hAnsi="Tahoma"/>
      <w:sz w:val="16"/>
    </w:rPr>
  </w:style>
  <w:style w:type="paragraph" w:styleId="aff8">
    <w:name w:val="Body Text"/>
    <w:basedOn w:val="a1"/>
    <w:link w:val="aff9"/>
    <w:pPr>
      <w:widowControl w:val="0"/>
      <w:spacing w:after="0" w:line="360" w:lineRule="auto"/>
      <w:jc w:val="both"/>
    </w:pPr>
    <w:rPr>
      <w:rFonts w:ascii="Arial" w:hAnsi="Arial"/>
      <w:sz w:val="24"/>
    </w:rPr>
  </w:style>
  <w:style w:type="character" w:customStyle="1" w:styleId="aff9">
    <w:name w:val="Основной текст Знак"/>
    <w:basedOn w:val="1"/>
    <w:link w:val="aff8"/>
    <w:rPr>
      <w:rFonts w:ascii="Arial" w:hAnsi="Arial"/>
      <w:sz w:val="24"/>
    </w:rPr>
  </w:style>
  <w:style w:type="paragraph" w:styleId="afff5">
    <w:name w:val="Subtitle"/>
    <w:next w:val="a1"/>
    <w:link w:val="afff6"/>
    <w:uiPriority w:val="11"/>
    <w:qFormat/>
    <w:pPr>
      <w:jc w:val="both"/>
    </w:pPr>
    <w:rPr>
      <w:rFonts w:ascii="xo thames" w:hAnsi="xo thames"/>
      <w:i/>
      <w:sz w:val="24"/>
    </w:rPr>
  </w:style>
  <w:style w:type="character" w:customStyle="1" w:styleId="afff6">
    <w:name w:val="Подзаголовок Знак"/>
    <w:link w:val="afff5"/>
    <w:rPr>
      <w:rFonts w:ascii="xo thames" w:hAnsi="xo thames"/>
      <w:i/>
      <w:sz w:val="24"/>
    </w:rPr>
  </w:style>
  <w:style w:type="paragraph" w:styleId="afff7">
    <w:name w:val="Title"/>
    <w:next w:val="a1"/>
    <w:link w:val="afff8"/>
    <w:uiPriority w:val="10"/>
    <w:qFormat/>
    <w:pPr>
      <w:spacing w:before="567" w:after="567"/>
      <w:jc w:val="center"/>
    </w:pPr>
    <w:rPr>
      <w:rFonts w:ascii="xo thames" w:hAnsi="xo thames"/>
      <w:b/>
      <w:caps/>
      <w:sz w:val="40"/>
    </w:rPr>
  </w:style>
  <w:style w:type="character" w:customStyle="1" w:styleId="afff8">
    <w:name w:val="Название Знак"/>
    <w:link w:val="afff7"/>
    <w:rPr>
      <w:rFonts w:ascii="xo thames" w:hAnsi="xo thames"/>
      <w:b/>
      <w:caps/>
      <w:sz w:val="40"/>
    </w:rPr>
  </w:style>
  <w:style w:type="character" w:customStyle="1" w:styleId="40">
    <w:name w:val="Заголовок 4 Знак"/>
    <w:basedOn w:val="1"/>
    <w:link w:val="4"/>
    <w:rPr>
      <w:rFonts w:ascii="Arial" w:hAnsi="Arial"/>
      <w:b/>
      <w:sz w:val="28"/>
    </w:rPr>
  </w:style>
  <w:style w:type="paragraph" w:customStyle="1" w:styleId="2a">
    <w:name w:val="Неразрешенное упоминание2"/>
    <w:basedOn w:val="14"/>
    <w:link w:val="34"/>
    <w:rPr>
      <w:color w:val="605E5C"/>
      <w:shd w:val="clear" w:color="auto" w:fill="E1DFDD"/>
    </w:rPr>
  </w:style>
  <w:style w:type="character" w:customStyle="1" w:styleId="34">
    <w:name w:val="Неразрешенное упоминание3"/>
    <w:basedOn w:val="a2"/>
    <w:link w:val="2a"/>
    <w:rPr>
      <w:color w:val="605E5C"/>
      <w:shd w:val="clear" w:color="auto" w:fill="E1DFDD"/>
    </w:rPr>
  </w:style>
  <w:style w:type="character" w:customStyle="1" w:styleId="20">
    <w:name w:val="Заголовок 2 Знак"/>
    <w:basedOn w:val="1"/>
    <w:link w:val="2"/>
    <w:rPr>
      <w:rFonts w:ascii="Arial" w:hAnsi="Arial"/>
      <w:b/>
      <w:sz w:val="28"/>
    </w:rPr>
  </w:style>
  <w:style w:type="paragraph" w:customStyle="1" w:styleId="Docsubtitle1">
    <w:name w:val="Doc subtitle1"/>
    <w:basedOn w:val="a1"/>
    <w:link w:val="Docsubtitle10"/>
    <w:pPr>
      <w:spacing w:after="0" w:line="360" w:lineRule="auto"/>
    </w:pPr>
    <w:rPr>
      <w:rFonts w:ascii="Arial" w:hAnsi="Arial"/>
      <w:b/>
      <w:sz w:val="28"/>
    </w:rPr>
  </w:style>
  <w:style w:type="character" w:customStyle="1" w:styleId="Docsubtitle10">
    <w:name w:val="Doc subtitle1"/>
    <w:basedOn w:val="1"/>
    <w:link w:val="Docsubtitle1"/>
    <w:rPr>
      <w:rFonts w:ascii="Arial" w:hAnsi="Arial"/>
      <w:b/>
      <w:sz w:val="28"/>
    </w:rPr>
  </w:style>
  <w:style w:type="character" w:customStyle="1" w:styleId="60">
    <w:name w:val="Заголовок 6 Знак"/>
    <w:basedOn w:val="1"/>
    <w:link w:val="6"/>
    <w:rPr>
      <w:rFonts w:ascii="Arial" w:hAnsi="Arial"/>
      <w:b/>
      <w:sz w:val="24"/>
    </w:rPr>
  </w:style>
  <w:style w:type="table" w:styleId="afff9">
    <w:name w:val="Table Grid"/>
    <w:basedOn w:val="a3"/>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Strong"/>
    <w:basedOn w:val="a2"/>
    <w:uiPriority w:val="22"/>
    <w:qFormat/>
    <w:rsid w:val="006C4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9017">
      <w:bodyDiv w:val="1"/>
      <w:marLeft w:val="0"/>
      <w:marRight w:val="0"/>
      <w:marTop w:val="0"/>
      <w:marBottom w:val="0"/>
      <w:divBdr>
        <w:top w:val="none" w:sz="0" w:space="0" w:color="auto"/>
        <w:left w:val="none" w:sz="0" w:space="0" w:color="auto"/>
        <w:bottom w:val="none" w:sz="0" w:space="0" w:color="auto"/>
        <w:right w:val="none" w:sz="0" w:space="0" w:color="auto"/>
      </w:divBdr>
    </w:div>
    <w:div w:id="561255230">
      <w:bodyDiv w:val="1"/>
      <w:marLeft w:val="0"/>
      <w:marRight w:val="0"/>
      <w:marTop w:val="0"/>
      <w:marBottom w:val="0"/>
      <w:divBdr>
        <w:top w:val="none" w:sz="0" w:space="0" w:color="auto"/>
        <w:left w:val="none" w:sz="0" w:space="0" w:color="auto"/>
        <w:bottom w:val="none" w:sz="0" w:space="0" w:color="auto"/>
        <w:right w:val="none" w:sz="0" w:space="0" w:color="auto"/>
      </w:divBdr>
    </w:div>
    <w:div w:id="10349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13"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18"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7" Type="http://schemas.openxmlformats.org/officeDocument/2006/relationships/image" Target="media/image1.png"/><Relationship Id="rId12"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17"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0"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19"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14"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2" Type="http://schemas.openxmlformats.org/officeDocument/2006/relationships/hyperlink" Target="file:///C:/Users/User/Desktop/&#1082;&#1086;&#1084;&#1087;&#1077;&#1090;&#1077;&#1085;&#1094;&#1080;&#1103;/&#1043;&#1086;&#1090;&#1086;&#1074;&#1086;&#1077;/&#1055;&#1088;&#1080;&#1083;&#1086;&#1078;&#1077;&#1085;&#1080;&#1077;%20&#8470;2%20&#1052;&#1072;&#1090;&#1088;&#1080;&#1094;&#1072;%20&#1082;&#1086;&#1085;&#1082;&#1091;&#1088;&#1089;&#1085;&#1086;&#1075;&#1086;%20&#1079;&#1072;&#1076;&#1072;&#1085;&#1080;&#1103;.xlsx"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32059</TotalTime>
  <Pages>29</Pages>
  <Words>4906</Words>
  <Characters>27970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45</cp:revision>
  <dcterms:created xsi:type="dcterms:W3CDTF">2023-02-22T08:26:00Z</dcterms:created>
  <dcterms:modified xsi:type="dcterms:W3CDTF">2023-06-16T05:03:00Z</dcterms:modified>
</cp:coreProperties>
</file>