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EC5DF2">
        <w:tc>
          <w:tcPr>
            <w:tcW w:w="5670" w:type="dxa"/>
          </w:tcPr>
          <w:p w14:paraId="47F3FA14" w14:textId="77777777" w:rsidR="00666BDD" w:rsidRDefault="00666BDD" w:rsidP="00EC5DF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28B24AB" w14:textId="2E66EFDF" w:rsidR="001B49F0" w:rsidRPr="001B49F0" w:rsidRDefault="000F0FC3" w:rsidP="001B49F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6A55A8">
            <w:rPr>
              <w:rFonts w:ascii="Times New Roman" w:eastAsia="Arial Unicode MS" w:hAnsi="Times New Roman" w:cs="Times New Roman"/>
              <w:sz w:val="56"/>
              <w:szCs w:val="56"/>
            </w:rPr>
            <w:t>Лечебная деятельность (Фельдшер)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</w:sdtContent>
    </w:sdt>
    <w:p w14:paraId="4BAFCC4B" w14:textId="3A7AC2AC" w:rsidR="001B49F0" w:rsidRPr="001B49F0" w:rsidRDefault="001B49F0" w:rsidP="001B49F0">
      <w:pPr>
        <w:spacing w:after="0" w:line="360" w:lineRule="auto"/>
        <w:jc w:val="center"/>
        <w:rPr>
          <w:rFonts w:eastAsia="Arial Unicode MS"/>
          <w:sz w:val="72"/>
          <w:szCs w:val="72"/>
        </w:rPr>
      </w:pPr>
      <w:r w:rsidRPr="001B49F0">
        <w:rPr>
          <w:rFonts w:ascii="Times New Roman" w:eastAsia="Arial Unicode MS" w:hAnsi="Times New Roman" w:cs="Times New Roman"/>
          <w:sz w:val="56"/>
          <w:szCs w:val="56"/>
        </w:rPr>
        <w:t xml:space="preserve"> ЮНИОРЫ</w:t>
      </w:r>
    </w:p>
    <w:p w14:paraId="7D975935" w14:textId="07C379DD" w:rsidR="00334165" w:rsidRPr="00A204BB" w:rsidRDefault="00334165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5121AEE" w14:textId="77777777" w:rsidR="006A55A8" w:rsidRDefault="006A55A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2A00C8F" w14:textId="77777777" w:rsidR="006A55A8" w:rsidRDefault="006A55A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EF34104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</w:t>
      </w:r>
      <w:r w:rsidR="006A55A8">
        <w:rPr>
          <w:rFonts w:ascii="Times New Roman" w:hAnsi="Times New Roman" w:cs="Times New Roman"/>
          <w:lang w:bidi="en-US"/>
        </w:rPr>
        <w:t xml:space="preserve"> Оренбург </w:t>
      </w:r>
      <w:r w:rsidR="00666BDD">
        <w:rPr>
          <w:rFonts w:ascii="Times New Roman" w:hAnsi="Times New Roman" w:cs="Times New Roman"/>
          <w:lang w:bidi="en-US"/>
        </w:rPr>
        <w:t>2023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3E2F8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F5E8F5F" w14:textId="7F2F6E45" w:rsidR="00E06BB3" w:rsidRDefault="0029547E" w:rsidP="00A769FB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lang w:val="ru-RU" w:eastAsia="ru-RU"/>
        </w:rPr>
      </w:pPr>
      <w:r w:rsidRPr="00976338">
        <w:rPr>
          <w:szCs w:val="24"/>
          <w:lang w:val="ru-RU" w:eastAsia="ru-RU"/>
        </w:rPr>
        <w:fldChar w:fldCharType="begin"/>
      </w:r>
      <w:r w:rsidRPr="00976338">
        <w:rPr>
          <w:szCs w:val="24"/>
          <w:lang w:val="ru-RU" w:eastAsia="ru-RU"/>
        </w:rPr>
        <w:instrText xml:space="preserve"> TOC \o "1-2" \h \z \u </w:instrText>
      </w:r>
      <w:r w:rsidRPr="00976338">
        <w:rPr>
          <w:szCs w:val="24"/>
          <w:lang w:val="ru-RU" w:eastAsia="ru-RU"/>
        </w:rPr>
        <w:fldChar w:fldCharType="separate"/>
      </w:r>
      <w:hyperlink w:anchor="_Toc136511620" w:history="1">
        <w:r w:rsidR="00E06BB3" w:rsidRPr="00250B51">
          <w:rPr>
            <w:rStyle w:val="ae"/>
          </w:rPr>
          <w:t>1. ОСНОВНЫЕ ТРЕБОВАНИЯ КОМПЕТЕНЦИИ</w:t>
        </w:r>
        <w:r w:rsidR="00A769FB">
          <w:rPr>
            <w:webHidden/>
          </w:rPr>
          <w:t>…</w:t>
        </w:r>
        <w:r w:rsidR="00A769FB">
          <w:rPr>
            <w:webHidden/>
            <w:lang w:val="ru-RU"/>
          </w:rPr>
          <w:t>……………………………………………………...</w:t>
        </w:r>
        <w:r w:rsidR="00E06BB3">
          <w:rPr>
            <w:webHidden/>
          </w:rPr>
          <w:fldChar w:fldCharType="begin"/>
        </w:r>
        <w:r w:rsidR="00E06BB3">
          <w:rPr>
            <w:webHidden/>
          </w:rPr>
          <w:instrText xml:space="preserve"> PAGEREF _Toc136511620 \h </w:instrText>
        </w:r>
        <w:r w:rsidR="00E06BB3">
          <w:rPr>
            <w:webHidden/>
          </w:rPr>
        </w:r>
        <w:r w:rsidR="00E06BB3">
          <w:rPr>
            <w:webHidden/>
          </w:rPr>
          <w:fldChar w:fldCharType="separate"/>
        </w:r>
        <w:r w:rsidR="00E06BB3">
          <w:rPr>
            <w:webHidden/>
          </w:rPr>
          <w:t>3</w:t>
        </w:r>
        <w:r w:rsidR="00E06BB3">
          <w:rPr>
            <w:webHidden/>
          </w:rPr>
          <w:fldChar w:fldCharType="end"/>
        </w:r>
      </w:hyperlink>
    </w:p>
    <w:p w14:paraId="69AF1B08" w14:textId="77777777" w:rsidR="00E06BB3" w:rsidRDefault="00A4304C" w:rsidP="00A769FB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6511621" w:history="1">
        <w:r w:rsidR="00E06BB3" w:rsidRPr="00250B51">
          <w:rPr>
            <w:rStyle w:val="ae"/>
            <w:noProof/>
          </w:rPr>
          <w:t>1.1. ОБЩИЕ СВЕДЕНИЯ О ТРЕБОВАНИЯХ КОМПЕТЕНЦИИ</w:t>
        </w:r>
        <w:r w:rsidR="00E06BB3">
          <w:rPr>
            <w:noProof/>
            <w:webHidden/>
          </w:rPr>
          <w:tab/>
        </w:r>
        <w:r w:rsidR="00E06BB3">
          <w:rPr>
            <w:noProof/>
            <w:webHidden/>
          </w:rPr>
          <w:fldChar w:fldCharType="begin"/>
        </w:r>
        <w:r w:rsidR="00E06BB3">
          <w:rPr>
            <w:noProof/>
            <w:webHidden/>
          </w:rPr>
          <w:instrText xml:space="preserve"> PAGEREF _Toc136511621 \h </w:instrText>
        </w:r>
        <w:r w:rsidR="00E06BB3">
          <w:rPr>
            <w:noProof/>
            <w:webHidden/>
          </w:rPr>
        </w:r>
        <w:r w:rsidR="00E06BB3">
          <w:rPr>
            <w:noProof/>
            <w:webHidden/>
          </w:rPr>
          <w:fldChar w:fldCharType="separate"/>
        </w:r>
        <w:r w:rsidR="00E06BB3">
          <w:rPr>
            <w:noProof/>
            <w:webHidden/>
          </w:rPr>
          <w:t>3</w:t>
        </w:r>
        <w:r w:rsidR="00E06BB3">
          <w:rPr>
            <w:noProof/>
            <w:webHidden/>
          </w:rPr>
          <w:fldChar w:fldCharType="end"/>
        </w:r>
      </w:hyperlink>
    </w:p>
    <w:p w14:paraId="7DACF4EB" w14:textId="77777777" w:rsidR="00E06BB3" w:rsidRDefault="00A4304C" w:rsidP="00A769FB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6511622" w:history="1">
        <w:r w:rsidR="00E06BB3" w:rsidRPr="00250B51">
          <w:rPr>
            <w:rStyle w:val="ae"/>
            <w:noProof/>
          </w:rPr>
          <w:t>1.2. ПЕРЕЧЕНЬ ПРОФЕССИОНАЛЬНЫХ ЗАДАЧ СПЕЦИАЛИСТА ПО КОМПЕТЕНЦИИ «ЛЕЧЕБНАЯ ДЕЯТЕЛЬНОСТЬ (ФЕЛЬДШЕР)»</w:t>
        </w:r>
        <w:r w:rsidR="00E06BB3">
          <w:rPr>
            <w:noProof/>
            <w:webHidden/>
          </w:rPr>
          <w:tab/>
        </w:r>
        <w:r w:rsidR="00E06BB3">
          <w:rPr>
            <w:noProof/>
            <w:webHidden/>
          </w:rPr>
          <w:fldChar w:fldCharType="begin"/>
        </w:r>
        <w:r w:rsidR="00E06BB3">
          <w:rPr>
            <w:noProof/>
            <w:webHidden/>
          </w:rPr>
          <w:instrText xml:space="preserve"> PAGEREF _Toc136511622 \h </w:instrText>
        </w:r>
        <w:r w:rsidR="00E06BB3">
          <w:rPr>
            <w:noProof/>
            <w:webHidden/>
          </w:rPr>
        </w:r>
        <w:r w:rsidR="00E06BB3">
          <w:rPr>
            <w:noProof/>
            <w:webHidden/>
          </w:rPr>
          <w:fldChar w:fldCharType="separate"/>
        </w:r>
        <w:r w:rsidR="00E06BB3">
          <w:rPr>
            <w:noProof/>
            <w:webHidden/>
          </w:rPr>
          <w:t>3</w:t>
        </w:r>
        <w:r w:rsidR="00E06BB3">
          <w:rPr>
            <w:noProof/>
            <w:webHidden/>
          </w:rPr>
          <w:fldChar w:fldCharType="end"/>
        </w:r>
      </w:hyperlink>
    </w:p>
    <w:p w14:paraId="6F3CD49A" w14:textId="77777777" w:rsidR="00E06BB3" w:rsidRDefault="00A4304C" w:rsidP="00A769FB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6511623" w:history="1">
        <w:r w:rsidR="00E06BB3" w:rsidRPr="00250B51">
          <w:rPr>
            <w:rStyle w:val="ae"/>
            <w:noProof/>
          </w:rPr>
          <w:t>1.3. ТРЕБОВАНИЯ К СХЕМЕ ОЦЕНКИ</w:t>
        </w:r>
        <w:r w:rsidR="00E06BB3">
          <w:rPr>
            <w:noProof/>
            <w:webHidden/>
          </w:rPr>
          <w:tab/>
        </w:r>
        <w:r w:rsidR="00E06BB3">
          <w:rPr>
            <w:noProof/>
            <w:webHidden/>
          </w:rPr>
          <w:fldChar w:fldCharType="begin"/>
        </w:r>
        <w:r w:rsidR="00E06BB3">
          <w:rPr>
            <w:noProof/>
            <w:webHidden/>
          </w:rPr>
          <w:instrText xml:space="preserve"> PAGEREF _Toc136511623 \h </w:instrText>
        </w:r>
        <w:r w:rsidR="00E06BB3">
          <w:rPr>
            <w:noProof/>
            <w:webHidden/>
          </w:rPr>
        </w:r>
        <w:r w:rsidR="00E06BB3">
          <w:rPr>
            <w:noProof/>
            <w:webHidden/>
          </w:rPr>
          <w:fldChar w:fldCharType="separate"/>
        </w:r>
        <w:r w:rsidR="00E06BB3">
          <w:rPr>
            <w:noProof/>
            <w:webHidden/>
          </w:rPr>
          <w:t>20</w:t>
        </w:r>
        <w:r w:rsidR="00E06BB3">
          <w:rPr>
            <w:noProof/>
            <w:webHidden/>
          </w:rPr>
          <w:fldChar w:fldCharType="end"/>
        </w:r>
      </w:hyperlink>
    </w:p>
    <w:p w14:paraId="0BB51441" w14:textId="77777777" w:rsidR="00E06BB3" w:rsidRDefault="00A4304C" w:rsidP="00A769FB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6511624" w:history="1">
        <w:r w:rsidR="00E06BB3" w:rsidRPr="00250B51">
          <w:rPr>
            <w:rStyle w:val="ae"/>
            <w:noProof/>
          </w:rPr>
          <w:t>1.4. СПЕЦИФИКАЦИЯ ОЦЕНКИ КОМПЕТЕНЦИИ</w:t>
        </w:r>
        <w:r w:rsidR="00E06BB3">
          <w:rPr>
            <w:noProof/>
            <w:webHidden/>
          </w:rPr>
          <w:tab/>
        </w:r>
        <w:r w:rsidR="00E06BB3">
          <w:rPr>
            <w:noProof/>
            <w:webHidden/>
          </w:rPr>
          <w:fldChar w:fldCharType="begin"/>
        </w:r>
        <w:r w:rsidR="00E06BB3">
          <w:rPr>
            <w:noProof/>
            <w:webHidden/>
          </w:rPr>
          <w:instrText xml:space="preserve"> PAGEREF _Toc136511624 \h </w:instrText>
        </w:r>
        <w:r w:rsidR="00E06BB3">
          <w:rPr>
            <w:noProof/>
            <w:webHidden/>
          </w:rPr>
        </w:r>
        <w:r w:rsidR="00E06BB3">
          <w:rPr>
            <w:noProof/>
            <w:webHidden/>
          </w:rPr>
          <w:fldChar w:fldCharType="separate"/>
        </w:r>
        <w:r w:rsidR="00E06BB3">
          <w:rPr>
            <w:noProof/>
            <w:webHidden/>
          </w:rPr>
          <w:t>20</w:t>
        </w:r>
        <w:r w:rsidR="00E06BB3">
          <w:rPr>
            <w:noProof/>
            <w:webHidden/>
          </w:rPr>
          <w:fldChar w:fldCharType="end"/>
        </w:r>
      </w:hyperlink>
    </w:p>
    <w:p w14:paraId="3CD6C247" w14:textId="77777777" w:rsidR="00E06BB3" w:rsidRDefault="00A4304C" w:rsidP="00A769FB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6511625" w:history="1">
        <w:r w:rsidR="00E06BB3" w:rsidRPr="00250B51">
          <w:rPr>
            <w:rStyle w:val="ae"/>
            <w:noProof/>
          </w:rPr>
          <w:t xml:space="preserve">1.5.2. Структура модулей конкурсного задания </w:t>
        </w:r>
        <w:r w:rsidR="00E06BB3" w:rsidRPr="00250B51">
          <w:rPr>
            <w:rStyle w:val="ae"/>
            <w:bCs/>
            <w:noProof/>
          </w:rPr>
          <w:t>(инвариант)</w:t>
        </w:r>
        <w:r w:rsidR="00E06BB3">
          <w:rPr>
            <w:noProof/>
            <w:webHidden/>
          </w:rPr>
          <w:tab/>
        </w:r>
        <w:r w:rsidR="00E06BB3">
          <w:rPr>
            <w:noProof/>
            <w:webHidden/>
          </w:rPr>
          <w:fldChar w:fldCharType="begin"/>
        </w:r>
        <w:r w:rsidR="00E06BB3">
          <w:rPr>
            <w:noProof/>
            <w:webHidden/>
          </w:rPr>
          <w:instrText xml:space="preserve"> PAGEREF _Toc136511625 \h </w:instrText>
        </w:r>
        <w:r w:rsidR="00E06BB3">
          <w:rPr>
            <w:noProof/>
            <w:webHidden/>
          </w:rPr>
        </w:r>
        <w:r w:rsidR="00E06BB3">
          <w:rPr>
            <w:noProof/>
            <w:webHidden/>
          </w:rPr>
          <w:fldChar w:fldCharType="separate"/>
        </w:r>
        <w:r w:rsidR="00E06BB3">
          <w:rPr>
            <w:noProof/>
            <w:webHidden/>
          </w:rPr>
          <w:t>22</w:t>
        </w:r>
        <w:r w:rsidR="00E06BB3">
          <w:rPr>
            <w:noProof/>
            <w:webHidden/>
          </w:rPr>
          <w:fldChar w:fldCharType="end"/>
        </w:r>
      </w:hyperlink>
    </w:p>
    <w:p w14:paraId="15E7EE45" w14:textId="77777777" w:rsidR="00E06BB3" w:rsidRDefault="00A4304C" w:rsidP="00A769FB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6511626" w:history="1">
        <w:r w:rsidR="00E06BB3" w:rsidRPr="00250B51">
          <w:rPr>
            <w:rStyle w:val="ae"/>
            <w:iCs/>
            <w:noProof/>
          </w:rPr>
          <w:t>2. СПЕЦИАЛЬНЫЕ ПРАВИЛА КОМПЕТЕНЦИИ</w:t>
        </w:r>
        <w:r w:rsidR="00E06BB3">
          <w:rPr>
            <w:noProof/>
            <w:webHidden/>
          </w:rPr>
          <w:tab/>
        </w:r>
        <w:r w:rsidR="00E06BB3">
          <w:rPr>
            <w:noProof/>
            <w:webHidden/>
          </w:rPr>
          <w:fldChar w:fldCharType="begin"/>
        </w:r>
        <w:r w:rsidR="00E06BB3">
          <w:rPr>
            <w:noProof/>
            <w:webHidden/>
          </w:rPr>
          <w:instrText xml:space="preserve"> PAGEREF _Toc136511626 \h </w:instrText>
        </w:r>
        <w:r w:rsidR="00E06BB3">
          <w:rPr>
            <w:noProof/>
            <w:webHidden/>
          </w:rPr>
        </w:r>
        <w:r w:rsidR="00E06BB3">
          <w:rPr>
            <w:noProof/>
            <w:webHidden/>
          </w:rPr>
          <w:fldChar w:fldCharType="separate"/>
        </w:r>
        <w:r w:rsidR="00E06BB3">
          <w:rPr>
            <w:noProof/>
            <w:webHidden/>
          </w:rPr>
          <w:t>30</w:t>
        </w:r>
        <w:r w:rsidR="00E06BB3">
          <w:rPr>
            <w:noProof/>
            <w:webHidden/>
          </w:rPr>
          <w:fldChar w:fldCharType="end"/>
        </w:r>
      </w:hyperlink>
    </w:p>
    <w:p w14:paraId="7DAC83B0" w14:textId="77777777" w:rsidR="00E06BB3" w:rsidRDefault="00A4304C" w:rsidP="00A769FB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6511627" w:history="1">
        <w:r w:rsidR="00E06BB3" w:rsidRPr="00250B51">
          <w:rPr>
            <w:rStyle w:val="ae"/>
            <w:b/>
            <w:noProof/>
          </w:rPr>
          <w:t>2.1. Особенности проведения Чемпионата</w:t>
        </w:r>
        <w:r w:rsidR="00E06BB3">
          <w:rPr>
            <w:noProof/>
            <w:webHidden/>
          </w:rPr>
          <w:tab/>
        </w:r>
        <w:r w:rsidR="00E06BB3">
          <w:rPr>
            <w:noProof/>
            <w:webHidden/>
          </w:rPr>
          <w:fldChar w:fldCharType="begin"/>
        </w:r>
        <w:r w:rsidR="00E06BB3">
          <w:rPr>
            <w:noProof/>
            <w:webHidden/>
          </w:rPr>
          <w:instrText xml:space="preserve"> PAGEREF _Toc136511627 \h </w:instrText>
        </w:r>
        <w:r w:rsidR="00E06BB3">
          <w:rPr>
            <w:noProof/>
            <w:webHidden/>
          </w:rPr>
        </w:r>
        <w:r w:rsidR="00E06BB3">
          <w:rPr>
            <w:noProof/>
            <w:webHidden/>
          </w:rPr>
          <w:fldChar w:fldCharType="separate"/>
        </w:r>
        <w:r w:rsidR="00E06BB3">
          <w:rPr>
            <w:noProof/>
            <w:webHidden/>
          </w:rPr>
          <w:t>30</w:t>
        </w:r>
        <w:r w:rsidR="00E06BB3">
          <w:rPr>
            <w:noProof/>
            <w:webHidden/>
          </w:rPr>
          <w:fldChar w:fldCharType="end"/>
        </w:r>
      </w:hyperlink>
    </w:p>
    <w:p w14:paraId="5E44E0BC" w14:textId="77777777" w:rsidR="00E06BB3" w:rsidRDefault="00A4304C" w:rsidP="00A769FB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6511628" w:history="1">
        <w:r w:rsidR="00E06BB3" w:rsidRPr="00250B51">
          <w:rPr>
            <w:rStyle w:val="ae"/>
            <w:b/>
            <w:noProof/>
          </w:rPr>
          <w:t>2.1.2. Особые требования к конкурсантам</w:t>
        </w:r>
        <w:r w:rsidR="00E06BB3">
          <w:rPr>
            <w:noProof/>
            <w:webHidden/>
          </w:rPr>
          <w:tab/>
        </w:r>
        <w:r w:rsidR="00E06BB3">
          <w:rPr>
            <w:noProof/>
            <w:webHidden/>
          </w:rPr>
          <w:fldChar w:fldCharType="begin"/>
        </w:r>
        <w:r w:rsidR="00E06BB3">
          <w:rPr>
            <w:noProof/>
            <w:webHidden/>
          </w:rPr>
          <w:instrText xml:space="preserve"> PAGEREF _Toc136511628 \h </w:instrText>
        </w:r>
        <w:r w:rsidR="00E06BB3">
          <w:rPr>
            <w:noProof/>
            <w:webHidden/>
          </w:rPr>
        </w:r>
        <w:r w:rsidR="00E06BB3">
          <w:rPr>
            <w:noProof/>
            <w:webHidden/>
          </w:rPr>
          <w:fldChar w:fldCharType="separate"/>
        </w:r>
        <w:r w:rsidR="00E06BB3">
          <w:rPr>
            <w:noProof/>
            <w:webHidden/>
          </w:rPr>
          <w:t>30</w:t>
        </w:r>
        <w:r w:rsidR="00E06BB3">
          <w:rPr>
            <w:noProof/>
            <w:webHidden/>
          </w:rPr>
          <w:fldChar w:fldCharType="end"/>
        </w:r>
      </w:hyperlink>
    </w:p>
    <w:p w14:paraId="136E786C" w14:textId="77777777" w:rsidR="00E06BB3" w:rsidRDefault="00A4304C" w:rsidP="00A769FB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6511629" w:history="1">
        <w:r w:rsidR="00E06BB3" w:rsidRPr="00250B51">
          <w:rPr>
            <w:rStyle w:val="ae"/>
            <w:b/>
            <w:noProof/>
          </w:rPr>
          <w:t>2.1.3. Особые требования к экспертам</w:t>
        </w:r>
        <w:r w:rsidR="00E06BB3">
          <w:rPr>
            <w:noProof/>
            <w:webHidden/>
          </w:rPr>
          <w:tab/>
        </w:r>
        <w:r w:rsidR="00E06BB3">
          <w:rPr>
            <w:noProof/>
            <w:webHidden/>
          </w:rPr>
          <w:fldChar w:fldCharType="begin"/>
        </w:r>
        <w:r w:rsidR="00E06BB3">
          <w:rPr>
            <w:noProof/>
            <w:webHidden/>
          </w:rPr>
          <w:instrText xml:space="preserve"> PAGEREF _Toc136511629 \h </w:instrText>
        </w:r>
        <w:r w:rsidR="00E06BB3">
          <w:rPr>
            <w:noProof/>
            <w:webHidden/>
          </w:rPr>
        </w:r>
        <w:r w:rsidR="00E06BB3">
          <w:rPr>
            <w:noProof/>
            <w:webHidden/>
          </w:rPr>
          <w:fldChar w:fldCharType="separate"/>
        </w:r>
        <w:r w:rsidR="00E06BB3">
          <w:rPr>
            <w:noProof/>
            <w:webHidden/>
          </w:rPr>
          <w:t>30</w:t>
        </w:r>
        <w:r w:rsidR="00E06BB3">
          <w:rPr>
            <w:noProof/>
            <w:webHidden/>
          </w:rPr>
          <w:fldChar w:fldCharType="end"/>
        </w:r>
      </w:hyperlink>
    </w:p>
    <w:p w14:paraId="100E7ED6" w14:textId="77777777" w:rsidR="00E06BB3" w:rsidRDefault="00A4304C" w:rsidP="00A769FB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6511630" w:history="1">
        <w:r w:rsidR="00E06BB3" w:rsidRPr="00250B51">
          <w:rPr>
            <w:rStyle w:val="ae"/>
            <w:iCs/>
            <w:noProof/>
          </w:rPr>
          <w:t>2.6. Личный инструмент конкурсанта</w:t>
        </w:r>
        <w:r w:rsidR="00E06BB3">
          <w:rPr>
            <w:noProof/>
            <w:webHidden/>
          </w:rPr>
          <w:tab/>
        </w:r>
        <w:r w:rsidR="00E06BB3">
          <w:rPr>
            <w:noProof/>
            <w:webHidden/>
          </w:rPr>
          <w:fldChar w:fldCharType="begin"/>
        </w:r>
        <w:r w:rsidR="00E06BB3">
          <w:rPr>
            <w:noProof/>
            <w:webHidden/>
          </w:rPr>
          <w:instrText xml:space="preserve"> PAGEREF _Toc136511630 \h </w:instrText>
        </w:r>
        <w:r w:rsidR="00E06BB3">
          <w:rPr>
            <w:noProof/>
            <w:webHidden/>
          </w:rPr>
        </w:r>
        <w:r w:rsidR="00E06BB3">
          <w:rPr>
            <w:noProof/>
            <w:webHidden/>
          </w:rPr>
          <w:fldChar w:fldCharType="separate"/>
        </w:r>
        <w:r w:rsidR="00E06BB3">
          <w:rPr>
            <w:noProof/>
            <w:webHidden/>
          </w:rPr>
          <w:t>32</w:t>
        </w:r>
        <w:r w:rsidR="00E06BB3">
          <w:rPr>
            <w:noProof/>
            <w:webHidden/>
          </w:rPr>
          <w:fldChar w:fldCharType="end"/>
        </w:r>
      </w:hyperlink>
    </w:p>
    <w:p w14:paraId="172482AE" w14:textId="62B8B360" w:rsidR="00E06BB3" w:rsidRDefault="00A4304C" w:rsidP="00A769FB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lang w:val="ru-RU" w:eastAsia="ru-RU"/>
        </w:rPr>
      </w:pPr>
      <w:hyperlink w:anchor="_Toc136511631" w:history="1">
        <w:r w:rsidR="00E06BB3" w:rsidRPr="00250B51">
          <w:rPr>
            <w:rStyle w:val="ae"/>
          </w:rPr>
          <w:t>3. Приложения</w:t>
        </w:r>
        <w:r w:rsidR="00A769FB">
          <w:rPr>
            <w:webHidden/>
          </w:rPr>
          <w:t>…</w:t>
        </w:r>
        <w:r w:rsidR="00A769FB">
          <w:rPr>
            <w:webHidden/>
            <w:lang w:val="ru-RU"/>
          </w:rPr>
          <w:t>…………………………………………………………………………………………….</w:t>
        </w:r>
        <w:r w:rsidR="00E06BB3">
          <w:rPr>
            <w:webHidden/>
          </w:rPr>
          <w:fldChar w:fldCharType="begin"/>
        </w:r>
        <w:r w:rsidR="00E06BB3">
          <w:rPr>
            <w:webHidden/>
          </w:rPr>
          <w:instrText xml:space="preserve"> PAGEREF _Toc136511631 \h </w:instrText>
        </w:r>
        <w:r w:rsidR="00E06BB3">
          <w:rPr>
            <w:webHidden/>
          </w:rPr>
        </w:r>
        <w:r w:rsidR="00E06BB3">
          <w:rPr>
            <w:webHidden/>
          </w:rPr>
          <w:fldChar w:fldCharType="separate"/>
        </w:r>
        <w:r w:rsidR="00E06BB3">
          <w:rPr>
            <w:webHidden/>
          </w:rPr>
          <w:t>32</w:t>
        </w:r>
        <w:r w:rsidR="00E06BB3">
          <w:rPr>
            <w:webHidden/>
          </w:rPr>
          <w:fldChar w:fldCharType="end"/>
        </w:r>
      </w:hyperlink>
    </w:p>
    <w:p w14:paraId="6EB603C2" w14:textId="622C58B6" w:rsidR="00E06BB3" w:rsidRDefault="00A4304C" w:rsidP="00A769FB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lang w:val="ru-RU" w:eastAsia="ru-RU"/>
        </w:rPr>
      </w:pPr>
      <w:hyperlink w:anchor="_Toc136511632" w:history="1">
        <w:r w:rsidR="00E06BB3" w:rsidRPr="00250B51">
          <w:rPr>
            <w:rStyle w:val="ae"/>
            <w:b/>
            <w:kern w:val="36"/>
            <w:lang w:eastAsia="ru-RU"/>
          </w:rPr>
          <w:t>Учетная форма медицинской документации N 131/у "Карта учета профилактического медицинского осмотра (диспансеризации)"</w:t>
        </w:r>
        <w:r w:rsidR="00A769FB">
          <w:rPr>
            <w:webHidden/>
          </w:rPr>
          <w:t>…</w:t>
        </w:r>
        <w:r w:rsidR="00A769FB">
          <w:rPr>
            <w:webHidden/>
            <w:lang w:val="ru-RU"/>
          </w:rPr>
          <w:t>…………………………………………………………</w:t>
        </w:r>
        <w:r w:rsidR="00E06BB3">
          <w:rPr>
            <w:webHidden/>
          </w:rPr>
          <w:fldChar w:fldCharType="begin"/>
        </w:r>
        <w:r w:rsidR="00E06BB3">
          <w:rPr>
            <w:webHidden/>
          </w:rPr>
          <w:instrText xml:space="preserve"> PAGEREF _Toc136511632 \h </w:instrText>
        </w:r>
        <w:r w:rsidR="00E06BB3">
          <w:rPr>
            <w:webHidden/>
          </w:rPr>
        </w:r>
        <w:r w:rsidR="00E06BB3">
          <w:rPr>
            <w:webHidden/>
          </w:rPr>
          <w:fldChar w:fldCharType="separate"/>
        </w:r>
        <w:r w:rsidR="00E06BB3">
          <w:rPr>
            <w:webHidden/>
          </w:rPr>
          <w:t>43</w:t>
        </w:r>
        <w:r w:rsidR="00E06BB3">
          <w:rPr>
            <w:webHidden/>
          </w:rPr>
          <w:fldChar w:fldCharType="end"/>
        </w:r>
      </w:hyperlink>
    </w:p>
    <w:p w14:paraId="36AA3717" w14:textId="2BE4988C" w:rsidR="00AA2B8A" w:rsidRPr="00A204BB" w:rsidRDefault="0029547E" w:rsidP="003E2F8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2FDD2B1A" w14:textId="77777777" w:rsidR="0056095F" w:rsidRPr="0056095F" w:rsidRDefault="0056095F" w:rsidP="00B35639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609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ТК – требования компетенции</w:t>
      </w:r>
    </w:p>
    <w:p w14:paraId="52CB4C73" w14:textId="77777777" w:rsidR="0056095F" w:rsidRPr="0056095F" w:rsidRDefault="0056095F" w:rsidP="00B35639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609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14:paraId="5C40C6F8" w14:textId="77777777" w:rsidR="0056095F" w:rsidRPr="0056095F" w:rsidRDefault="0056095F" w:rsidP="00B35639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609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 – профессиональный стандарт</w:t>
      </w:r>
    </w:p>
    <w:p w14:paraId="3C1E0737" w14:textId="77777777" w:rsidR="0056095F" w:rsidRPr="0056095F" w:rsidRDefault="0056095F" w:rsidP="00B35639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609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ЕКТС – Единый тарифно-квалификационного справочника работ и профессий. </w:t>
      </w:r>
    </w:p>
    <w:p w14:paraId="67078AC4" w14:textId="77777777" w:rsidR="0056095F" w:rsidRDefault="0056095F" w:rsidP="00B35639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609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 – среднее профессиональное образование</w:t>
      </w:r>
    </w:p>
    <w:p w14:paraId="00308D38" w14:textId="2DE846E9" w:rsidR="0041022F" w:rsidRDefault="0041022F" w:rsidP="00B35639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КЗ – конкурсное задание</w:t>
      </w:r>
    </w:p>
    <w:p w14:paraId="68D6DDD4" w14:textId="77777777" w:rsidR="0041022F" w:rsidRPr="0041022F" w:rsidRDefault="0041022F" w:rsidP="00B35639">
      <w:pPr>
        <w:pStyle w:val="aff1"/>
        <w:numPr>
          <w:ilvl w:val="0"/>
          <w:numId w:val="5"/>
        </w:numPr>
        <w:ind w:left="99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1022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МКБ - Международная статистическая классификация болезней и проблем, связанных со здоровьем</w:t>
      </w:r>
    </w:p>
    <w:p w14:paraId="27636D7A" w14:textId="77777777" w:rsidR="0056095F" w:rsidRPr="0056095F" w:rsidRDefault="0056095F" w:rsidP="00B35639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609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ФАП – фельдшерско-акушерский пункт</w:t>
      </w:r>
    </w:p>
    <w:p w14:paraId="2C6BA6DB" w14:textId="77777777" w:rsidR="0056095F" w:rsidRPr="0056095F" w:rsidRDefault="0056095F" w:rsidP="00B35639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609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МЗ РФ – Министерство здравоохранения Российской Федерации</w:t>
      </w:r>
    </w:p>
    <w:p w14:paraId="38ECE89D" w14:textId="158B4998" w:rsidR="0056095F" w:rsidRPr="0056095F" w:rsidRDefault="0088293B" w:rsidP="00B35639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6095F" w:rsidRPr="005609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АД — артериальное давление</w:t>
      </w:r>
    </w:p>
    <w:p w14:paraId="73A4ACB1" w14:textId="77777777" w:rsidR="0056095F" w:rsidRDefault="0056095F" w:rsidP="00B35639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609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ЧСС – частота сердечных сокращений</w:t>
      </w:r>
    </w:p>
    <w:p w14:paraId="61320EF7" w14:textId="65840A48" w:rsidR="0088293B" w:rsidRPr="0056095F" w:rsidRDefault="0088293B" w:rsidP="00B35639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ЧД – частота дыхания</w:t>
      </w:r>
    </w:p>
    <w:p w14:paraId="0F820474" w14:textId="77777777" w:rsidR="0056095F" w:rsidRPr="0083048F" w:rsidRDefault="0056095F" w:rsidP="00B3563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04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ПЦР – Полимеразная цепная реакция</w:t>
      </w:r>
    </w:p>
    <w:p w14:paraId="1B93131A" w14:textId="7C319196" w:rsidR="0088293B" w:rsidRPr="0083048F" w:rsidRDefault="0088293B" w:rsidP="00B3563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04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ЭКГ – электрокардиография</w:t>
      </w:r>
    </w:p>
    <w:p w14:paraId="74509FD6" w14:textId="43A1C262" w:rsidR="0088293B" w:rsidRPr="0083048F" w:rsidRDefault="00412731" w:rsidP="00B3563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048F">
        <w:rPr>
          <w:rFonts w:ascii="Times New Roman" w:eastAsia="Times New Roman" w:hAnsi="Times New Roman" w:cs="Times New Roman"/>
          <w:i/>
          <w:sz w:val="28"/>
          <w:szCs w:val="28"/>
        </w:rPr>
        <w:t>ОДН – острая</w:t>
      </w:r>
      <w:r w:rsidRPr="008304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дыхательная недостаточность </w:t>
      </w:r>
    </w:p>
    <w:p w14:paraId="76DBE81B" w14:textId="77777777" w:rsidR="00DD1C8B" w:rsidRDefault="0083048F" w:rsidP="00B3563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D1C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 – специальная военная операция</w:t>
      </w:r>
    </w:p>
    <w:p w14:paraId="3A62A695" w14:textId="18FDA567" w:rsidR="00DD1C8B" w:rsidRDefault="00DD1C8B" w:rsidP="00B3563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ОАК – общий анализ крови</w:t>
      </w:r>
    </w:p>
    <w:p w14:paraId="55BF19E3" w14:textId="370438E4" w:rsidR="00DD1C8B" w:rsidRDefault="00D832CB" w:rsidP="00B3563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Hb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гемоглобин </w:t>
      </w:r>
    </w:p>
    <w:p w14:paraId="016753EF" w14:textId="40BFCEA0" w:rsidR="00DD1C8B" w:rsidRDefault="00DD1C8B" w:rsidP="00B3563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DD1C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Er</w:t>
      </w:r>
      <w:proofErr w:type="spellEnd"/>
      <w:r w:rsidRPr="00DD1C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832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DD1C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832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эритроциты </w:t>
      </w:r>
      <w:r w:rsidRPr="00DD1C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1464E574" w14:textId="3FAFBC47" w:rsidR="00D832CB" w:rsidRDefault="00DD1C8B" w:rsidP="00B3563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DD1C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Le</w:t>
      </w:r>
      <w:proofErr w:type="spellEnd"/>
      <w:r w:rsidRPr="00DD1C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832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DD1C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832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лейкоциты</w:t>
      </w:r>
    </w:p>
    <w:p w14:paraId="7F309FEB" w14:textId="11EAE51D" w:rsidR="00D832CB" w:rsidRDefault="00DD1C8B" w:rsidP="00B3563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DD1C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Tr</w:t>
      </w:r>
      <w:proofErr w:type="spellEnd"/>
      <w:r w:rsidRPr="00DD1C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832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DD1C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832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тромбоциты  </w:t>
      </w:r>
    </w:p>
    <w:p w14:paraId="2C20FD52" w14:textId="36DE9D49" w:rsidR="00DD1C8B" w:rsidRDefault="00D832CB" w:rsidP="00B3563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СОЭ – скорость оседания эритроцитов</w:t>
      </w:r>
    </w:p>
    <w:p w14:paraId="634BDB72" w14:textId="6A2F2276" w:rsidR="005D63EB" w:rsidRDefault="005D63EB" w:rsidP="00B3563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D63EB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SP</w:t>
      </w:r>
      <w:r w:rsidRPr="005D63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</w:t>
      </w:r>
      <w:r w:rsidRPr="005D63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Уровень насыщения крови кислородом</w:t>
      </w:r>
    </w:p>
    <w:p w14:paraId="445A5B1A" w14:textId="0643FE8F" w:rsidR="00934020" w:rsidRPr="00DD1C8B" w:rsidRDefault="00934020" w:rsidP="00B35639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ЛФК – лечебно-физкультурный комплекс</w:t>
      </w:r>
    </w:p>
    <w:p w14:paraId="3C3E5D48" w14:textId="77777777" w:rsidR="0056095F" w:rsidRPr="00FB3492" w:rsidRDefault="0056095F" w:rsidP="0056095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36511620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36511621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017B8CA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210EA3">
        <w:rPr>
          <w:rFonts w:ascii="Times New Roman" w:hAnsi="Times New Roman" w:cs="Times New Roman"/>
          <w:sz w:val="28"/>
          <w:szCs w:val="28"/>
        </w:rPr>
        <w:t>ования компетенции (ТК) «Лечебная деятельность (Фельдшер)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8BB9702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36511622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EC5DF2">
        <w:rPr>
          <w:rFonts w:ascii="Times New Roman" w:hAnsi="Times New Roman"/>
          <w:color w:val="000000"/>
          <w:sz w:val="24"/>
          <w:lang w:val="ru-RU"/>
        </w:rPr>
        <w:t>АЛИСТА ПО КОМПЕТЕНЦИИ «ЛЕЧЕБНАЯ ДЕЯТЕЛЬНОСТЬ (ФЕЛЬДШЕР)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6DF8E330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41022F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"/>
        <w:gridCol w:w="7679"/>
        <w:gridCol w:w="1701"/>
      </w:tblGrid>
      <w:tr w:rsidR="00EC5DF2" w:rsidRPr="00EC5DF2" w14:paraId="792B2016" w14:textId="77777777" w:rsidTr="00EC5DF2">
        <w:tc>
          <w:tcPr>
            <w:tcW w:w="324" w:type="pct"/>
            <w:shd w:val="clear" w:color="auto" w:fill="92D050"/>
            <w:vAlign w:val="center"/>
          </w:tcPr>
          <w:p w14:paraId="16D68C02" w14:textId="291E9E44" w:rsidR="00EC5DF2" w:rsidRPr="00EC5DF2" w:rsidRDefault="00A204BB" w:rsidP="00EC5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EC5DF2" w:rsidRPr="00EC5DF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28" w:type="pct"/>
            <w:shd w:val="clear" w:color="auto" w:fill="92D050"/>
            <w:vAlign w:val="center"/>
          </w:tcPr>
          <w:p w14:paraId="3FC5F5FA" w14:textId="77777777" w:rsidR="00EC5DF2" w:rsidRPr="00EC5DF2" w:rsidRDefault="00EC5DF2" w:rsidP="00EC5D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EC5DF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48" w:type="pct"/>
            <w:shd w:val="clear" w:color="auto" w:fill="92D050"/>
            <w:vAlign w:val="center"/>
          </w:tcPr>
          <w:p w14:paraId="287A5C13" w14:textId="77777777" w:rsidR="00EC5DF2" w:rsidRPr="00EC5DF2" w:rsidRDefault="00EC5DF2" w:rsidP="00EC5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EC5DF2" w:rsidRPr="00EC5DF2" w14:paraId="63F5FE74" w14:textId="77777777" w:rsidTr="00EC5DF2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067AEE5F" w14:textId="77777777" w:rsidR="00EC5DF2" w:rsidRPr="00EC5DF2" w:rsidRDefault="00EC5DF2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35176816" w14:textId="77777777" w:rsidR="00EC5DF2" w:rsidRPr="00EC5DF2" w:rsidRDefault="00EC5DF2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E00E8F6" w14:textId="60A65871" w:rsidR="00EC5DF2" w:rsidRPr="00EC5DF2" w:rsidRDefault="002D24C9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EC5DF2" w:rsidRPr="00EC5DF2" w14:paraId="09EF6387" w14:textId="77777777" w:rsidTr="00EC5DF2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6F2FA737" w14:textId="77777777" w:rsidR="00EC5DF2" w:rsidRPr="00EC5DF2" w:rsidRDefault="00EC5DF2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122EEB95" w14:textId="3246D8C8" w:rsidR="00EC5DF2" w:rsidRPr="00EC5DF2" w:rsidRDefault="00EC5DF2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D107DAF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и методика сбора жалоб и анамнеза у пациентов или их законных представителей.</w:t>
            </w:r>
          </w:p>
          <w:p w14:paraId="6CB27225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цели проведения амбулаторного приема и активного посещения пациентов на дому.</w:t>
            </w:r>
          </w:p>
          <w:p w14:paraId="14D1F1E6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Клиническое значение методики проведения медицинских осмотров и обследований пациентов.</w:t>
            </w:r>
          </w:p>
          <w:p w14:paraId="5539D327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и методы диагностики заболеваний и (или) состояний у детей и взрослых, протекающих без явных признаков угрозы жизни и не требующих оказания медицинской помощи в неотложной форме.</w:t>
            </w:r>
          </w:p>
          <w:p w14:paraId="26666DC4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статистическая классификация болезней и проблем, связанных со здоровьем.</w:t>
            </w:r>
          </w:p>
          <w:p w14:paraId="428DAF93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состояний, требующих оказания медицинской помощи в неотложной форме.</w:t>
            </w:r>
          </w:p>
          <w:p w14:paraId="50957D28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результатов.</w:t>
            </w:r>
          </w:p>
          <w:p w14:paraId="11EF50CF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процессах.</w:t>
            </w:r>
          </w:p>
          <w:p w14:paraId="24FBD08B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Этиология, патогенез, клиническая картина, дифференциальная диагностика, особенности течения, осложнения и исходы наиболее распространенных острых и хронических заболеваний и (или) состояний.</w:t>
            </w:r>
          </w:p>
          <w:p w14:paraId="6B7C38F0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физиологически нормально протекающей беременности.</w:t>
            </w:r>
          </w:p>
          <w:p w14:paraId="17A1443A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Принципы, цели и объем динамического наблюдения пациентов с высоким риском развития или наличием заболеваний с учетом возрастных особенностей.</w:t>
            </w:r>
          </w:p>
          <w:p w14:paraId="20C3346C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стационара.</w:t>
            </w:r>
          </w:p>
          <w:p w14:paraId="7BBED46B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и порядок направления пациента на консультации к участковому врачу-терапевту, врачу общей практики (семейному врачу), участковому врачу-педиатру и врачам-специалистам.</w:t>
            </w:r>
          </w:p>
          <w:p w14:paraId="62E80E1F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к оказанию специализированной медицинской помощи в стационарных условиях.</w:t>
            </w:r>
          </w:p>
          <w:p w14:paraId="7B72A1D6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для оказания скорой, в том числе скорой специализированной, медицинской помощи.</w:t>
            </w:r>
          </w:p>
          <w:p w14:paraId="77B78221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показаний для оказания паллиативной медицинской помощи, в том числе детям.</w:t>
            </w:r>
          </w:p>
          <w:p w14:paraId="560821B3" w14:textId="77777777" w:rsidR="00EC5DF2" w:rsidRPr="00EC5DF2" w:rsidRDefault="00EC5DF2" w:rsidP="00B35639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выявления курящих и лиц, избыточно потребляющих алкоголь, а также лиц, потребляющих наркотические средства и психотропные вещества без </w:t>
            </w: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назначения врача.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101B7A8" w14:textId="77777777" w:rsidR="00EC5DF2" w:rsidRPr="00EC5DF2" w:rsidRDefault="00EC5DF2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5DF2" w:rsidRPr="00EC5DF2" w14:paraId="63BDD119" w14:textId="77777777" w:rsidTr="00EC5DF2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FC9EE10" w14:textId="77777777" w:rsidR="00EC5DF2" w:rsidRPr="00EC5DF2" w:rsidRDefault="00EC5DF2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40BEA23F" w14:textId="77777777" w:rsidR="00EC5DF2" w:rsidRPr="00EC5DF2" w:rsidRDefault="00EC5DF2" w:rsidP="00EC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6C631AD5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 жалоб, анамнеза жизни и заболевания у пациентов (их законных представителей).</w:t>
            </w:r>
          </w:p>
          <w:p w14:paraId="31095650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информацию, полученную от пациентов (их законных представителей).</w:t>
            </w:r>
          </w:p>
          <w:p w14:paraId="4E411B7F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особенностей.</w:t>
            </w:r>
          </w:p>
          <w:p w14:paraId="32C8A836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физикальное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обследование пациента, включая: осмотр, пальпацию, перкуссию, аускультацию.</w:t>
            </w:r>
          </w:p>
          <w:p w14:paraId="56E9E79F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состояние пациента.</w:t>
            </w:r>
          </w:p>
          <w:p w14:paraId="6667ADF4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 и заболевания, проводить: общий визуальный осмотр пациента, осмотр полости рта, осмотр верхних дыхательных путей с использованием дополнительных источников света, шпателя и зеркал, измерение роста, измерение массы тела, измерение основных анатомических окружностей, измерение окружности головы, измерение окружности грудной клетки, измерение толщины кожной складки (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пликометрия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328958C3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осмотр беременных женщин и направлять на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пренатальный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скрининг в случае физиологически протекающей беременности для формирования групп риска по хромосомным нарушениям и врожденным аномалиям (порокам развития) у плода.</w:t>
            </w:r>
          </w:p>
          <w:p w14:paraId="5A1EF2A0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Интерпретировать и анализировать результаты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физикального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обследования с учетом возрастных особенностей и заболевания: термометрию общую, измерение частоты дыхания, измерение частоты сердцебиения, исследование пульса, исследование пульса методом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мониторирования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измерение артериального давления на периферических артериях, суточное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мониторирование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артериального давления, регистрацию электрокардиограммы, прикроватное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мониторирование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жизненных функций и параметров, оценку поведения пациента с психическими расстройствами.</w:t>
            </w:r>
          </w:p>
          <w:p w14:paraId="704ED065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диагностику неосложненных острых заболеваний и (или) состояний, хронических заболеваний и их обострений, травм, отравлений у взрослых и детей.</w:t>
            </w:r>
          </w:p>
          <w:p w14:paraId="1A9D9E97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и планировать объем инструментальных и лабораторных исследований с учетом возрастных особенностей и наличия заболеваний.</w:t>
            </w:r>
          </w:p>
          <w:p w14:paraId="2BD9CFEA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Интерпретировать и анализировать результаты </w:t>
            </w: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инструментальных и лабораторных обследований с учетом возрастных особенностей и наличия заболеваний.</w:t>
            </w:r>
          </w:p>
          <w:p w14:paraId="5E09FB4E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заболеваний.</w:t>
            </w:r>
          </w:p>
          <w:p w14:paraId="3FFABB20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пациентов с повышенным риском развития злокачественных новообразований,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"онкология".</w:t>
            </w:r>
          </w:p>
          <w:p w14:paraId="10E981A9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работу по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наблюдения.</w:t>
            </w:r>
          </w:p>
          <w:p w14:paraId="691FEB5C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риск.</w:t>
            </w:r>
          </w:p>
          <w:p w14:paraId="089526C1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медицинские показания для оказания медицинской помощи с учетом возрастных особенностей.</w:t>
            </w:r>
          </w:p>
          <w:p w14:paraId="5CFC7707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клинические признаки состояний, требующих оказания медицинской помощи в неотложной форме.</w:t>
            </w:r>
          </w:p>
          <w:p w14:paraId="5C6F3B3B" w14:textId="77777777" w:rsidR="00EC5DF2" w:rsidRPr="00EC5DF2" w:rsidRDefault="00EC5DF2" w:rsidP="00B35639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курящих лиц и лиц, избыточно потребляющих алкоголь, а также потребляющих наркотические средства и психотропные вещества без назначения врача.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24031A8" w14:textId="77777777" w:rsidR="00EC5DF2" w:rsidRPr="00EC5DF2" w:rsidRDefault="00EC5DF2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5DF2" w:rsidRPr="00EC5DF2" w14:paraId="4CADE01A" w14:textId="77777777" w:rsidTr="00EC5DF2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040B8879" w14:textId="77777777" w:rsidR="00EC5DF2" w:rsidRPr="00EC5DF2" w:rsidRDefault="00EC5DF2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497F3C02" w14:textId="77777777" w:rsidR="00EC5DF2" w:rsidRPr="00EC5DF2" w:rsidRDefault="00EC5DF2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 у взрослых и детей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12DFF74" w14:textId="77777777" w:rsidR="00EC5DF2" w:rsidRPr="00EC5DF2" w:rsidRDefault="00EC5DF2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EC5DF2" w:rsidRPr="00EC5DF2" w14:paraId="6F7FA3BE" w14:textId="77777777" w:rsidTr="00EC5DF2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457B32EA" w14:textId="77777777" w:rsidR="00EC5DF2" w:rsidRPr="00EC5DF2" w:rsidRDefault="00EC5DF2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225D234F" w14:textId="77777777" w:rsidR="00EC5DF2" w:rsidRPr="00EC5DF2" w:rsidRDefault="00EC5DF2" w:rsidP="00EC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6A20618B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Порядки оказания медицинской помощи, клинические рекомендации, стандарты медицинской помощи, технологии выполнения простых медицинских услуг.</w:t>
            </w:r>
          </w:p>
          <w:p w14:paraId="774AF526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назначения, учета и хранения лекарственных препаратов, включая наркотические лекарственные препараты и психотропные лекарственные препараты, медицинских изделий и специальных продуктов лечебного питания.</w:t>
            </w:r>
          </w:p>
          <w:p w14:paraId="11ABA2FA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применения лекарственных препаратов, медицинских изделий и лечебного питания при заболеваниях и (или) состояниях у детей и взрослых.</w:t>
            </w:r>
          </w:p>
          <w:p w14:paraId="00980127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препаратов; возможные осложнения, побочные действия, нежелательные реакции на введение лекарственных препаратов.</w:t>
            </w:r>
          </w:p>
          <w:p w14:paraId="6270EEB6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немедикаментозного лечения: медицинские показания и медицинские противопоказания; возможные осложнения, побочные действия, нежелательные реакции.</w:t>
            </w:r>
          </w:p>
          <w:p w14:paraId="2182A924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 действия немедикаментозного лечения (физиотерапевтическое лечение, лечебная физкультура, массаж, иглорефлексотерапия, бальнеотерапия, психотерапия).</w:t>
            </w:r>
          </w:p>
          <w:p w14:paraId="2C9F9409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ведения физиологических родов и их клиническое течение.</w:t>
            </w:r>
          </w:p>
          <w:p w14:paraId="00FEDB77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выявления и оценки уровня боли у взрослых и детей; правила, виды, методы и средства лечения хронического болевого синдрома; правила оказания симптоматической помощи при тягостных расстройствах.</w:t>
            </w:r>
          </w:p>
          <w:p w14:paraId="4C360E91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условиях.</w:t>
            </w:r>
          </w:p>
          <w:p w14:paraId="50D99C34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нормативных правовых актов, регулирующих обращение лекарственных средств и товаров аптечного ассортимента, рецептов, отпуск лекарственных препаратов, включая наркотические лекарственные препараты и психотропные лекарственные препараты, медицинских изделий, а также их хранение.</w:t>
            </w:r>
          </w:p>
          <w:p w14:paraId="474A5FCA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ведению предметно-количественного учета лекарственных препаратов.</w:t>
            </w:r>
          </w:p>
          <w:p w14:paraId="0B49AD9D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временной нетрудоспособности пациента, порядок экспертизы временной нетрудоспособности, порядок выдачи и продления листков временной нетрудоспособности.</w:t>
            </w:r>
          </w:p>
          <w:p w14:paraId="249622B9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и критерии стойкого нарушения функций организма, обусловленного заболеваниями, последствиями травм или дефектами, порядок направления пациента на медико-социальную экспертизу.</w:t>
            </w:r>
          </w:p>
          <w:p w14:paraId="2EBEE003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Этиология, патогенез, клиническая картина, дифференциальная диагностика, особенности течения, осложнения и исходы заболеваний и (или) состояний.</w:t>
            </w:r>
          </w:p>
          <w:p w14:paraId="6BA48D88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актов.</w:t>
            </w:r>
          </w:p>
          <w:p w14:paraId="22D68E53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организация медицинской сортировки, порядок оказания первичной доврачебной медико-санитарной помощи населению в чрезвычайных ситуациях.</w:t>
            </w:r>
          </w:p>
          <w:p w14:paraId="1C1EB9A1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организации медицинской эвакуации в режиме чрезвычайной ситуации.</w:t>
            </w:r>
          </w:p>
          <w:p w14:paraId="61C42729" w14:textId="77777777" w:rsidR="00EC5DF2" w:rsidRPr="00EC5DF2" w:rsidRDefault="00EC5DF2" w:rsidP="00B35639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заболеваний и (или) состояний, представляющих угрозу жизни и здоровью человека.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D1F2949" w14:textId="77777777" w:rsidR="00EC5DF2" w:rsidRPr="00EC5DF2" w:rsidRDefault="00EC5DF2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5DF2" w:rsidRPr="00EC5DF2" w14:paraId="35FD067D" w14:textId="77777777" w:rsidTr="00EC5DF2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0EB9A224" w14:textId="77777777" w:rsidR="00EC5DF2" w:rsidRPr="00EC5DF2" w:rsidRDefault="00EC5DF2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028E0B22" w14:textId="77777777" w:rsidR="00EC5DF2" w:rsidRPr="00EC5DF2" w:rsidRDefault="00EC5DF2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E4DD8D7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план лечения пациентов с хроническими неосложненными заболеваниями и (или) состояниями, их обострениями, травмами, отравлениями.</w:t>
            </w:r>
          </w:p>
          <w:p w14:paraId="2B848082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рецепт на лекарственные препараты, медицинские изделия и специальные продукты лечебного питания.</w:t>
            </w:r>
          </w:p>
          <w:p w14:paraId="1542C1E3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лекарственные препараты, специальные продукты лечебного питания и медицинские изделия при заболеваниях и (или) состояниях, не сопровождающихся угрозой жизни пациента, с учетом возрастных особенностей, в том числе по назначению врача.</w:t>
            </w:r>
          </w:p>
          <w:p w14:paraId="3D14DFF5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Назначать немедикаментозное лечение с учетом диагноза и клинической картины болезни.</w:t>
            </w:r>
          </w:p>
          <w:p w14:paraId="64E08036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эффективность и безопасность назначенного лечения.</w:t>
            </w:r>
          </w:p>
          <w:p w14:paraId="13A37907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Предотвращать или устранять осложнения, побочные действия, нежелательные реакции лекарственных препаратов, специальных продуктов лечебного питания, медицинских изделий и немедикаментозного лечения.</w:t>
            </w:r>
          </w:p>
          <w:p w14:paraId="0166BA1E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следующие медицинские манипуляции и процедуры: ингаляторное введение лекарственных препаратов и кислорода; ингаляторное введение лекарственных препаратов через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небулайзер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установка и замена инсулиновой помпы; пособие при парентеральном введении лекарственных препаратов; пункция и катетеризация периферических вен, в том числе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кубитальной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внутривенное введение лекарственных препаратов; непрерывное внутривенное введение лекарственных препаратов;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внутрипросветное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в </w:t>
            </w: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центральный венозный катетер антисептиков и лекарственных препаратов; уход за сосудистым катетером.</w:t>
            </w:r>
          </w:p>
          <w:p w14:paraId="5CFEC9B1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введение лекарственных препаратов: накожно,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внутрикожно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подкожно, в очаг поражения кожи; внутримышечно;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внутрикостно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используя специальную укладку для внутрикостного доступа, внутрисуставное, околосуставное;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интраназально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наружный слуховой проход; втиранием растворов в волосистую часть головы; с помощью глазных ванночек с растворами лекарственных препаратов; инстилляцией лекарственных препаратов в конъюнктивную полость;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интравагинально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ректально, с помощью клизмы.</w:t>
            </w:r>
          </w:p>
          <w:p w14:paraId="358C7F5E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мониторинг течения заболевания, корректировать план лечения в зависимости от особенностей течения заболевания.</w:t>
            </w:r>
          </w:p>
          <w:p w14:paraId="69FF05F3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посещение пациента на дому с целью динамического наблюдения за состоянием пациента, течением заболевания, проводить измерение и оценку показателей жизнедеятельности пациента в динамике, интерпретировать полученные данные.</w:t>
            </w:r>
          </w:p>
          <w:p w14:paraId="77941C15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оценку интенсивности тягостных для пациента симптомов, в том числе боли, определять и документировать невербальные признаки боли у пациента, рассчитывать ранговые индексы боли, проводить мониторинг уровня боли в движении и в покое.</w:t>
            </w:r>
          </w:p>
          <w:p w14:paraId="0806458C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отпуск и применение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обезболивании.</w:t>
            </w:r>
          </w:p>
          <w:p w14:paraId="73A6BF55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медицинскую сортировку пораженных по степени опасности для окружающих, по тяжести состояния пострадавших и по эвакуационному признаку.</w:t>
            </w:r>
          </w:p>
          <w:p w14:paraId="5F0717EA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учет лекарственных препаратов.</w:t>
            </w:r>
          </w:p>
          <w:p w14:paraId="2E2D458C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показаний.</w:t>
            </w:r>
          </w:p>
          <w:p w14:paraId="19D1E806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Обучать пациентов (их законных представителей) и лиц, осуществляющих уход, навыкам ухода.</w:t>
            </w:r>
          </w:p>
          <w:p w14:paraId="24BEF1B1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признаки временной нетрудоспособности и признаки стойкого нарушения функций организма, обусловленные заболеваниями, последствиями травм или </w:t>
            </w: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дефектами.</w:t>
            </w:r>
          </w:p>
          <w:p w14:paraId="4C4AE007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листок временной нетрудоспособности, в том числе в форме электронного документа.</w:t>
            </w:r>
          </w:p>
          <w:p w14:paraId="6F814661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документы для направления пациента на медико-социальную экспертизу в соответствии с нормативными правовыми актами.</w:t>
            </w:r>
          </w:p>
          <w:p w14:paraId="4D75EF46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физиологические роды.</w:t>
            </w:r>
          </w:p>
          <w:p w14:paraId="406929F8" w14:textId="77777777" w:rsidR="00EC5DF2" w:rsidRPr="00EC5DF2" w:rsidRDefault="00EC5DF2" w:rsidP="00B35639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медицинскую помощь при внезапных острых заболеваниях и (или) состояниях без явных признаков угрозы жизни пациента и в режиме чрезвычайной ситуации, а также требующих оказания медицинской помощи в неотложной форме, в том числе несовершеннолетним.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D7BEB42" w14:textId="77777777" w:rsidR="00EC5DF2" w:rsidRPr="00EC5DF2" w:rsidRDefault="00EC5DF2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DBE" w:rsidRPr="00EC5DF2" w14:paraId="6DF6385D" w14:textId="77777777" w:rsidTr="00DA5DBE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46EEB623" w14:textId="77777777" w:rsidR="00DA5DBE" w:rsidRPr="00EC5DF2" w:rsidRDefault="00DA5DBE" w:rsidP="00DA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4ECE368E" w14:textId="77777777" w:rsidR="00DA5DBE" w:rsidRPr="00DA5DBE" w:rsidRDefault="00DA5DBE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D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по медицинской реабилитации, в том числе при реализации индивидуальных программ реабилитации или </w:t>
            </w:r>
            <w:proofErr w:type="spellStart"/>
            <w:r w:rsidRPr="00DA5DBE">
              <w:rPr>
                <w:rFonts w:ascii="Times New Roman" w:eastAsia="Calibri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DA5D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инвалидов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80FB742" w14:textId="4EDCA2E8" w:rsidR="00DA5DBE" w:rsidRPr="00EC5DF2" w:rsidRDefault="002D24C9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A5DBE" w:rsidRPr="00EC5DF2" w14:paraId="69C4F577" w14:textId="77777777" w:rsidTr="00EC5DF2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19DD3C60" w14:textId="77777777" w:rsidR="00DA5DBE" w:rsidRPr="00EC5DF2" w:rsidRDefault="00DA5DBE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5761FAA0" w14:textId="77777777" w:rsidR="00DA5DBE" w:rsidRPr="00EC5DF2" w:rsidRDefault="00DA5DBE" w:rsidP="00EC5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4D8BE77" w14:textId="77777777" w:rsidR="00DA5DBE" w:rsidRPr="00EC5DF2" w:rsidRDefault="00DA5DBE" w:rsidP="00B3563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Порядок организации медицинской реабилитации.</w:t>
            </w:r>
          </w:p>
          <w:p w14:paraId="6A0FBC1C" w14:textId="77777777" w:rsidR="00DA5DBE" w:rsidRPr="00EC5DF2" w:rsidRDefault="00DA5DBE" w:rsidP="00B3563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Функциональные последствия заболеваний (травм), методы доврачебного функционального обследования пациентов, в том числе инвалидов, с последствиями травм, операций, хронических заболеваний на этапах реабилитации, Международная классификация функционирования (МКФ).</w:t>
            </w:r>
          </w:p>
          <w:p w14:paraId="78B0790D" w14:textId="77777777" w:rsidR="00DA5DBE" w:rsidRPr="00EC5DF2" w:rsidRDefault="00DA5DBE" w:rsidP="00B3563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Методы определения реабилитационного потенциала пациента и правила формулировки реабилитационного диагноза.</w:t>
            </w:r>
          </w:p>
          <w:p w14:paraId="2520E3BB" w14:textId="77777777" w:rsidR="00DA5DBE" w:rsidRPr="00EC5DF2" w:rsidRDefault="00DA5DBE" w:rsidP="00B3563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Правила составления, оформления и реализации индивидуальных программ реабилитации.</w:t>
            </w:r>
          </w:p>
          <w:p w14:paraId="79CD4815" w14:textId="77777777" w:rsidR="00DA5DBE" w:rsidRPr="00EC5DF2" w:rsidRDefault="00DA5DBE" w:rsidP="00B3563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медицинской реабилитации пациента, медицинские показания и противопоказания к их проведению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535354F3" w14:textId="77777777" w:rsidR="00DA5DBE" w:rsidRPr="00EC5DF2" w:rsidRDefault="00DA5DBE" w:rsidP="00B35639">
            <w:pPr>
              <w:numPr>
                <w:ilvl w:val="0"/>
                <w:numId w:val="13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Правила оформления и выдачи медицинских документов при направлении пациентов на санаторно-курортное лечение и на медико-социальную экспертизу.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EEEC9EA" w14:textId="77777777" w:rsidR="00DA5DBE" w:rsidRPr="00EC5DF2" w:rsidRDefault="00DA5DBE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5DF2" w:rsidRPr="00EC5DF2" w14:paraId="45283170" w14:textId="77777777" w:rsidTr="00EC5DF2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4409BFCE" w14:textId="77777777" w:rsidR="00EC5DF2" w:rsidRPr="00EC5DF2" w:rsidRDefault="00EC5DF2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4510190D" w14:textId="77777777" w:rsidR="00EC5DF2" w:rsidRPr="00EC5DF2" w:rsidRDefault="00EC5DF2" w:rsidP="00EC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159DF20C" w14:textId="77777777" w:rsidR="00EC5DF2" w:rsidRPr="00EC5DF2" w:rsidRDefault="00EC5DF2" w:rsidP="00B35639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медицинские показания для проведения мероприятий медицинской реабилитации, в том числе при реализации индивидуальной программы реабилитации или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инвалидов, с учетом возрастных особенностей в соответствии с действующим порядком организации </w:t>
            </w: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медицинской реабилитации.</w:t>
            </w:r>
          </w:p>
          <w:p w14:paraId="675B8688" w14:textId="77777777" w:rsidR="00EC5DF2" w:rsidRPr="00EC5DF2" w:rsidRDefault="00EC5DF2" w:rsidP="00B35639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доврачебное обследование пациентов, в том числе инвалидов, с последствиями травм, операций, хронических заболеваний на этапах реабилитации, проводить оценку функциональных возможностей пациента, определять реабилитационный потенциал с учетом диагноза, возрастных особенностей.</w:t>
            </w:r>
          </w:p>
          <w:p w14:paraId="3D44F6E2" w14:textId="77777777" w:rsidR="00EC5DF2" w:rsidRPr="00EC5DF2" w:rsidRDefault="00EC5DF2" w:rsidP="00B35639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методы и средства медицинской реабилитации пациентам по назначению врачей-специалистов в соответствии с индивидуальной программой реабилитации с учетом диагноза, возрастных особенностей и плана реабилитации.</w:t>
            </w:r>
          </w:p>
          <w:p w14:paraId="19C01006" w14:textId="77777777" w:rsidR="00EC5DF2" w:rsidRPr="00EC5DF2" w:rsidRDefault="00EC5DF2" w:rsidP="00B35639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Контролировать выполнение и оценивать эффективность и безопасность реабилитационных мероприятий, в том числе, при реализации индивидуальной программы реабилитации или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инвалидов, с учетом диагноза, возрастных особенностей.</w:t>
            </w:r>
          </w:p>
          <w:p w14:paraId="78337A70" w14:textId="77777777" w:rsidR="00EC5DF2" w:rsidRPr="00EC5DF2" w:rsidRDefault="00EC5DF2" w:rsidP="00B35639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Направлять пациента на санаторно-курортное лечение по профилю заболевания, самостоятельно и (или) совместно с врачом в соответствии с рекомендациями врачей-специалистов оформлять медицинские документы.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9ED06BB" w14:textId="77777777" w:rsidR="00EC5DF2" w:rsidRPr="00EC5DF2" w:rsidRDefault="00EC5DF2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DBE" w:rsidRPr="00EC5DF2" w14:paraId="3262AAFD" w14:textId="77777777" w:rsidTr="00DA5DBE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31FD790B" w14:textId="77777777" w:rsidR="00DA5DBE" w:rsidRPr="00EC5DF2" w:rsidRDefault="00DA5DBE" w:rsidP="00DA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64196F4A" w14:textId="77777777" w:rsidR="00DA5DBE" w:rsidRPr="00DA5DBE" w:rsidRDefault="00DA5DBE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DB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ECF50FC" w14:textId="5263C5DF" w:rsidR="00DA5DBE" w:rsidRPr="00EC5DF2" w:rsidRDefault="002D24C9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DA5DBE" w:rsidRPr="00EC5DF2" w14:paraId="40B96D08" w14:textId="77777777" w:rsidTr="00EC5DF2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0E4684C7" w14:textId="77777777" w:rsidR="00DA5DBE" w:rsidRPr="00EC5DF2" w:rsidRDefault="00DA5DBE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42608A1A" w14:textId="77777777" w:rsidR="00DA5DBE" w:rsidRPr="00EC5DF2" w:rsidRDefault="00DA5DBE" w:rsidP="00EC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0C9EF00C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учет населения, прикрепленного к фельдшерскому участку.</w:t>
            </w:r>
          </w:p>
          <w:p w14:paraId="486BC5B7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профилактические медицинские осмотры населения, в том числе несовершеннолетних.</w:t>
            </w:r>
          </w:p>
          <w:p w14:paraId="698CD0A6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индивидуальные (групповые) беседы с населением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болезней.</w:t>
            </w:r>
          </w:p>
          <w:p w14:paraId="5A2D61F8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предсменный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предрейсовый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послесменный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послерейсовый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медицинский осмотр.</w:t>
            </w:r>
          </w:p>
          <w:p w14:paraId="1A1455FE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динамическое наблюдение новорожденных и беременных женщин.</w:t>
            </w:r>
          </w:p>
          <w:p w14:paraId="19339E28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работу по реализации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  <w:p w14:paraId="6C4736CD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Проводить консультации по вопросам планирования семьи.</w:t>
            </w:r>
          </w:p>
          <w:p w14:paraId="030E4140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обследований.</w:t>
            </w:r>
          </w:p>
          <w:p w14:paraId="54E9E195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документа.</w:t>
            </w:r>
          </w:p>
          <w:p w14:paraId="2B7FE6DA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диспансерное наблюдение женщин в период физиологически протекающей беременности.</w:t>
            </w:r>
          </w:p>
          <w:p w14:paraId="64C7FBE1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организациях.</w:t>
            </w:r>
          </w:p>
          <w:p w14:paraId="6716D9E7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диспансерное наблюдение за лицами с высоким риском развития заболеваний, а также страдающими хроническими инфекционными и неинфекционными заболеваниями и (или) состояниями.</w:t>
            </w:r>
          </w:p>
          <w:p w14:paraId="72B253B9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лиц, имеющих факторы риска развития инфекционных и неинфекционных заболеваний, в том числе курящих лиц и лиц, избыточно потребляющих алкоголь.</w:t>
            </w:r>
          </w:p>
          <w:p w14:paraId="3E42D41F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суррогатов.</w:t>
            </w:r>
          </w:p>
          <w:p w14:paraId="24D0831A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программах и способах отказа от вредных привычек.</w:t>
            </w:r>
          </w:p>
          <w:p w14:paraId="6E424E1D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антропометрию, расчет индекса массы тела, измерение артериального давления,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исследование.</w:t>
            </w:r>
          </w:p>
          <w:p w14:paraId="00BBAE4B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факторы риска хронических неинфекционных заболеваний на основании диагностических критериев.</w:t>
            </w:r>
          </w:p>
          <w:p w14:paraId="3B1A1B2F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Определять относительный сердечно-сосудистый риск среди населения, прикрепленного к фельдшерскому участку.</w:t>
            </w:r>
          </w:p>
          <w:p w14:paraId="7391ACCB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профилактическое консультирование населения с выявленными хроническими заболеваниями и факторами риска их развития.</w:t>
            </w:r>
          </w:p>
          <w:p w14:paraId="369EE16E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заболеваний.</w:t>
            </w:r>
          </w:p>
          <w:p w14:paraId="083B1234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иммунизацию в соответствии с национальным календарем профилактических прививок и календарем профилактических прививок по эпидемическим показаниям.</w:t>
            </w:r>
          </w:p>
          <w:p w14:paraId="5D36152D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реконвалесцентов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инфекционных заболеваний, информировать врача кабинета инфекционных заболеваний.</w:t>
            </w:r>
          </w:p>
          <w:p w14:paraId="7ED759B4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меры индивидуальной защиты пациентов и медицинских работников от инфицирования при использовании различных медицинских технологий, соблюдать принцип индивидуальной изоляции, правила асептики и антисептики, проводить комплекс мероприятий по дезинфекции и стерилизации технических средств и инструментов, медицинских изделий.</w:t>
            </w:r>
          </w:p>
          <w:p w14:paraId="26993FFC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персонала.</w:t>
            </w:r>
          </w:p>
          <w:p w14:paraId="6038681C" w14:textId="77777777" w:rsidR="00DA5DBE" w:rsidRPr="00EC5DF2" w:rsidRDefault="00DA5DBE" w:rsidP="00B35639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EFED189" w14:textId="77777777" w:rsidR="00DA5DBE" w:rsidRPr="00EC5DF2" w:rsidRDefault="00DA5DBE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5DF2" w:rsidRPr="00EC5DF2" w14:paraId="3E80E3D6" w14:textId="77777777" w:rsidTr="00EC5DF2">
        <w:trPr>
          <w:trHeight w:val="1407"/>
        </w:trPr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249893EA" w14:textId="77777777" w:rsidR="00EC5DF2" w:rsidRPr="00EC5DF2" w:rsidRDefault="00EC5DF2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0C6F40D7" w14:textId="77777777" w:rsidR="00EC5DF2" w:rsidRPr="00EC5DF2" w:rsidRDefault="00EC5DF2" w:rsidP="00EC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231740DD" w14:textId="77777777" w:rsidR="00EC5DF2" w:rsidRPr="00EC5DF2" w:rsidRDefault="00EC5DF2" w:rsidP="00B35639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вопросам личной гигиены, контрацепции, здорового образа жизни, профилактики заболеваний.</w:t>
            </w:r>
          </w:p>
          <w:p w14:paraId="4E202012" w14:textId="77777777" w:rsidR="00EC5DF2" w:rsidRPr="00EC5DF2" w:rsidRDefault="00EC5DF2" w:rsidP="00B35639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  <w:p w14:paraId="417B3ED0" w14:textId="77777777" w:rsidR="00EC5DF2" w:rsidRPr="00EC5DF2" w:rsidRDefault="00EC5DF2" w:rsidP="00B35639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Виды медицинских осмотров, правила проведения медицинских осмотров с учетом возрастных особенностей в соответствии с нормативными правовыми актами.</w:t>
            </w:r>
          </w:p>
          <w:p w14:paraId="30257719" w14:textId="77777777" w:rsidR="00EC5DF2" w:rsidRPr="00EC5DF2" w:rsidRDefault="00EC5DF2" w:rsidP="00B35639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проведения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предсменных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предрейсовых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послесменных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послерейсовых</w:t>
            </w:r>
            <w:proofErr w:type="spellEnd"/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медицинских осмотров.</w:t>
            </w:r>
          </w:p>
          <w:p w14:paraId="2856C324" w14:textId="77777777" w:rsidR="00EC5DF2" w:rsidRPr="00EC5DF2" w:rsidRDefault="00EC5DF2" w:rsidP="00B35639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особенностей.</w:t>
            </w:r>
          </w:p>
          <w:p w14:paraId="2388F361" w14:textId="77777777" w:rsidR="00EC5DF2" w:rsidRPr="00EC5DF2" w:rsidRDefault="00EC5DF2" w:rsidP="00B35639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профилактического медицинского осмотра и диспансеризации определенных групп взрослого населения, роль и функции фельдшера в проведении профилактического медицинского осмотра и диспансеризации населения.</w:t>
            </w:r>
          </w:p>
          <w:p w14:paraId="57ED85A9" w14:textId="77777777" w:rsidR="00EC5DF2" w:rsidRPr="00EC5DF2" w:rsidRDefault="00EC5DF2" w:rsidP="00B35639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критерии эффективности диспансеризации взрослого населения.</w:t>
            </w:r>
          </w:p>
          <w:p w14:paraId="4E2D91CA" w14:textId="77777777" w:rsidR="00EC5DF2" w:rsidRPr="00EC5DF2" w:rsidRDefault="00EC5DF2" w:rsidP="00B35639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диспансерного наблюдения, профилактических, лечебных, реабилитационных и оздоровительных мероприятий с учетом факторов риска развития неинфекционных заболеваний, диагностические критерии факторов риска.</w:t>
            </w:r>
          </w:p>
          <w:p w14:paraId="453ED3B7" w14:textId="77777777" w:rsidR="00EC5DF2" w:rsidRPr="00EC5DF2" w:rsidRDefault="00EC5DF2" w:rsidP="00B35639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календарь профилактических прививок, календарь профилактических прививок по эпидемическим показаниям.</w:t>
            </w:r>
          </w:p>
          <w:p w14:paraId="164CEB73" w14:textId="77777777" w:rsidR="00EC5DF2" w:rsidRPr="00EC5DF2" w:rsidRDefault="00EC5DF2" w:rsidP="00B35639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 в соответствии с нормативными правовыми актами.</w:t>
            </w:r>
          </w:p>
          <w:p w14:paraId="1FF157B2" w14:textId="77777777" w:rsidR="00EC5DF2" w:rsidRPr="00EC5DF2" w:rsidRDefault="00EC5DF2" w:rsidP="00B35639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  <w:p w14:paraId="08BE14FE" w14:textId="77777777" w:rsidR="00EC5DF2" w:rsidRPr="00EC5DF2" w:rsidRDefault="00EC5DF2" w:rsidP="00B35639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для стационарного наблюдения и лечения по виду инфекционного заболевания и тяжести состояния пациента.</w:t>
            </w:r>
          </w:p>
          <w:p w14:paraId="7F381921" w14:textId="77777777" w:rsidR="00EC5DF2" w:rsidRPr="00EC5DF2" w:rsidRDefault="00EC5DF2" w:rsidP="00B35639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Подходы и методы многоуровневой профилактики инфекций, связанных с оказанием медицинской помощи.</w:t>
            </w:r>
          </w:p>
          <w:p w14:paraId="2629046C" w14:textId="77777777" w:rsidR="00EC5DF2" w:rsidRPr="00EC5DF2" w:rsidRDefault="00EC5DF2" w:rsidP="00B35639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Санитарно-эпидемиологические требования к организациям, осуществляющим медицинскую деятельность, в том числе к фельдшерско-акушерскому пункту, амбулатории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труда).</w:t>
            </w:r>
          </w:p>
          <w:p w14:paraId="0E9B5969" w14:textId="77777777" w:rsidR="00EC5DF2" w:rsidRPr="00EC5DF2" w:rsidRDefault="00EC5DF2" w:rsidP="00B35639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Санитарные правила обращения с медицинскими отходами, комплекс экстренных профилактических мероприятий при возникновении аварийных ситуаций с риском инфицирования медицинских работников.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8C1D121" w14:textId="77777777" w:rsidR="00EC5DF2" w:rsidRPr="00EC5DF2" w:rsidRDefault="00EC5DF2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DBE" w:rsidRPr="00EC5DF2" w14:paraId="3637B5C8" w14:textId="77777777" w:rsidTr="00DA5DBE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71B16487" w14:textId="77777777" w:rsidR="00DA5DBE" w:rsidRPr="00EC5DF2" w:rsidRDefault="00DA5DBE" w:rsidP="00DA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3D6A7C70" w14:textId="77777777" w:rsidR="00DA5DBE" w:rsidRPr="00DA5DBE" w:rsidRDefault="00DA5DBE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DBE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медицинской помощи в экстренной форме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934B605" w14:textId="2FFA4E90" w:rsidR="00DA5DBE" w:rsidRPr="00EC5DF2" w:rsidRDefault="002D24C9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DA5DBE" w:rsidRPr="00EC5DF2" w14:paraId="462355EE" w14:textId="77777777" w:rsidTr="00EC5DF2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12459CF0" w14:textId="77777777" w:rsidR="00DA5DBE" w:rsidRPr="00EC5DF2" w:rsidRDefault="00DA5DBE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13A27084" w14:textId="77777777" w:rsidR="00DA5DBE" w:rsidRPr="00EC5DF2" w:rsidRDefault="00DA5DBE" w:rsidP="00DA5D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59C33CD0" w14:textId="77777777" w:rsidR="00DA5DBE" w:rsidRPr="00EC5DF2" w:rsidRDefault="00DA5DBE" w:rsidP="00B35639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жизни.</w:t>
            </w:r>
          </w:p>
          <w:p w14:paraId="3200CEA1" w14:textId="77777777" w:rsidR="00DA5DBE" w:rsidRPr="00EC5DF2" w:rsidRDefault="00DA5DBE" w:rsidP="00B35639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представителей).</w:t>
            </w:r>
          </w:p>
          <w:p w14:paraId="6403D2DF" w14:textId="77777777" w:rsidR="00DA5DBE" w:rsidRPr="00EC5DF2" w:rsidRDefault="00DA5DBE" w:rsidP="00B35639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исследования пациентов (осмотр, пальпация, перкуссия, аускультация).</w:t>
            </w:r>
          </w:p>
          <w:p w14:paraId="01BDB3CB" w14:textId="77777777" w:rsidR="00DA5DBE" w:rsidRPr="00EC5DF2" w:rsidRDefault="00DA5DBE" w:rsidP="00B35639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дыхания.</w:t>
            </w:r>
          </w:p>
          <w:p w14:paraId="65A7331C" w14:textId="77777777" w:rsidR="00DA5DBE" w:rsidRPr="00EC5DF2" w:rsidRDefault="00DA5DBE" w:rsidP="00B35639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проведения базовой сердечно-легочной реанимации.</w:t>
            </w:r>
          </w:p>
          <w:p w14:paraId="5A609423" w14:textId="77777777" w:rsidR="00DA5DBE" w:rsidRPr="00EC5DF2" w:rsidRDefault="00DA5DBE" w:rsidP="00B35639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  <w:p w14:paraId="461FE0D3" w14:textId="77777777" w:rsidR="00DA5DBE" w:rsidRPr="00EC5DF2" w:rsidRDefault="00DA5DBE" w:rsidP="00B35639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  <w:p w14:paraId="5000DDE3" w14:textId="77777777" w:rsidR="00DA5DBE" w:rsidRPr="00EC5DF2" w:rsidRDefault="00DA5DBE" w:rsidP="00B35639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Calibri" w:hAnsi="Times New Roman" w:cs="Times New Roman"/>
                <w:sz w:val="28"/>
                <w:szCs w:val="28"/>
              </w:rPr>
              <w:t>Клиническая картина при осложнениях беременности, угрожающая жизни женщины.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C4D2222" w14:textId="77777777" w:rsidR="00DA5DBE" w:rsidRPr="00EC5DF2" w:rsidRDefault="00DA5DBE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5DF2" w:rsidRPr="00EC5DF2" w14:paraId="1DBCB8F6" w14:textId="77777777" w:rsidTr="00EC5DF2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54A474A9" w14:textId="77777777" w:rsidR="00EC5DF2" w:rsidRPr="00EC5DF2" w:rsidRDefault="00EC5DF2" w:rsidP="00EC5D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441C5222" w14:textId="77777777" w:rsidR="00EC5DF2" w:rsidRPr="00EC5DF2" w:rsidRDefault="00EC5DF2" w:rsidP="00EC5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0D87BAEC" w14:textId="77777777" w:rsidR="00EC5DF2" w:rsidRPr="00EC5DF2" w:rsidRDefault="00EC5DF2" w:rsidP="00B35639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требующие оказания медицинской помощи в экстренной форме.</w:t>
            </w:r>
          </w:p>
          <w:p w14:paraId="2B1A97AC" w14:textId="77777777" w:rsidR="00EC5DF2" w:rsidRPr="00EC5DF2" w:rsidRDefault="00EC5DF2" w:rsidP="00B35639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мероприятия базовой сердечно-легочной реанимации.</w:t>
            </w:r>
          </w:p>
          <w:p w14:paraId="36397435" w14:textId="77777777" w:rsidR="00EC5DF2" w:rsidRPr="00EC5DF2" w:rsidRDefault="00EC5DF2" w:rsidP="00B35639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беременности.</w:t>
            </w:r>
          </w:p>
          <w:p w14:paraId="552BDD1C" w14:textId="77777777" w:rsidR="00EC5DF2" w:rsidRPr="00EC5DF2" w:rsidRDefault="00EC5DF2" w:rsidP="00B35639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лекарственные препараты и медицинские </w:t>
            </w:r>
            <w:r w:rsidRPr="00EC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изделия при оказании медицинской помощи в экстренной форме.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ECE5C6F" w14:textId="77777777" w:rsidR="00EC5DF2" w:rsidRPr="00EC5DF2" w:rsidRDefault="00EC5DF2" w:rsidP="00EC5D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DA90059" w14:textId="77777777" w:rsidR="00EC5DF2" w:rsidRPr="00EC5DF2" w:rsidRDefault="00EC5DF2" w:rsidP="00EC5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DF2"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36511623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432" w:type="pct"/>
        <w:jc w:val="center"/>
        <w:tblLayout w:type="fixed"/>
        <w:tblLook w:val="04A0" w:firstRow="1" w:lastRow="0" w:firstColumn="1" w:lastColumn="0" w:noHBand="0" w:noVBand="1"/>
      </w:tblPr>
      <w:tblGrid>
        <w:gridCol w:w="1338"/>
        <w:gridCol w:w="288"/>
        <w:gridCol w:w="889"/>
        <w:gridCol w:w="935"/>
        <w:gridCol w:w="1066"/>
        <w:gridCol w:w="1130"/>
        <w:gridCol w:w="1125"/>
        <w:gridCol w:w="1964"/>
      </w:tblGrid>
      <w:tr w:rsidR="0072341E" w:rsidRPr="00613219" w14:paraId="3B650383" w14:textId="77777777" w:rsidTr="0072341E">
        <w:trPr>
          <w:trHeight w:val="1167"/>
          <w:jc w:val="center"/>
        </w:trPr>
        <w:tc>
          <w:tcPr>
            <w:tcW w:w="3876" w:type="pct"/>
            <w:gridSpan w:val="7"/>
            <w:shd w:val="clear" w:color="auto" w:fill="92D050"/>
            <w:vAlign w:val="center"/>
          </w:tcPr>
          <w:p w14:paraId="5DC935A0" w14:textId="694081DC" w:rsidR="0072341E" w:rsidRPr="00613219" w:rsidRDefault="0072341E" w:rsidP="00DD1C8B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24" w:type="pct"/>
            <w:shd w:val="clear" w:color="auto" w:fill="92D050"/>
            <w:vAlign w:val="center"/>
          </w:tcPr>
          <w:p w14:paraId="24285C2E" w14:textId="77777777" w:rsidR="0072341E" w:rsidRPr="00613219" w:rsidRDefault="0072341E" w:rsidP="00DD1C8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2341E" w:rsidRPr="00613219" w14:paraId="005EF852" w14:textId="77777777" w:rsidTr="00A932A0">
        <w:trPr>
          <w:trHeight w:val="50"/>
          <w:jc w:val="center"/>
        </w:trPr>
        <w:tc>
          <w:tcPr>
            <w:tcW w:w="766" w:type="pct"/>
            <w:vMerge w:val="restart"/>
            <w:shd w:val="clear" w:color="auto" w:fill="92D050"/>
            <w:vAlign w:val="center"/>
          </w:tcPr>
          <w:p w14:paraId="2D449846" w14:textId="77777777" w:rsidR="0072341E" w:rsidRPr="00613219" w:rsidRDefault="0072341E" w:rsidP="00DD1C8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4" w:type="pct"/>
            <w:shd w:val="clear" w:color="auto" w:fill="92D050"/>
            <w:vAlign w:val="center"/>
          </w:tcPr>
          <w:p w14:paraId="3B928D8C" w14:textId="77777777" w:rsidR="0072341E" w:rsidRPr="00613219" w:rsidRDefault="0072341E" w:rsidP="00DD1C8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00B050"/>
            <w:vAlign w:val="center"/>
          </w:tcPr>
          <w:p w14:paraId="004CFEB8" w14:textId="77777777" w:rsidR="0072341E" w:rsidRPr="00613219" w:rsidRDefault="0072341E" w:rsidP="00DD1C8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35" w:type="pct"/>
            <w:shd w:val="clear" w:color="auto" w:fill="00B050"/>
            <w:vAlign w:val="center"/>
          </w:tcPr>
          <w:p w14:paraId="24D47791" w14:textId="77777777" w:rsidR="0072341E" w:rsidRPr="00613219" w:rsidRDefault="0072341E" w:rsidP="00DD1C8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10" w:type="pct"/>
            <w:shd w:val="clear" w:color="auto" w:fill="00B050"/>
            <w:vAlign w:val="center"/>
          </w:tcPr>
          <w:p w14:paraId="05FBBB4A" w14:textId="77777777" w:rsidR="0072341E" w:rsidRPr="00613219" w:rsidRDefault="0072341E" w:rsidP="00DD1C8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47" w:type="pct"/>
            <w:shd w:val="clear" w:color="auto" w:fill="00B050"/>
            <w:vAlign w:val="center"/>
          </w:tcPr>
          <w:p w14:paraId="254CBDEE" w14:textId="77777777" w:rsidR="0072341E" w:rsidRPr="00613219" w:rsidRDefault="0072341E" w:rsidP="00DD1C8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44" w:type="pct"/>
            <w:shd w:val="clear" w:color="auto" w:fill="00B050"/>
            <w:vAlign w:val="center"/>
          </w:tcPr>
          <w:p w14:paraId="0C1F2835" w14:textId="77777777" w:rsidR="0072341E" w:rsidRPr="00337406" w:rsidRDefault="0072341E" w:rsidP="00DD1C8B">
            <w:pPr>
              <w:ind w:right="-156" w:hanging="72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37406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124" w:type="pct"/>
            <w:shd w:val="clear" w:color="auto" w:fill="00B050"/>
            <w:vAlign w:val="center"/>
          </w:tcPr>
          <w:p w14:paraId="617FD6C4" w14:textId="77777777" w:rsidR="0072341E" w:rsidRPr="00613219" w:rsidRDefault="0072341E" w:rsidP="00DD1C8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932A0" w:rsidRPr="00613219" w14:paraId="19C8A9C4" w14:textId="77777777" w:rsidTr="00A932A0">
        <w:trPr>
          <w:trHeight w:val="50"/>
          <w:jc w:val="center"/>
        </w:trPr>
        <w:tc>
          <w:tcPr>
            <w:tcW w:w="766" w:type="pct"/>
            <w:vMerge/>
            <w:shd w:val="clear" w:color="auto" w:fill="92D050"/>
            <w:vAlign w:val="center"/>
          </w:tcPr>
          <w:p w14:paraId="56691078" w14:textId="77777777" w:rsidR="00A932A0" w:rsidRPr="00613219" w:rsidRDefault="00A932A0" w:rsidP="00A932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17A9ABA8" w14:textId="77777777" w:rsidR="00A932A0" w:rsidRPr="00613219" w:rsidRDefault="00A932A0" w:rsidP="00A932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9" w:type="pct"/>
            <w:vAlign w:val="center"/>
          </w:tcPr>
          <w:p w14:paraId="632B08A5" w14:textId="0E61F790" w:rsidR="00A932A0" w:rsidRPr="00530E6D" w:rsidRDefault="00A932A0" w:rsidP="00A93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535" w:type="pct"/>
            <w:vAlign w:val="center"/>
          </w:tcPr>
          <w:p w14:paraId="04F7A020" w14:textId="67FA063E" w:rsidR="00A932A0" w:rsidRPr="00ED1185" w:rsidRDefault="00A932A0" w:rsidP="00A93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0" w:type="pct"/>
            <w:vAlign w:val="center"/>
          </w:tcPr>
          <w:p w14:paraId="2AC69A9B" w14:textId="69E35E5F" w:rsidR="00A932A0" w:rsidRPr="00800528" w:rsidRDefault="00A932A0" w:rsidP="00A93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7" w:type="pct"/>
            <w:vAlign w:val="center"/>
          </w:tcPr>
          <w:p w14:paraId="202601E1" w14:textId="094E5E92" w:rsidR="00A932A0" w:rsidRPr="00530E6D" w:rsidRDefault="00A932A0" w:rsidP="00A93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4" w:type="pct"/>
            <w:shd w:val="clear" w:color="auto" w:fill="F2F2F2" w:themeFill="background1" w:themeFillShade="F2"/>
          </w:tcPr>
          <w:p w14:paraId="6D22D8D8" w14:textId="764F5DFA" w:rsidR="00A932A0" w:rsidRPr="00A932A0" w:rsidRDefault="00A932A0" w:rsidP="00A932A0">
            <w:pPr>
              <w:jc w:val="center"/>
              <w:rPr>
                <w:b/>
              </w:rPr>
            </w:pPr>
            <w:r w:rsidRPr="00642F4C">
              <w:rPr>
                <w:sz w:val="22"/>
                <w:szCs w:val="22"/>
              </w:rPr>
              <w:t>-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490D2EC9" w14:textId="55DC2D29" w:rsidR="00A932A0" w:rsidRPr="00DC23FE" w:rsidRDefault="00A932A0" w:rsidP="00A93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</w:tr>
      <w:tr w:rsidR="00A932A0" w:rsidRPr="00613219" w14:paraId="1AEA32CE" w14:textId="77777777" w:rsidTr="00A932A0">
        <w:trPr>
          <w:trHeight w:val="50"/>
          <w:jc w:val="center"/>
        </w:trPr>
        <w:tc>
          <w:tcPr>
            <w:tcW w:w="766" w:type="pct"/>
            <w:vMerge/>
            <w:shd w:val="clear" w:color="auto" w:fill="92D050"/>
            <w:vAlign w:val="center"/>
          </w:tcPr>
          <w:p w14:paraId="42258863" w14:textId="77777777" w:rsidR="00A932A0" w:rsidRPr="00613219" w:rsidRDefault="00A932A0" w:rsidP="00A932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34EE230B" w14:textId="77777777" w:rsidR="00A932A0" w:rsidRPr="00613219" w:rsidRDefault="00A932A0" w:rsidP="00A932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9" w:type="pct"/>
            <w:vAlign w:val="center"/>
          </w:tcPr>
          <w:p w14:paraId="2EC3381C" w14:textId="0A0682D7" w:rsidR="00A932A0" w:rsidRPr="00530E6D" w:rsidRDefault="00A932A0" w:rsidP="00A93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5" w:type="pct"/>
            <w:vAlign w:val="center"/>
          </w:tcPr>
          <w:p w14:paraId="124C5F38" w14:textId="219B4AD2" w:rsidR="00A932A0" w:rsidRPr="00ED1185" w:rsidRDefault="00A932A0" w:rsidP="00A93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610" w:type="pct"/>
            <w:vAlign w:val="center"/>
          </w:tcPr>
          <w:p w14:paraId="16EDA10B" w14:textId="52A8518E" w:rsidR="00A932A0" w:rsidRPr="00800528" w:rsidRDefault="00A932A0" w:rsidP="00A93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7" w:type="pct"/>
            <w:vAlign w:val="center"/>
          </w:tcPr>
          <w:p w14:paraId="3547D13A" w14:textId="2F8ACFA2" w:rsidR="00A932A0" w:rsidRPr="00530E6D" w:rsidRDefault="00A932A0" w:rsidP="00A93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4" w:type="pct"/>
            <w:shd w:val="clear" w:color="auto" w:fill="F2F2F2" w:themeFill="background1" w:themeFillShade="F2"/>
          </w:tcPr>
          <w:p w14:paraId="1F327AAF" w14:textId="565416F7" w:rsidR="00A932A0" w:rsidRPr="00A932A0" w:rsidRDefault="00A932A0" w:rsidP="00A932A0">
            <w:pPr>
              <w:jc w:val="center"/>
              <w:rPr>
                <w:b/>
              </w:rPr>
            </w:pPr>
            <w:r w:rsidRPr="00642F4C">
              <w:rPr>
                <w:sz w:val="22"/>
                <w:szCs w:val="22"/>
              </w:rPr>
              <w:t>-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0B0005C6" w14:textId="7A06A4A8" w:rsidR="00A932A0" w:rsidRPr="00DC23FE" w:rsidRDefault="00A932A0" w:rsidP="00A93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</w:tr>
      <w:tr w:rsidR="00A932A0" w:rsidRPr="00613219" w14:paraId="0FF7ADDD" w14:textId="77777777" w:rsidTr="00A932A0">
        <w:trPr>
          <w:trHeight w:val="50"/>
          <w:jc w:val="center"/>
        </w:trPr>
        <w:tc>
          <w:tcPr>
            <w:tcW w:w="766" w:type="pct"/>
            <w:vMerge/>
            <w:shd w:val="clear" w:color="auto" w:fill="92D050"/>
            <w:vAlign w:val="center"/>
          </w:tcPr>
          <w:p w14:paraId="25ABD351" w14:textId="77777777" w:rsidR="00A932A0" w:rsidRPr="00613219" w:rsidRDefault="00A932A0" w:rsidP="00A932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4BD69308" w14:textId="77777777" w:rsidR="00A932A0" w:rsidRPr="00613219" w:rsidRDefault="00A932A0" w:rsidP="00A932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9" w:type="pct"/>
            <w:vAlign w:val="center"/>
          </w:tcPr>
          <w:p w14:paraId="01D37420" w14:textId="36D62415" w:rsidR="00A932A0" w:rsidRPr="00530E6D" w:rsidRDefault="00A932A0" w:rsidP="00A93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5" w:type="pct"/>
            <w:vAlign w:val="center"/>
          </w:tcPr>
          <w:p w14:paraId="281A976A" w14:textId="7DCE6757" w:rsidR="00A932A0" w:rsidRPr="00ED1185" w:rsidRDefault="00A932A0" w:rsidP="00A93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0" w:type="pct"/>
            <w:vAlign w:val="center"/>
          </w:tcPr>
          <w:p w14:paraId="1F2F824C" w14:textId="69C724A2" w:rsidR="00A932A0" w:rsidRPr="00800528" w:rsidRDefault="00A932A0" w:rsidP="00A93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647" w:type="pct"/>
            <w:vAlign w:val="center"/>
          </w:tcPr>
          <w:p w14:paraId="7CA65E58" w14:textId="7B4C4527" w:rsidR="00A932A0" w:rsidRPr="00530E6D" w:rsidRDefault="00A932A0" w:rsidP="00A93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4" w:type="pct"/>
            <w:shd w:val="clear" w:color="auto" w:fill="F2F2F2" w:themeFill="background1" w:themeFillShade="F2"/>
          </w:tcPr>
          <w:p w14:paraId="157E53C7" w14:textId="290964F2" w:rsidR="00A932A0" w:rsidRPr="00A932A0" w:rsidRDefault="00A932A0" w:rsidP="00A932A0">
            <w:pPr>
              <w:jc w:val="center"/>
              <w:rPr>
                <w:b/>
              </w:rPr>
            </w:pPr>
            <w:r w:rsidRPr="00642F4C">
              <w:rPr>
                <w:sz w:val="22"/>
                <w:szCs w:val="22"/>
              </w:rPr>
              <w:t>-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59AE54CA" w14:textId="34B9281B" w:rsidR="00A932A0" w:rsidRPr="00DC23FE" w:rsidRDefault="00A932A0" w:rsidP="00A932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C23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72341E" w:rsidRPr="00613219" w14:paraId="3D076ABD" w14:textId="77777777" w:rsidTr="00A932A0">
        <w:trPr>
          <w:trHeight w:val="50"/>
          <w:jc w:val="center"/>
        </w:trPr>
        <w:tc>
          <w:tcPr>
            <w:tcW w:w="766" w:type="pct"/>
            <w:vMerge/>
            <w:shd w:val="clear" w:color="auto" w:fill="92D050"/>
            <w:vAlign w:val="center"/>
          </w:tcPr>
          <w:p w14:paraId="2BD5C104" w14:textId="77777777" w:rsidR="0072341E" w:rsidRPr="00613219" w:rsidRDefault="0072341E" w:rsidP="00DD1C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425A861A" w14:textId="77777777" w:rsidR="0072341E" w:rsidRPr="00613219" w:rsidRDefault="0072341E" w:rsidP="00DD1C8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9" w:type="pct"/>
            <w:vAlign w:val="center"/>
          </w:tcPr>
          <w:p w14:paraId="25D77082" w14:textId="5D25DF9F" w:rsidR="0072341E" w:rsidRPr="00530E6D" w:rsidRDefault="00F63023" w:rsidP="009A3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535" w:type="pct"/>
            <w:vAlign w:val="center"/>
          </w:tcPr>
          <w:p w14:paraId="5503F5A1" w14:textId="15105B43" w:rsidR="0072341E" w:rsidRPr="00ED1185" w:rsidRDefault="00F63023" w:rsidP="009A3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610" w:type="pct"/>
            <w:vAlign w:val="center"/>
          </w:tcPr>
          <w:p w14:paraId="13F3097E" w14:textId="6AAF0C52" w:rsidR="0072341E" w:rsidRPr="00800528" w:rsidRDefault="00AB330F" w:rsidP="009A3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7" w:type="pct"/>
            <w:vAlign w:val="center"/>
          </w:tcPr>
          <w:p w14:paraId="6DBFDEBE" w14:textId="3B6C1046" w:rsidR="0072341E" w:rsidRPr="00EE4982" w:rsidRDefault="00A932A0" w:rsidP="009A3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E4982">
              <w:rPr>
                <w:sz w:val="22"/>
                <w:szCs w:val="22"/>
              </w:rPr>
              <w:t>,0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74D11329" w14:textId="746B4772" w:rsidR="0072341E" w:rsidRDefault="00A932A0" w:rsidP="009A371F">
            <w:pPr>
              <w:jc w:val="center"/>
            </w:pPr>
            <w:r>
              <w:t>3,0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06170AD6" w14:textId="4A3F53F5" w:rsidR="0072341E" w:rsidRPr="00DC23FE" w:rsidRDefault="00A932A0" w:rsidP="009A3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</w:tr>
      <w:tr w:rsidR="0072341E" w:rsidRPr="00613219" w14:paraId="5D9A985F" w14:textId="77777777" w:rsidTr="00A932A0">
        <w:trPr>
          <w:trHeight w:val="50"/>
          <w:jc w:val="center"/>
        </w:trPr>
        <w:tc>
          <w:tcPr>
            <w:tcW w:w="766" w:type="pct"/>
            <w:vMerge/>
            <w:shd w:val="clear" w:color="auto" w:fill="92D050"/>
            <w:vAlign w:val="center"/>
          </w:tcPr>
          <w:p w14:paraId="6096BAF0" w14:textId="77777777" w:rsidR="0072341E" w:rsidRPr="00613219" w:rsidRDefault="0072341E" w:rsidP="00DD1C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118E60B5" w14:textId="77777777" w:rsidR="0072341E" w:rsidRPr="00613219" w:rsidRDefault="0072341E" w:rsidP="00DD1C8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09" w:type="pct"/>
            <w:vAlign w:val="center"/>
          </w:tcPr>
          <w:p w14:paraId="1E20B93A" w14:textId="50331963" w:rsidR="0072341E" w:rsidRPr="00530E6D" w:rsidRDefault="00CF7C3A" w:rsidP="009A3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5" w:type="pct"/>
            <w:vAlign w:val="center"/>
          </w:tcPr>
          <w:p w14:paraId="686EA5C2" w14:textId="725F673E" w:rsidR="0072341E" w:rsidRPr="00ED1185" w:rsidRDefault="00817C45" w:rsidP="009A3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0" w:type="pct"/>
            <w:vAlign w:val="center"/>
          </w:tcPr>
          <w:p w14:paraId="77D9EC73" w14:textId="1E4D95C5" w:rsidR="0072341E" w:rsidRPr="00800528" w:rsidRDefault="00817C45" w:rsidP="009A3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7" w:type="pct"/>
            <w:vAlign w:val="center"/>
          </w:tcPr>
          <w:p w14:paraId="7E50E3F8" w14:textId="600DA39D" w:rsidR="0072341E" w:rsidRPr="00530E6D" w:rsidRDefault="00EE4982" w:rsidP="009A3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0046AC64" w14:textId="326A6CC7" w:rsidR="0072341E" w:rsidRDefault="00A932A0" w:rsidP="009A371F">
            <w:pPr>
              <w:jc w:val="center"/>
            </w:pPr>
            <w:r>
              <w:t>27,0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46CA653C" w14:textId="278AF4DE" w:rsidR="0072341E" w:rsidRPr="00DC23FE" w:rsidRDefault="00A932A0" w:rsidP="009A3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</w:tr>
      <w:tr w:rsidR="0072341E" w:rsidRPr="00613219" w14:paraId="7471CC99" w14:textId="77777777" w:rsidTr="00A932A0">
        <w:trPr>
          <w:trHeight w:val="50"/>
          <w:jc w:val="center"/>
        </w:trPr>
        <w:tc>
          <w:tcPr>
            <w:tcW w:w="931" w:type="pct"/>
            <w:gridSpan w:val="2"/>
            <w:shd w:val="clear" w:color="auto" w:fill="00B050"/>
            <w:vAlign w:val="center"/>
          </w:tcPr>
          <w:p w14:paraId="06E8882C" w14:textId="77777777" w:rsidR="0072341E" w:rsidRDefault="0072341E" w:rsidP="00DD1C8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</w:t>
            </w:r>
          </w:p>
          <w:p w14:paraId="21BCAF7E" w14:textId="77777777" w:rsidR="0072341E" w:rsidRPr="00613219" w:rsidRDefault="0072341E" w:rsidP="00DD1C8B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14:paraId="5EA52E64" w14:textId="683E3303" w:rsidR="0072341E" w:rsidRPr="00E43354" w:rsidRDefault="002D24C9" w:rsidP="00DD1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14:paraId="01F1A652" w14:textId="77777777" w:rsidR="0072341E" w:rsidRPr="00E43354" w:rsidRDefault="0072341E" w:rsidP="00DD1C8B">
            <w:pPr>
              <w:jc w:val="center"/>
              <w:rPr>
                <w:b/>
                <w:sz w:val="22"/>
                <w:szCs w:val="22"/>
              </w:rPr>
            </w:pPr>
            <w:r w:rsidRPr="00E4335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14:paraId="2E865229" w14:textId="2A08E65C" w:rsidR="0072341E" w:rsidRPr="00E43354" w:rsidRDefault="002D24C9" w:rsidP="00DD1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14:paraId="720AB57A" w14:textId="6992A3C7" w:rsidR="0072341E" w:rsidRPr="00E43354" w:rsidRDefault="002D24C9" w:rsidP="00DD1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1FE0FE36" w14:textId="4BBEA9D3" w:rsidR="0072341E" w:rsidRPr="00E43354" w:rsidRDefault="002D24C9" w:rsidP="00DD1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2EFE7F99" w14:textId="77777777" w:rsidR="0072341E" w:rsidRPr="00613219" w:rsidRDefault="0072341E" w:rsidP="00DD1C8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E03F5AB" w14:textId="77777777" w:rsidR="004E25BC" w:rsidRDefault="004E25BC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4847A" w14:textId="77777777" w:rsidR="004E25BC" w:rsidRDefault="004E25BC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B109E" w14:textId="77777777" w:rsidR="004E25BC" w:rsidRDefault="004E25BC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36511624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4928" w:type="pct"/>
        <w:tblLook w:val="04A0" w:firstRow="1" w:lastRow="0" w:firstColumn="1" w:lastColumn="0" w:noHBand="0" w:noVBand="1"/>
      </w:tblPr>
      <w:tblGrid>
        <w:gridCol w:w="548"/>
        <w:gridCol w:w="3048"/>
        <w:gridCol w:w="6117"/>
      </w:tblGrid>
      <w:tr w:rsidR="00821FA8" w:rsidRPr="009D04EE" w14:paraId="0C32A62C" w14:textId="77777777" w:rsidTr="00821FA8">
        <w:tc>
          <w:tcPr>
            <w:tcW w:w="1851" w:type="pct"/>
            <w:gridSpan w:val="2"/>
            <w:shd w:val="clear" w:color="auto" w:fill="92D050"/>
          </w:tcPr>
          <w:p w14:paraId="7430B99A" w14:textId="77777777" w:rsidR="00821FA8" w:rsidRPr="00437D28" w:rsidRDefault="00821FA8" w:rsidP="00DD1C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0C4D4A93" w14:textId="77777777" w:rsidR="00821FA8" w:rsidRPr="00437D28" w:rsidRDefault="00821FA8" w:rsidP="00DD1C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21FA8" w:rsidRPr="009D04EE" w14:paraId="4D4D3B25" w14:textId="77777777" w:rsidTr="00821FA8">
        <w:trPr>
          <w:trHeight w:val="1518"/>
        </w:trPr>
        <w:tc>
          <w:tcPr>
            <w:tcW w:w="282" w:type="pct"/>
            <w:shd w:val="clear" w:color="auto" w:fill="00B050"/>
            <w:vAlign w:val="center"/>
          </w:tcPr>
          <w:p w14:paraId="0E1DA561" w14:textId="77777777" w:rsidR="00821FA8" w:rsidRPr="00437D28" w:rsidRDefault="00821FA8" w:rsidP="00DD1C8B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25E20FA" w14:textId="77777777" w:rsidR="00821FA8" w:rsidRPr="004B68C6" w:rsidRDefault="00821FA8" w:rsidP="00821F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149" w:type="pct"/>
            <w:vAlign w:val="center"/>
          </w:tcPr>
          <w:p w14:paraId="1023ED24" w14:textId="77777777" w:rsidR="00821FA8" w:rsidRPr="002032FE" w:rsidRDefault="00821FA8" w:rsidP="00DD1C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447C">
              <w:rPr>
                <w:sz w:val="24"/>
                <w:szCs w:val="24"/>
              </w:rPr>
              <w:t>Наблюдение за действиями конкурсанта при обследовании пациента. Оценка соответствия выполнения задания алгоритмам. Оценка объема выполняемых диагностических исследований. Оценка заполнения медицинской документации согласно инструкциям.</w:t>
            </w:r>
          </w:p>
        </w:tc>
      </w:tr>
      <w:tr w:rsidR="00821FA8" w:rsidRPr="009D04EE" w14:paraId="0DDC917E" w14:textId="77777777" w:rsidTr="00821FA8">
        <w:trPr>
          <w:trHeight w:val="1116"/>
        </w:trPr>
        <w:tc>
          <w:tcPr>
            <w:tcW w:w="282" w:type="pct"/>
            <w:shd w:val="clear" w:color="auto" w:fill="00B050"/>
            <w:vAlign w:val="center"/>
          </w:tcPr>
          <w:p w14:paraId="26E2D5B5" w14:textId="77777777" w:rsidR="00821FA8" w:rsidRPr="00437D28" w:rsidRDefault="00821FA8" w:rsidP="00DD1C8B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72D3D5E" w14:textId="77777777" w:rsidR="00821FA8" w:rsidRDefault="00821FA8" w:rsidP="00821FA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Лечебная деятельность</w:t>
            </w:r>
          </w:p>
        </w:tc>
        <w:tc>
          <w:tcPr>
            <w:tcW w:w="3149" w:type="pct"/>
            <w:vAlign w:val="center"/>
          </w:tcPr>
          <w:p w14:paraId="4D983D54" w14:textId="77777777" w:rsidR="00821FA8" w:rsidRPr="00A136A0" w:rsidRDefault="00821FA8" w:rsidP="00DD1C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6A0">
              <w:rPr>
                <w:sz w:val="24"/>
                <w:szCs w:val="24"/>
              </w:rPr>
              <w:t>Оценка правильности выбора лечебных мероприятий и соответствия их выполнения алгоритмам.</w:t>
            </w:r>
          </w:p>
          <w:p w14:paraId="647594DB" w14:textId="77777777" w:rsidR="00821FA8" w:rsidRPr="002165A3" w:rsidRDefault="00821FA8" w:rsidP="00DD1C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6A0">
              <w:rPr>
                <w:sz w:val="24"/>
                <w:szCs w:val="24"/>
              </w:rPr>
              <w:t>Оценка заполнения медицинской документации согласно инструкциям.</w:t>
            </w:r>
          </w:p>
        </w:tc>
      </w:tr>
      <w:tr w:rsidR="00821FA8" w:rsidRPr="009D04EE" w14:paraId="19BC13DE" w14:textId="77777777" w:rsidTr="00821FA8">
        <w:tc>
          <w:tcPr>
            <w:tcW w:w="282" w:type="pct"/>
            <w:shd w:val="clear" w:color="auto" w:fill="00B050"/>
            <w:vAlign w:val="center"/>
          </w:tcPr>
          <w:p w14:paraId="61C652E2" w14:textId="77777777" w:rsidR="00821FA8" w:rsidRPr="00437D28" w:rsidRDefault="00821FA8" w:rsidP="00DD1C8B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0668637" w14:textId="77777777" w:rsidR="00821FA8" w:rsidRPr="004904C5" w:rsidRDefault="00821FA8" w:rsidP="00821F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3149" w:type="pct"/>
            <w:shd w:val="clear" w:color="auto" w:fill="auto"/>
          </w:tcPr>
          <w:p w14:paraId="4837A4DA" w14:textId="77777777" w:rsidR="00821FA8" w:rsidRPr="002032FE" w:rsidRDefault="00821FA8" w:rsidP="00DD1C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A78">
              <w:rPr>
                <w:sz w:val="24"/>
                <w:szCs w:val="24"/>
              </w:rPr>
              <w:t xml:space="preserve">Наблюдение за действиями конкурсанта при проведении </w:t>
            </w:r>
            <w:r>
              <w:rPr>
                <w:sz w:val="24"/>
                <w:szCs w:val="24"/>
              </w:rPr>
              <w:t xml:space="preserve">медицинской реабилитации больным. </w:t>
            </w:r>
            <w:r w:rsidRPr="007935B0">
              <w:rPr>
                <w:sz w:val="24"/>
                <w:szCs w:val="24"/>
              </w:rPr>
              <w:t>Оценка правильности выбора мероприятий и соответствия их выполнения алгоритмам.</w:t>
            </w:r>
            <w:r>
              <w:rPr>
                <w:sz w:val="24"/>
                <w:szCs w:val="24"/>
              </w:rPr>
              <w:t xml:space="preserve"> </w:t>
            </w:r>
            <w:r w:rsidRPr="007935B0">
              <w:rPr>
                <w:sz w:val="24"/>
                <w:szCs w:val="24"/>
              </w:rPr>
              <w:t>Оценка заполнения медицинской документации согласно инструкциям.</w:t>
            </w:r>
          </w:p>
        </w:tc>
      </w:tr>
      <w:tr w:rsidR="00821FA8" w:rsidRPr="009D04EE" w14:paraId="04A3BF36" w14:textId="77777777" w:rsidTr="00821FA8">
        <w:tc>
          <w:tcPr>
            <w:tcW w:w="282" w:type="pct"/>
            <w:shd w:val="clear" w:color="auto" w:fill="00B050"/>
            <w:vAlign w:val="center"/>
          </w:tcPr>
          <w:p w14:paraId="5F52E8DD" w14:textId="77777777" w:rsidR="00821FA8" w:rsidRPr="00437D28" w:rsidRDefault="00821FA8" w:rsidP="00DD1C8B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ABC4F7D" w14:textId="77777777" w:rsidR="00821FA8" w:rsidRPr="004904C5" w:rsidRDefault="00821FA8" w:rsidP="00821F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Профилактическая</w:t>
            </w:r>
            <w:r w:rsidRPr="004B68C6">
              <w:rPr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149" w:type="pct"/>
            <w:shd w:val="clear" w:color="auto" w:fill="auto"/>
          </w:tcPr>
          <w:p w14:paraId="754222C8" w14:textId="77777777" w:rsidR="00821FA8" w:rsidRPr="002165A3" w:rsidRDefault="00821FA8" w:rsidP="00DD1C8B">
            <w:pPr>
              <w:jc w:val="both"/>
              <w:rPr>
                <w:sz w:val="24"/>
                <w:szCs w:val="24"/>
              </w:rPr>
            </w:pPr>
            <w:r w:rsidRPr="002165A3">
              <w:rPr>
                <w:sz w:val="24"/>
                <w:szCs w:val="24"/>
              </w:rPr>
              <w:t xml:space="preserve">Наблюдение за действиями конкурсанта при проведении диспансерного приема. </w:t>
            </w:r>
          </w:p>
          <w:p w14:paraId="053D5197" w14:textId="77777777" w:rsidR="00821FA8" w:rsidRPr="002165A3" w:rsidRDefault="00821FA8" w:rsidP="00DD1C8B">
            <w:pPr>
              <w:jc w:val="both"/>
              <w:rPr>
                <w:sz w:val="24"/>
                <w:szCs w:val="24"/>
              </w:rPr>
            </w:pPr>
            <w:r w:rsidRPr="002165A3">
              <w:rPr>
                <w:sz w:val="24"/>
                <w:szCs w:val="24"/>
              </w:rPr>
              <w:t>Оценка соблюдения алгоритма, объема обследования и правильности предоставления пациенту рекомендаций.</w:t>
            </w:r>
          </w:p>
          <w:p w14:paraId="1C6FB5F2" w14:textId="77777777" w:rsidR="00821FA8" w:rsidRPr="002032FE" w:rsidRDefault="00821FA8" w:rsidP="00DD1C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65A3">
              <w:rPr>
                <w:sz w:val="24"/>
                <w:szCs w:val="24"/>
              </w:rPr>
              <w:t>Оценка заполнения медицинской документации согласно инструкциям.</w:t>
            </w:r>
          </w:p>
        </w:tc>
      </w:tr>
      <w:tr w:rsidR="00821FA8" w:rsidRPr="009D04EE" w14:paraId="42DAA2EB" w14:textId="77777777" w:rsidTr="00821FA8">
        <w:tc>
          <w:tcPr>
            <w:tcW w:w="282" w:type="pct"/>
            <w:shd w:val="clear" w:color="auto" w:fill="00B050"/>
            <w:vAlign w:val="center"/>
          </w:tcPr>
          <w:p w14:paraId="18EB3A3C" w14:textId="77777777" w:rsidR="00821FA8" w:rsidRPr="00437D28" w:rsidRDefault="00821FA8" w:rsidP="00DD1C8B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325CB71" w14:textId="77777777" w:rsidR="00821FA8" w:rsidRPr="001B1428" w:rsidRDefault="00821FA8" w:rsidP="00821F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1AA">
              <w:rPr>
                <w:b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149" w:type="pct"/>
            <w:vAlign w:val="center"/>
          </w:tcPr>
          <w:p w14:paraId="2BFA7802" w14:textId="77777777" w:rsidR="00821FA8" w:rsidRPr="001B1428" w:rsidRDefault="00821FA8" w:rsidP="00DD1C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428">
              <w:rPr>
                <w:sz w:val="24"/>
                <w:szCs w:val="24"/>
              </w:rPr>
              <w:t xml:space="preserve">Оценка действий фельдшера при оказании </w:t>
            </w:r>
            <w:r>
              <w:rPr>
                <w:sz w:val="24"/>
                <w:szCs w:val="24"/>
              </w:rPr>
              <w:t>медицинской помощи в экстренной форме.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5F2529F0" w:rsidR="009E52E7" w:rsidRPr="003732A7" w:rsidRDefault="009E52E7" w:rsidP="00F14F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030116" w:rsidRPr="00030116">
        <w:rPr>
          <w:rFonts w:ascii="Times New Roman" w:eastAsia="Times New Roman" w:hAnsi="Times New Roman" w:cs="Times New Roman"/>
          <w:color w:val="000000"/>
          <w:sz w:val="28"/>
          <w:szCs w:val="28"/>
        </w:rPr>
        <w:t>14 лет и более - категория «Юниоры» (обучающиеся в образовательных организациях, реализующих программы общего образования).</w:t>
      </w:r>
    </w:p>
    <w:p w14:paraId="33CA20EA" w14:textId="49CC6C9D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030116">
        <w:rPr>
          <w:rFonts w:ascii="Times New Roman" w:eastAsia="Times New Roman" w:hAnsi="Times New Roman" w:cs="Times New Roman"/>
          <w:color w:val="000000"/>
          <w:sz w:val="28"/>
          <w:szCs w:val="28"/>
        </w:rPr>
        <w:t>: 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D8565DC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F65A7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3B135355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hyperlink r:id="rId9" w:history="1">
        <w:r w:rsidR="00791D70" w:rsidRPr="00E110D1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 xml:space="preserve">ссылка на </w:t>
        </w:r>
        <w:proofErr w:type="spellStart"/>
        <w:r w:rsidR="00791D70" w:rsidRPr="00E110D1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>ЯндексДиск</w:t>
        </w:r>
        <w:proofErr w:type="spellEnd"/>
        <w:r w:rsidR="00791D70" w:rsidRPr="00E110D1">
          <w:rPr>
            <w:rStyle w:val="ae"/>
            <w:rFonts w:ascii="Times New Roman" w:hAnsi="Times New Roman" w:cs="Times New Roman"/>
            <w:b/>
            <w:bCs/>
            <w:sz w:val="28"/>
            <w:szCs w:val="28"/>
          </w:rPr>
          <w:t xml:space="preserve"> с матрицей, заполненной в </w:t>
        </w:r>
        <w:r w:rsidR="00791D70" w:rsidRPr="00E110D1">
          <w:rPr>
            <w:rStyle w:val="ae"/>
            <w:rFonts w:ascii="Times New Roman" w:hAnsi="Times New Roman" w:cs="Times New Roman"/>
            <w:b/>
            <w:bCs/>
            <w:sz w:val="28"/>
            <w:szCs w:val="28"/>
            <w:lang w:val="en-US"/>
          </w:rPr>
          <w:t>Excel</w:t>
        </w:r>
      </w:hyperlink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4C783BA8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030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задание состоит из 5</w:t>
      </w:r>
      <w:r w:rsidR="00BB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030116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5</w:t>
      </w:r>
      <w:r w:rsidR="00BB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BB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00F1034" w14:textId="77777777" w:rsidR="00BB4AB2" w:rsidRDefault="00BB4AB2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B956F21" w14:textId="77777777" w:rsidR="00030116" w:rsidRDefault="0003011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ED50952" w14:textId="77777777" w:rsidR="00030116" w:rsidRDefault="0003011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DD381CD" w14:textId="77777777" w:rsidR="00030116" w:rsidRDefault="0003011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6278EC8" w14:textId="77777777" w:rsidR="00030116" w:rsidRDefault="0003011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7A118B9" w:rsidR="00024F7D" w:rsidRPr="005C5679" w:rsidRDefault="005C5679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B5A5B65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36511625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BB4AB2">
        <w:rPr>
          <w:rFonts w:ascii="Times New Roman" w:hAnsi="Times New Roman"/>
          <w:bCs/>
          <w:color w:val="000000"/>
          <w:szCs w:val="28"/>
          <w:lang w:eastAsia="ru-RU"/>
        </w:rPr>
        <w:t>(инвариант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D34D9" w14:textId="77777777" w:rsidR="00FC556F" w:rsidRDefault="00FC556F" w:rsidP="00FC55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А. Диагностическая деятельность</w:t>
      </w:r>
    </w:p>
    <w:p w14:paraId="7C45F5E8" w14:textId="1E765151" w:rsidR="00FC556F" w:rsidRDefault="00FC556F" w:rsidP="005C567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на выполнение задания – 90 минут</w:t>
      </w:r>
    </w:p>
    <w:p w14:paraId="5C6C6C6D" w14:textId="493A45E2" w:rsidR="005C5679" w:rsidRPr="005C5679" w:rsidRDefault="005C5679" w:rsidP="005C567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29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участнику следует обратить внимание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назначения фельдшера</w:t>
      </w:r>
      <w:r w:rsidRPr="00CC129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диагностических манипуляций в соответствии с алгоритмами.</w:t>
      </w:r>
    </w:p>
    <w:p w14:paraId="5A381DB9" w14:textId="60CE10EE" w:rsidR="005C5679" w:rsidRPr="005C5679" w:rsidRDefault="005C5679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679">
        <w:rPr>
          <w:rFonts w:ascii="Times New Roman" w:hAnsi="Times New Roman" w:cs="Times New Roman"/>
          <w:i/>
          <w:sz w:val="28"/>
          <w:szCs w:val="28"/>
        </w:rPr>
        <w:t>Ситуационная задача</w:t>
      </w:r>
    </w:p>
    <w:p w14:paraId="17710B96" w14:textId="3C1A5B94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помощник фельдшера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ФАП обратился пациент 45 лет с жалобами на озноб, повышение температуры тела до 38,0-39,0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 Пациент отмечает кашель, боль в спине и ногах, сильную головную боль.</w:t>
      </w:r>
    </w:p>
    <w:p w14:paraId="66D63296" w14:textId="77777777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сборе  анамнеза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заболевания выяснилось, что 4 дня назад у пациента появились боль в горле. На следующий день пациент внезапно почувствовал озноб, после чего температура поднялась до 38,3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С. Пациент принял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нурофен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температура снизилась до 37,0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С, но к утру поднялась до 38,7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С. Гипертермия сопровождалась слабостью, потливостью и быстрой утомляемостью. Пациент отмечает появление болей за грудиной, сухого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кашля,  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3 день стал влажным, продуктивным. </w:t>
      </w:r>
    </w:p>
    <w:p w14:paraId="425F8E11" w14:textId="77777777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анамнезе жизни: пациент проживает с семьей (жена и 2 детей, 12 и 16 лет) в благоустроенной квартире, работает менеджером в крупном торговом </w:t>
      </w:r>
      <w:r>
        <w:rPr>
          <w:rFonts w:ascii="Times New Roman" w:hAnsi="Times New Roman" w:cs="Times New Roman"/>
          <w:sz w:val="28"/>
          <w:szCs w:val="28"/>
        </w:rPr>
        <w:lastRenderedPageBreak/>
        <w:t>центре. В детстве переболел ветряной оспой, других инфекционных заболеваний не отмечает. Состоит на диспансерном учете по поводу Хронической ишемической болезни сердца в течение 5 лет.</w:t>
      </w:r>
    </w:p>
    <w:p w14:paraId="66D9F964" w14:textId="77777777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курит по 10 сигарет в день, алкоголь употребляет по праздникам в умеренном количестве, не занимается спортом, на работу добирается на автомобиле.</w:t>
      </w:r>
    </w:p>
    <w:p w14:paraId="53415BA7" w14:textId="77777777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Аллергической реакции на лекарственные препараты не отмечает.</w:t>
      </w:r>
    </w:p>
    <w:p w14:paraId="0D65E5D8" w14:textId="77777777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Объективно: Состояние удовлетворительное, сознание ясное, положение активное. Пациент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нормостенического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телосложения. Кожные покровы бледные, слизистая оболочка глотки и миндалин синюшная, умеренно гиперемирована.</w:t>
      </w:r>
    </w:p>
    <w:p w14:paraId="29CA558F" w14:textId="44966E85" w:rsidR="00CA422F" w:rsidRDefault="00CA422F" w:rsidP="00CA4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Периферические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лимфатические  узлы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пальпируются. Печень и селезенка не увеличены, стул и диурез в норме.</w:t>
      </w:r>
      <w:r w:rsidRPr="00CA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легких дыхание везикулярное, тоны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сердца  ясные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ритмичные.</w:t>
      </w:r>
    </w:p>
    <w:p w14:paraId="0E098F27" w14:textId="2FE2C5C8" w:rsidR="00CA422F" w:rsidRDefault="00CA422F" w:rsidP="00CA4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Фельдшер поставил предварительный диагноз J11 – Грипп, вирус не идентифицирован и сообщил о необходимости проведения диагностических вмешательств.</w:t>
      </w:r>
    </w:p>
    <w:p w14:paraId="4733380C" w14:textId="526A3BB2" w:rsidR="00FC556F" w:rsidRPr="00521FD9" w:rsidRDefault="00164EFE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12FA0EFC" w14:textId="77777777" w:rsidR="00FC556F" w:rsidRDefault="00FC556F" w:rsidP="00FC556F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диагностические вмешательства, назначенные фельдшером.</w:t>
      </w:r>
    </w:p>
    <w:p w14:paraId="1E1D9F3C" w14:textId="77777777" w:rsidR="00FC556F" w:rsidRDefault="00FC556F" w:rsidP="00FC556F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Заполните медицинские учетные формы.</w:t>
      </w:r>
    </w:p>
    <w:p w14:paraId="4E763804" w14:textId="77777777" w:rsidR="00FC556F" w:rsidRDefault="00FC556F" w:rsidP="00FC556F">
      <w:pPr>
        <w:rPr>
          <w:rFonts w:ascii="Times New Roman" w:hAnsi="Times New Roman" w:cs="Times New Roman"/>
          <w:b/>
          <w:sz w:val="28"/>
          <w:szCs w:val="28"/>
        </w:rPr>
      </w:pPr>
    </w:p>
    <w:p w14:paraId="284FCDFE" w14:textId="77777777" w:rsidR="00FC556F" w:rsidRDefault="00FC556F" w:rsidP="00FC55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Б.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Лечебная  деятельность</w:t>
      </w:r>
      <w:proofErr w:type="gramEnd"/>
    </w:p>
    <w:p w14:paraId="189E4944" w14:textId="5B97B981" w:rsidR="00FC556F" w:rsidRDefault="00FC556F" w:rsidP="00FC55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на выполнение задания – 90 минут</w:t>
      </w:r>
    </w:p>
    <w:p w14:paraId="66B471DD" w14:textId="52F46FF9" w:rsidR="005C5679" w:rsidRPr="000562CD" w:rsidRDefault="005C5679" w:rsidP="000562C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29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участнику следует обратить внимание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CC129D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азначение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врача </w:t>
      </w:r>
      <w:r w:rsidRPr="00CC129D">
        <w:rPr>
          <w:rFonts w:ascii="Times New Roman" w:eastAsia="Times New Roman" w:hAnsi="Times New Roman" w:cs="Times New Roman"/>
          <w:bCs/>
          <w:sz w:val="28"/>
          <w:szCs w:val="28"/>
        </w:rPr>
        <w:t>и проведение лече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бных вмешательств в соответствии с алгоритмами.</w:t>
      </w:r>
    </w:p>
    <w:p w14:paraId="5A21E6E8" w14:textId="77777777" w:rsidR="005C5679" w:rsidRPr="005C5679" w:rsidRDefault="005C5679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679">
        <w:rPr>
          <w:rFonts w:ascii="Times New Roman" w:hAnsi="Times New Roman" w:cs="Times New Roman"/>
          <w:i/>
          <w:sz w:val="28"/>
          <w:szCs w:val="28"/>
        </w:rPr>
        <w:t>Ситуационная задача</w:t>
      </w:r>
    </w:p>
    <w:p w14:paraId="0B6D6DD4" w14:textId="16EE96F5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ФАП обратился мужчина 45 лет с диагнозом Сахарный диабет 2 типа.</w:t>
      </w:r>
    </w:p>
    <w:p w14:paraId="001B135E" w14:textId="77777777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расспросе выяснилось, что мужчина болен сахарным диабетом 2 типа в течение 10 лет. Все это время он принимал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сахароснижающие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препараты, назначенные врачом – эндокринологом. </w:t>
      </w:r>
    </w:p>
    <w:p w14:paraId="29C2BD37" w14:textId="0E74502E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мужчина отмечает сухость во рту, зуд кожи, ежедневное повышение уровня глюкозы в крови. Врачом – эндокринологом было принято решение назначить инсулин </w:t>
      </w:r>
      <w:proofErr w:type="spellStart"/>
      <w:r w:rsidR="007756F3" w:rsidRPr="007756F3">
        <w:rPr>
          <w:rFonts w:ascii="Times New Roman" w:hAnsi="Times New Roman" w:cs="Times New Roman"/>
          <w:w w:val="103"/>
          <w:sz w:val="28"/>
          <w:szCs w:val="28"/>
        </w:rPr>
        <w:t>Инсулин</w:t>
      </w:r>
      <w:proofErr w:type="spellEnd"/>
      <w:r w:rsidR="007756F3" w:rsidRPr="007756F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="007756F3">
        <w:rPr>
          <w:rFonts w:ascii="Times New Roman" w:hAnsi="Times New Roman" w:cs="Times New Roman"/>
          <w:w w:val="103"/>
          <w:sz w:val="28"/>
          <w:szCs w:val="28"/>
        </w:rPr>
        <w:t>аспарт</w:t>
      </w:r>
      <w:proofErr w:type="spellEnd"/>
      <w:r w:rsidR="007756F3">
        <w:rPr>
          <w:spacing w:val="16"/>
          <w:sz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дополнение к принимаемым ранее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сахароснижающим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препаратам</w:t>
      </w:r>
      <w:r w:rsidR="007756F3">
        <w:rPr>
          <w:rFonts w:ascii="Times New Roman" w:hAnsi="Times New Roman" w:cs="Times New Roman"/>
          <w:sz w:val="28"/>
          <w:szCs w:val="28"/>
        </w:rPr>
        <w:t>.</w:t>
      </w:r>
    </w:p>
    <w:p w14:paraId="1F34AAA9" w14:textId="5A527F47" w:rsidR="007756F3" w:rsidRPr="00521FD9" w:rsidRDefault="007756F3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9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64EFE">
        <w:rPr>
          <w:rFonts w:ascii="Times New Roman" w:hAnsi="Times New Roman" w:cs="Times New Roman"/>
          <w:b/>
          <w:sz w:val="28"/>
          <w:szCs w:val="28"/>
        </w:rPr>
        <w:t>:</w:t>
      </w:r>
    </w:p>
    <w:p w14:paraId="4DC35EDB" w14:textId="3B15BA70" w:rsidR="007756F3" w:rsidRDefault="007756F3" w:rsidP="007756F3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лечебные манипуляции, назначенные врачам.</w:t>
      </w:r>
    </w:p>
    <w:p w14:paraId="4B9E2BAF" w14:textId="5E9336D5" w:rsidR="007756F3" w:rsidRPr="00C87B80" w:rsidRDefault="00C87B80" w:rsidP="00C87B80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Обучите</w:t>
      </w:r>
      <w:r w:rsidRPr="00C87B80">
        <w:rPr>
          <w:rFonts w:ascii="Times New Roman" w:hAnsi="Times New Roman"/>
          <w:sz w:val="28"/>
          <w:szCs w:val="28"/>
        </w:rPr>
        <w:t xml:space="preserve"> пациента основным навыкам самопомощи</w:t>
      </w:r>
      <w:r>
        <w:rPr>
          <w:rFonts w:ascii="Times New Roman" w:hAnsi="Times New Roman"/>
          <w:sz w:val="28"/>
          <w:szCs w:val="28"/>
        </w:rPr>
        <w:t xml:space="preserve"> и образу жизни.</w:t>
      </w:r>
    </w:p>
    <w:p w14:paraId="21ACE685" w14:textId="5F20526E" w:rsidR="00FC556F" w:rsidRDefault="00FC556F" w:rsidP="00C87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437F7" w14:textId="77777777" w:rsidR="00FC556F" w:rsidRDefault="00FC556F" w:rsidP="00FC55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В.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Медицинская  реабилитация</w:t>
      </w:r>
      <w:proofErr w:type="gramEnd"/>
    </w:p>
    <w:p w14:paraId="7FB3A251" w14:textId="34422E2B" w:rsidR="00FC556F" w:rsidRDefault="00FC556F" w:rsidP="00F5174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на выполнение – 90 минут</w:t>
      </w:r>
    </w:p>
    <w:p w14:paraId="69F1FF0F" w14:textId="5295F7E6" w:rsidR="00F51747" w:rsidRPr="00F51747" w:rsidRDefault="00F51747" w:rsidP="00F5174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29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участнику следует обратить внимание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проведение диагностики нарушений функций отдельных органов и систем организма после перенесенного ОНМК.</w:t>
      </w:r>
    </w:p>
    <w:p w14:paraId="29670859" w14:textId="45F9A024" w:rsidR="00FC556F" w:rsidRDefault="00F51747" w:rsidP="00F5174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Ситуационная задача</w:t>
      </w:r>
    </w:p>
    <w:p w14:paraId="70B7F434" w14:textId="77777777" w:rsidR="00FC556F" w:rsidRDefault="00FC556F" w:rsidP="00F51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ФАП обратился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мужчина  56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лет. Перенес ОНМК по ишемическому типу с легким левосторонним гемипарезом 6 месяцев назад. Лечился стационарно, где прошел 1 и 2 этап реабилитации после заболевания.</w:t>
      </w:r>
    </w:p>
    <w:p w14:paraId="5C205FBB" w14:textId="77777777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данный момент пациенту рекомендовано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прохождение 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реабилитации в амбулаторных условиях.</w:t>
      </w:r>
    </w:p>
    <w:p w14:paraId="6105780D" w14:textId="77777777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провел субъективное и объективное обследование. </w:t>
      </w:r>
    </w:p>
    <w:p w14:paraId="29DB72E0" w14:textId="77777777" w:rsidR="00FC556F" w:rsidRPr="00521FD9" w:rsidRDefault="00FC556F" w:rsidP="00521F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9"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62D2C148" w14:textId="2DEB3457" w:rsidR="00FC556F" w:rsidRPr="00C87B80" w:rsidRDefault="00FC556F" w:rsidP="00C87B80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B80">
        <w:rPr>
          <w:rFonts w:ascii="Times New Roman" w:hAnsi="Times New Roman"/>
          <w:sz w:val="28"/>
          <w:szCs w:val="28"/>
        </w:rPr>
        <w:t>Проведите диагностику нарушений функций, структур, ограничения деятельности и участия, личностных факторов и факторов среды пациента, используя стандартизованные и валидные методы диагностики:</w:t>
      </w:r>
    </w:p>
    <w:p w14:paraId="4A4DD30D" w14:textId="70C6C1CD" w:rsidR="00FC556F" w:rsidRDefault="00C87B80" w:rsidP="00C87B80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Комплексную оценку</w:t>
      </w:r>
      <w:r w:rsidR="00FC556F">
        <w:rPr>
          <w:rFonts w:ascii="Times New Roman" w:hAnsi="Times New Roman"/>
          <w:sz w:val="28"/>
          <w:szCs w:val="28"/>
        </w:rPr>
        <w:t xml:space="preserve"> двигательных функций.</w:t>
      </w:r>
    </w:p>
    <w:p w14:paraId="26A68925" w14:textId="02024001" w:rsidR="00FC556F" w:rsidRDefault="00C87B80" w:rsidP="00C87B80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556F">
        <w:rPr>
          <w:rFonts w:ascii="Times New Roman" w:hAnsi="Times New Roman"/>
          <w:sz w:val="28"/>
          <w:szCs w:val="28"/>
        </w:rPr>
        <w:t>Способность пациента к статическому и динамическому равновесию.</w:t>
      </w:r>
    </w:p>
    <w:p w14:paraId="5DE807BD" w14:textId="52743167" w:rsidR="00FC556F" w:rsidRDefault="00C87B80" w:rsidP="00C87B80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556F">
        <w:rPr>
          <w:rFonts w:ascii="Times New Roman" w:hAnsi="Times New Roman"/>
          <w:sz w:val="28"/>
          <w:szCs w:val="28"/>
        </w:rPr>
        <w:t xml:space="preserve">Наличие </w:t>
      </w:r>
      <w:proofErr w:type="gramStart"/>
      <w:r w:rsidR="00FC556F">
        <w:rPr>
          <w:rFonts w:ascii="Times New Roman" w:hAnsi="Times New Roman"/>
          <w:sz w:val="28"/>
          <w:szCs w:val="28"/>
        </w:rPr>
        <w:t>коммуникативных  расстройств</w:t>
      </w:r>
      <w:proofErr w:type="gramEnd"/>
      <w:r w:rsidR="00FC556F">
        <w:rPr>
          <w:rFonts w:ascii="Times New Roman" w:hAnsi="Times New Roman"/>
          <w:sz w:val="28"/>
          <w:szCs w:val="28"/>
        </w:rPr>
        <w:t>.</w:t>
      </w:r>
    </w:p>
    <w:p w14:paraId="297DB973" w14:textId="77777777" w:rsidR="00FC556F" w:rsidRDefault="00FC556F" w:rsidP="00FC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037CF" w14:textId="77777777" w:rsidR="00FC556F" w:rsidRDefault="00FC556F" w:rsidP="00FC55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Г. Профилактическая деятельность</w:t>
      </w:r>
    </w:p>
    <w:p w14:paraId="713DF65F" w14:textId="748545B2" w:rsidR="00FC556F" w:rsidRDefault="00FC556F" w:rsidP="00C87B8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выполнения – 90 минут</w:t>
      </w:r>
    </w:p>
    <w:p w14:paraId="5E5411B6" w14:textId="6B1E0845" w:rsidR="00F51747" w:rsidRDefault="00F51747" w:rsidP="00F5174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29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участнику следует обратить внимание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выполнение диагностических вмешательств в рамках 1 этапа диспансеризации, согласно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действуюшему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приказу МЗ РФ.</w:t>
      </w:r>
    </w:p>
    <w:p w14:paraId="37CFAFEE" w14:textId="426992BD" w:rsidR="00C87B80" w:rsidRPr="00C87B80" w:rsidRDefault="00F51747" w:rsidP="00F5174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Ситуационная задача</w:t>
      </w:r>
    </w:p>
    <w:p w14:paraId="71217DCA" w14:textId="77777777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фельдшер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>. К Вам обратился мужчина 54 лет для прохождения диспансеризации.</w:t>
      </w:r>
    </w:p>
    <w:p w14:paraId="2CE3A226" w14:textId="77777777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Объективно: Пациент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гиперстенического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телосложения,  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160/100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 Вес 95 кг., рост 176 см, окружность талии 124.</w:t>
      </w:r>
    </w:p>
    <w:p w14:paraId="33D057B5" w14:textId="7A31F86C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глюкозы в капиллярн</w:t>
      </w:r>
      <w:r w:rsidR="005B2245">
        <w:rPr>
          <w:rFonts w:ascii="Times New Roman" w:hAnsi="Times New Roman" w:cs="Times New Roman"/>
          <w:sz w:val="28"/>
          <w:szCs w:val="28"/>
        </w:rPr>
        <w:t xml:space="preserve">ой крови – 5,3 </w:t>
      </w:r>
      <w:proofErr w:type="spellStart"/>
      <w:r w:rsidR="005B2245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5B224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5B2245">
        <w:rPr>
          <w:rFonts w:ascii="Times New Roman" w:hAnsi="Times New Roman" w:cs="Times New Roman"/>
          <w:sz w:val="28"/>
          <w:szCs w:val="28"/>
        </w:rPr>
        <w:t>л,  ОХС</w:t>
      </w:r>
      <w:proofErr w:type="gramEnd"/>
      <w:r w:rsidR="005B2245">
        <w:rPr>
          <w:rFonts w:ascii="Times New Roman" w:hAnsi="Times New Roman" w:cs="Times New Roman"/>
          <w:sz w:val="28"/>
          <w:szCs w:val="28"/>
        </w:rPr>
        <w:t xml:space="preserve"> – 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>
        <w:rPr>
          <w:rFonts w:ascii="Times New Roman" w:hAnsi="Times New Roman" w:cs="Times New Roman"/>
          <w:sz w:val="28"/>
          <w:szCs w:val="28"/>
        </w:rPr>
        <w:t>/л. На ЭКГ – синусовый ритм.</w:t>
      </w:r>
    </w:p>
    <w:p w14:paraId="5AC194AB" w14:textId="77777777" w:rsidR="00FC556F" w:rsidRPr="00521FD9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FD9"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4F713CC3" w14:textId="77777777" w:rsidR="00FC556F" w:rsidRDefault="00FC556F" w:rsidP="00FC556F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Проведите  1</w:t>
      </w:r>
      <w:proofErr w:type="gramEnd"/>
      <w:r>
        <w:rPr>
          <w:rFonts w:ascii="Times New Roman" w:hAnsi="Times New Roman"/>
          <w:sz w:val="28"/>
          <w:szCs w:val="28"/>
        </w:rPr>
        <w:t xml:space="preserve"> этап диспансеризации.</w:t>
      </w:r>
    </w:p>
    <w:p w14:paraId="4634DA1C" w14:textId="77777777" w:rsidR="00FC556F" w:rsidRDefault="00FC556F" w:rsidP="00FC556F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рекомендации по коррекции выявленных у пациента факторах риска развития ХНИЗ.</w:t>
      </w:r>
    </w:p>
    <w:p w14:paraId="74A032C5" w14:textId="77777777" w:rsidR="00FC556F" w:rsidRDefault="00FC556F" w:rsidP="00FC556F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Сформируйте комплект документов по результатам диспансеризации.</w:t>
      </w:r>
    </w:p>
    <w:p w14:paraId="40C89E29" w14:textId="77777777" w:rsidR="00FC556F" w:rsidRDefault="00FC556F" w:rsidP="00FC556F">
      <w:pPr>
        <w:pStyle w:val="aff1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6B6868A1" w14:textId="77777777" w:rsidR="00FC556F" w:rsidRPr="003D5726" w:rsidRDefault="00FC556F" w:rsidP="00FC55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26">
        <w:rPr>
          <w:rFonts w:ascii="Times New Roman" w:hAnsi="Times New Roman" w:cs="Times New Roman"/>
          <w:b/>
          <w:sz w:val="28"/>
          <w:szCs w:val="28"/>
        </w:rPr>
        <w:t>Модуль Д. Оказание неотложной медицинской помощи</w:t>
      </w:r>
    </w:p>
    <w:p w14:paraId="1F82CB3F" w14:textId="0549D39C" w:rsidR="00FC556F" w:rsidRDefault="00FC556F" w:rsidP="00FC556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на выполнение задания – 120 минут</w:t>
      </w:r>
    </w:p>
    <w:p w14:paraId="7C47B4DA" w14:textId="19728D16" w:rsidR="003C5055" w:rsidRPr="00F51747" w:rsidRDefault="00F51747" w:rsidP="00F5174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29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участнику следует обратить внимание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точность и последовательность действий по оказанию неотложной помощи пострадавшим.</w:t>
      </w:r>
    </w:p>
    <w:p w14:paraId="5F2E8F63" w14:textId="77777777" w:rsidR="00521FD9" w:rsidRPr="00521FD9" w:rsidRDefault="00521FD9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FD9">
        <w:rPr>
          <w:rFonts w:ascii="Times New Roman" w:hAnsi="Times New Roman" w:cs="Times New Roman"/>
          <w:i/>
          <w:sz w:val="28"/>
          <w:szCs w:val="28"/>
        </w:rPr>
        <w:t>Ситуационная задача</w:t>
      </w:r>
    </w:p>
    <w:p w14:paraId="77BBF2F2" w14:textId="2462038A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работаете в составе фельдшерской бригады помощником фельдшера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приграничного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 населенного пункта. На ФАП доставлен мужчина 26 лет с жалобами на боль в области теменной части головы и правой руки.</w:t>
      </w:r>
    </w:p>
    <w:p w14:paraId="00641D90" w14:textId="77777777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осмотре: общее состояние тяжелое, больной в сознании, кожные покровы бледные, дыхание 20 в минуту, АД 110/70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., пульс 90 ударов в минуту.</w:t>
      </w:r>
    </w:p>
    <w:p w14:paraId="1BCEC34E" w14:textId="77777777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осмотре теменной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головы  видна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кровоточащая рана размером 2,0х 0,5 см, гематомы на лице. Пострадавший держит правую руку в вынужденном положении. Правое предплечье в средней трети отечное, видна гематома, имеется деформация и укорочение верхней конечности. При пальпации фельдшер отмечает болезненность, усиливающуюся при осевой нагрузке, патологическую подвижность в области средней трети предплечья, крепитацию.</w:t>
      </w:r>
    </w:p>
    <w:p w14:paraId="66273E55" w14:textId="77777777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слов пациента: травма получена в результате взрыва жилого дома, вблизи которого находился пострадавший. </w:t>
      </w:r>
    </w:p>
    <w:p w14:paraId="0A8F378C" w14:textId="77777777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Фельдшер поставил предварительный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диагноз: 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52 Перелом костей предплечья, </w:t>
      </w:r>
      <w:r>
        <w:rPr>
          <w:rFonts w:ascii="Times New Roman" w:hAnsi="Times New Roman" w:cs="Times New Roman"/>
          <w:color w:val="000000"/>
          <w:sz w:val="28"/>
          <w:szCs w:val="40"/>
        </w:rPr>
        <w:t xml:space="preserve">S01Открытая рана головы и </w:t>
      </w:r>
      <w:r>
        <w:rPr>
          <w:rFonts w:ascii="Times New Roman" w:hAnsi="Times New Roman" w:cs="Times New Roman"/>
          <w:sz w:val="28"/>
          <w:szCs w:val="28"/>
        </w:rPr>
        <w:t>составил план оказания неотложной помощи.</w:t>
      </w:r>
    </w:p>
    <w:p w14:paraId="3352A238" w14:textId="77777777" w:rsidR="00FC556F" w:rsidRDefault="00FC556F" w:rsidP="00FC556F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Пациенту по назначению фельдшера было проведено обезболивание раствором </w:t>
      </w:r>
      <w:proofErr w:type="spellStart"/>
      <w:r>
        <w:rPr>
          <w:rFonts w:ascii="Times New Roman" w:hAnsi="Times New Roman"/>
          <w:sz w:val="28"/>
          <w:szCs w:val="28"/>
        </w:rPr>
        <w:t>кеторолака</w:t>
      </w:r>
      <w:proofErr w:type="spellEnd"/>
      <w:r>
        <w:rPr>
          <w:rFonts w:ascii="Times New Roman" w:hAnsi="Times New Roman"/>
          <w:sz w:val="28"/>
          <w:szCs w:val="28"/>
        </w:rPr>
        <w:t xml:space="preserve"> 1% -1 мл в/м, обработана рана на голове и наложена шина на предплечье. </w:t>
      </w:r>
      <w:proofErr w:type="gramStart"/>
      <w:r>
        <w:rPr>
          <w:rFonts w:ascii="Times New Roman" w:hAnsi="Times New Roman"/>
          <w:sz w:val="28"/>
          <w:szCs w:val="28"/>
        </w:rPr>
        <w:t>Сразу  после</w:t>
      </w:r>
      <w:proofErr w:type="gramEnd"/>
      <w:r>
        <w:rPr>
          <w:rFonts w:ascii="Times New Roman" w:hAnsi="Times New Roman"/>
          <w:sz w:val="28"/>
          <w:szCs w:val="28"/>
        </w:rPr>
        <w:t xml:space="preserve"> иммобилизации, пациент резко  почувствовал удушье, потерял сознание, упав на кушетку.</w:t>
      </w:r>
    </w:p>
    <w:p w14:paraId="04260634" w14:textId="77777777" w:rsidR="00FC556F" w:rsidRDefault="00FC556F" w:rsidP="00FC556F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повторном осмотре фельдшер выявил отсутствие сознания, дыхания и пульса. Был поставлен диагноз: </w:t>
      </w:r>
      <w:r>
        <w:rPr>
          <w:rFonts w:ascii="Times New Roman" w:hAnsi="Times New Roman"/>
          <w:sz w:val="28"/>
        </w:rPr>
        <w:t xml:space="preserve">T88.6 – Анафилактический шок, обусловленный патологической реакцией на адекватно назначенное и правильно примененное лекарственное средство. </w:t>
      </w:r>
      <w:proofErr w:type="gramStart"/>
      <w:r>
        <w:rPr>
          <w:rFonts w:ascii="Times New Roman" w:hAnsi="Times New Roman"/>
          <w:sz w:val="28"/>
          <w:szCs w:val="28"/>
        </w:rPr>
        <w:t>Фельдшер  сообщил</w:t>
      </w:r>
      <w:proofErr w:type="gramEnd"/>
      <w:r>
        <w:rPr>
          <w:rFonts w:ascii="Times New Roman" w:hAnsi="Times New Roman"/>
          <w:sz w:val="28"/>
          <w:szCs w:val="28"/>
        </w:rPr>
        <w:t xml:space="preserve"> вам о необходимости приступить к СЛР.</w:t>
      </w:r>
    </w:p>
    <w:p w14:paraId="41C8B3C9" w14:textId="77777777" w:rsidR="00FC556F" w:rsidRDefault="00FC556F" w:rsidP="00FC55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обрушением здания и блокированием дороги специализированная бригада скорой помощи подъехать не смогла, поэтому фельдшер продолжил СЛР, а вам сообщил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необходимости 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по борьбе с анафилактическим шоком и мониторинга жизненно-важных показателей (АД, ЧСС, ЧДД).</w:t>
      </w:r>
    </w:p>
    <w:p w14:paraId="4BA5F704" w14:textId="77777777" w:rsidR="00FC556F" w:rsidRDefault="00FC556F" w:rsidP="00FC556F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Через 5 минут после первого введения </w:t>
      </w:r>
      <w:proofErr w:type="spellStart"/>
      <w:r>
        <w:rPr>
          <w:rFonts w:ascii="Times New Roman" w:hAnsi="Times New Roman"/>
          <w:sz w:val="28"/>
          <w:szCs w:val="28"/>
        </w:rPr>
        <w:t>эпинефрина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отмечается отсутствие положительной динамики в состоянии пациента. Дыхание отсутствует, сердцебиение отсутствует, сознания нет.</w:t>
      </w:r>
    </w:p>
    <w:p w14:paraId="39023BDB" w14:textId="77777777" w:rsidR="00FC556F" w:rsidRDefault="00FC556F" w:rsidP="00FC556F">
      <w:pPr>
        <w:pStyle w:val="aff1"/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введения лекарственных препаратов пациент пришел в сознание, появилось сердцебиение, АД стабилизировалось, кожа </w:t>
      </w:r>
      <w:proofErr w:type="gramStart"/>
      <w:r>
        <w:rPr>
          <w:rFonts w:ascii="Times New Roman" w:hAnsi="Times New Roman"/>
          <w:sz w:val="28"/>
          <w:szCs w:val="28"/>
        </w:rPr>
        <w:t>и  слизистые</w:t>
      </w:r>
      <w:proofErr w:type="gramEnd"/>
      <w:r>
        <w:rPr>
          <w:rFonts w:ascii="Times New Roman" w:hAnsi="Times New Roman"/>
          <w:sz w:val="28"/>
          <w:szCs w:val="28"/>
        </w:rPr>
        <w:t xml:space="preserve"> оболочки приобрели розовую окраску. Дыхание остается поверхностным, отмечается экспираторная одышка.</w:t>
      </w:r>
    </w:p>
    <w:p w14:paraId="25BF0D83" w14:textId="77777777" w:rsidR="00FC556F" w:rsidRPr="00521FD9" w:rsidRDefault="00FC556F" w:rsidP="00FC556F">
      <w:pPr>
        <w:pStyle w:val="aff1"/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21FD9">
        <w:rPr>
          <w:rFonts w:ascii="Times New Roman" w:hAnsi="Times New Roman"/>
          <w:b/>
          <w:sz w:val="28"/>
          <w:szCs w:val="28"/>
        </w:rPr>
        <w:t>Задание:</w:t>
      </w:r>
    </w:p>
    <w:p w14:paraId="2D7622F9" w14:textId="77777777" w:rsidR="00FC556F" w:rsidRDefault="00FC556F" w:rsidP="00FC556F">
      <w:pPr>
        <w:pStyle w:val="aff1"/>
        <w:numPr>
          <w:ilvl w:val="0"/>
          <w:numId w:val="29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обезболивание раствором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Кеторолак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30мг в/м, 1 мл </w:t>
      </w:r>
    </w:p>
    <w:p w14:paraId="28286FC4" w14:textId="77777777" w:rsidR="00FC556F" w:rsidRDefault="00FC556F" w:rsidP="00FC556F">
      <w:pPr>
        <w:pStyle w:val="aff1"/>
        <w:numPr>
          <w:ilvl w:val="0"/>
          <w:numId w:val="29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Обработать рану на голове</w:t>
      </w:r>
    </w:p>
    <w:p w14:paraId="32548CB8" w14:textId="77777777" w:rsidR="00FC556F" w:rsidRDefault="00FC556F" w:rsidP="00FC556F">
      <w:pPr>
        <w:pStyle w:val="aff1"/>
        <w:numPr>
          <w:ilvl w:val="0"/>
          <w:numId w:val="29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Наложить повязку «Чепец»</w:t>
      </w:r>
    </w:p>
    <w:p w14:paraId="70A73280" w14:textId="77777777" w:rsidR="00FC556F" w:rsidRDefault="00FC556F" w:rsidP="00FC556F">
      <w:pPr>
        <w:pStyle w:val="aff1"/>
        <w:numPr>
          <w:ilvl w:val="0"/>
          <w:numId w:val="29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Наложить холод на место перелома</w:t>
      </w:r>
    </w:p>
    <w:p w14:paraId="59495986" w14:textId="77777777" w:rsidR="00FC556F" w:rsidRDefault="00FC556F" w:rsidP="00FC556F">
      <w:pPr>
        <w:pStyle w:val="aff1"/>
        <w:numPr>
          <w:ilvl w:val="0"/>
          <w:numId w:val="29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транспортную иммобилизацию верхней конечности</w:t>
      </w:r>
    </w:p>
    <w:p w14:paraId="6DFC61CA" w14:textId="77777777" w:rsidR="00FC556F" w:rsidRDefault="00FC556F" w:rsidP="00FC556F">
      <w:pPr>
        <w:pStyle w:val="aff1"/>
        <w:numPr>
          <w:ilvl w:val="0"/>
          <w:numId w:val="29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СЛР (2 цикла).</w:t>
      </w:r>
    </w:p>
    <w:p w14:paraId="064062BF" w14:textId="77777777" w:rsidR="00FC556F" w:rsidRDefault="00FC556F" w:rsidP="00FC556F">
      <w:pPr>
        <w:pStyle w:val="aff1"/>
        <w:numPr>
          <w:ilvl w:val="0"/>
          <w:numId w:val="29"/>
        </w:numPr>
        <w:tabs>
          <w:tab w:val="left" w:pos="0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</w:t>
      </w:r>
      <w:proofErr w:type="spellStart"/>
      <w:r>
        <w:rPr>
          <w:rFonts w:ascii="Times New Roman" w:hAnsi="Times New Roman"/>
          <w:sz w:val="28"/>
          <w:szCs w:val="28"/>
        </w:rPr>
        <w:t>Эпинефрин</w:t>
      </w:r>
      <w:proofErr w:type="spellEnd"/>
      <w:r>
        <w:rPr>
          <w:rFonts w:ascii="Times New Roman" w:hAnsi="Times New Roman"/>
          <w:sz w:val="28"/>
          <w:szCs w:val="28"/>
        </w:rPr>
        <w:t xml:space="preserve"> 0,1 % раствор - 0,5 мл в/м.</w:t>
      </w:r>
    </w:p>
    <w:p w14:paraId="6F18DD46" w14:textId="77777777" w:rsidR="00FC556F" w:rsidRDefault="00FC556F" w:rsidP="00FC556F">
      <w:pPr>
        <w:pStyle w:val="aff1"/>
        <w:numPr>
          <w:ilvl w:val="0"/>
          <w:numId w:val="29"/>
        </w:numPr>
        <w:tabs>
          <w:tab w:val="left" w:pos="0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венозный доступ.</w:t>
      </w:r>
    </w:p>
    <w:p w14:paraId="27EDC6DC" w14:textId="77777777" w:rsidR="00FC556F" w:rsidRDefault="00FC556F" w:rsidP="00FC556F">
      <w:pPr>
        <w:pStyle w:val="aff1"/>
        <w:numPr>
          <w:ilvl w:val="0"/>
          <w:numId w:val="29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Повторно ввести </w:t>
      </w:r>
      <w:proofErr w:type="spellStart"/>
      <w:r>
        <w:rPr>
          <w:rFonts w:ascii="Times New Roman" w:hAnsi="Times New Roman"/>
          <w:sz w:val="28"/>
          <w:szCs w:val="28"/>
        </w:rPr>
        <w:t>Эпинефрин</w:t>
      </w:r>
      <w:proofErr w:type="spellEnd"/>
      <w:r>
        <w:rPr>
          <w:rFonts w:ascii="Times New Roman" w:hAnsi="Times New Roman"/>
          <w:sz w:val="28"/>
          <w:szCs w:val="28"/>
        </w:rPr>
        <w:t xml:space="preserve"> 0,1 % раствор - 0,5 мл в/м.</w:t>
      </w:r>
    </w:p>
    <w:p w14:paraId="67F2A648" w14:textId="77777777" w:rsidR="00FC556F" w:rsidRDefault="00FC556F" w:rsidP="00FC556F">
      <w:pPr>
        <w:pStyle w:val="aff1"/>
        <w:numPr>
          <w:ilvl w:val="0"/>
          <w:numId w:val="29"/>
        </w:numPr>
        <w:shd w:val="clear" w:color="auto" w:fill="FFFFFF"/>
        <w:tabs>
          <w:tab w:val="left" w:pos="0"/>
          <w:tab w:val="left" w:pos="567"/>
          <w:tab w:val="left" w:pos="851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Эпинефрин</w:t>
      </w:r>
      <w:proofErr w:type="spellEnd"/>
      <w:r>
        <w:rPr>
          <w:rFonts w:ascii="Times New Roman" w:hAnsi="Times New Roman"/>
          <w:sz w:val="28"/>
          <w:szCs w:val="28"/>
        </w:rPr>
        <w:t xml:space="preserve">  0</w:t>
      </w:r>
      <w:proofErr w:type="gramEnd"/>
      <w:r>
        <w:rPr>
          <w:rFonts w:ascii="Times New Roman" w:hAnsi="Times New Roman"/>
          <w:sz w:val="28"/>
          <w:szCs w:val="28"/>
        </w:rPr>
        <w:t>,1 % раствор - 1 мл в/в, разведенного на 10 мл 0,9 % раствора Натрия хлорида.</w:t>
      </w:r>
    </w:p>
    <w:p w14:paraId="62E2197B" w14:textId="77777777" w:rsidR="00FC556F" w:rsidRDefault="00FC556F" w:rsidP="00FC556F">
      <w:pPr>
        <w:pStyle w:val="aff1"/>
        <w:numPr>
          <w:ilvl w:val="0"/>
          <w:numId w:val="29"/>
        </w:numPr>
        <w:shd w:val="clear" w:color="auto" w:fill="FFFFFF"/>
        <w:tabs>
          <w:tab w:val="left" w:pos="0"/>
          <w:tab w:val="left" w:pos="567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в/в </w:t>
      </w:r>
      <w:proofErr w:type="spellStart"/>
      <w:r>
        <w:rPr>
          <w:rFonts w:ascii="Times New Roman" w:hAnsi="Times New Roman"/>
          <w:sz w:val="28"/>
          <w:szCs w:val="28"/>
        </w:rPr>
        <w:t>капельно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0,9% раствор Натрия хлорида 200 мл.</w:t>
      </w:r>
    </w:p>
    <w:p w14:paraId="16F87128" w14:textId="77777777" w:rsidR="00FC556F" w:rsidRDefault="00FC556F" w:rsidP="00FC556F">
      <w:pPr>
        <w:pStyle w:val="aff1"/>
        <w:numPr>
          <w:ilvl w:val="0"/>
          <w:numId w:val="29"/>
        </w:numPr>
        <w:shd w:val="clear" w:color="auto" w:fill="FFFFFF"/>
        <w:tabs>
          <w:tab w:val="left" w:pos="0"/>
          <w:tab w:val="left" w:pos="567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Преднизолон - 90мг в/в </w:t>
      </w:r>
      <w:proofErr w:type="spellStart"/>
      <w:r>
        <w:rPr>
          <w:rFonts w:ascii="Times New Roman" w:hAnsi="Times New Roman"/>
          <w:sz w:val="28"/>
          <w:szCs w:val="28"/>
        </w:rPr>
        <w:t>капельно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струйно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419CD78" w14:textId="77777777" w:rsidR="00FC556F" w:rsidRDefault="00FC556F" w:rsidP="00FC556F">
      <w:pPr>
        <w:pStyle w:val="aff1"/>
        <w:numPr>
          <w:ilvl w:val="0"/>
          <w:numId w:val="29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мониторинг жизненно-важных показателей (АД, ЧСС, ЧДД)</w:t>
      </w:r>
    </w:p>
    <w:p w14:paraId="7CEC486F" w14:textId="77777777" w:rsidR="00FC556F" w:rsidRDefault="00FC556F" w:rsidP="00FC556F">
      <w:pPr>
        <w:pStyle w:val="aff1"/>
        <w:numPr>
          <w:ilvl w:val="0"/>
          <w:numId w:val="29"/>
        </w:numPr>
        <w:shd w:val="clear" w:color="auto" w:fill="FFFFFF"/>
        <w:tabs>
          <w:tab w:val="left" w:pos="0"/>
          <w:tab w:val="left" w:pos="284"/>
          <w:tab w:val="left" w:pos="567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раствор </w:t>
      </w:r>
      <w:proofErr w:type="spellStart"/>
      <w:r>
        <w:rPr>
          <w:rFonts w:ascii="Times New Roman" w:hAnsi="Times New Roman"/>
          <w:sz w:val="28"/>
          <w:szCs w:val="28"/>
        </w:rPr>
        <w:t>хлоропирамина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2% – 1 мл (20 мг) в/в.</w:t>
      </w:r>
    </w:p>
    <w:p w14:paraId="0FA3D458" w14:textId="77777777" w:rsidR="00FC556F" w:rsidRDefault="00FC556F" w:rsidP="00FC556F">
      <w:pPr>
        <w:pStyle w:val="aff1"/>
        <w:numPr>
          <w:ilvl w:val="0"/>
          <w:numId w:val="29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ингаляционно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 аэрозоль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сальбутамола</w:t>
      </w:r>
      <w:proofErr w:type="spellEnd"/>
      <w:r>
        <w:rPr>
          <w:rFonts w:ascii="Times New Roman" w:hAnsi="Times New Roman"/>
          <w:sz w:val="28"/>
          <w:szCs w:val="28"/>
        </w:rPr>
        <w:t xml:space="preserve"> 2 дозы. </w:t>
      </w:r>
    </w:p>
    <w:p w14:paraId="16E6F901" w14:textId="1F0F30E8" w:rsidR="00873EA0" w:rsidRPr="00FC556F" w:rsidRDefault="00FC556F" w:rsidP="00873EA0">
      <w:pPr>
        <w:pStyle w:val="aff1"/>
        <w:numPr>
          <w:ilvl w:val="0"/>
          <w:numId w:val="29"/>
        </w:numPr>
        <w:tabs>
          <w:tab w:val="left" w:pos="0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учетную форму № 114/у.</w:t>
      </w:r>
      <w:r w:rsidR="00873EA0" w:rsidRPr="00FC556F">
        <w:rPr>
          <w:rFonts w:ascii="Times New Roman" w:eastAsia="Times New Roman" w:hAnsi="Times New Roman"/>
          <w:sz w:val="28"/>
          <w:szCs w:val="28"/>
        </w:rPr>
        <w:t> </w:t>
      </w:r>
      <w:bookmarkStart w:id="10" w:name="_2et92p0" w:colFirst="0" w:colLast="0"/>
      <w:bookmarkStart w:id="11" w:name="_Toc66870135"/>
      <w:bookmarkEnd w:id="10"/>
      <w:r w:rsidR="00873EA0" w:rsidRPr="00FC556F">
        <w:rPr>
          <w:rFonts w:ascii="Times New Roman" w:eastAsia="Times New Roman" w:hAnsi="Times New Roman"/>
          <w:sz w:val="28"/>
          <w:szCs w:val="28"/>
        </w:rPr>
        <w:tab/>
      </w:r>
    </w:p>
    <w:p w14:paraId="5F15C297" w14:textId="77777777" w:rsidR="00873EA0" w:rsidRPr="00D0159F" w:rsidRDefault="00873EA0" w:rsidP="00D0159F">
      <w:pPr>
        <w:pStyle w:val="2"/>
        <w:shd w:val="clear" w:color="auto" w:fill="FFFFFF" w:themeFill="background1"/>
        <w:spacing w:after="0"/>
        <w:jc w:val="center"/>
        <w:rPr>
          <w:rFonts w:ascii="Times New Roman" w:hAnsi="Times New Roman"/>
          <w:sz w:val="24"/>
          <w:lang w:val="ru-RU"/>
        </w:rPr>
      </w:pPr>
      <w:bookmarkStart w:id="12" w:name="_Toc136511626"/>
      <w:bookmarkEnd w:id="11"/>
      <w:r w:rsidRPr="00D0159F"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 w:rsidRPr="00D0159F">
        <w:rPr>
          <w:rFonts w:ascii="Times New Roman" w:hAnsi="Times New Roman"/>
          <w:i/>
          <w:color w:val="000000"/>
          <w:sz w:val="24"/>
          <w:vertAlign w:val="superscript"/>
        </w:rPr>
        <w:footnoteReference w:id="2"/>
      </w:r>
      <w:bookmarkEnd w:id="12"/>
    </w:p>
    <w:p w14:paraId="60D70434" w14:textId="77777777" w:rsidR="00873EA0" w:rsidRPr="00DD77E3" w:rsidRDefault="00873EA0" w:rsidP="00D0159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3" w:name="_Toc109655516"/>
      <w:bookmarkStart w:id="14" w:name="_Toc13651162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Особенности проведения Ч</w:t>
      </w:r>
      <w:r w:rsidRPr="00DD7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емпионат</w:t>
      </w:r>
      <w:bookmarkEnd w:id="13"/>
      <w:r w:rsidRPr="00DD7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bookmarkEnd w:id="14"/>
      <w:r w:rsidRPr="00DD7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3C92791" w14:textId="77777777" w:rsidR="00873EA0" w:rsidRPr="00DD77E3" w:rsidRDefault="00873EA0" w:rsidP="00D01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2.1.1. </w:t>
      </w:r>
      <w:r w:rsidRPr="00DD7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Привлечение статистов</w:t>
      </w:r>
      <w:r w:rsidRPr="00DD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FFB600" w14:textId="77777777" w:rsidR="00873EA0" w:rsidRPr="00DD77E3" w:rsidRDefault="00873EA0" w:rsidP="00D0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Привлечение статистов для выполнения роли пациента является обязательным условием в рамках реализации конкурсного задания. </w:t>
      </w:r>
    </w:p>
    <w:p w14:paraId="5AF5ED0C" w14:textId="77777777" w:rsidR="00873EA0" w:rsidRPr="00DD77E3" w:rsidRDefault="00873EA0" w:rsidP="00D0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 статистов является закрытой (секретной) частью задания и используется только организаторами чемпионата для подготовки.</w:t>
      </w:r>
    </w:p>
    <w:p w14:paraId="2793D767" w14:textId="77777777" w:rsidR="00873EA0" w:rsidRPr="00DD77E3" w:rsidRDefault="00873EA0" w:rsidP="00D0159F">
      <w:pPr>
        <w:keepNext/>
        <w:spacing w:after="0" w:line="360" w:lineRule="auto"/>
        <w:jc w:val="both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15" w:name="_Toc109655517"/>
      <w:bookmarkStart w:id="16" w:name="_Toc13651162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2.1.2. </w:t>
      </w:r>
      <w:r w:rsidRPr="00DD7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Особые требования к конкурсантам</w:t>
      </w:r>
      <w:bookmarkEnd w:id="15"/>
      <w:bookmarkEnd w:id="16"/>
    </w:p>
    <w:p w14:paraId="6DBB4F6D" w14:textId="77777777" w:rsidR="00873EA0" w:rsidRPr="00DD77E3" w:rsidRDefault="00873EA0" w:rsidP="00D015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допуска к участию в Ч</w:t>
      </w:r>
      <w:r w:rsidRPr="00DD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емпионате конкурсант должен предоставить справку, подтверждающую обучение в образовательном учреждении на момент проведения чемпионата. </w:t>
      </w:r>
    </w:p>
    <w:p w14:paraId="45E2ED9A" w14:textId="77777777" w:rsidR="00873EA0" w:rsidRPr="00DD77E3" w:rsidRDefault="00873EA0" w:rsidP="00D015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7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конкурсант должен быть одет в медицинский костюм (халат), шапочку, медицинскую обувь (с фиксирующим задником, нескользящей подошвой, из материала, устойчивого к обработке дезинфицирующими средствами).</w:t>
      </w:r>
    </w:p>
    <w:p w14:paraId="2DC20117" w14:textId="77777777" w:rsidR="00873EA0" w:rsidRPr="00DD77E3" w:rsidRDefault="00873EA0" w:rsidP="00D0159F">
      <w:pPr>
        <w:keepNext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7" w:name="_Toc109655518"/>
      <w:bookmarkStart w:id="18" w:name="_Toc13651162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2.1.3. </w:t>
      </w:r>
      <w:r w:rsidRPr="00DD7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Особые требования к экспертам</w:t>
      </w:r>
      <w:bookmarkEnd w:id="17"/>
      <w:bookmarkEnd w:id="18"/>
    </w:p>
    <w:p w14:paraId="06B0A886" w14:textId="77777777" w:rsidR="00873EA0" w:rsidRPr="00DD77E3" w:rsidRDefault="00873EA0" w:rsidP="00D015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 должен иметь высшее (квалификация – врач) или среднее профессиональное (квалификация – фельдшер) медицинское образование, подтвержденное дипломом об образовании.  </w:t>
      </w:r>
    </w:p>
    <w:p w14:paraId="5947961D" w14:textId="0F90CD0C" w:rsidR="00873EA0" w:rsidRPr="003C5055" w:rsidRDefault="00873EA0" w:rsidP="003C50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7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эксперт должен быть одет в медицинский халат белого цвета.</w:t>
      </w:r>
    </w:p>
    <w:p w14:paraId="2A56C7C1" w14:textId="77777777" w:rsidR="00873EA0" w:rsidRPr="007A06D7" w:rsidRDefault="00873EA0" w:rsidP="00D0159F">
      <w:pPr>
        <w:shd w:val="clear" w:color="auto" w:fill="FFFFFF" w:themeFill="background1"/>
        <w:spacing w:after="0" w:line="360" w:lineRule="auto"/>
        <w:ind w:firstLine="142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06D7">
        <w:rPr>
          <w:rFonts w:ascii="Times New Roman" w:hAnsi="Times New Roman"/>
          <w:b/>
          <w:color w:val="000000"/>
          <w:sz w:val="28"/>
          <w:szCs w:val="28"/>
        </w:rPr>
        <w:t>2.2. Назначение главного эксперта</w:t>
      </w:r>
    </w:p>
    <w:p w14:paraId="5E39FC32" w14:textId="2445817E" w:rsidR="00873EA0" w:rsidRDefault="00873EA0" w:rsidP="00D0159F">
      <w:pPr>
        <w:shd w:val="clear" w:color="auto" w:fill="FFFFFF" w:themeFill="background1"/>
        <w:spacing w:after="0" w:line="360" w:lineRule="auto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1E4C">
        <w:rPr>
          <w:rFonts w:ascii="Times New Roman" w:hAnsi="Times New Roman"/>
          <w:b/>
          <w:color w:val="000000"/>
          <w:sz w:val="28"/>
          <w:szCs w:val="28"/>
        </w:rPr>
        <w:t>2.2.1. Назначение на должность главного эксперта</w:t>
      </w:r>
      <w:r w:rsidRPr="00151B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3474">
        <w:rPr>
          <w:rFonts w:ascii="Times New Roman" w:hAnsi="Times New Roman"/>
          <w:color w:val="000000"/>
          <w:sz w:val="28"/>
          <w:szCs w:val="28"/>
        </w:rPr>
        <w:t xml:space="preserve">Отборочного этапа </w:t>
      </w:r>
      <w:r w:rsidR="00092BB8">
        <w:rPr>
          <w:rFonts w:ascii="Times New Roman" w:hAnsi="Times New Roman"/>
          <w:color w:val="000000"/>
          <w:sz w:val="28"/>
          <w:szCs w:val="28"/>
        </w:rPr>
        <w:t xml:space="preserve">(ОЭ) </w:t>
      </w:r>
      <w:r w:rsidRPr="00151B85">
        <w:rPr>
          <w:rFonts w:ascii="Times New Roman" w:hAnsi="Times New Roman"/>
          <w:color w:val="000000"/>
          <w:sz w:val="28"/>
          <w:szCs w:val="28"/>
        </w:rPr>
        <w:t>осуществляется только по согласованию с Менеджер</w:t>
      </w:r>
      <w:r>
        <w:rPr>
          <w:rFonts w:ascii="Times New Roman" w:hAnsi="Times New Roman"/>
          <w:color w:val="000000"/>
          <w:sz w:val="28"/>
          <w:szCs w:val="28"/>
        </w:rPr>
        <w:t xml:space="preserve">ом компетенции. </w:t>
      </w:r>
    </w:p>
    <w:p w14:paraId="718CF622" w14:textId="77777777" w:rsidR="00873EA0" w:rsidRPr="00A8284D" w:rsidRDefault="00873EA0" w:rsidP="00D0159F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8284D">
        <w:rPr>
          <w:rFonts w:ascii="Times New Roman" w:hAnsi="Times New Roman"/>
          <w:color w:val="000000"/>
          <w:sz w:val="28"/>
          <w:szCs w:val="28"/>
        </w:rPr>
        <w:t xml:space="preserve">Главный эксперт напрямую взаимодействует с менеджером компетенции, техническим администратором площадки и представителями Дирекции этапа Чемпионата по вопросам подготовки и организации соревнования по компетенции. </w:t>
      </w:r>
    </w:p>
    <w:p w14:paraId="47CB6CBD" w14:textId="77777777" w:rsidR="00873EA0" w:rsidRPr="005E1E4C" w:rsidRDefault="00873EA0" w:rsidP="00D0159F">
      <w:pPr>
        <w:shd w:val="clear" w:color="auto" w:fill="FFFFFF" w:themeFill="background1"/>
        <w:spacing w:after="0" w:line="360" w:lineRule="auto"/>
        <w:ind w:firstLine="142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1E4C">
        <w:rPr>
          <w:rFonts w:ascii="Times New Roman" w:hAnsi="Times New Roman"/>
          <w:b/>
          <w:color w:val="000000"/>
          <w:sz w:val="28"/>
          <w:szCs w:val="28"/>
        </w:rPr>
        <w:t xml:space="preserve">2.2.2. Главный эксперт должен соответствовать требованиям: </w:t>
      </w:r>
    </w:p>
    <w:p w14:paraId="62176833" w14:textId="77777777" w:rsidR="00873EA0" w:rsidRPr="004A1554" w:rsidRDefault="00873EA0" w:rsidP="00B35639">
      <w:pPr>
        <w:pStyle w:val="aff1"/>
        <w:numPr>
          <w:ilvl w:val="0"/>
          <w:numId w:val="1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наличие официальной и</w:t>
      </w:r>
      <w:r w:rsidRPr="004A1554">
        <w:rPr>
          <w:rFonts w:ascii="Times New Roman" w:hAnsi="Times New Roman"/>
          <w:color w:val="000000"/>
          <w:sz w:val="28"/>
          <w:szCs w:val="28"/>
        </w:rPr>
        <w:t xml:space="preserve"> признанной квалификации; </w:t>
      </w:r>
    </w:p>
    <w:p w14:paraId="370548B1" w14:textId="77777777" w:rsidR="00873EA0" w:rsidRDefault="00873EA0" w:rsidP="00B35639">
      <w:pPr>
        <w:pStyle w:val="aff1"/>
        <w:numPr>
          <w:ilvl w:val="0"/>
          <w:numId w:val="1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производственный и</w:t>
      </w:r>
      <w:r w:rsidRPr="004A1554">
        <w:rPr>
          <w:rFonts w:ascii="Times New Roman" w:hAnsi="Times New Roman"/>
          <w:color w:val="000000"/>
          <w:sz w:val="28"/>
          <w:szCs w:val="28"/>
        </w:rPr>
        <w:t xml:space="preserve"> практический опыт в представляемой области; </w:t>
      </w:r>
    </w:p>
    <w:p w14:paraId="60C271CF" w14:textId="77777777" w:rsidR="00873EA0" w:rsidRDefault="00873EA0" w:rsidP="00B35639">
      <w:pPr>
        <w:pStyle w:val="aff1"/>
        <w:numPr>
          <w:ilvl w:val="0"/>
          <w:numId w:val="1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знание нормативных документов чемпионата;</w:t>
      </w:r>
    </w:p>
    <w:p w14:paraId="1E95054B" w14:textId="77777777" w:rsidR="00873EA0" w:rsidRDefault="00873EA0" w:rsidP="00B35639">
      <w:pPr>
        <w:pStyle w:val="aff1"/>
        <w:numPr>
          <w:ilvl w:val="0"/>
          <w:numId w:val="1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отсутствие нарушений кодекса этики, взысканий по организации и проведению чемпионатов профессионального мастерства прошлых лет.</w:t>
      </w:r>
    </w:p>
    <w:p w14:paraId="432CA7E1" w14:textId="77777777" w:rsidR="00873EA0" w:rsidRPr="00A8284D" w:rsidRDefault="00873EA0" w:rsidP="00E110D1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284D">
        <w:rPr>
          <w:rFonts w:ascii="Times New Roman" w:hAnsi="Times New Roman"/>
          <w:b/>
          <w:color w:val="000000"/>
          <w:sz w:val="28"/>
          <w:szCs w:val="28"/>
        </w:rPr>
        <w:t>2.3. Разработка конкурсного задания</w:t>
      </w:r>
    </w:p>
    <w:p w14:paraId="23313C21" w14:textId="174C52EF" w:rsidR="00873EA0" w:rsidRDefault="00873EA0" w:rsidP="00D0159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1E4C">
        <w:rPr>
          <w:rFonts w:ascii="Times New Roman" w:hAnsi="Times New Roman"/>
          <w:b/>
          <w:color w:val="000000"/>
          <w:sz w:val="28"/>
          <w:szCs w:val="28"/>
        </w:rPr>
        <w:t>2.3.1. Разработка Конкурсного задания</w:t>
      </w:r>
      <w:r w:rsidR="008F3474">
        <w:rPr>
          <w:rFonts w:ascii="Times New Roman" w:hAnsi="Times New Roman"/>
          <w:color w:val="000000"/>
          <w:sz w:val="28"/>
          <w:szCs w:val="28"/>
        </w:rPr>
        <w:t xml:space="preserve"> Отбороч</w:t>
      </w:r>
      <w:r>
        <w:rPr>
          <w:rFonts w:ascii="Times New Roman" w:hAnsi="Times New Roman"/>
          <w:color w:val="000000"/>
          <w:sz w:val="28"/>
          <w:szCs w:val="28"/>
        </w:rPr>
        <w:t>ного этапа Ч</w:t>
      </w:r>
      <w:r w:rsidRPr="00151B85">
        <w:rPr>
          <w:rFonts w:ascii="Times New Roman" w:hAnsi="Times New Roman"/>
          <w:color w:val="000000"/>
          <w:sz w:val="28"/>
          <w:szCs w:val="28"/>
        </w:rPr>
        <w:t xml:space="preserve">емпионата проводится </w:t>
      </w:r>
      <w:r w:rsidR="00B22B3F">
        <w:rPr>
          <w:rFonts w:ascii="Times New Roman" w:hAnsi="Times New Roman"/>
          <w:color w:val="000000"/>
          <w:sz w:val="28"/>
          <w:szCs w:val="28"/>
        </w:rPr>
        <w:t xml:space="preserve">Главным экспертом </w:t>
      </w:r>
      <w:r>
        <w:rPr>
          <w:rFonts w:ascii="Times New Roman" w:hAnsi="Times New Roman"/>
          <w:color w:val="000000"/>
          <w:sz w:val="28"/>
          <w:szCs w:val="28"/>
        </w:rPr>
        <w:t>совместно с</w:t>
      </w:r>
      <w:r w:rsidRPr="00151B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2B3F">
        <w:rPr>
          <w:rFonts w:ascii="Times New Roman" w:hAnsi="Times New Roman"/>
          <w:color w:val="000000"/>
          <w:sz w:val="28"/>
          <w:szCs w:val="28"/>
        </w:rPr>
        <w:t xml:space="preserve">Менеджером компетенции и </w:t>
      </w:r>
      <w:r w:rsidRPr="00151B85">
        <w:rPr>
          <w:rFonts w:ascii="Times New Roman" w:hAnsi="Times New Roman"/>
          <w:color w:val="000000"/>
          <w:sz w:val="28"/>
          <w:szCs w:val="28"/>
        </w:rPr>
        <w:t>партнерами производства.</w:t>
      </w:r>
    </w:p>
    <w:p w14:paraId="51FBE5BB" w14:textId="5BB54856" w:rsidR="00873EA0" w:rsidRDefault="00873EA0" w:rsidP="00D0159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1E4C">
        <w:rPr>
          <w:rFonts w:ascii="Times New Roman" w:hAnsi="Times New Roman"/>
          <w:b/>
          <w:color w:val="000000"/>
          <w:sz w:val="28"/>
          <w:szCs w:val="28"/>
        </w:rPr>
        <w:t>2.3.2. Назначение и согласование Индустриальных экспертов</w:t>
      </w:r>
      <w:r w:rsidR="00B22B3F">
        <w:rPr>
          <w:rFonts w:ascii="Times New Roman" w:hAnsi="Times New Roman"/>
          <w:b/>
          <w:color w:val="000000"/>
          <w:sz w:val="28"/>
          <w:szCs w:val="28"/>
        </w:rPr>
        <w:t>, Руководителей группы оценки</w:t>
      </w:r>
      <w:r w:rsidRPr="00151B85">
        <w:rPr>
          <w:rFonts w:ascii="Times New Roman" w:hAnsi="Times New Roman"/>
          <w:color w:val="000000"/>
          <w:sz w:val="28"/>
          <w:szCs w:val="28"/>
        </w:rPr>
        <w:t xml:space="preserve"> проводится ТОЛЬКО Менеджером компетенции.</w:t>
      </w:r>
    </w:p>
    <w:p w14:paraId="3FA14350" w14:textId="77777777" w:rsidR="00873EA0" w:rsidRPr="00D055B6" w:rsidRDefault="00873EA0" w:rsidP="00D0159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2.4</w:t>
      </w:r>
      <w:r w:rsidRPr="00D055B6">
        <w:rPr>
          <w:rFonts w:ascii="Times New Roman" w:hAnsi="Times New Roman"/>
          <w:b/>
          <w:color w:val="000000"/>
          <w:sz w:val="28"/>
          <w:szCs w:val="28"/>
        </w:rPr>
        <w:t>. Хранение конкурсной документации</w:t>
      </w:r>
    </w:p>
    <w:p w14:paraId="28A02895" w14:textId="655044AE" w:rsidR="00873EA0" w:rsidRDefault="00873EA0" w:rsidP="00D0159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151B85">
        <w:rPr>
          <w:rFonts w:ascii="Times New Roman" w:hAnsi="Times New Roman"/>
          <w:color w:val="000000"/>
          <w:sz w:val="28"/>
          <w:szCs w:val="28"/>
        </w:rPr>
        <w:t>онкурсная документация подлежит хранению в течении 1 года</w:t>
      </w:r>
      <w:r>
        <w:rPr>
          <w:rFonts w:ascii="Times New Roman" w:hAnsi="Times New Roman"/>
          <w:color w:val="000000"/>
          <w:sz w:val="28"/>
          <w:szCs w:val="28"/>
        </w:rPr>
        <w:t xml:space="preserve"> (до следующего чемпионата) </w:t>
      </w:r>
      <w:r w:rsidR="008F3474">
        <w:rPr>
          <w:rFonts w:ascii="Times New Roman" w:hAnsi="Times New Roman"/>
          <w:color w:val="000000"/>
          <w:sz w:val="28"/>
          <w:szCs w:val="28"/>
        </w:rPr>
        <w:t>в РКЦ региона, проводящего Отборочный этап</w:t>
      </w:r>
      <w:r>
        <w:rPr>
          <w:rFonts w:ascii="Times New Roman" w:hAnsi="Times New Roman"/>
          <w:color w:val="000000"/>
          <w:sz w:val="28"/>
          <w:szCs w:val="28"/>
        </w:rPr>
        <w:t xml:space="preserve"> Ч</w:t>
      </w:r>
      <w:r w:rsidRPr="00151B85">
        <w:rPr>
          <w:rFonts w:ascii="Times New Roman" w:hAnsi="Times New Roman"/>
          <w:color w:val="000000"/>
          <w:sz w:val="28"/>
          <w:szCs w:val="28"/>
        </w:rPr>
        <w:t>емпионата.</w:t>
      </w:r>
    </w:p>
    <w:p w14:paraId="2A4DC402" w14:textId="77777777" w:rsidR="00873EA0" w:rsidRPr="00D055B6" w:rsidRDefault="00873EA0" w:rsidP="00D0159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55B6">
        <w:rPr>
          <w:rFonts w:ascii="Times New Roman" w:hAnsi="Times New Roman"/>
          <w:b/>
          <w:color w:val="000000"/>
          <w:sz w:val="28"/>
          <w:szCs w:val="28"/>
        </w:rPr>
        <w:t>2.5</w:t>
      </w:r>
      <w:r>
        <w:rPr>
          <w:rFonts w:ascii="Times New Roman" w:hAnsi="Times New Roman"/>
          <w:b/>
          <w:color w:val="000000"/>
          <w:sz w:val="28"/>
          <w:szCs w:val="28"/>
        </w:rPr>
        <w:t>. Комната Г</w:t>
      </w:r>
      <w:r w:rsidRPr="00D055B6">
        <w:rPr>
          <w:rFonts w:ascii="Times New Roman" w:hAnsi="Times New Roman"/>
          <w:b/>
          <w:color w:val="000000"/>
          <w:sz w:val="28"/>
          <w:szCs w:val="28"/>
        </w:rPr>
        <w:t>лавного эксперта</w:t>
      </w:r>
    </w:p>
    <w:p w14:paraId="04655AB8" w14:textId="77777777" w:rsidR="00873EA0" w:rsidRPr="00151B85" w:rsidRDefault="00873EA0" w:rsidP="0066403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Комната Главного эксперта - п</w:t>
      </w:r>
      <w:r w:rsidRPr="00151B85">
        <w:rPr>
          <w:rFonts w:ascii="Times New Roman" w:hAnsi="Times New Roman"/>
          <w:color w:val="000000"/>
          <w:sz w:val="28"/>
          <w:szCs w:val="28"/>
        </w:rPr>
        <w:t>омещение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51B85">
        <w:rPr>
          <w:rFonts w:ascii="Times New Roman" w:hAnsi="Times New Roman"/>
          <w:color w:val="000000"/>
          <w:sz w:val="28"/>
          <w:szCs w:val="28"/>
        </w:rPr>
        <w:t xml:space="preserve"> в котор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151B85">
        <w:rPr>
          <w:rFonts w:ascii="Times New Roman" w:hAnsi="Times New Roman"/>
          <w:color w:val="000000"/>
          <w:sz w:val="28"/>
          <w:szCs w:val="28"/>
        </w:rPr>
        <w:t xml:space="preserve"> ЗАПРЕЩЕН допуск иным лицам!!!</w:t>
      </w:r>
    </w:p>
    <w:p w14:paraId="3F55FE17" w14:textId="77777777" w:rsidR="00873EA0" w:rsidRDefault="00873EA0" w:rsidP="00D0159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исключительн</w:t>
      </w:r>
      <w:r w:rsidRPr="00151B85">
        <w:rPr>
          <w:rFonts w:ascii="Times New Roman" w:hAnsi="Times New Roman"/>
          <w:color w:val="000000"/>
          <w:sz w:val="28"/>
          <w:szCs w:val="28"/>
        </w:rPr>
        <w:t xml:space="preserve">ых случаях </w:t>
      </w:r>
      <w:r>
        <w:rPr>
          <w:rFonts w:ascii="Times New Roman" w:hAnsi="Times New Roman"/>
          <w:color w:val="000000"/>
          <w:sz w:val="28"/>
          <w:szCs w:val="28"/>
        </w:rPr>
        <w:t>разрешается допуск</w:t>
      </w:r>
      <w:r w:rsidRPr="00151B85">
        <w:rPr>
          <w:rFonts w:ascii="Times New Roman" w:hAnsi="Times New Roman"/>
          <w:color w:val="000000"/>
          <w:sz w:val="28"/>
          <w:szCs w:val="28"/>
        </w:rPr>
        <w:t>:</w:t>
      </w:r>
    </w:p>
    <w:p w14:paraId="6A4A2F36" w14:textId="6BE75219" w:rsidR="00092BB8" w:rsidRPr="00092BB8" w:rsidRDefault="00092BB8" w:rsidP="00B35639">
      <w:pPr>
        <w:pStyle w:val="aff1"/>
        <w:numPr>
          <w:ilvl w:val="0"/>
          <w:numId w:val="19"/>
        </w:num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92BB8">
        <w:rPr>
          <w:rFonts w:ascii="Times New Roman" w:hAnsi="Times New Roman"/>
          <w:color w:val="000000"/>
          <w:sz w:val="28"/>
          <w:szCs w:val="28"/>
        </w:rPr>
        <w:t>Руководителю группы оценки</w:t>
      </w:r>
      <w:r>
        <w:rPr>
          <w:rFonts w:ascii="Times New Roman" w:hAnsi="Times New Roman"/>
          <w:color w:val="000000"/>
          <w:sz w:val="28"/>
          <w:szCs w:val="28"/>
        </w:rPr>
        <w:t xml:space="preserve"> (по рабочим моментам ОЭ);</w:t>
      </w:r>
      <w:r w:rsidRPr="00092B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1018980" w14:textId="77777777" w:rsidR="00873EA0" w:rsidRPr="00480D62" w:rsidRDefault="00873EA0" w:rsidP="00B35639">
      <w:pPr>
        <w:pStyle w:val="aff1"/>
        <w:numPr>
          <w:ilvl w:val="0"/>
          <w:numId w:val="17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0D62">
        <w:rPr>
          <w:rFonts w:ascii="Times New Roman" w:hAnsi="Times New Roman"/>
          <w:color w:val="000000"/>
          <w:sz w:val="28"/>
          <w:szCs w:val="28"/>
        </w:rPr>
        <w:t>Тех</w:t>
      </w:r>
      <w:r>
        <w:rPr>
          <w:rFonts w:ascii="Times New Roman" w:hAnsi="Times New Roman"/>
          <w:color w:val="000000"/>
          <w:sz w:val="28"/>
          <w:szCs w:val="28"/>
        </w:rPr>
        <w:t>ническому эксперту (в случае не</w:t>
      </w:r>
      <w:r w:rsidRPr="00480D62">
        <w:rPr>
          <w:rFonts w:ascii="Times New Roman" w:hAnsi="Times New Roman"/>
          <w:color w:val="000000"/>
          <w:sz w:val="28"/>
          <w:szCs w:val="28"/>
        </w:rPr>
        <w:t>предвиденной ситуации или по приглашению главного эксперта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480D62">
        <w:rPr>
          <w:rFonts w:ascii="Times New Roman" w:hAnsi="Times New Roman"/>
          <w:color w:val="000000"/>
          <w:sz w:val="28"/>
          <w:szCs w:val="28"/>
        </w:rPr>
        <w:t>;</w:t>
      </w:r>
    </w:p>
    <w:p w14:paraId="1304E8D7" w14:textId="77777777" w:rsidR="00873EA0" w:rsidRPr="00480D62" w:rsidRDefault="00873EA0" w:rsidP="00B35639">
      <w:pPr>
        <w:pStyle w:val="aff1"/>
        <w:numPr>
          <w:ilvl w:val="0"/>
          <w:numId w:val="17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0D62">
        <w:rPr>
          <w:rFonts w:ascii="Times New Roman" w:hAnsi="Times New Roman"/>
          <w:color w:val="000000"/>
          <w:sz w:val="28"/>
          <w:szCs w:val="28"/>
        </w:rPr>
        <w:t>Инж</w:t>
      </w:r>
      <w:r>
        <w:rPr>
          <w:rFonts w:ascii="Times New Roman" w:hAnsi="Times New Roman"/>
          <w:color w:val="000000"/>
          <w:sz w:val="28"/>
          <w:szCs w:val="28"/>
        </w:rPr>
        <w:t>енеру-программисту (в случае не</w:t>
      </w:r>
      <w:r w:rsidRPr="00480D62">
        <w:rPr>
          <w:rFonts w:ascii="Times New Roman" w:hAnsi="Times New Roman"/>
          <w:color w:val="000000"/>
          <w:sz w:val="28"/>
          <w:szCs w:val="28"/>
        </w:rPr>
        <w:t>исправности ко</w:t>
      </w:r>
      <w:r>
        <w:rPr>
          <w:rFonts w:ascii="Times New Roman" w:hAnsi="Times New Roman"/>
          <w:color w:val="000000"/>
          <w:sz w:val="28"/>
          <w:szCs w:val="28"/>
        </w:rPr>
        <w:t>мпьютерной оргтехники, отсутствия</w:t>
      </w:r>
      <w:r w:rsidRPr="00480D62">
        <w:rPr>
          <w:rFonts w:ascii="Times New Roman" w:hAnsi="Times New Roman"/>
          <w:color w:val="000000"/>
          <w:sz w:val="28"/>
          <w:szCs w:val="28"/>
        </w:rPr>
        <w:t xml:space="preserve"> интернет сообщения и др. по приглашению главного эксперта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480D62">
        <w:rPr>
          <w:rFonts w:ascii="Times New Roman" w:hAnsi="Times New Roman"/>
          <w:color w:val="000000"/>
          <w:sz w:val="28"/>
          <w:szCs w:val="28"/>
        </w:rPr>
        <w:t>;</w:t>
      </w:r>
    </w:p>
    <w:p w14:paraId="3E6544D1" w14:textId="77777777" w:rsidR="00873EA0" w:rsidRDefault="00873EA0" w:rsidP="00B35639">
      <w:pPr>
        <w:pStyle w:val="aff1"/>
        <w:numPr>
          <w:ilvl w:val="0"/>
          <w:numId w:val="17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Медицинскому работнику (в случае не</w:t>
      </w:r>
      <w:r w:rsidRPr="00480D62">
        <w:rPr>
          <w:rFonts w:ascii="Times New Roman" w:hAnsi="Times New Roman"/>
          <w:color w:val="000000"/>
          <w:sz w:val="28"/>
          <w:szCs w:val="28"/>
        </w:rPr>
        <w:t>предвиденной ситуации или по приглашению главного эксперта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02CD30B8" w14:textId="77777777" w:rsidR="00873EA0" w:rsidRPr="00D055B6" w:rsidRDefault="00873EA0" w:rsidP="00D0159F">
      <w:pPr>
        <w:pStyle w:val="-2"/>
        <w:shd w:val="clear" w:color="auto" w:fill="FFFFFF" w:themeFill="background1"/>
        <w:spacing w:before="0" w:after="0"/>
        <w:contextualSpacing/>
        <w:jc w:val="both"/>
        <w:rPr>
          <w:rFonts w:ascii="Times New Roman" w:hAnsi="Times New Roman"/>
          <w:szCs w:val="28"/>
        </w:rPr>
      </w:pPr>
      <w:bookmarkStart w:id="19" w:name="_Toc136511630"/>
      <w:r w:rsidRPr="00D055B6">
        <w:rPr>
          <w:rFonts w:ascii="Times New Roman" w:hAnsi="Times New Roman"/>
          <w:iCs/>
          <w:szCs w:val="28"/>
        </w:rPr>
        <w:t>2.6. Личный инструмент конкурсанта</w:t>
      </w:r>
      <w:bookmarkEnd w:id="19"/>
    </w:p>
    <w:p w14:paraId="14D2B426" w14:textId="77777777" w:rsidR="00873EA0" w:rsidRDefault="00873EA0" w:rsidP="00D0159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B85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6314556E" w14:textId="77777777" w:rsidR="00873EA0" w:rsidRPr="00D055B6" w:rsidRDefault="00873EA0" w:rsidP="00D0159F">
      <w:pPr>
        <w:pStyle w:val="3"/>
        <w:shd w:val="clear" w:color="auto" w:fill="FFFFFF" w:themeFill="background1"/>
        <w:contextualSpacing/>
        <w:jc w:val="both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D055B6"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  <w:t>2.7.</w:t>
      </w:r>
      <w:r w:rsidRPr="00D055B6">
        <w:rPr>
          <w:rFonts w:ascii="Times New Roman" w:hAnsi="Times New Roman" w:cs="Times New Roman"/>
          <w:bCs w:val="0"/>
          <w:i/>
          <w:iCs/>
          <w:sz w:val="28"/>
          <w:szCs w:val="28"/>
          <w:lang w:val="ru-RU"/>
        </w:rPr>
        <w:t xml:space="preserve"> </w:t>
      </w:r>
      <w:r w:rsidRPr="00D055B6"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  <w:t>Материалы, оборудование и инструменты, запрещенные на площадке:</w:t>
      </w:r>
    </w:p>
    <w:p w14:paraId="1E1E3DB2" w14:textId="77777777" w:rsidR="00873EA0" w:rsidRPr="00151B85" w:rsidRDefault="00873EA0" w:rsidP="00B35639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1B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Книги, содержащие справочную информацию по сфере компетенции; </w:t>
      </w:r>
    </w:p>
    <w:p w14:paraId="09319C40" w14:textId="77777777" w:rsidR="00873EA0" w:rsidRPr="00151B85" w:rsidRDefault="00873EA0" w:rsidP="00B35639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1B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Электронные устройства (мобильные телефоны, </w:t>
      </w:r>
      <w:proofErr w:type="spellStart"/>
      <w:r w:rsidRPr="00151B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ipod</w:t>
      </w:r>
      <w:proofErr w:type="spellEnd"/>
      <w:r w:rsidRPr="00151B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наушники, умные часы и т.д.); </w:t>
      </w:r>
    </w:p>
    <w:p w14:paraId="4F43FAC5" w14:textId="77777777" w:rsidR="00873EA0" w:rsidRPr="00151B85" w:rsidRDefault="00873EA0" w:rsidP="00B35639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1B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Bluetooth</w:t>
      </w:r>
      <w:proofErr w:type="spellEnd"/>
      <w:r w:rsidRPr="00151B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-устройства; </w:t>
      </w:r>
    </w:p>
    <w:p w14:paraId="7DF84841" w14:textId="77777777" w:rsidR="00873EA0" w:rsidRPr="00151B85" w:rsidRDefault="00873EA0" w:rsidP="00B35639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1B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Иные видео, фото и звуковые материалы, не предоставленные в качестве задания; </w:t>
      </w:r>
    </w:p>
    <w:p w14:paraId="38F8ED02" w14:textId="77777777" w:rsidR="00873EA0" w:rsidRPr="00151B85" w:rsidRDefault="00873EA0" w:rsidP="00B35639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1B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Программное обеспечение, не указанное в инфраструктурном листе; </w:t>
      </w:r>
    </w:p>
    <w:p w14:paraId="40A94842" w14:textId="77777777" w:rsidR="00873EA0" w:rsidRPr="00151B85" w:rsidRDefault="00873EA0" w:rsidP="00B35639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1B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Иное оборудование, не указанное в инфраструктурном листе;</w:t>
      </w:r>
    </w:p>
    <w:p w14:paraId="3945E059" w14:textId="77777777" w:rsidR="00873EA0" w:rsidRDefault="00873EA0" w:rsidP="00B35639">
      <w:pPr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1B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Украшения, в том числе: цепочки, браслеты.</w:t>
      </w:r>
    </w:p>
    <w:p w14:paraId="023C18F5" w14:textId="77777777" w:rsidR="00873EA0" w:rsidRDefault="00873EA0" w:rsidP="00161A04">
      <w:pPr>
        <w:shd w:val="clear" w:color="auto" w:fill="FFFFFF" w:themeFill="background1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1B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151B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Эксперт имеет право запретить использование любых предметов, которые будут сочтены не относящимися к выполнению задания, потенциально опасными для </w:t>
      </w:r>
      <w:r w:rsidRPr="00151B85">
        <w:rPr>
          <w:rFonts w:ascii="Times New Roman" w:eastAsia="Calibri" w:hAnsi="Times New Roman" w:cs="Times New Roman"/>
          <w:sz w:val="28"/>
          <w:szCs w:val="28"/>
          <w:lang w:eastAsia="ru-RU"/>
        </w:rPr>
        <w:t>статистов</w:t>
      </w:r>
      <w:r w:rsidRPr="00151B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участников или же могущими дать участнику несправедливое преимущество</w:t>
      </w:r>
      <w:r w:rsidRPr="003E55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4041BF89" w14:textId="77777777" w:rsidR="00161A04" w:rsidRDefault="00161A04" w:rsidP="00161A04">
      <w:pPr>
        <w:shd w:val="clear" w:color="auto" w:fill="FFFFFF" w:themeFill="background1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AC4EB8A" w14:textId="77777777" w:rsidR="00873EA0" w:rsidRDefault="00873EA0" w:rsidP="00161A04">
      <w:pPr>
        <w:pStyle w:val="-1"/>
        <w:spacing w:after="0"/>
        <w:contextualSpacing/>
        <w:rPr>
          <w:rFonts w:ascii="Times New Roman" w:hAnsi="Times New Roman"/>
          <w:caps w:val="0"/>
          <w:color w:val="auto"/>
          <w:sz w:val="28"/>
          <w:szCs w:val="28"/>
        </w:rPr>
      </w:pPr>
      <w:bookmarkStart w:id="20" w:name="_Toc136511631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0"/>
    </w:p>
    <w:p w14:paraId="4F8CF8E1" w14:textId="1377B76A" w:rsidR="00873EA0" w:rsidRDefault="00A4304C" w:rsidP="00D01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73EA0" w:rsidRPr="00CF1120">
          <w:rPr>
            <w:rStyle w:val="ae"/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873EA0">
        <w:rPr>
          <w:rFonts w:ascii="Times New Roman" w:hAnsi="Times New Roman" w:cs="Times New Roman"/>
          <w:sz w:val="28"/>
          <w:szCs w:val="28"/>
        </w:rPr>
        <w:t xml:space="preserve"> №</w:t>
      </w:r>
      <w:r w:rsidR="00675C22">
        <w:rPr>
          <w:rFonts w:ascii="Times New Roman" w:hAnsi="Times New Roman" w:cs="Times New Roman"/>
          <w:sz w:val="28"/>
          <w:szCs w:val="28"/>
        </w:rPr>
        <w:t xml:space="preserve"> </w:t>
      </w:r>
      <w:r w:rsidR="00873EA0">
        <w:rPr>
          <w:rFonts w:ascii="Times New Roman" w:hAnsi="Times New Roman" w:cs="Times New Roman"/>
          <w:sz w:val="28"/>
          <w:szCs w:val="28"/>
        </w:rPr>
        <w:t>1 Инструкция по заполнению матрицы конкурсного задания</w:t>
      </w:r>
    </w:p>
    <w:p w14:paraId="6E34B138" w14:textId="759CD6F7" w:rsidR="00873EA0" w:rsidRDefault="00A4304C" w:rsidP="00D01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73EA0" w:rsidRPr="00CF1120">
          <w:rPr>
            <w:rStyle w:val="ae"/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873EA0">
        <w:rPr>
          <w:rFonts w:ascii="Times New Roman" w:hAnsi="Times New Roman" w:cs="Times New Roman"/>
          <w:sz w:val="28"/>
          <w:szCs w:val="28"/>
        </w:rPr>
        <w:t xml:space="preserve"> №</w:t>
      </w:r>
      <w:r w:rsidR="00675C22">
        <w:rPr>
          <w:rFonts w:ascii="Times New Roman" w:hAnsi="Times New Roman" w:cs="Times New Roman"/>
          <w:sz w:val="28"/>
          <w:szCs w:val="28"/>
        </w:rPr>
        <w:t xml:space="preserve"> </w:t>
      </w:r>
      <w:r w:rsidR="00873EA0">
        <w:rPr>
          <w:rFonts w:ascii="Times New Roman" w:hAnsi="Times New Roman" w:cs="Times New Roman"/>
          <w:sz w:val="28"/>
          <w:szCs w:val="28"/>
        </w:rPr>
        <w:t>2 Матрица конкурсного задания</w:t>
      </w:r>
    </w:p>
    <w:p w14:paraId="55C32649" w14:textId="638A9863" w:rsidR="00DC58BD" w:rsidRDefault="00A4304C" w:rsidP="00DC5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C58BD" w:rsidRPr="00CF1120">
          <w:rPr>
            <w:rStyle w:val="ae"/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DC58BD">
        <w:rPr>
          <w:rFonts w:ascii="Times New Roman" w:hAnsi="Times New Roman" w:cs="Times New Roman"/>
          <w:sz w:val="28"/>
          <w:szCs w:val="28"/>
        </w:rPr>
        <w:t xml:space="preserve"> №</w:t>
      </w:r>
      <w:r w:rsidR="00675C22">
        <w:rPr>
          <w:rFonts w:ascii="Times New Roman" w:hAnsi="Times New Roman" w:cs="Times New Roman"/>
          <w:sz w:val="28"/>
          <w:szCs w:val="28"/>
        </w:rPr>
        <w:t xml:space="preserve"> </w:t>
      </w:r>
      <w:r w:rsidR="00DC58BD">
        <w:rPr>
          <w:rFonts w:ascii="Times New Roman" w:hAnsi="Times New Roman" w:cs="Times New Roman"/>
          <w:sz w:val="28"/>
          <w:szCs w:val="28"/>
        </w:rPr>
        <w:t>3 Критерии оценки</w:t>
      </w:r>
    </w:p>
    <w:p w14:paraId="767F973E" w14:textId="798233EC" w:rsidR="00873EA0" w:rsidRDefault="00A4304C" w:rsidP="00D01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73EA0" w:rsidRPr="00CF1120">
          <w:rPr>
            <w:rStyle w:val="ae"/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873EA0">
        <w:rPr>
          <w:rFonts w:ascii="Times New Roman" w:hAnsi="Times New Roman" w:cs="Times New Roman"/>
          <w:sz w:val="28"/>
          <w:szCs w:val="28"/>
        </w:rPr>
        <w:t xml:space="preserve"> №</w:t>
      </w:r>
      <w:r w:rsidR="00675C22">
        <w:rPr>
          <w:rFonts w:ascii="Times New Roman" w:hAnsi="Times New Roman" w:cs="Times New Roman"/>
          <w:sz w:val="28"/>
          <w:szCs w:val="28"/>
        </w:rPr>
        <w:t xml:space="preserve"> </w:t>
      </w:r>
      <w:r w:rsidR="00DC58BD">
        <w:rPr>
          <w:rFonts w:ascii="Times New Roman" w:hAnsi="Times New Roman" w:cs="Times New Roman"/>
          <w:sz w:val="28"/>
          <w:szCs w:val="28"/>
        </w:rPr>
        <w:t>4</w:t>
      </w:r>
      <w:r w:rsidR="00873EA0"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10A2338" w14:textId="1F610EA3" w:rsidR="00DC58BD" w:rsidRPr="00DC58BD" w:rsidRDefault="00A4304C" w:rsidP="00DC58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C58BD" w:rsidRPr="00CF1120">
          <w:rPr>
            <w:rStyle w:val="ae"/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675C22">
        <w:rPr>
          <w:rFonts w:ascii="Times New Roman" w:hAnsi="Times New Roman" w:cs="Times New Roman"/>
          <w:sz w:val="28"/>
          <w:szCs w:val="28"/>
        </w:rPr>
        <w:t xml:space="preserve"> № 5</w:t>
      </w:r>
      <w:r w:rsidR="00DC58BD" w:rsidRPr="00DC58BD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«Лечебная деятельность (Фельдшер)»</w:t>
      </w:r>
    </w:p>
    <w:p w14:paraId="27142040" w14:textId="4CE9E2C6" w:rsidR="00873EA0" w:rsidRDefault="000562CD" w:rsidP="00D01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73EA0" w:rsidRPr="000562CD">
          <w:rPr>
            <w:rStyle w:val="ae"/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873EA0">
        <w:rPr>
          <w:rFonts w:ascii="Times New Roman" w:hAnsi="Times New Roman" w:cs="Times New Roman"/>
          <w:sz w:val="28"/>
          <w:szCs w:val="28"/>
        </w:rPr>
        <w:t xml:space="preserve"> №</w:t>
      </w:r>
      <w:r w:rsidR="00675C22">
        <w:rPr>
          <w:rFonts w:ascii="Times New Roman" w:hAnsi="Times New Roman" w:cs="Times New Roman"/>
          <w:sz w:val="28"/>
          <w:szCs w:val="28"/>
        </w:rPr>
        <w:t xml:space="preserve"> 6</w:t>
      </w:r>
      <w:r w:rsidR="00873EA0"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9A586E5" w14:textId="77777777" w:rsidR="004B4173" w:rsidRDefault="004B4173" w:rsidP="00D01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4B270" w14:textId="77777777" w:rsidR="004B4173" w:rsidRDefault="004B4173" w:rsidP="00D01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GoBack"/>
      <w:bookmarkEnd w:id="21"/>
    </w:p>
    <w:p w14:paraId="46AE7C2E" w14:textId="77777777" w:rsidR="004B4173" w:rsidRDefault="004B4173" w:rsidP="00D01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ED68A" w14:textId="77777777" w:rsidR="004B4173" w:rsidRDefault="004B4173" w:rsidP="00D015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9EA95" w14:textId="77777777" w:rsidR="00CF1120" w:rsidRDefault="00CF1120" w:rsidP="004B417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1902EF" w14:textId="77777777" w:rsidR="00CF1120" w:rsidRDefault="00CF1120" w:rsidP="004B417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E0ED3C" w14:textId="45353F8C" w:rsidR="00CF1120" w:rsidRDefault="00CF1120" w:rsidP="00164E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D3C8C9" w14:textId="77777777" w:rsidR="00164EFE" w:rsidRDefault="00164EFE" w:rsidP="00164E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D94034" w14:textId="56B425BB" w:rsidR="004B4173" w:rsidRDefault="008E338E" w:rsidP="004B417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75C22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18F82BA6" w14:textId="77777777" w:rsidR="000D0AA3" w:rsidRDefault="000D0AA3" w:rsidP="004B417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4B9BAF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КАРТА</w:t>
      </w:r>
    </w:p>
    <w:p w14:paraId="0DA05E25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ПАЦИЕНТА, ПОЛУЧАЮЩЕГО МЕДИЦИНСКУЮ ПОМОЩЬ</w:t>
      </w:r>
    </w:p>
    <w:p w14:paraId="5C48758D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АМБУЛАТОРНЫХ УСЛОВИЯХ N _____</w:t>
      </w:r>
    </w:p>
    <w:p w14:paraId="62D28055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921C1D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35nkun2" w:colFirst="0" w:colLast="0"/>
      <w:bookmarkEnd w:id="22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Дата заполнения медицинской карты: число ___ месяц _____ год _____</w:t>
      </w:r>
    </w:p>
    <w:p w14:paraId="404D5934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ksv4uv" w:colFirst="0" w:colLast="0"/>
      <w:bookmarkEnd w:id="23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Фамилия, имя, отчество _________________________________________________</w:t>
      </w:r>
    </w:p>
    <w:p w14:paraId="72640378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44sinio" w:colFirst="0" w:colLast="0"/>
      <w:bookmarkEnd w:id="24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Пол: муж. - 1, жен. - 2    4. Дата рождения: число ___ месяц ___ год ___</w:t>
      </w:r>
    </w:p>
    <w:p w14:paraId="01E5FBCC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2jxsxqh" w:colFirst="0" w:colLast="0"/>
      <w:bookmarkEnd w:id="25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регистрации: субъект Российской Федерации ________________________</w:t>
      </w:r>
    </w:p>
    <w:p w14:paraId="6EF9757B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 _____________ город ________________ населенный пункт _______________</w:t>
      </w:r>
    </w:p>
    <w:p w14:paraId="731CEE9D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_______________ дом _________ квартира ________ тел. ________________</w:t>
      </w:r>
    </w:p>
    <w:p w14:paraId="37FAE26A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z337ya" w:colFirst="0" w:colLast="0"/>
      <w:bookmarkEnd w:id="26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Местность: городская - 1, сельская - 2.</w:t>
      </w:r>
    </w:p>
    <w:p w14:paraId="2ECCCD35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3j2qqm3" w:colFirst="0" w:colLast="0"/>
      <w:bookmarkEnd w:id="27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Полис ОМС: серия __________ N ______________ 8. СНИЛС __________________</w:t>
      </w:r>
    </w:p>
    <w:p w14:paraId="01E935C9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y810tw" w:colFirst="0" w:colLast="0"/>
      <w:bookmarkEnd w:id="28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Наименование страховой медицинской организации _________________________</w:t>
      </w:r>
    </w:p>
    <w:p w14:paraId="6AC11717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4i7ojhp" w:colFirst="0" w:colLast="0"/>
      <w:bookmarkEnd w:id="29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Код категории льготы ____ 11. Документ ________: серия ____ N _________</w:t>
      </w:r>
    </w:p>
    <w:p w14:paraId="0C9FBA9B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2xcytpi" w:colFirst="0" w:colLast="0"/>
      <w:bookmarkEnd w:id="30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Заболевания, по поводу которых осуществляется диспансерное наблюдение:</w:t>
      </w:r>
    </w:p>
    <w:p w14:paraId="66C69057" w14:textId="77777777" w:rsidR="000D0AA3" w:rsidRPr="000D0AA3" w:rsidRDefault="000D0AA3" w:rsidP="000D0A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3222"/>
        <w:gridCol w:w="3655"/>
        <w:gridCol w:w="861"/>
        <w:gridCol w:w="1374"/>
        <w:gridCol w:w="528"/>
      </w:tblGrid>
      <w:tr w:rsidR="000D0AA3" w:rsidRPr="000D0AA3" w14:paraId="4D5FB502" w14:textId="77777777" w:rsidTr="0037680E"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9C571C" w14:textId="77777777" w:rsidR="000D0AA3" w:rsidRPr="000D0AA3" w:rsidRDefault="000D0AA3" w:rsidP="000D0AA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ci93xb" w:colFirst="0" w:colLast="0"/>
            <w:bookmarkEnd w:id="31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диспансерного наблюдения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C6B088" w14:textId="77777777" w:rsidR="000D0AA3" w:rsidRPr="000D0AA3" w:rsidRDefault="000D0AA3" w:rsidP="000D0AA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3whwml4" w:colFirst="0" w:colLast="0"/>
            <w:bookmarkEnd w:id="32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диспансерного наблюдения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6EFF57" w14:textId="77777777" w:rsidR="000D0AA3" w:rsidRPr="000D0AA3" w:rsidRDefault="000D0AA3" w:rsidP="000D0AA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2bn6wsx" w:colFirst="0" w:colLast="0"/>
            <w:bookmarkEnd w:id="33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466D58" w14:textId="77777777" w:rsidR="000D0AA3" w:rsidRPr="000D0AA3" w:rsidRDefault="000D0AA3" w:rsidP="000D0AA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qsh70q" w:colFirst="0" w:colLast="0"/>
            <w:bookmarkEnd w:id="34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 МКБ-10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DDA069" w14:textId="77777777" w:rsidR="000D0AA3" w:rsidRPr="000D0AA3" w:rsidRDefault="000D0AA3" w:rsidP="000D0AA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3as4poj" w:colFirst="0" w:colLast="0"/>
            <w:bookmarkEnd w:id="35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0D0AA3" w:rsidRPr="000D0AA3" w14:paraId="19E6CBDA" w14:textId="77777777" w:rsidTr="0037680E"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AFF7E6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C61B27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0C96E3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0555A2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B31984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CB7F2E4" w14:textId="77777777" w:rsid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</w:p>
    <w:p w14:paraId="46271714" w14:textId="17EE03BA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2 ф. N 025/у</w:t>
      </w:r>
    </w:p>
    <w:p w14:paraId="64AD2C89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pxezwc" w:colFirst="0" w:colLast="0"/>
      <w:bookmarkEnd w:id="36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Семейное положение: состоит в зарегистрированном браке - 1, не  состоит</w:t>
      </w:r>
    </w:p>
    <w:p w14:paraId="62926E8A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браке - 2, неизвестно - 3.</w:t>
      </w:r>
    </w:p>
    <w:p w14:paraId="26A79E1E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49x2ik5" w:colFirst="0" w:colLast="0"/>
      <w:bookmarkEnd w:id="37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Образование: профессиональное: высшее - 1, среднее - 2; общее:  среднее</w:t>
      </w:r>
    </w:p>
    <w:p w14:paraId="0769B3A7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- 3, основное - 4, начальное - 5; неизвестно - 6.</w:t>
      </w:r>
    </w:p>
    <w:p w14:paraId="7D1DBD78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2p2csry" w:colFirst="0" w:colLast="0"/>
      <w:bookmarkEnd w:id="38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Занятость: работает - 1, проходит военную службу и приравненную  к  ней</w:t>
      </w:r>
    </w:p>
    <w:p w14:paraId="78FAA072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службу - 2; пенсионер(ка) - 3, студент(ка) - 4, не работает - 5, прочие -</w:t>
      </w:r>
    </w:p>
    <w:p w14:paraId="41EA3F5B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</w:p>
    <w:p w14:paraId="528D6F55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47n2zr" w:colFirst="0" w:colLast="0"/>
      <w:bookmarkEnd w:id="39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Инвалидность (первичная, повторная, группа, дата) _____________________</w:t>
      </w:r>
    </w:p>
    <w:p w14:paraId="16F4F197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3o7alnk" w:colFirst="0" w:colLast="0"/>
      <w:bookmarkEnd w:id="40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Место работы, должность _______________________________________________</w:t>
      </w:r>
    </w:p>
    <w:p w14:paraId="4DE4DBF0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23ckvvd" w:colFirst="0" w:colLast="0"/>
      <w:bookmarkEnd w:id="41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Изменение места работы ________________________________________________</w:t>
      </w:r>
    </w:p>
    <w:p w14:paraId="5FD654DC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ihv636" w:colFirst="0" w:colLast="0"/>
      <w:bookmarkEnd w:id="42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Изменение места регистрации ___________________________________________</w:t>
      </w:r>
    </w:p>
    <w:p w14:paraId="3C82717C" w14:textId="1204F0CA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32hioqz" w:colFirst="0" w:colLast="0"/>
      <w:bookmarkEnd w:id="43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Лист записи заключительных (уточненных) диагнозов:_______________________________________________________________________________________________________________________________________________________________________________________________________________________________________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BCE586" w14:textId="629627E2" w:rsidR="000D0AA3" w:rsidRPr="000D0AA3" w:rsidRDefault="000D0AA3" w:rsidP="000D0A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468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1546"/>
        <w:gridCol w:w="2863"/>
        <w:gridCol w:w="2915"/>
        <w:gridCol w:w="2144"/>
      </w:tblGrid>
      <w:tr w:rsidR="000D0AA3" w:rsidRPr="000D0AA3" w14:paraId="0570DC0D" w14:textId="77777777" w:rsidTr="0037680E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BE2B81" w14:textId="77777777" w:rsidR="000D0AA3" w:rsidRPr="000D0AA3" w:rsidRDefault="000D0AA3" w:rsidP="000D0AA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hmsyys" w:colFirst="0" w:colLast="0"/>
            <w:bookmarkEnd w:id="44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97EE4B" w14:textId="77777777" w:rsidR="000D0AA3" w:rsidRPr="000D0AA3" w:rsidRDefault="000D0AA3" w:rsidP="000D0AA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41mghml" w:colFirst="0" w:colLast="0"/>
            <w:bookmarkEnd w:id="45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Заключительные (уточненные) диагнозы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9DABF4" w14:textId="77777777" w:rsidR="000D0AA3" w:rsidRPr="000D0AA3" w:rsidRDefault="000D0AA3" w:rsidP="000D0AA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2grqrue" w:colFirst="0" w:colLast="0"/>
            <w:bookmarkEnd w:id="46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впервые или повторно (+/-)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DAA175" w14:textId="77777777" w:rsidR="000D0AA3" w:rsidRPr="000D0AA3" w:rsidRDefault="000D0AA3" w:rsidP="000D0AA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vx1227" w:colFirst="0" w:colLast="0"/>
            <w:bookmarkEnd w:id="47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0D0AA3" w:rsidRPr="000D0AA3" w14:paraId="7F1BD996" w14:textId="77777777" w:rsidTr="0037680E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B68A54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E5ADC7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488F66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B2094F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AA3" w:rsidRPr="000D0AA3" w14:paraId="06A871DE" w14:textId="77777777" w:rsidTr="0037680E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77510A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6CEF14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1CDB89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1EE79E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725007B" w14:textId="77777777" w:rsidR="000D0AA3" w:rsidRPr="000D0AA3" w:rsidRDefault="000D0AA3" w:rsidP="000D0A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808DC8" w14:textId="5B60EE06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3fwokq0" w:colFirst="0" w:colLast="0"/>
      <w:bookmarkEnd w:id="48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Группа крови ____ 22. </w:t>
      </w:r>
      <w:proofErr w:type="spellStart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Rh</w:t>
      </w:r>
      <w:proofErr w:type="spellEnd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-фактор ____ 23. Аллергические реакции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73A934F1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стр. 3 ф. N 025/у</w:t>
      </w:r>
    </w:p>
    <w:p w14:paraId="3D60FF6E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49" w:name="1v1yuxt" w:colFirst="0" w:colLast="0"/>
      <w:bookmarkEnd w:id="49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Записи врачей-специалистов:</w:t>
      </w:r>
    </w:p>
    <w:p w14:paraId="5EC297CC" w14:textId="4875AD08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4f1mdlm" w:colFirst="0" w:colLast="0"/>
      <w:bookmarkEnd w:id="50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осмотра _________ на приеме, на дому, в фельдшерско-акушерском пункте,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прочее.</w:t>
      </w:r>
    </w:p>
    <w:p w14:paraId="6A465615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2u6wntf" w:colFirst="0" w:colLast="0"/>
      <w:bookmarkEnd w:id="51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(специальность) ___________</w:t>
      </w:r>
    </w:p>
    <w:p w14:paraId="27614FD4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9c6y18" w:colFirst="0" w:colLast="0"/>
      <w:bookmarkEnd w:id="52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пациента ___________________________________________________________</w:t>
      </w:r>
    </w:p>
    <w:p w14:paraId="5B403694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3tbugp1" w:colFirst="0" w:colLast="0"/>
      <w:bookmarkEnd w:id="53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Анамнез заболевания, жизни ________________________________________________</w:t>
      </w:r>
    </w:p>
    <w:p w14:paraId="497ABF4E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28h4qwu" w:colFirst="0" w:colLast="0"/>
      <w:bookmarkEnd w:id="54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Объективные данные ________________________________________________________</w:t>
      </w:r>
    </w:p>
    <w:p w14:paraId="0509F0A0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nmf14n" w:colFirst="0" w:colLast="0"/>
      <w:bookmarkEnd w:id="55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14:paraId="6960E311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37m2jsg" w:colFirst="0" w:colLast="0"/>
      <w:bookmarkEnd w:id="56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Осложнения: ______________________________________________________________</w:t>
      </w:r>
    </w:p>
    <w:p w14:paraId="44F4052D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mrcu09" w:colFirst="0" w:colLast="0"/>
      <w:bookmarkEnd w:id="57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14:paraId="60776ECE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 код по МКБ-10 ______</w:t>
      </w:r>
    </w:p>
    <w:p w14:paraId="60E2BE69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46r0co2" w:colFirst="0" w:colLast="0"/>
      <w:bookmarkEnd w:id="58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14:paraId="75AF995C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 код по МКБ-10 ______</w:t>
      </w:r>
    </w:p>
    <w:p w14:paraId="6C9B48BE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2lwamvv" w:colFirst="0" w:colLast="0"/>
      <w:bookmarkEnd w:id="59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здоровья ________     Диспансерное наблюдение ______________________</w:t>
      </w:r>
    </w:p>
    <w:p w14:paraId="1C4297A3" w14:textId="77777777" w:rsidR="000D0AA3" w:rsidRPr="000D0AA3" w:rsidRDefault="000D0AA3" w:rsidP="000D0A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4947"/>
        <w:gridCol w:w="4693"/>
      </w:tblGrid>
      <w:tr w:rsidR="000D0AA3" w:rsidRPr="000D0AA3" w14:paraId="545C01AB" w14:textId="77777777" w:rsidTr="0037680E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0105F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11kx3o" w:colFirst="0" w:colLast="0"/>
            <w:bookmarkEnd w:id="60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(исследования, консультации)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40E348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3l18frh" w:colFirst="0" w:colLast="0"/>
            <w:bookmarkEnd w:id="61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препараты, физиотерапия</w:t>
            </w:r>
          </w:p>
        </w:tc>
      </w:tr>
      <w:tr w:rsidR="000D0AA3" w:rsidRPr="000D0AA3" w14:paraId="4CA3FD37" w14:textId="77777777" w:rsidTr="0037680E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B8E605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5D416F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AA3" w:rsidRPr="000D0AA3" w14:paraId="7077ADC9" w14:textId="77777777" w:rsidTr="0037680E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36022B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206ipza" w:colFirst="0" w:colLast="0"/>
            <w:bookmarkEnd w:id="62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нетрудоспособности, справка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FE07A3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4k668n3" w:colFirst="0" w:colLast="0"/>
            <w:bookmarkEnd w:id="63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Льготные рецепты</w:t>
            </w:r>
          </w:p>
        </w:tc>
      </w:tr>
      <w:tr w:rsidR="000D0AA3" w:rsidRPr="000D0AA3" w14:paraId="31E7637A" w14:textId="77777777" w:rsidTr="0037680E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52F35A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4E9CF0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AA3" w:rsidRPr="000D0AA3" w14:paraId="7351D5A7" w14:textId="77777777" w:rsidTr="0037680E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01351" w14:textId="77777777" w:rsidR="000D0AA3" w:rsidRPr="000D0AA3" w:rsidRDefault="000D0AA3" w:rsidP="000D0AA3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2zbgiuw" w:colFirst="0" w:colLast="0"/>
            <w:bookmarkEnd w:id="64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Информированное добровольное согласие на медицинское вмешательство, отказ от медицинского вмешательства</w:t>
            </w:r>
          </w:p>
        </w:tc>
      </w:tr>
      <w:tr w:rsidR="000D0AA3" w:rsidRPr="000D0AA3" w14:paraId="79C051A8" w14:textId="77777777" w:rsidTr="0037680E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7E4F98" w14:textId="77777777" w:rsidR="000D0AA3" w:rsidRPr="000D0AA3" w:rsidRDefault="000D0AA3" w:rsidP="000D0AA3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egqt2p" w:colFirst="0" w:colLast="0"/>
            <w:bookmarkEnd w:id="65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</w:tbl>
    <w:p w14:paraId="53DDD7C3" w14:textId="77777777" w:rsid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62099942" w14:textId="00AB32B4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стр. 4 ф. N 025/у</w:t>
      </w:r>
    </w:p>
    <w:p w14:paraId="2549634D" w14:textId="77777777" w:rsidR="000D0AA3" w:rsidRPr="000D0AA3" w:rsidRDefault="000D0AA3" w:rsidP="000D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66" w:name="3ygebqi" w:colFirst="0" w:colLast="0"/>
      <w:bookmarkEnd w:id="66"/>
      <w:r w:rsidRPr="000D0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Медицинское наблюдение в динамике:</w:t>
      </w:r>
    </w:p>
    <w:tbl>
      <w:tblPr>
        <w:tblW w:w="9640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4873"/>
        <w:gridCol w:w="4767"/>
      </w:tblGrid>
      <w:tr w:rsidR="000D0AA3" w:rsidRPr="000D0AA3" w14:paraId="61FCDFEA" w14:textId="77777777" w:rsidTr="0037680E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735126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2dlolyb" w:colFirst="0" w:colLast="0"/>
            <w:bookmarkEnd w:id="67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D0AA3" w:rsidRPr="000D0AA3" w14:paraId="1E5C1782" w14:textId="77777777" w:rsidTr="0037680E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270E4B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sqyw64" w:colFirst="0" w:colLast="0"/>
            <w:bookmarkEnd w:id="68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</w:tr>
      <w:tr w:rsidR="000D0AA3" w:rsidRPr="000D0AA3" w14:paraId="3BB010A3" w14:textId="77777777" w:rsidTr="0037680E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FE9BE9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3cqmetx" w:colFirst="0" w:colLast="0"/>
            <w:bookmarkEnd w:id="69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наблюдения в динамике</w:t>
            </w:r>
          </w:p>
        </w:tc>
      </w:tr>
      <w:tr w:rsidR="000D0AA3" w:rsidRPr="000D0AA3" w14:paraId="4886AD63" w14:textId="77777777" w:rsidTr="0037680E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7B12A1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AA3" w:rsidRPr="000D0AA3" w14:paraId="048E02C9" w14:textId="77777777" w:rsidTr="0037680E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69564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AA3" w:rsidRPr="000D0AA3" w14:paraId="3D83396E" w14:textId="77777777" w:rsidTr="0037680E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0D8A65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AA3" w:rsidRPr="000D0AA3" w14:paraId="23B38D0D" w14:textId="77777777" w:rsidTr="0037680E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3F0AA6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rvwp1q" w:colFirst="0" w:colLast="0"/>
            <w:bookmarkEnd w:id="70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(исследования, консультации)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886C68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4bvk7pj" w:colFirst="0" w:colLast="0"/>
            <w:bookmarkEnd w:id="71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препараты, физиотерапия</w:t>
            </w:r>
          </w:p>
        </w:tc>
      </w:tr>
      <w:tr w:rsidR="000D0AA3" w:rsidRPr="000D0AA3" w14:paraId="0D30FAFB" w14:textId="77777777" w:rsidTr="0037680E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36F933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02EC52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AA3" w:rsidRPr="000D0AA3" w14:paraId="5858BBC1" w14:textId="77777777" w:rsidTr="0037680E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1925F5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D1F95F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AA3" w:rsidRPr="000D0AA3" w14:paraId="10CD113D" w14:textId="77777777" w:rsidTr="0037680E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27B9E5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137DC8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AA3" w:rsidRPr="000D0AA3" w14:paraId="3A36EAB9" w14:textId="77777777" w:rsidTr="0037680E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1B11C0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2r0uhxc" w:colFirst="0" w:colLast="0"/>
            <w:bookmarkEnd w:id="72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нетрудоспособности, справка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4BC40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664s55" w:colFirst="0" w:colLast="0"/>
            <w:bookmarkEnd w:id="73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Льготные рецепты</w:t>
            </w:r>
          </w:p>
        </w:tc>
      </w:tr>
      <w:tr w:rsidR="000D0AA3" w:rsidRPr="000D0AA3" w14:paraId="0378B08A" w14:textId="77777777" w:rsidTr="0037680E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D77E44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13E658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AA3" w:rsidRPr="000D0AA3" w14:paraId="321E4D8F" w14:textId="77777777" w:rsidTr="0037680E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194731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CD1153" w14:textId="77777777" w:rsidR="000D0AA3" w:rsidRPr="000D0AA3" w:rsidRDefault="000D0AA3" w:rsidP="000D0AA3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3q5sasy" w:colFirst="0" w:colLast="0"/>
            <w:bookmarkEnd w:id="74"/>
            <w:r w:rsidRPr="000D0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</w:tbl>
    <w:p w14:paraId="4F922776" w14:textId="77777777" w:rsidR="000D0AA3" w:rsidRPr="000D0AA3" w:rsidRDefault="000D0AA3" w:rsidP="000D0A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0983259" w14:textId="77777777" w:rsid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25b2l0r" w:colFirst="0" w:colLast="0"/>
      <w:bookmarkEnd w:id="75"/>
    </w:p>
    <w:p w14:paraId="59D055D3" w14:textId="77777777" w:rsid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0C2C5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стр. 7 ф. N 025/у</w:t>
      </w:r>
    </w:p>
    <w:p w14:paraId="657BD542" w14:textId="77777777" w:rsid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CBE6E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26. Этапный эпикриз</w:t>
      </w:r>
    </w:p>
    <w:p w14:paraId="2A626B03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 Временная нетрудоспособность с _______ (____ дней).</w:t>
      </w:r>
    </w:p>
    <w:p w14:paraId="1CB01F0B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динамика состояния _______________________________________________</w:t>
      </w:r>
    </w:p>
    <w:p w14:paraId="2BA3B161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1D89B8C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DD42460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E843A89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обследование и лечение ________________________________________</w:t>
      </w:r>
    </w:p>
    <w:p w14:paraId="71C6746E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56D97EB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86A0B3B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73DAFBF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14:paraId="748C2001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EB4BC9A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_______________________________________________________________</w:t>
      </w:r>
    </w:p>
    <w:p w14:paraId="36B42BB3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8FD3E01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14:paraId="66408D3E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55777E68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6439316C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14:paraId="0129EDAE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408FDFD6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______________________________________________________________</w:t>
      </w:r>
    </w:p>
    <w:p w14:paraId="6A8AF459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FCCFD4E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61E86A9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нетрудоспособности _________________________________________________</w:t>
      </w:r>
    </w:p>
    <w:p w14:paraId="7C20B577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DE9FA7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_______________</w:t>
      </w:r>
    </w:p>
    <w:p w14:paraId="309F823D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4C1407E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стр. 8 ф. N 025/у</w:t>
      </w:r>
    </w:p>
    <w:p w14:paraId="6FBF71DD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Консультация заведующего отделением</w:t>
      </w:r>
    </w:p>
    <w:p w14:paraId="1E802BCA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 Временная нетрудоспособность с _______ (____ дней).</w:t>
      </w:r>
    </w:p>
    <w:p w14:paraId="361CABA4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динамика состояния _______________________________________________</w:t>
      </w:r>
    </w:p>
    <w:p w14:paraId="04F18275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02667BE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C66C86E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обследование и лечение ________________________________________</w:t>
      </w:r>
    </w:p>
    <w:p w14:paraId="2E23E6B9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2571AFA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2B2C581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14:paraId="2F4FDA27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570E06A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_______________________________________________________________</w:t>
      </w:r>
    </w:p>
    <w:p w14:paraId="765DF89A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E1731B2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14:paraId="2ADA35FC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1055C07E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44C6613D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14:paraId="098D353C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093FEAA2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дальнейшему наблюдению, </w:t>
      </w:r>
      <w:proofErr w:type="spellStart"/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дообследованию</w:t>
      </w:r>
      <w:proofErr w:type="spellEnd"/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лечению __________</w:t>
      </w:r>
    </w:p>
    <w:p w14:paraId="7419064A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F1342FC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FB05428" w14:textId="6418179C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A99491D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нетрудоспособности _________________________________________________</w:t>
      </w:r>
    </w:p>
    <w:p w14:paraId="1596BB6C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отделением _______________ Лечащий врач ______________________________</w:t>
      </w:r>
    </w:p>
    <w:p w14:paraId="66151200" w14:textId="0DBA4E20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 стр. 9 ф. N 025/у</w:t>
      </w:r>
    </w:p>
    <w:p w14:paraId="51606CD4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28. Заключение врачебной комиссии</w:t>
      </w:r>
    </w:p>
    <w:p w14:paraId="7B3BF141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</w:t>
      </w:r>
    </w:p>
    <w:p w14:paraId="45A34E90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динамика состояния _______________________________________________</w:t>
      </w:r>
    </w:p>
    <w:p w14:paraId="2509BF35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1F92661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E420DB6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обследование и лечение ________________________________________</w:t>
      </w:r>
    </w:p>
    <w:p w14:paraId="5714DAFB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621B430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60A6994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881524B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14:paraId="543EE6EE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C2E1095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_______________________________________________________________</w:t>
      </w:r>
    </w:p>
    <w:p w14:paraId="5E3EC89E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9A340D9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14:paraId="76FB8A70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2AFAE113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75996F70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14:paraId="1A551E37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4E74E7A4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врачебной комиссии: ____________________________________________</w:t>
      </w:r>
    </w:p>
    <w:p w14:paraId="75E7593D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757711F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09B84C3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______________________________________________________________</w:t>
      </w:r>
    </w:p>
    <w:p w14:paraId="6940DFCA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8D63600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D15800D" w14:textId="01111C9E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Председатель _____________ Члены комиссии _________________________________</w:t>
      </w:r>
    </w:p>
    <w:p w14:paraId="2CDE4D63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5B86BB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стр. 10 ф. N 025/у</w:t>
      </w:r>
    </w:p>
    <w:p w14:paraId="614CACA4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29. Диспансерное наблюдение</w:t>
      </w:r>
    </w:p>
    <w:p w14:paraId="55880151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</w:t>
      </w:r>
    </w:p>
    <w:p w14:paraId="5DA77649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динамика состояния _______________________________________________</w:t>
      </w:r>
    </w:p>
    <w:p w14:paraId="7C71C401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3795360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0804AD6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лечебно-профилактические мероприятия ___________________________</w:t>
      </w:r>
    </w:p>
    <w:p w14:paraId="49789EDB" w14:textId="4AD39B48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37322DB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30D0997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14:paraId="0635E47D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C8B41D6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_______________________________________________________________</w:t>
      </w:r>
    </w:p>
    <w:p w14:paraId="656991F2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E10DDA3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14:paraId="08137F33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6F0377DB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7319EC77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14:paraId="44917E40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1CA5422E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и дата следующего диспансерного осмотра, консультации ________</w:t>
      </w:r>
    </w:p>
    <w:p w14:paraId="0AE8ABE4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7BD0C16" w14:textId="10306FC6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FAA305A" w14:textId="6E20F2D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Врач _______________</w:t>
      </w:r>
    </w:p>
    <w:p w14:paraId="5E21ABF7" w14:textId="08838C4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стр. 11 ф. N 025/у</w:t>
      </w:r>
    </w:p>
    <w:p w14:paraId="4CCF1944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17639" w14:textId="77777777" w:rsidR="000D0AA3" w:rsidRPr="000D0AA3" w:rsidRDefault="000D0AA3" w:rsidP="000D0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A3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Сведения о госпитализациях</w:t>
      </w:r>
    </w:p>
    <w:p w14:paraId="726AD614" w14:textId="2FBF754F" w:rsidR="009A03CA" w:rsidRDefault="009A03CA" w:rsidP="009A03C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14:paraId="51E8C6E7" w14:textId="77777777" w:rsidR="00E60F06" w:rsidRDefault="00E60F06" w:rsidP="009A03C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CD8507" w14:textId="77777777" w:rsidR="00E60F06" w:rsidRPr="00E60F06" w:rsidRDefault="00E60F06" w:rsidP="00E60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75754504" w14:textId="77777777" w:rsidR="00E60F06" w:rsidRPr="00E60F06" w:rsidRDefault="00E60F06" w:rsidP="00E60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E5A4BD" w14:textId="7C05174B" w:rsidR="00E60F06" w:rsidRPr="00E60F06" w:rsidRDefault="00E60F06" w:rsidP="00E60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Лечебно-профилактическое учреждение </w:t>
      </w: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ЛПУ)_</w:t>
      </w: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4AC2E56B" w14:textId="59D76883" w:rsidR="00E60F06" w:rsidRPr="00E60F06" w:rsidRDefault="00E60F06" w:rsidP="00E60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 нижеподписавшийся (нижеподписавшаяся)</w:t>
      </w: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31E810DD" w14:textId="37D14BE6" w:rsidR="00E60F06" w:rsidRPr="00E60F06" w:rsidRDefault="00E60F06" w:rsidP="00E60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(проживающая) по адресу: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2EDBC3B4" w14:textId="73597604" w:rsidR="00E60F06" w:rsidRPr="00E60F06" w:rsidRDefault="00E60F06" w:rsidP="00E60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3FEFACED" w14:textId="4A1171E3" w:rsidR="00E60F06" w:rsidRPr="00E60F06" w:rsidRDefault="00E60F06" w:rsidP="00E60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паспорт: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8C9E673" w14:textId="77777777" w:rsidR="00E60F06" w:rsidRPr="00E60F06" w:rsidRDefault="00E60F06" w:rsidP="00E60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(Серия, номер, дата и место выдачи)</w:t>
      </w:r>
    </w:p>
    <w:p w14:paraId="249AA844" w14:textId="1A4AE3D0" w:rsidR="00E60F06" w:rsidRPr="00E60F06" w:rsidRDefault="00E60F06" w:rsidP="00E60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C35EE0D" w14:textId="77777777" w:rsidR="00E60F06" w:rsidRPr="00E60F06" w:rsidRDefault="00E60F06" w:rsidP="00E60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________________________________________________,подтверждаю свое согласие на обработку ЛПУ моих персональных данных, включающих: фамилию, имя, отчество, пол, дату рождения, адрес места жительства, контактный телефон(ы),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 и др. в медико- 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сохранить врачебную тайну. В процессе оказания ЛПУ мне медицинской помощи я предоставляю право медицинским работникам передавать мои персональные данные другим сотрудникам лечебно-профилактического учреждения в интересах моего обследования и лечения.</w:t>
      </w:r>
    </w:p>
    <w:p w14:paraId="1BFA4F27" w14:textId="77777777" w:rsidR="00E60F06" w:rsidRPr="00E60F06" w:rsidRDefault="00E60F06" w:rsidP="00E6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ЛПУ право осуществлять все действия (операции) с моими персональными данными, а также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 по ОМС (договорам ДМС) в Российской Федерации.</w:t>
      </w:r>
    </w:p>
    <w:p w14:paraId="6CBB4A41" w14:textId="77777777" w:rsidR="00E60F06" w:rsidRPr="00E60F06" w:rsidRDefault="00E60F06" w:rsidP="00E6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моих персональных данных соответствует сроку хранения первичных медицинских документов (медицинской карты) и составляет двадцать пять лет.</w:t>
      </w:r>
    </w:p>
    <w:p w14:paraId="681C9D91" w14:textId="77777777" w:rsidR="00E60F06" w:rsidRPr="00E60F06" w:rsidRDefault="00E60F06" w:rsidP="00E6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разрешаю (не разрешаю) лечащему (дежурному) врачу делать фотографии и видеозаписи, связанные с моим лечебным процессом и использовать их для научных и образовательных целей (результаты исследования могут быть представлены на медицинских конференциях и опубликованы) при условии соблюдения врачебной тайны (сведения личного характера опубликованы не будут).</w:t>
      </w:r>
    </w:p>
    <w:p w14:paraId="2CD5AA8E" w14:textId="77777777" w:rsidR="00E60F06" w:rsidRPr="00E60F06" w:rsidRDefault="00E60F06" w:rsidP="00E6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согласия. Настоящее согласие дано _________________________20   г. и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в адрес ЛПУ по почте заказным письмом с уведомлением о вручении либо вручен лично под расписку представителю ЛПУ. В случае получения моего письменного заявления ЛПУ обязано прекратить обработку моих персональных данных в течение периода времени, необходимого для завершения взаиморасчетов по оплате оказанной мне до этого медицинской помощи.      </w:t>
      </w:r>
    </w:p>
    <w:p w14:paraId="1BFCCC20" w14:textId="77777777" w:rsidR="00E60F06" w:rsidRPr="00E60F06" w:rsidRDefault="00E60F06" w:rsidP="00E6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FA67D" w14:textId="46126DF1" w:rsidR="00E60F06" w:rsidRPr="00E60F06" w:rsidRDefault="00E60F06" w:rsidP="00E60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Пациент: </w:t>
      </w: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B12F275" w14:textId="77777777" w:rsidR="00E60F06" w:rsidRPr="00E60F06" w:rsidRDefault="00E60F06" w:rsidP="00E60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00EC65AC" w14:textId="77777777" w:rsidR="00E60F06" w:rsidRPr="00E60F06" w:rsidRDefault="00E60F06" w:rsidP="00E6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080531EF" w14:textId="77777777" w:rsidR="00E60F06" w:rsidRPr="00E60F06" w:rsidRDefault="00E60F06" w:rsidP="00E60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пациент вследствие его физического недостатка, болезни или неграмотности не может собственноручно подписаться, то согласие может подписать другой гражданин, являющийся его доверенным лицом (законным представителем), с обязательным заверением его подписи зав. отделением:</w:t>
      </w:r>
    </w:p>
    <w:p w14:paraId="4A594503" w14:textId="30F36FD9" w:rsidR="00E60F06" w:rsidRPr="00E60F06" w:rsidRDefault="00E60F06" w:rsidP="00E60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Доверенное лицо:</w:t>
      </w: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DB9695B" w14:textId="77777777" w:rsidR="00E60F06" w:rsidRPr="00E60F06" w:rsidRDefault="00E60F06" w:rsidP="00E60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2D0BA160" w14:textId="77777777" w:rsidR="00E60F06" w:rsidRPr="00E60F06" w:rsidRDefault="00E60F06" w:rsidP="00E6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323AA722" w14:textId="77777777" w:rsidR="00E60F06" w:rsidRPr="00E60F06" w:rsidRDefault="00E60F06" w:rsidP="00E60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документа доверенного лица:</w:t>
      </w:r>
    </w:p>
    <w:p w14:paraId="0F2A933A" w14:textId="0616AA7B" w:rsidR="00E60F06" w:rsidRPr="00E60F06" w:rsidRDefault="00E60F06" w:rsidP="00E60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6F5EE3AC" w14:textId="2E96F193" w:rsidR="00E60F06" w:rsidRPr="00E60F06" w:rsidRDefault="00E60F06" w:rsidP="00E60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5121E4" w14:textId="77777777" w:rsidR="00E60F06" w:rsidRPr="00E60F06" w:rsidRDefault="00E60F06" w:rsidP="00E6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паспортные данные или данные документа, подтверждающего право представлять интересы пациента)</w:t>
      </w:r>
    </w:p>
    <w:p w14:paraId="118DEA98" w14:textId="77777777" w:rsidR="00E60F06" w:rsidRPr="00E60F06" w:rsidRDefault="00E60F06" w:rsidP="00E60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отделением:</w:t>
      </w: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14:paraId="0C6D76A1" w14:textId="77777777" w:rsidR="00E60F06" w:rsidRPr="00E60F06" w:rsidRDefault="00E60F06" w:rsidP="00E60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5E6CB4CF" w14:textId="77777777" w:rsidR="00E60F06" w:rsidRPr="00E60F06" w:rsidRDefault="00E60F06" w:rsidP="00E6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0B615D7E" w14:textId="77777777" w:rsidR="00E60F06" w:rsidRPr="00E60F06" w:rsidRDefault="00E60F06" w:rsidP="00E60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информация:</w:t>
      </w: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</w:p>
    <w:p w14:paraId="314C5AA7" w14:textId="77777777" w:rsidR="00E60F06" w:rsidRPr="00E60F06" w:rsidRDefault="00E60F06" w:rsidP="00E60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93E9521" w14:textId="6986CCB2" w:rsidR="00E60F06" w:rsidRPr="00E60F06" w:rsidRDefault="00E60F06" w:rsidP="00E60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телефон законного представителя)</w:t>
      </w:r>
    </w:p>
    <w:p w14:paraId="50EBF25F" w14:textId="77777777" w:rsidR="00E60F06" w:rsidRPr="00E60F06" w:rsidRDefault="00E60F06" w:rsidP="00E60F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Лечащий (дежурный) врач:</w:t>
      </w:r>
    </w:p>
    <w:p w14:paraId="06BE091F" w14:textId="77777777" w:rsidR="00E60F06" w:rsidRPr="00E60F06" w:rsidRDefault="00E60F06" w:rsidP="00E60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3709F3C" w14:textId="77777777" w:rsidR="00E60F06" w:rsidRPr="00E60F06" w:rsidRDefault="00E60F06" w:rsidP="00E60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5299AABF" w14:textId="77777777" w:rsidR="00E60F06" w:rsidRPr="00E60F06" w:rsidRDefault="00E60F06" w:rsidP="00E60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6C383514" w14:textId="77777777" w:rsidR="00E60F06" w:rsidRPr="00E60F06" w:rsidRDefault="00E60F06" w:rsidP="00E60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93C59" w14:textId="77777777" w:rsidR="00E60F06" w:rsidRPr="00E60F06" w:rsidRDefault="00E60F06" w:rsidP="00E60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____/___________20___г.                                                        Время: ________</w:t>
      </w:r>
      <w:proofErr w:type="spellStart"/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час_______мин</w:t>
      </w:r>
      <w:proofErr w:type="spellEnd"/>
      <w:r w:rsidRPr="00E60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2365E8" w14:textId="14021064" w:rsidR="00E60F06" w:rsidRDefault="00E60F06" w:rsidP="00164E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9646F4" w14:textId="603C8676" w:rsidR="00DF4F5F" w:rsidRDefault="00DF4F5F" w:rsidP="003C5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CBF00" w14:textId="77777777" w:rsidR="00DF4F5F" w:rsidRDefault="00DF4F5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71A9D" w14:textId="5F11E1EC" w:rsidR="00DF4F5F" w:rsidRDefault="00DF4F5F" w:rsidP="00DF4F5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14:paraId="45A86454" w14:textId="77777777" w:rsidR="00DF4F5F" w:rsidRDefault="00DF4F5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604B3" w14:textId="77777777" w:rsidR="00DF4F5F" w:rsidRPr="00DF4F5F" w:rsidRDefault="00DF4F5F" w:rsidP="00DF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ИНФОРМИРОВАННОЕ ДОБРОВОЛЬНОЕ СОГЛАСИЕ </w:t>
      </w:r>
    </w:p>
    <w:p w14:paraId="093EF629" w14:textId="77777777" w:rsidR="00DF4F5F" w:rsidRPr="00DF4F5F" w:rsidRDefault="00DF4F5F" w:rsidP="00DF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АМБУЛАТОРНО-ПОЛИКЛИНИЧЕСКОЕ ОБСЛЕДОВАНИЕ,</w:t>
      </w:r>
    </w:p>
    <w:p w14:paraId="4F764009" w14:textId="77777777" w:rsidR="00DF4F5F" w:rsidRPr="00DF4F5F" w:rsidRDefault="00DF4F5F" w:rsidP="00DF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ВМЕШАТЕЛЬСТВО</w:t>
      </w:r>
    </w:p>
    <w:p w14:paraId="06837B81" w14:textId="77777777" w:rsidR="00DF4F5F" w:rsidRPr="00DF4F5F" w:rsidRDefault="00DF4F5F" w:rsidP="00DF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5BC5B" w14:textId="4D24F14E" w:rsidR="00DF4F5F" w:rsidRP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_____________года рождения</w:t>
      </w:r>
    </w:p>
    <w:p w14:paraId="2BB7ED9D" w14:textId="77777777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(фамилия, имя, отчество - полностью)</w:t>
      </w:r>
    </w:p>
    <w:p w14:paraId="4A2371EE" w14:textId="77777777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DF4F5F" w:rsidRPr="00DF4F5F" w14:paraId="17185EC0" w14:textId="77777777" w:rsidTr="0037680E">
        <w:trPr>
          <w:trHeight w:val="1166"/>
        </w:trPr>
        <w:tc>
          <w:tcPr>
            <w:tcW w:w="10171" w:type="dxa"/>
          </w:tcPr>
          <w:p w14:paraId="4CD6A5C1" w14:textId="77777777" w:rsidR="00DF4F5F" w:rsidRPr="00DF4F5F" w:rsidRDefault="00DF4F5F" w:rsidP="00DF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раздел бланка  заполняется только на лиц, не достигших возраста 15 лет, или недееспособных граждан:</w:t>
            </w:r>
          </w:p>
          <w:p w14:paraId="61A1C556" w14:textId="77777777" w:rsidR="00DF4F5F" w:rsidRPr="00DF4F5F" w:rsidRDefault="00DF4F5F" w:rsidP="00DF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 являюсь законным</w:t>
            </w:r>
          </w:p>
          <w:p w14:paraId="161C677C" w14:textId="58ACB12B" w:rsidR="00DF4F5F" w:rsidRPr="00DF4F5F" w:rsidRDefault="00DF4F5F" w:rsidP="00DF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Представителем (мать, отец, усыновитель, опекун, попечитель) ребенка или лица, признанного недееспособным: 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ABAC175" w14:textId="40FA2D67" w:rsidR="00DF4F5F" w:rsidRPr="00DF4F5F" w:rsidRDefault="00DF4F5F" w:rsidP="00DF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14:paraId="499C954C" w14:textId="77777777" w:rsidR="00DF4F5F" w:rsidRPr="00DF4F5F" w:rsidRDefault="00DF4F5F" w:rsidP="00DF4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(Ф.И.О ребенка или недееспособного гражданина – полностью, год рождения)</w:t>
            </w:r>
          </w:p>
        </w:tc>
      </w:tr>
    </w:tbl>
    <w:p w14:paraId="1CF7B2EF" w14:textId="77777777" w:rsidR="00DF4F5F" w:rsidRPr="00DF4F5F" w:rsidRDefault="00DF4F5F" w:rsidP="00DF4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полностью подтверждаю, что в </w:t>
      </w:r>
      <w:proofErr w:type="spellStart"/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соотвествии</w:t>
      </w:r>
      <w:proofErr w:type="spellEnd"/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моей волей, в доступной для меня форме, проинформирован(а) о нижеследующем:</w:t>
      </w:r>
    </w:p>
    <w:p w14:paraId="659843BA" w14:textId="77777777" w:rsidR="00DF4F5F" w:rsidRP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предварительном диагнозе;</w:t>
      </w:r>
    </w:p>
    <w:p w14:paraId="1D6B2CA9" w14:textId="77777777" w:rsidR="00DF4F5F" w:rsidRP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цели, характере, ходе и объеме планируемого обследования, способах его проведения; </w:t>
      </w:r>
    </w:p>
    <w:p w14:paraId="339D0D10" w14:textId="77777777" w:rsidR="00DF4F5F" w:rsidRP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формах, болезненности и длительности, предлагаемых вариантах медицинского вмешательства, о наличии показаний к проведению мне (представляемому), указанных ниже видов и методов обследования;</w:t>
      </w:r>
    </w:p>
    <w:p w14:paraId="2B0AE519" w14:textId="77777777" w:rsidR="00DF4F5F" w:rsidRP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возможных побочных осложнениях, обусловленных биологическими особенностями организма, о последствиях и связанных и ними риском, включая, независящие от соблюдения применяемой технологии (т.е. о непреднамеренном причинении вреда здоровью);</w:t>
      </w:r>
    </w:p>
    <w:p w14:paraId="5C03B218" w14:textId="77777777" w:rsidR="00DF4F5F" w:rsidRP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извещен(извещена)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лекарств;</w:t>
      </w:r>
    </w:p>
    <w:p w14:paraId="14D41D89" w14:textId="77777777" w:rsidR="00DF4F5F" w:rsidRP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поставил (поставила)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мною(представляемым) и известных мне травмах, операциях, заболеваниях, о принимаемых лекарственных средствах. Сообщил (сообщила) правдивые сведения о наследственности, а также об употребления алкоголя, наркотических и токсических средств.</w:t>
      </w:r>
    </w:p>
    <w:p w14:paraId="287DC9F1" w14:textId="77777777" w:rsidR="00DF4F5F" w:rsidRP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Получив полные и всесторонние разъяснения, включая исчерпывающие ответы на заданные мною вопросы, и имея достаточно времени на принятие решения о согласии на предложенное мне </w:t>
      </w:r>
      <w:proofErr w:type="gramStart"/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представляемому</w:t>
      </w:r>
      <w:proofErr w:type="gramEnd"/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 лицу) обследование, подтверждаю, что мне понятны используемые термины, добровольно даю свое согласие на проведение диагностических исследований:</w:t>
      </w:r>
    </w:p>
    <w:p w14:paraId="7CB8ECBA" w14:textId="7B24FCEF" w:rsidR="00DF4F5F" w:rsidRP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Различные виды диагностических пункция полостей и органов (стернальная, плевральная, суставная, брюшной полости и т.д.)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5D5E9507" w14:textId="3AD4BF16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10881852" w14:textId="18364952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Лучевые методы диагностики с использованием гадолиний содержащих, рентген-</w:t>
      </w:r>
      <w:proofErr w:type="gramStart"/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контрастные  вещества</w:t>
      </w:r>
      <w:proofErr w:type="gramEnd"/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радиофрампрепаратов:___________________________________________________________________________________________________________________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5019AF0C" w14:textId="394DF912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045D2E1D" w14:textId="12A84E28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Подготовка и проведение эндоскопических исследований (в том числе цистоскопия с катетеризацией </w:t>
      </w:r>
      <w:proofErr w:type="spellStart"/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мочеточечников</w:t>
      </w:r>
      <w:proofErr w:type="spellEnd"/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возможной лечебно- диагностической </w:t>
      </w:r>
      <w:proofErr w:type="gramStart"/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биопсией:_</w:t>
      </w:r>
      <w:proofErr w:type="gramEnd"/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05BEBE58" w14:textId="53B0E75C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0198E51A" w14:textId="1297244E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Операция и пункционная биопсия:___________________________________________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6199D396" w14:textId="1CDCF7EB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655703B9" w14:textId="77777777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5.Функциональные и ультразвуковые методы исследований с использованием нагрузочных и провокационных проб:</w:t>
      </w:r>
    </w:p>
    <w:p w14:paraId="5636BA87" w14:textId="2C80AF23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0C9EC395" w14:textId="1FA184E1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41C1EC3E" w14:textId="77777777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Ультразвуковые методы исследования. В том числе </w:t>
      </w:r>
      <w:proofErr w:type="spellStart"/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трансректальные</w:t>
      </w:r>
      <w:proofErr w:type="spellEnd"/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трансвагинальные</w:t>
      </w:r>
      <w:proofErr w:type="spellEnd"/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исследования:</w:t>
      </w:r>
    </w:p>
    <w:p w14:paraId="4790DA71" w14:textId="77777777" w:rsidR="00DF4F5F" w:rsidRPr="00DF4F5F" w:rsidRDefault="00DF4F5F" w:rsidP="00DF4F5F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7.Измерение внутриглазного давления, инсталляции капель для проведения исследований органов зрения:</w:t>
      </w:r>
    </w:p>
    <w:p w14:paraId="1B190BAD" w14:textId="77777777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1B188" w14:textId="12736117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_______________________согласен (согласна) на осмотр студентами медицинских ВУЗов и </w:t>
      </w:r>
      <w:proofErr w:type="spellStart"/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в медицинских, научных или обучающих целей, также для участия </w:t>
      </w: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медицинских конференциях и публикациях в медицинских изданиях, но без указания моих персональных данных.</w:t>
      </w:r>
    </w:p>
    <w:p w14:paraId="2F648566" w14:textId="77777777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E6F79" w14:textId="619F4153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“____” ______________2023</w:t>
      </w: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___________________________________________________ / _____________________/</w:t>
      </w:r>
    </w:p>
    <w:p w14:paraId="47E7517E" w14:textId="77777777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Подпись пациента (законного представителя)                   Расшифровка подписи</w:t>
      </w:r>
    </w:p>
    <w:p w14:paraId="102E3521" w14:textId="6BEEF390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“____” ______________2023</w:t>
      </w: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             ___________________________/ _____________________/</w:t>
      </w:r>
    </w:p>
    <w:p w14:paraId="57B8EB1C" w14:textId="77777777" w:rsidR="00DF4F5F" w:rsidRPr="00DF4F5F" w:rsidRDefault="00DF4F5F" w:rsidP="00DF4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Подпись врача                 Расшифровка подписи   </w:t>
      </w:r>
    </w:p>
    <w:p w14:paraId="6796E825" w14:textId="3268B4E6" w:rsidR="0037680E" w:rsidRDefault="0037680E" w:rsidP="003C50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059941" w14:textId="7CB9DFA1" w:rsidR="00DD4C20" w:rsidRDefault="003C5055" w:rsidP="00DD4C2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14:paraId="0FC6FD6E" w14:textId="77777777" w:rsidR="0037680E" w:rsidRPr="0037680E" w:rsidRDefault="0037680E" w:rsidP="0037680E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  <w:lang w:eastAsia="ru-RU"/>
        </w:rPr>
      </w:pPr>
      <w:bookmarkStart w:id="76" w:name="_Toc136511632"/>
      <w:r w:rsidRPr="0037680E"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  <w:lang w:eastAsia="ru-RU"/>
        </w:rPr>
        <w:t>Учетная форма медицинской документации N 131/у "Карта учета профилактического медицинского осмотра (диспансеризации)"</w:t>
      </w:r>
      <w:bookmarkEnd w:id="76"/>
    </w:p>
    <w:p w14:paraId="5FF52C5E" w14:textId="77777777" w:rsidR="0037680E" w:rsidRPr="0037680E" w:rsidRDefault="0037680E" w:rsidP="0037680E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77" w:name="text"/>
      <w:bookmarkEnd w:id="77"/>
      <w:r w:rsidRPr="0037680E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Приложение N 1</w:t>
      </w:r>
      <w:r w:rsidRPr="0037680E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br/>
        <w:t>к </w:t>
      </w:r>
      <w:hyperlink r:id="rId16" w:history="1">
        <w:r w:rsidRPr="0037680E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lang w:eastAsia="ru-RU"/>
          </w:rPr>
          <w:t>приказу</w:t>
        </w:r>
      </w:hyperlink>
      <w:r w:rsidRPr="0037680E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 Министерства здравоохранения</w:t>
      </w:r>
      <w:r w:rsidRPr="0037680E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37680E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br/>
        <w:t>от 10 ноября 2020 г. N 1207н</w:t>
      </w:r>
    </w:p>
    <w:p w14:paraId="5BB3EFF5" w14:textId="77777777" w:rsidR="0037680E" w:rsidRPr="0037680E" w:rsidRDefault="0037680E" w:rsidP="003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9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387"/>
      </w:tblGrid>
      <w:tr w:rsidR="0037680E" w:rsidRPr="0037680E" w14:paraId="3D621A4A" w14:textId="77777777" w:rsidTr="0037680E"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10973B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98BBA" w14:textId="77777777" w:rsidR="0037680E" w:rsidRPr="0037680E" w:rsidRDefault="0037680E" w:rsidP="0037680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по </w:t>
            </w:r>
            <w:hyperlink r:id="rId17" w:history="1">
              <w:r w:rsidRPr="0037680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ОКУД</w:t>
              </w:r>
            </w:hyperlink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 Код организации по ОКПО __________</w:t>
            </w:r>
          </w:p>
        </w:tc>
      </w:tr>
      <w:tr w:rsidR="0037680E" w:rsidRPr="0037680E" w14:paraId="31BB2543" w14:textId="77777777" w:rsidTr="0037680E">
        <w:tc>
          <w:tcPr>
            <w:tcW w:w="454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779759C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1E497" w14:textId="29148138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документация Учетная форма N 131/у</w:t>
            </w:r>
          </w:p>
        </w:tc>
      </w:tr>
      <w:tr w:rsidR="0037680E" w:rsidRPr="0037680E" w14:paraId="24B7F0F7" w14:textId="77777777" w:rsidTr="0037680E">
        <w:tc>
          <w:tcPr>
            <w:tcW w:w="454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73913BD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D94F3" w14:textId="3C21EE13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приказом Минздрава России от "__"________ 2020__ г. N ___</w:t>
            </w:r>
          </w:p>
        </w:tc>
      </w:tr>
    </w:tbl>
    <w:p w14:paraId="3FA40088" w14:textId="77777777" w:rsidR="0037680E" w:rsidRPr="0037680E" w:rsidRDefault="0037680E" w:rsidP="003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11B54237" w14:textId="3B522C2F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Карта учета</w:t>
      </w:r>
    </w:p>
    <w:p w14:paraId="71BA0587" w14:textId="5A75DA2B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профилактического медицинского осмотра (диспансеризации)</w:t>
      </w:r>
    </w:p>
    <w:p w14:paraId="08730C2D" w14:textId="763F8E51" w:rsidR="0037680E" w:rsidRPr="0037680E" w:rsidRDefault="0037680E" w:rsidP="0037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40A6BED7" w14:textId="7F43AC70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(нужное подчеркнуть)</w:t>
      </w:r>
    </w:p>
    <w:p w14:paraId="57F40330" w14:textId="77777777" w:rsidR="0037680E" w:rsidRPr="0037680E" w:rsidRDefault="0037680E" w:rsidP="003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472B3469" w14:textId="0DADD7EF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Дата начала профилактического медицинского осмотра (ди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спансеризации) "___"______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20__ г.</w:t>
      </w:r>
    </w:p>
    <w:p w14:paraId="5F86702B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Фамилия, имя, отчество (при наличии): __________________________________________________________</w:t>
      </w:r>
    </w:p>
    <w:p w14:paraId="4389FB29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Пол: мужской - 1; женский - 2.</w:t>
      </w:r>
    </w:p>
    <w:p w14:paraId="1F75300F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Дата рождения: "__"__________ 20__ г., полных лет в отчетном году _________</w:t>
      </w:r>
    </w:p>
    <w:p w14:paraId="6DC172F5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Местность: городская - 1, сельская - 2</w:t>
      </w:r>
    </w:p>
    <w:p w14:paraId="31641418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Адрес регистрации по месту жительства или месту пребывания: субъект Российской Федерации _________________</w:t>
      </w:r>
    </w:p>
    <w:p w14:paraId="6763B68E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район ________________ город _______________ населенный пункт _______________ улица _______________, дом ____</w:t>
      </w:r>
    </w:p>
    <w:p w14:paraId="775F5D9E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__________, корпус _______, кв. ___________</w:t>
      </w:r>
    </w:p>
    <w:p w14:paraId="20977627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Код категории льготы: ____________________</w:t>
      </w:r>
    </w:p>
    <w:p w14:paraId="6D9C8477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Принадлежность к коренным малочисленным народам Севера, Сибири и Дальнего Востока Российской Федерации:</w:t>
      </w:r>
    </w:p>
    <w:p w14:paraId="2892C251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 - 1; нет - 2</w:t>
      </w:r>
    </w:p>
    <w:p w14:paraId="21356549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Занятость: 1 - работает; 2 - не работает; 3 - обучающийся в образовательной организации по очной форме</w:t>
      </w:r>
    </w:p>
    <w:p w14:paraId="187B5C6A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10. Профилактический медицинский осмотр (первый этап диспансеризации) проводится мобильной медицинской</w:t>
      </w:r>
    </w:p>
    <w:p w14:paraId="4F951F81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бригадой: да - 1; нет - 2</w:t>
      </w:r>
    </w:p>
    <w:p w14:paraId="73AD20A7" w14:textId="6BC23756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Результаты исследований и иных медицинских вмешательств, выполненных при проведении профилактического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медицинского осмотра (первого этапа диспансеризации):</w:t>
      </w:r>
    </w:p>
    <w:p w14:paraId="53CA9569" w14:textId="77777777" w:rsidR="0037680E" w:rsidRPr="0037680E" w:rsidRDefault="0037680E" w:rsidP="003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1353"/>
        <w:gridCol w:w="3402"/>
        <w:gridCol w:w="3119"/>
      </w:tblGrid>
      <w:tr w:rsidR="0037680E" w:rsidRPr="0037680E" w14:paraId="7544FEFD" w14:textId="77777777" w:rsidTr="0037680E"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2C8F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_______ см</w:t>
            </w:r>
          </w:p>
        </w:tc>
        <w:tc>
          <w:tcPr>
            <w:tcW w:w="135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74942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тела _____ кг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658A7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массы тела _________ </w:t>
            </w:r>
            <w:r w:rsidRPr="003768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2D7A44" wp14:editId="06B875A6">
                  <wp:extent cx="441325" cy="262890"/>
                  <wp:effectExtent l="0" t="0" r="0" b="3810"/>
                  <wp:docPr id="2" name="Рисунок 2" descr="https://base.garant.ru/files/base/400178546/12853362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ase.garant.ru/files/base/400178546/12853362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7EDF3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236A0A1F" w14:textId="77777777" w:rsidTr="0037680E">
        <w:tc>
          <w:tcPr>
            <w:tcW w:w="35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F725D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артериальное давление на периферических артериях __________ мм </w:t>
            </w: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3CC14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гипотензивных лекарственных препаратов:</w:t>
            </w:r>
          </w:p>
          <w:p w14:paraId="0B68D17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     нет</w:t>
            </w:r>
          </w:p>
        </w:tc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379C0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внутриглазное давление _____ мм </w:t>
            </w: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</w:p>
        </w:tc>
      </w:tr>
      <w:tr w:rsidR="0037680E" w:rsidRPr="0037680E" w14:paraId="10AA9E5D" w14:textId="77777777" w:rsidTr="0037680E">
        <w:tc>
          <w:tcPr>
            <w:tcW w:w="35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12FC9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общего холестерина в крови _____ </w:t>
            </w: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71D31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гипогликемических лекарственных препаратов: да      нет</w:t>
            </w:r>
          </w:p>
        </w:tc>
        <w:tc>
          <w:tcPr>
            <w:tcW w:w="3119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6BC4B89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глюкозы в крови натощак _____ </w:t>
            </w: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</w:tr>
      <w:tr w:rsidR="0037680E" w:rsidRPr="0037680E" w14:paraId="1CE9D4DC" w14:textId="77777777" w:rsidTr="0037680E">
        <w:tc>
          <w:tcPr>
            <w:tcW w:w="35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8A163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гиполипидемических</w:t>
            </w:r>
            <w:proofErr w:type="spellEnd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препаратов: да      нет</w:t>
            </w:r>
          </w:p>
        </w:tc>
        <w:tc>
          <w:tcPr>
            <w:tcW w:w="65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836AA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сердечно-сосудистый риск (от 18 лет до 39 лет) _____ %</w:t>
            </w:r>
          </w:p>
          <w:p w14:paraId="449ED8A4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абсолютный сердечно-сосудистый риск (от 40 лет до 64 лет включительно) _____ %</w:t>
            </w:r>
          </w:p>
        </w:tc>
      </w:tr>
    </w:tbl>
    <w:p w14:paraId="5197C820" w14:textId="77777777" w:rsidR="0037680E" w:rsidRPr="0037680E" w:rsidRDefault="0037680E" w:rsidP="003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089CBB82" w14:textId="7A04ECCA" w:rsidR="0037680E" w:rsidRPr="0037680E" w:rsidRDefault="0037680E" w:rsidP="00F41F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Сведения о проведенных приёмах (осмотрах, консультациях), исследованиях и иных медицинских вмешательствах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профилактическом медицинском осмотре (на первом этапе диспансеризации)</w:t>
      </w:r>
    </w:p>
    <w:tbl>
      <w:tblPr>
        <w:tblW w:w="10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283"/>
        <w:gridCol w:w="2126"/>
        <w:gridCol w:w="933"/>
        <w:gridCol w:w="1368"/>
        <w:gridCol w:w="1364"/>
        <w:gridCol w:w="1276"/>
        <w:gridCol w:w="1296"/>
      </w:tblGrid>
      <w:tr w:rsidR="0037680E" w:rsidRPr="0037680E" w14:paraId="669D11F0" w14:textId="77777777" w:rsidTr="0037680E">
        <w:tc>
          <w:tcPr>
            <w:tcW w:w="39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D22AB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Приём (осмотр, консультация), исследование и иное медицинское вмешательство, входящее в объем профилактического медицинского осмотра / первого этапа диспансеризации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BE7D8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</w:t>
            </w:r>
          </w:p>
          <w:p w14:paraId="72E3BC2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B6F366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Отметка о проведении (дата/(-)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45D0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29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0DE1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Выявлено патологическое состояние</w:t>
            </w:r>
          </w:p>
          <w:p w14:paraId="42A59DA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(+/-)</w:t>
            </w:r>
          </w:p>
        </w:tc>
      </w:tr>
      <w:tr w:rsidR="0037680E" w:rsidRPr="0037680E" w14:paraId="7331D84D" w14:textId="77777777" w:rsidTr="0037680E">
        <w:tc>
          <w:tcPr>
            <w:tcW w:w="397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605F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FD68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503C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DEDF4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Отказ от проведения</w:t>
            </w:r>
          </w:p>
          <w:p w14:paraId="6829906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(+/-)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956376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Проведено ранее</w:t>
            </w:r>
          </w:p>
          <w:p w14:paraId="0715678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29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09E3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  <w:tr w:rsidR="0037680E" w:rsidRPr="0037680E" w14:paraId="030B6D68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43F0A4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73A85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0E90A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088E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21A44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8B3E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37680E" w:rsidRPr="0037680E" w14:paraId="1AD31FB0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70EE3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(анкетирование), 1 раз в год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70BAF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C1323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AFCFA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BD2C0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4FE36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406AC29C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736AC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на основании антропометрии (измерение роста, массы тела, окружности талии) индекса массы тела, 1 раз в год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D4CF00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162A5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63F2D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67559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4BE3B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06FB348D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B8B54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 на периферических артериях, 1 раз в год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E95F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9C21A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C33C4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EBAC4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3D2D2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3D000837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1BBBD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общего холестерина в крови, 1 раз в год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02374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0F17D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11D79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89735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1A60C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478BC2DB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47EFD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глюкозы в крови натощак, 1 раз в год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C9A88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52580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088F8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76758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88575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724E718C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BF170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относительного сердечно-сосудистого риска у граждан в возрасте от 18 до 39 лет </w:t>
            </w: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включительно, 1 раз год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E2A48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CFCCF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F67FA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8C5A2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6A4E6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06F2DDA1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67079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 абсолютного сердечно-сосудистого риска у граждан в возрасте от 40 до 64 лет включительно, 1 раз в год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9BE05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FA15F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296C9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3797D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C851B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30A1B871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2D134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Флюорография легких или рентгенография легких, 1 раз в 2 года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4A321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7049E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D05A4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23CEB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BF72B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47600439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2DA396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в покое (при первом прохождении профилактического медицинского осмотра, далее в возрасте 35 лет и старше), 1 раз в год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E997D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7317F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6AC75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6EAE1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1AC0B7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5A56600C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8ECD1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внутриглазного давления (при первом прохождении профилактического медицинского осмотра, далее в возрасте 40 лет и старше), 1 раз в год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5E785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3AA58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ECE74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72B59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AE21E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654F6293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AF85C0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фельдшером (акушеркой) или врачом акушером-гинекологом женщин в возрасте от 18 лет и старше, 1 раз в год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AAE4F9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1F169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1D17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BD36F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37EA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119A036B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E37C82" w14:textId="0960C496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исследование, цитологическое исследование мазка с шейки матки в возрасте от 18 до 64 лет,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2C691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C82D2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9525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58A24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6738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27E4CE4E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81D46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Маммография обеих молочных желез в двух проекциях у женщин в возрасте от 40 до 75 лет включительно, 1 раз в 2 года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BE0D3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0CFD3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B474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C9506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1E0CF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2F3FBDAD" w14:textId="77777777" w:rsidTr="0037680E">
        <w:tc>
          <w:tcPr>
            <w:tcW w:w="15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B470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кала на скрытую кровь иммунохимическим методом</w:t>
            </w: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6F9B7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возрасте от 40 до 64 лет включительно, 1 раз в 2 года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AC4DF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37005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15427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33A1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F8C8E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35996813" w14:textId="77777777" w:rsidTr="0037680E">
        <w:trPr>
          <w:trHeight w:val="71"/>
        </w:trPr>
        <w:tc>
          <w:tcPr>
            <w:tcW w:w="1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C707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14:paraId="64524350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возрасте от 65 до 75 лет включительно, 1 раз в год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ED50F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480C1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03B71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93380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871F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3A6EE795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A7C1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простат-специфического антигена в крови у мужчин в возрасте 45, 50, 55, 60 и 64 лет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B75A5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12A417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2DB4F7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841A7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F7D33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5E3DD88A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B7099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Эзофагогастродуоденоскопия</w:t>
            </w:r>
            <w:proofErr w:type="spellEnd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45 лет однократно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F86E4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B740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8E3EE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0F028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E09EE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2E51F1D2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A91C4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 в возрасте 40 лет и старше, 1 раз в год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AF543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3FB70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5E301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68797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08953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305167C7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6C2A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индивидуальное профилактическое консультирование в возрасте 18 лет и старше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677C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3EEC5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FD523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470F6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27721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3AE77143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06FB56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(осмотр) по результатам профилактического медицинского осмотра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граждан в возрасте 18 лет и старше, 1 раз в год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E4D50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CC5B2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D1040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4C18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D2613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7CC87E55" w14:textId="77777777" w:rsidTr="0037680E">
        <w:tc>
          <w:tcPr>
            <w:tcW w:w="185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F0F6D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(осмотр) врачом-терапевтом по результатам первого этапа диспансеризации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3BB98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граждан в возрасте от 18 лет до 39 лет 1 раз в 3 года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4A4FA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DFB0E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92A74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28E17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5F017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321185CB" w14:textId="77777777" w:rsidTr="0037680E">
        <w:tc>
          <w:tcPr>
            <w:tcW w:w="18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37AF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4B21C5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граждан в возрасте 40 лет и старше 1 раз в год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F62D0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2AC70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213A4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C538C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20816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4A3902C8" w14:textId="77777777" w:rsidTr="0037680E">
        <w:tc>
          <w:tcPr>
            <w:tcW w:w="3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467EC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граждан в возрасте 18 лет и старше, 1 раз в год</w:t>
            </w: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79B34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FFD6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09BC0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8011D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38699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82C7C9D" w14:textId="77777777" w:rsidR="0037680E" w:rsidRPr="0037680E" w:rsidRDefault="0037680E" w:rsidP="003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2DB5513A" w14:textId="77777777" w:rsidR="0037680E" w:rsidRPr="0037680E" w:rsidRDefault="0037680E" w:rsidP="00F41F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Направлен на второй этап диспансеризации: да - 1, нет - 2</w:t>
      </w:r>
    </w:p>
    <w:p w14:paraId="5249C718" w14:textId="4EBF3A17" w:rsidR="0037680E" w:rsidRPr="0037680E" w:rsidRDefault="0037680E" w:rsidP="00F41F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Сведения о проведенных приёмах (осмотрах, консультациях), исследованиях и иных медицинских вмешательствах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втором этапе диспансеризации</w:t>
      </w:r>
    </w:p>
    <w:p w14:paraId="7367C127" w14:textId="77777777" w:rsidR="0037680E" w:rsidRPr="0037680E" w:rsidRDefault="0037680E" w:rsidP="003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07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716"/>
        <w:gridCol w:w="1485"/>
        <w:gridCol w:w="783"/>
        <w:gridCol w:w="783"/>
        <w:gridCol w:w="1101"/>
        <w:gridCol w:w="1241"/>
      </w:tblGrid>
      <w:tr w:rsidR="0037680E" w:rsidRPr="0037680E" w14:paraId="40CF50EB" w14:textId="77777777" w:rsidTr="00F41F68"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69E269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Приём (осмотр, консультация), исследование и иное медицинское вмешательство, входящее в объем второго этапа диспансеризации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1FD00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 </w:t>
            </w:r>
          </w:p>
          <w:p w14:paraId="327D70F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62AEE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Выявлено медицинское показание в рамках первого этапа диспансеризации (+/-)</w:t>
            </w:r>
          </w:p>
        </w:tc>
        <w:tc>
          <w:tcPr>
            <w:tcW w:w="7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DBEC1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FC2B7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Отказ (+/-)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BF4D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Проведено ранее</w:t>
            </w:r>
          </w:p>
          <w:p w14:paraId="188C543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887F3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Выявлено патологическое состояние</w:t>
            </w:r>
          </w:p>
          <w:p w14:paraId="4185B07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(+/-)</w:t>
            </w:r>
          </w:p>
        </w:tc>
      </w:tr>
      <w:tr w:rsidR="0037680E" w:rsidRPr="0037680E" w14:paraId="2867456D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602E1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D5500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CA39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CDB446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89AD0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BFF050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2EFD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37680E" w:rsidRPr="0037680E" w14:paraId="4A1CD90B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DF1CE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(консультация) врачом-неврологом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6557A9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0C4A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E47DA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B6353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24FB0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BF89F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1C6BA0A3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BF4EB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</w:t>
            </w: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3AB204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C3BD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21633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E88F0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C3A2A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44F4A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5C13AB8C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FE567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(консультация) врачом-хирургом или врачом-урологом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49125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1630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0F21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63269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CBE2A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C2967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5DCABA37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A902F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(консультация) врачом-хирургом или врачом-</w:t>
            </w: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колопроктологом</w:t>
            </w:r>
            <w:proofErr w:type="spellEnd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включая проведение </w:t>
            </w: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ректороманоскопии</w:t>
            </w:r>
            <w:proofErr w:type="spellEnd"/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E4515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106D4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3C7F3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E8BBE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7CF70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1E12F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59BD3240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6AF1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Колоноскопия</w:t>
            </w:r>
            <w:proofErr w:type="spellEnd"/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86E5E9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2EE11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7E8AE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A354F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FFAFD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0AC89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054A3937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3D975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E3D97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1B9E6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9890E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FC1D0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F25BF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BF55C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4166D93D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81B3D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легких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DE310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0BAA2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8BF82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BCDE4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A7C39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06B55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4105C831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8D9D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легких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B90CE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30DBE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71DD0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3A2047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F514A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25B10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4E3D4BF0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DDC770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Спирометрия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38C80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5FE66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15E5B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19719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27BA3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1EF22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34883EFC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971AB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(консультация) врачом-акушером-гинекологом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E9BBB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D373B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0BD0B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3832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DC4F1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D39F0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64AF5223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E51DE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(консультация) врачом-</w:t>
            </w: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B9881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A63A97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2265B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A59D9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9B577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7821A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60C72338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F067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(консультация) врачом-офтальмологом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D7154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5965F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AAA98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5606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BF2AA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D4121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6A4151E8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9F08E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или групповое (школа для пациентов) углубленное профилактическое консультирование для граждан: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24DBB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0E8B0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F822D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5DA51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9431E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4B928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1CBF2CE2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01DB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B055D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DAC01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085D7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F77F8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E3D58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82749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4167B06E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299FD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E698E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83E78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56D0C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946A3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BB867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23405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7A0D5B86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E8449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возрасте 65 лет и старше в целях коррекции выявленных факторов </w:t>
            </w: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риска и (или) профилактики старческой астении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9C9D3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13.3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48159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70BD5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D502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98F14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6D66C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10E9368E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7D2574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выявлении высокого относительного, высокого и очень высокого абсолютного сердечно-сосудистого риска, и (или) ожирения, и (или) </w:t>
            </w: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гиперхолестеринемии</w:t>
            </w:r>
            <w:proofErr w:type="spellEnd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уровнем общего холестерина 8 </w:t>
            </w: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 и более, а также установленном по результатам анкетирования курении более 20 сигарет в день, риске пагубного потребления алкоголя и (или) риске немедицинского потребления наркотических средств и психотропных веществ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12C40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F8431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32F33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97CC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253C3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847E2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1D49EF53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DE8D8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(осмотр) врачом-терапевтом по результатам второго этапа диспансеризации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8206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2FD74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6279A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E325E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33294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C442F7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722ED4E5" w14:textId="77777777" w:rsidTr="00F41F68">
        <w:tc>
          <w:tcPr>
            <w:tcW w:w="3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6F04B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осмотр (консультацию) врачом-онкологом при подозрении на онкологические заболевания.</w:t>
            </w:r>
          </w:p>
        </w:tc>
        <w:tc>
          <w:tcPr>
            <w:tcW w:w="7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14B7D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DDD1B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C3BAD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E4988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BBA67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EE0B2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9AA4D74" w14:textId="77777777" w:rsidR="0037680E" w:rsidRPr="0037680E" w:rsidRDefault="0037680E" w:rsidP="003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56A2325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Дата окончания профилактического медицинского осмотра __________________</w:t>
      </w:r>
    </w:p>
    <w:p w14:paraId="33D331A3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Дата окончания первого этапа диспансеризации _________________</w:t>
      </w:r>
    </w:p>
    <w:p w14:paraId="482402F8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Дата окончания второго этапа диспансеризации _________________</w:t>
      </w:r>
    </w:p>
    <w:p w14:paraId="22B252CC" w14:textId="1A16041B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Профилактический медицинский осмотр (диспансеризация) проведен(а): в полном объеме - 1, в неполном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объеме - 2</w:t>
      </w:r>
    </w:p>
    <w:p w14:paraId="59ED374C" w14:textId="64774745" w:rsidR="0037680E" w:rsidRPr="0037680E" w:rsidRDefault="0037680E" w:rsidP="00F41F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Выявленные при проведении профилактического медицинского осмотра (диспансеризации) факторы риска и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другие патологические состояния и заболевания, повышающие вероятность развития хронических неинфекционных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заболеваний</w:t>
      </w:r>
    </w:p>
    <w:p w14:paraId="7C6F3A8B" w14:textId="77777777" w:rsidR="0037680E" w:rsidRPr="0037680E" w:rsidRDefault="0037680E" w:rsidP="003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7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1276"/>
        <w:gridCol w:w="851"/>
        <w:gridCol w:w="992"/>
        <w:gridCol w:w="1559"/>
      </w:tblGrid>
      <w:tr w:rsidR="0037680E" w:rsidRPr="0037680E" w14:paraId="3AC52564" w14:textId="77777777" w:rsidTr="00645125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25E1D4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фактора риска, другого патологического состояния и заболевания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55B4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</w:t>
            </w:r>
          </w:p>
          <w:p w14:paraId="6F9AB34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DC0BB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  <w:p w14:paraId="40B99D55" w14:textId="77777777" w:rsidR="0037680E" w:rsidRPr="0037680E" w:rsidRDefault="00A4304C" w:rsidP="0037680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9" w:history="1">
              <w:r w:rsidR="0037680E" w:rsidRPr="0037680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МКБ-10</w:t>
              </w:r>
            </w:hyperlink>
            <w:r w:rsidR="0037680E" w:rsidRPr="0037680E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vertAlign w:val="superscript"/>
                <w:lang w:eastAsia="ru-RU"/>
              </w:rPr>
              <w:t> </w:t>
            </w:r>
            <w:hyperlink r:id="rId20" w:anchor="block_11" w:history="1">
              <w:r w:rsidR="0037680E" w:rsidRPr="0037680E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5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D58E69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Выявлен фактор риска, другое патологическое состояние и заболевание (+/-)</w:t>
            </w:r>
          </w:p>
        </w:tc>
      </w:tr>
      <w:tr w:rsidR="0037680E" w:rsidRPr="0037680E" w14:paraId="1053BD9D" w14:textId="77777777" w:rsidTr="00645125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383F9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ECBB5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DC65A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3592F6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37680E" w:rsidRPr="0037680E" w14:paraId="1EEB7D53" w14:textId="77777777" w:rsidTr="00645125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9DE62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Гиперхолестеринемия</w:t>
            </w:r>
            <w:proofErr w:type="spellEnd"/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285B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215FF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Е78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6BDC3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165E955C" w14:textId="77777777" w:rsidTr="00645125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3A91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Гипергликемия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EB1D0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C502B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R73.9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06CFC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1F5BD330" w14:textId="77777777" w:rsidTr="00645125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94B294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 табака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3AE8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9B7E4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Z72.0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48792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74DF3158" w14:textId="77777777" w:rsidTr="00645125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1970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Нерациональное питание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CACE8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62616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Z72.4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40252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65F12C70" w14:textId="77777777" w:rsidTr="00645125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502C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Избыточная масса тела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F8E91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1395F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R63.5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6CE09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00BC46BA" w14:textId="77777777" w:rsidTr="00645125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2C33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48F35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AC5E4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Е66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AA4F97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5B9D8ED1" w14:textId="77777777" w:rsidTr="00645125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F1EC24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физическая активность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FCFF1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D3DF44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Z72.3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29047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2A3E7822" w14:textId="77777777" w:rsidTr="00645125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7CC13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 пагубного потребления алкоголя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E2EC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257E8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Z72.1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73F30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7B7EBA0C" w14:textId="77777777" w:rsidTr="00645125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93731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потребления наркотических средств и психотропных веществ без назначения врача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B3F34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89D40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Z72.2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7B81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1C38541A" w14:textId="77777777" w:rsidTr="00645125">
        <w:tc>
          <w:tcPr>
            <w:tcW w:w="511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B4614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Отягощенная наследственность по сердечно-сосудистым заболеваниям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04076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9CDFD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545C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Z82.4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1CB7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00DDC231" w14:textId="77777777" w:rsidTr="00645125">
        <w:tc>
          <w:tcPr>
            <w:tcW w:w="5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F2D2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751F5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инсульт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0407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5283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Z82.3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46E7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6934E254" w14:textId="77777777" w:rsidTr="00645125">
        <w:tc>
          <w:tcPr>
            <w:tcW w:w="511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6F7CC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Отягощенная наследственность по злокачественным новообразованиям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13F51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колоректальной</w:t>
            </w:r>
            <w:proofErr w:type="spellEnd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ADEA7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07B349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Z80.0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75E73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449E2D65" w14:textId="77777777" w:rsidTr="00645125">
        <w:trPr>
          <w:trHeight w:val="71"/>
        </w:trPr>
        <w:tc>
          <w:tcPr>
            <w:tcW w:w="5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BA25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0EF6D5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локализации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42BA5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F34844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Z80.9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28219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6828BD48" w14:textId="77777777" w:rsidTr="00645125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405FB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Отягощенная наследственность по хроническим болезням нижних дыхательных путей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A5027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5D5DC9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Z82.5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E3D9D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6F7C94F3" w14:textId="77777777" w:rsidTr="00645125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26B7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Отягощенная наследственность по сахарному диабету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128FA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E9DA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Z83.3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9356F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3474B802" w14:textId="77777777" w:rsidTr="00645125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6B303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(5% -10%) или очень высокий (10% и более) абсолютный сердечно-сосудистый риск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5138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B1DA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5E447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3F9C0D0C" w14:textId="77777777" w:rsidTr="00645125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C4027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(более 1 ед.) относительный сердечно-сосудистый риск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9F4BA0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24FC30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EB86B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7DBD5BC8" w14:textId="77777777" w:rsidTr="00645125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AD54C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Старческая астения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A6B2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0E741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R54</w:t>
            </w:r>
          </w:p>
        </w:tc>
        <w:tc>
          <w:tcPr>
            <w:tcW w:w="25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89639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4770B01" w14:textId="77777777" w:rsidR="0037680E" w:rsidRPr="0037680E" w:rsidRDefault="0037680E" w:rsidP="003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58CB63E3" w14:textId="6D096B62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17.1. Все факторы риска, указанные в </w:t>
      </w:r>
      <w:hyperlink r:id="rId21" w:anchor="block_11703" w:history="1">
        <w:r w:rsidRPr="0037680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строках 03</w:t>
        </w:r>
      </w:hyperlink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hyperlink r:id="rId22" w:anchor="block_11704" w:history="1">
        <w:r w:rsidRPr="0037680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04</w:t>
        </w:r>
      </w:hyperlink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hyperlink r:id="rId23" w:anchor="block_11707" w:history="1">
        <w:r w:rsidRPr="0037680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07</w:t>
        </w:r>
      </w:hyperlink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hyperlink r:id="rId24" w:anchor="block_11708" w:history="1">
        <w:r w:rsidRPr="0037680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08</w:t>
        </w:r>
      </w:hyperlink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hyperlink r:id="rId25" w:anchor="block_11709" w:history="1">
        <w:r w:rsidRPr="0037680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09</w:t>
        </w:r>
      </w:hyperlink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настоящей таблицы: отсутствуют - 1,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присутствуют - 2</w:t>
      </w:r>
    </w:p>
    <w:p w14:paraId="2CDAE302" w14:textId="4EF9D3A5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Заболевания, выявленные при проведении профилактического медицинского осмотра (диспансеризации),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установление диспансерного наблюдения</w:t>
      </w:r>
    </w:p>
    <w:p w14:paraId="64439D1D" w14:textId="77777777" w:rsidR="0037680E" w:rsidRPr="0037680E" w:rsidRDefault="0037680E" w:rsidP="003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0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992"/>
        <w:gridCol w:w="1100"/>
        <w:gridCol w:w="1061"/>
        <w:gridCol w:w="1418"/>
        <w:gridCol w:w="957"/>
        <w:gridCol w:w="992"/>
      </w:tblGrid>
      <w:tr w:rsidR="0037680E" w:rsidRPr="0037680E" w14:paraId="51604C0E" w14:textId="77777777" w:rsidTr="00645125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EF5620" w14:textId="77777777" w:rsidR="0037680E" w:rsidRPr="00645125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45125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Наименование классов и отдельных заболеваний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C7D561" w14:textId="77777777" w:rsidR="0037680E" w:rsidRPr="00645125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45125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N </w:t>
            </w:r>
          </w:p>
          <w:p w14:paraId="3551B637" w14:textId="77777777" w:rsidR="0037680E" w:rsidRPr="00645125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45125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C83CDE" w14:textId="77777777" w:rsidR="0037680E" w:rsidRPr="00645125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45125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Код</w:t>
            </w:r>
          </w:p>
          <w:p w14:paraId="0ED3BECF" w14:textId="77777777" w:rsidR="0037680E" w:rsidRPr="00645125" w:rsidRDefault="00A4304C" w:rsidP="0037680E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hyperlink r:id="rId26" w:history="1">
              <w:r w:rsidR="0037680E" w:rsidRPr="00645125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МКБ-10</w:t>
              </w:r>
            </w:hyperlink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4BBA7A" w14:textId="77777777" w:rsidR="0037680E" w:rsidRPr="00645125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45125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Отметка о наличии заболевания (+/-)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3DCBC3" w14:textId="77777777" w:rsidR="0037680E" w:rsidRPr="00645125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45125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Отметка об установлении диспансерного наблюдения (+/-)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BED1FA" w14:textId="77777777" w:rsidR="0037680E" w:rsidRPr="00645125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45125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Отметка о впервые выявленном заболевании (+/-)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8A515E" w14:textId="77777777" w:rsidR="0037680E" w:rsidRPr="00645125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645125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Отметка о впервые установленном диспансерном наблюдении (+/-)</w:t>
            </w:r>
          </w:p>
        </w:tc>
      </w:tr>
      <w:tr w:rsidR="0037680E" w:rsidRPr="0037680E" w14:paraId="27731C23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5284C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BDDD3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DCE6C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8EC2B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D1304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355A40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D40FE9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37680E" w:rsidRPr="0037680E" w14:paraId="0FEC8C84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B30E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 органов дыхания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60AF2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2BD70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А15-А16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E46D5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42DDE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4784B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BC2BE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48B4A319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D770C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0D7CE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E3749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С00-С97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1BD0C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4188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CD2D5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51FF1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35507AD4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E1CC5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губы, полости рта и глотки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68689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822E6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С00-С14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3BA18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1808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9CA0D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D45F1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5D862F83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84D48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 в 1-2 стадии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DA441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3FD2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C39B3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270D0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2AF91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3C34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76B0581B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D9967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пищевода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D75C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4CD99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С15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45595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046E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2BE00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3E78E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2D5B6D23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30FFA0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1-2 стадии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B907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1076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36F2A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0716D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514E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00662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3B56374F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6AD6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желудка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E84D60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ED0B6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С16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DA683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DD205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2E491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B7B2E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4C851B72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9495F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1-2 стадии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49C40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1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2FDD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01EAA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9369D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51773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564AE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6D8152D1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ACAD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тонкого кишечника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C47F8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1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5E688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С17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DD5CF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431EC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FBB77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C7868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5B360649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53115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1-2 стадии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CD025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1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04F67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52DCE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2B7B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7E706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AAC43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05FD5935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9C00F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ободочной кишки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DE443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1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EC0A8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С18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5CFCB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57D55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9F605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0A4C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1F88E9D3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53F8A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1-2 стадии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80E6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1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DE53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DFD16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71A63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01D27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F2D95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436C80E4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7F09D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ректосигмоидного</w:t>
            </w:r>
            <w:proofErr w:type="spellEnd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соединения, прямой кишки, заднего прохода (ануса) и анального канала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AA1E54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10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F5A5B74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С19-С21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7329E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1CA9E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AE512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CA11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500C1955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9971A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1-2 стадии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A946A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07E5E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0BD78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579B7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F362F7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2895E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3EC6266A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34BE39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трахеи, бронхов, легкого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2839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1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2E636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С33, С34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8982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E1BDF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40EC7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BB8AB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1B59E52A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BC7B5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1-2 стадии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D563D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1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5279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ADCEC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E2CE8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1B201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ABBC0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64CF9C6A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B936B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7464F0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1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14B50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С43-С44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C32D47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CE83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56582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7FE06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208F0F1A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B06AA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1-2 стадии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F90C00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1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E025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BD839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6F62C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2E05A7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9B8D7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401181B2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430CD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молочной железы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511CC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10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0CA50C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8AC1B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36128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725DD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882C1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134660E5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A95AB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0-1 стадии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ACCA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110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F5A850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С50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AE2D4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0B6DB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7D8B9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60952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66EF5459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FEA5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стадии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CEBBF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0DC5D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6B1A5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DEBB5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C6184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9E38A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69E3B216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3CEB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шейки матки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9D5FE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10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573ECB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4D083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1EB6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F0566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30CAE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4C839967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33F77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0-1 стадии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A98BA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110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E5ECC4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С53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CF6E0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BCB8D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0CEA9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FDFA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05CAB13D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A0F174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стадии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5BF27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28F4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EFB03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493AB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5EC33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4FAE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56B5559A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FE168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предстательной железы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B3EB3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52E469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С61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1164B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52834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82DB6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273F5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4EEEE697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A1D7D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1-2 стадии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E2970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C95A77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A0361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46CB7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7A0C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DF5C9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3077D827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11067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312A3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2D61E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Е10-Е14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1210F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22C8F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3E2A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9BDCF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04A5A785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AC186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 инсулиннезависимый сахарный диабет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30F5C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524670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Е11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6505E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FAF1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0C756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00897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06405FD3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18494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Преходящие церебральные ишемические приступы (атаки) и родственные синдромы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BFBF7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224666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G45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F39A0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69231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73D85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3F30D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695BFF13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A8E75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Старческая катаракта и другие катаракты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BFA53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32C44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Н25, Н26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A12E6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7D6E3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9530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2E58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7B7E8BB0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55AF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9062A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25196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Н40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4C468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9A4A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6E37B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5D39C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24E0387D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C1DD9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Слепота и пониженное зрение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DDC9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E5642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Н54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40F6D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49ECD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0F0AE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223F3A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0E31761C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E3D18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Кондуктивная</w:t>
            </w:r>
            <w:proofErr w:type="spellEnd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 слуха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E9F1C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ED0894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6EF2D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66796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4CE5E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1B7A5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522B8668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8CD87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9A50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1CB5D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I00-I99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7D63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61B3C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3BA5C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528E5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581025F5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D025B6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болезни, характеризующиеся повышенным кровяным давлением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43A07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6FDE0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I10-I13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A69D5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EF262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6FF82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4DC3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17FF9A60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8CFFE4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ишемические болезни сердца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41D08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E8B650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I20-I25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A6DF8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DAEF7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20F6B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A52EC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2F268F17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21CE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цереброваскулярные болезни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AAD2E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AE39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I60-I69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A98CF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92B92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D5CE94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62F38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501F4573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4C2C89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закупорка и стеноз </w:t>
            </w: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прецеребральных</w:t>
            </w:r>
            <w:proofErr w:type="spellEnd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церебральных артерий, не приводящие к инфаркту мозга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55730B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2B166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I65, I66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864F5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15F38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2C6AD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0CA4E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6111D5F9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B83F9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B820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7428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J00-J99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6FC03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2D8D9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9CC52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432C9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3E4E2607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4A91BE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Бронхит, не уточненный как острый и хронический, простой и </w:t>
            </w: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</w:t>
            </w:r>
            <w:proofErr w:type="spellEnd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-гнойный хронический бронхит, хронический бронхит неуточненный, эмфизема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C5E929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8E9A25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J40-J43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BC458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C3F57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AD345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BCEFF3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3C59C17A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15B1FC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Другая хроническая </w:t>
            </w:r>
            <w:proofErr w:type="spellStart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легочная болезнь, астма, астматический статус, бронхоэктатическая болезнь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59E969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5C4B51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J44-J47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24B1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C7F4D9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08D87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65FAF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0511E8EE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6046CD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890C60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AC99E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К00-К93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99741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072DD0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5326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1C1301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79FB5CA0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21A497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желудка, язва двенадцатиперстной кишки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B3FC2F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DE9448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К25, К26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EB55B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4412DE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9489E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7BC9D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10119FAE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1D5B6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гастрит и дуоденит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47C924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FC64AA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К29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E8787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2219B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200FC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0AF2C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80E" w:rsidRPr="0037680E" w14:paraId="1D052350" w14:textId="77777777" w:rsidTr="00645125">
        <w:tc>
          <w:tcPr>
            <w:tcW w:w="3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279DB2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D97413" w14:textId="77777777" w:rsidR="0037680E" w:rsidRPr="0037680E" w:rsidRDefault="0037680E" w:rsidP="0037680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4708DF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2C122D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C226E8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B74F6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2E3AC" w14:textId="77777777" w:rsidR="0037680E" w:rsidRPr="0037680E" w:rsidRDefault="0037680E" w:rsidP="0037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9288834" w14:textId="77777777" w:rsidR="0037680E" w:rsidRPr="0037680E" w:rsidRDefault="0037680E" w:rsidP="003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52FE326B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19. Диспансерное наблюдение установлено:</w:t>
      </w:r>
    </w:p>
    <w:p w14:paraId="7CE1128D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19.1. врачом (фельдшером) отделения (кабинета) медицинской профилактики или центра здоровья: да - 1; нет - 2.</w:t>
      </w:r>
    </w:p>
    <w:p w14:paraId="6191A9B3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Если "да", N строки таблицы </w:t>
      </w:r>
      <w:hyperlink r:id="rId27" w:anchor="block_1018" w:history="1">
        <w:r w:rsidRPr="0037680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 18</w:t>
        </w:r>
      </w:hyperlink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________________</w:t>
      </w:r>
    </w:p>
    <w:p w14:paraId="2C28293F" w14:textId="751CAC11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19.2. врачом-терапевтом: да - 1; нет - 2. Если "да", N строки таблицы </w:t>
      </w:r>
      <w:hyperlink r:id="rId28" w:anchor="block_1018" w:history="1">
        <w:r w:rsidRPr="0037680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 18</w:t>
        </w:r>
      </w:hyperlink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_____________</w:t>
      </w:r>
    </w:p>
    <w:p w14:paraId="1BC31AF9" w14:textId="2EC67D0E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19.3. врачом-специалистом: да - 1; нет - 2. Если "да", N строки таблицы </w:t>
      </w:r>
      <w:hyperlink r:id="rId29" w:anchor="block_1018" w:history="1">
        <w:r w:rsidRPr="0037680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 18</w:t>
        </w:r>
      </w:hyperlink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___________</w:t>
      </w:r>
    </w:p>
    <w:p w14:paraId="26EE8811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19.4. фельдшером фельдшерского здравпункта или фельдшерско-акушерского пункта: да - 1; нет - 2.    Если "да",</w:t>
      </w:r>
    </w:p>
    <w:p w14:paraId="27E6C433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N строки таблицы </w:t>
      </w:r>
      <w:hyperlink r:id="rId30" w:anchor="block_1018" w:history="1">
        <w:r w:rsidRPr="0037680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 18</w:t>
        </w:r>
      </w:hyperlink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__________________________</w:t>
      </w:r>
    </w:p>
    <w:p w14:paraId="5B01B211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20. </w:t>
      </w:r>
      <w:proofErr w:type="gramStart"/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Группа  здоровья</w:t>
      </w:r>
      <w:proofErr w:type="gramEnd"/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:  I группа - 1,   II группа - 2,   </w:t>
      </w:r>
      <w:proofErr w:type="spellStart"/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IIIа</w:t>
      </w:r>
      <w:proofErr w:type="spellEnd"/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группа - 3,   </w:t>
      </w:r>
      <w:proofErr w:type="spellStart"/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IIIб</w:t>
      </w:r>
      <w:proofErr w:type="spellEnd"/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группа - 4</w:t>
      </w:r>
    </w:p>
    <w:p w14:paraId="4ED7E6B3" w14:textId="2D4A195A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21. Уровень артериального давления ниже 140/90 мм рт. ст. на фоне приема гипотензивных лекарственных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препаратов при наличии болезней, характеризующихся повышенным кровяным давлением (коды </w:t>
      </w:r>
      <w:hyperlink r:id="rId31" w:anchor="block_9010" w:history="1">
        <w:r w:rsidRPr="0037680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I10-I15</w:t>
        </w:r>
      </w:hyperlink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МКБ-10): да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- 1; нет - 2</w:t>
      </w:r>
    </w:p>
    <w:p w14:paraId="19B92303" w14:textId="5EA30BE4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22. Направлен   </w:t>
      </w:r>
      <w:proofErr w:type="gramStart"/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 наличии</w:t>
      </w:r>
      <w:proofErr w:type="gramEnd"/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медицинских   показаний   на   дополнительное   обследование,   не  входящее  в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объем диспансеризации,  в том числе  направлен   на  осмотр (консультацию)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врачом-онкологом  при  подозрении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онкологическое заболевание: да - 1; нет - 2</w:t>
      </w:r>
    </w:p>
    <w:p w14:paraId="6E80F4CA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Если "да", дата направления "___"___________ 20__ г.</w:t>
      </w:r>
    </w:p>
    <w:p w14:paraId="6A09CAD3" w14:textId="695FE949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23. Направлен для получения специализированной, в том числе высокотехнологичной, </w:t>
      </w:r>
      <w:proofErr w:type="spellStart"/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едицинской</w:t>
      </w:r>
      <w:proofErr w:type="spellEnd"/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помощи: да - 1;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нет - 2</w:t>
      </w:r>
    </w:p>
    <w:p w14:paraId="14B6F64B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Если "да", дата направления "___"___________ 20__ г.</w:t>
      </w:r>
    </w:p>
    <w:p w14:paraId="4A135577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24. Направлен на санаторно-курортное лечение: да - 1; нет - 2</w:t>
      </w:r>
    </w:p>
    <w:p w14:paraId="62C2953D" w14:textId="61AE38CF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_____________________________________________________________________________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</w:t>
      </w:r>
    </w:p>
    <w:p w14:paraId="0DBD37DB" w14:textId="37A2545F" w:rsidR="0037680E" w:rsidRPr="0037680E" w:rsidRDefault="0037680E" w:rsidP="00B83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Ф.И.О. и подпись врача (фельдшера) отделения (каб</w:t>
      </w:r>
      <w:r w:rsidR="00B839F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инета) медицинской профилактики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(центра здоро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вья), а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в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случае  отсутствия  в  медицинской  организации  отделения  (кабинета) медицинской профилактики - фельдшера,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врача-терапевта, являющегося ответственным за организацию и проведение профилактического медицинского осмотра</w:t>
      </w:r>
      <w:r w:rsidR="00F41F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(диспансеризации) на участке</w:t>
      </w:r>
      <w:r w:rsidRPr="0037680E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32" w:anchor="block_22" w:history="1">
        <w:r w:rsidRPr="0037680E">
          <w:rPr>
            <w:rFonts w:ascii="Times New Roman" w:eastAsia="Times New Roman" w:hAnsi="Times New Roman" w:cs="Times New Roman"/>
            <w:color w:val="3272C0"/>
            <w:sz w:val="17"/>
            <w:szCs w:val="17"/>
            <w:vertAlign w:val="superscript"/>
            <w:lang w:eastAsia="ru-RU"/>
          </w:rPr>
          <w:t>2</w:t>
        </w:r>
      </w:hyperlink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14:paraId="2F149637" w14:textId="77777777" w:rsidR="0037680E" w:rsidRPr="0037680E" w:rsidRDefault="0037680E" w:rsidP="003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43D384A9" w14:textId="77777777" w:rsidR="0037680E" w:rsidRPr="0037680E" w:rsidRDefault="0037680E" w:rsidP="003768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------------------------------</w:t>
      </w:r>
    </w:p>
    <w:p w14:paraId="24952894" w14:textId="77777777" w:rsidR="0037680E" w:rsidRPr="0037680E" w:rsidRDefault="0037680E" w:rsidP="003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</w:t>
      </w:r>
      <w:hyperlink r:id="rId33" w:history="1">
        <w:r w:rsidRPr="0037680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Международная статистическая классификация</w:t>
        </w:r>
      </w:hyperlink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болезней и проблем, связанных со здоровьем, 10-го пересмотра (далее - МКБ - 10).</w:t>
      </w:r>
    </w:p>
    <w:p w14:paraId="09427FCC" w14:textId="77777777" w:rsidR="0037680E" w:rsidRPr="0037680E" w:rsidRDefault="0037680E" w:rsidP="00376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680E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</w:t>
      </w:r>
      <w:hyperlink r:id="rId34" w:anchor="block_10123" w:history="1">
        <w:r w:rsidRPr="0037680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Абзацы третий</w:t>
        </w:r>
      </w:hyperlink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35" w:anchor="block_10124" w:history="1">
        <w:r w:rsidRPr="0037680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четвертый пункта 12</w:t>
        </w:r>
      </w:hyperlink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 проведения профилактического медицинского осмотра и диспансеризации определенных групп взрослого населения, утвержденного </w:t>
      </w:r>
      <w:hyperlink r:id="rId36" w:history="1">
        <w:r w:rsidRPr="0037680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здравоохранения Российской Федерации от 13 марта 2019 г. N 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 54495), с изменениями, внесенными </w:t>
      </w:r>
      <w:hyperlink r:id="rId37" w:history="1">
        <w:r w:rsidRPr="0037680E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37680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здравоохранения Российской Федерации 2 сентября 2019 г. N 716н (зарегистрирован Министерством юстиции Российской Федерации 16 октября 2019 г., регистрационный N 56254).</w:t>
      </w:r>
    </w:p>
    <w:p w14:paraId="7341FC3E" w14:textId="77777777" w:rsidR="002722EF" w:rsidRDefault="002722E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6C651" w14:textId="77777777" w:rsidR="002722EF" w:rsidRDefault="002722E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2EB90" w14:textId="77777777" w:rsidR="002722EF" w:rsidRDefault="002722E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3E0DC" w14:textId="77777777" w:rsidR="002722EF" w:rsidRDefault="002722E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620FA" w14:textId="77777777" w:rsidR="002722EF" w:rsidRDefault="002722E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BF47C" w14:textId="77777777" w:rsidR="002722EF" w:rsidRDefault="002722E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EEE79" w14:textId="77777777" w:rsidR="002722EF" w:rsidRDefault="002722E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F5EFE" w14:textId="77777777" w:rsidR="002722EF" w:rsidRDefault="002722E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BF13E" w14:textId="77777777" w:rsidR="002722EF" w:rsidRDefault="002722E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2AF7D" w14:textId="77777777" w:rsidR="002722EF" w:rsidRDefault="002722E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331B1" w14:textId="77777777" w:rsidR="002722EF" w:rsidRDefault="002722E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620A1" w14:textId="77777777" w:rsidR="002722EF" w:rsidRDefault="002722E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E855A" w14:textId="77777777" w:rsidR="002722EF" w:rsidRDefault="002722E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E7E66" w14:textId="77777777" w:rsidR="002722EF" w:rsidRDefault="002722E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3EB71" w14:textId="77777777" w:rsidR="002722EF" w:rsidRDefault="002722E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C3ACF" w14:textId="77777777" w:rsidR="008E5043" w:rsidRDefault="008E5043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8F037" w14:textId="77777777" w:rsidR="008E5043" w:rsidRDefault="008E5043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43FBA" w14:textId="77777777" w:rsidR="008E5043" w:rsidRDefault="008E5043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DA2EE" w14:textId="77777777" w:rsidR="008E5043" w:rsidRDefault="008E5043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04E91" w14:textId="77777777" w:rsidR="008E5043" w:rsidRDefault="008E5043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2DCCD" w14:textId="77777777" w:rsidR="008E5043" w:rsidRDefault="008E5043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D934B" w14:textId="77777777" w:rsidR="008E5043" w:rsidRDefault="008E5043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87087" w14:textId="77777777" w:rsidR="008E5043" w:rsidRDefault="008E5043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19B12" w14:textId="77777777" w:rsidR="008E5043" w:rsidRDefault="008E5043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6EBF0" w14:textId="77777777" w:rsidR="008E5043" w:rsidRDefault="008E5043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C89F4" w14:textId="40A19C4C" w:rsidR="002722EF" w:rsidRDefault="002722EF" w:rsidP="00164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556F8" w14:textId="77777777" w:rsidR="002722EF" w:rsidRDefault="002722EF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B95AA" w14:textId="65B2F4C0" w:rsidR="002722EF" w:rsidRPr="002722EF" w:rsidRDefault="00164EFE" w:rsidP="00272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11</w:t>
      </w:r>
    </w:p>
    <w:p w14:paraId="1E663351" w14:textId="77777777" w:rsidR="00F21C83" w:rsidRDefault="00F21C83" w:rsidP="00F21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B5AD4" w14:textId="2CB3971C" w:rsidR="00F21C83" w:rsidRPr="00F21C83" w:rsidRDefault="00F21C83" w:rsidP="00F21C8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1C8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F21C83">
        <w:rPr>
          <w:rFonts w:ascii="Times New Roman" w:hAnsi="Times New Roman" w:cs="Times New Roman"/>
          <w:color w:val="000000"/>
          <w:sz w:val="22"/>
          <w:szCs w:val="22"/>
        </w:rPr>
        <w:t xml:space="preserve">Медицинская документация  </w:t>
      </w:r>
    </w:p>
    <w:p w14:paraId="7EC336E4" w14:textId="79E600EC" w:rsidR="00F21C83" w:rsidRPr="00F21C83" w:rsidRDefault="00F21C83" w:rsidP="00F21C8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1C83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</w:t>
      </w:r>
      <w:r w:rsidRPr="00F21C83">
        <w:rPr>
          <w:rFonts w:ascii="Times New Roman" w:hAnsi="Times New Roman" w:cs="Times New Roman"/>
          <w:color w:val="000000"/>
          <w:sz w:val="22"/>
          <w:szCs w:val="22"/>
        </w:rPr>
        <w:t xml:space="preserve"> Учетная форма N 114/у             </w:t>
      </w:r>
    </w:p>
    <w:p w14:paraId="1BE6DCBB" w14:textId="556C88B1" w:rsidR="00F21C83" w:rsidRPr="00F21C83" w:rsidRDefault="00F21C83" w:rsidP="00F21C8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1C83">
        <w:rPr>
          <w:rFonts w:ascii="Times New Roman" w:hAnsi="Times New Roman" w:cs="Times New Roman"/>
          <w:color w:val="000000"/>
          <w:sz w:val="22"/>
          <w:szCs w:val="22"/>
        </w:rPr>
        <w:t xml:space="preserve">         (наименование медицинской                                               Утверждена Приказом    </w:t>
      </w:r>
    </w:p>
    <w:p w14:paraId="02AEB0CE" w14:textId="25A51EAB" w:rsidR="00F21C83" w:rsidRPr="00F21C83" w:rsidRDefault="00F21C83" w:rsidP="00F21C8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1C8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организации)                                                             Министерства здравоохранения</w:t>
      </w:r>
    </w:p>
    <w:p w14:paraId="02C176AA" w14:textId="75CEF673" w:rsidR="00F21C83" w:rsidRPr="00F21C83" w:rsidRDefault="00F21C83" w:rsidP="00F21C8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1C83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                                    и социального развития   </w:t>
      </w:r>
    </w:p>
    <w:p w14:paraId="52F20CD9" w14:textId="4507620A" w:rsidR="00F21C83" w:rsidRPr="00F21C83" w:rsidRDefault="00F21C83" w:rsidP="00F21C8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1C8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(адрес, телефон)                                                            Российской Федерации    </w:t>
      </w:r>
    </w:p>
    <w:p w14:paraId="2AE3B2B0" w14:textId="22C84FBA" w:rsidR="00F21C83" w:rsidRPr="00F21C83" w:rsidRDefault="00F21C83" w:rsidP="00F21C8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1C8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от 2 декабря 2009 г. N 942 </w:t>
      </w:r>
    </w:p>
    <w:p w14:paraId="50B974D2" w14:textId="77777777" w:rsidR="002722EF" w:rsidRPr="002722EF" w:rsidRDefault="002722EF" w:rsidP="00272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382DD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8" w:name="_kgcv8k" w:colFirst="0" w:colLast="0"/>
      <w:bookmarkEnd w:id="78"/>
    </w:p>
    <w:p w14:paraId="68804BAC" w14:textId="77777777" w:rsidR="002722EF" w:rsidRPr="002722EF" w:rsidRDefault="002722EF" w:rsidP="002722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СОПРОВОДИТЕЛЬНЫЙ ЛИСТ </w:t>
      </w:r>
      <w:r w:rsidRPr="002722E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И ТАЛОН К НЕМУ</w:t>
      </w:r>
    </w:p>
    <w:p w14:paraId="712894B6" w14:textId="77777777" w:rsidR="002722EF" w:rsidRPr="002722EF" w:rsidRDefault="002722EF" w:rsidP="002722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СОПРОВОДИТЕЛЬНЫЙ ЛИСТ № _________</w:t>
      </w:r>
    </w:p>
    <w:p w14:paraId="3CDE0B5E" w14:textId="77777777" w:rsidR="002722EF" w:rsidRPr="002722EF" w:rsidRDefault="002722EF" w:rsidP="002722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станции (отделения) скорой медицинской помощи</w:t>
      </w:r>
    </w:p>
    <w:p w14:paraId="62D3DB98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3960"/>
      </w:tblGrid>
      <w:tr w:rsidR="002722EF" w:rsidRPr="002722EF" w14:paraId="703012F5" w14:textId="77777777" w:rsidTr="005B2245">
        <w:tc>
          <w:tcPr>
            <w:tcW w:w="5868" w:type="dxa"/>
          </w:tcPr>
          <w:p w14:paraId="749C4BEE" w14:textId="77777777" w:rsidR="002722EF" w:rsidRPr="002722EF" w:rsidRDefault="002722EF" w:rsidP="002722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 ____________________________________</w:t>
            </w:r>
          </w:p>
          <w:p w14:paraId="2B19D103" w14:textId="77777777" w:rsidR="002722EF" w:rsidRPr="002722EF" w:rsidRDefault="002722EF" w:rsidP="002722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Имя ________________________________________</w:t>
            </w:r>
          </w:p>
          <w:p w14:paraId="18743B21" w14:textId="77777777" w:rsidR="002722EF" w:rsidRPr="002722EF" w:rsidRDefault="002722EF" w:rsidP="002722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Отчество ____________________________________</w:t>
            </w:r>
          </w:p>
          <w:p w14:paraId="3E0D2F10" w14:textId="77777777" w:rsidR="002722EF" w:rsidRPr="002722EF" w:rsidRDefault="002722EF" w:rsidP="00272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14:paraId="1AD35CFF" w14:textId="77777777" w:rsidR="002722EF" w:rsidRPr="002722EF" w:rsidRDefault="002722EF" w:rsidP="002722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Возраст:______ лет, ____ месяцев</w:t>
            </w:r>
          </w:p>
          <w:p w14:paraId="39A3507E" w14:textId="77777777" w:rsidR="002722EF" w:rsidRPr="002722EF" w:rsidRDefault="002722EF" w:rsidP="002722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3D1E8" w14:textId="77777777" w:rsidR="002722EF" w:rsidRPr="002722EF" w:rsidRDefault="002722EF" w:rsidP="002722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88CD8" w14:textId="77777777" w:rsidR="002722EF" w:rsidRPr="002722EF" w:rsidRDefault="002722EF" w:rsidP="00272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с 1 по 4 заполняются со слов больного или по его документам – нужное подчеркнуть)</w:t>
            </w:r>
          </w:p>
        </w:tc>
      </w:tr>
    </w:tbl>
    <w:p w14:paraId="7F542EB2" w14:textId="77777777" w:rsidR="002722EF" w:rsidRPr="002722EF" w:rsidRDefault="002722EF" w:rsidP="002722EF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Пол: мужской - 1, женский - 2</w:t>
      </w:r>
    </w:p>
    <w:p w14:paraId="5B905FDE" w14:textId="77777777" w:rsidR="002722EF" w:rsidRPr="002722EF" w:rsidRDefault="002722EF" w:rsidP="002722EF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Серия и номер документа, удостоверяющего личность (при наличии):</w:t>
      </w:r>
    </w:p>
    <w:p w14:paraId="4CBAB591" w14:textId="77777777" w:rsidR="002722EF" w:rsidRPr="002722EF" w:rsidRDefault="002722EF" w:rsidP="002722EF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</w:p>
    <w:p w14:paraId="31D4676D" w14:textId="77777777" w:rsidR="002722EF" w:rsidRPr="002722EF" w:rsidRDefault="002722EF" w:rsidP="002722EF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жительства _______________________________________________________</w:t>
      </w:r>
    </w:p>
    <w:p w14:paraId="3C907BB7" w14:textId="77777777" w:rsidR="002722EF" w:rsidRPr="002722EF" w:rsidRDefault="002722EF" w:rsidP="002722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27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оказания скорой медицинской помощи</w:t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улица, квартира, рабочее место, медицинская организация, общественное место (нужное - подчеркнуть), другое (указать) _________________________________________________________________________________</w:t>
      </w:r>
    </w:p>
    <w:p w14:paraId="0DE70163" w14:textId="23B64503" w:rsidR="002722EF" w:rsidRPr="002722EF" w:rsidRDefault="002722EF" w:rsidP="002722EF">
      <w:pPr>
        <w:widowControl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Диагноз врача (фельдшера) бригады скорой медицинской помощи; направление поликлиники, другой медицинской организации (нужное подчеркнуть и вписать диагноз): __________________________________________________</w:t>
      </w:r>
      <w:r w:rsidR="008E50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22CE7A3" w14:textId="7D6BAFDD" w:rsidR="002722EF" w:rsidRPr="002722EF" w:rsidRDefault="002722EF" w:rsidP="002722EF">
      <w:pPr>
        <w:widowControl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8E50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3FBF4CA7" w14:textId="77777777" w:rsidR="002722EF" w:rsidRPr="002722EF" w:rsidRDefault="002722EF" w:rsidP="002722EF">
      <w:pPr>
        <w:widowControl w:val="0"/>
        <w:spacing w:before="240" w:after="0" w:line="240" w:lineRule="auto"/>
        <w:ind w:right="-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Доставлен в _______________________________________________________________</w:t>
      </w:r>
    </w:p>
    <w:p w14:paraId="28EC8700" w14:textId="77777777" w:rsidR="002722EF" w:rsidRPr="002722EF" w:rsidRDefault="002722EF" w:rsidP="002722EF">
      <w:pPr>
        <w:widowControl w:val="0"/>
        <w:spacing w:after="0" w:line="240" w:lineRule="auto"/>
        <w:ind w:right="-1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медицинской организации)</w:t>
      </w:r>
    </w:p>
    <w:p w14:paraId="1503C6CC" w14:textId="77777777" w:rsidR="002722EF" w:rsidRPr="002722EF" w:rsidRDefault="002722EF" w:rsidP="002722EF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. . . » час. </w:t>
      </w:r>
      <w:proofErr w:type="gramStart"/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</w:t>
      </w:r>
      <w:proofErr w:type="gramEnd"/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мин. ________________________________20 . . г.</w:t>
      </w:r>
    </w:p>
    <w:p w14:paraId="4CEE31A3" w14:textId="77777777" w:rsidR="002722EF" w:rsidRPr="002722EF" w:rsidRDefault="002722EF" w:rsidP="002722EF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68F31686" w14:textId="77777777" w:rsidR="002722EF" w:rsidRPr="002722EF" w:rsidRDefault="002722EF" w:rsidP="002722EF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вызову, принятому в </w:t>
      </w:r>
      <w:proofErr w:type="gramStart"/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</w:t>
      </w:r>
      <w:proofErr w:type="gramEnd"/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час. « . . » мин. ________________________________20 . . г.</w:t>
      </w:r>
    </w:p>
    <w:p w14:paraId="50B40A7D" w14:textId="77777777" w:rsidR="002722EF" w:rsidRPr="002722EF" w:rsidRDefault="002722EF" w:rsidP="002722EF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(число, месяц)</w:t>
      </w:r>
    </w:p>
    <w:p w14:paraId="26034843" w14:textId="77777777" w:rsidR="002722EF" w:rsidRPr="002722EF" w:rsidRDefault="002722EF" w:rsidP="002722EF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7E690" w14:textId="77777777" w:rsidR="002722EF" w:rsidRPr="002722EF" w:rsidRDefault="002722EF" w:rsidP="002722EF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Врач  (фельдшер)  _________________ ________________________________________</w:t>
      </w:r>
    </w:p>
    <w:p w14:paraId="4F55134E" w14:textId="77777777" w:rsidR="002722EF" w:rsidRPr="002722EF" w:rsidRDefault="002722EF" w:rsidP="002722EF">
      <w:pPr>
        <w:widowControl w:val="0"/>
        <w:spacing w:after="0" w:line="240" w:lineRule="auto"/>
        <w:ind w:left="2112" w:right="-1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 И.О.</w:t>
      </w:r>
    </w:p>
    <w:p w14:paraId="0DD26DE2" w14:textId="77777777" w:rsidR="002722EF" w:rsidRPr="002722EF" w:rsidRDefault="002722EF" w:rsidP="002722EF">
      <w:pPr>
        <w:widowControl w:val="0"/>
        <w:spacing w:after="0" w:line="240" w:lineRule="auto"/>
        <w:ind w:right="-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E22B5" w14:textId="77777777" w:rsidR="002722EF" w:rsidRPr="002722EF" w:rsidRDefault="002722EF" w:rsidP="002722EF">
      <w:pPr>
        <w:widowControl w:val="0"/>
        <w:spacing w:after="0" w:line="240" w:lineRule="auto"/>
        <w:ind w:right="-2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сопроводительного листа</w:t>
      </w:r>
    </w:p>
    <w:p w14:paraId="6B166F04" w14:textId="77777777" w:rsidR="002722EF" w:rsidRPr="002722EF" w:rsidRDefault="002722EF" w:rsidP="002722EF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DD08E" w14:textId="77777777" w:rsidR="002722EF" w:rsidRPr="002722EF" w:rsidRDefault="002722EF" w:rsidP="002722EF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получения дополнительных сведений следует звонить на станцию  (подстанцию, отделение</w:t>
      </w:r>
      <w:r w:rsidRPr="00272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 медицинской помощи.</w:t>
      </w:r>
    </w:p>
    <w:p w14:paraId="6526CB33" w14:textId="77777777" w:rsidR="002722EF" w:rsidRPr="002722EF" w:rsidRDefault="002722EF" w:rsidP="002722EF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Особенности, связанные с транспортировкой и оказанием скорой медицинской помощи больному: </w:t>
      </w:r>
    </w:p>
    <w:p w14:paraId="1C4E47C9" w14:textId="4D727311" w:rsidR="002722EF" w:rsidRPr="002722EF" w:rsidRDefault="002722EF" w:rsidP="002722EF">
      <w:pPr>
        <w:widowControl w:val="0"/>
        <w:spacing w:after="0" w:line="240" w:lineRule="auto"/>
        <w:ind w:right="-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F21C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02249ED9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Прочие замечания:</w:t>
      </w:r>
    </w:p>
    <w:p w14:paraId="6DB89951" w14:textId="77777777" w:rsidR="002722EF" w:rsidRPr="002722EF" w:rsidRDefault="002722EF" w:rsidP="002722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ТАЛОН</w:t>
      </w:r>
    </w:p>
    <w:p w14:paraId="5DDEB854" w14:textId="77777777" w:rsidR="002722EF" w:rsidRPr="002722EF" w:rsidRDefault="002722EF" w:rsidP="002722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сопроводительному листу станции (отделения) скорой медицинской помощи № ___________</w:t>
      </w:r>
    </w:p>
    <w:p w14:paraId="44524AC1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A9898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8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4280"/>
      </w:tblGrid>
      <w:tr w:rsidR="002722EF" w:rsidRPr="002722EF" w14:paraId="6687593A" w14:textId="77777777" w:rsidTr="005B2245">
        <w:tc>
          <w:tcPr>
            <w:tcW w:w="5868" w:type="dxa"/>
          </w:tcPr>
          <w:p w14:paraId="458CC7D3" w14:textId="77777777" w:rsidR="002722EF" w:rsidRPr="002722EF" w:rsidRDefault="002722EF" w:rsidP="002722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 ____________________________________</w:t>
            </w:r>
          </w:p>
          <w:p w14:paraId="44DAC3DE" w14:textId="77777777" w:rsidR="002722EF" w:rsidRPr="002722EF" w:rsidRDefault="002722EF" w:rsidP="002722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Имя ________________________________________</w:t>
            </w:r>
          </w:p>
          <w:p w14:paraId="1798E9CD" w14:textId="77777777" w:rsidR="002722EF" w:rsidRPr="002722EF" w:rsidRDefault="002722EF" w:rsidP="002722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Отчество ____________________________________</w:t>
            </w:r>
          </w:p>
          <w:p w14:paraId="604E2241" w14:textId="77777777" w:rsidR="002722EF" w:rsidRPr="002722EF" w:rsidRDefault="002722EF" w:rsidP="00272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14:paraId="30850E14" w14:textId="77777777" w:rsidR="002722EF" w:rsidRPr="002722EF" w:rsidRDefault="002722EF" w:rsidP="002722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Возраст:______ лет, _____ месяцев</w:t>
            </w:r>
          </w:p>
          <w:p w14:paraId="7B79CF68" w14:textId="77777777" w:rsidR="002722EF" w:rsidRPr="002722EF" w:rsidRDefault="002722EF" w:rsidP="002722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16C730" w14:textId="77777777" w:rsidR="002722EF" w:rsidRPr="002722EF" w:rsidRDefault="002722EF" w:rsidP="002722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44067" w14:textId="77777777" w:rsidR="002722EF" w:rsidRPr="002722EF" w:rsidRDefault="002722EF" w:rsidP="002722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(пункты с 1 по 4 заполняются  со слов </w:t>
            </w:r>
            <w:proofErr w:type="spellStart"/>
            <w:r w:rsidRPr="0027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больногоили</w:t>
            </w:r>
            <w:proofErr w:type="spellEnd"/>
            <w:r w:rsidRPr="0027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его документам – нужное подчеркнуть)</w:t>
            </w:r>
          </w:p>
        </w:tc>
      </w:tr>
    </w:tbl>
    <w:p w14:paraId="7176ED8B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Пол: мужской - 1, женский - 2</w:t>
      </w:r>
    </w:p>
    <w:p w14:paraId="7A83E7C7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Серия и номер документа, удостоверяющего личность (при наличии):</w:t>
      </w:r>
    </w:p>
    <w:p w14:paraId="315FA7EB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3DB9A821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жительства __________________________________________________</w:t>
      </w:r>
    </w:p>
    <w:p w14:paraId="1673D7F4" w14:textId="77777777" w:rsidR="002722EF" w:rsidRPr="002722EF" w:rsidRDefault="002722EF" w:rsidP="002722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272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оказания скорой медицинской помощи</w:t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улица, квартира, рабочее место, медицинская организация, общественное </w:t>
      </w:r>
      <w:proofErr w:type="gramStart"/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место(</w:t>
      </w:r>
      <w:proofErr w:type="gramEnd"/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 - подчеркнуть), другое (указать) _________________________________________________________________________________</w:t>
      </w:r>
    </w:p>
    <w:p w14:paraId="75305692" w14:textId="77777777" w:rsidR="002722EF" w:rsidRPr="002722EF" w:rsidRDefault="002722EF" w:rsidP="002722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62250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Обстоятельства несчастного случая _______________________________________________</w:t>
      </w:r>
    </w:p>
    <w:p w14:paraId="010F39E6" w14:textId="77777777" w:rsidR="002722EF" w:rsidRPr="002722EF" w:rsidRDefault="002722EF" w:rsidP="002722E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(указать)</w:t>
      </w:r>
    </w:p>
    <w:p w14:paraId="402CD012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12372021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. . . » час. </w:t>
      </w:r>
      <w:proofErr w:type="gramStart"/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</w:t>
      </w:r>
      <w:proofErr w:type="gramEnd"/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мин. ______________________________________________________ 20 . . г.</w:t>
      </w:r>
    </w:p>
    <w:p w14:paraId="67D84BE8" w14:textId="77777777" w:rsidR="002722EF" w:rsidRPr="002722EF" w:rsidRDefault="002722EF" w:rsidP="002722EF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6FE4ECC7" w14:textId="35CAF20D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10.Оказанная медицинская помощь</w:t>
      </w:r>
      <w:r w:rsidRPr="00272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</w:t>
      </w:r>
      <w:r w:rsidR="008E5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14:paraId="3C5C84E8" w14:textId="1F2DAC1F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  <w:r w:rsidR="008E5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</w:p>
    <w:p w14:paraId="44638070" w14:textId="0A63E814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  <w:r w:rsidR="008E5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</w:p>
    <w:p w14:paraId="38431F75" w14:textId="3F2BB6BD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  <w:r w:rsidR="008E5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</w:p>
    <w:p w14:paraId="021A8C05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4F7A5E5A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Способ транспортировки: на носилках, на руках, пешком (нужное подчеркнуть)</w:t>
      </w:r>
    </w:p>
    <w:p w14:paraId="248287EE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Доставлен в ___________________________________________________________________</w:t>
      </w:r>
    </w:p>
    <w:p w14:paraId="3EA568CA" w14:textId="77777777" w:rsidR="002722EF" w:rsidRPr="002722EF" w:rsidRDefault="002722EF" w:rsidP="002722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медицинской организации)</w:t>
      </w:r>
    </w:p>
    <w:p w14:paraId="6AB1D11E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</w:t>
      </w:r>
      <w:proofErr w:type="gramEnd"/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час. « . . . » мин. ______________________________________ 20 . . г. </w:t>
      </w:r>
    </w:p>
    <w:p w14:paraId="42B04D88" w14:textId="77777777" w:rsidR="002722EF" w:rsidRPr="002722EF" w:rsidRDefault="002722EF" w:rsidP="002722EF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(число, месяц)</w:t>
      </w:r>
    </w:p>
    <w:p w14:paraId="009B27E3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вызову, принятому в </w:t>
      </w:r>
      <w:proofErr w:type="gramStart"/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</w:t>
      </w:r>
      <w:proofErr w:type="gramEnd"/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час. « . . . » мин. ___________________ 20 . . г.</w:t>
      </w:r>
    </w:p>
    <w:p w14:paraId="5B55DBE5" w14:textId="77777777" w:rsidR="002722EF" w:rsidRPr="002722EF" w:rsidRDefault="002722EF" w:rsidP="002722EF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(число, месяц)</w:t>
      </w:r>
    </w:p>
    <w:p w14:paraId="07E1D562" w14:textId="77777777" w:rsidR="002722EF" w:rsidRPr="002722EF" w:rsidRDefault="002722EF" w:rsidP="002722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Врач (фельдшер) _________________  ________________________________________</w:t>
      </w:r>
    </w:p>
    <w:p w14:paraId="7DC3D2D6" w14:textId="77777777" w:rsidR="002722EF" w:rsidRPr="002722EF" w:rsidRDefault="002722EF" w:rsidP="002722EF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</w:t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5C7C4B75" w14:textId="77777777" w:rsidR="002722EF" w:rsidRPr="002722EF" w:rsidRDefault="002722EF" w:rsidP="002722EF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7C11D" w14:textId="77777777" w:rsidR="002722EF" w:rsidRPr="002722EF" w:rsidRDefault="002722EF" w:rsidP="002722EF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847CE" w14:textId="77777777" w:rsidR="002722EF" w:rsidRPr="002722EF" w:rsidRDefault="002722EF" w:rsidP="002722E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Талона</w:t>
      </w:r>
    </w:p>
    <w:p w14:paraId="0597949D" w14:textId="3BCBDF03" w:rsidR="002722EF" w:rsidRPr="002722EF" w:rsidRDefault="002722EF" w:rsidP="002722EF">
      <w:pPr>
        <w:widowControl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Диагноз врача (фельдшера) скорой медицинской помощи, отделения (пункта) неотложной помощи, поликлиники   _______________</w:t>
      </w:r>
      <w:r w:rsidR="008E50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32CF84B" w14:textId="77777777" w:rsidR="002722EF" w:rsidRPr="002722EF" w:rsidRDefault="002722EF" w:rsidP="002722EF">
      <w:pPr>
        <w:widowControl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</w:t>
      </w:r>
    </w:p>
    <w:p w14:paraId="0F3E2400" w14:textId="30DD05EA" w:rsidR="002722EF" w:rsidRPr="002722EF" w:rsidRDefault="002722EF" w:rsidP="002722EF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(нужное подчеркнуть и вписать диагноз) </w:t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</w:t>
      </w:r>
    </w:p>
    <w:p w14:paraId="5DF7C3CE" w14:textId="2A38A55F" w:rsidR="002722EF" w:rsidRPr="002722EF" w:rsidRDefault="002722EF" w:rsidP="002722EF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Диагноз врача</w:t>
      </w:r>
      <w:r w:rsidR="008E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приемного отделения ___________________________________________</w:t>
      </w:r>
    </w:p>
    <w:p w14:paraId="2630F906" w14:textId="5A2CEC4D" w:rsidR="002722EF" w:rsidRPr="002722EF" w:rsidRDefault="002722EF" w:rsidP="008E5043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14:paraId="3FCE170C" w14:textId="77777777" w:rsidR="002722EF" w:rsidRPr="002722EF" w:rsidRDefault="002722EF" w:rsidP="002722EF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Заключительный </w:t>
      </w:r>
      <w:proofErr w:type="spellStart"/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клиническийдиагноз</w:t>
      </w:r>
      <w:proofErr w:type="spellEnd"/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(патологоанатомическое заключение) _________ ______________________________________________________________________________</w:t>
      </w:r>
    </w:p>
    <w:p w14:paraId="60570638" w14:textId="77777777" w:rsidR="002722EF" w:rsidRPr="002722EF" w:rsidRDefault="002722EF" w:rsidP="002722EF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966A8A" w14:textId="77777777" w:rsidR="002722EF" w:rsidRPr="002722EF" w:rsidRDefault="002722EF" w:rsidP="002722EF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Операция </w:t>
      </w:r>
      <w:proofErr w:type="gramStart"/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</w:t>
      </w:r>
      <w:proofErr w:type="gramEnd"/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час.  «________»________________________________________ 20 . . г.</w:t>
      </w:r>
    </w:p>
    <w:p w14:paraId="7681DB97" w14:textId="77777777" w:rsidR="002722EF" w:rsidRPr="002722EF" w:rsidRDefault="002722EF" w:rsidP="002722EF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6ED2172E" w14:textId="7E272129" w:rsidR="002722EF" w:rsidRPr="002722EF" w:rsidRDefault="002722EF" w:rsidP="002722EF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операции _________________________________________________________</w:t>
      </w:r>
      <w:r w:rsidR="00F837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0CD02C23" w14:textId="77777777" w:rsidR="002722EF" w:rsidRPr="002722EF" w:rsidRDefault="002722EF" w:rsidP="002722EF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Провел в стационаре</w:t>
      </w:r>
      <w:r w:rsidRPr="00272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 </w:t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_____________________ час.</w:t>
      </w:r>
    </w:p>
    <w:p w14:paraId="2939E7E6" w14:textId="77777777" w:rsidR="002722EF" w:rsidRPr="002722EF" w:rsidRDefault="002722EF" w:rsidP="002722EF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Оказана помощь амбулаторно</w:t>
      </w:r>
    </w:p>
    <w:p w14:paraId="2D822A56" w14:textId="77777777" w:rsidR="002722EF" w:rsidRPr="002722EF" w:rsidRDefault="002722EF" w:rsidP="002722EF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Больной выписан: 1 - здоровым, 2 - с улучшением, 3- без улучшения, 4 - с ухудшением, 5 – умер (нужное - подчеркнуть)</w:t>
      </w:r>
    </w:p>
    <w:p w14:paraId="759EFF87" w14:textId="77777777" w:rsidR="002722EF" w:rsidRPr="002722EF" w:rsidRDefault="002722EF" w:rsidP="002722EF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Дата выписки больного из стационара  «_______» ____________________ 20 .. . г.</w:t>
      </w:r>
    </w:p>
    <w:p w14:paraId="6FBDD986" w14:textId="77777777" w:rsidR="002722EF" w:rsidRPr="002722EF" w:rsidRDefault="002722EF" w:rsidP="002722EF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ED0B4" w14:textId="77777777" w:rsidR="002722EF" w:rsidRPr="002722EF" w:rsidRDefault="002722EF" w:rsidP="002722EF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Замечания медицинской организации к работе бригады скорой медицинской помощи: ______________________________________________________________________________</w:t>
      </w:r>
    </w:p>
    <w:p w14:paraId="27A9804E" w14:textId="77777777" w:rsidR="002722EF" w:rsidRPr="002722EF" w:rsidRDefault="002722EF" w:rsidP="002722EF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ABEDEE" w14:textId="77777777" w:rsidR="002722EF" w:rsidRPr="002722EF" w:rsidRDefault="002722EF" w:rsidP="002722EF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382C6" w14:textId="3E3019B5" w:rsidR="002722EF" w:rsidRPr="002722EF" w:rsidRDefault="002722EF" w:rsidP="002722EF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отделением</w:t>
      </w:r>
      <w:r w:rsidR="00F8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(врач отделения) _________    ___________________________</w:t>
      </w:r>
    </w:p>
    <w:p w14:paraId="7F4CD26C" w14:textId="77777777" w:rsidR="002722EF" w:rsidRPr="002722EF" w:rsidRDefault="002722EF" w:rsidP="002722EF">
      <w:pPr>
        <w:widowControl w:val="0"/>
        <w:spacing w:after="0" w:line="240" w:lineRule="auto"/>
        <w:ind w:left="4236" w:right="256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</w:t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2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14:paraId="41317A09" w14:textId="77777777" w:rsidR="002722EF" w:rsidRPr="002722EF" w:rsidRDefault="002722EF" w:rsidP="0027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238E67" w14:textId="77777777" w:rsidR="002722EF" w:rsidRPr="002722EF" w:rsidRDefault="002722EF" w:rsidP="0027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362F5A" w14:textId="5656F950" w:rsidR="002722EF" w:rsidRDefault="002722EF" w:rsidP="00272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F5EEA" w14:textId="77777777" w:rsidR="00706C14" w:rsidRDefault="00706C14" w:rsidP="00272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DD5E5" w14:textId="77777777" w:rsidR="00706C14" w:rsidRDefault="00706C14" w:rsidP="002722EF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3AB53914" w14:textId="77777777" w:rsidR="00F21C83" w:rsidRDefault="00F21C83" w:rsidP="002722EF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555B9AC4" w14:textId="77777777" w:rsidR="00F21C83" w:rsidRDefault="00F21C83" w:rsidP="002722EF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364D3DA0" w14:textId="77777777" w:rsidR="00F21C83" w:rsidRDefault="00F21C83" w:rsidP="002722EF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4C41F698" w14:textId="77777777" w:rsidR="00F21C83" w:rsidRDefault="00F21C83" w:rsidP="002722EF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199E0C66" w14:textId="77777777" w:rsidR="00F21C83" w:rsidRDefault="00F21C83" w:rsidP="002722EF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5F4E5D19" w14:textId="77777777" w:rsidR="00F21C83" w:rsidRDefault="00F21C83" w:rsidP="002722EF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5C568330" w14:textId="77777777" w:rsidR="00F21C83" w:rsidRDefault="00F21C83" w:rsidP="002722EF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7DF3B2FB" w14:textId="77777777" w:rsidR="00F21C83" w:rsidRDefault="00F21C83" w:rsidP="002722EF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092652A1" w14:textId="77777777" w:rsidR="00F21C83" w:rsidRDefault="00F21C83" w:rsidP="002722EF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1E3C9F51" w14:textId="77777777" w:rsidR="00F21C83" w:rsidRDefault="00F21C83" w:rsidP="002722EF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16B89C14" w14:textId="77777777" w:rsidR="00F21C83" w:rsidRDefault="00F21C83" w:rsidP="002722EF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434860D7" w14:textId="77777777" w:rsidR="00F21C83" w:rsidRDefault="00F21C83" w:rsidP="002722EF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4AB7ED13" w14:textId="77777777" w:rsidR="00F21C83" w:rsidRDefault="00F21C83" w:rsidP="002722EF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0D0ECAFF" w14:textId="77777777" w:rsidR="00F21C83" w:rsidRDefault="00F21C83" w:rsidP="00272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37999" w14:textId="77777777" w:rsidR="00706C14" w:rsidRDefault="00706C14" w:rsidP="00272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CC065" w14:textId="77777777" w:rsidR="00706C14" w:rsidRDefault="00706C14" w:rsidP="00272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DA60D" w14:textId="77777777" w:rsidR="00706C14" w:rsidRDefault="00706C14" w:rsidP="00272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825E0" w14:textId="77777777" w:rsidR="00706C14" w:rsidRDefault="00706C14" w:rsidP="00272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1E474" w14:textId="77777777" w:rsidR="00706C14" w:rsidRDefault="00706C14" w:rsidP="00272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62D6E" w14:textId="77777777" w:rsidR="00706C14" w:rsidRDefault="00706C14" w:rsidP="00272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17984" w14:textId="226CCA41" w:rsidR="00706C14" w:rsidRDefault="00164EFE" w:rsidP="00706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12</w:t>
      </w:r>
    </w:p>
    <w:p w14:paraId="2EC65567" w14:textId="77777777" w:rsidR="007737C1" w:rsidRDefault="007737C1" w:rsidP="00706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C70BB1" w14:textId="77777777" w:rsidR="007737C1" w:rsidRDefault="007737C1" w:rsidP="00706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B0D2B1" w14:textId="77777777" w:rsidR="007737C1" w:rsidRPr="007737C1" w:rsidRDefault="007737C1" w:rsidP="004F4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Министерство здравоохранения и социального</w:t>
      </w:r>
    </w:p>
    <w:p w14:paraId="668FA4AB" w14:textId="1AC9D9E7" w:rsidR="007737C1" w:rsidRPr="007737C1" w:rsidRDefault="007737C1" w:rsidP="004F4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развития Российской Федерации</w:t>
      </w:r>
    </w:p>
    <w:p w14:paraId="2FAD2231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</w:t>
      </w:r>
    </w:p>
    <w:p w14:paraId="20058520" w14:textId="4CB922B9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(наименование медицинского учреждения)             </w:t>
      </w:r>
      <w:r w:rsidR="004F4C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</w:t>
      </w:r>
      <w:r w:rsidRPr="004F4C2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Медицинская документация</w:t>
      </w:r>
    </w:p>
    <w:p w14:paraId="0ED0CF81" w14:textId="3B6D89A3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</w:t>
      </w:r>
      <w:r w:rsidR="004F4C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r w:rsidRPr="004F4C2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Форма N 057/у-04________</w:t>
      </w:r>
    </w:p>
    <w:p w14:paraId="7BB54826" w14:textId="74461112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</w:t>
      </w:r>
      <w:r w:rsidR="004F4C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r w:rsidRPr="004F4C2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утверждена приказом </w:t>
      </w:r>
      <w:proofErr w:type="spellStart"/>
      <w:r w:rsidRPr="004F4C2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Минздравсоцразвития</w:t>
      </w:r>
      <w:proofErr w:type="spellEnd"/>
      <w:r w:rsidRPr="004F4C2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России</w:t>
      </w:r>
    </w:p>
    <w:p w14:paraId="749DD429" w14:textId="3F09DE18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</w:t>
      </w:r>
      <w:r w:rsidR="004F4C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4F4C2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 22.11.2004 г. N 255</w:t>
      </w:r>
    </w:p>
    <w:p w14:paraId="65E11A8F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(адрес)</w:t>
      </w:r>
    </w:p>
    <w:p w14:paraId="07C4CEEC" w14:textId="77777777" w:rsidR="007737C1" w:rsidRPr="007737C1" w:rsidRDefault="007737C1" w:rsidP="0077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2442E796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/--------------------------------------\</w:t>
      </w:r>
    </w:p>
    <w:p w14:paraId="35BB33A5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Код ОГРН  |  |  |  |  |  |  |  |  |  |  |  |  |  |</w:t>
      </w:r>
    </w:p>
    <w:p w14:paraId="69B905B9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\--------------------------------------/</w:t>
      </w:r>
    </w:p>
    <w:p w14:paraId="7A1D80AA" w14:textId="77777777" w:rsidR="007737C1" w:rsidRPr="007737C1" w:rsidRDefault="007737C1" w:rsidP="0077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58DE00A1" w14:textId="2B1618E3" w:rsidR="007737C1" w:rsidRPr="007737C1" w:rsidRDefault="007737C1" w:rsidP="004F4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4C2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Направление</w:t>
      </w:r>
    </w:p>
    <w:p w14:paraId="57CAF887" w14:textId="09C575A4" w:rsidR="007737C1" w:rsidRPr="007737C1" w:rsidRDefault="007737C1" w:rsidP="004F4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F4C26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 госпитализацию, обследование, консультацию</w:t>
      </w:r>
    </w:p>
    <w:p w14:paraId="20AD3D4B" w14:textId="773EB864" w:rsidR="007737C1" w:rsidRPr="007737C1" w:rsidRDefault="007737C1" w:rsidP="004F4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(нужное подчеркнуть)</w:t>
      </w:r>
    </w:p>
    <w:p w14:paraId="14CA3A61" w14:textId="497C4554" w:rsidR="007737C1" w:rsidRPr="007737C1" w:rsidRDefault="007737C1" w:rsidP="004F4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</w:t>
      </w:r>
      <w:r w:rsidR="004F4C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</w:p>
    <w:p w14:paraId="2D2E486C" w14:textId="50C782CB" w:rsidR="007737C1" w:rsidRPr="007737C1" w:rsidRDefault="007737C1" w:rsidP="004F4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(наименование медицинского учреждения, куда направлен пациент)</w:t>
      </w:r>
    </w:p>
    <w:p w14:paraId="639D1F04" w14:textId="10F1795F" w:rsidR="007737C1" w:rsidRPr="007737C1" w:rsidRDefault="007737C1" w:rsidP="004F4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1DBBB6BE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/-----------------------------------------------\</w:t>
      </w:r>
    </w:p>
    <w:p w14:paraId="455E6C24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Номер страхового полиса ОМС | | | | | | | | | | | | | | | | | | | | | | | | |</w:t>
      </w:r>
    </w:p>
    <w:p w14:paraId="5267881B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\-----------------------------------------------/</w:t>
      </w:r>
    </w:p>
    <w:p w14:paraId="0B915B25" w14:textId="7B70936A" w:rsidR="007737C1" w:rsidRPr="007737C1" w:rsidRDefault="007737C1" w:rsidP="004F4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   </w:t>
      </w:r>
      <w:r w:rsidR="004F4C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</w:t>
      </w: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/--------\</w:t>
      </w:r>
    </w:p>
    <w:p w14:paraId="62625DE0" w14:textId="18CAB755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Код льготы  |  |  |  |</w:t>
      </w:r>
    </w:p>
    <w:p w14:paraId="72B8467E" w14:textId="57087B57" w:rsidR="007737C1" w:rsidRPr="007737C1" w:rsidRDefault="004F4C26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</w:t>
      </w:r>
      <w:r w:rsidR="007737C1"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\--------/</w:t>
      </w:r>
    </w:p>
    <w:p w14:paraId="0A281488" w14:textId="28D44F68" w:rsidR="007737C1" w:rsidRPr="007737C1" w:rsidRDefault="007737C1" w:rsidP="004F4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3. Фамилия, имя, отчество _________________________________________________________________________</w:t>
      </w:r>
    </w:p>
    <w:p w14:paraId="3EA869E4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Дата рождения___________________</w:t>
      </w:r>
    </w:p>
    <w:p w14:paraId="5DF32A6A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Адрес постоянного места жительства _____________________________________________________________</w:t>
      </w:r>
    </w:p>
    <w:p w14:paraId="54AF1580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Место работы, должность</w:t>
      </w:r>
    </w:p>
    <w:p w14:paraId="5BD8A60A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/-----------------------------------------------------------------------</w:t>
      </w:r>
    </w:p>
    <w:p w14:paraId="2166C5F8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7. Код диагноза по </w:t>
      </w:r>
      <w:hyperlink r:id="rId38" w:history="1">
        <w:r w:rsidRPr="004F4C2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МКБ</w:t>
        </w:r>
      </w:hyperlink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|  |  |  |  |  |</w:t>
      </w:r>
    </w:p>
    <w:p w14:paraId="7EC589FD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\--------------/</w:t>
      </w:r>
    </w:p>
    <w:p w14:paraId="23138B7E" w14:textId="59AD2846" w:rsidR="007737C1" w:rsidRPr="007737C1" w:rsidRDefault="007737C1" w:rsidP="004F4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Обоснование направления ________________________________________________________________________</w:t>
      </w:r>
      <w:r w:rsidR="004F4C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</w:p>
    <w:p w14:paraId="3FDB1EBD" w14:textId="2DD9159B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</w:t>
      </w:r>
      <w:r w:rsidR="004F4C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</w:p>
    <w:p w14:paraId="610C9BD1" w14:textId="70A6F9C0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</w:t>
      </w:r>
      <w:r w:rsidR="004F4C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</w:t>
      </w:r>
    </w:p>
    <w:p w14:paraId="2F4B5E9C" w14:textId="04BE004A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Должность медицинского работника, направившего больного____________________________________________</w:t>
      </w:r>
      <w:r w:rsidR="004F4C2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14:paraId="79794B27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</w:t>
      </w:r>
    </w:p>
    <w:p w14:paraId="3D45181F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Ф.И.О.                                     подпись</w:t>
      </w:r>
    </w:p>
    <w:p w14:paraId="1EBB27F8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Заведующий отделением _________________________________</w:t>
      </w:r>
    </w:p>
    <w:p w14:paraId="0CF90C3F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Ф.И.О.                    подпись</w:t>
      </w:r>
    </w:p>
    <w:p w14:paraId="49577460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"____"______________________г.</w:t>
      </w:r>
    </w:p>
    <w:p w14:paraId="3B185626" w14:textId="77777777" w:rsidR="007737C1" w:rsidRPr="007737C1" w:rsidRDefault="007737C1" w:rsidP="00773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2FADD063" w14:textId="77777777" w:rsidR="007737C1" w:rsidRPr="007737C1" w:rsidRDefault="007737C1" w:rsidP="0077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737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МП</w:t>
      </w:r>
    </w:p>
    <w:p w14:paraId="34182C6A" w14:textId="77777777" w:rsidR="007737C1" w:rsidRDefault="007737C1" w:rsidP="00706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96116E" w14:textId="7122D3F6" w:rsidR="00152B69" w:rsidRDefault="00164EFE" w:rsidP="00152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13</w:t>
      </w:r>
    </w:p>
    <w:p w14:paraId="1E6CB14E" w14:textId="77777777" w:rsidR="007737C1" w:rsidRPr="00706C14" w:rsidRDefault="007737C1" w:rsidP="00706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7FA6D3" w14:textId="77777777" w:rsidR="00706C14" w:rsidRPr="00706C14" w:rsidRDefault="00706C14" w:rsidP="00706C14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2FDFD1" w14:textId="77777777" w:rsidR="00706C14" w:rsidRDefault="00706C14" w:rsidP="00706C14">
      <w:pPr>
        <w:tabs>
          <w:tab w:val="left" w:pos="993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участников</w:t>
      </w:r>
    </w:p>
    <w:p w14:paraId="1E436736" w14:textId="77777777" w:rsidR="00A13608" w:rsidRDefault="00706C14" w:rsidP="00706C14">
      <w:pPr>
        <w:tabs>
          <w:tab w:val="left" w:pos="993"/>
        </w:tabs>
        <w:spacing w:after="0" w:line="360" w:lineRule="auto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выполнения модуля конкурсного задания у Вас есть</w:t>
      </w:r>
      <w:r w:rsidR="007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для ознакомления с обстановкой. Внимательно прочитайте описание ситуации. Выполняйте задания, которые указаны в описании. Обстановка приближена к реальной, действуйте исходя из этой ситуации. </w:t>
      </w:r>
    </w:p>
    <w:p w14:paraId="60AA35BB" w14:textId="5F3A7ABC" w:rsidR="00706C14" w:rsidRPr="00706C14" w:rsidRDefault="0070368F" w:rsidP="00706C14">
      <w:pPr>
        <w:tabs>
          <w:tab w:val="left" w:pos="993"/>
        </w:tabs>
        <w:spacing w:after="0" w:line="360" w:lineRule="auto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</w:t>
      </w:r>
      <w:r w:rsidR="00CF1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 модулей А, Б, В, Г</w:t>
      </w:r>
      <w:r w:rsidR="00706C14"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1,5</w:t>
      </w:r>
      <w:r w:rsidR="00706C14"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включая время подготовки 5 минут. </w:t>
      </w:r>
      <w:r w:rsidR="00CF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Д – 2 часа, </w:t>
      </w:r>
      <w:r w:rsidR="00CF1120"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время подготовки 5 минут.</w:t>
      </w:r>
    </w:p>
    <w:p w14:paraId="4571BB1D" w14:textId="08FECFBD" w:rsidR="00B77B12" w:rsidRDefault="00706C14" w:rsidP="00706C14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Общаетесь со статистом п</w:t>
      </w:r>
      <w:r w:rsidR="00B77B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вопросам конкурсного задания. П</w:t>
      </w: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роводите объективный осмотр, диагностические методы исследования</w:t>
      </w:r>
      <w:r w:rsidR="00B77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назначаете лечение, рекомендации согласно заданиям модуля</w:t>
      </w: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CDC3AD8" w14:textId="3A697719" w:rsidR="00706C14" w:rsidRDefault="00F02650" w:rsidP="00706C14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Инвазивные манипуляции, реанимационные мероприятия </w:t>
      </w:r>
      <w:r w:rsidR="00706C14"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="00F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манекенах симуляторах, фантомах.</w:t>
      </w:r>
    </w:p>
    <w:p w14:paraId="277491B5" w14:textId="3E068194" w:rsidR="00923582" w:rsidRDefault="00923582" w:rsidP="00706C14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выполнения модуля участник приводит в порядок рабочее место.</w:t>
      </w:r>
    </w:p>
    <w:p w14:paraId="27CA7099" w14:textId="77777777" w:rsidR="00706C14" w:rsidRDefault="00706C14" w:rsidP="00706C1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статистов</w:t>
      </w:r>
    </w:p>
    <w:p w14:paraId="1C4E6870" w14:textId="1B966126" w:rsidR="00706C14" w:rsidRPr="00706C14" w:rsidRDefault="00706C14" w:rsidP="00B35639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всем </w:t>
      </w:r>
      <w:r w:rsidR="002D7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проявляете одинаково</w:t>
      </w: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независимое отношение. </w:t>
      </w:r>
    </w:p>
    <w:p w14:paraId="070955C6" w14:textId="39AA135F" w:rsidR="00706C14" w:rsidRPr="00706C14" w:rsidRDefault="002D7C0E" w:rsidP="00B35639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Ждете представления конкурсанта</w:t>
      </w:r>
      <w:r w:rsidR="00706C14"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отвечаете на вопросы, поясняете.</w:t>
      </w:r>
    </w:p>
    <w:p w14:paraId="0C2C528B" w14:textId="3B927F8A" w:rsidR="00706C14" w:rsidRPr="00706C14" w:rsidRDefault="00706C14" w:rsidP="00B35639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заданные</w:t>
      </w: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отвечаете односложно да /нет или в рамках легенды.</w:t>
      </w:r>
    </w:p>
    <w:p w14:paraId="1B674829" w14:textId="77777777" w:rsidR="00706C14" w:rsidRPr="00706C14" w:rsidRDefault="00706C14" w:rsidP="00B35639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по объективному статусу отвечаете в рамках данных тестового проекта.</w:t>
      </w:r>
    </w:p>
    <w:p w14:paraId="64480012" w14:textId="7C7A7ABA" w:rsidR="00706C14" w:rsidRPr="00706C14" w:rsidRDefault="00706C14" w:rsidP="00B35639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="002D7C0E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возможность говорить конкурсанту</w:t>
      </w: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378EB4" w14:textId="03DC5E08" w:rsidR="00706C14" w:rsidRPr="00706C14" w:rsidRDefault="00706C14" w:rsidP="00B35639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сле</w:t>
      </w:r>
      <w:r w:rsidR="006107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дуете всем инструкциям</w:t>
      </w: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6A52E7" w14:textId="77777777" w:rsidR="00706C14" w:rsidRPr="00706C14" w:rsidRDefault="00706C14" w:rsidP="00B35639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умеете пользоваться тонометром, не контролируете АД.</w:t>
      </w:r>
    </w:p>
    <w:p w14:paraId="40FB34A5" w14:textId="77777777" w:rsidR="00706C14" w:rsidRPr="00706C14" w:rsidRDefault="00706C14" w:rsidP="00B35639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Отвечаете на вопросы участника так, как вы поняли.</w:t>
      </w:r>
    </w:p>
    <w:p w14:paraId="0BE98F09" w14:textId="23168104" w:rsidR="00706C14" w:rsidRPr="00F65054" w:rsidRDefault="00706C14" w:rsidP="00B35639">
      <w:pPr>
        <w:numPr>
          <w:ilvl w:val="0"/>
          <w:numId w:val="21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не </w:t>
      </w:r>
      <w:r w:rsidR="00610777" w:rsidRPr="00F6505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имеете представление о</w:t>
      </w: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</w:t>
      </w:r>
      <w:r w:rsidR="00610777" w:rsidRPr="00F65054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дня, ограничении физической</w:t>
      </w: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</w:t>
      </w:r>
      <w:r w:rsidR="00610777" w:rsidRPr="00F6505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</w:t>
      </w:r>
      <w:r w:rsidRPr="00F6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6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диетическом питании</w:t>
      </w:r>
      <w:r w:rsidRPr="00706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6A2793" w14:textId="7099EEA6" w:rsidR="002B3DBB" w:rsidRDefault="002B3DBB" w:rsidP="009A03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7351A" w14:textId="77777777" w:rsidR="00A4304C" w:rsidRDefault="00A4304C" w:rsidP="00970F49">
      <w:pPr>
        <w:spacing w:after="0" w:line="240" w:lineRule="auto"/>
      </w:pPr>
      <w:r>
        <w:separator/>
      </w:r>
    </w:p>
  </w:endnote>
  <w:endnote w:type="continuationSeparator" w:id="0">
    <w:p w14:paraId="0EE460A9" w14:textId="77777777" w:rsidR="00A4304C" w:rsidRDefault="00A4304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EE096" w14:textId="77777777" w:rsidR="00A4304C" w:rsidRDefault="00A4304C" w:rsidP="00970F49">
      <w:pPr>
        <w:spacing w:after="0" w:line="240" w:lineRule="auto"/>
      </w:pPr>
      <w:r>
        <w:separator/>
      </w:r>
    </w:p>
  </w:footnote>
  <w:footnote w:type="continuationSeparator" w:id="0">
    <w:p w14:paraId="465DBBEC" w14:textId="77777777" w:rsidR="00A4304C" w:rsidRDefault="00A4304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5B2245" w:rsidRDefault="005B224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034B7A8" w14:textId="77777777" w:rsidR="005B2245" w:rsidRDefault="005B2245" w:rsidP="00873E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145"/>
    <w:multiLevelType w:val="multilevel"/>
    <w:tmpl w:val="7FC8B8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E979AF"/>
    <w:multiLevelType w:val="hybridMultilevel"/>
    <w:tmpl w:val="E8CA0DD8"/>
    <w:lvl w:ilvl="0" w:tplc="A88E01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F8318C"/>
    <w:multiLevelType w:val="hybridMultilevel"/>
    <w:tmpl w:val="8FA2D420"/>
    <w:lvl w:ilvl="0" w:tplc="05DAC1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55E88"/>
    <w:multiLevelType w:val="hybridMultilevel"/>
    <w:tmpl w:val="7A5A3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F1DEB"/>
    <w:multiLevelType w:val="hybridMultilevel"/>
    <w:tmpl w:val="F3D24A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9958B2"/>
    <w:multiLevelType w:val="hybridMultilevel"/>
    <w:tmpl w:val="E636642C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E4647"/>
    <w:multiLevelType w:val="hybridMultilevel"/>
    <w:tmpl w:val="84AE6A82"/>
    <w:lvl w:ilvl="0" w:tplc="59C67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184C24"/>
    <w:multiLevelType w:val="hybridMultilevel"/>
    <w:tmpl w:val="8B68A572"/>
    <w:lvl w:ilvl="0" w:tplc="7A14B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115D1"/>
    <w:multiLevelType w:val="hybridMultilevel"/>
    <w:tmpl w:val="2EDE4FA6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37E45"/>
    <w:multiLevelType w:val="hybridMultilevel"/>
    <w:tmpl w:val="02DAE0D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81225"/>
    <w:multiLevelType w:val="hybridMultilevel"/>
    <w:tmpl w:val="043CB22C"/>
    <w:lvl w:ilvl="0" w:tplc="726AE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E3EF0"/>
    <w:multiLevelType w:val="hybridMultilevel"/>
    <w:tmpl w:val="80CC737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23B69"/>
    <w:multiLevelType w:val="multilevel"/>
    <w:tmpl w:val="C3D6993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C981058"/>
    <w:multiLevelType w:val="hybridMultilevel"/>
    <w:tmpl w:val="FA3EC9B2"/>
    <w:lvl w:ilvl="0" w:tplc="61AC8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A25D5"/>
    <w:multiLevelType w:val="hybridMultilevel"/>
    <w:tmpl w:val="AF9A4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53C92"/>
    <w:multiLevelType w:val="hybridMultilevel"/>
    <w:tmpl w:val="C2389A9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579DC"/>
    <w:multiLevelType w:val="hybridMultilevel"/>
    <w:tmpl w:val="89ACEED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13B81"/>
    <w:multiLevelType w:val="hybridMultilevel"/>
    <w:tmpl w:val="01EC2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25D78"/>
    <w:multiLevelType w:val="hybridMultilevel"/>
    <w:tmpl w:val="1D46913E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04E44"/>
    <w:multiLevelType w:val="hybridMultilevel"/>
    <w:tmpl w:val="A08ED0B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72128"/>
    <w:multiLevelType w:val="hybridMultilevel"/>
    <w:tmpl w:val="6562CDA2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91D28"/>
    <w:multiLevelType w:val="hybridMultilevel"/>
    <w:tmpl w:val="54885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75563488"/>
    <w:multiLevelType w:val="hybridMultilevel"/>
    <w:tmpl w:val="2A16001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835B3"/>
    <w:multiLevelType w:val="hybridMultilevel"/>
    <w:tmpl w:val="873C86FA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9"/>
  </w:num>
  <w:num w:numId="5">
    <w:abstractNumId w:val="25"/>
  </w:num>
  <w:num w:numId="6">
    <w:abstractNumId w:val="27"/>
  </w:num>
  <w:num w:numId="7">
    <w:abstractNumId w:val="5"/>
  </w:num>
  <w:num w:numId="8">
    <w:abstractNumId w:val="16"/>
  </w:num>
  <w:num w:numId="9">
    <w:abstractNumId w:val="21"/>
  </w:num>
  <w:num w:numId="10">
    <w:abstractNumId w:val="18"/>
  </w:num>
  <w:num w:numId="11">
    <w:abstractNumId w:val="23"/>
  </w:num>
  <w:num w:numId="12">
    <w:abstractNumId w:val="11"/>
  </w:num>
  <w:num w:numId="13">
    <w:abstractNumId w:val="14"/>
  </w:num>
  <w:num w:numId="14">
    <w:abstractNumId w:val="24"/>
  </w:num>
  <w:num w:numId="15">
    <w:abstractNumId w:val="19"/>
  </w:num>
  <w:num w:numId="16">
    <w:abstractNumId w:val="6"/>
  </w:num>
  <w:num w:numId="17">
    <w:abstractNumId w:val="7"/>
  </w:num>
  <w:num w:numId="18">
    <w:abstractNumId w:val="26"/>
  </w:num>
  <w:num w:numId="19">
    <w:abstractNumId w:val="8"/>
  </w:num>
  <w:num w:numId="20">
    <w:abstractNumId w:val="15"/>
  </w:num>
  <w:num w:numId="21">
    <w:abstractNumId w:val="0"/>
  </w:num>
  <w:num w:numId="22">
    <w:abstractNumId w:val="4"/>
  </w:num>
  <w:num w:numId="23">
    <w:abstractNumId w:val="20"/>
  </w:num>
  <w:num w:numId="24">
    <w:abstractNumId w:val="1"/>
  </w:num>
  <w:num w:numId="25">
    <w:abstractNumId w:val="1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55B"/>
    <w:rsid w:val="000051E8"/>
    <w:rsid w:val="000154D9"/>
    <w:rsid w:val="00021CCE"/>
    <w:rsid w:val="000244DA"/>
    <w:rsid w:val="00024F7D"/>
    <w:rsid w:val="00030116"/>
    <w:rsid w:val="00041A78"/>
    <w:rsid w:val="00042C25"/>
    <w:rsid w:val="00054C98"/>
    <w:rsid w:val="000562CD"/>
    <w:rsid w:val="00056CDE"/>
    <w:rsid w:val="00067386"/>
    <w:rsid w:val="00075AF6"/>
    <w:rsid w:val="00081D65"/>
    <w:rsid w:val="00092BB8"/>
    <w:rsid w:val="000A1F96"/>
    <w:rsid w:val="000B3397"/>
    <w:rsid w:val="000B55A2"/>
    <w:rsid w:val="000D0AA3"/>
    <w:rsid w:val="000D258B"/>
    <w:rsid w:val="000D43CC"/>
    <w:rsid w:val="000D4C46"/>
    <w:rsid w:val="000D74AA"/>
    <w:rsid w:val="000F0FC3"/>
    <w:rsid w:val="000F225F"/>
    <w:rsid w:val="001024BE"/>
    <w:rsid w:val="00106738"/>
    <w:rsid w:val="00111FA3"/>
    <w:rsid w:val="00114D79"/>
    <w:rsid w:val="001231CA"/>
    <w:rsid w:val="00127743"/>
    <w:rsid w:val="001326F9"/>
    <w:rsid w:val="00137545"/>
    <w:rsid w:val="00152B69"/>
    <w:rsid w:val="0015561E"/>
    <w:rsid w:val="00161A04"/>
    <w:rsid w:val="00161C1D"/>
    <w:rsid w:val="001627D5"/>
    <w:rsid w:val="00164EFE"/>
    <w:rsid w:val="0017612A"/>
    <w:rsid w:val="00177B14"/>
    <w:rsid w:val="0018299B"/>
    <w:rsid w:val="001B49F0"/>
    <w:rsid w:val="001B4B65"/>
    <w:rsid w:val="001C63E7"/>
    <w:rsid w:val="001D6642"/>
    <w:rsid w:val="001E1DF9"/>
    <w:rsid w:val="001E52F3"/>
    <w:rsid w:val="00210EA3"/>
    <w:rsid w:val="00220E70"/>
    <w:rsid w:val="00226522"/>
    <w:rsid w:val="002268E1"/>
    <w:rsid w:val="00227255"/>
    <w:rsid w:val="00237603"/>
    <w:rsid w:val="00247E8C"/>
    <w:rsid w:val="00270E01"/>
    <w:rsid w:val="002722EF"/>
    <w:rsid w:val="002776A1"/>
    <w:rsid w:val="00281BD6"/>
    <w:rsid w:val="0029547E"/>
    <w:rsid w:val="002B1426"/>
    <w:rsid w:val="002B3DBB"/>
    <w:rsid w:val="002D24C9"/>
    <w:rsid w:val="002D7C0E"/>
    <w:rsid w:val="002F2906"/>
    <w:rsid w:val="002F65A7"/>
    <w:rsid w:val="003242E1"/>
    <w:rsid w:val="00333911"/>
    <w:rsid w:val="00334165"/>
    <w:rsid w:val="00334DC9"/>
    <w:rsid w:val="0033545B"/>
    <w:rsid w:val="003531E7"/>
    <w:rsid w:val="003601A4"/>
    <w:rsid w:val="00374DDC"/>
    <w:rsid w:val="0037535C"/>
    <w:rsid w:val="0037680E"/>
    <w:rsid w:val="003934F8"/>
    <w:rsid w:val="00394E3A"/>
    <w:rsid w:val="00397A1B"/>
    <w:rsid w:val="003A21C8"/>
    <w:rsid w:val="003B29D7"/>
    <w:rsid w:val="003C1D7A"/>
    <w:rsid w:val="003C5055"/>
    <w:rsid w:val="003C5F97"/>
    <w:rsid w:val="003D1E51"/>
    <w:rsid w:val="003D5726"/>
    <w:rsid w:val="003E2F88"/>
    <w:rsid w:val="00407D0C"/>
    <w:rsid w:val="0041022F"/>
    <w:rsid w:val="00412731"/>
    <w:rsid w:val="00415A6F"/>
    <w:rsid w:val="004254FE"/>
    <w:rsid w:val="00427921"/>
    <w:rsid w:val="00436FFC"/>
    <w:rsid w:val="00437D28"/>
    <w:rsid w:val="0044354A"/>
    <w:rsid w:val="00454353"/>
    <w:rsid w:val="00461AC6"/>
    <w:rsid w:val="0047429B"/>
    <w:rsid w:val="004904C5"/>
    <w:rsid w:val="004917C4"/>
    <w:rsid w:val="004953FA"/>
    <w:rsid w:val="0049694E"/>
    <w:rsid w:val="004A07A5"/>
    <w:rsid w:val="004B4173"/>
    <w:rsid w:val="004B692B"/>
    <w:rsid w:val="004C3CAF"/>
    <w:rsid w:val="004C4E61"/>
    <w:rsid w:val="004C703E"/>
    <w:rsid w:val="004D096E"/>
    <w:rsid w:val="004D40EF"/>
    <w:rsid w:val="004E25BC"/>
    <w:rsid w:val="004E785E"/>
    <w:rsid w:val="004E7905"/>
    <w:rsid w:val="004F4C26"/>
    <w:rsid w:val="005055FF"/>
    <w:rsid w:val="00510059"/>
    <w:rsid w:val="00521FD9"/>
    <w:rsid w:val="00523193"/>
    <w:rsid w:val="00530E6D"/>
    <w:rsid w:val="00531FDA"/>
    <w:rsid w:val="00554CBB"/>
    <w:rsid w:val="005560AC"/>
    <w:rsid w:val="00557CC0"/>
    <w:rsid w:val="0056095F"/>
    <w:rsid w:val="0056194A"/>
    <w:rsid w:val="005646C8"/>
    <w:rsid w:val="00565B7C"/>
    <w:rsid w:val="005A1625"/>
    <w:rsid w:val="005A203B"/>
    <w:rsid w:val="005B05D5"/>
    <w:rsid w:val="005B0DEC"/>
    <w:rsid w:val="005B2245"/>
    <w:rsid w:val="005B3B3F"/>
    <w:rsid w:val="005B66FC"/>
    <w:rsid w:val="005C5679"/>
    <w:rsid w:val="005C6A23"/>
    <w:rsid w:val="005D37CA"/>
    <w:rsid w:val="005D5EF8"/>
    <w:rsid w:val="005D61A8"/>
    <w:rsid w:val="005D63EB"/>
    <w:rsid w:val="005E30DC"/>
    <w:rsid w:val="005E74C1"/>
    <w:rsid w:val="005F1016"/>
    <w:rsid w:val="00600868"/>
    <w:rsid w:val="00605DD7"/>
    <w:rsid w:val="0060658F"/>
    <w:rsid w:val="00610777"/>
    <w:rsid w:val="00613219"/>
    <w:rsid w:val="0062789A"/>
    <w:rsid w:val="0063396F"/>
    <w:rsid w:val="00640E46"/>
    <w:rsid w:val="0064178A"/>
    <w:rsid w:val="0064179C"/>
    <w:rsid w:val="00643A8A"/>
    <w:rsid w:val="00643DC5"/>
    <w:rsid w:val="0064491A"/>
    <w:rsid w:val="00644C15"/>
    <w:rsid w:val="00645125"/>
    <w:rsid w:val="00647A87"/>
    <w:rsid w:val="006502E1"/>
    <w:rsid w:val="00653B50"/>
    <w:rsid w:val="00654E2B"/>
    <w:rsid w:val="00664032"/>
    <w:rsid w:val="00666BDD"/>
    <w:rsid w:val="00675C22"/>
    <w:rsid w:val="006776B4"/>
    <w:rsid w:val="006873B8"/>
    <w:rsid w:val="006A55A8"/>
    <w:rsid w:val="006B0FEA"/>
    <w:rsid w:val="006B2A69"/>
    <w:rsid w:val="006B5197"/>
    <w:rsid w:val="006C6D6D"/>
    <w:rsid w:val="006C7A3B"/>
    <w:rsid w:val="006C7CE4"/>
    <w:rsid w:val="006F4464"/>
    <w:rsid w:val="006F4DF8"/>
    <w:rsid w:val="0070368F"/>
    <w:rsid w:val="00706C14"/>
    <w:rsid w:val="00714CA4"/>
    <w:rsid w:val="0072341E"/>
    <w:rsid w:val="007250D9"/>
    <w:rsid w:val="007274B8"/>
    <w:rsid w:val="00727F97"/>
    <w:rsid w:val="00730AE0"/>
    <w:rsid w:val="0074372D"/>
    <w:rsid w:val="007604F9"/>
    <w:rsid w:val="00764773"/>
    <w:rsid w:val="007735DC"/>
    <w:rsid w:val="007737C1"/>
    <w:rsid w:val="007756F3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0528"/>
    <w:rsid w:val="008036B9"/>
    <w:rsid w:val="008101DC"/>
    <w:rsid w:val="00812516"/>
    <w:rsid w:val="00817C45"/>
    <w:rsid w:val="00821FA8"/>
    <w:rsid w:val="0083048F"/>
    <w:rsid w:val="00832EBB"/>
    <w:rsid w:val="00834734"/>
    <w:rsid w:val="00835BF6"/>
    <w:rsid w:val="008434B6"/>
    <w:rsid w:val="0084606B"/>
    <w:rsid w:val="00850740"/>
    <w:rsid w:val="00873EA0"/>
    <w:rsid w:val="008761F3"/>
    <w:rsid w:val="00881DD2"/>
    <w:rsid w:val="0088293B"/>
    <w:rsid w:val="00882B54"/>
    <w:rsid w:val="008912AE"/>
    <w:rsid w:val="008B0F23"/>
    <w:rsid w:val="008B560B"/>
    <w:rsid w:val="008C41F7"/>
    <w:rsid w:val="008D6DCF"/>
    <w:rsid w:val="008E338E"/>
    <w:rsid w:val="008E5043"/>
    <w:rsid w:val="008E5424"/>
    <w:rsid w:val="008F3474"/>
    <w:rsid w:val="00900604"/>
    <w:rsid w:val="00901689"/>
    <w:rsid w:val="009018F0"/>
    <w:rsid w:val="009041F4"/>
    <w:rsid w:val="0090511A"/>
    <w:rsid w:val="00906E82"/>
    <w:rsid w:val="009203A8"/>
    <w:rsid w:val="00921E5F"/>
    <w:rsid w:val="00923582"/>
    <w:rsid w:val="00934020"/>
    <w:rsid w:val="00945E13"/>
    <w:rsid w:val="00953113"/>
    <w:rsid w:val="00954B97"/>
    <w:rsid w:val="00955127"/>
    <w:rsid w:val="00956BC9"/>
    <w:rsid w:val="00961DA0"/>
    <w:rsid w:val="00965B24"/>
    <w:rsid w:val="00966185"/>
    <w:rsid w:val="00970F49"/>
    <w:rsid w:val="009715DA"/>
    <w:rsid w:val="00976338"/>
    <w:rsid w:val="009931F0"/>
    <w:rsid w:val="00993D4F"/>
    <w:rsid w:val="009955F8"/>
    <w:rsid w:val="009A03CA"/>
    <w:rsid w:val="009A1CBC"/>
    <w:rsid w:val="009A36AD"/>
    <w:rsid w:val="009A371F"/>
    <w:rsid w:val="009B18A2"/>
    <w:rsid w:val="009C3926"/>
    <w:rsid w:val="009D04EE"/>
    <w:rsid w:val="009D3588"/>
    <w:rsid w:val="009E37D3"/>
    <w:rsid w:val="009E52E7"/>
    <w:rsid w:val="009F57C0"/>
    <w:rsid w:val="00A0510D"/>
    <w:rsid w:val="00A11569"/>
    <w:rsid w:val="00A13608"/>
    <w:rsid w:val="00A175C7"/>
    <w:rsid w:val="00A204BB"/>
    <w:rsid w:val="00A20A67"/>
    <w:rsid w:val="00A27EE4"/>
    <w:rsid w:val="00A36EE2"/>
    <w:rsid w:val="00A4304C"/>
    <w:rsid w:val="00A55198"/>
    <w:rsid w:val="00A57976"/>
    <w:rsid w:val="00A636B8"/>
    <w:rsid w:val="00A63796"/>
    <w:rsid w:val="00A769FB"/>
    <w:rsid w:val="00A76A77"/>
    <w:rsid w:val="00A8496D"/>
    <w:rsid w:val="00A85D42"/>
    <w:rsid w:val="00A87627"/>
    <w:rsid w:val="00A91D4B"/>
    <w:rsid w:val="00A932A0"/>
    <w:rsid w:val="00A962D4"/>
    <w:rsid w:val="00A9790B"/>
    <w:rsid w:val="00AA2B8A"/>
    <w:rsid w:val="00AA3A72"/>
    <w:rsid w:val="00AB330F"/>
    <w:rsid w:val="00AC07B8"/>
    <w:rsid w:val="00AD2200"/>
    <w:rsid w:val="00AE6AB7"/>
    <w:rsid w:val="00AE7A32"/>
    <w:rsid w:val="00B162B5"/>
    <w:rsid w:val="00B22B3F"/>
    <w:rsid w:val="00B236AD"/>
    <w:rsid w:val="00B30A26"/>
    <w:rsid w:val="00B3384D"/>
    <w:rsid w:val="00B3493E"/>
    <w:rsid w:val="00B3540B"/>
    <w:rsid w:val="00B35639"/>
    <w:rsid w:val="00B37579"/>
    <w:rsid w:val="00B406B1"/>
    <w:rsid w:val="00B40FFB"/>
    <w:rsid w:val="00B4196F"/>
    <w:rsid w:val="00B45392"/>
    <w:rsid w:val="00B45AA4"/>
    <w:rsid w:val="00B610A2"/>
    <w:rsid w:val="00B71224"/>
    <w:rsid w:val="00B77B12"/>
    <w:rsid w:val="00B839F5"/>
    <w:rsid w:val="00BA2CF0"/>
    <w:rsid w:val="00BB4AB2"/>
    <w:rsid w:val="00BC2BA6"/>
    <w:rsid w:val="00BC3813"/>
    <w:rsid w:val="00BC7808"/>
    <w:rsid w:val="00BE099A"/>
    <w:rsid w:val="00BE1B3B"/>
    <w:rsid w:val="00C06044"/>
    <w:rsid w:val="00C06EBC"/>
    <w:rsid w:val="00C0723F"/>
    <w:rsid w:val="00C1796E"/>
    <w:rsid w:val="00C179C0"/>
    <w:rsid w:val="00C17B01"/>
    <w:rsid w:val="00C21E3A"/>
    <w:rsid w:val="00C26C83"/>
    <w:rsid w:val="00C31CA1"/>
    <w:rsid w:val="00C45901"/>
    <w:rsid w:val="00C4654F"/>
    <w:rsid w:val="00C52383"/>
    <w:rsid w:val="00C56A9B"/>
    <w:rsid w:val="00C6663E"/>
    <w:rsid w:val="00C714B8"/>
    <w:rsid w:val="00C740CF"/>
    <w:rsid w:val="00C8277D"/>
    <w:rsid w:val="00C87B80"/>
    <w:rsid w:val="00C95538"/>
    <w:rsid w:val="00C96567"/>
    <w:rsid w:val="00C97E44"/>
    <w:rsid w:val="00CA422F"/>
    <w:rsid w:val="00CA6CCD"/>
    <w:rsid w:val="00CC50B7"/>
    <w:rsid w:val="00CD2810"/>
    <w:rsid w:val="00CD66EF"/>
    <w:rsid w:val="00CE2498"/>
    <w:rsid w:val="00CE36B8"/>
    <w:rsid w:val="00CF0DA9"/>
    <w:rsid w:val="00CF1120"/>
    <w:rsid w:val="00CF7C3A"/>
    <w:rsid w:val="00D0159F"/>
    <w:rsid w:val="00D02C00"/>
    <w:rsid w:val="00D04FBB"/>
    <w:rsid w:val="00D12ABD"/>
    <w:rsid w:val="00D16F4B"/>
    <w:rsid w:val="00D17132"/>
    <w:rsid w:val="00D2075B"/>
    <w:rsid w:val="00D229F1"/>
    <w:rsid w:val="00D33D96"/>
    <w:rsid w:val="00D37CEC"/>
    <w:rsid w:val="00D37DEA"/>
    <w:rsid w:val="00D405D4"/>
    <w:rsid w:val="00D41269"/>
    <w:rsid w:val="00D45007"/>
    <w:rsid w:val="00D617CC"/>
    <w:rsid w:val="00D63559"/>
    <w:rsid w:val="00D82186"/>
    <w:rsid w:val="00D832CB"/>
    <w:rsid w:val="00D87A1E"/>
    <w:rsid w:val="00D91A16"/>
    <w:rsid w:val="00DA21C8"/>
    <w:rsid w:val="00DA3D17"/>
    <w:rsid w:val="00DA5DBE"/>
    <w:rsid w:val="00DB3606"/>
    <w:rsid w:val="00DB4E11"/>
    <w:rsid w:val="00DC23FE"/>
    <w:rsid w:val="00DC58BD"/>
    <w:rsid w:val="00DD1C8B"/>
    <w:rsid w:val="00DD4C20"/>
    <w:rsid w:val="00DE39D8"/>
    <w:rsid w:val="00DE5614"/>
    <w:rsid w:val="00DE766F"/>
    <w:rsid w:val="00DF4F5F"/>
    <w:rsid w:val="00E0407E"/>
    <w:rsid w:val="00E04FDF"/>
    <w:rsid w:val="00E06BB3"/>
    <w:rsid w:val="00E110D1"/>
    <w:rsid w:val="00E15F2A"/>
    <w:rsid w:val="00E279E8"/>
    <w:rsid w:val="00E37698"/>
    <w:rsid w:val="00E579D6"/>
    <w:rsid w:val="00E60F06"/>
    <w:rsid w:val="00E748D7"/>
    <w:rsid w:val="00E75567"/>
    <w:rsid w:val="00E849DD"/>
    <w:rsid w:val="00E857D6"/>
    <w:rsid w:val="00EA0163"/>
    <w:rsid w:val="00EA0C3A"/>
    <w:rsid w:val="00EA30C6"/>
    <w:rsid w:val="00EB2779"/>
    <w:rsid w:val="00EC5DF2"/>
    <w:rsid w:val="00ED1185"/>
    <w:rsid w:val="00ED18F9"/>
    <w:rsid w:val="00ED53C9"/>
    <w:rsid w:val="00ED71F5"/>
    <w:rsid w:val="00EE4982"/>
    <w:rsid w:val="00EE7DA3"/>
    <w:rsid w:val="00F02650"/>
    <w:rsid w:val="00F13F0B"/>
    <w:rsid w:val="00F141EA"/>
    <w:rsid w:val="00F14FFC"/>
    <w:rsid w:val="00F1662D"/>
    <w:rsid w:val="00F21C83"/>
    <w:rsid w:val="00F2790B"/>
    <w:rsid w:val="00F3099C"/>
    <w:rsid w:val="00F320F6"/>
    <w:rsid w:val="00F35F4F"/>
    <w:rsid w:val="00F41F68"/>
    <w:rsid w:val="00F50AC5"/>
    <w:rsid w:val="00F51747"/>
    <w:rsid w:val="00F54AB2"/>
    <w:rsid w:val="00F6025D"/>
    <w:rsid w:val="00F60881"/>
    <w:rsid w:val="00F63023"/>
    <w:rsid w:val="00F65054"/>
    <w:rsid w:val="00F672B2"/>
    <w:rsid w:val="00F74F93"/>
    <w:rsid w:val="00F8340A"/>
    <w:rsid w:val="00F8372D"/>
    <w:rsid w:val="00F83D10"/>
    <w:rsid w:val="00F96457"/>
    <w:rsid w:val="00FA00B4"/>
    <w:rsid w:val="00FB022D"/>
    <w:rsid w:val="00FB1F17"/>
    <w:rsid w:val="00FB3492"/>
    <w:rsid w:val="00FC415A"/>
    <w:rsid w:val="00FC556F"/>
    <w:rsid w:val="00FC5BF5"/>
    <w:rsid w:val="00FD20DE"/>
    <w:rsid w:val="00FF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3D082F35-07DC-4C49-81EA-CA03A0F9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3E2F88"/>
    <w:pPr>
      <w:tabs>
        <w:tab w:val="right" w:leader="dot" w:pos="9825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noProof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3E2F88"/>
    <w:pPr>
      <w:tabs>
        <w:tab w:val="left" w:pos="142"/>
        <w:tab w:val="right" w:leader="do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1"/>
    <w:rsid w:val="00873EA0"/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2"/>
    <w:link w:val="42"/>
    <w:rsid w:val="00873EA0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873EA0"/>
    <w:pPr>
      <w:widowControl w:val="0"/>
      <w:shd w:val="clear" w:color="auto" w:fill="FFFFFF"/>
      <w:spacing w:after="12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5">
    <w:name w:val="Нет списка1"/>
    <w:next w:val="a4"/>
    <w:uiPriority w:val="99"/>
    <w:semiHidden/>
    <w:unhideWhenUsed/>
    <w:rsid w:val="0037680E"/>
  </w:style>
  <w:style w:type="paragraph" w:customStyle="1" w:styleId="s1">
    <w:name w:val="s_1"/>
    <w:basedOn w:val="a1"/>
    <w:rsid w:val="0037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2"/>
    <w:rsid w:val="0037680E"/>
  </w:style>
  <w:style w:type="paragraph" w:styleId="aff9">
    <w:name w:val="Normal (Web)"/>
    <w:basedOn w:val="a1"/>
    <w:uiPriority w:val="99"/>
    <w:semiHidden/>
    <w:unhideWhenUsed/>
    <w:rsid w:val="0037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37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376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376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1"/>
    <w:rsid w:val="0037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1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2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2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48;&#1092;&#1088;&#1072;&#1089;&#1090;&#1088;&#1091;&#1082;&#1090;&#1091;&#1088;&#1085;&#1099;&#1081;%20&#1083;&#1080;&#1089;&#1090;%20&#1051;&#1044;(&#1060;)%20&#1070;&#1085;&#1080;&#1086;&#1088;&#1099;.xlsx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base.garant.ru/4100000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base.garant.ru/400178546/53f89421bbdaf741eb2d1ecc4ddb4c33/" TargetMode="External"/><Relationship Id="rId34" Type="http://schemas.openxmlformats.org/officeDocument/2006/relationships/hyperlink" Target="https://base.garant.ru/72230858/53f89421bbdaf741eb2d1ecc4ddb4c33/" TargetMode="External"/><Relationship Id="rId7" Type="http://schemas.openxmlformats.org/officeDocument/2006/relationships/endnotes" Target="endnotes.xml"/><Relationship Id="rId12" Type="http://schemas.openxmlformats.org/officeDocument/2006/relationships/hyperlink" Target="&#1050;&#1088;&#1080;&#1090;&#1077;&#1088;&#1080;&#1080;%20&#1086;&#1094;&#1077;&#1085;&#1082;&#1080;%20&#1051;&#1044;(&#1060;)%20&#1070;&#1053;&#1048;&#1054;&#1056;&#1067;.xlsx" TargetMode="External"/><Relationship Id="rId17" Type="http://schemas.openxmlformats.org/officeDocument/2006/relationships/hyperlink" Target="https://base.garant.ru/179139/" TargetMode="External"/><Relationship Id="rId25" Type="http://schemas.openxmlformats.org/officeDocument/2006/relationships/hyperlink" Target="https://base.garant.ru/400178546/53f89421bbdaf741eb2d1ecc4ddb4c33/" TargetMode="External"/><Relationship Id="rId33" Type="http://schemas.openxmlformats.org/officeDocument/2006/relationships/hyperlink" Target="https://base.garant.ru/4100000/" TargetMode="External"/><Relationship Id="rId38" Type="http://schemas.openxmlformats.org/officeDocument/2006/relationships/hyperlink" Target="https://base.garant.ru/41000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400178546/" TargetMode="External"/><Relationship Id="rId20" Type="http://schemas.openxmlformats.org/officeDocument/2006/relationships/hyperlink" Target="https://base.garant.ru/400178546/53f89421bbdaf741eb2d1ecc4ddb4c33/" TargetMode="External"/><Relationship Id="rId29" Type="http://schemas.openxmlformats.org/officeDocument/2006/relationships/hyperlink" Target="https://base.garant.ru/400178546/53f89421bbdaf741eb2d1ecc4ddb4c3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2;&#1072;&#1090;&#1088;&#1080;&#1094;&#1072;%20&#1082;&#1086;&#1084;&#1087;&#1077;&#1090;&#1077;&#1085;&#1094;&#1080;&#1080;%20&#1051;&#1044;(&#1060;)%20&#1070;&#1085;&#1080;&#1086;&#1088;&#1099;.xlsx" TargetMode="External"/><Relationship Id="rId24" Type="http://schemas.openxmlformats.org/officeDocument/2006/relationships/hyperlink" Target="https://base.garant.ru/400178546/53f89421bbdaf741eb2d1ecc4ddb4c33/" TargetMode="External"/><Relationship Id="rId32" Type="http://schemas.openxmlformats.org/officeDocument/2006/relationships/hyperlink" Target="https://base.garant.ru/400178546/53f89421bbdaf741eb2d1ecc4ddb4c33/" TargetMode="External"/><Relationship Id="rId37" Type="http://schemas.openxmlformats.org/officeDocument/2006/relationships/hyperlink" Target="https://base.garant.ru/72875864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&#1055;&#1083;&#1072;&#1085;%20&#1079;&#1072;&#1089;&#1090;&#1088;&#1086;&#1081;&#1082;&#1080;%20&#1051;&#1044;(&#1060;)%20&#1070;&#1085;&#1080;&#1086;&#1088;&#1099;.pdf" TargetMode="External"/><Relationship Id="rId23" Type="http://schemas.openxmlformats.org/officeDocument/2006/relationships/hyperlink" Target="https://base.garant.ru/400178546/53f89421bbdaf741eb2d1ecc4ddb4c33/" TargetMode="External"/><Relationship Id="rId28" Type="http://schemas.openxmlformats.org/officeDocument/2006/relationships/hyperlink" Target="https://base.garant.ru/400178546/53f89421bbdaf741eb2d1ecc4ddb4c33/" TargetMode="External"/><Relationship Id="rId36" Type="http://schemas.openxmlformats.org/officeDocument/2006/relationships/hyperlink" Target="https://base.garant.ru/72230858/" TargetMode="External"/><Relationship Id="rId10" Type="http://schemas.openxmlformats.org/officeDocument/2006/relationships/hyperlink" Target="&#1048;&#1085;&#1089;&#1090;&#1088;&#1091;&#1082;&#1094;&#1080;&#1103;%20&#1087;&#1086;%20&#1079;&#1072;&#1087;&#1086;&#1083;&#1085;&#1077;&#1085;&#1080;&#1102;%20&#1084;&#1072;&#1090;&#1088;&#1080;&#1094;&#1099;%20&#1082;&#1086;&#1085;&#1082;&#1091;&#1088;&#1089;&#1085;&#1086;&#1075;&#1086;%20&#1079;&#1072;&#1076;&#1072;&#1085;&#1080;&#1103;.docx" TargetMode="External"/><Relationship Id="rId19" Type="http://schemas.openxmlformats.org/officeDocument/2006/relationships/hyperlink" Target="https://base.garant.ru/4100000/" TargetMode="External"/><Relationship Id="rId31" Type="http://schemas.openxmlformats.org/officeDocument/2006/relationships/hyperlink" Target="https://base.garant.ru/4100000/ee9753586947f35135b65aed7a30547c/" TargetMode="External"/><Relationship Id="rId4" Type="http://schemas.openxmlformats.org/officeDocument/2006/relationships/settings" Target="settings.xml"/><Relationship Id="rId9" Type="http://schemas.openxmlformats.org/officeDocument/2006/relationships/hyperlink" Target="&#1052;&#1072;&#1090;&#1088;&#1080;&#1094;&#1072;%20&#1082;&#1086;&#1084;&#1087;&#1077;&#1090;&#1077;&#1085;&#1094;&#1080;&#1080;%20&#1070;&#1085;&#1080;&#1086;&#1088;&#1099;.xlsx" TargetMode="External"/><Relationship Id="rId14" Type="http://schemas.openxmlformats.org/officeDocument/2006/relationships/hyperlink" Target="&#1048;&#1085;&#1089;&#1090;&#1088;&#1091;&#1082;&#1094;&#1080;&#1103;%20&#1087;&#1086;%20&#1086;&#1093;&#1088;&#1072;&#1085;&#1077;%20&#1090;&#1088;&#1091;&#1076;&#1072;%20&#1080;%20&#1090;&#1077;&#1093;&#1085;&#1080;&#1082;&#1077;%20&#1073;&#1077;&#1079;&#1086;&#1087;&#1072;&#1089;&#1085;&#1086;&#1089;&#1090;&#1080;%20&#1087;&#1086;%20&#1082;&#1086;&#1084;&#1087;&#1077;&#1090;&#1077;&#1085;&#1094;&#1080;&#1080;%20&#171;&#1051;&#1077;&#1095;&#1077;&#1073;&#1085;&#1072;&#1103;%20&#1076;&#1077;&#1103;&#1090;&#1077;&#1083;&#1100;&#1085;&#1086;&#1089;&#1090;&#1100;%20(&#1060;&#1077;&#1083;&#1100;&#1076;&#1096;&#1077;&#1088;)&#187;.docx" TargetMode="External"/><Relationship Id="rId22" Type="http://schemas.openxmlformats.org/officeDocument/2006/relationships/hyperlink" Target="https://base.garant.ru/400178546/53f89421bbdaf741eb2d1ecc4ddb4c33/" TargetMode="External"/><Relationship Id="rId27" Type="http://schemas.openxmlformats.org/officeDocument/2006/relationships/hyperlink" Target="https://base.garant.ru/400178546/53f89421bbdaf741eb2d1ecc4ddb4c33/" TargetMode="External"/><Relationship Id="rId30" Type="http://schemas.openxmlformats.org/officeDocument/2006/relationships/hyperlink" Target="https://base.garant.ru/400178546/53f89421bbdaf741eb2d1ecc4ddb4c33/" TargetMode="External"/><Relationship Id="rId35" Type="http://schemas.openxmlformats.org/officeDocument/2006/relationships/hyperlink" Target="https://base.garant.ru/72230858/53f89421bbdaf741eb2d1ecc4ddb4c33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C4754-41EB-4E69-8EE6-4DA02E1E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50</Pages>
  <Words>13955</Words>
  <Characters>79550</Characters>
  <Application>Microsoft Office Word</Application>
  <DocSecurity>0</DocSecurity>
  <Lines>662</Lines>
  <Paragraphs>186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184</cp:revision>
  <dcterms:created xsi:type="dcterms:W3CDTF">2023-02-16T10:34:00Z</dcterms:created>
  <dcterms:modified xsi:type="dcterms:W3CDTF">2023-06-21T09:15:00Z</dcterms:modified>
</cp:coreProperties>
</file>