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0"/>
        <w:gridCol w:w="4680"/>
        <w:tblGridChange w:id="0">
          <w:tblGrid>
            <w:gridCol w:w="5670"/>
            <w:gridCol w:w="4680"/>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3450870" cy="133058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50870" cy="133058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360" w:lineRule="auto"/>
              <w:ind w:left="290" w:firstLine="0"/>
              <w:jc w:val="center"/>
              <w:rPr>
                <w:sz w:val="24"/>
                <w:szCs w:val="24"/>
              </w:rPr>
            </w:pPr>
            <w:r w:rsidDel="00000000" w:rsidR="00000000" w:rsidRPr="00000000">
              <w:rPr>
                <w:rtl w:val="0"/>
              </w:rPr>
            </w:r>
          </w:p>
        </w:tc>
      </w:tr>
    </w:tbl>
    <w:p w:rsidR="00000000" w:rsidDel="00000000" w:rsidP="00000000" w:rsidRDefault="00000000" w:rsidRPr="00000000" w14:paraId="00000004">
      <w:pPr>
        <w:spacing w:after="0"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КОНКУРСНОЕ ЗАДАНИЕ КОМПЕТЕНЦИИ</w:t>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мобильных приложений»</w:t>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Саранск 2023</w:t>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Конкурсное задание включает в себя следующие разделы:</w:t>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825"/>
            </w:tabs>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w:instrText>
            <w:fldChar w:fldCharType="separate"/>
          </w:r>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ОСНОВНЫЕ ТРЕБОВАНИЯ КОМПЕТЕНЦИИ</w:t>
            </w:r>
          </w:hyperlink>
          <w:hyperlink w:anchor="_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ОБЩИЕ СВЕДЕНИЯ О ТРЕБОВАНИЯХ КОМПЕТЕНЦИИ</w:t>
              <w:tab/>
              <w:t xml:space="preserve">2</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ПЕРЕЧЕНЬ ПРОФЕССИОНАЛЬНЫХ ЗАДАЧ СПЕЦИАЛИСТА ПО КОМПЕТЕНЦИИ «_________»</w:t>
              <w:tab/>
              <w:t xml:space="preserve">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ТРЕБОВАНИЯ К СХЕМЕ ОЦЕНКИ</w:t>
              <w:tab/>
              <w:t xml:space="preserve">4</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СПЕЦИФИКАЦИЯ ОЦЕНКИ КОМПЕТЕНЦИИ</w:t>
              <w:tab/>
              <w:t xml:space="preserve">4</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 Структура модулей конкурсного задания (инвариант/вариатив)</w:t>
              <w:tab/>
              <w:t xml:space="preserve">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СПЕЦИАЛЬНЫЕ ПРАВИЛА КОМПЕТЕНЦИИ</w:t>
              <w:tab/>
              <w:t xml:space="preserve">8</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Личный инструмент конкурсанта</w:t>
              <w:tab/>
              <w:t xml:space="preserve">8</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825"/>
            </w:tabs>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Приложения</w:t>
            </w:r>
          </w:hyperlink>
          <w:hyperlink w:anchor="_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 ОСНОВНЫЕ ТРЕБОВАНИЯ КОМПЕТЕНЦИИ</w:t>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ОБЩИЕ СВЕДЕНИЯ О ТРЕБОВАНИЯХ КОМПЕТЕНЦИИ</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Требования компетенции (ТК) Разработка мобильных приложений»  определяют знания, умения, навыки и трудовые функции, которые лежат в основе наиболее актуальных требований работодателей отрасли. </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000000" w:rsidDel="00000000" w:rsidP="00000000" w:rsidRDefault="00000000" w:rsidRPr="00000000" w14:paraId="00000043">
      <w:pPr>
        <w:pStyle w:val="Heading2"/>
        <w:spacing w:after="0" w:line="276" w:lineRule="auto"/>
        <w:ind w:firstLine="709"/>
        <w:jc w:val="both"/>
        <w:rPr>
          <w:rFonts w:ascii="Times New Roman" w:cs="Times New Roman" w:eastAsia="Times New Roman" w:hAnsi="Times New Roman"/>
          <w:color w:val="000000"/>
          <w:sz w:val="24"/>
          <w:szCs w:val="24"/>
        </w:rPr>
      </w:pPr>
      <w:bookmarkStart w:colFirst="0" w:colLast="0" w:name="_2et92p0" w:id="4"/>
      <w:bookmarkEnd w:id="4"/>
      <w:r w:rsidDel="00000000" w:rsidR="00000000" w:rsidRPr="00000000">
        <w:rPr>
          <w:rFonts w:ascii="Times New Roman" w:cs="Times New Roman" w:eastAsia="Times New Roman" w:hAnsi="Times New Roman"/>
          <w:color w:val="000000"/>
          <w:sz w:val="24"/>
          <w:szCs w:val="24"/>
          <w:rtl w:val="0"/>
        </w:rPr>
        <w:t xml:space="preserve">1.2. ПЕРЕЧЕНЬ ПРОФЕССИОНАЛЬНЫХ ЗАДАЧ СПЕЦИАЛИСТА ПО КОМПЕТЕНЦИИ «</w:t>
      </w:r>
      <w:r w:rsidDel="00000000" w:rsidR="00000000" w:rsidRPr="00000000">
        <w:rPr>
          <w:rFonts w:ascii="Times New Roman" w:cs="Times New Roman" w:eastAsia="Times New Roman" w:hAnsi="Times New Roman"/>
          <w:sz w:val="24"/>
          <w:szCs w:val="24"/>
          <w:rtl w:val="0"/>
        </w:rPr>
        <w:t xml:space="preserve">Разработка мобильных приложений</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44">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rsidR="00000000" w:rsidDel="00000000" w:rsidP="00000000" w:rsidRDefault="00000000" w:rsidRPr="00000000" w14:paraId="00000045">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Таблица №1</w:t>
      </w:r>
    </w:p>
    <w:p w:rsidR="00000000" w:rsidDel="00000000" w:rsidP="00000000" w:rsidRDefault="00000000" w:rsidRPr="00000000" w14:paraId="00000046">
      <w:pPr>
        <w:spacing w:after="0"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Перечень профессиональных задач специалиста</w:t>
      </w:r>
    </w:p>
    <w:p w:rsidR="00000000" w:rsidDel="00000000" w:rsidP="00000000" w:rsidRDefault="00000000" w:rsidRPr="00000000" w14:paraId="00000048">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9">
      <w:pPr>
        <w:spacing w:after="120" w:line="276" w:lineRule="auto"/>
        <w:jc w:val="right"/>
        <w:rPr>
          <w:sz w:val="24"/>
          <w:szCs w:val="24"/>
        </w:rPr>
      </w:pPr>
      <w:r w:rsidDel="00000000" w:rsidR="00000000" w:rsidRPr="00000000">
        <w:rPr>
          <w:rtl w:val="0"/>
        </w:rPr>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9"/>
        <w:gridCol w:w="7201"/>
        <w:gridCol w:w="1415"/>
        <w:tblGridChange w:id="0">
          <w:tblGrid>
            <w:gridCol w:w="729"/>
            <w:gridCol w:w="7201"/>
            <w:gridCol w:w="1415"/>
          </w:tblGrid>
        </w:tblGridChange>
      </w:tblGrid>
      <w:tr>
        <w:trPr>
          <w:cantSplit w:val="0"/>
          <w:tblHeader w:val="0"/>
        </w:trPr>
        <w:tc>
          <w:tcPr>
            <w:shd w:fill="92d050" w:val="clear"/>
            <w:vAlign w:val="center"/>
          </w:tcPr>
          <w:p w:rsidR="00000000" w:rsidDel="00000000" w:rsidP="00000000" w:rsidRDefault="00000000" w:rsidRPr="00000000" w14:paraId="0000004A">
            <w:pPr>
              <w:spacing w:after="120" w:before="120" w:line="24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 п/п</w:t>
            </w:r>
          </w:p>
        </w:tc>
        <w:tc>
          <w:tcPr>
            <w:shd w:fill="92d050" w:val="clear"/>
            <w:vAlign w:val="center"/>
          </w:tcPr>
          <w:p w:rsidR="00000000" w:rsidDel="00000000" w:rsidP="00000000" w:rsidRDefault="00000000" w:rsidRPr="00000000" w14:paraId="0000004B">
            <w:pPr>
              <w:spacing w:after="120" w:before="120" w:line="240" w:lineRule="auto"/>
              <w:jc w:val="both"/>
              <w:rPr>
                <w:rFonts w:ascii="Times New Roman" w:cs="Times New Roman" w:eastAsia="Times New Roman" w:hAnsi="Times New Roman"/>
                <w:b w:val="1"/>
                <w:color w:val="ffffff"/>
                <w:sz w:val="24"/>
                <w:szCs w:val="24"/>
                <w:highlight w:val="green"/>
              </w:rPr>
            </w:pPr>
            <w:r w:rsidDel="00000000" w:rsidR="00000000" w:rsidRPr="00000000">
              <w:rPr>
                <w:rFonts w:ascii="Times New Roman" w:cs="Times New Roman" w:eastAsia="Times New Roman" w:hAnsi="Times New Roman"/>
                <w:b w:val="1"/>
                <w:color w:val="ffffff"/>
                <w:sz w:val="24"/>
                <w:szCs w:val="24"/>
                <w:rtl w:val="0"/>
              </w:rPr>
              <w:t xml:space="preserve">Критерий / Модуль</w:t>
            </w:r>
            <w:r w:rsidDel="00000000" w:rsidR="00000000" w:rsidRPr="00000000">
              <w:rPr>
                <w:rtl w:val="0"/>
              </w:rPr>
            </w:r>
          </w:p>
        </w:tc>
        <w:tc>
          <w:tcPr>
            <w:shd w:fill="92d050" w:val="clear"/>
            <w:vAlign w:val="center"/>
          </w:tcPr>
          <w:p w:rsidR="00000000" w:rsidDel="00000000" w:rsidP="00000000" w:rsidRDefault="00000000" w:rsidRPr="00000000" w14:paraId="0000004C">
            <w:pPr>
              <w:spacing w:after="120" w:before="120" w:line="24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Важность в %</w:t>
            </w:r>
          </w:p>
        </w:tc>
      </w:tr>
      <w:tr>
        <w:trPr>
          <w:cantSplit w:val="0"/>
          <w:tblHeader w:val="0"/>
        </w:trPr>
        <w:tc>
          <w:tcPr>
            <w:vMerge w:val="restart"/>
            <w:shd w:fill="bfbfbf" w:val="clear"/>
            <w:vAlign w:val="center"/>
          </w:tcPr>
          <w:p w:rsidR="00000000" w:rsidDel="00000000" w:rsidP="00000000" w:rsidRDefault="00000000" w:rsidRPr="00000000" w14:paraId="000000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vAlign w:val="center"/>
          </w:tcPr>
          <w:p w:rsidR="00000000" w:rsidDel="00000000" w:rsidP="00000000" w:rsidRDefault="00000000" w:rsidRPr="00000000" w14:paraId="0000004E">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Организация и управление работой</w:t>
            </w:r>
          </w:p>
        </w:tc>
        <w:tc>
          <w:tcPr>
            <w:shd w:fill="auto" w:val="clear"/>
            <w:vAlign w:val="center"/>
          </w:tcPr>
          <w:p w:rsidR="00000000" w:rsidDel="00000000" w:rsidP="00000000" w:rsidRDefault="00000000" w:rsidRPr="00000000" w14:paraId="0000004F">
            <w:pPr>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vMerge w:val="continue"/>
            <w:shd w:fill="bfbfbf" w:val="clear"/>
            <w:vAlign w:val="center"/>
          </w:tcPr>
          <w:p w:rsidR="00000000" w:rsidDel="00000000" w:rsidP="00000000" w:rsidRDefault="00000000" w:rsidRPr="00000000" w14:paraId="00000050">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51">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05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Алгоритмы решения типичных задач, области и способы их применения</w:t>
            </w:r>
          </w:p>
          <w:p w:rsidR="00000000" w:rsidDel="00000000" w:rsidP="00000000" w:rsidRDefault="00000000" w:rsidRPr="00000000" w14:paraId="0000005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Информационно-справочный и информационно-поисковый аппарат документа. </w:t>
            </w:r>
          </w:p>
          <w:p w:rsidR="00000000" w:rsidDel="00000000" w:rsidP="00000000" w:rsidRDefault="00000000" w:rsidRPr="00000000" w14:paraId="0000005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Информационно-справочный и поисковый аппарат документа. </w:t>
            </w:r>
          </w:p>
          <w:p w:rsidR="00000000" w:rsidDel="00000000" w:rsidP="00000000" w:rsidRDefault="00000000" w:rsidRPr="00000000" w14:paraId="0000005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Методика и стиль изложения документации пользователя (технических средств, программных средств). </w:t>
            </w:r>
          </w:p>
          <w:p w:rsidR="00000000" w:rsidDel="00000000" w:rsidP="00000000" w:rsidRDefault="00000000" w:rsidRPr="00000000" w14:paraId="0000005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автоматической и автоматизированной проверки работоспособности компьютерного программного обеспечения.</w:t>
            </w:r>
          </w:p>
          <w:p w:rsidR="00000000" w:rsidDel="00000000" w:rsidP="00000000" w:rsidRDefault="00000000" w:rsidRPr="00000000" w14:paraId="0000005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алгоритмизации поставленных задач</w:t>
            </w:r>
          </w:p>
          <w:p w:rsidR="00000000" w:rsidDel="00000000" w:rsidP="00000000" w:rsidRDefault="00000000" w:rsidRPr="00000000" w14:paraId="0000005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формализации поставленных задач</w:t>
            </w:r>
          </w:p>
          <w:p w:rsidR="00000000" w:rsidDel="00000000" w:rsidP="00000000" w:rsidRDefault="00000000" w:rsidRPr="00000000" w14:paraId="0000005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обработки первичной информации/источников первичной информации. </w:t>
            </w:r>
          </w:p>
          <w:p w:rsidR="00000000" w:rsidDel="00000000" w:rsidP="00000000" w:rsidRDefault="00000000" w:rsidRPr="00000000" w14:paraId="0000005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оценки качества продукции в области информационных технологий.</w:t>
            </w:r>
          </w:p>
          <w:p w:rsidR="00000000" w:rsidDel="00000000" w:rsidP="00000000" w:rsidRDefault="00000000" w:rsidRPr="00000000" w14:paraId="0000005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работы с базами данных. </w:t>
            </w:r>
          </w:p>
          <w:p w:rsidR="00000000" w:rsidDel="00000000" w:rsidP="00000000" w:rsidRDefault="00000000" w:rsidRPr="00000000" w14:paraId="0000005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тестирования ИТ-продуктов. </w:t>
            </w:r>
          </w:p>
          <w:p w:rsidR="00000000" w:rsidDel="00000000" w:rsidP="00000000" w:rsidRDefault="00000000" w:rsidRPr="00000000" w14:paraId="0000005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Нормативно-правовая база применения стандартов. </w:t>
            </w:r>
          </w:p>
          <w:p w:rsidR="00000000" w:rsidDel="00000000" w:rsidP="00000000" w:rsidRDefault="00000000" w:rsidRPr="00000000" w14:paraId="0000005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Нотации и программное обеспечение для графического отображения алгоритмов</w:t>
            </w:r>
          </w:p>
          <w:p w:rsidR="00000000" w:rsidDel="00000000" w:rsidP="00000000" w:rsidRDefault="00000000" w:rsidRPr="00000000" w14:paraId="0000005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Область применения инструментальных средств для выполнения тестирования ПО. </w:t>
            </w:r>
          </w:p>
          <w:p w:rsidR="00000000" w:rsidDel="00000000" w:rsidP="00000000" w:rsidRDefault="00000000" w:rsidRPr="00000000" w14:paraId="0000006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требования к структуре разделов технического документа. </w:t>
            </w:r>
          </w:p>
          <w:p w:rsidR="00000000" w:rsidDel="00000000" w:rsidP="00000000" w:rsidRDefault="00000000" w:rsidRPr="00000000" w14:paraId="0000006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Основная терминология по тестированию ПО</w:t>
            </w:r>
          </w:p>
          <w:p w:rsidR="00000000" w:rsidDel="00000000" w:rsidP="00000000" w:rsidRDefault="00000000" w:rsidRPr="00000000" w14:paraId="0000006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актуальные средства генерации тестовых данных и области их применения. </w:t>
            </w:r>
          </w:p>
          <w:p w:rsidR="00000000" w:rsidDel="00000000" w:rsidP="00000000" w:rsidRDefault="00000000" w:rsidRPr="00000000" w14:paraId="0000006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виды авторской разметки текста технической документации. </w:t>
            </w:r>
          </w:p>
          <w:p w:rsidR="00000000" w:rsidDel="00000000" w:rsidP="00000000" w:rsidRDefault="00000000" w:rsidRPr="00000000" w14:paraId="0000006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rsidR="00000000" w:rsidDel="00000000" w:rsidP="00000000" w:rsidRDefault="00000000" w:rsidRPr="00000000" w14:paraId="0000006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возможности современных текстовых процессоров. </w:t>
            </w:r>
          </w:p>
          <w:p w:rsidR="00000000" w:rsidDel="00000000" w:rsidP="00000000" w:rsidRDefault="00000000" w:rsidRPr="00000000" w14:paraId="0000006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графические форматы и их особенности.</w:t>
            </w:r>
          </w:p>
          <w:p w:rsidR="00000000" w:rsidDel="00000000" w:rsidP="00000000" w:rsidRDefault="00000000" w:rsidRPr="00000000" w14:paraId="0000006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методы измерения и оценки характеристик компьютерного программного обеспечения. </w:t>
            </w:r>
          </w:p>
          <w:p w:rsidR="00000000" w:rsidDel="00000000" w:rsidP="00000000" w:rsidRDefault="00000000" w:rsidRPr="00000000" w14:paraId="0000006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способы работы с векторной и растровой графикой, способы включения рисунков в документ, правила оформления рисунков. </w:t>
            </w:r>
          </w:p>
          <w:p w:rsidR="00000000" w:rsidDel="00000000" w:rsidP="00000000" w:rsidRDefault="00000000" w:rsidRPr="00000000" w14:paraId="0000006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текстовых документов. </w:t>
            </w:r>
          </w:p>
          <w:p w:rsidR="00000000" w:rsidDel="00000000" w:rsidP="00000000" w:rsidRDefault="00000000" w:rsidRPr="00000000" w14:paraId="0000006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технической документации на компьютерное программное обеспечение.</w:t>
            </w:r>
          </w:p>
          <w:p w:rsidR="00000000" w:rsidDel="00000000" w:rsidP="00000000" w:rsidRDefault="00000000" w:rsidRPr="00000000" w14:paraId="0000006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эксплуатационной документации, в том числе документации пользователя. </w:t>
            </w:r>
          </w:p>
          <w:p w:rsidR="00000000" w:rsidDel="00000000" w:rsidP="00000000" w:rsidRDefault="00000000" w:rsidRPr="00000000" w14:paraId="0000006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термины и сокращения, используемые в технической документации и принятые в организации. </w:t>
            </w:r>
          </w:p>
          <w:p w:rsidR="00000000" w:rsidDel="00000000" w:rsidP="00000000" w:rsidRDefault="00000000" w:rsidRPr="00000000" w14:paraId="0000006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типы эксплуатационных документов, адресованных пользователям, их особенности. </w:t>
            </w:r>
          </w:p>
          <w:p w:rsidR="00000000" w:rsidDel="00000000" w:rsidP="00000000" w:rsidRDefault="00000000" w:rsidRPr="00000000" w14:paraId="0000006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форматы электронных документов и особенности их использования.</w:t>
            </w:r>
          </w:p>
          <w:p w:rsidR="00000000" w:rsidDel="00000000" w:rsidP="00000000" w:rsidRDefault="00000000" w:rsidRPr="00000000" w14:paraId="0000006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верстки с использованием языков разметки. </w:t>
            </w:r>
          </w:p>
          <w:p w:rsidR="00000000" w:rsidDel="00000000" w:rsidP="00000000" w:rsidRDefault="00000000" w:rsidRPr="00000000" w14:paraId="0000007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типографики. </w:t>
            </w:r>
          </w:p>
          <w:p w:rsidR="00000000" w:rsidDel="00000000" w:rsidP="00000000" w:rsidRDefault="00000000" w:rsidRPr="00000000" w14:paraId="0000007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основных операционных систем. </w:t>
            </w:r>
          </w:p>
          <w:p w:rsidR="00000000" w:rsidDel="00000000" w:rsidP="00000000" w:rsidRDefault="00000000" w:rsidRPr="00000000" w14:paraId="0000007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w:t>
            </w:r>
          </w:p>
          <w:p w:rsidR="00000000" w:rsidDel="00000000" w:rsidP="00000000" w:rsidRDefault="00000000" w:rsidRPr="00000000" w14:paraId="0000007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Понятия «техническое средство», «программное средство», «комплекс», «система», содержание этих понятий, различия между ними. </w:t>
            </w:r>
          </w:p>
          <w:p w:rsidR="00000000" w:rsidDel="00000000" w:rsidP="00000000" w:rsidRDefault="00000000" w:rsidRPr="00000000" w14:paraId="0000007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проектирования, производства, поставки и внедрения, применения, эксплуатации, утилизации документируемой продукции. </w:t>
            </w:r>
          </w:p>
          <w:p w:rsidR="00000000" w:rsidDel="00000000" w:rsidP="00000000" w:rsidRDefault="00000000" w:rsidRPr="00000000" w14:paraId="0000007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Процедуры обеспечения безопасности при выполнении тестирования ПО. </w:t>
            </w:r>
          </w:p>
          <w:p w:rsidR="00000000" w:rsidDel="00000000" w:rsidP="00000000" w:rsidRDefault="00000000" w:rsidRPr="00000000" w14:paraId="0000007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Современное состояние индустрии информационных технологий, основные подходы и тенденции. </w:t>
            </w:r>
          </w:p>
          <w:p w:rsidR="00000000" w:rsidDel="00000000" w:rsidP="00000000" w:rsidRDefault="00000000" w:rsidRPr="00000000" w14:paraId="0000007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Стандарты документирования промышленной продукции, программных средств, систем (в том числе автоматизированных). </w:t>
            </w:r>
          </w:p>
          <w:p w:rsidR="00000000" w:rsidDel="00000000" w:rsidP="00000000" w:rsidRDefault="00000000" w:rsidRPr="00000000" w14:paraId="0000007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Терминология, применяемая для описания интерфейса пользователя компьютерных систем. </w:t>
            </w:r>
          </w:p>
          <w:p w:rsidR="00000000" w:rsidDel="00000000" w:rsidP="00000000" w:rsidRDefault="00000000" w:rsidRPr="00000000" w14:paraId="0000007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Типовые метрики компьютерного программного обеспечения. </w:t>
            </w:r>
          </w:p>
          <w:p w:rsidR="00000000" w:rsidDel="00000000" w:rsidP="00000000" w:rsidRDefault="00000000" w:rsidRPr="00000000" w14:paraId="0000007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w:t>
            </w:r>
          </w:p>
          <w:p w:rsidR="00000000" w:rsidDel="00000000" w:rsidP="00000000" w:rsidRDefault="00000000" w:rsidRPr="00000000" w14:paraId="0000007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Форматы представления тестовых данных.</w:t>
            </w:r>
          </w:p>
          <w:p w:rsidR="00000000" w:rsidDel="00000000" w:rsidP="00000000" w:rsidRDefault="00000000" w:rsidRPr="00000000" w14:paraId="0000007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Человеко-ориентированный подход к проектированию интерактивных систем. </w:t>
            </w:r>
          </w:p>
          <w:p w:rsidR="00000000" w:rsidDel="00000000" w:rsidP="00000000" w:rsidRDefault="00000000" w:rsidRPr="00000000" w14:paraId="0000007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 на котором написана техническая документация тестируемого ПО, на уровне, достаточном для чтения технической документации</w:t>
            </w:r>
          </w:p>
          <w:p w:rsidR="00000000" w:rsidDel="00000000" w:rsidP="00000000" w:rsidRDefault="00000000" w:rsidRPr="00000000" w14:paraId="0000007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формализации функциональных спецификаций</w:t>
            </w:r>
          </w:p>
          <w:p w:rsidR="00000000" w:rsidDel="00000000" w:rsidP="00000000" w:rsidRDefault="00000000" w:rsidRPr="00000000" w14:paraId="0000007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утилиты и среды программирования и средства пакетного выполнения процедур. </w:t>
            </w:r>
          </w:p>
        </w:tc>
      </w:tr>
      <w:tr>
        <w:trPr>
          <w:cantSplit w:val="0"/>
          <w:tblHeader w:val="0"/>
        </w:trPr>
        <w:tc>
          <w:tcPr>
            <w:vMerge w:val="continue"/>
            <w:shd w:fill="bfbfbf" w:val="clear"/>
            <w:vAlign w:val="center"/>
          </w:tcPr>
          <w:p w:rsidR="00000000" w:rsidDel="00000000" w:rsidP="00000000" w:rsidRDefault="00000000" w:rsidRPr="00000000" w14:paraId="00000081">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82">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уметь:</w:t>
            </w:r>
          </w:p>
          <w:p w:rsidR="00000000" w:rsidDel="00000000" w:rsidP="00000000" w:rsidRDefault="00000000" w:rsidRPr="00000000" w14:paraId="0000008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исходную документацию в рамках выполнения работ по созданию (модификации) и сопровождению ИС.</w:t>
            </w:r>
          </w:p>
          <w:p w:rsidR="00000000" w:rsidDel="00000000" w:rsidP="00000000" w:rsidRDefault="00000000" w:rsidRPr="00000000" w14:paraId="0000008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функциональные разрывы в рамках выполнения работ по созданию (модификации) и сопровождению ИС.</w:t>
            </w:r>
          </w:p>
          <w:p w:rsidR="00000000" w:rsidDel="00000000" w:rsidP="00000000" w:rsidRDefault="00000000" w:rsidRPr="00000000" w14:paraId="0000008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Выбирать необходимые генераторы тестовых данных. </w:t>
            </w:r>
          </w:p>
          <w:p w:rsidR="00000000" w:rsidDel="00000000" w:rsidP="00000000" w:rsidRDefault="00000000" w:rsidRPr="00000000" w14:paraId="0000008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базовую настройку операционных систем. </w:t>
            </w:r>
          </w:p>
          <w:p w:rsidR="00000000" w:rsidDel="00000000" w:rsidP="00000000" w:rsidRDefault="00000000" w:rsidRPr="00000000" w14:paraId="0000008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Выявлять недостающую информацию для выполнения тестирования ПО в заданном объеме. </w:t>
            </w:r>
          </w:p>
          <w:p w:rsidR="00000000" w:rsidDel="00000000" w:rsidP="00000000" w:rsidRDefault="00000000" w:rsidRPr="00000000" w14:paraId="0000008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rsidR="00000000" w:rsidDel="00000000" w:rsidP="00000000" w:rsidRDefault="00000000" w:rsidRPr="00000000" w14:paraId="0000008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методы и приемы алгоритмизации поставленных задач.</w:t>
            </w:r>
          </w:p>
          <w:p w:rsidR="00000000" w:rsidDel="00000000" w:rsidP="00000000" w:rsidRDefault="00000000" w:rsidRPr="00000000" w14:paraId="0000008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методы и приемы формализации поставленных задач.</w:t>
            </w:r>
          </w:p>
          <w:p w:rsidR="00000000" w:rsidDel="00000000" w:rsidP="00000000" w:rsidRDefault="00000000" w:rsidRPr="00000000" w14:paraId="0000008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программное обеспечение для графического отображения алгоритмов.</w:t>
            </w:r>
          </w:p>
          <w:p w:rsidR="00000000" w:rsidDel="00000000" w:rsidP="00000000" w:rsidRDefault="00000000" w:rsidRPr="00000000" w14:paraId="0000008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программные средства на тестовом стенде. </w:t>
            </w:r>
          </w:p>
          <w:p w:rsidR="00000000" w:rsidDel="00000000" w:rsidP="00000000" w:rsidRDefault="00000000" w:rsidRPr="00000000" w14:paraId="0000008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продукт или технологию на тестовом стенде. </w:t>
            </w:r>
          </w:p>
          <w:p w:rsidR="00000000" w:rsidDel="00000000" w:rsidP="00000000" w:rsidRDefault="00000000" w:rsidRPr="00000000" w14:paraId="0000008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техническую документацию, извлекать из нее сведения, необходимые для решения поставленной задачи. </w:t>
            </w:r>
          </w:p>
          <w:p w:rsidR="00000000" w:rsidDel="00000000" w:rsidP="00000000" w:rsidRDefault="00000000" w:rsidRPr="00000000" w14:paraId="0000008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Компоновать технический документ на основе заданных источников.</w:t>
            </w:r>
          </w:p>
          <w:p w:rsidR="00000000" w:rsidDel="00000000" w:rsidP="00000000" w:rsidRDefault="00000000" w:rsidRPr="00000000" w14:paraId="0000009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Опрашивать экспертов и анализировать полученные сведения. </w:t>
            </w:r>
          </w:p>
          <w:p w:rsidR="00000000" w:rsidDel="00000000" w:rsidP="00000000" w:rsidRDefault="00000000" w:rsidRPr="00000000" w14:paraId="0000009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коммуникации с заинтересованными сторонами в рамках выполнения работ по созданию (модификации) и сопровождению ИС.</w:t>
            </w:r>
          </w:p>
          <w:p w:rsidR="00000000" w:rsidDel="00000000" w:rsidP="00000000" w:rsidRDefault="00000000" w:rsidRPr="00000000" w14:paraId="0000009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Оформлять рисунки, в том числе снимки экрана, оформлять подписи к ним в соответствии с используемым стандартом.</w:t>
            </w:r>
          </w:p>
          <w:p w:rsidR="00000000" w:rsidDel="00000000" w:rsidP="00000000" w:rsidRDefault="00000000" w:rsidRPr="00000000" w14:paraId="0000009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количество рабочих часов, необходимых для выполнения полученного задания. </w:t>
            </w:r>
          </w:p>
          <w:p w:rsidR="00000000" w:rsidDel="00000000" w:rsidP="00000000" w:rsidRDefault="00000000" w:rsidRPr="00000000" w14:paraId="0000009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количество рабочих часов, необходимых для выполнения полученного задания. </w:t>
            </w:r>
          </w:p>
          <w:p w:rsidR="00000000" w:rsidDel="00000000" w:rsidP="00000000" w:rsidRDefault="00000000" w:rsidRPr="00000000" w14:paraId="0000009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соответствие ИТ-продуктов предъявляемым к ним требованиям. </w:t>
            </w:r>
          </w:p>
          <w:p w:rsidR="00000000" w:rsidDel="00000000" w:rsidP="00000000" w:rsidRDefault="00000000" w:rsidRPr="00000000" w14:paraId="0000009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rsidR="00000000" w:rsidDel="00000000" w:rsidP="00000000" w:rsidRDefault="00000000" w:rsidRPr="00000000" w14:paraId="0000009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графические материалы в программах подготовки векторных изображений.</w:t>
            </w:r>
          </w:p>
          <w:p w:rsidR="00000000" w:rsidDel="00000000" w:rsidP="00000000" w:rsidRDefault="00000000" w:rsidRPr="00000000" w14:paraId="0000009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графические схемы. </w:t>
            </w:r>
          </w:p>
          <w:p w:rsidR="00000000" w:rsidDel="00000000" w:rsidP="00000000" w:rsidRDefault="00000000" w:rsidRPr="00000000" w14:paraId="0000009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необходимые средства и ресурсы для выполнения задания по тестированию ПО. </w:t>
            </w:r>
          </w:p>
          <w:p w:rsidR="00000000" w:rsidDel="00000000" w:rsidP="00000000" w:rsidRDefault="00000000" w:rsidRPr="00000000" w14:paraId="0000009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протоколы мероприятий в рамках выполнения работ по созданию (модификации) и сопровождению ИС.</w:t>
            </w:r>
          </w:p>
          <w:p w:rsidR="00000000" w:rsidDel="00000000" w:rsidP="00000000" w:rsidRDefault="00000000" w:rsidRPr="00000000" w14:paraId="0000009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замечания у экспертов и вносить исправления в документ. </w:t>
            </w:r>
          </w:p>
          <w:p w:rsidR="00000000" w:rsidDel="00000000" w:rsidP="00000000" w:rsidRDefault="00000000" w:rsidRPr="00000000" w14:paraId="0000009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и использовать информацию, необходимую для выполнения задания на тестирование ПО. </w:t>
            </w:r>
          </w:p>
          <w:p w:rsidR="00000000" w:rsidDel="00000000" w:rsidP="00000000" w:rsidRDefault="00000000" w:rsidRPr="00000000" w14:paraId="0000009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Преобразовывать технический документ в различные выходные форматы (PDF, HTML, формат электронной справки).</w:t>
            </w:r>
          </w:p>
          <w:p w:rsidR="00000000" w:rsidDel="00000000" w:rsidP="00000000" w:rsidRDefault="00000000" w:rsidRPr="00000000" w14:paraId="0000009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алгоритмы решения типовых задач в соответствующих областях.</w:t>
            </w:r>
          </w:p>
          <w:p w:rsidR="00000000" w:rsidDel="00000000" w:rsidP="00000000" w:rsidRDefault="00000000" w:rsidRPr="00000000" w14:paraId="0000009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генераторы тестовых данных. </w:t>
            </w:r>
          </w:p>
          <w:p w:rsidR="00000000" w:rsidDel="00000000" w:rsidP="00000000" w:rsidRDefault="00000000" w:rsidRPr="00000000" w14:paraId="000000A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заданные стандарты и шаблоны для составления и оформления технической документации. </w:t>
            </w:r>
          </w:p>
          <w:p w:rsidR="00000000" w:rsidDel="00000000" w:rsidP="00000000" w:rsidRDefault="00000000" w:rsidRPr="00000000" w14:paraId="000000A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требования используемых в проекте стандартов с учетом особенностей данного проекта. </w:t>
            </w:r>
          </w:p>
          <w:p w:rsidR="00000000" w:rsidDel="00000000" w:rsidP="00000000" w:rsidRDefault="00000000" w:rsidRPr="00000000" w14:paraId="000000A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интервью с заинтересованными сторонами в рамках выполнения работ по созданию (модификации) и сопровождению ИС.</w:t>
            </w:r>
          </w:p>
          <w:p w:rsidR="00000000" w:rsidDel="00000000" w:rsidP="00000000" w:rsidRDefault="00000000" w:rsidRPr="00000000" w14:paraId="000000A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консультации для разработчиков требований к ИТ-продуктам.</w:t>
            </w:r>
          </w:p>
          <w:p w:rsidR="00000000" w:rsidDel="00000000" w:rsidP="00000000" w:rsidRDefault="00000000" w:rsidRPr="00000000" w14:paraId="000000A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переговоры с заинтересованными сторонами в рамках выполнения работ по созданию (модификации) и сопровождению ИС.</w:t>
            </w:r>
          </w:p>
          <w:p w:rsidR="00000000" w:rsidDel="00000000" w:rsidP="00000000" w:rsidRDefault="00000000" w:rsidRPr="00000000" w14:paraId="000000A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презентации заинтересованным сторонам в рамках выполнения работ по созданию (модификации) и сопровождению ИС.</w:t>
            </w:r>
          </w:p>
          <w:p w:rsidR="00000000" w:rsidDel="00000000" w:rsidP="00000000" w:rsidRDefault="00000000" w:rsidRPr="00000000" w14:paraId="000000A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ручное тестирование ИТ-продуктов. </w:t>
            </w:r>
          </w:p>
          <w:p w:rsidR="00000000" w:rsidDel="00000000" w:rsidP="00000000" w:rsidRDefault="00000000" w:rsidRPr="00000000" w14:paraId="000000A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в современном текстовом процессоре. </w:t>
            </w:r>
          </w:p>
          <w:p w:rsidR="00000000" w:rsidDel="00000000" w:rsidP="00000000" w:rsidRDefault="00000000" w:rsidRPr="00000000" w14:paraId="000000A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инструментами подготовки тестовых данных. </w:t>
            </w:r>
          </w:p>
          <w:p w:rsidR="00000000" w:rsidDel="00000000" w:rsidP="00000000" w:rsidRDefault="00000000" w:rsidRPr="00000000" w14:paraId="000000A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rsidR="00000000" w:rsidDel="00000000" w:rsidP="00000000" w:rsidRDefault="00000000" w:rsidRPr="00000000" w14:paraId="000000A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типовой ИС в рамках выполнения работ по созданию (модификации) и сопровождению ИС.</w:t>
            </w:r>
          </w:p>
          <w:p w:rsidR="00000000" w:rsidDel="00000000" w:rsidP="00000000" w:rsidRDefault="00000000" w:rsidRPr="00000000" w14:paraId="000000A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документы в рамках выполнения работ по созданию (модификации) и сопровождению ИС.</w:t>
            </w:r>
          </w:p>
          <w:p w:rsidR="00000000" w:rsidDel="00000000" w:rsidP="00000000" w:rsidRDefault="00000000" w:rsidRPr="00000000" w14:paraId="000000A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руководство по установке прикладного программного средства .</w:t>
            </w:r>
          </w:p>
          <w:p w:rsidR="00000000" w:rsidDel="00000000" w:rsidP="00000000" w:rsidRDefault="00000000" w:rsidRPr="00000000" w14:paraId="000000A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руководство по эксплуатации бытового прибора. </w:t>
            </w:r>
          </w:p>
          <w:p w:rsidR="00000000" w:rsidDel="00000000" w:rsidP="00000000" w:rsidRDefault="00000000" w:rsidRPr="00000000" w14:paraId="000000A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руководство пользователя прикладного программного средства. </w:t>
            </w:r>
          </w:p>
          <w:p w:rsidR="00000000" w:rsidDel="00000000" w:rsidP="00000000" w:rsidRDefault="00000000" w:rsidRPr="00000000" w14:paraId="000000A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технологическую инструкцию для персонала автоматизированной системы. </w:t>
            </w:r>
          </w:p>
          <w:p w:rsidR="00000000" w:rsidDel="00000000" w:rsidP="00000000" w:rsidRDefault="00000000" w:rsidRPr="00000000" w14:paraId="000000B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учебное пособие по прикладному программному средству. </w:t>
            </w:r>
          </w:p>
          <w:p w:rsidR="00000000" w:rsidDel="00000000" w:rsidP="00000000" w:rsidRDefault="00000000" w:rsidRPr="00000000" w14:paraId="000000B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в тексте якоря и гипертекстовые ссылки, оформлять подписи к гипертекстовым ссылкам. </w:t>
            </w:r>
          </w:p>
          <w:p w:rsidR="00000000" w:rsidDel="00000000" w:rsidP="00000000" w:rsidRDefault="00000000" w:rsidRPr="00000000" w14:paraId="000000B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графические схемы, получать снимки экрана, включать рисунки в технический документ и оформлять их</w:t>
            </w:r>
          </w:p>
          <w:p w:rsidR="00000000" w:rsidDel="00000000" w:rsidP="00000000" w:rsidRDefault="00000000" w:rsidRPr="00000000" w14:paraId="000000B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информационно-поисковый аппарат документа с помощью текстового процессора. </w:t>
            </w:r>
          </w:p>
          <w:p w:rsidR="00000000" w:rsidDel="00000000" w:rsidP="00000000" w:rsidRDefault="00000000" w:rsidRPr="00000000" w14:paraId="000000B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настраивать, применять стили в документе с помощью текстового процессора. </w:t>
            </w:r>
          </w:p>
          <w:p w:rsidR="00000000" w:rsidDel="00000000" w:rsidP="00000000" w:rsidRDefault="00000000" w:rsidRPr="00000000" w14:paraId="000000B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календарный план выполнения полученного задания. </w:t>
            </w:r>
          </w:p>
          <w:p w:rsidR="00000000" w:rsidDel="00000000" w:rsidP="00000000" w:rsidRDefault="00000000" w:rsidRPr="00000000" w14:paraId="000000B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подготовке тестовых данных.</w:t>
            </w:r>
          </w:p>
          <w:p w:rsidR="00000000" w:rsidDel="00000000" w:rsidP="00000000" w:rsidRDefault="00000000" w:rsidRPr="00000000" w14:paraId="000000B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результатах подготовки к выполнению тестирования ПО.</w:t>
            </w:r>
          </w:p>
          <w:p w:rsidR="00000000" w:rsidDel="00000000" w:rsidP="00000000" w:rsidRDefault="00000000" w:rsidRPr="00000000" w14:paraId="000000B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текст, адаптированный для автоматизированного перевода. </w:t>
            </w:r>
          </w:p>
          <w:p w:rsidR="00000000" w:rsidDel="00000000" w:rsidP="00000000" w:rsidRDefault="00000000" w:rsidRPr="00000000" w14:paraId="000000B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требования к эксплуатационному документу. </w:t>
            </w:r>
          </w:p>
          <w:p w:rsidR="00000000" w:rsidDel="00000000" w:rsidP="00000000" w:rsidRDefault="00000000" w:rsidRPr="00000000" w14:paraId="000000B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Устанавливать корректную последовательность операций при выполнении тестирования ПО. </w:t>
            </w:r>
          </w:p>
          <w:p w:rsidR="00000000" w:rsidDel="00000000" w:rsidP="00000000" w:rsidRDefault="00000000" w:rsidRPr="00000000" w14:paraId="000000B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Устанавливать операционные системы. </w:t>
            </w:r>
          </w:p>
        </w:tc>
      </w:tr>
      <w:tr>
        <w:trPr>
          <w:cantSplit w:val="0"/>
          <w:tblHeader w:val="0"/>
        </w:trPr>
        <w:tc>
          <w:tcPr>
            <w:vMerge w:val="restart"/>
            <w:shd w:fill="bfbfbf" w:val="clear"/>
            <w:vAlign w:val="center"/>
          </w:tcPr>
          <w:p w:rsidR="00000000" w:rsidDel="00000000" w:rsidP="00000000" w:rsidRDefault="00000000" w:rsidRPr="00000000" w14:paraId="000000B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vAlign w:val="center"/>
          </w:tcPr>
          <w:p w:rsidR="00000000" w:rsidDel="00000000" w:rsidP="00000000" w:rsidRDefault="00000000" w:rsidRPr="00000000" w14:paraId="000000BE">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Проектирование</w:t>
            </w:r>
          </w:p>
        </w:tc>
        <w:tc>
          <w:tcPr>
            <w:shd w:fill="auto" w:val="clear"/>
            <w:vAlign w:val="center"/>
          </w:tcPr>
          <w:p w:rsidR="00000000" w:rsidDel="00000000" w:rsidP="00000000" w:rsidRDefault="00000000" w:rsidRPr="00000000" w14:paraId="000000BF">
            <w:pPr>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blHeader w:val="0"/>
        </w:trPr>
        <w:tc>
          <w:tcPr>
            <w:vMerge w:val="continue"/>
            <w:shd w:fill="bfbfbf" w:val="clear"/>
            <w:vAlign w:val="center"/>
          </w:tcPr>
          <w:p w:rsidR="00000000" w:rsidDel="00000000" w:rsidP="00000000" w:rsidRDefault="00000000" w:rsidRPr="00000000" w14:paraId="000000C0">
            <w:pPr>
              <w:jc w:val="center"/>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C1">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0C2">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Алгоритмы решения типичных задач, области и способы их применения</w:t>
            </w:r>
          </w:p>
          <w:p w:rsidR="00000000" w:rsidDel="00000000" w:rsidP="00000000" w:rsidRDefault="00000000" w:rsidRPr="00000000" w14:paraId="000000C3">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Архитектура, устройство и функционирование вычислительных систем.</w:t>
            </w:r>
          </w:p>
          <w:p w:rsidR="00000000" w:rsidDel="00000000" w:rsidP="00000000" w:rsidRDefault="00000000" w:rsidRPr="00000000" w14:paraId="000000C4">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технических носителей информации, правила их хранения и эксплуатации.</w:t>
            </w:r>
          </w:p>
          <w:p w:rsidR="00000000" w:rsidDel="00000000" w:rsidP="00000000" w:rsidRDefault="00000000" w:rsidRPr="00000000" w14:paraId="000000C5">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Возможности типовой ИС.</w:t>
            </w:r>
          </w:p>
          <w:p w:rsidR="00000000" w:rsidDel="00000000" w:rsidP="00000000" w:rsidRDefault="00000000" w:rsidRPr="00000000" w14:paraId="000000C6">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Действующие системы счислений, шифров и кодов.</w:t>
            </w:r>
          </w:p>
          <w:p w:rsidR="00000000" w:rsidDel="00000000" w:rsidP="00000000" w:rsidRDefault="00000000" w:rsidRPr="00000000" w14:paraId="000000C7">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выявления требований.</w:t>
            </w:r>
          </w:p>
          <w:p w:rsidR="00000000" w:rsidDel="00000000" w:rsidP="00000000" w:rsidRDefault="00000000" w:rsidRPr="00000000" w14:paraId="000000C8">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моделирования бизнес-процессов в ИС.</w:t>
            </w:r>
          </w:p>
          <w:p w:rsidR="00000000" w:rsidDel="00000000" w:rsidP="00000000" w:rsidRDefault="00000000" w:rsidRPr="00000000" w14:paraId="000000C9">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модульного тестирования.</w:t>
            </w:r>
          </w:p>
          <w:p w:rsidR="00000000" w:rsidDel="00000000" w:rsidP="00000000" w:rsidRDefault="00000000" w:rsidRPr="00000000" w14:paraId="000000CA">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прототипирования пользовательского интерфейса.</w:t>
            </w:r>
          </w:p>
          <w:p w:rsidR="00000000" w:rsidDel="00000000" w:rsidP="00000000" w:rsidRDefault="00000000" w:rsidRPr="00000000" w14:paraId="000000CB">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тестирования нефункциональных и функциональных характеристик ИС.</w:t>
            </w:r>
          </w:p>
          <w:p w:rsidR="00000000" w:rsidDel="00000000" w:rsidP="00000000" w:rsidRDefault="00000000" w:rsidRPr="00000000" w14:paraId="000000CC">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Источники информации, необходимой для профессиональной деятельности при выполнении работ по созданию (модификации) и сопровождению ИС.</w:t>
            </w:r>
          </w:p>
          <w:p w:rsidR="00000000" w:rsidDel="00000000" w:rsidP="00000000" w:rsidRDefault="00000000" w:rsidRPr="00000000" w14:paraId="000000CD">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Коммуникационное оборудование.</w:t>
            </w:r>
          </w:p>
          <w:p w:rsidR="00000000" w:rsidDel="00000000" w:rsidP="00000000" w:rsidRDefault="00000000" w:rsidRPr="00000000" w14:paraId="000000CE">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речи.</w:t>
            </w:r>
          </w:p>
          <w:p w:rsidR="00000000" w:rsidDel="00000000" w:rsidP="00000000" w:rsidRDefault="00000000" w:rsidRPr="00000000" w14:paraId="000000CF">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Лучшие практики создания (модификации) и сопровождения ИС в экономике.</w:t>
            </w:r>
          </w:p>
          <w:p w:rsidR="00000000" w:rsidDel="00000000" w:rsidP="00000000" w:rsidRDefault="00000000" w:rsidRPr="00000000" w14:paraId="000000D0">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Математическая статистика. </w:t>
            </w:r>
          </w:p>
          <w:p w:rsidR="00000000" w:rsidDel="00000000" w:rsidP="00000000" w:rsidRDefault="00000000" w:rsidRPr="00000000" w14:paraId="000000D1">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алгоритмизации поставленных задач</w:t>
            </w:r>
          </w:p>
          <w:p w:rsidR="00000000" w:rsidDel="00000000" w:rsidP="00000000" w:rsidRDefault="00000000" w:rsidRPr="00000000" w14:paraId="000000D2">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формализации поставленных задач</w:t>
            </w:r>
          </w:p>
          <w:p w:rsidR="00000000" w:rsidDel="00000000" w:rsidP="00000000" w:rsidRDefault="00000000" w:rsidRPr="00000000" w14:paraId="000000D3">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оценки качества продукции в области информационных технологий.</w:t>
            </w:r>
          </w:p>
          <w:p w:rsidR="00000000" w:rsidDel="00000000" w:rsidP="00000000" w:rsidRDefault="00000000" w:rsidRPr="00000000" w14:paraId="000000D4">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представления статистической информации. </w:t>
            </w:r>
          </w:p>
          <w:p w:rsidR="00000000" w:rsidDel="00000000" w:rsidP="00000000" w:rsidRDefault="00000000" w:rsidRPr="00000000" w14:paraId="000000D5">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проведения расчетов и вычислительных работ.</w:t>
            </w:r>
          </w:p>
          <w:p w:rsidR="00000000" w:rsidDel="00000000" w:rsidP="00000000" w:rsidRDefault="00000000" w:rsidRPr="00000000" w14:paraId="000000D6">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проектирования механизированной и автоматизированной обработки информации.</w:t>
            </w:r>
          </w:p>
          <w:p w:rsidR="00000000" w:rsidDel="00000000" w:rsidP="00000000" w:rsidRDefault="00000000" w:rsidRPr="00000000" w14:paraId="000000D7">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расчета выполненных работ.</w:t>
            </w:r>
          </w:p>
          <w:p w:rsidR="00000000" w:rsidDel="00000000" w:rsidP="00000000" w:rsidRDefault="00000000" w:rsidRPr="00000000" w14:paraId="000000D8">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тестирования ИТ-продуктов. </w:t>
            </w:r>
          </w:p>
          <w:p w:rsidR="00000000" w:rsidDel="00000000" w:rsidP="00000000" w:rsidRDefault="00000000" w:rsidRPr="00000000" w14:paraId="000000D9">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Нотации и программное обеспечение для графического отображения алгоритмов</w:t>
            </w:r>
          </w:p>
          <w:p w:rsidR="00000000" w:rsidDel="00000000" w:rsidP="00000000" w:rsidRDefault="00000000" w:rsidRPr="00000000" w14:paraId="000000DA">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принципы анимации. </w:t>
            </w:r>
          </w:p>
          <w:p w:rsidR="00000000" w:rsidDel="00000000" w:rsidP="00000000" w:rsidRDefault="00000000" w:rsidRPr="00000000" w14:paraId="000000DB">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формализованные языки программирования.</w:t>
            </w:r>
          </w:p>
          <w:p w:rsidR="00000000" w:rsidDel="00000000" w:rsidP="00000000" w:rsidRDefault="00000000" w:rsidRPr="00000000" w14:paraId="000000DC">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архитектуры мультиарендного (multitenancy) программного обеспечения.</w:t>
            </w:r>
          </w:p>
          <w:p w:rsidR="00000000" w:rsidDel="00000000" w:rsidP="00000000" w:rsidRDefault="00000000" w:rsidRPr="00000000" w14:paraId="000000DD">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бухгалтерского учета и отчетности организаций.</w:t>
            </w:r>
          </w:p>
          <w:p w:rsidR="00000000" w:rsidDel="00000000" w:rsidP="00000000" w:rsidRDefault="00000000" w:rsidRPr="00000000" w14:paraId="000000DE">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верстки с использованием языков описания стилей. </w:t>
            </w:r>
          </w:p>
          <w:p w:rsidR="00000000" w:rsidDel="00000000" w:rsidP="00000000" w:rsidRDefault="00000000" w:rsidRPr="00000000" w14:paraId="000000DF">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верстки с использованием языков разметки. </w:t>
            </w:r>
          </w:p>
          <w:p w:rsidR="00000000" w:rsidDel="00000000" w:rsidP="00000000" w:rsidRDefault="00000000" w:rsidRPr="00000000" w14:paraId="000000E0">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ИБ организации.</w:t>
            </w:r>
          </w:p>
          <w:p w:rsidR="00000000" w:rsidDel="00000000" w:rsidP="00000000" w:rsidRDefault="00000000" w:rsidRPr="00000000" w14:paraId="000000E1">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маркетинга. </w:t>
            </w:r>
          </w:p>
          <w:p w:rsidR="00000000" w:rsidDel="00000000" w:rsidP="00000000" w:rsidRDefault="00000000" w:rsidRPr="00000000" w14:paraId="000000E2">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международных стандартов финансовой отчетности.</w:t>
            </w:r>
          </w:p>
          <w:p w:rsidR="00000000" w:rsidDel="00000000" w:rsidP="00000000" w:rsidRDefault="00000000" w:rsidRPr="00000000" w14:paraId="000000E3">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налогового законодательства Российской Федерации.</w:t>
            </w:r>
          </w:p>
          <w:p w:rsidR="00000000" w:rsidDel="00000000" w:rsidP="00000000" w:rsidRDefault="00000000" w:rsidRPr="00000000" w14:paraId="000000E4">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организации производства.</w:t>
            </w:r>
          </w:p>
          <w:p w:rsidR="00000000" w:rsidDel="00000000" w:rsidP="00000000" w:rsidRDefault="00000000" w:rsidRPr="00000000" w14:paraId="000000E5">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программирования с использованием сценарных языков. </w:t>
            </w:r>
          </w:p>
          <w:p w:rsidR="00000000" w:rsidDel="00000000" w:rsidP="00000000" w:rsidRDefault="00000000" w:rsidRPr="00000000" w14:paraId="000000E6">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программирования.</w:t>
            </w:r>
          </w:p>
          <w:p w:rsidR="00000000" w:rsidDel="00000000" w:rsidP="00000000" w:rsidRDefault="00000000" w:rsidRPr="00000000" w14:paraId="000000E7">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психологии. </w:t>
            </w:r>
          </w:p>
          <w:p w:rsidR="00000000" w:rsidDel="00000000" w:rsidP="00000000" w:rsidRDefault="00000000" w:rsidRPr="00000000" w14:paraId="000000E8">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современных операционных систем.</w:t>
            </w:r>
          </w:p>
          <w:p w:rsidR="00000000" w:rsidDel="00000000" w:rsidP="00000000" w:rsidRDefault="00000000" w:rsidRPr="00000000" w14:paraId="000000E9">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современных СУБД.</w:t>
            </w:r>
          </w:p>
          <w:p w:rsidR="00000000" w:rsidDel="00000000" w:rsidP="00000000" w:rsidRDefault="00000000" w:rsidRPr="00000000" w14:paraId="000000EA">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организационными изменениями.</w:t>
            </w:r>
          </w:p>
          <w:p w:rsidR="00000000" w:rsidDel="00000000" w:rsidP="00000000" w:rsidRDefault="00000000" w:rsidRPr="00000000" w14:paraId="000000EB">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персоналом, включая вопросы оплаты труда.</w:t>
            </w:r>
          </w:p>
          <w:p w:rsidR="00000000" w:rsidDel="00000000" w:rsidP="00000000" w:rsidRDefault="00000000" w:rsidRPr="00000000" w14:paraId="000000EC">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торговлей, поставками и запасами.</w:t>
            </w:r>
          </w:p>
          <w:p w:rsidR="00000000" w:rsidDel="00000000" w:rsidP="00000000" w:rsidRDefault="00000000" w:rsidRPr="00000000" w14:paraId="000000ED">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управленческого учета.</w:t>
            </w:r>
          </w:p>
          <w:p w:rsidR="00000000" w:rsidDel="00000000" w:rsidP="00000000" w:rsidRDefault="00000000" w:rsidRPr="00000000" w14:paraId="000000EE">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экономики, организации труда и производства, правила и нормы охраны труда.</w:t>
            </w:r>
          </w:p>
          <w:p w:rsidR="00000000" w:rsidDel="00000000" w:rsidP="00000000" w:rsidRDefault="00000000" w:rsidRPr="00000000" w14:paraId="000000EF">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эргономики в части создания систем индикации. </w:t>
            </w:r>
          </w:p>
          <w:p w:rsidR="00000000" w:rsidDel="00000000" w:rsidP="00000000" w:rsidRDefault="00000000" w:rsidRPr="00000000" w14:paraId="000000F0">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Отраслевая нормативно-техническая документация.</w:t>
            </w:r>
          </w:p>
          <w:p w:rsidR="00000000" w:rsidDel="00000000" w:rsidP="00000000" w:rsidRDefault="00000000" w:rsidRPr="00000000" w14:paraId="000000F1">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деловой переписки.</w:t>
            </w:r>
          </w:p>
          <w:p w:rsidR="00000000" w:rsidDel="00000000" w:rsidP="00000000" w:rsidRDefault="00000000" w:rsidRPr="00000000" w14:paraId="000000F2">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написания интерфейсных текстов. </w:t>
            </w:r>
          </w:p>
          <w:p w:rsidR="00000000" w:rsidDel="00000000" w:rsidP="00000000" w:rsidRDefault="00000000" w:rsidRPr="00000000" w14:paraId="000000F3">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перспективы, колористики, композиции, светотени и изображения объема. </w:t>
            </w:r>
          </w:p>
          <w:p w:rsidR="00000000" w:rsidDel="00000000" w:rsidP="00000000" w:rsidRDefault="00000000" w:rsidRPr="00000000" w14:paraId="000000F4">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типографского набора текста и верстки. </w:t>
            </w:r>
          </w:p>
          <w:p w:rsidR="00000000" w:rsidDel="00000000" w:rsidP="00000000" w:rsidRDefault="00000000" w:rsidRPr="00000000" w14:paraId="000000F5">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типографского набора текста. </w:t>
            </w:r>
          </w:p>
          <w:p w:rsidR="00000000" w:rsidDel="00000000" w:rsidP="00000000" w:rsidRDefault="00000000" w:rsidRPr="00000000" w14:paraId="000000F6">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Предметная область автоматизации.</w:t>
            </w:r>
          </w:p>
          <w:p w:rsidR="00000000" w:rsidDel="00000000" w:rsidP="00000000" w:rsidRDefault="00000000" w:rsidRPr="00000000" w14:paraId="000000F7">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Программные средства и платформы инфраструктуры информационных технологий организаций.</w:t>
            </w:r>
          </w:p>
          <w:p w:rsidR="00000000" w:rsidDel="00000000" w:rsidP="00000000" w:rsidRDefault="00000000" w:rsidRPr="00000000" w14:paraId="000000F8">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Рабочие программы, инструкции, макеты и другие руководящие материалы, определяющие последовательность и технику выполнения расчетных операций.</w:t>
            </w:r>
          </w:p>
          <w:p w:rsidR="00000000" w:rsidDel="00000000" w:rsidP="00000000" w:rsidRDefault="00000000" w:rsidRPr="00000000" w14:paraId="000000F9">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Сетевые протоколы.</w:t>
            </w:r>
          </w:p>
          <w:p w:rsidR="00000000" w:rsidDel="00000000" w:rsidP="00000000" w:rsidRDefault="00000000" w:rsidRPr="00000000" w14:paraId="000000FA">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Системы классификации и кодирования информации, в том числе присвоения кодов документам и элементам справочников.</w:t>
            </w:r>
          </w:p>
          <w:p w:rsidR="00000000" w:rsidDel="00000000" w:rsidP="00000000" w:rsidRDefault="00000000" w:rsidRPr="00000000" w14:paraId="000000FB">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Системы хранения и анализа баз данных.</w:t>
            </w:r>
          </w:p>
          <w:p w:rsidR="00000000" w:rsidDel="00000000" w:rsidP="00000000" w:rsidRDefault="00000000" w:rsidRPr="00000000" w14:paraId="000000FC">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методики тестирования разрабатываемых ИС.</w:t>
            </w:r>
          </w:p>
          <w:p w:rsidR="00000000" w:rsidDel="00000000" w:rsidP="00000000" w:rsidRDefault="00000000" w:rsidRPr="00000000" w14:paraId="000000FD">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объектно-ориентированные языки программирования.</w:t>
            </w:r>
          </w:p>
          <w:p w:rsidR="00000000" w:rsidDel="00000000" w:rsidP="00000000" w:rsidRDefault="00000000" w:rsidRPr="00000000" w14:paraId="000000FE">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подходы и стандарты автоматизации организации (CRM, MRP, ERP, …, ITIL, ITSM).</w:t>
            </w:r>
          </w:p>
          <w:p w:rsidR="00000000" w:rsidDel="00000000" w:rsidP="00000000" w:rsidRDefault="00000000" w:rsidRPr="00000000" w14:paraId="000000FF">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стандарты информационного взаимодействия систем.</w:t>
            </w:r>
          </w:p>
          <w:p w:rsidR="00000000" w:rsidDel="00000000" w:rsidP="00000000" w:rsidRDefault="00000000" w:rsidRPr="00000000" w14:paraId="00000100">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структурные языки программирования.</w:t>
            </w:r>
          </w:p>
          <w:p w:rsidR="00000000" w:rsidDel="00000000" w:rsidP="00000000" w:rsidRDefault="00000000" w:rsidRPr="00000000" w14:paraId="00000101">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Средства вычислительной техники, сбора, передачи и обработки информации и правила их эксплуатации.</w:t>
            </w:r>
          </w:p>
          <w:p w:rsidR="00000000" w:rsidDel="00000000" w:rsidP="00000000" w:rsidRDefault="00000000" w:rsidRPr="00000000" w14:paraId="00000102">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Стандарты, регламентирующие требования к эргономике взаимодействия человек - система. </w:t>
            </w:r>
          </w:p>
          <w:p w:rsidR="00000000" w:rsidDel="00000000" w:rsidP="00000000" w:rsidRDefault="00000000" w:rsidRPr="00000000" w14:paraId="00000103">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Тенденции в графическом дизайне. </w:t>
            </w:r>
          </w:p>
          <w:p w:rsidR="00000000" w:rsidDel="00000000" w:rsidP="00000000" w:rsidRDefault="00000000" w:rsidRPr="00000000" w14:paraId="00000104">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баз данных.</w:t>
            </w:r>
          </w:p>
          <w:p w:rsidR="00000000" w:rsidDel="00000000" w:rsidP="00000000" w:rsidRDefault="00000000" w:rsidRPr="00000000" w14:paraId="00000105">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цвета. </w:t>
            </w:r>
          </w:p>
          <w:p w:rsidR="00000000" w:rsidDel="00000000" w:rsidP="00000000" w:rsidRDefault="00000000" w:rsidRPr="00000000" w14:paraId="00000106">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Техники и методики подготовки графических материалов. </w:t>
            </w:r>
          </w:p>
          <w:p w:rsidR="00000000" w:rsidDel="00000000" w:rsidP="00000000" w:rsidRDefault="00000000" w:rsidRPr="00000000" w14:paraId="00000107">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Технические требования к интерфейсной графике. </w:t>
            </w:r>
          </w:p>
          <w:p w:rsidR="00000000" w:rsidDel="00000000" w:rsidP="00000000" w:rsidRDefault="00000000" w:rsidRPr="00000000" w14:paraId="00000108">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алгоритмической визуализации данных. </w:t>
            </w:r>
          </w:p>
          <w:p w:rsidR="00000000" w:rsidDel="00000000" w:rsidP="00000000" w:rsidRDefault="00000000" w:rsidRPr="00000000" w14:paraId="00000109">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межличностной и групповой коммуникации в деловом взаимодействии, основы конфликтологии.</w:t>
            </w:r>
          </w:p>
          <w:p w:rsidR="00000000" w:rsidDel="00000000" w:rsidP="00000000" w:rsidRDefault="00000000" w:rsidRPr="00000000" w14:paraId="0000010A">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подготовки и проведения презентаций.</w:t>
            </w:r>
          </w:p>
          <w:p w:rsidR="00000000" w:rsidDel="00000000" w:rsidP="00000000" w:rsidRDefault="00000000" w:rsidRPr="00000000" w14:paraId="0000010B">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Технологию механизированной и автоматизированной обработки информации.</w:t>
            </w:r>
          </w:p>
          <w:p w:rsidR="00000000" w:rsidDel="00000000" w:rsidP="00000000" w:rsidRDefault="00000000" w:rsidRPr="00000000" w14:paraId="0000010C">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и руководства по проектированию платформ и операционных систем. </w:t>
            </w:r>
          </w:p>
          <w:p w:rsidR="00000000" w:rsidDel="00000000" w:rsidP="00000000" w:rsidRDefault="00000000" w:rsidRPr="00000000" w14:paraId="0000010D">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целевых операционных систем и платформ к пиктограммам и элементам управления. </w:t>
            </w:r>
          </w:p>
          <w:p w:rsidR="00000000" w:rsidDel="00000000" w:rsidP="00000000" w:rsidRDefault="00000000" w:rsidRPr="00000000" w14:paraId="0000010E">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Устройство и функционирование современных ИС.</w:t>
            </w:r>
          </w:p>
          <w:p w:rsidR="00000000" w:rsidDel="00000000" w:rsidP="00000000" w:rsidRDefault="00000000" w:rsidRPr="00000000" w14:paraId="0000010F">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Человеко-ориентированный подход к проектированию интерактивных систем. </w:t>
            </w:r>
          </w:p>
          <w:p w:rsidR="00000000" w:rsidDel="00000000" w:rsidP="00000000" w:rsidRDefault="00000000" w:rsidRPr="00000000" w14:paraId="00000110">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программирования и работы с базами данных.</w:t>
            </w:r>
          </w:p>
          <w:p w:rsidR="00000000" w:rsidDel="00000000" w:rsidP="00000000" w:rsidRDefault="00000000" w:rsidRPr="00000000" w14:paraId="00000111">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современных бизнес-приложений.</w:t>
            </w:r>
          </w:p>
          <w:p w:rsidR="00000000" w:rsidDel="00000000" w:rsidP="00000000" w:rsidRDefault="00000000" w:rsidRPr="00000000" w14:paraId="00000112">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формализации функциональных спецификаций</w:t>
            </w:r>
          </w:p>
        </w:tc>
      </w:tr>
      <w:tr>
        <w:trPr>
          <w:cantSplit w:val="0"/>
          <w:tblHeader w:val="0"/>
        </w:trPr>
        <w:tc>
          <w:tcPr>
            <w:vMerge w:val="continue"/>
            <w:shd w:fill="bfbfbf" w:val="clear"/>
            <w:vAlign w:val="center"/>
          </w:tcPr>
          <w:p w:rsidR="00000000" w:rsidDel="00000000" w:rsidP="00000000" w:rsidRDefault="00000000" w:rsidRPr="00000000" w14:paraId="00000114">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15">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уметь:</w:t>
            </w:r>
          </w:p>
          <w:p w:rsidR="00000000" w:rsidDel="00000000" w:rsidP="00000000" w:rsidRDefault="00000000" w:rsidRPr="00000000" w14:paraId="0000011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исходную документацию в рамках выполнения работ по созданию (модификации) и сопровождению ИС.</w:t>
            </w:r>
          </w:p>
          <w:p w:rsidR="00000000" w:rsidDel="00000000" w:rsidP="00000000" w:rsidRDefault="00000000" w:rsidRPr="00000000" w14:paraId="0000011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функциональные разрывы в рамках выполнения работ по созданию (модификации) и сопровождению ИС.</w:t>
            </w:r>
          </w:p>
          <w:p w:rsidR="00000000" w:rsidDel="00000000" w:rsidP="00000000" w:rsidRDefault="00000000" w:rsidRPr="00000000" w14:paraId="0000011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Верстать текст. </w:t>
            </w:r>
          </w:p>
          <w:p w:rsidR="00000000" w:rsidDel="00000000" w:rsidP="00000000" w:rsidRDefault="00000000" w:rsidRPr="00000000" w14:paraId="0000011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верстку. </w:t>
            </w:r>
          </w:p>
          <w:p w:rsidR="00000000" w:rsidDel="00000000" w:rsidP="00000000" w:rsidRDefault="00000000" w:rsidRPr="00000000" w14:paraId="0000011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методы и приемы алгоритмизации поставленных задач.</w:t>
            </w:r>
          </w:p>
          <w:p w:rsidR="00000000" w:rsidDel="00000000" w:rsidP="00000000" w:rsidRDefault="00000000" w:rsidRPr="00000000" w14:paraId="0000011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методы и приемы формализации поставленных задач.</w:t>
            </w:r>
          </w:p>
          <w:p w:rsidR="00000000" w:rsidDel="00000000" w:rsidP="00000000" w:rsidRDefault="00000000" w:rsidRPr="00000000" w14:paraId="0000011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программное обеспечение для графического отображения алгоритмов.</w:t>
            </w:r>
          </w:p>
          <w:p w:rsidR="00000000" w:rsidDel="00000000" w:rsidP="00000000" w:rsidRDefault="00000000" w:rsidRPr="00000000" w14:paraId="0000011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Кодировать на языках программирования в рамках выполнения работ по созданию (модификации) и сопровождению ИС.</w:t>
            </w:r>
          </w:p>
          <w:p w:rsidR="00000000" w:rsidDel="00000000" w:rsidP="00000000" w:rsidRDefault="00000000" w:rsidRPr="00000000" w14:paraId="0000011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Оптимизировать интерфейсную графику под различные разрешения экрана. </w:t>
            </w:r>
          </w:p>
          <w:p w:rsidR="00000000" w:rsidDel="00000000" w:rsidP="00000000" w:rsidRDefault="00000000" w:rsidRPr="00000000" w14:paraId="0000011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коммуникации с заинтересованными сторонами в рамках выполнения работ по созданию (модификации) и сопровождению ИС.</w:t>
            </w:r>
          </w:p>
          <w:p w:rsidR="00000000" w:rsidDel="00000000" w:rsidP="00000000" w:rsidRDefault="00000000" w:rsidRPr="00000000" w14:paraId="0000012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коммуникации с заинтересованными сторонами.</w:t>
            </w:r>
          </w:p>
          <w:p w:rsidR="00000000" w:rsidDel="00000000" w:rsidP="00000000" w:rsidRDefault="00000000" w:rsidRPr="00000000" w14:paraId="0000012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соответствие ИТ-продуктов предъявляемым к ним требованиям. </w:t>
            </w:r>
          </w:p>
          <w:p w:rsidR="00000000" w:rsidDel="00000000" w:rsidP="00000000" w:rsidRDefault="00000000" w:rsidRPr="00000000" w14:paraId="0000012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Подбирать графические метафоры, максимально точно соответствующие назначению разрабатываемого элемента управления. </w:t>
            </w:r>
          </w:p>
          <w:p w:rsidR="00000000" w:rsidDel="00000000" w:rsidP="00000000" w:rsidRDefault="00000000" w:rsidRPr="00000000" w14:paraId="0000012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графические материалы в программах подготовки векторных изображений. </w:t>
            </w:r>
          </w:p>
          <w:p w:rsidR="00000000" w:rsidDel="00000000" w:rsidP="00000000" w:rsidRDefault="00000000" w:rsidRPr="00000000" w14:paraId="0000012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из открытых источников релевантную профессиональную информацию и анализировать ее. </w:t>
            </w:r>
          </w:p>
          <w:p w:rsidR="00000000" w:rsidDel="00000000" w:rsidP="00000000" w:rsidRDefault="00000000" w:rsidRPr="00000000" w14:paraId="0000012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алгоритмы решения типовых задач в соответствующих областях.</w:t>
            </w:r>
          </w:p>
          <w:p w:rsidR="00000000" w:rsidDel="00000000" w:rsidP="00000000" w:rsidRDefault="00000000" w:rsidRPr="00000000" w14:paraId="0000012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интервью с заинтересованными сторонами в рамках выполнения работ по созданию (модификации) и сопровождению ИС.</w:t>
            </w:r>
          </w:p>
          <w:p w:rsidR="00000000" w:rsidDel="00000000" w:rsidP="00000000" w:rsidRDefault="00000000" w:rsidRPr="00000000" w14:paraId="0000012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консультации для разработчиков требований к ИТ-продуктам.</w:t>
            </w:r>
          </w:p>
          <w:p w:rsidR="00000000" w:rsidDel="00000000" w:rsidP="00000000" w:rsidRDefault="00000000" w:rsidRPr="00000000" w14:paraId="0000012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переговоры в рамках выполнения работ по созданию (модификации) и сопровождению ИС.</w:t>
            </w:r>
          </w:p>
          <w:p w:rsidR="00000000" w:rsidDel="00000000" w:rsidP="00000000" w:rsidRDefault="00000000" w:rsidRPr="00000000" w14:paraId="0000012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переговоры с заинтересованными сторонами в рамках выполнения работ по созданию (модификации) и сопровождению ИС.</w:t>
            </w:r>
          </w:p>
          <w:p w:rsidR="00000000" w:rsidDel="00000000" w:rsidP="00000000" w:rsidRDefault="00000000" w:rsidRPr="00000000" w14:paraId="0000012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презентации в рамках выполнения работ по созданию (модификации) и сопровождению ИС.</w:t>
            </w:r>
          </w:p>
          <w:p w:rsidR="00000000" w:rsidDel="00000000" w:rsidP="00000000" w:rsidRDefault="00000000" w:rsidRPr="00000000" w14:paraId="0000012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презентации заинтересованным сторонам в рамках выполнения работ по созданию (модификации) и сопровождению ИС.</w:t>
            </w:r>
          </w:p>
          <w:p w:rsidR="00000000" w:rsidDel="00000000" w:rsidP="00000000" w:rsidRDefault="00000000" w:rsidRPr="00000000" w14:paraId="0000012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ручное тестирование ИТ-продуктов. </w:t>
            </w:r>
          </w:p>
          <w:p w:rsidR="00000000" w:rsidDel="00000000" w:rsidP="00000000" w:rsidRDefault="00000000" w:rsidRPr="00000000" w14:paraId="0000012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в границах заданного стиля. </w:t>
            </w:r>
          </w:p>
          <w:p w:rsidR="00000000" w:rsidDel="00000000" w:rsidP="00000000" w:rsidRDefault="00000000" w:rsidRPr="00000000" w14:paraId="0000012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rsidR="00000000" w:rsidDel="00000000" w:rsidP="00000000" w:rsidRDefault="00000000" w:rsidRPr="00000000" w14:paraId="0000012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программами прототипирования графического пользовательского интерфейса.</w:t>
            </w:r>
          </w:p>
          <w:p w:rsidR="00000000" w:rsidDel="00000000" w:rsidP="00000000" w:rsidRDefault="00000000" w:rsidRPr="00000000" w14:paraId="0000013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программами редактирования табличных данных</w:t>
            </w:r>
          </w:p>
          <w:p w:rsidR="00000000" w:rsidDel="00000000" w:rsidP="00000000" w:rsidRDefault="00000000" w:rsidRPr="00000000" w14:paraId="0000013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программами статистического анализа данных</w:t>
            </w:r>
          </w:p>
          <w:p w:rsidR="00000000" w:rsidDel="00000000" w:rsidP="00000000" w:rsidRDefault="00000000" w:rsidRPr="00000000" w14:paraId="0000013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типовой ИС в рамках выполнения работ по созданию (модификации) и сопровождению ИС.</w:t>
            </w:r>
          </w:p>
          <w:p w:rsidR="00000000" w:rsidDel="00000000" w:rsidP="00000000" w:rsidRDefault="00000000" w:rsidRPr="00000000" w14:paraId="0000013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графический дизайн интерфейсов пользователя. </w:t>
            </w:r>
          </w:p>
          <w:p w:rsidR="00000000" w:rsidDel="00000000" w:rsidP="00000000" w:rsidRDefault="00000000" w:rsidRPr="00000000" w14:paraId="0000013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документы в рамках выполнения работ по созданию (модификации) и сопровождению ИС.</w:t>
            </w:r>
          </w:p>
          <w:p w:rsidR="00000000" w:rsidDel="00000000" w:rsidP="00000000" w:rsidRDefault="00000000" w:rsidRPr="00000000" w14:paraId="0000013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и оформлять проектную документацию на графический пользовательский интерфейс. </w:t>
            </w:r>
          </w:p>
          <w:p w:rsidR="00000000" w:rsidDel="00000000" w:rsidP="00000000" w:rsidRDefault="00000000" w:rsidRPr="00000000" w14:paraId="0000013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Рисовать анимационные последовательности и раскадровку. </w:t>
            </w:r>
          </w:p>
          <w:p w:rsidR="00000000" w:rsidDel="00000000" w:rsidP="00000000" w:rsidRDefault="00000000" w:rsidRPr="00000000" w14:paraId="0000013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Согласовывать дизайн с заказчиком. </w:t>
            </w:r>
          </w:p>
          <w:p w:rsidR="00000000" w:rsidDel="00000000" w:rsidP="00000000" w:rsidRDefault="00000000" w:rsidRPr="00000000" w14:paraId="0000013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графические документы в программах подготовки векторных изображений. </w:t>
            </w:r>
          </w:p>
          <w:p w:rsidR="00000000" w:rsidDel="00000000" w:rsidP="00000000" w:rsidRDefault="00000000" w:rsidRPr="00000000" w14:paraId="0000013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графические документы в программах подготовки растровых изображений. </w:t>
            </w:r>
          </w:p>
          <w:p w:rsidR="00000000" w:rsidDel="00000000" w:rsidP="00000000" w:rsidRDefault="00000000" w:rsidRPr="00000000" w14:paraId="0000013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интерактивные прототипы графического пользовательского интерфейса. </w:t>
            </w:r>
          </w:p>
          <w:p w:rsidR="00000000" w:rsidDel="00000000" w:rsidP="00000000" w:rsidRDefault="00000000" w:rsidRPr="00000000" w14:paraId="0000013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прототипирования ИС в рамках выполнения работ по созданию (модификации) и сопровождению ИС.</w:t>
            </w:r>
          </w:p>
          <w:p w:rsidR="00000000" w:rsidDel="00000000" w:rsidP="00000000" w:rsidRDefault="00000000" w:rsidRPr="00000000" w14:paraId="0000013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Эскизировать графические пользовательские интерфейсы. </w:t>
            </w:r>
          </w:p>
        </w:tc>
      </w:tr>
      <w:tr>
        <w:trPr>
          <w:cantSplit w:val="0"/>
          <w:tblHeader w:val="0"/>
        </w:trPr>
        <w:tc>
          <w:tcPr>
            <w:vMerge w:val="restart"/>
            <w:shd w:fill="bfbfbf" w:val="clear"/>
            <w:vAlign w:val="center"/>
          </w:tcPr>
          <w:p w:rsidR="00000000" w:rsidDel="00000000" w:rsidP="00000000" w:rsidRDefault="00000000" w:rsidRPr="00000000" w14:paraId="000001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vAlign w:val="center"/>
          </w:tcPr>
          <w:p w:rsidR="00000000" w:rsidDel="00000000" w:rsidP="00000000" w:rsidRDefault="00000000" w:rsidRPr="00000000" w14:paraId="0000013F">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Разработка</w:t>
            </w:r>
          </w:p>
        </w:tc>
        <w:tc>
          <w:tcPr>
            <w:shd w:fill="auto" w:val="clear"/>
            <w:vAlign w:val="center"/>
          </w:tcPr>
          <w:p w:rsidR="00000000" w:rsidDel="00000000" w:rsidP="00000000" w:rsidRDefault="00000000" w:rsidRPr="00000000" w14:paraId="00000140">
            <w:pPr>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rPr>
          <w:cantSplit w:val="0"/>
          <w:tblHeader w:val="0"/>
        </w:trPr>
        <w:tc>
          <w:tcPr>
            <w:vMerge w:val="continue"/>
            <w:shd w:fill="bfbfbf" w:val="clear"/>
            <w:vAlign w:val="center"/>
          </w:tcPr>
          <w:p w:rsidR="00000000" w:rsidDel="00000000" w:rsidP="00000000" w:rsidRDefault="00000000" w:rsidRPr="00000000" w14:paraId="00000141">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42">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14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Алгоритмы решения типовых задач, области и способы их применения. </w:t>
            </w:r>
          </w:p>
          <w:p w:rsidR="00000000" w:rsidDel="00000000" w:rsidP="00000000" w:rsidRDefault="00000000" w:rsidRPr="00000000" w14:paraId="0000014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Архитектура тестируемой системы. </w:t>
            </w:r>
          </w:p>
          <w:p w:rsidR="00000000" w:rsidDel="00000000" w:rsidP="00000000" w:rsidRDefault="00000000" w:rsidRPr="00000000" w14:paraId="0000014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Возможности настройки программного проекта в средах разработки компьютерного программного обеспечения. </w:t>
            </w:r>
          </w:p>
          <w:p w:rsidR="00000000" w:rsidDel="00000000" w:rsidP="00000000" w:rsidRDefault="00000000" w:rsidRPr="00000000" w14:paraId="0000014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Возможности типовой ИС.</w:t>
            </w:r>
          </w:p>
          <w:p w:rsidR="00000000" w:rsidDel="00000000" w:rsidP="00000000" w:rsidRDefault="00000000" w:rsidRPr="00000000" w14:paraId="0000014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Государственные стандарты испытания автоматизированных систем. </w:t>
            </w:r>
          </w:p>
          <w:p w:rsidR="00000000" w:rsidDel="00000000" w:rsidP="00000000" w:rsidRDefault="00000000" w:rsidRPr="00000000" w14:paraId="0000014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модульного тестирования.</w:t>
            </w:r>
          </w:p>
          <w:p w:rsidR="00000000" w:rsidDel="00000000" w:rsidP="00000000" w:rsidRDefault="00000000" w:rsidRPr="00000000" w14:paraId="0000014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прототипирования пользовательского интерфейса.</w:t>
            </w:r>
          </w:p>
          <w:p w:rsidR="00000000" w:rsidDel="00000000" w:rsidP="00000000" w:rsidRDefault="00000000" w:rsidRPr="00000000" w14:paraId="0000014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тестирования нефункциональных и функциональных характеристик ИС.</w:t>
            </w:r>
          </w:p>
          <w:p w:rsidR="00000000" w:rsidDel="00000000" w:rsidP="00000000" w:rsidRDefault="00000000" w:rsidRPr="00000000" w14:paraId="0000014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Интерфейсы взаимодействия внутренних модулей программного проекта. </w:t>
            </w:r>
          </w:p>
          <w:p w:rsidR="00000000" w:rsidDel="00000000" w:rsidP="00000000" w:rsidRDefault="00000000" w:rsidRPr="00000000" w14:paraId="0000014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Источники информации, необходимой для профессиональной деятельности в рамках технической поддержки процессов создания (модификации) и сопровождения ИС .</w:t>
            </w:r>
          </w:p>
          <w:p w:rsidR="00000000" w:rsidDel="00000000" w:rsidP="00000000" w:rsidRDefault="00000000" w:rsidRPr="00000000" w14:paraId="0000014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Источники информации, необходимой для профессиональной деятельности при выполнении работ по созданию (модификации) и сопровождению ИС.</w:t>
            </w:r>
          </w:p>
          <w:p w:rsidR="00000000" w:rsidDel="00000000" w:rsidP="00000000" w:rsidRDefault="00000000" w:rsidRPr="00000000" w14:paraId="0000014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Компоненты программно-технических архитектур, существующие приложения и интерфейсы взаимодействия с ними. </w:t>
            </w:r>
          </w:p>
          <w:p w:rsidR="00000000" w:rsidDel="00000000" w:rsidP="00000000" w:rsidRDefault="00000000" w:rsidRPr="00000000" w14:paraId="0000014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речи.</w:t>
            </w:r>
          </w:p>
          <w:p w:rsidR="00000000" w:rsidDel="00000000" w:rsidP="00000000" w:rsidRDefault="00000000" w:rsidRPr="00000000" w14:paraId="0000015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Лучшие практики создания (модификации) и сопровождения ИС в экономике. </w:t>
            </w:r>
          </w:p>
          <w:p w:rsidR="00000000" w:rsidDel="00000000" w:rsidP="00000000" w:rsidRDefault="00000000" w:rsidRPr="00000000" w14:paraId="0000015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Методологии и технологии проектирования и использования баз данных. </w:t>
            </w:r>
          </w:p>
          <w:p w:rsidR="00000000" w:rsidDel="00000000" w:rsidP="00000000" w:rsidRDefault="00000000" w:rsidRPr="00000000" w14:paraId="0000015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Методологии разработки компьютерного программного обеспечения. </w:t>
            </w:r>
          </w:p>
          <w:p w:rsidR="00000000" w:rsidDel="00000000" w:rsidP="00000000" w:rsidRDefault="00000000" w:rsidRPr="00000000" w14:paraId="0000015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верификации программного обеспечения. </w:t>
            </w:r>
          </w:p>
          <w:p w:rsidR="00000000" w:rsidDel="00000000" w:rsidP="00000000" w:rsidRDefault="00000000" w:rsidRPr="00000000" w14:paraId="0000015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алгоритмизации поставленных задач</w:t>
            </w:r>
          </w:p>
          <w:p w:rsidR="00000000" w:rsidDel="00000000" w:rsidP="00000000" w:rsidRDefault="00000000" w:rsidRPr="00000000" w14:paraId="0000015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отладки программного кода. </w:t>
            </w:r>
          </w:p>
          <w:p w:rsidR="00000000" w:rsidDel="00000000" w:rsidP="00000000" w:rsidRDefault="00000000" w:rsidRPr="00000000" w14:paraId="0000015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формализации поставленных задач</w:t>
            </w:r>
          </w:p>
          <w:p w:rsidR="00000000" w:rsidDel="00000000" w:rsidP="00000000" w:rsidRDefault="00000000" w:rsidRPr="00000000" w14:paraId="0000015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средства проверки работоспособности компьютерного программного обеспечения. </w:t>
            </w:r>
          </w:p>
          <w:p w:rsidR="00000000" w:rsidDel="00000000" w:rsidP="00000000" w:rsidRDefault="00000000" w:rsidRPr="00000000" w14:paraId="0000015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средства проверки работоспособности программных проектов. </w:t>
            </w:r>
          </w:p>
          <w:p w:rsidR="00000000" w:rsidDel="00000000" w:rsidP="00000000" w:rsidRDefault="00000000" w:rsidRPr="00000000" w14:paraId="0000015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средства сборки модулей в программный проект в средах разработки компьютерного программного обеспечения. </w:t>
            </w:r>
          </w:p>
          <w:p w:rsidR="00000000" w:rsidDel="00000000" w:rsidP="00000000" w:rsidRDefault="00000000" w:rsidRPr="00000000" w14:paraId="0000015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обработки первичной информации/источников первичной информации. </w:t>
            </w:r>
          </w:p>
          <w:p w:rsidR="00000000" w:rsidDel="00000000" w:rsidP="00000000" w:rsidRDefault="00000000" w:rsidRPr="00000000" w14:paraId="0000015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проектирования механизированной и автоматизированной обработки информации, средства вычислительной техники, сбора, передачи и обработки информации и правила их эксплуатации, технологию механизированной и автоматизированной обработки информации, рабочие программы, инструкции, макеты и другие руководящие материалы, определяющие последовательность и технику выполнения расчетных операций, виды технических носителей информации, правила их хранения и эксплуатации, действующие системы счислений, шифров и кодов, основные формализованные языки программирования, основы программирования, методы проведения расчетов и вычислительных работ, методы расчета выполненных работ, основы экономики, организации труда и производства, правила и нормы охраны труда.</w:t>
            </w:r>
          </w:p>
          <w:p w:rsidR="00000000" w:rsidDel="00000000" w:rsidP="00000000" w:rsidRDefault="00000000" w:rsidRPr="00000000" w14:paraId="0000015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работы с базами данных. </w:t>
            </w:r>
          </w:p>
          <w:p w:rsidR="00000000" w:rsidDel="00000000" w:rsidP="00000000" w:rsidRDefault="00000000" w:rsidRPr="00000000" w14:paraId="0000015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Нормативно-технические материалы по вопросам испытания и тестирования ПО. </w:t>
            </w:r>
          </w:p>
          <w:p w:rsidR="00000000" w:rsidDel="00000000" w:rsidP="00000000" w:rsidRDefault="00000000" w:rsidRPr="00000000" w14:paraId="0000015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Нотации и программное обеспечение для графического отображения алгоритмов</w:t>
            </w:r>
          </w:p>
          <w:p w:rsidR="00000000" w:rsidDel="00000000" w:rsidP="00000000" w:rsidRDefault="00000000" w:rsidRPr="00000000" w14:paraId="0000015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Область применения инструментальных средств для выполнения тестирования ПО. </w:t>
            </w:r>
          </w:p>
          <w:p w:rsidR="00000000" w:rsidDel="00000000" w:rsidP="00000000" w:rsidRDefault="00000000" w:rsidRPr="00000000" w14:paraId="0000016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Основная терминология по тестированию ПО</w:t>
            </w:r>
          </w:p>
          <w:p w:rsidR="00000000" w:rsidDel="00000000" w:rsidP="00000000" w:rsidRDefault="00000000" w:rsidRPr="00000000" w14:paraId="0000016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актуальные средства генерации тестовых данных и области их применения. </w:t>
            </w:r>
          </w:p>
          <w:p w:rsidR="00000000" w:rsidDel="00000000" w:rsidP="00000000" w:rsidRDefault="00000000" w:rsidRPr="00000000" w14:paraId="0000016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термины и сокращения, используемые в технической документации и принятые в организации. </w:t>
            </w:r>
          </w:p>
          <w:p w:rsidR="00000000" w:rsidDel="00000000" w:rsidP="00000000" w:rsidRDefault="00000000" w:rsidRPr="00000000" w14:paraId="0000016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архитектуры мультиарендного (multitenancy) программного обеспечения. </w:t>
            </w:r>
          </w:p>
          <w:p w:rsidR="00000000" w:rsidDel="00000000" w:rsidP="00000000" w:rsidRDefault="00000000" w:rsidRPr="00000000" w14:paraId="0000016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бухгалтерского учета и отчетности организаций.</w:t>
            </w:r>
          </w:p>
          <w:p w:rsidR="00000000" w:rsidDel="00000000" w:rsidP="00000000" w:rsidRDefault="00000000" w:rsidRPr="00000000" w14:paraId="0000016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ИБ организации. </w:t>
            </w:r>
          </w:p>
          <w:p w:rsidR="00000000" w:rsidDel="00000000" w:rsidP="00000000" w:rsidRDefault="00000000" w:rsidRPr="00000000" w14:paraId="0000016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международных стандартов финансовой отчетности.</w:t>
            </w:r>
          </w:p>
          <w:p w:rsidR="00000000" w:rsidDel="00000000" w:rsidP="00000000" w:rsidRDefault="00000000" w:rsidRPr="00000000" w14:paraId="0000016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налогового законодательства Российской Федерации.</w:t>
            </w:r>
          </w:p>
          <w:p w:rsidR="00000000" w:rsidDel="00000000" w:rsidP="00000000" w:rsidRDefault="00000000" w:rsidRPr="00000000" w14:paraId="0000016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организации производства.</w:t>
            </w:r>
          </w:p>
          <w:p w:rsidR="00000000" w:rsidDel="00000000" w:rsidP="00000000" w:rsidRDefault="00000000" w:rsidRPr="00000000" w14:paraId="0000016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программирования. </w:t>
            </w:r>
          </w:p>
          <w:p w:rsidR="00000000" w:rsidDel="00000000" w:rsidP="00000000" w:rsidRDefault="00000000" w:rsidRPr="00000000" w14:paraId="0000016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rsidR="00000000" w:rsidDel="00000000" w:rsidP="00000000" w:rsidRDefault="00000000" w:rsidRPr="00000000" w14:paraId="0000016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современных операционных систем. </w:t>
            </w:r>
          </w:p>
          <w:p w:rsidR="00000000" w:rsidDel="00000000" w:rsidP="00000000" w:rsidRDefault="00000000" w:rsidRPr="00000000" w14:paraId="0000016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современных СУБД.</w:t>
            </w:r>
          </w:p>
          <w:p w:rsidR="00000000" w:rsidDel="00000000" w:rsidP="00000000" w:rsidRDefault="00000000" w:rsidRPr="00000000" w14:paraId="0000016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теории алгоритмов и дискретной математики в объеме полученного профессионального образования. </w:t>
            </w:r>
          </w:p>
          <w:p w:rsidR="00000000" w:rsidDel="00000000" w:rsidP="00000000" w:rsidRDefault="00000000" w:rsidRPr="00000000" w14:paraId="0000016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изменениями в проектах в области информационных технологий.</w:t>
            </w:r>
          </w:p>
          <w:p w:rsidR="00000000" w:rsidDel="00000000" w:rsidP="00000000" w:rsidRDefault="00000000" w:rsidRPr="00000000" w14:paraId="0000016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персоналом, включая вопросы оплаты труда.</w:t>
            </w:r>
          </w:p>
          <w:p w:rsidR="00000000" w:rsidDel="00000000" w:rsidP="00000000" w:rsidRDefault="00000000" w:rsidRPr="00000000" w14:paraId="0000017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торговлей, поставками и запасами.</w:t>
            </w:r>
          </w:p>
          <w:p w:rsidR="00000000" w:rsidDel="00000000" w:rsidP="00000000" w:rsidRDefault="00000000" w:rsidRPr="00000000" w14:paraId="0000017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управленческого учета.</w:t>
            </w:r>
          </w:p>
          <w:p w:rsidR="00000000" w:rsidDel="00000000" w:rsidP="00000000" w:rsidRDefault="00000000" w:rsidRPr="00000000" w14:paraId="0000017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выбранной среды программирования и системы управления базами данных. </w:t>
            </w:r>
          </w:p>
          <w:p w:rsidR="00000000" w:rsidDel="00000000" w:rsidP="00000000" w:rsidRDefault="00000000" w:rsidRPr="00000000" w14:paraId="0000017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основных операционных систем. </w:t>
            </w:r>
          </w:p>
          <w:p w:rsidR="00000000" w:rsidDel="00000000" w:rsidP="00000000" w:rsidRDefault="00000000" w:rsidRPr="00000000" w14:paraId="0000017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Отраслевая нормативно-техническая документация.</w:t>
            </w:r>
          </w:p>
          <w:p w:rsidR="00000000" w:rsidDel="00000000" w:rsidP="00000000" w:rsidRDefault="00000000" w:rsidRPr="00000000" w14:paraId="0000017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деловой переписки.</w:t>
            </w:r>
          </w:p>
          <w:p w:rsidR="00000000" w:rsidDel="00000000" w:rsidP="00000000" w:rsidRDefault="00000000" w:rsidRPr="00000000" w14:paraId="0000017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Предметная область автоматизации.</w:t>
            </w:r>
          </w:p>
          <w:p w:rsidR="00000000" w:rsidDel="00000000" w:rsidP="00000000" w:rsidRDefault="00000000" w:rsidRPr="00000000" w14:paraId="0000017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Принципы регрессионного тестирования ПО. </w:t>
            </w:r>
          </w:p>
          <w:p w:rsidR="00000000" w:rsidDel="00000000" w:rsidP="00000000" w:rsidRDefault="00000000" w:rsidRPr="00000000" w14:paraId="0000017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Программные средства и платформы инфраструктуры информационных технологий организаций.</w:t>
            </w:r>
          </w:p>
          <w:p w:rsidR="00000000" w:rsidDel="00000000" w:rsidP="00000000" w:rsidRDefault="00000000" w:rsidRPr="00000000" w14:paraId="0000017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Процедуры обеспечения безопасности при выполнении тестирования ПО. </w:t>
            </w:r>
          </w:p>
          <w:p w:rsidR="00000000" w:rsidDel="00000000" w:rsidP="00000000" w:rsidRDefault="00000000" w:rsidRPr="00000000" w14:paraId="0000017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Руководящие документы по стандартизации требований к документам автоматизированных систем. </w:t>
            </w:r>
          </w:p>
          <w:p w:rsidR="00000000" w:rsidDel="00000000" w:rsidP="00000000" w:rsidRDefault="00000000" w:rsidRPr="00000000" w14:paraId="0000017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 основные принципы структурного программирования; виды программного обеспечения; технико-эксплуатационные характеристики, конструктивные особенности, назначение и режимы работы ЭВМ, правила ее технической эксплуатации; технологию автоматической обработки информации; виды технических носителей информации; методы классификации и кодирования информации; формализованные языки программирования; действующие стандарты, системы счислений, шифров и кодов; порядок оформления технической документации; передовой отечественный и зарубежный опыт программирования и использования вычислительной техники; основы экономики, организации производства, труда и управления; основы трудового законодательства; правила и нормы охраны труда.</w:t>
            </w:r>
          </w:p>
          <w:p w:rsidR="00000000" w:rsidDel="00000000" w:rsidP="00000000" w:rsidRDefault="00000000" w:rsidRPr="00000000" w14:paraId="0000017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Синтаксис выбранного языка программирования, особенности программирования на этом языке, стандартные библиотеки языка программирования. </w:t>
            </w:r>
          </w:p>
          <w:p w:rsidR="00000000" w:rsidDel="00000000" w:rsidP="00000000" w:rsidRDefault="00000000" w:rsidRPr="00000000" w14:paraId="0000017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rsidR="00000000" w:rsidDel="00000000" w:rsidP="00000000" w:rsidRDefault="00000000" w:rsidRPr="00000000" w14:paraId="0000017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Системы классификации и кодирования информации, в том числе присвоения кодов документам и элементам справочников.</w:t>
            </w:r>
          </w:p>
          <w:p w:rsidR="00000000" w:rsidDel="00000000" w:rsidP="00000000" w:rsidRDefault="00000000" w:rsidRPr="00000000" w14:paraId="0000017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Системы хранения и анализа баз данных.</w:t>
            </w:r>
          </w:p>
          <w:p w:rsidR="00000000" w:rsidDel="00000000" w:rsidP="00000000" w:rsidRDefault="00000000" w:rsidRPr="00000000" w14:paraId="0000018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компиляторы, отладчики и оптимизаторы программного кода. </w:t>
            </w:r>
          </w:p>
          <w:p w:rsidR="00000000" w:rsidDel="00000000" w:rsidP="00000000" w:rsidRDefault="00000000" w:rsidRPr="00000000" w14:paraId="0000018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p w:rsidR="00000000" w:rsidDel="00000000" w:rsidP="00000000" w:rsidRDefault="00000000" w:rsidRPr="00000000" w14:paraId="0000018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объектно-ориентированные языки программирования.</w:t>
            </w:r>
          </w:p>
          <w:p w:rsidR="00000000" w:rsidDel="00000000" w:rsidP="00000000" w:rsidRDefault="00000000" w:rsidRPr="00000000" w14:paraId="0000018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подходы и стандарты автоматизации организации (CRM, MRP, ERP, …, ITIL, ITSM).</w:t>
            </w:r>
          </w:p>
          <w:p w:rsidR="00000000" w:rsidDel="00000000" w:rsidP="00000000" w:rsidRDefault="00000000" w:rsidRPr="00000000" w14:paraId="0000018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стандарты информационного взаимодействия систем.</w:t>
            </w:r>
          </w:p>
          <w:p w:rsidR="00000000" w:rsidDel="00000000" w:rsidP="00000000" w:rsidRDefault="00000000" w:rsidRPr="00000000" w14:paraId="0000018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структурные языки программирования.</w:t>
            </w:r>
          </w:p>
          <w:p w:rsidR="00000000" w:rsidDel="00000000" w:rsidP="00000000" w:rsidRDefault="00000000" w:rsidRPr="00000000" w14:paraId="0000018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Сообщения о состоянии аппаратных средств. </w:t>
            </w:r>
          </w:p>
          <w:p w:rsidR="00000000" w:rsidDel="00000000" w:rsidP="00000000" w:rsidRDefault="00000000" w:rsidRPr="00000000" w14:paraId="0000018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Способы использования технологических журналов, форматы и типы записей журналов. </w:t>
            </w:r>
          </w:p>
          <w:p w:rsidR="00000000" w:rsidDel="00000000" w:rsidP="00000000" w:rsidRDefault="00000000" w:rsidRPr="00000000" w14:paraId="0000018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Среды проверки работоспособности и отладки компьютерного программного обеспечения. </w:t>
            </w:r>
          </w:p>
          <w:p w:rsidR="00000000" w:rsidDel="00000000" w:rsidP="00000000" w:rsidRDefault="00000000" w:rsidRPr="00000000" w14:paraId="0000018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баз данных.</w:t>
            </w:r>
          </w:p>
          <w:p w:rsidR="00000000" w:rsidDel="00000000" w:rsidP="00000000" w:rsidRDefault="00000000" w:rsidRPr="00000000" w14:paraId="0000018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ПО, базирующееся на надежности инженерного процесса. </w:t>
            </w:r>
          </w:p>
          <w:p w:rsidR="00000000" w:rsidDel="00000000" w:rsidP="00000000" w:rsidRDefault="00000000" w:rsidRPr="00000000" w14:paraId="0000018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ПО, ориентированное на дефекты. </w:t>
            </w:r>
          </w:p>
          <w:p w:rsidR="00000000" w:rsidDel="00000000" w:rsidP="00000000" w:rsidRDefault="00000000" w:rsidRPr="00000000" w14:paraId="0000018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Техники тестирования ПО, базирующиеся на интуиции и опыте инженера. </w:t>
            </w:r>
          </w:p>
          <w:p w:rsidR="00000000" w:rsidDel="00000000" w:rsidP="00000000" w:rsidRDefault="00000000" w:rsidRPr="00000000" w14:paraId="0000018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Техники тестирования ПО, базирующиеся на природе приложения. </w:t>
            </w:r>
          </w:p>
          <w:p w:rsidR="00000000" w:rsidDel="00000000" w:rsidP="00000000" w:rsidRDefault="00000000" w:rsidRPr="00000000" w14:paraId="0000018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Техники тестирования ПО, базирующиеся на спецификации. </w:t>
            </w:r>
          </w:p>
          <w:p w:rsidR="00000000" w:rsidDel="00000000" w:rsidP="00000000" w:rsidRDefault="00000000" w:rsidRPr="00000000" w14:paraId="0000018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Техники тестирования ПО, базирующиеся на условиях использования. </w:t>
            </w:r>
          </w:p>
          <w:p w:rsidR="00000000" w:rsidDel="00000000" w:rsidP="00000000" w:rsidRDefault="00000000" w:rsidRPr="00000000" w14:paraId="0000019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Техники тестирования ПО, ориентированные на код. </w:t>
            </w:r>
          </w:p>
          <w:p w:rsidR="00000000" w:rsidDel="00000000" w:rsidP="00000000" w:rsidRDefault="00000000" w:rsidRPr="00000000" w14:paraId="0000019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межличностной и групповой коммуникации в деловом взаимодействии, основы конфликтологии.</w:t>
            </w:r>
          </w:p>
          <w:p w:rsidR="00000000" w:rsidDel="00000000" w:rsidP="00000000" w:rsidRDefault="00000000" w:rsidRPr="00000000" w14:paraId="0000019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подготовки и проведения презентаций.</w:t>
            </w:r>
          </w:p>
          <w:p w:rsidR="00000000" w:rsidDel="00000000" w:rsidP="00000000" w:rsidRDefault="00000000" w:rsidRPr="00000000" w14:paraId="0000019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программирования. </w:t>
            </w:r>
          </w:p>
          <w:p w:rsidR="00000000" w:rsidDel="00000000" w:rsidP="00000000" w:rsidRDefault="00000000" w:rsidRPr="00000000" w14:paraId="0000019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Типы и форматы сообщений об ошибках, предупреждений. </w:t>
            </w:r>
          </w:p>
          <w:p w:rsidR="00000000" w:rsidDel="00000000" w:rsidP="00000000" w:rsidRDefault="00000000" w:rsidRPr="00000000" w14:paraId="0000019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rsidR="00000000" w:rsidDel="00000000" w:rsidP="00000000" w:rsidRDefault="00000000" w:rsidRPr="00000000" w14:paraId="0000019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Устройство и функционирование современных ИС.</w:t>
            </w:r>
          </w:p>
          <w:p w:rsidR="00000000" w:rsidDel="00000000" w:rsidP="00000000" w:rsidRDefault="00000000" w:rsidRPr="00000000" w14:paraId="0000019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Форматы представления тестовых данных. </w:t>
            </w:r>
          </w:p>
          <w:p w:rsidR="00000000" w:rsidDel="00000000" w:rsidP="00000000" w:rsidRDefault="00000000" w:rsidRPr="00000000" w14:paraId="0000019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 на котором написана техническая документация тестируемого ПО, на уровне, достаточном для чтения технической документации</w:t>
            </w:r>
          </w:p>
          <w:p w:rsidR="00000000" w:rsidDel="00000000" w:rsidP="00000000" w:rsidRDefault="00000000" w:rsidRPr="00000000" w14:paraId="0000019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программирования и работы с базами данных.</w:t>
            </w:r>
          </w:p>
          <w:p w:rsidR="00000000" w:rsidDel="00000000" w:rsidP="00000000" w:rsidRDefault="00000000" w:rsidRPr="00000000" w14:paraId="0000019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современных бизнес-приложений. </w:t>
            </w:r>
          </w:p>
          <w:p w:rsidR="00000000" w:rsidDel="00000000" w:rsidP="00000000" w:rsidRDefault="00000000" w:rsidRPr="00000000" w14:paraId="0000019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формализации функциональных спецификаций</w:t>
            </w:r>
          </w:p>
          <w:p w:rsidR="00000000" w:rsidDel="00000000" w:rsidP="00000000" w:rsidRDefault="00000000" w:rsidRPr="00000000" w14:paraId="0000019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утилиты и среды программирования, средства пакетного выполнения процедур. </w:t>
            </w:r>
          </w:p>
        </w:tc>
      </w:tr>
      <w:tr>
        <w:trPr>
          <w:cantSplit w:val="0"/>
          <w:tblHeader w:val="0"/>
        </w:trPr>
        <w:tc>
          <w:tcPr>
            <w:vMerge w:val="continue"/>
            <w:shd w:fill="bfbfbf" w:val="clear"/>
            <w:vAlign w:val="center"/>
          </w:tcPr>
          <w:p w:rsidR="00000000" w:rsidDel="00000000" w:rsidP="00000000" w:rsidRDefault="00000000" w:rsidRPr="00000000" w14:paraId="0000019E">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9F">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уметь:</w:t>
            </w:r>
          </w:p>
          <w:p w:rsidR="00000000" w:rsidDel="00000000" w:rsidP="00000000" w:rsidRDefault="00000000" w:rsidRPr="00000000" w14:paraId="000001A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значения полученных характеристик компьютерного программного обеспечения. </w:t>
            </w:r>
          </w:p>
          <w:p w:rsidR="00000000" w:rsidDel="00000000" w:rsidP="00000000" w:rsidRDefault="00000000" w:rsidRPr="00000000" w14:paraId="000001A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Взаимодействовать с командой разработчиков при восстановлении системы после сбоя. </w:t>
            </w:r>
          </w:p>
          <w:p w:rsidR="00000000" w:rsidDel="00000000" w:rsidP="00000000" w:rsidRDefault="00000000" w:rsidRPr="00000000" w14:paraId="000001A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Выбирать необходимые генераторы тестовых данных. </w:t>
            </w:r>
          </w:p>
          <w:p w:rsidR="00000000" w:rsidDel="00000000" w:rsidP="00000000" w:rsidRDefault="00000000" w:rsidRPr="00000000" w14:paraId="000001A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базовую настройку операционных систем. </w:t>
            </w:r>
          </w:p>
          <w:p w:rsidR="00000000" w:rsidDel="00000000" w:rsidP="00000000" w:rsidRDefault="00000000" w:rsidRPr="00000000" w14:paraId="000001A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модульные тесты с использованием инструментов тестирования, в том числе автоматизированного тестирования. </w:t>
            </w:r>
          </w:p>
          <w:p w:rsidR="00000000" w:rsidDel="00000000" w:rsidP="00000000" w:rsidRDefault="00000000" w:rsidRPr="00000000" w14:paraId="000001A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процедуры сборки однородных (одноязыковых) программных модулей в программный проект в средах разработки компьютерного программного обеспечения. </w:t>
            </w:r>
          </w:p>
          <w:p w:rsidR="00000000" w:rsidDel="00000000" w:rsidP="00000000" w:rsidRDefault="00000000" w:rsidRPr="00000000" w14:paraId="000001A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Выявлять недостающую информацию для выполнения тестирования ПО в заданном объеме. </w:t>
            </w:r>
          </w:p>
          <w:p w:rsidR="00000000" w:rsidDel="00000000" w:rsidP="00000000" w:rsidRDefault="00000000" w:rsidRPr="00000000" w14:paraId="000001A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Выявлять ошибки в программном коде. </w:t>
            </w:r>
          </w:p>
          <w:p w:rsidR="00000000" w:rsidDel="00000000" w:rsidP="00000000" w:rsidRDefault="00000000" w:rsidRPr="00000000" w14:paraId="000001A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Документировать произведенные действия, выявленные проблемы и способы их устранения. </w:t>
            </w:r>
          </w:p>
          <w:p w:rsidR="00000000" w:rsidDel="00000000" w:rsidP="00000000" w:rsidRDefault="00000000" w:rsidRPr="00000000" w14:paraId="000001A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Документировать результаты проверки работоспособности компьютерного программного обеспечения. </w:t>
            </w:r>
          </w:p>
          <w:p w:rsidR="00000000" w:rsidDel="00000000" w:rsidP="00000000" w:rsidRDefault="00000000" w:rsidRPr="00000000" w14:paraId="000001A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Интерпретировать диагностические данные проверки работоспособности компьютерного программного обеспечения. </w:t>
            </w:r>
          </w:p>
          <w:p w:rsidR="00000000" w:rsidDel="00000000" w:rsidP="00000000" w:rsidRDefault="00000000" w:rsidRPr="00000000" w14:paraId="000001A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Интерпретировать сообщения об ошибках, предупреждения, записи технологических журналов. </w:t>
            </w:r>
          </w:p>
          <w:p w:rsidR="00000000" w:rsidDel="00000000" w:rsidP="00000000" w:rsidRDefault="00000000" w:rsidRPr="00000000" w14:paraId="000001A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возможности имеющейся технической и/или программной архитектуры для написания программного кода. </w:t>
            </w:r>
          </w:p>
          <w:p w:rsidR="00000000" w:rsidDel="00000000" w:rsidP="00000000" w:rsidRDefault="00000000" w:rsidRPr="00000000" w14:paraId="000001A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выбранную среду программирования и средства системы управления базами данных. </w:t>
            </w:r>
          </w:p>
          <w:p w:rsidR="00000000" w:rsidDel="00000000" w:rsidP="00000000" w:rsidRDefault="00000000" w:rsidRPr="00000000" w14:paraId="000001A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методы и приемы алгоритмизации поставленных задач.</w:t>
            </w:r>
          </w:p>
          <w:p w:rsidR="00000000" w:rsidDel="00000000" w:rsidP="00000000" w:rsidRDefault="00000000" w:rsidRPr="00000000" w14:paraId="000001A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методы и приемы формализации поставленных задач.</w:t>
            </w:r>
          </w:p>
          <w:p w:rsidR="00000000" w:rsidDel="00000000" w:rsidP="00000000" w:rsidRDefault="00000000" w:rsidRPr="00000000" w14:paraId="000001B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программное обеспечение для графического отображения алгоритмов.</w:t>
            </w:r>
          </w:p>
          <w:p w:rsidR="00000000" w:rsidDel="00000000" w:rsidP="00000000" w:rsidRDefault="00000000" w:rsidRPr="00000000" w14:paraId="000001B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системы автоматизированного тестирования ПО. </w:t>
            </w:r>
          </w:p>
          <w:p w:rsidR="00000000" w:rsidDel="00000000" w:rsidP="00000000" w:rsidRDefault="00000000" w:rsidRPr="00000000" w14:paraId="000001B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системы контроля дефектов ПО. </w:t>
            </w:r>
          </w:p>
          <w:p w:rsidR="00000000" w:rsidDel="00000000" w:rsidP="00000000" w:rsidRDefault="00000000" w:rsidRPr="00000000" w14:paraId="000001B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Кодировать на языках программирования в рамках выполнения работ по созданию (модификации) и сопровождению ИС.</w:t>
            </w:r>
          </w:p>
          <w:p w:rsidR="00000000" w:rsidDel="00000000" w:rsidP="00000000" w:rsidRDefault="00000000" w:rsidRPr="00000000" w14:paraId="000001B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Кодировать на языках программирования ИС в рамках технической поддержки процессов создания (модификации) и сопровождения ИС. </w:t>
            </w:r>
          </w:p>
          <w:p w:rsidR="00000000" w:rsidDel="00000000" w:rsidP="00000000" w:rsidRDefault="00000000" w:rsidRPr="00000000" w14:paraId="000001B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Кодировать на языках программирования ИС. </w:t>
            </w:r>
          </w:p>
          <w:p w:rsidR="00000000" w:rsidDel="00000000" w:rsidP="00000000" w:rsidRDefault="00000000" w:rsidRPr="00000000" w14:paraId="000001B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Находить и использовать информацию, необходимую для восстановления тестов после сбоя. </w:t>
            </w:r>
          </w:p>
          <w:p w:rsidR="00000000" w:rsidDel="00000000" w:rsidP="00000000" w:rsidRDefault="00000000" w:rsidRPr="00000000" w14:paraId="000001B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коммуникации с заинтересованными сторонами.</w:t>
            </w:r>
          </w:p>
          <w:p w:rsidR="00000000" w:rsidDel="00000000" w:rsidP="00000000" w:rsidRDefault="00000000" w:rsidRPr="00000000" w14:paraId="000001B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необходимые средства и ресурсы для выполнения задания по тестированию ПО. </w:t>
            </w:r>
          </w:p>
          <w:p w:rsidR="00000000" w:rsidDel="00000000" w:rsidP="00000000" w:rsidRDefault="00000000" w:rsidRPr="00000000" w14:paraId="000001B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и использовать информацию, необходимую для выполнения задания на тестирование ПО. </w:t>
            </w:r>
          </w:p>
          <w:p w:rsidR="00000000" w:rsidDel="00000000" w:rsidP="00000000" w:rsidRDefault="00000000" w:rsidRPr="00000000" w14:paraId="000001B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алгоритмы решения типовых задач в соответствующих областях.</w:t>
            </w:r>
          </w:p>
          <w:p w:rsidR="00000000" w:rsidDel="00000000" w:rsidP="00000000" w:rsidRDefault="00000000" w:rsidRPr="00000000" w14:paraId="000001B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выбранные языки программирования для написания программного кода. </w:t>
            </w:r>
          </w:p>
          <w:p w:rsidR="00000000" w:rsidDel="00000000" w:rsidP="00000000" w:rsidRDefault="00000000" w:rsidRPr="00000000" w14:paraId="000001B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генераторы тестовых данных. </w:t>
            </w:r>
          </w:p>
          <w:p w:rsidR="00000000" w:rsidDel="00000000" w:rsidP="00000000" w:rsidRDefault="00000000" w:rsidRPr="00000000" w14:paraId="000001B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методы и приемы отладки программного кода. </w:t>
            </w:r>
          </w:p>
          <w:p w:rsidR="00000000" w:rsidDel="00000000" w:rsidP="00000000" w:rsidRDefault="00000000" w:rsidRPr="00000000" w14:paraId="000001B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методы и средства проверки работоспособности компьютерного программного обеспечения. </w:t>
            </w:r>
          </w:p>
          <w:p w:rsidR="00000000" w:rsidDel="00000000" w:rsidP="00000000" w:rsidRDefault="00000000" w:rsidRPr="00000000" w14:paraId="000001B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современные компиляторы, отладчики и оптимизаторы программного кода. </w:t>
            </w:r>
          </w:p>
          <w:p w:rsidR="00000000" w:rsidDel="00000000" w:rsidP="00000000" w:rsidRDefault="00000000" w:rsidRPr="00000000" w14:paraId="000001C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языки программирования для написания программного кода. </w:t>
            </w:r>
          </w:p>
          <w:p w:rsidR="00000000" w:rsidDel="00000000" w:rsidP="00000000" w:rsidRDefault="00000000" w:rsidRPr="00000000" w14:paraId="000001C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Проверять на корректность отдельные модули кода ИС в рамках выполнения работ по созданию (модификации) и сопровождению ИС.</w:t>
            </w:r>
          </w:p>
          <w:p w:rsidR="00000000" w:rsidDel="00000000" w:rsidP="00000000" w:rsidRDefault="00000000" w:rsidRPr="00000000" w14:paraId="000001C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переговоры в рамках выполнения работ по созданию (модификации) и сопровождению ИС.</w:t>
            </w:r>
          </w:p>
          <w:p w:rsidR="00000000" w:rsidDel="00000000" w:rsidP="00000000" w:rsidRDefault="00000000" w:rsidRPr="00000000" w14:paraId="000001C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презентации в рамках выполнения работ по созданию (модификации) и сопровождению ИС.</w:t>
            </w:r>
          </w:p>
          <w:p w:rsidR="00000000" w:rsidDel="00000000" w:rsidP="00000000" w:rsidRDefault="00000000" w:rsidRPr="00000000" w14:paraId="000001C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проверку работоспособности программного проекта. </w:t>
            </w:r>
          </w:p>
          <w:p w:rsidR="00000000" w:rsidDel="00000000" w:rsidP="00000000" w:rsidRDefault="00000000" w:rsidRPr="00000000" w14:paraId="000001C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Производить настройки параметров программного проекта и осуществлять запуск процедур сборки. </w:t>
            </w:r>
          </w:p>
          <w:p w:rsidR="00000000" w:rsidDel="00000000" w:rsidP="00000000" w:rsidRDefault="00000000" w:rsidRPr="00000000" w14:paraId="000001C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в команде со специалистами по тестированию ПО и разработчиками. </w:t>
            </w:r>
          </w:p>
          <w:p w:rsidR="00000000" w:rsidDel="00000000" w:rsidP="00000000" w:rsidRDefault="00000000" w:rsidRPr="00000000" w14:paraId="000001C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rsidR="00000000" w:rsidDel="00000000" w:rsidP="00000000" w:rsidRDefault="00000000" w:rsidRPr="00000000" w14:paraId="000001C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инструментами подготовки тестовых данных. </w:t>
            </w:r>
          </w:p>
          <w:p w:rsidR="00000000" w:rsidDel="00000000" w:rsidP="00000000" w:rsidRDefault="00000000" w:rsidRPr="00000000" w14:paraId="000001C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типовой ИС в рамках выполнения работ по созданию (модификации) и сопровождению ИС.</w:t>
            </w:r>
          </w:p>
          <w:p w:rsidR="00000000" w:rsidDel="00000000" w:rsidP="00000000" w:rsidRDefault="00000000" w:rsidRPr="00000000" w14:paraId="000001C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типовой ИС в рамках технической поддержки процессов создания (модификации) и сопровождения ИС.</w:t>
            </w:r>
          </w:p>
          <w:p w:rsidR="00000000" w:rsidDel="00000000" w:rsidP="00000000" w:rsidRDefault="00000000" w:rsidRPr="00000000" w14:paraId="000001C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резервные копии программного проекта и данных, выполнять восстановление, обеспечивать целостность программного проекта и данных. </w:t>
            </w:r>
          </w:p>
          <w:p w:rsidR="00000000" w:rsidDel="00000000" w:rsidP="00000000" w:rsidRDefault="00000000" w:rsidRPr="00000000" w14:paraId="000001C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восстановлении работоспособности ПО. </w:t>
            </w:r>
          </w:p>
          <w:p w:rsidR="00000000" w:rsidDel="00000000" w:rsidP="00000000" w:rsidRDefault="00000000" w:rsidRPr="00000000" w14:paraId="000001C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выполнении тестирования ПО. </w:t>
            </w:r>
          </w:p>
          <w:p w:rsidR="00000000" w:rsidDel="00000000" w:rsidP="00000000" w:rsidRDefault="00000000" w:rsidRPr="00000000" w14:paraId="000001C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подготовке тестовых данных. </w:t>
            </w:r>
          </w:p>
          <w:p w:rsidR="00000000" w:rsidDel="00000000" w:rsidP="00000000" w:rsidRDefault="00000000" w:rsidRPr="00000000" w14:paraId="000001C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результатах подготовки к выполнению тестирования ПО. </w:t>
            </w:r>
          </w:p>
          <w:p w:rsidR="00000000" w:rsidDel="00000000" w:rsidP="00000000" w:rsidRDefault="00000000" w:rsidRPr="00000000" w14:paraId="000001D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кодирования ИС в рамках выполнения работ по созданию (модификации) и сопровождению ИС.</w:t>
            </w:r>
          </w:p>
          <w:p w:rsidR="00000000" w:rsidDel="00000000" w:rsidP="00000000" w:rsidRDefault="00000000" w:rsidRPr="00000000" w14:paraId="000001D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прототипирования ИС в рамках выполнения работ по созданию (модификации) и сопровождению ИС.</w:t>
            </w:r>
          </w:p>
          <w:p w:rsidR="00000000" w:rsidDel="00000000" w:rsidP="00000000" w:rsidRDefault="00000000" w:rsidRPr="00000000" w14:paraId="000001D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разработки ИС в рамках технической поддержки процессов создания (модификации) и сопровождения ИС.</w:t>
            </w:r>
          </w:p>
          <w:p w:rsidR="00000000" w:rsidDel="00000000" w:rsidP="00000000" w:rsidRDefault="00000000" w:rsidRPr="00000000" w14:paraId="000001D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разработки ИС. </w:t>
            </w:r>
          </w:p>
          <w:p w:rsidR="00000000" w:rsidDel="00000000" w:rsidP="00000000" w:rsidRDefault="00000000" w:rsidRPr="00000000" w14:paraId="000001D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Устанавливать корректную последовательность операций при выполнении тестирования ПО. </w:t>
            </w:r>
          </w:p>
          <w:p w:rsidR="00000000" w:rsidDel="00000000" w:rsidP="00000000" w:rsidRDefault="00000000" w:rsidRPr="00000000" w14:paraId="000001D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Устанавливать операционные системы. </w:t>
            </w:r>
          </w:p>
        </w:tc>
      </w:tr>
      <w:tr>
        <w:trPr>
          <w:cantSplit w:val="0"/>
          <w:tblHeader w:val="0"/>
        </w:trPr>
        <w:tc>
          <w:tcPr>
            <w:vMerge w:val="restart"/>
            <w:shd w:fill="bfbfbf" w:val="clear"/>
            <w:vAlign w:val="center"/>
          </w:tcPr>
          <w:p w:rsidR="00000000" w:rsidDel="00000000" w:rsidP="00000000" w:rsidRDefault="00000000" w:rsidRPr="00000000" w14:paraId="000001D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vAlign w:val="center"/>
          </w:tcPr>
          <w:p w:rsidR="00000000" w:rsidDel="00000000" w:rsidP="00000000" w:rsidRDefault="00000000" w:rsidRPr="00000000" w14:paraId="000001D8">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Документирование</w:t>
            </w:r>
          </w:p>
        </w:tc>
        <w:tc>
          <w:tcPr>
            <w:shd w:fill="auto" w:val="clear"/>
            <w:vAlign w:val="center"/>
          </w:tcPr>
          <w:p w:rsidR="00000000" w:rsidDel="00000000" w:rsidP="00000000" w:rsidRDefault="00000000" w:rsidRPr="00000000" w14:paraId="000001D9">
            <w:pPr>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vMerge w:val="continue"/>
            <w:shd w:fill="bfbfbf" w:val="clear"/>
            <w:vAlign w:val="center"/>
          </w:tcPr>
          <w:p w:rsidR="00000000" w:rsidDel="00000000" w:rsidP="00000000" w:rsidRDefault="00000000" w:rsidRPr="00000000" w14:paraId="000001DA">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DB">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1D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программного обеспечения.</w:t>
            </w:r>
          </w:p>
          <w:p w:rsidR="00000000" w:rsidDel="00000000" w:rsidP="00000000" w:rsidRDefault="00000000" w:rsidRPr="00000000" w14:paraId="000001D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технических носителей информации, правила их хранения и эксплуатации.</w:t>
            </w:r>
          </w:p>
          <w:p w:rsidR="00000000" w:rsidDel="00000000" w:rsidP="00000000" w:rsidRDefault="00000000" w:rsidRPr="00000000" w14:paraId="000001D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технических носителей информации.</w:t>
            </w:r>
          </w:p>
          <w:p w:rsidR="00000000" w:rsidDel="00000000" w:rsidP="00000000" w:rsidRDefault="00000000" w:rsidRPr="00000000" w14:paraId="000001D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Выделение классов эквивалентности значений каждого типа входных данных. </w:t>
            </w:r>
          </w:p>
          <w:p w:rsidR="00000000" w:rsidDel="00000000" w:rsidP="00000000" w:rsidRDefault="00000000" w:rsidRPr="00000000" w14:paraId="000001E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Выявление приоритетных областей покрытия тестовыми случаями на основе плана тестирования ПО. </w:t>
            </w:r>
          </w:p>
          <w:p w:rsidR="00000000" w:rsidDel="00000000" w:rsidP="00000000" w:rsidRDefault="00000000" w:rsidRPr="00000000" w14:paraId="000001E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Государственные стандарты испытания автоматизированных систем. </w:t>
            </w:r>
          </w:p>
          <w:p w:rsidR="00000000" w:rsidDel="00000000" w:rsidP="00000000" w:rsidRDefault="00000000" w:rsidRPr="00000000" w14:paraId="000001E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Действующие системы счислений, шифров и кодов.</w:t>
            </w:r>
          </w:p>
          <w:p w:rsidR="00000000" w:rsidDel="00000000" w:rsidP="00000000" w:rsidRDefault="00000000" w:rsidRPr="00000000" w14:paraId="000001E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Действующие стандарты, системы счислений, шифров и кодов.</w:t>
            </w:r>
          </w:p>
          <w:p w:rsidR="00000000" w:rsidDel="00000000" w:rsidP="00000000" w:rsidRDefault="00000000" w:rsidRPr="00000000" w14:paraId="000001E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Идентификация всех значений, которые вводятся участниками в сценарии использования системы. </w:t>
            </w:r>
          </w:p>
          <w:p w:rsidR="00000000" w:rsidDel="00000000" w:rsidP="00000000" w:rsidRDefault="00000000" w:rsidRPr="00000000" w14:paraId="000001E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Инструктирование специалистов по подготовке тестовых данных и выполнению тестовых процедур ПО. </w:t>
            </w:r>
          </w:p>
          <w:p w:rsidR="00000000" w:rsidDel="00000000" w:rsidP="00000000" w:rsidRDefault="00000000" w:rsidRPr="00000000" w14:paraId="000001E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модульного тестирования.</w:t>
            </w:r>
          </w:p>
          <w:p w:rsidR="00000000" w:rsidDel="00000000" w:rsidP="00000000" w:rsidRDefault="00000000" w:rsidRPr="00000000" w14:paraId="000001E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Информационно-справочный и информационно-поисковый аппарат документа. </w:t>
            </w:r>
          </w:p>
          <w:p w:rsidR="00000000" w:rsidDel="00000000" w:rsidP="00000000" w:rsidRDefault="00000000" w:rsidRPr="00000000" w14:paraId="000001E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Источники информации, необходимой для профессиональной деятельности в рамках технической поддержки процессов создания (модификации) и сопровождения ИС .</w:t>
            </w:r>
          </w:p>
          <w:p w:rsidR="00000000" w:rsidDel="00000000" w:rsidP="00000000" w:rsidRDefault="00000000" w:rsidRPr="00000000" w14:paraId="000001E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речи. </w:t>
            </w:r>
          </w:p>
          <w:p w:rsidR="00000000" w:rsidDel="00000000" w:rsidP="00000000" w:rsidRDefault="00000000" w:rsidRPr="00000000" w14:paraId="000001E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Лучшие практики создания (модификации) и сопровождения ИС в экономике. </w:t>
            </w:r>
          </w:p>
          <w:p w:rsidR="00000000" w:rsidDel="00000000" w:rsidP="00000000" w:rsidRDefault="00000000" w:rsidRPr="00000000" w14:paraId="000001E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Методика и стиль изложения документации пользователя (технических средств, программных средств). </w:t>
            </w:r>
          </w:p>
          <w:p w:rsidR="00000000" w:rsidDel="00000000" w:rsidP="00000000" w:rsidRDefault="00000000" w:rsidRPr="00000000" w14:paraId="000001E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автоматической и автоматизированной проверки работоспособности компьютерного программного обеспечения.</w:t>
            </w:r>
          </w:p>
          <w:p w:rsidR="00000000" w:rsidDel="00000000" w:rsidP="00000000" w:rsidRDefault="00000000" w:rsidRPr="00000000" w14:paraId="000001E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отладки программного кода. </w:t>
            </w:r>
          </w:p>
          <w:p w:rsidR="00000000" w:rsidDel="00000000" w:rsidP="00000000" w:rsidRDefault="00000000" w:rsidRPr="00000000" w14:paraId="000001E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средства проверки работоспособности компьютерного программного обеспечения. </w:t>
            </w:r>
          </w:p>
          <w:p w:rsidR="00000000" w:rsidDel="00000000" w:rsidP="00000000" w:rsidRDefault="00000000" w:rsidRPr="00000000" w14:paraId="000001E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средства рефакторинга, оптимизации и инспекции программного кода. </w:t>
            </w:r>
          </w:p>
          <w:p w:rsidR="00000000" w:rsidDel="00000000" w:rsidP="00000000" w:rsidRDefault="00000000" w:rsidRPr="00000000" w14:paraId="000001F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классификации и кодирования информации.</w:t>
            </w:r>
          </w:p>
          <w:p w:rsidR="00000000" w:rsidDel="00000000" w:rsidP="00000000" w:rsidRDefault="00000000" w:rsidRPr="00000000" w14:paraId="000001F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обработки первичной информации/источников первичной информации. </w:t>
            </w:r>
          </w:p>
          <w:p w:rsidR="00000000" w:rsidDel="00000000" w:rsidP="00000000" w:rsidRDefault="00000000" w:rsidRPr="00000000" w14:paraId="000001F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оценки качества продукции в области информационных технологий. </w:t>
            </w:r>
          </w:p>
          <w:p w:rsidR="00000000" w:rsidDel="00000000" w:rsidP="00000000" w:rsidRDefault="00000000" w:rsidRPr="00000000" w14:paraId="000001F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проведения расчетов и вычислительных работ.</w:t>
            </w:r>
          </w:p>
          <w:p w:rsidR="00000000" w:rsidDel="00000000" w:rsidP="00000000" w:rsidRDefault="00000000" w:rsidRPr="00000000" w14:paraId="000001F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проектирования механизированной и автоматизированной обработки информации. </w:t>
            </w:r>
          </w:p>
          <w:p w:rsidR="00000000" w:rsidDel="00000000" w:rsidP="00000000" w:rsidRDefault="00000000" w:rsidRPr="00000000" w14:paraId="000001F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работы с базами данных. </w:t>
            </w:r>
          </w:p>
          <w:p w:rsidR="00000000" w:rsidDel="00000000" w:rsidP="00000000" w:rsidRDefault="00000000" w:rsidRPr="00000000" w14:paraId="000001F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расчета выполненных работ.</w:t>
            </w:r>
          </w:p>
          <w:p w:rsidR="00000000" w:rsidDel="00000000" w:rsidP="00000000" w:rsidRDefault="00000000" w:rsidRPr="00000000" w14:paraId="000001F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тестирования ИТ-продуктов. </w:t>
            </w:r>
          </w:p>
          <w:p w:rsidR="00000000" w:rsidDel="00000000" w:rsidP="00000000" w:rsidRDefault="00000000" w:rsidRPr="00000000" w14:paraId="000001F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Написание/настройка программ для автоматизированного тестирования ПО (при необходимости). </w:t>
            </w:r>
          </w:p>
          <w:p w:rsidR="00000000" w:rsidDel="00000000" w:rsidP="00000000" w:rsidRDefault="00000000" w:rsidRPr="00000000" w14:paraId="000001F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Нормативно-правовая база применения стандартов. </w:t>
            </w:r>
          </w:p>
          <w:p w:rsidR="00000000" w:rsidDel="00000000" w:rsidP="00000000" w:rsidRDefault="00000000" w:rsidRPr="00000000" w14:paraId="000001F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Нормативно-технические документы (стандарты и регламенты), регламентирующие требования к программному коду, порядок отражения изменений в системе управления версиями, порядок отражения результатов рефакторинга, оптимизации и инспекции в коллективной базе знаний. </w:t>
            </w:r>
          </w:p>
          <w:p w:rsidR="00000000" w:rsidDel="00000000" w:rsidP="00000000" w:rsidRDefault="00000000" w:rsidRPr="00000000" w14:paraId="000001F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Нормативно-технические материалы по вопросам испытания и тестирования ПО. </w:t>
            </w:r>
          </w:p>
          <w:p w:rsidR="00000000" w:rsidDel="00000000" w:rsidP="00000000" w:rsidRDefault="00000000" w:rsidRPr="00000000" w14:paraId="000001F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Область применения инструментальных средств для выполнения тестирования ПО. </w:t>
            </w:r>
          </w:p>
          <w:p w:rsidR="00000000" w:rsidDel="00000000" w:rsidP="00000000" w:rsidRDefault="00000000" w:rsidRPr="00000000" w14:paraId="000001F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требования к структуре разделов технического документа. </w:t>
            </w:r>
          </w:p>
          <w:p w:rsidR="00000000" w:rsidDel="00000000" w:rsidP="00000000" w:rsidRDefault="00000000" w:rsidRPr="00000000" w14:paraId="000001F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тестовых случаев. </w:t>
            </w:r>
          </w:p>
          <w:p w:rsidR="00000000" w:rsidDel="00000000" w:rsidP="00000000" w:rsidRDefault="00000000" w:rsidRPr="00000000" w14:paraId="000001F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Основная терминология по тестированию ПО</w:t>
            </w:r>
          </w:p>
          <w:p w:rsidR="00000000" w:rsidDel="00000000" w:rsidP="00000000" w:rsidRDefault="00000000" w:rsidRPr="00000000" w14:paraId="0000020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актуальные средства генерации тестовых данных и области их применения. </w:t>
            </w:r>
          </w:p>
          <w:p w:rsidR="00000000" w:rsidDel="00000000" w:rsidP="00000000" w:rsidRDefault="00000000" w:rsidRPr="00000000" w14:paraId="0000020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виды авторской разметки текста технической документации. </w:t>
            </w:r>
          </w:p>
          <w:p w:rsidR="00000000" w:rsidDel="00000000" w:rsidP="00000000" w:rsidRDefault="00000000" w:rsidRPr="00000000" w14:paraId="0000020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rsidR="00000000" w:rsidDel="00000000" w:rsidP="00000000" w:rsidRDefault="00000000" w:rsidRPr="00000000" w14:paraId="0000020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возможности современных текстовых процессоров. </w:t>
            </w:r>
          </w:p>
          <w:p w:rsidR="00000000" w:rsidDel="00000000" w:rsidP="00000000" w:rsidRDefault="00000000" w:rsidRPr="00000000" w14:paraId="0000020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графические форматы и их особенности. </w:t>
            </w:r>
          </w:p>
          <w:p w:rsidR="00000000" w:rsidDel="00000000" w:rsidP="00000000" w:rsidRDefault="00000000" w:rsidRPr="00000000" w14:paraId="0000020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методы измерения и оценки характеристик компьютерного программного обеспечения. </w:t>
            </w:r>
          </w:p>
          <w:p w:rsidR="00000000" w:rsidDel="00000000" w:rsidP="00000000" w:rsidRDefault="00000000" w:rsidRPr="00000000" w14:paraId="0000020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принципы структурного программирования.</w:t>
            </w:r>
          </w:p>
          <w:p w:rsidR="00000000" w:rsidDel="00000000" w:rsidP="00000000" w:rsidRDefault="00000000" w:rsidRPr="00000000" w14:paraId="0000020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способы работы с векторной и растровой графикой, способы включения рисунков в документ, правила оформления рисунков. </w:t>
            </w:r>
          </w:p>
          <w:p w:rsidR="00000000" w:rsidDel="00000000" w:rsidP="00000000" w:rsidRDefault="00000000" w:rsidRPr="00000000" w14:paraId="0000020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текстовых документов. </w:t>
            </w:r>
          </w:p>
          <w:p w:rsidR="00000000" w:rsidDel="00000000" w:rsidP="00000000" w:rsidRDefault="00000000" w:rsidRPr="00000000" w14:paraId="0000020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технической документации на компьютерное программное обеспечение. </w:t>
            </w:r>
          </w:p>
          <w:p w:rsidR="00000000" w:rsidDel="00000000" w:rsidP="00000000" w:rsidRDefault="00000000" w:rsidRPr="00000000" w14:paraId="0000020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технической документации. </w:t>
            </w:r>
          </w:p>
          <w:p w:rsidR="00000000" w:rsidDel="00000000" w:rsidP="00000000" w:rsidRDefault="00000000" w:rsidRPr="00000000" w14:paraId="0000020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эксплуатационной документации, в том числе документации пользователя. </w:t>
            </w:r>
          </w:p>
          <w:p w:rsidR="00000000" w:rsidDel="00000000" w:rsidP="00000000" w:rsidRDefault="00000000" w:rsidRPr="00000000" w14:paraId="0000020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термины и сокращения, используемые в технической документации и принятые в организации. </w:t>
            </w:r>
          </w:p>
          <w:p w:rsidR="00000000" w:rsidDel="00000000" w:rsidP="00000000" w:rsidRDefault="00000000" w:rsidRPr="00000000" w14:paraId="0000020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типы эксплуатационных документов, адресованных пользователям, их особенности. </w:t>
            </w:r>
          </w:p>
          <w:p w:rsidR="00000000" w:rsidDel="00000000" w:rsidP="00000000" w:rsidRDefault="00000000" w:rsidRPr="00000000" w14:paraId="0000020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формализованные языки программирования.</w:t>
            </w:r>
          </w:p>
          <w:p w:rsidR="00000000" w:rsidDel="00000000" w:rsidP="00000000" w:rsidRDefault="00000000" w:rsidRPr="00000000" w14:paraId="0000020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форматы электронных документов и особенности их использования.</w:t>
            </w:r>
          </w:p>
          <w:p w:rsidR="00000000" w:rsidDel="00000000" w:rsidP="00000000" w:rsidRDefault="00000000" w:rsidRPr="00000000" w14:paraId="0000021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архитектуры мультиарендного (multitenancy) программного обеспечения.</w:t>
            </w:r>
          </w:p>
          <w:p w:rsidR="00000000" w:rsidDel="00000000" w:rsidP="00000000" w:rsidRDefault="00000000" w:rsidRPr="00000000" w14:paraId="0000021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бухгалтерского учета и отчетности организаций.</w:t>
            </w:r>
          </w:p>
          <w:p w:rsidR="00000000" w:rsidDel="00000000" w:rsidP="00000000" w:rsidRDefault="00000000" w:rsidRPr="00000000" w14:paraId="0000021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ИБ организации.</w:t>
            </w:r>
          </w:p>
          <w:p w:rsidR="00000000" w:rsidDel="00000000" w:rsidP="00000000" w:rsidRDefault="00000000" w:rsidRPr="00000000" w14:paraId="0000021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международных стандартов финансовой отчетности.</w:t>
            </w:r>
          </w:p>
          <w:p w:rsidR="00000000" w:rsidDel="00000000" w:rsidP="00000000" w:rsidRDefault="00000000" w:rsidRPr="00000000" w14:paraId="0000021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налогового законодательства Российской Федерации.</w:t>
            </w:r>
          </w:p>
          <w:p w:rsidR="00000000" w:rsidDel="00000000" w:rsidP="00000000" w:rsidRDefault="00000000" w:rsidRPr="00000000" w14:paraId="0000021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организации производства.</w:t>
            </w:r>
          </w:p>
          <w:p w:rsidR="00000000" w:rsidDel="00000000" w:rsidP="00000000" w:rsidRDefault="00000000" w:rsidRPr="00000000" w14:paraId="0000021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программирования.</w:t>
            </w:r>
          </w:p>
          <w:p w:rsidR="00000000" w:rsidDel="00000000" w:rsidP="00000000" w:rsidRDefault="00000000" w:rsidRPr="00000000" w14:paraId="0000021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rsidR="00000000" w:rsidDel="00000000" w:rsidP="00000000" w:rsidRDefault="00000000" w:rsidRPr="00000000" w14:paraId="0000021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современных операционных систем.</w:t>
            </w:r>
          </w:p>
          <w:p w:rsidR="00000000" w:rsidDel="00000000" w:rsidP="00000000" w:rsidRDefault="00000000" w:rsidRPr="00000000" w14:paraId="0000021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современных СУБД. </w:t>
            </w:r>
          </w:p>
          <w:p w:rsidR="00000000" w:rsidDel="00000000" w:rsidP="00000000" w:rsidRDefault="00000000" w:rsidRPr="00000000" w14:paraId="0000021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теории алгоритмов и дискретной математики в объеме полученного профессионального образования. </w:t>
            </w:r>
          </w:p>
          <w:p w:rsidR="00000000" w:rsidDel="00000000" w:rsidP="00000000" w:rsidRDefault="00000000" w:rsidRPr="00000000" w14:paraId="0000021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типографики. </w:t>
            </w:r>
          </w:p>
          <w:p w:rsidR="00000000" w:rsidDel="00000000" w:rsidP="00000000" w:rsidRDefault="00000000" w:rsidRPr="00000000" w14:paraId="0000021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трудового законодательства.</w:t>
            </w:r>
          </w:p>
          <w:p w:rsidR="00000000" w:rsidDel="00000000" w:rsidP="00000000" w:rsidRDefault="00000000" w:rsidRPr="00000000" w14:paraId="0000021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персоналом, включая вопросы оплаты труда.</w:t>
            </w:r>
          </w:p>
          <w:p w:rsidR="00000000" w:rsidDel="00000000" w:rsidP="00000000" w:rsidRDefault="00000000" w:rsidRPr="00000000" w14:paraId="0000021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торговлей, поставками и запасами.</w:t>
            </w:r>
          </w:p>
          <w:p w:rsidR="00000000" w:rsidDel="00000000" w:rsidP="00000000" w:rsidRDefault="00000000" w:rsidRPr="00000000" w14:paraId="0000021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управленческого учета.</w:t>
            </w:r>
          </w:p>
          <w:p w:rsidR="00000000" w:rsidDel="00000000" w:rsidP="00000000" w:rsidRDefault="00000000" w:rsidRPr="00000000" w14:paraId="0000022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экономики, организации производства, труда и управления.</w:t>
            </w:r>
          </w:p>
          <w:p w:rsidR="00000000" w:rsidDel="00000000" w:rsidP="00000000" w:rsidRDefault="00000000" w:rsidRPr="00000000" w14:paraId="0000022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экономики, организации труда и производства, правила и нормы охраны труда.</w:t>
            </w:r>
          </w:p>
          <w:p w:rsidR="00000000" w:rsidDel="00000000" w:rsidP="00000000" w:rsidRDefault="00000000" w:rsidRPr="00000000" w14:paraId="0000022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основных операционных систем. </w:t>
            </w:r>
          </w:p>
          <w:p w:rsidR="00000000" w:rsidDel="00000000" w:rsidP="00000000" w:rsidRDefault="00000000" w:rsidRPr="00000000" w14:paraId="0000022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Передовой отечественный и зарубежный опыт программирования и использования вычислительной техники.</w:t>
            </w:r>
          </w:p>
          <w:p w:rsidR="00000000" w:rsidDel="00000000" w:rsidP="00000000" w:rsidRDefault="00000000" w:rsidRPr="00000000" w14:paraId="0000022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 </w:t>
            </w:r>
          </w:p>
          <w:p w:rsidR="00000000" w:rsidDel="00000000" w:rsidP="00000000" w:rsidRDefault="00000000" w:rsidRPr="00000000" w14:paraId="0000022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Понятия «техническое средство», «программное средство», «комплекс», «система», содержание этих понятий, различия между ними. </w:t>
            </w:r>
          </w:p>
          <w:p w:rsidR="00000000" w:rsidDel="00000000" w:rsidP="00000000" w:rsidRDefault="00000000" w:rsidRPr="00000000" w14:paraId="0000022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оформления технической документации.</w:t>
            </w:r>
          </w:p>
          <w:p w:rsidR="00000000" w:rsidDel="00000000" w:rsidP="00000000" w:rsidRDefault="00000000" w:rsidRPr="00000000" w14:paraId="0000022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проектирования, производства, поставки и внедрения, применения, эксплуатации, утилизации документируемой продукции. </w:t>
            </w:r>
          </w:p>
          <w:p w:rsidR="00000000" w:rsidDel="00000000" w:rsidP="00000000" w:rsidRDefault="00000000" w:rsidRPr="00000000" w14:paraId="0000022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Построение тестовых случаев, в которых сочетаются одна перестановка значений с необходимыми внешними ограничениями. </w:t>
            </w:r>
          </w:p>
          <w:p w:rsidR="00000000" w:rsidDel="00000000" w:rsidP="00000000" w:rsidRDefault="00000000" w:rsidRPr="00000000" w14:paraId="0000022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деловой переписки.</w:t>
            </w:r>
          </w:p>
          <w:p w:rsidR="00000000" w:rsidDel="00000000" w:rsidP="00000000" w:rsidRDefault="00000000" w:rsidRPr="00000000" w14:paraId="0000022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и нормы охраны труда.</w:t>
            </w:r>
          </w:p>
          <w:p w:rsidR="00000000" w:rsidDel="00000000" w:rsidP="00000000" w:rsidRDefault="00000000" w:rsidRPr="00000000" w14:paraId="0000022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Предметная область автоматизации.</w:t>
            </w:r>
          </w:p>
          <w:p w:rsidR="00000000" w:rsidDel="00000000" w:rsidP="00000000" w:rsidRDefault="00000000" w:rsidRPr="00000000" w14:paraId="0000022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Процедуры обеспечения безопасности при выполнении тестирования ПО. </w:t>
            </w:r>
          </w:p>
          <w:p w:rsidR="00000000" w:rsidDel="00000000" w:rsidP="00000000" w:rsidRDefault="00000000" w:rsidRPr="00000000" w14:paraId="0000022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Рабочие программы, инструкции, макеты и другие руководящие материалы, определяющие последовательность и технику выполнения расчетных операций.</w:t>
            </w:r>
          </w:p>
          <w:p w:rsidR="00000000" w:rsidDel="00000000" w:rsidP="00000000" w:rsidRDefault="00000000" w:rsidRPr="00000000" w14:paraId="0000022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автоматизированных тестов, в том числе для проверки информационной безопасности разрабатываемого ПО. </w:t>
            </w:r>
          </w:p>
          <w:p w:rsidR="00000000" w:rsidDel="00000000" w:rsidP="00000000" w:rsidRDefault="00000000" w:rsidRPr="00000000" w14:paraId="0000022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рабочих заданий по подготовке тестовых данных и выполнению тестовых процедур ПО. </w:t>
            </w:r>
          </w:p>
          <w:p w:rsidR="00000000" w:rsidDel="00000000" w:rsidP="00000000" w:rsidRDefault="00000000" w:rsidRPr="00000000" w14:paraId="0000023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Руководящие документы по стандартизации требований к документам автоматизированных систем. </w:t>
            </w:r>
          </w:p>
          <w:p w:rsidR="00000000" w:rsidDel="00000000" w:rsidP="00000000" w:rsidRDefault="00000000" w:rsidRPr="00000000" w14:paraId="0000023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rsidR="00000000" w:rsidDel="00000000" w:rsidP="00000000" w:rsidRDefault="00000000" w:rsidRPr="00000000" w14:paraId="0000023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rsidR="00000000" w:rsidDel="00000000" w:rsidP="00000000" w:rsidRDefault="00000000" w:rsidRPr="00000000" w14:paraId="0000023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Системы хранения и анализа баз данных.</w:t>
            </w:r>
          </w:p>
          <w:p w:rsidR="00000000" w:rsidDel="00000000" w:rsidP="00000000" w:rsidRDefault="00000000" w:rsidRPr="00000000" w14:paraId="0000023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Современное состояние индустрии информационных технологий, основные подходы и тенденции. </w:t>
            </w:r>
          </w:p>
          <w:p w:rsidR="00000000" w:rsidDel="00000000" w:rsidP="00000000" w:rsidRDefault="00000000" w:rsidRPr="00000000" w14:paraId="0000023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компиляторы, отладчики и оптимизаторы программного кода. </w:t>
            </w:r>
          </w:p>
          <w:p w:rsidR="00000000" w:rsidDel="00000000" w:rsidP="00000000" w:rsidRDefault="00000000" w:rsidRPr="00000000" w14:paraId="0000023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методики тестирования разрабатываемых ИС: инструменты и методы модульного тестирования .</w:t>
            </w:r>
          </w:p>
          <w:p w:rsidR="00000000" w:rsidDel="00000000" w:rsidP="00000000" w:rsidRDefault="00000000" w:rsidRPr="00000000" w14:paraId="0000023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Сообщения о состоянии аппаратных средств. </w:t>
            </w:r>
          </w:p>
          <w:p w:rsidR="00000000" w:rsidDel="00000000" w:rsidP="00000000" w:rsidRDefault="00000000" w:rsidRPr="00000000" w14:paraId="0000023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списка комбинаций значений из различных классов эквивалентности. </w:t>
            </w:r>
          </w:p>
          <w:p w:rsidR="00000000" w:rsidDel="00000000" w:rsidP="00000000" w:rsidRDefault="00000000" w:rsidRPr="00000000" w14:paraId="0000023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Способы использования технологических журналов, форматы и типы записей журналов. </w:t>
            </w:r>
          </w:p>
          <w:p w:rsidR="00000000" w:rsidDel="00000000" w:rsidP="00000000" w:rsidRDefault="00000000" w:rsidRPr="00000000" w14:paraId="0000023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Средства вычислительной техники, сбора, передачи и обработки информации и правила их эксплуатации.</w:t>
            </w:r>
          </w:p>
          <w:p w:rsidR="00000000" w:rsidDel="00000000" w:rsidP="00000000" w:rsidRDefault="00000000" w:rsidRPr="00000000" w14:paraId="0000023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Среды проверки работоспособности и отладки компьютерного программного обеспечения. </w:t>
            </w:r>
          </w:p>
          <w:p w:rsidR="00000000" w:rsidDel="00000000" w:rsidP="00000000" w:rsidRDefault="00000000" w:rsidRPr="00000000" w14:paraId="0000023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Стандарты документирования промышленной продукции, программных средств, систем (в том числе автоматизированных). </w:t>
            </w:r>
          </w:p>
          <w:p w:rsidR="00000000" w:rsidDel="00000000" w:rsidP="00000000" w:rsidRDefault="00000000" w:rsidRPr="00000000" w14:paraId="0000023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баз данных.</w:t>
            </w:r>
          </w:p>
          <w:p w:rsidR="00000000" w:rsidDel="00000000" w:rsidP="00000000" w:rsidRDefault="00000000" w:rsidRPr="00000000" w14:paraId="0000023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Терминология, применяемая для описания интерфейса пользователя компьютерных систем. </w:t>
            </w:r>
          </w:p>
          <w:p w:rsidR="00000000" w:rsidDel="00000000" w:rsidP="00000000" w:rsidRDefault="00000000" w:rsidRPr="00000000" w14:paraId="0000023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Технико-эксплуатационные характеристики, конструктивные особенности, назначение и режимы работы ЭВМ, правила ее технической эксплуатации.</w:t>
            </w:r>
          </w:p>
          <w:p w:rsidR="00000000" w:rsidDel="00000000" w:rsidP="00000000" w:rsidRDefault="00000000" w:rsidRPr="00000000" w14:paraId="0000024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Технологию автоматической обработки информации.</w:t>
            </w:r>
          </w:p>
          <w:p w:rsidR="00000000" w:rsidDel="00000000" w:rsidP="00000000" w:rsidRDefault="00000000" w:rsidRPr="00000000" w14:paraId="0000024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Технологию механизированной и автоматизированной обработки информации.</w:t>
            </w:r>
          </w:p>
          <w:p w:rsidR="00000000" w:rsidDel="00000000" w:rsidP="00000000" w:rsidRDefault="00000000" w:rsidRPr="00000000" w14:paraId="0000024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Типовые метрики компьютерного программного обеспечения. </w:t>
            </w:r>
          </w:p>
          <w:p w:rsidR="00000000" w:rsidDel="00000000" w:rsidP="00000000" w:rsidRDefault="00000000" w:rsidRPr="00000000" w14:paraId="0000024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Типы и форматы сообщений об ошибках, предупреждений. </w:t>
            </w:r>
          </w:p>
          <w:p w:rsidR="00000000" w:rsidDel="00000000" w:rsidP="00000000" w:rsidRDefault="00000000" w:rsidRPr="00000000" w14:paraId="0000024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rsidR="00000000" w:rsidDel="00000000" w:rsidP="00000000" w:rsidRDefault="00000000" w:rsidRPr="00000000" w14:paraId="0000024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Устройство и функционирование современных ИС.</w:t>
            </w:r>
          </w:p>
          <w:p w:rsidR="00000000" w:rsidDel="00000000" w:rsidP="00000000" w:rsidRDefault="00000000" w:rsidRPr="00000000" w14:paraId="0000024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Формализованные языки программирования. </w:t>
            </w:r>
          </w:p>
          <w:p w:rsidR="00000000" w:rsidDel="00000000" w:rsidP="00000000" w:rsidRDefault="00000000" w:rsidRPr="00000000" w14:paraId="0000024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Форматы представления тестовых данных. </w:t>
            </w:r>
          </w:p>
          <w:p w:rsidR="00000000" w:rsidDel="00000000" w:rsidP="00000000" w:rsidRDefault="00000000" w:rsidRPr="00000000" w14:paraId="0000024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Человеко-ориентированный подход к проектированию интерактивных систем. </w:t>
            </w:r>
          </w:p>
          <w:p w:rsidR="00000000" w:rsidDel="00000000" w:rsidP="00000000" w:rsidRDefault="00000000" w:rsidRPr="00000000" w14:paraId="0000024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 на котором написана техническая документация тестируемого ПО, на уровне, достаточном для чтения технической документации</w:t>
            </w:r>
          </w:p>
          <w:p w:rsidR="00000000" w:rsidDel="00000000" w:rsidP="00000000" w:rsidRDefault="00000000" w:rsidRPr="00000000" w14:paraId="0000024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программирования и работы с базами данных.</w:t>
            </w:r>
          </w:p>
          <w:p w:rsidR="00000000" w:rsidDel="00000000" w:rsidP="00000000" w:rsidRDefault="00000000" w:rsidRPr="00000000" w14:paraId="0000024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программирования и среды разработки. </w:t>
            </w:r>
          </w:p>
          <w:p w:rsidR="00000000" w:rsidDel="00000000" w:rsidP="00000000" w:rsidRDefault="00000000" w:rsidRPr="00000000" w14:paraId="0000024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утилиты и среды программирования и средства пакетного выполнения процедур. </w:t>
            </w:r>
          </w:p>
        </w:tc>
      </w:tr>
      <w:tr>
        <w:trPr>
          <w:cantSplit w:val="0"/>
          <w:tblHeader w:val="0"/>
        </w:trPr>
        <w:tc>
          <w:tcPr>
            <w:vMerge w:val="continue"/>
            <w:shd w:fill="bfbfbf" w:val="clear"/>
            <w:vAlign w:val="center"/>
          </w:tcPr>
          <w:p w:rsidR="00000000" w:rsidDel="00000000" w:rsidP="00000000" w:rsidRDefault="00000000" w:rsidRPr="00000000" w14:paraId="0000024E">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24F">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уметь:</w:t>
            </w:r>
          </w:p>
          <w:p w:rsidR="00000000" w:rsidDel="00000000" w:rsidP="00000000" w:rsidRDefault="00000000" w:rsidRPr="00000000" w14:paraId="0000025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значения полученных характеристик компьютерного программного обеспечения. </w:t>
            </w:r>
          </w:p>
          <w:p w:rsidR="00000000" w:rsidDel="00000000" w:rsidP="00000000" w:rsidRDefault="00000000" w:rsidRPr="00000000" w14:paraId="0000025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тестовые случаи на предмет полноты учета покрытия. </w:t>
            </w:r>
          </w:p>
          <w:p w:rsidR="00000000" w:rsidDel="00000000" w:rsidP="00000000" w:rsidRDefault="00000000" w:rsidRPr="00000000" w14:paraId="0000025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Взаимодействовать с членами команды разработчиков ПО. </w:t>
            </w:r>
          </w:p>
          <w:p w:rsidR="00000000" w:rsidDel="00000000" w:rsidP="00000000" w:rsidRDefault="00000000" w:rsidRPr="00000000" w14:paraId="0000025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Выбирать необходимые генераторы тестовых данных. </w:t>
            </w:r>
          </w:p>
          <w:p w:rsidR="00000000" w:rsidDel="00000000" w:rsidP="00000000" w:rsidRDefault="00000000" w:rsidRPr="00000000" w14:paraId="0000025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базовую настройку операционных систем. </w:t>
            </w:r>
          </w:p>
          <w:p w:rsidR="00000000" w:rsidDel="00000000" w:rsidP="00000000" w:rsidRDefault="00000000" w:rsidRPr="00000000" w14:paraId="0000025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модульные тесты с использованием инструментов тестирования, в том числе автоматизированного тестирования. </w:t>
            </w:r>
          </w:p>
          <w:p w:rsidR="00000000" w:rsidDel="00000000" w:rsidP="00000000" w:rsidRDefault="00000000" w:rsidRPr="00000000" w14:paraId="0000025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Выявлять недостающую информацию для выполнения тестирования ПО в заданном объеме. </w:t>
            </w:r>
          </w:p>
          <w:p w:rsidR="00000000" w:rsidDel="00000000" w:rsidP="00000000" w:rsidRDefault="00000000" w:rsidRPr="00000000" w14:paraId="0000025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Выявлять ошибки в программном коде. </w:t>
            </w:r>
          </w:p>
          <w:p w:rsidR="00000000" w:rsidDel="00000000" w:rsidP="00000000" w:rsidRDefault="00000000" w:rsidRPr="00000000" w14:paraId="0000025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Документировать результаты проверки работоспособности компьютерного программного обеспечения. </w:t>
            </w:r>
          </w:p>
          <w:p w:rsidR="00000000" w:rsidDel="00000000" w:rsidP="00000000" w:rsidRDefault="00000000" w:rsidRPr="00000000" w14:paraId="0000025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Документировать тесты в соответствии с требованиями организации. </w:t>
            </w:r>
          </w:p>
          <w:p w:rsidR="00000000" w:rsidDel="00000000" w:rsidP="00000000" w:rsidRDefault="00000000" w:rsidRPr="00000000" w14:paraId="0000025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Интерпретировать диагностические данные проверки работоспособности компьютерного программного обеспечения. </w:t>
            </w:r>
          </w:p>
          <w:p w:rsidR="00000000" w:rsidDel="00000000" w:rsidP="00000000" w:rsidRDefault="00000000" w:rsidRPr="00000000" w14:paraId="0000025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Интерпретировать сообщения об ошибках, предупреждения, записи технологических журналов. </w:t>
            </w:r>
          </w:p>
          <w:p w:rsidR="00000000" w:rsidDel="00000000" w:rsidP="00000000" w:rsidRDefault="00000000" w:rsidRPr="00000000" w14:paraId="0000025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rsidR="00000000" w:rsidDel="00000000" w:rsidP="00000000" w:rsidRDefault="00000000" w:rsidRPr="00000000" w14:paraId="0000025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систему управления версиями для регистрации произведенных изменений. </w:t>
            </w:r>
          </w:p>
          <w:p w:rsidR="00000000" w:rsidDel="00000000" w:rsidP="00000000" w:rsidRDefault="00000000" w:rsidRPr="00000000" w14:paraId="0000025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системы контроля дефектов ПО. </w:t>
            </w:r>
          </w:p>
          <w:p w:rsidR="00000000" w:rsidDel="00000000" w:rsidP="00000000" w:rsidRDefault="00000000" w:rsidRPr="00000000" w14:paraId="0000025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программные средства на тестовом стенде. </w:t>
            </w:r>
          </w:p>
          <w:p w:rsidR="00000000" w:rsidDel="00000000" w:rsidP="00000000" w:rsidRDefault="00000000" w:rsidRPr="00000000" w14:paraId="0000026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продукт или технологию на тестовом стенде. </w:t>
            </w:r>
          </w:p>
          <w:p w:rsidR="00000000" w:rsidDel="00000000" w:rsidP="00000000" w:rsidRDefault="00000000" w:rsidRPr="00000000" w14:paraId="0000026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техническую документацию, извлекать из нее сведения, необходимые для решения поставленной задачи. </w:t>
            </w:r>
          </w:p>
          <w:p w:rsidR="00000000" w:rsidDel="00000000" w:rsidP="00000000" w:rsidRDefault="00000000" w:rsidRPr="00000000" w14:paraId="0000026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Кодировать на языках программирования в рамках выполнения работ по созданию (модификации) и сопровождению ИС.</w:t>
            </w:r>
          </w:p>
          <w:p w:rsidR="00000000" w:rsidDel="00000000" w:rsidP="00000000" w:rsidRDefault="00000000" w:rsidRPr="00000000" w14:paraId="0000026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Кодировать на языках программирования ИС. </w:t>
            </w:r>
          </w:p>
          <w:p w:rsidR="00000000" w:rsidDel="00000000" w:rsidP="00000000" w:rsidRDefault="00000000" w:rsidRPr="00000000" w14:paraId="0000026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Компоновать технический документ на основе заданных источников. </w:t>
            </w:r>
          </w:p>
          <w:p w:rsidR="00000000" w:rsidDel="00000000" w:rsidP="00000000" w:rsidRDefault="00000000" w:rsidRPr="00000000" w14:paraId="0000026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Опрашивать экспертов и анализировать полученные сведения. </w:t>
            </w:r>
          </w:p>
          <w:p w:rsidR="00000000" w:rsidDel="00000000" w:rsidP="00000000" w:rsidRDefault="00000000" w:rsidRPr="00000000" w14:paraId="0000026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коммуникации с заинтересованными сторонами. </w:t>
            </w:r>
          </w:p>
          <w:p w:rsidR="00000000" w:rsidDel="00000000" w:rsidP="00000000" w:rsidRDefault="00000000" w:rsidRPr="00000000" w14:paraId="0000026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Оформлять рисунки, в том числе снимки экрана, оформлять подписи к ним в соответствии с используемым стандартом. </w:t>
            </w:r>
          </w:p>
          <w:p w:rsidR="00000000" w:rsidDel="00000000" w:rsidP="00000000" w:rsidRDefault="00000000" w:rsidRPr="00000000" w14:paraId="0000026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Оформлять тестовые случаи. </w:t>
            </w:r>
          </w:p>
          <w:p w:rsidR="00000000" w:rsidDel="00000000" w:rsidP="00000000" w:rsidRDefault="00000000" w:rsidRPr="00000000" w14:paraId="0000026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количество рабочих часов, необходимых для выполнения полученного задания. </w:t>
            </w:r>
          </w:p>
          <w:p w:rsidR="00000000" w:rsidDel="00000000" w:rsidP="00000000" w:rsidRDefault="00000000" w:rsidRPr="00000000" w14:paraId="0000026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количество рабочих часов, необходимых для выполнения полученного задания. </w:t>
            </w:r>
          </w:p>
          <w:p w:rsidR="00000000" w:rsidDel="00000000" w:rsidP="00000000" w:rsidRDefault="00000000" w:rsidRPr="00000000" w14:paraId="0000026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соответствие ИТ-продуктов предъявляемым к ним требованиям. </w:t>
            </w:r>
          </w:p>
          <w:p w:rsidR="00000000" w:rsidDel="00000000" w:rsidP="00000000" w:rsidRDefault="00000000" w:rsidRPr="00000000" w14:paraId="0000026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rsidR="00000000" w:rsidDel="00000000" w:rsidP="00000000" w:rsidRDefault="00000000" w:rsidRPr="00000000" w14:paraId="0000026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графические схемы. </w:t>
            </w:r>
          </w:p>
          <w:p w:rsidR="00000000" w:rsidDel="00000000" w:rsidP="00000000" w:rsidRDefault="00000000" w:rsidRPr="00000000" w14:paraId="0000026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необходимые средства и ресурсы для выполнения задания по тестированию ПО. </w:t>
            </w:r>
          </w:p>
          <w:p w:rsidR="00000000" w:rsidDel="00000000" w:rsidP="00000000" w:rsidRDefault="00000000" w:rsidRPr="00000000" w14:paraId="0000026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замечания у экспертов и вносить исправления в документ. </w:t>
            </w:r>
          </w:p>
          <w:p w:rsidR="00000000" w:rsidDel="00000000" w:rsidP="00000000" w:rsidRDefault="00000000" w:rsidRPr="00000000" w14:paraId="0000027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и использовать информацию, необходимую для выполнения задания на тестирование ПО. </w:t>
            </w:r>
          </w:p>
          <w:p w:rsidR="00000000" w:rsidDel="00000000" w:rsidP="00000000" w:rsidRDefault="00000000" w:rsidRPr="00000000" w14:paraId="0000027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Преобразовывать технический документ в различные выходные форматы (PDF, HTML, формат электронной справки). </w:t>
            </w:r>
          </w:p>
          <w:p w:rsidR="00000000" w:rsidDel="00000000" w:rsidP="00000000" w:rsidRDefault="00000000" w:rsidRPr="00000000" w14:paraId="0000027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генераторы тестовых данных. </w:t>
            </w:r>
          </w:p>
          <w:p w:rsidR="00000000" w:rsidDel="00000000" w:rsidP="00000000" w:rsidRDefault="00000000" w:rsidRPr="00000000" w14:paraId="0000027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заданные стандарты и шаблоны для составления и оформления технической документации. </w:t>
            </w:r>
          </w:p>
          <w:p w:rsidR="00000000" w:rsidDel="00000000" w:rsidP="00000000" w:rsidRDefault="00000000" w:rsidRPr="00000000" w14:paraId="0000027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инструментальные средства коллективной работы над программным кодом. </w:t>
            </w:r>
          </w:p>
          <w:p w:rsidR="00000000" w:rsidDel="00000000" w:rsidP="00000000" w:rsidRDefault="00000000" w:rsidRPr="00000000" w14:paraId="0000027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методы и приемы отладки программного кода. </w:t>
            </w:r>
          </w:p>
          <w:p w:rsidR="00000000" w:rsidDel="00000000" w:rsidP="00000000" w:rsidRDefault="00000000" w:rsidRPr="00000000" w14:paraId="0000027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методы и средства проверки работоспособности компьютерного программного обеспечения. </w:t>
            </w:r>
          </w:p>
          <w:p w:rsidR="00000000" w:rsidDel="00000000" w:rsidP="00000000" w:rsidRDefault="00000000" w:rsidRPr="00000000" w14:paraId="0000027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методы, средства рефакторинга, оптимизации и инспекции программного кода. </w:t>
            </w:r>
          </w:p>
          <w:p w:rsidR="00000000" w:rsidDel="00000000" w:rsidP="00000000" w:rsidRDefault="00000000" w:rsidRPr="00000000" w14:paraId="0000027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различные техники проектирования тестов (тест-дизайна). </w:t>
            </w:r>
          </w:p>
          <w:p w:rsidR="00000000" w:rsidDel="00000000" w:rsidP="00000000" w:rsidRDefault="00000000" w:rsidRPr="00000000" w14:paraId="0000027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современные компиляторы, отладчики и оптимизаторы программного кода. </w:t>
            </w:r>
          </w:p>
          <w:p w:rsidR="00000000" w:rsidDel="00000000" w:rsidP="00000000" w:rsidRDefault="00000000" w:rsidRPr="00000000" w14:paraId="0000027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специализированное ПО для создания автотестов. </w:t>
            </w:r>
          </w:p>
          <w:p w:rsidR="00000000" w:rsidDel="00000000" w:rsidP="00000000" w:rsidRDefault="00000000" w:rsidRPr="00000000" w14:paraId="0000027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стандарты оформления кода. </w:t>
            </w:r>
          </w:p>
          <w:p w:rsidR="00000000" w:rsidDel="00000000" w:rsidP="00000000" w:rsidRDefault="00000000" w:rsidRPr="00000000" w14:paraId="0000027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требования используемых в проекте стандартов с учетом особенностей данного проекта. </w:t>
            </w:r>
          </w:p>
          <w:p w:rsidR="00000000" w:rsidDel="00000000" w:rsidP="00000000" w:rsidRDefault="00000000" w:rsidRPr="00000000" w14:paraId="0000027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универсальные языки моделирования (сценариев). </w:t>
            </w:r>
          </w:p>
          <w:p w:rsidR="00000000" w:rsidDel="00000000" w:rsidP="00000000" w:rsidRDefault="00000000" w:rsidRPr="00000000" w14:paraId="0000027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языки программирования для написания программного кода. </w:t>
            </w:r>
          </w:p>
          <w:p w:rsidR="00000000" w:rsidDel="00000000" w:rsidP="00000000" w:rsidRDefault="00000000" w:rsidRPr="00000000" w14:paraId="0000027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Проверять на корректность отдельные модули кода ИС в рамках выполнения работ по созданию (модификации) и сопровождению ИС.</w:t>
            </w:r>
          </w:p>
          <w:p w:rsidR="00000000" w:rsidDel="00000000" w:rsidP="00000000" w:rsidRDefault="00000000" w:rsidRPr="00000000" w14:paraId="0000028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консультации для разработчиков требований к ИТ-продуктам. </w:t>
            </w:r>
          </w:p>
          <w:p w:rsidR="00000000" w:rsidDel="00000000" w:rsidP="00000000" w:rsidRDefault="00000000" w:rsidRPr="00000000" w14:paraId="0000028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ручное тестирование ИТ-продуктов. </w:t>
            </w:r>
          </w:p>
          <w:p w:rsidR="00000000" w:rsidDel="00000000" w:rsidP="00000000" w:rsidRDefault="00000000" w:rsidRPr="00000000" w14:paraId="0000028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Публиковать результаты рефакторинга, оптимизации и инспекции в коллективной базе знаний. </w:t>
            </w:r>
          </w:p>
          <w:p w:rsidR="00000000" w:rsidDel="00000000" w:rsidP="00000000" w:rsidRDefault="00000000" w:rsidRPr="00000000" w14:paraId="0000028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в команде со специалистами по тестированию ПО и разработчиками. </w:t>
            </w:r>
          </w:p>
          <w:p w:rsidR="00000000" w:rsidDel="00000000" w:rsidP="00000000" w:rsidRDefault="00000000" w:rsidRPr="00000000" w14:paraId="0000028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в современном текстовом процессоре. </w:t>
            </w:r>
          </w:p>
          <w:p w:rsidR="00000000" w:rsidDel="00000000" w:rsidP="00000000" w:rsidRDefault="00000000" w:rsidRPr="00000000" w14:paraId="0000028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записями по качеству (в том числе с корректирующими действиями, предупреждающими действиями, запросами на исправление несоответствий) при выполнении технической поддержки процессов создания (модификации) и сопровождения ИС. </w:t>
            </w:r>
          </w:p>
          <w:p w:rsidR="00000000" w:rsidDel="00000000" w:rsidP="00000000" w:rsidRDefault="00000000" w:rsidRPr="00000000" w14:paraId="0000028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инструментами подготовки тестовых данных. </w:t>
            </w:r>
          </w:p>
          <w:p w:rsidR="00000000" w:rsidDel="00000000" w:rsidP="00000000" w:rsidRDefault="00000000" w:rsidRPr="00000000" w14:paraId="0000028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rsidR="00000000" w:rsidDel="00000000" w:rsidP="00000000" w:rsidRDefault="00000000" w:rsidRPr="00000000" w14:paraId="0000028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руководство по установке прикладного программного средства .</w:t>
            </w:r>
          </w:p>
          <w:p w:rsidR="00000000" w:rsidDel="00000000" w:rsidP="00000000" w:rsidRDefault="00000000" w:rsidRPr="00000000" w14:paraId="0000028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руководство по эксплуатации бытового прибора. </w:t>
            </w:r>
          </w:p>
          <w:p w:rsidR="00000000" w:rsidDel="00000000" w:rsidP="00000000" w:rsidRDefault="00000000" w:rsidRPr="00000000" w14:paraId="0000028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руководство пользователя прикладного программного средства. </w:t>
            </w:r>
          </w:p>
          <w:p w:rsidR="00000000" w:rsidDel="00000000" w:rsidP="00000000" w:rsidRDefault="00000000" w:rsidRPr="00000000" w14:paraId="0000028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скрипты и/или программные модули для автоматизации тестирования ПО, в том числе для проверки информационной безопасности разрабатываемого ПО. </w:t>
            </w:r>
          </w:p>
          <w:p w:rsidR="00000000" w:rsidDel="00000000" w:rsidP="00000000" w:rsidRDefault="00000000" w:rsidRPr="00000000" w14:paraId="0000028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технологическую инструкцию для персонала автоматизированной системы. </w:t>
            </w:r>
          </w:p>
          <w:p w:rsidR="00000000" w:rsidDel="00000000" w:rsidP="00000000" w:rsidRDefault="00000000" w:rsidRPr="00000000" w14:paraId="0000028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учебное пособие по прикладному программному средству. </w:t>
            </w:r>
          </w:p>
          <w:p w:rsidR="00000000" w:rsidDel="00000000" w:rsidP="00000000" w:rsidRDefault="00000000" w:rsidRPr="00000000" w14:paraId="0000028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методики тестирования разрабатываемых ИС: инструменты и методы модульного тестирования .</w:t>
            </w:r>
          </w:p>
          <w:p w:rsidR="00000000" w:rsidDel="00000000" w:rsidP="00000000" w:rsidRDefault="00000000" w:rsidRPr="00000000" w14:paraId="0000028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в тексте якоря и гипертекстовые ссылки, оформлять подписи к гипертекстовым ссылкам. </w:t>
            </w:r>
          </w:p>
          <w:p w:rsidR="00000000" w:rsidDel="00000000" w:rsidP="00000000" w:rsidRDefault="00000000" w:rsidRPr="00000000" w14:paraId="0000029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графические схемы, получать снимки экрана, включать рисунки в технический документ и оформлять их</w:t>
            </w:r>
          </w:p>
          <w:p w:rsidR="00000000" w:rsidDel="00000000" w:rsidP="00000000" w:rsidRDefault="00000000" w:rsidRPr="00000000" w14:paraId="0000029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информационно-поисковый аппарат документа с помощью текстового процессора. </w:t>
            </w:r>
          </w:p>
          <w:p w:rsidR="00000000" w:rsidDel="00000000" w:rsidP="00000000" w:rsidRDefault="00000000" w:rsidRPr="00000000" w14:paraId="0000029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настраивать, применять стили в документе с помощью текстового процессора. </w:t>
            </w:r>
          </w:p>
          <w:p w:rsidR="00000000" w:rsidDel="00000000" w:rsidP="00000000" w:rsidRDefault="00000000" w:rsidRPr="00000000" w14:paraId="0000029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списка комбинаций значений из различных классов эквивалентности. </w:t>
            </w:r>
          </w:p>
          <w:p w:rsidR="00000000" w:rsidDel="00000000" w:rsidP="00000000" w:rsidRDefault="00000000" w:rsidRPr="00000000" w14:paraId="0000029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календарный план выполнения полученного задания. </w:t>
            </w:r>
          </w:p>
          <w:p w:rsidR="00000000" w:rsidDel="00000000" w:rsidP="00000000" w:rsidRDefault="00000000" w:rsidRPr="00000000" w14:paraId="0000029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выполнении тестирования ПО. </w:t>
            </w:r>
          </w:p>
          <w:p w:rsidR="00000000" w:rsidDel="00000000" w:rsidP="00000000" w:rsidRDefault="00000000" w:rsidRPr="00000000" w14:paraId="0000029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подготовке тестовых данных. </w:t>
            </w:r>
          </w:p>
          <w:p w:rsidR="00000000" w:rsidDel="00000000" w:rsidP="00000000" w:rsidRDefault="00000000" w:rsidRPr="00000000" w14:paraId="0000029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результатах подготовки к выполнению тестирования ПО. </w:t>
            </w:r>
          </w:p>
          <w:p w:rsidR="00000000" w:rsidDel="00000000" w:rsidP="00000000" w:rsidRDefault="00000000" w:rsidRPr="00000000" w14:paraId="0000029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текст, адаптированный для автоматизированного перевода. </w:t>
            </w:r>
          </w:p>
          <w:p w:rsidR="00000000" w:rsidDel="00000000" w:rsidP="00000000" w:rsidRDefault="00000000" w:rsidRPr="00000000" w14:paraId="0000029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требования к эксплуатационному документу. </w:t>
            </w:r>
          </w:p>
          <w:p w:rsidR="00000000" w:rsidDel="00000000" w:rsidP="00000000" w:rsidRDefault="00000000" w:rsidRPr="00000000" w14:paraId="0000029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кодирования ИС в рамках выполнения работ по созданию (модификации) и сопровождению ИС.</w:t>
            </w:r>
          </w:p>
          <w:p w:rsidR="00000000" w:rsidDel="00000000" w:rsidP="00000000" w:rsidRDefault="00000000" w:rsidRPr="00000000" w14:paraId="0000029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разработки ИС. </w:t>
            </w:r>
          </w:p>
          <w:p w:rsidR="00000000" w:rsidDel="00000000" w:rsidP="00000000" w:rsidRDefault="00000000" w:rsidRPr="00000000" w14:paraId="0000029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Устанавливать корректную последовательность операций при выполнении тестирования ПО. </w:t>
            </w:r>
          </w:p>
          <w:p w:rsidR="00000000" w:rsidDel="00000000" w:rsidP="00000000" w:rsidRDefault="00000000" w:rsidRPr="00000000" w14:paraId="0000029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Устанавливать операционные системы. </w:t>
            </w:r>
          </w:p>
        </w:tc>
      </w:tr>
      <w:tr>
        <w:trPr>
          <w:cantSplit w:val="0"/>
          <w:tblHeader w:val="0"/>
        </w:trPr>
        <w:tc>
          <w:tcPr>
            <w:vMerge w:val="restart"/>
            <w:shd w:fill="bfbfbf" w:val="clear"/>
            <w:vAlign w:val="center"/>
          </w:tcPr>
          <w:p w:rsidR="00000000" w:rsidDel="00000000" w:rsidP="00000000" w:rsidRDefault="00000000" w:rsidRPr="00000000" w14:paraId="000002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vAlign w:val="center"/>
          </w:tcPr>
          <w:p w:rsidR="00000000" w:rsidDel="00000000" w:rsidP="00000000" w:rsidRDefault="00000000" w:rsidRPr="00000000" w14:paraId="000002A0">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Внедрение</w:t>
            </w:r>
          </w:p>
        </w:tc>
        <w:tc>
          <w:tcPr>
            <w:shd w:fill="auto" w:val="clear"/>
            <w:vAlign w:val="center"/>
          </w:tcPr>
          <w:p w:rsidR="00000000" w:rsidDel="00000000" w:rsidP="00000000" w:rsidRDefault="00000000" w:rsidRPr="00000000" w14:paraId="000002A1">
            <w:pPr>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vMerge w:val="continue"/>
            <w:shd w:fill="bfbfbf" w:val="clear"/>
            <w:vAlign w:val="center"/>
          </w:tcPr>
          <w:p w:rsidR="00000000" w:rsidDel="00000000" w:rsidP="00000000" w:rsidRDefault="00000000" w:rsidRPr="00000000" w14:paraId="000002A2">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2A3">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2A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программного обеспечения.</w:t>
            </w:r>
          </w:p>
          <w:p w:rsidR="00000000" w:rsidDel="00000000" w:rsidP="00000000" w:rsidRDefault="00000000" w:rsidRPr="00000000" w14:paraId="000002A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технических носителей информации.</w:t>
            </w:r>
          </w:p>
          <w:p w:rsidR="00000000" w:rsidDel="00000000" w:rsidP="00000000" w:rsidRDefault="00000000" w:rsidRPr="00000000" w14:paraId="000002A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Действующие стандарты, системы счислений, шифров и кодов.</w:t>
            </w:r>
          </w:p>
          <w:p w:rsidR="00000000" w:rsidDel="00000000" w:rsidP="00000000" w:rsidRDefault="00000000" w:rsidRPr="00000000" w14:paraId="000002A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Информационно-справочный и информационно-поисковый аппарат документа. </w:t>
            </w:r>
          </w:p>
          <w:p w:rsidR="00000000" w:rsidDel="00000000" w:rsidP="00000000" w:rsidRDefault="00000000" w:rsidRPr="00000000" w14:paraId="000002A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автоматической и автоматизированной проверки работоспособности компьютерного программного обеспечения.</w:t>
            </w:r>
          </w:p>
          <w:p w:rsidR="00000000" w:rsidDel="00000000" w:rsidP="00000000" w:rsidRDefault="00000000" w:rsidRPr="00000000" w14:paraId="000002A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классификации и кодирования информации.</w:t>
            </w:r>
          </w:p>
          <w:p w:rsidR="00000000" w:rsidDel="00000000" w:rsidP="00000000" w:rsidRDefault="00000000" w:rsidRPr="00000000" w14:paraId="000002A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оценки качества продукции в области информационных технологий. </w:t>
            </w:r>
          </w:p>
          <w:p w:rsidR="00000000" w:rsidDel="00000000" w:rsidP="00000000" w:rsidRDefault="00000000" w:rsidRPr="00000000" w14:paraId="000002A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тестирования ИТ-продуктов. </w:t>
            </w:r>
          </w:p>
          <w:p w:rsidR="00000000" w:rsidDel="00000000" w:rsidP="00000000" w:rsidRDefault="00000000" w:rsidRPr="00000000" w14:paraId="000002A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Нормативно-правовая база применения стандартов. </w:t>
            </w:r>
          </w:p>
          <w:p w:rsidR="00000000" w:rsidDel="00000000" w:rsidP="00000000" w:rsidRDefault="00000000" w:rsidRPr="00000000" w14:paraId="000002A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rsidR="00000000" w:rsidDel="00000000" w:rsidP="00000000" w:rsidRDefault="00000000" w:rsidRPr="00000000" w14:paraId="000002A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возможности современных текстовых процессоров. </w:t>
            </w:r>
          </w:p>
          <w:p w:rsidR="00000000" w:rsidDel="00000000" w:rsidP="00000000" w:rsidRDefault="00000000" w:rsidRPr="00000000" w14:paraId="000002A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графические форматы и их особенности. </w:t>
            </w:r>
          </w:p>
          <w:p w:rsidR="00000000" w:rsidDel="00000000" w:rsidP="00000000" w:rsidRDefault="00000000" w:rsidRPr="00000000" w14:paraId="000002B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методы измерения и оценки характеристик компьютерного программного обеспечения. </w:t>
            </w:r>
          </w:p>
          <w:p w:rsidR="00000000" w:rsidDel="00000000" w:rsidP="00000000" w:rsidRDefault="00000000" w:rsidRPr="00000000" w14:paraId="000002B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принципы структурного программирования.</w:t>
            </w:r>
          </w:p>
          <w:p w:rsidR="00000000" w:rsidDel="00000000" w:rsidP="00000000" w:rsidRDefault="00000000" w:rsidRPr="00000000" w14:paraId="000002B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способы работы с векторной и растровой графикой, способы включения рисунков в документ, правила оформления рисунков. </w:t>
            </w:r>
          </w:p>
          <w:p w:rsidR="00000000" w:rsidDel="00000000" w:rsidP="00000000" w:rsidRDefault="00000000" w:rsidRPr="00000000" w14:paraId="000002B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текстовых документов. </w:t>
            </w:r>
          </w:p>
          <w:p w:rsidR="00000000" w:rsidDel="00000000" w:rsidP="00000000" w:rsidRDefault="00000000" w:rsidRPr="00000000" w14:paraId="000002B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технической документации на компьютерное программное обеспечение. </w:t>
            </w:r>
          </w:p>
          <w:p w:rsidR="00000000" w:rsidDel="00000000" w:rsidP="00000000" w:rsidRDefault="00000000" w:rsidRPr="00000000" w14:paraId="000002B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типографики. </w:t>
            </w:r>
          </w:p>
          <w:p w:rsidR="00000000" w:rsidDel="00000000" w:rsidP="00000000" w:rsidRDefault="00000000" w:rsidRPr="00000000" w14:paraId="000002B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трудового законодательства.</w:t>
            </w:r>
          </w:p>
          <w:p w:rsidR="00000000" w:rsidDel="00000000" w:rsidP="00000000" w:rsidRDefault="00000000" w:rsidRPr="00000000" w14:paraId="000002B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экономики, организации производства, труда и управления.</w:t>
            </w:r>
          </w:p>
          <w:p w:rsidR="00000000" w:rsidDel="00000000" w:rsidP="00000000" w:rsidRDefault="00000000" w:rsidRPr="00000000" w14:paraId="000002B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Передовой отечественный и зарубежный опыт программирования и использования вычислительной техники.</w:t>
            </w:r>
          </w:p>
          <w:p w:rsidR="00000000" w:rsidDel="00000000" w:rsidP="00000000" w:rsidRDefault="00000000" w:rsidRPr="00000000" w14:paraId="000002B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текстовые процессоры, средства подготовки графических схем. </w:t>
            </w:r>
          </w:p>
          <w:p w:rsidR="00000000" w:rsidDel="00000000" w:rsidP="00000000" w:rsidRDefault="00000000" w:rsidRPr="00000000" w14:paraId="000002B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Понятия «техническое средство», «программное средство», «комплекс», «система», содержание этих понятий, различия между ними. </w:t>
            </w:r>
          </w:p>
          <w:p w:rsidR="00000000" w:rsidDel="00000000" w:rsidP="00000000" w:rsidRDefault="00000000" w:rsidRPr="00000000" w14:paraId="000002B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оформления технической документации.</w:t>
            </w:r>
          </w:p>
          <w:p w:rsidR="00000000" w:rsidDel="00000000" w:rsidP="00000000" w:rsidRDefault="00000000" w:rsidRPr="00000000" w14:paraId="000002B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проектирования, производства, поставки и внедрения, применения, эксплуатации, утилизации документируемой продукции. </w:t>
            </w:r>
          </w:p>
          <w:p w:rsidR="00000000" w:rsidDel="00000000" w:rsidP="00000000" w:rsidRDefault="00000000" w:rsidRPr="00000000" w14:paraId="000002B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и нормы охраны труда.</w:t>
            </w:r>
          </w:p>
          <w:p w:rsidR="00000000" w:rsidDel="00000000" w:rsidP="00000000" w:rsidRDefault="00000000" w:rsidRPr="00000000" w14:paraId="000002B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Руководящие документы по стандартизации требований к документам автоматизированных систем. </w:t>
            </w:r>
          </w:p>
          <w:p w:rsidR="00000000" w:rsidDel="00000000" w:rsidP="00000000" w:rsidRDefault="00000000" w:rsidRPr="00000000" w14:paraId="000002B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rsidR="00000000" w:rsidDel="00000000" w:rsidP="00000000" w:rsidRDefault="00000000" w:rsidRPr="00000000" w14:paraId="000002C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Современное состояние индустрии информационных технологий, основные подходы и тенденции. </w:t>
            </w:r>
          </w:p>
          <w:p w:rsidR="00000000" w:rsidDel="00000000" w:rsidP="00000000" w:rsidRDefault="00000000" w:rsidRPr="00000000" w14:paraId="000002C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Стандарты документирования промышленной продукции, программных средств, систем (в том числе автоматизированных). </w:t>
            </w:r>
          </w:p>
          <w:p w:rsidR="00000000" w:rsidDel="00000000" w:rsidP="00000000" w:rsidRDefault="00000000" w:rsidRPr="00000000" w14:paraId="000002C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Технико-эксплуатационные характеристики, конструктивные особенности, назначение и режимы работы ЭВМ, правила ее технической эксплуатации.</w:t>
            </w:r>
          </w:p>
          <w:p w:rsidR="00000000" w:rsidDel="00000000" w:rsidP="00000000" w:rsidRDefault="00000000" w:rsidRPr="00000000" w14:paraId="000002C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Технологию автоматической обработки информации.</w:t>
            </w:r>
          </w:p>
          <w:p w:rsidR="00000000" w:rsidDel="00000000" w:rsidP="00000000" w:rsidRDefault="00000000" w:rsidRPr="00000000" w14:paraId="000002C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Типовые метрики компьютерного программного обеспечения. </w:t>
            </w:r>
          </w:p>
          <w:p w:rsidR="00000000" w:rsidDel="00000000" w:rsidP="00000000" w:rsidRDefault="00000000" w:rsidRPr="00000000" w14:paraId="000002C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Формализованные языки программирования. </w:t>
            </w:r>
          </w:p>
          <w:p w:rsidR="00000000" w:rsidDel="00000000" w:rsidP="00000000" w:rsidRDefault="00000000" w:rsidRPr="00000000" w14:paraId="000002C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Человеко-ориентированный подход к проектированию интерактивных систем. </w:t>
            </w:r>
          </w:p>
          <w:p w:rsidR="00000000" w:rsidDel="00000000" w:rsidP="00000000" w:rsidRDefault="00000000" w:rsidRPr="00000000" w14:paraId="000002C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утилиты и среды программирования и средства пакетного выполнения процедур. </w:t>
            </w:r>
          </w:p>
        </w:tc>
      </w:tr>
      <w:tr>
        <w:trPr>
          <w:cantSplit w:val="0"/>
          <w:tblHeader w:val="0"/>
        </w:trPr>
        <w:tc>
          <w:tcPr>
            <w:vMerge w:val="continue"/>
            <w:shd w:fill="bfbfbf" w:val="clear"/>
            <w:vAlign w:val="center"/>
          </w:tcPr>
          <w:p w:rsidR="00000000" w:rsidDel="00000000" w:rsidP="00000000" w:rsidRDefault="00000000" w:rsidRPr="00000000" w14:paraId="000002C9">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2CA">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уметь:</w:t>
            </w:r>
          </w:p>
          <w:p w:rsidR="00000000" w:rsidDel="00000000" w:rsidP="00000000" w:rsidRDefault="00000000" w:rsidRPr="00000000" w14:paraId="000002C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rsidR="00000000" w:rsidDel="00000000" w:rsidP="00000000" w:rsidRDefault="00000000" w:rsidRPr="00000000" w14:paraId="000002C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техническую документацию, извлекать из нее сведения, необходимые для решения поставленной задачи. </w:t>
            </w:r>
          </w:p>
          <w:p w:rsidR="00000000" w:rsidDel="00000000" w:rsidP="00000000" w:rsidRDefault="00000000" w:rsidRPr="00000000" w14:paraId="000002C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Компоновать технический документ на основе заданных источников. </w:t>
            </w:r>
          </w:p>
          <w:p w:rsidR="00000000" w:rsidDel="00000000" w:rsidP="00000000" w:rsidRDefault="00000000" w:rsidRPr="00000000" w14:paraId="000002C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Опрашивать экспертов и анализировать полученные сведения. </w:t>
            </w:r>
          </w:p>
          <w:p w:rsidR="00000000" w:rsidDel="00000000" w:rsidP="00000000" w:rsidRDefault="00000000" w:rsidRPr="00000000" w14:paraId="000002C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коммуникации с заинтересованными сторонами. </w:t>
            </w:r>
          </w:p>
          <w:p w:rsidR="00000000" w:rsidDel="00000000" w:rsidP="00000000" w:rsidRDefault="00000000" w:rsidRPr="00000000" w14:paraId="000002D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Оформлять рисунки, в том числе снимки экрана, оформлять подписи к ним в соответствии с используемым стандартом. </w:t>
            </w:r>
          </w:p>
          <w:p w:rsidR="00000000" w:rsidDel="00000000" w:rsidP="00000000" w:rsidRDefault="00000000" w:rsidRPr="00000000" w14:paraId="000002D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количество рабочих часов, необходимых для выполнения полученного задания. </w:t>
            </w:r>
          </w:p>
          <w:p w:rsidR="00000000" w:rsidDel="00000000" w:rsidP="00000000" w:rsidRDefault="00000000" w:rsidRPr="00000000" w14:paraId="000002D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соответствие ИТ-продуктов предъявляемым к ним требованиям. </w:t>
            </w:r>
          </w:p>
          <w:p w:rsidR="00000000" w:rsidDel="00000000" w:rsidP="00000000" w:rsidRDefault="00000000" w:rsidRPr="00000000" w14:paraId="000002D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rsidR="00000000" w:rsidDel="00000000" w:rsidP="00000000" w:rsidRDefault="00000000" w:rsidRPr="00000000" w14:paraId="000002D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графические схемы. </w:t>
            </w:r>
          </w:p>
          <w:p w:rsidR="00000000" w:rsidDel="00000000" w:rsidP="00000000" w:rsidRDefault="00000000" w:rsidRPr="00000000" w14:paraId="000002D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заданные стандарты и шаблоны для составления и оформления технической документации. </w:t>
            </w:r>
          </w:p>
          <w:p w:rsidR="00000000" w:rsidDel="00000000" w:rsidP="00000000" w:rsidRDefault="00000000" w:rsidRPr="00000000" w14:paraId="000002D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требования используемых в проекте стандартов с учетом особенностей данного проекта. </w:t>
            </w:r>
          </w:p>
          <w:p w:rsidR="00000000" w:rsidDel="00000000" w:rsidP="00000000" w:rsidRDefault="00000000" w:rsidRPr="00000000" w14:paraId="000002D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консультации для разработчиков требований к ИТ-продуктам. </w:t>
            </w:r>
          </w:p>
          <w:p w:rsidR="00000000" w:rsidDel="00000000" w:rsidP="00000000" w:rsidRDefault="00000000" w:rsidRPr="00000000" w14:paraId="000002D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ручное тестирование ИТ-продуктов. </w:t>
            </w:r>
          </w:p>
          <w:p w:rsidR="00000000" w:rsidDel="00000000" w:rsidP="00000000" w:rsidRDefault="00000000" w:rsidRPr="00000000" w14:paraId="000002D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в современном текстовом процессоре. </w:t>
            </w:r>
          </w:p>
          <w:p w:rsidR="00000000" w:rsidDel="00000000" w:rsidP="00000000" w:rsidRDefault="00000000" w:rsidRPr="00000000" w14:paraId="000002D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в тексте якоря и гипертекстовые ссылки, оформлять подписи к гипертекстовым ссылкам. </w:t>
            </w:r>
          </w:p>
          <w:p w:rsidR="00000000" w:rsidDel="00000000" w:rsidP="00000000" w:rsidRDefault="00000000" w:rsidRPr="00000000" w14:paraId="000002D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графические схемы, получать снимки экрана, включать рисунки в технический документ и оформлять их</w:t>
            </w:r>
          </w:p>
          <w:p w:rsidR="00000000" w:rsidDel="00000000" w:rsidP="00000000" w:rsidRDefault="00000000" w:rsidRPr="00000000" w14:paraId="000002D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информационно-поисковый аппарат документа с помощью текстового процессора. </w:t>
            </w:r>
          </w:p>
          <w:p w:rsidR="00000000" w:rsidDel="00000000" w:rsidP="00000000" w:rsidRDefault="00000000" w:rsidRPr="00000000" w14:paraId="000002D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настраивать, применять стили в документе с помощью текстового процессора. </w:t>
            </w:r>
          </w:p>
          <w:p w:rsidR="00000000" w:rsidDel="00000000" w:rsidP="00000000" w:rsidRDefault="00000000" w:rsidRPr="00000000" w14:paraId="000002D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календарный план выполнения полученного задания. </w:t>
            </w:r>
          </w:p>
        </w:tc>
      </w:tr>
    </w:tbl>
    <w:p w:rsidR="00000000" w:rsidDel="00000000" w:rsidP="00000000" w:rsidRDefault="00000000" w:rsidRPr="00000000" w14:paraId="000002E0">
      <w:pPr>
        <w:rPr>
          <w:sz w:val="24"/>
          <w:szCs w:val="24"/>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vertAlign w:val="subscript"/>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subscript"/>
          <w:rtl w:val="0"/>
        </w:rPr>
        <w:t xml:space="preserve">Проверить/соотнести с ФГОС, ПС, Отраслевыми стандартами</w:t>
      </w:r>
    </w:p>
    <w:p w:rsidR="00000000" w:rsidDel="00000000" w:rsidP="00000000" w:rsidRDefault="00000000" w:rsidRPr="00000000" w14:paraId="000002E3">
      <w:pPr>
        <w:spacing w:after="0" w:line="360" w:lineRule="auto"/>
        <w:ind w:firstLine="709"/>
        <w:jc w:val="both"/>
        <w:rPr>
          <w:rFonts w:ascii="Times New Roman" w:cs="Times New Roman" w:eastAsia="Times New Roman" w:hAnsi="Times New Roman"/>
          <w:b w:val="1"/>
          <w:i w:val="1"/>
          <w:sz w:val="24"/>
          <w:szCs w:val="24"/>
          <w:vertAlign w:val="subscript"/>
        </w:rPr>
      </w:pPr>
      <w:r w:rsidDel="00000000" w:rsidR="00000000" w:rsidRPr="00000000">
        <w:rPr>
          <w:rtl w:val="0"/>
        </w:rPr>
      </w:r>
    </w:p>
    <w:p w:rsidR="00000000" w:rsidDel="00000000" w:rsidP="00000000" w:rsidRDefault="00000000" w:rsidRPr="00000000" w14:paraId="000002E4">
      <w:pPr>
        <w:spacing w:after="0" w:line="360" w:lineRule="auto"/>
        <w:ind w:firstLine="709"/>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E5">
      <w:pPr>
        <w:pStyle w:val="Heading2"/>
        <w:spacing w:after="0" w:line="276" w:lineRule="auto"/>
        <w:ind w:firstLine="709"/>
        <w:jc w:val="both"/>
        <w:rPr>
          <w:rFonts w:ascii="Times New Roman" w:cs="Times New Roman" w:eastAsia="Times New Roman" w:hAnsi="Times New Roman"/>
          <w:sz w:val="24"/>
          <w:szCs w:val="24"/>
        </w:rPr>
      </w:pPr>
      <w:bookmarkStart w:colFirst="0" w:colLast="0" w:name="_tyjcwt" w:id="5"/>
      <w:bookmarkEnd w:id="5"/>
      <w:r w:rsidDel="00000000" w:rsidR="00000000" w:rsidRPr="00000000">
        <w:rPr>
          <w:rFonts w:ascii="Times New Roman" w:cs="Times New Roman" w:eastAsia="Times New Roman" w:hAnsi="Times New Roman"/>
          <w:color w:val="000000"/>
          <w:sz w:val="24"/>
          <w:szCs w:val="24"/>
          <w:rtl w:val="0"/>
        </w:rPr>
        <w:t xml:space="preserve">1.3. ТРЕБОВАНИЯ К СХЕМЕ ОЦЕНКИ</w:t>
      </w: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Таблица №2</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Матрица пересчета требований компетенции в критерии оценки</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A">
      <w:pPr>
        <w:spacing w:after="120" w:line="276" w:lineRule="auto"/>
        <w:ind w:firstLine="709"/>
        <w:jc w:val="right"/>
        <w:rPr>
          <w:rFonts w:ascii="Times New Roman" w:cs="Times New Roman" w:eastAsia="Times New Roman" w:hAnsi="Times New Roman"/>
          <w:sz w:val="24"/>
          <w:szCs w:val="24"/>
        </w:rPr>
      </w:pPr>
      <w:r w:rsidDel="00000000" w:rsidR="00000000" w:rsidRPr="00000000">
        <w:rPr>
          <w:rtl w:val="0"/>
        </w:rPr>
      </w:r>
    </w:p>
    <w:tbl>
      <w:tblPr>
        <w:tblStyle w:val="Table3"/>
        <w:tblW w:w="11010.0" w:type="dxa"/>
        <w:jc w:val="left"/>
        <w:tblInd w:w="-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735"/>
        <w:gridCol w:w="930"/>
        <w:gridCol w:w="1080"/>
        <w:gridCol w:w="900"/>
        <w:gridCol w:w="705"/>
        <w:gridCol w:w="810"/>
        <w:gridCol w:w="945"/>
        <w:gridCol w:w="735"/>
        <w:gridCol w:w="2565"/>
        <w:tblGridChange w:id="0">
          <w:tblGrid>
            <w:gridCol w:w="1605"/>
            <w:gridCol w:w="735"/>
            <w:gridCol w:w="930"/>
            <w:gridCol w:w="1080"/>
            <w:gridCol w:w="900"/>
            <w:gridCol w:w="705"/>
            <w:gridCol w:w="810"/>
            <w:gridCol w:w="945"/>
            <w:gridCol w:w="735"/>
            <w:gridCol w:w="2565"/>
          </w:tblGrid>
        </w:tblGridChange>
      </w:tblGrid>
      <w:tr>
        <w:trPr>
          <w:cantSplit w:val="0"/>
          <w:trHeight w:val="240" w:hRule="atLeast"/>
          <w:tblHeader w:val="0"/>
        </w:trPr>
        <w:tc>
          <w:tcPr>
            <w:gridSpan w:val="9"/>
            <w:shd w:fill="92d050" w:val="clear"/>
            <w:vAlign w:val="center"/>
          </w:tcPr>
          <w:p w:rsidR="00000000" w:rsidDel="00000000" w:rsidP="00000000" w:rsidRDefault="00000000" w:rsidRPr="00000000" w14:paraId="000002EB">
            <w:pPr>
              <w:spacing w:after="60" w:before="60" w:line="240" w:lineRule="auto"/>
              <w:jc w:val="center"/>
              <w:rPr>
                <w:b w:val="1"/>
                <w:sz w:val="24"/>
                <w:szCs w:val="24"/>
              </w:rPr>
            </w:pPr>
            <w:r w:rsidDel="00000000" w:rsidR="00000000" w:rsidRPr="00000000">
              <w:rPr>
                <w:b w:val="1"/>
                <w:color w:val="ffffff"/>
                <w:sz w:val="24"/>
                <w:szCs w:val="24"/>
                <w:rtl w:val="0"/>
              </w:rPr>
              <w:t xml:space="preserve">Критерий / Модуль</w:t>
            </w:r>
            <w:r w:rsidDel="00000000" w:rsidR="00000000" w:rsidRPr="00000000">
              <w:rPr>
                <w:rtl w:val="0"/>
              </w:rPr>
            </w:r>
          </w:p>
        </w:tc>
        <w:tc>
          <w:tcPr>
            <w:vMerge w:val="restart"/>
            <w:shd w:fill="92d050" w:val="clear"/>
            <w:vAlign w:val="center"/>
          </w:tcPr>
          <w:p w:rsidR="00000000" w:rsidDel="00000000" w:rsidP="00000000" w:rsidRDefault="00000000" w:rsidRPr="00000000" w14:paraId="000002F4">
            <w:pPr>
              <w:spacing w:after="60" w:before="60" w:line="240" w:lineRule="auto"/>
              <w:jc w:val="center"/>
              <w:rPr>
                <w:b w:val="1"/>
                <w:sz w:val="24"/>
                <w:szCs w:val="24"/>
              </w:rPr>
            </w:pPr>
            <w:r w:rsidDel="00000000" w:rsidR="00000000" w:rsidRPr="00000000">
              <w:rPr>
                <w:b w:val="1"/>
                <w:color w:val="ffffff"/>
                <w:sz w:val="24"/>
                <w:szCs w:val="24"/>
                <w:rtl w:val="0"/>
              </w:rPr>
              <w:t xml:space="preserve">Итого баллов за раздел ТРЕБОВАНИЙ КОМПЕТЕНЦИИ</w:t>
            </w:r>
            <w:r w:rsidDel="00000000" w:rsidR="00000000" w:rsidRPr="00000000">
              <w:rPr>
                <w:rtl w:val="0"/>
              </w:rPr>
            </w:r>
          </w:p>
        </w:tc>
      </w:tr>
      <w:tr>
        <w:trPr>
          <w:cantSplit w:val="0"/>
          <w:trHeight w:val="545.586462520412" w:hRule="atLeast"/>
          <w:tblHeader w:val="0"/>
        </w:trPr>
        <w:tc>
          <w:tcPr>
            <w:vMerge w:val="restart"/>
            <w:shd w:fill="92d050" w:val="clear"/>
            <w:vAlign w:val="center"/>
          </w:tcPr>
          <w:p w:rsidR="00000000" w:rsidDel="00000000" w:rsidP="00000000" w:rsidRDefault="00000000" w:rsidRPr="00000000" w14:paraId="000002F5">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Разделы </w:t>
            </w:r>
          </w:p>
          <w:p w:rsidR="00000000" w:rsidDel="00000000" w:rsidP="00000000" w:rsidRDefault="00000000" w:rsidRPr="00000000" w14:paraId="000002F6">
            <w:pPr>
              <w:spacing w:after="60" w:before="60" w:line="240" w:lineRule="auto"/>
              <w:jc w:val="center"/>
              <w:rPr>
                <w:b w:val="1"/>
                <w:sz w:val="24"/>
                <w:szCs w:val="24"/>
              </w:rPr>
            </w:pPr>
            <w:r w:rsidDel="00000000" w:rsidR="00000000" w:rsidRPr="00000000">
              <w:rPr>
                <w:b w:val="1"/>
                <w:color w:val="ffffff"/>
                <w:sz w:val="24"/>
                <w:szCs w:val="24"/>
                <w:rtl w:val="0"/>
              </w:rPr>
              <w:t xml:space="preserve">ТРЕБОВАНИЙ КОМПЕТЕНЦИИ</w:t>
            </w:r>
            <w:r w:rsidDel="00000000" w:rsidR="00000000" w:rsidRPr="00000000">
              <w:rPr>
                <w:rtl w:val="0"/>
              </w:rPr>
            </w:r>
          </w:p>
        </w:tc>
        <w:tc>
          <w:tcPr>
            <w:vAlign w:val="center"/>
          </w:tcPr>
          <w:p w:rsidR="00000000" w:rsidDel="00000000" w:rsidP="00000000" w:rsidRDefault="00000000" w:rsidRPr="00000000" w14:paraId="000002F7">
            <w:pPr>
              <w:spacing w:after="60" w:before="60" w:line="240" w:lineRule="auto"/>
              <w:jc w:val="center"/>
              <w:rPr>
                <w:b w:val="1"/>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2F8">
            <w:pPr>
              <w:spacing w:after="60" w:before="60" w:line="240" w:lineRule="auto"/>
              <w:jc w:val="center"/>
              <w:rPr>
                <w:sz w:val="24"/>
                <w:szCs w:val="24"/>
              </w:rPr>
            </w:pPr>
            <w:r w:rsidDel="00000000" w:rsidR="00000000" w:rsidRPr="00000000">
              <w:rPr>
                <w:sz w:val="24"/>
                <w:szCs w:val="24"/>
                <w:rtl w:val="0"/>
              </w:rPr>
              <w:t xml:space="preserve">А</w:t>
            </w:r>
          </w:p>
        </w:tc>
        <w:tc>
          <w:tcPr>
            <w:shd w:fill="bfbfbf" w:val="clear"/>
            <w:vAlign w:val="center"/>
          </w:tcPr>
          <w:p w:rsidR="00000000" w:rsidDel="00000000" w:rsidP="00000000" w:rsidRDefault="00000000" w:rsidRPr="00000000" w14:paraId="000002F9">
            <w:pPr>
              <w:spacing w:after="60" w:before="60" w:line="240" w:lineRule="auto"/>
              <w:jc w:val="center"/>
              <w:rPr>
                <w:sz w:val="24"/>
                <w:szCs w:val="24"/>
              </w:rPr>
            </w:pPr>
            <w:r w:rsidDel="00000000" w:rsidR="00000000" w:rsidRPr="00000000">
              <w:rPr>
                <w:sz w:val="24"/>
                <w:szCs w:val="24"/>
                <w:rtl w:val="0"/>
              </w:rPr>
              <w:t xml:space="preserve">Б</w:t>
            </w:r>
          </w:p>
        </w:tc>
        <w:tc>
          <w:tcPr>
            <w:shd w:fill="bfbfbf" w:val="clear"/>
            <w:vAlign w:val="center"/>
          </w:tcPr>
          <w:p w:rsidR="00000000" w:rsidDel="00000000" w:rsidP="00000000" w:rsidRDefault="00000000" w:rsidRPr="00000000" w14:paraId="000002FA">
            <w:pPr>
              <w:spacing w:after="60" w:before="60" w:line="240" w:lineRule="auto"/>
              <w:jc w:val="center"/>
              <w:rPr>
                <w:sz w:val="24"/>
                <w:szCs w:val="24"/>
              </w:rPr>
            </w:pPr>
            <w:r w:rsidDel="00000000" w:rsidR="00000000" w:rsidRPr="00000000">
              <w:rPr>
                <w:sz w:val="24"/>
                <w:szCs w:val="24"/>
                <w:rtl w:val="0"/>
              </w:rPr>
              <w:t xml:space="preserve">В</w:t>
            </w:r>
          </w:p>
        </w:tc>
        <w:tc>
          <w:tcPr>
            <w:shd w:fill="bfbfbf" w:val="clear"/>
            <w:vAlign w:val="center"/>
          </w:tcPr>
          <w:p w:rsidR="00000000" w:rsidDel="00000000" w:rsidP="00000000" w:rsidRDefault="00000000" w:rsidRPr="00000000" w14:paraId="000002FB">
            <w:pPr>
              <w:spacing w:after="60" w:before="60" w:line="240" w:lineRule="auto"/>
              <w:jc w:val="center"/>
              <w:rPr>
                <w:sz w:val="24"/>
                <w:szCs w:val="24"/>
              </w:rPr>
            </w:pPr>
            <w:r w:rsidDel="00000000" w:rsidR="00000000" w:rsidRPr="00000000">
              <w:rPr>
                <w:sz w:val="24"/>
                <w:szCs w:val="24"/>
                <w:rtl w:val="0"/>
              </w:rPr>
              <w:t xml:space="preserve">Г</w:t>
            </w:r>
          </w:p>
        </w:tc>
        <w:tc>
          <w:tcPr>
            <w:shd w:fill="bfbfbf" w:val="clear"/>
            <w:vAlign w:val="center"/>
          </w:tcPr>
          <w:p w:rsidR="00000000" w:rsidDel="00000000" w:rsidP="00000000" w:rsidRDefault="00000000" w:rsidRPr="00000000" w14:paraId="000002FC">
            <w:pPr>
              <w:spacing w:after="60" w:before="60" w:line="240" w:lineRule="auto"/>
              <w:jc w:val="center"/>
              <w:rPr>
                <w:sz w:val="24"/>
                <w:szCs w:val="24"/>
              </w:rPr>
            </w:pPr>
            <w:r w:rsidDel="00000000" w:rsidR="00000000" w:rsidRPr="00000000">
              <w:rPr>
                <w:sz w:val="24"/>
                <w:szCs w:val="24"/>
                <w:rtl w:val="0"/>
              </w:rPr>
              <w:t xml:space="preserve">Д</w:t>
            </w:r>
          </w:p>
        </w:tc>
        <w:tc>
          <w:tcPr>
            <w:shd w:fill="bfbfbf" w:val="clear"/>
            <w:vAlign w:val="center"/>
          </w:tcPr>
          <w:p w:rsidR="00000000" w:rsidDel="00000000" w:rsidP="00000000" w:rsidRDefault="00000000" w:rsidRPr="00000000" w14:paraId="000002FD">
            <w:pPr>
              <w:spacing w:after="60" w:before="60" w:line="240" w:lineRule="auto"/>
              <w:jc w:val="center"/>
              <w:rPr>
                <w:sz w:val="24"/>
                <w:szCs w:val="24"/>
              </w:rPr>
            </w:pPr>
            <w:r w:rsidDel="00000000" w:rsidR="00000000" w:rsidRPr="00000000">
              <w:rPr>
                <w:sz w:val="24"/>
                <w:szCs w:val="24"/>
                <w:rtl w:val="0"/>
              </w:rPr>
              <w:t xml:space="preserve">Е</w:t>
            </w:r>
          </w:p>
        </w:tc>
        <w:tc>
          <w:tcPr>
            <w:shd w:fill="bfbfbf" w:val="clear"/>
            <w:vAlign w:val="center"/>
          </w:tcPr>
          <w:p w:rsidR="00000000" w:rsidDel="00000000" w:rsidP="00000000" w:rsidRDefault="00000000" w:rsidRPr="00000000" w14:paraId="000002FE">
            <w:pPr>
              <w:spacing w:after="60" w:before="60" w:line="240" w:lineRule="auto"/>
              <w:jc w:val="center"/>
              <w:rPr>
                <w:sz w:val="24"/>
                <w:szCs w:val="24"/>
              </w:rPr>
            </w:pPr>
            <w:r w:rsidDel="00000000" w:rsidR="00000000" w:rsidRPr="00000000">
              <w:rPr>
                <w:sz w:val="24"/>
                <w:szCs w:val="24"/>
                <w:rtl w:val="0"/>
              </w:rPr>
              <w:t xml:space="preserve">Ж</w:t>
            </w:r>
          </w:p>
        </w:tc>
        <w:tc>
          <w:tcPr>
            <w:vMerge w:val="continue"/>
            <w:shd w:fill="92d050" w:val="clear"/>
            <w:vAlign w:val="center"/>
          </w:tcPr>
          <w:p w:rsidR="00000000" w:rsidDel="00000000" w:rsidP="00000000" w:rsidRDefault="00000000" w:rsidRPr="00000000" w14:paraId="000002FF">
            <w:pPr>
              <w:widowControl w:val="0"/>
              <w:spacing w:after="0" w:line="276" w:lineRule="auto"/>
              <w:rPr>
                <w:sz w:val="24"/>
                <w:szCs w:val="24"/>
              </w:rPr>
            </w:pPr>
            <w:r w:rsidDel="00000000" w:rsidR="00000000" w:rsidRPr="00000000">
              <w:rPr>
                <w:rtl w:val="0"/>
              </w:rPr>
            </w:r>
          </w:p>
        </w:tc>
      </w:tr>
      <w:tr>
        <w:trPr>
          <w:cantSplit w:val="0"/>
          <w:trHeight w:val="402.343224979588" w:hRule="atLeast"/>
          <w:tblHeader w:val="0"/>
        </w:trPr>
        <w:tc>
          <w:tcPr>
            <w:vMerge w:val="continue"/>
            <w:shd w:fill="92d050" w:val="clear"/>
            <w:vAlign w:val="center"/>
          </w:tcPr>
          <w:p w:rsidR="00000000" w:rsidDel="00000000" w:rsidP="00000000" w:rsidRDefault="00000000" w:rsidRPr="00000000" w14:paraId="00000300">
            <w:pPr>
              <w:widowControl w:val="0"/>
              <w:spacing w:after="0" w:line="276" w:lineRule="auto"/>
              <w:rPr>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301">
            <w:pPr>
              <w:spacing w:after="60" w:before="60" w:line="240" w:lineRule="auto"/>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302">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03">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04">
            <w:pPr>
              <w:spacing w:after="60" w:before="60" w:line="240" w:lineRule="auto"/>
              <w:jc w:val="center"/>
              <w:rPr>
                <w:sz w:val="24"/>
                <w:szCs w:val="24"/>
              </w:rPr>
            </w:pPr>
            <w:r w:rsidDel="00000000" w:rsidR="00000000" w:rsidRPr="00000000">
              <w:rPr>
                <w:sz w:val="24"/>
                <w:szCs w:val="24"/>
                <w:rtl w:val="0"/>
              </w:rPr>
              <w:t xml:space="preserve">0,7</w:t>
            </w:r>
          </w:p>
        </w:tc>
        <w:tc>
          <w:tcPr>
            <w:vAlign w:val="center"/>
          </w:tcPr>
          <w:p w:rsidR="00000000" w:rsidDel="00000000" w:rsidP="00000000" w:rsidRDefault="00000000" w:rsidRPr="00000000" w14:paraId="00000305">
            <w:pPr>
              <w:spacing w:after="60" w:before="60" w:line="240" w:lineRule="auto"/>
              <w:jc w:val="center"/>
              <w:rPr>
                <w:sz w:val="24"/>
                <w:szCs w:val="24"/>
              </w:rPr>
            </w:pPr>
            <w:r w:rsidDel="00000000" w:rsidR="00000000" w:rsidRPr="00000000">
              <w:rPr>
                <w:sz w:val="24"/>
                <w:szCs w:val="24"/>
                <w:rtl w:val="0"/>
              </w:rPr>
              <w:t xml:space="preserve">6,6</w:t>
            </w:r>
          </w:p>
        </w:tc>
        <w:tc>
          <w:tcPr>
            <w:vAlign w:val="center"/>
          </w:tcPr>
          <w:p w:rsidR="00000000" w:rsidDel="00000000" w:rsidP="00000000" w:rsidRDefault="00000000" w:rsidRPr="00000000" w14:paraId="00000306">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07">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08">
            <w:pPr>
              <w:spacing w:after="60" w:before="60" w:line="240" w:lineRule="auto"/>
              <w:jc w:val="center"/>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09">
            <w:pPr>
              <w:spacing w:after="60" w:before="60" w:line="240" w:lineRule="auto"/>
              <w:jc w:val="center"/>
              <w:rPr>
                <w:b w:val="1"/>
                <w:sz w:val="24"/>
                <w:szCs w:val="24"/>
              </w:rPr>
            </w:pPr>
            <w:r w:rsidDel="00000000" w:rsidR="00000000" w:rsidRPr="00000000">
              <w:rPr>
                <w:b w:val="1"/>
                <w:sz w:val="24"/>
                <w:szCs w:val="24"/>
                <w:rtl w:val="0"/>
              </w:rPr>
              <w:t xml:space="preserve">8.8</w:t>
            </w:r>
          </w:p>
        </w:tc>
      </w:tr>
      <w:tr>
        <w:trPr>
          <w:cantSplit w:val="0"/>
          <w:trHeight w:val="402.343224979588" w:hRule="atLeast"/>
          <w:tblHeader w:val="0"/>
        </w:trPr>
        <w:tc>
          <w:tcPr>
            <w:vMerge w:val="continue"/>
            <w:shd w:fill="92d050" w:val="clear"/>
            <w:vAlign w:val="center"/>
          </w:tcPr>
          <w:p w:rsidR="00000000" w:rsidDel="00000000" w:rsidP="00000000" w:rsidRDefault="00000000" w:rsidRPr="00000000" w14:paraId="0000030A">
            <w:pPr>
              <w:widowControl w:val="0"/>
              <w:spacing w:after="0" w:line="276" w:lineRule="auto"/>
              <w:rPr>
                <w:b w:val="1"/>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30B">
            <w:pPr>
              <w:spacing w:after="60" w:before="60" w:line="240" w:lineRule="auto"/>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30C">
            <w:pPr>
              <w:spacing w:after="60" w:before="60" w:line="240" w:lineRule="auto"/>
              <w:jc w:val="center"/>
              <w:rPr>
                <w:sz w:val="24"/>
                <w:szCs w:val="24"/>
              </w:rPr>
            </w:pPr>
            <w:r w:rsidDel="00000000" w:rsidR="00000000" w:rsidRPr="00000000">
              <w:rPr>
                <w:sz w:val="24"/>
                <w:szCs w:val="24"/>
                <w:rtl w:val="0"/>
              </w:rPr>
              <w:t xml:space="preserve">8,5</w:t>
            </w:r>
          </w:p>
        </w:tc>
        <w:tc>
          <w:tcPr>
            <w:vAlign w:val="center"/>
          </w:tcPr>
          <w:p w:rsidR="00000000" w:rsidDel="00000000" w:rsidP="00000000" w:rsidRDefault="00000000" w:rsidRPr="00000000" w14:paraId="0000030D">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0E">
            <w:pPr>
              <w:spacing w:after="60" w:before="60" w:line="240" w:lineRule="auto"/>
              <w:jc w:val="center"/>
              <w:rPr>
                <w:sz w:val="24"/>
                <w:szCs w:val="24"/>
              </w:rPr>
            </w:pPr>
            <w:r w:rsidDel="00000000" w:rsidR="00000000" w:rsidRPr="00000000">
              <w:rPr>
                <w:sz w:val="24"/>
                <w:szCs w:val="24"/>
                <w:rtl w:val="0"/>
              </w:rPr>
              <w:t xml:space="preserve">0,5</w:t>
            </w:r>
          </w:p>
        </w:tc>
        <w:tc>
          <w:tcPr>
            <w:vAlign w:val="center"/>
          </w:tcPr>
          <w:p w:rsidR="00000000" w:rsidDel="00000000" w:rsidP="00000000" w:rsidRDefault="00000000" w:rsidRPr="00000000" w14:paraId="0000030F">
            <w:pPr>
              <w:spacing w:after="60" w:before="60" w:line="240" w:lineRule="auto"/>
              <w:jc w:val="center"/>
              <w:rPr>
                <w:sz w:val="24"/>
                <w:szCs w:val="24"/>
              </w:rPr>
            </w:pPr>
            <w:r w:rsidDel="00000000" w:rsidR="00000000" w:rsidRPr="00000000">
              <w:rPr>
                <w:sz w:val="24"/>
                <w:szCs w:val="24"/>
                <w:rtl w:val="0"/>
              </w:rPr>
              <w:t xml:space="preserve">3,7</w:t>
            </w:r>
          </w:p>
        </w:tc>
        <w:tc>
          <w:tcPr>
            <w:vAlign w:val="center"/>
          </w:tcPr>
          <w:p w:rsidR="00000000" w:rsidDel="00000000" w:rsidP="00000000" w:rsidRDefault="00000000" w:rsidRPr="00000000" w14:paraId="00000310">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11">
            <w:pPr>
              <w:spacing w:after="60" w:before="60" w:line="240" w:lineRule="auto"/>
              <w:jc w:val="center"/>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312">
            <w:pPr>
              <w:spacing w:after="60" w:before="60" w:line="240" w:lineRule="auto"/>
              <w:jc w:val="center"/>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13">
            <w:pPr>
              <w:spacing w:after="60" w:before="60" w:line="240" w:lineRule="auto"/>
              <w:jc w:val="center"/>
              <w:rPr>
                <w:b w:val="1"/>
                <w:sz w:val="24"/>
                <w:szCs w:val="24"/>
              </w:rPr>
            </w:pPr>
            <w:r w:rsidDel="00000000" w:rsidR="00000000" w:rsidRPr="00000000">
              <w:rPr>
                <w:b w:val="1"/>
                <w:sz w:val="24"/>
                <w:szCs w:val="24"/>
                <w:rtl w:val="0"/>
              </w:rPr>
              <w:t xml:space="preserve">26.2</w:t>
            </w:r>
          </w:p>
        </w:tc>
      </w:tr>
      <w:tr>
        <w:trPr>
          <w:cantSplit w:val="0"/>
          <w:trHeight w:val="402.343224979588" w:hRule="atLeast"/>
          <w:tblHeader w:val="0"/>
        </w:trPr>
        <w:tc>
          <w:tcPr>
            <w:vMerge w:val="continue"/>
            <w:shd w:fill="92d050" w:val="clear"/>
            <w:vAlign w:val="center"/>
          </w:tcPr>
          <w:p w:rsidR="00000000" w:rsidDel="00000000" w:rsidP="00000000" w:rsidRDefault="00000000" w:rsidRPr="00000000" w14:paraId="00000314">
            <w:pPr>
              <w:widowControl w:val="0"/>
              <w:spacing w:after="0" w:line="276" w:lineRule="auto"/>
              <w:rPr>
                <w:b w:val="1"/>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315">
            <w:pPr>
              <w:spacing w:after="60" w:before="60" w:line="240" w:lineRule="auto"/>
              <w:jc w:val="center"/>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316">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17">
            <w:pPr>
              <w:spacing w:after="60" w:before="60" w:line="240" w:lineRule="auto"/>
              <w:jc w:val="center"/>
              <w:rPr>
                <w:sz w:val="24"/>
                <w:szCs w:val="24"/>
              </w:rPr>
            </w:pPr>
            <w:r w:rsidDel="00000000" w:rsidR="00000000" w:rsidRPr="00000000">
              <w:rPr>
                <w:sz w:val="24"/>
                <w:szCs w:val="24"/>
                <w:rtl w:val="0"/>
              </w:rPr>
              <w:t xml:space="preserve">33,2</w:t>
            </w:r>
          </w:p>
        </w:tc>
        <w:tc>
          <w:tcPr>
            <w:vAlign w:val="center"/>
          </w:tcPr>
          <w:p w:rsidR="00000000" w:rsidDel="00000000" w:rsidP="00000000" w:rsidRDefault="00000000" w:rsidRPr="00000000" w14:paraId="00000318">
            <w:pPr>
              <w:spacing w:after="60" w:before="60" w:line="240" w:lineRule="auto"/>
              <w:jc w:val="center"/>
              <w:rPr>
                <w:sz w:val="24"/>
                <w:szCs w:val="24"/>
              </w:rPr>
            </w:pPr>
            <w:r w:rsidDel="00000000" w:rsidR="00000000" w:rsidRPr="00000000">
              <w:rPr>
                <w:sz w:val="24"/>
                <w:szCs w:val="24"/>
                <w:rtl w:val="0"/>
              </w:rPr>
              <w:t xml:space="preserve">20,3</w:t>
            </w:r>
          </w:p>
        </w:tc>
        <w:tc>
          <w:tcPr>
            <w:vAlign w:val="center"/>
          </w:tcPr>
          <w:p w:rsidR="00000000" w:rsidDel="00000000" w:rsidP="00000000" w:rsidRDefault="00000000" w:rsidRPr="00000000" w14:paraId="00000319">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1A">
            <w:pPr>
              <w:spacing w:after="60" w:before="60" w:line="240" w:lineRule="auto"/>
              <w:jc w:val="center"/>
              <w:rPr>
                <w:sz w:val="24"/>
                <w:szCs w:val="24"/>
              </w:rPr>
            </w:pPr>
            <w:r w:rsidDel="00000000" w:rsidR="00000000" w:rsidRPr="00000000">
              <w:rPr>
                <w:sz w:val="24"/>
                <w:szCs w:val="24"/>
                <w:rtl w:val="0"/>
              </w:rPr>
              <w:t xml:space="preserve">4,2</w:t>
            </w:r>
          </w:p>
        </w:tc>
        <w:tc>
          <w:tcPr>
            <w:vAlign w:val="center"/>
          </w:tcPr>
          <w:p w:rsidR="00000000" w:rsidDel="00000000" w:rsidP="00000000" w:rsidRDefault="00000000" w:rsidRPr="00000000" w14:paraId="0000031B">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1C">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1D">
            <w:pPr>
              <w:spacing w:after="60" w:before="60" w:line="240" w:lineRule="auto"/>
              <w:jc w:val="center"/>
              <w:rPr>
                <w:b w:val="1"/>
                <w:sz w:val="24"/>
                <w:szCs w:val="24"/>
              </w:rPr>
            </w:pPr>
            <w:r w:rsidDel="00000000" w:rsidR="00000000" w:rsidRPr="00000000">
              <w:rPr>
                <w:b w:val="1"/>
                <w:sz w:val="24"/>
                <w:szCs w:val="24"/>
                <w:rtl w:val="0"/>
              </w:rPr>
              <w:t xml:space="preserve">57.7</w:t>
            </w:r>
          </w:p>
        </w:tc>
      </w:tr>
      <w:tr>
        <w:trPr>
          <w:cantSplit w:val="0"/>
          <w:trHeight w:val="402.343224979588" w:hRule="atLeast"/>
          <w:tblHeader w:val="0"/>
        </w:trPr>
        <w:tc>
          <w:tcPr>
            <w:vMerge w:val="continue"/>
            <w:shd w:fill="92d050" w:val="clear"/>
            <w:vAlign w:val="center"/>
          </w:tcPr>
          <w:p w:rsidR="00000000" w:rsidDel="00000000" w:rsidP="00000000" w:rsidRDefault="00000000" w:rsidRPr="00000000" w14:paraId="0000031E">
            <w:pPr>
              <w:widowControl w:val="0"/>
              <w:spacing w:after="0" w:line="276" w:lineRule="auto"/>
              <w:rPr>
                <w:b w:val="1"/>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31F">
            <w:pPr>
              <w:spacing w:after="60" w:before="60" w:line="240" w:lineRule="auto"/>
              <w:jc w:val="center"/>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320">
            <w:pPr>
              <w:spacing w:after="60" w:before="60" w:line="240" w:lineRule="auto"/>
              <w:jc w:val="center"/>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21">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2">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3">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4">
            <w:pPr>
              <w:spacing w:after="60" w:before="60" w:line="240" w:lineRule="auto"/>
              <w:jc w:val="center"/>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325">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6">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7">
            <w:pPr>
              <w:spacing w:after="60" w:before="60" w:line="240" w:lineRule="auto"/>
              <w:jc w:val="center"/>
              <w:rPr>
                <w:b w:val="1"/>
                <w:sz w:val="24"/>
                <w:szCs w:val="24"/>
              </w:rPr>
            </w:pPr>
            <w:r w:rsidDel="00000000" w:rsidR="00000000" w:rsidRPr="00000000">
              <w:rPr>
                <w:b w:val="1"/>
                <w:sz w:val="24"/>
                <w:szCs w:val="24"/>
                <w:rtl w:val="0"/>
              </w:rPr>
              <w:t xml:space="preserve">3.3</w:t>
            </w:r>
          </w:p>
        </w:tc>
      </w:tr>
      <w:tr>
        <w:trPr>
          <w:cantSplit w:val="0"/>
          <w:trHeight w:val="402.343224979588" w:hRule="atLeast"/>
          <w:tblHeader w:val="0"/>
        </w:trPr>
        <w:tc>
          <w:tcPr>
            <w:vMerge w:val="continue"/>
            <w:shd w:fill="92d050" w:val="clear"/>
            <w:vAlign w:val="center"/>
          </w:tcPr>
          <w:p w:rsidR="00000000" w:rsidDel="00000000" w:rsidP="00000000" w:rsidRDefault="00000000" w:rsidRPr="00000000" w14:paraId="00000328">
            <w:pPr>
              <w:widowControl w:val="0"/>
              <w:spacing w:after="0" w:line="276" w:lineRule="auto"/>
              <w:rPr>
                <w:b w:val="1"/>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329">
            <w:pPr>
              <w:spacing w:after="60" w:before="60" w:line="240" w:lineRule="auto"/>
              <w:jc w:val="center"/>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32A">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B">
            <w:pPr>
              <w:spacing w:after="60" w:before="60" w:line="240" w:lineRule="auto"/>
              <w:jc w:val="center"/>
              <w:rPr>
                <w:sz w:val="24"/>
                <w:szCs w:val="24"/>
              </w:rPr>
            </w:pPr>
            <w:r w:rsidDel="00000000" w:rsidR="00000000" w:rsidRPr="00000000">
              <w:rPr>
                <w:sz w:val="24"/>
                <w:szCs w:val="24"/>
                <w:rtl w:val="0"/>
              </w:rPr>
              <w:t xml:space="preserve">0,6</w:t>
            </w:r>
          </w:p>
        </w:tc>
        <w:tc>
          <w:tcPr>
            <w:vAlign w:val="center"/>
          </w:tcPr>
          <w:p w:rsidR="00000000" w:rsidDel="00000000" w:rsidP="00000000" w:rsidRDefault="00000000" w:rsidRPr="00000000" w14:paraId="0000032C">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D">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E">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F">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30">
            <w:pPr>
              <w:spacing w:after="60" w:before="60" w:line="240" w:lineRule="auto"/>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331">
            <w:pPr>
              <w:spacing w:after="60" w:before="60" w:line="240" w:lineRule="auto"/>
              <w:jc w:val="center"/>
              <w:rPr>
                <w:b w:val="1"/>
                <w:sz w:val="24"/>
                <w:szCs w:val="24"/>
              </w:rPr>
            </w:pPr>
            <w:r w:rsidDel="00000000" w:rsidR="00000000" w:rsidRPr="00000000">
              <w:rPr>
                <w:b w:val="1"/>
                <w:sz w:val="24"/>
                <w:szCs w:val="24"/>
                <w:rtl w:val="0"/>
              </w:rPr>
              <w:t xml:space="preserve">4</w:t>
            </w:r>
          </w:p>
        </w:tc>
      </w:tr>
      <w:tr>
        <w:trPr>
          <w:cantSplit w:val="0"/>
          <w:trHeight w:val="682.75704410564" w:hRule="atLeast"/>
          <w:tblHeader w:val="0"/>
        </w:trPr>
        <w:tc>
          <w:tcPr>
            <w:gridSpan w:val="2"/>
            <w:shd w:fill="92d050" w:val="clear"/>
            <w:vAlign w:val="center"/>
          </w:tcPr>
          <w:p w:rsidR="00000000" w:rsidDel="00000000" w:rsidP="00000000" w:rsidRDefault="00000000" w:rsidRPr="00000000" w14:paraId="00000332">
            <w:pPr>
              <w:spacing w:after="60" w:before="60" w:line="240" w:lineRule="auto"/>
              <w:jc w:val="center"/>
              <w:rPr>
                <w:sz w:val="24"/>
                <w:szCs w:val="24"/>
              </w:rPr>
            </w:pPr>
            <w:r w:rsidDel="00000000" w:rsidR="00000000" w:rsidRPr="00000000">
              <w:rPr>
                <w:b w:val="1"/>
                <w:color w:val="ffffff"/>
                <w:sz w:val="24"/>
                <w:szCs w:val="24"/>
                <w:rtl w:val="0"/>
              </w:rPr>
              <w:t xml:space="preserve">Итого баллов </w:t>
              <w:br w:type="textWrapping"/>
              <w:t xml:space="preserve">за критерий/модуль</w:t>
            </w:r>
            <w:r w:rsidDel="00000000" w:rsidR="00000000" w:rsidRPr="00000000">
              <w:rPr>
                <w:rtl w:val="0"/>
              </w:rPr>
            </w:r>
          </w:p>
        </w:tc>
        <w:tc>
          <w:tcPr>
            <w:vAlign w:val="center"/>
          </w:tcPr>
          <w:p w:rsidR="00000000" w:rsidDel="00000000" w:rsidP="00000000" w:rsidRDefault="00000000" w:rsidRPr="00000000" w14:paraId="00000334">
            <w:pPr>
              <w:spacing w:after="60" w:before="60" w:line="240" w:lineRule="auto"/>
              <w:jc w:val="center"/>
              <w:rPr>
                <w:b w:val="1"/>
                <w:sz w:val="24"/>
                <w:szCs w:val="24"/>
              </w:rPr>
            </w:pPr>
            <w:r w:rsidDel="00000000" w:rsidR="00000000" w:rsidRPr="00000000">
              <w:rPr>
                <w:b w:val="1"/>
                <w:sz w:val="24"/>
                <w:szCs w:val="24"/>
                <w:rtl w:val="0"/>
              </w:rPr>
              <w:t xml:space="preserve">10</w:t>
            </w:r>
          </w:p>
        </w:tc>
        <w:tc>
          <w:tcPr>
            <w:vAlign w:val="center"/>
          </w:tcPr>
          <w:p w:rsidR="00000000" w:rsidDel="00000000" w:rsidP="00000000" w:rsidRDefault="00000000" w:rsidRPr="00000000" w14:paraId="00000335">
            <w:pPr>
              <w:spacing w:after="60" w:before="60" w:line="240" w:lineRule="auto"/>
              <w:jc w:val="center"/>
              <w:rPr>
                <w:b w:val="1"/>
                <w:sz w:val="24"/>
                <w:szCs w:val="24"/>
              </w:rPr>
            </w:pPr>
            <w:r w:rsidDel="00000000" w:rsidR="00000000" w:rsidRPr="00000000">
              <w:rPr>
                <w:b w:val="1"/>
                <w:sz w:val="24"/>
                <w:szCs w:val="24"/>
                <w:rtl w:val="0"/>
              </w:rPr>
              <w:t xml:space="preserve">33,8</w:t>
            </w:r>
          </w:p>
        </w:tc>
        <w:tc>
          <w:tcPr>
            <w:vAlign w:val="center"/>
          </w:tcPr>
          <w:p w:rsidR="00000000" w:rsidDel="00000000" w:rsidP="00000000" w:rsidRDefault="00000000" w:rsidRPr="00000000" w14:paraId="00000336">
            <w:pPr>
              <w:spacing w:after="60" w:before="60" w:line="240" w:lineRule="auto"/>
              <w:jc w:val="center"/>
              <w:rPr>
                <w:b w:val="1"/>
                <w:sz w:val="24"/>
                <w:szCs w:val="24"/>
              </w:rPr>
            </w:pPr>
            <w:r w:rsidDel="00000000" w:rsidR="00000000" w:rsidRPr="00000000">
              <w:rPr>
                <w:b w:val="1"/>
                <w:sz w:val="24"/>
                <w:szCs w:val="24"/>
                <w:rtl w:val="0"/>
              </w:rPr>
              <w:t xml:space="preserve">21,5</w:t>
            </w:r>
          </w:p>
        </w:tc>
        <w:tc>
          <w:tcPr>
            <w:vAlign w:val="center"/>
          </w:tcPr>
          <w:p w:rsidR="00000000" w:rsidDel="00000000" w:rsidP="00000000" w:rsidRDefault="00000000" w:rsidRPr="00000000" w14:paraId="00000337">
            <w:pPr>
              <w:spacing w:after="60" w:before="60" w:line="240" w:lineRule="auto"/>
              <w:jc w:val="center"/>
              <w:rPr>
                <w:b w:val="1"/>
                <w:sz w:val="24"/>
                <w:szCs w:val="24"/>
              </w:rPr>
            </w:pPr>
            <w:r w:rsidDel="00000000" w:rsidR="00000000" w:rsidRPr="00000000">
              <w:rPr>
                <w:b w:val="1"/>
                <w:sz w:val="24"/>
                <w:szCs w:val="24"/>
                <w:rtl w:val="0"/>
              </w:rPr>
              <w:t xml:space="preserve">10.3</w:t>
            </w:r>
          </w:p>
        </w:tc>
        <w:tc>
          <w:tcPr>
            <w:vAlign w:val="center"/>
          </w:tcPr>
          <w:p w:rsidR="00000000" w:rsidDel="00000000" w:rsidP="00000000" w:rsidRDefault="00000000" w:rsidRPr="00000000" w14:paraId="00000338">
            <w:pPr>
              <w:spacing w:after="60" w:before="60" w:line="240" w:lineRule="auto"/>
              <w:jc w:val="center"/>
              <w:rPr>
                <w:b w:val="1"/>
                <w:sz w:val="24"/>
                <w:szCs w:val="24"/>
              </w:rPr>
            </w:pPr>
            <w:r w:rsidDel="00000000" w:rsidR="00000000" w:rsidRPr="00000000">
              <w:rPr>
                <w:b w:val="1"/>
                <w:sz w:val="24"/>
                <w:szCs w:val="24"/>
                <w:rtl w:val="0"/>
              </w:rPr>
              <w:t xml:space="preserve">6</w:t>
            </w:r>
          </w:p>
        </w:tc>
        <w:tc>
          <w:tcPr>
            <w:vAlign w:val="center"/>
          </w:tcPr>
          <w:p w:rsidR="00000000" w:rsidDel="00000000" w:rsidP="00000000" w:rsidRDefault="00000000" w:rsidRPr="00000000" w14:paraId="00000339">
            <w:pPr>
              <w:spacing w:after="60" w:before="60" w:line="240" w:lineRule="auto"/>
              <w:jc w:val="center"/>
              <w:rPr>
                <w:b w:val="1"/>
                <w:sz w:val="24"/>
                <w:szCs w:val="24"/>
              </w:rPr>
            </w:pPr>
            <w:r w:rsidDel="00000000" w:rsidR="00000000" w:rsidRPr="00000000">
              <w:rPr>
                <w:b w:val="1"/>
                <w:sz w:val="24"/>
                <w:szCs w:val="24"/>
                <w:rtl w:val="0"/>
              </w:rPr>
              <w:t xml:space="preserve">12</w:t>
            </w:r>
          </w:p>
        </w:tc>
        <w:tc>
          <w:tcPr>
            <w:vAlign w:val="center"/>
          </w:tcPr>
          <w:p w:rsidR="00000000" w:rsidDel="00000000" w:rsidP="00000000" w:rsidRDefault="00000000" w:rsidRPr="00000000" w14:paraId="0000033A">
            <w:pPr>
              <w:spacing w:after="60" w:before="60" w:line="240" w:lineRule="auto"/>
              <w:jc w:val="center"/>
              <w:rPr>
                <w:b w:val="1"/>
                <w:sz w:val="24"/>
                <w:szCs w:val="24"/>
              </w:rPr>
            </w:pPr>
            <w:r w:rsidDel="00000000" w:rsidR="00000000" w:rsidRPr="00000000">
              <w:rPr>
                <w:b w:val="1"/>
                <w:sz w:val="24"/>
                <w:szCs w:val="24"/>
                <w:rtl w:val="0"/>
              </w:rPr>
              <w:t xml:space="preserve">6.4</w:t>
            </w:r>
          </w:p>
        </w:tc>
        <w:tc>
          <w:tcPr>
            <w:vAlign w:val="center"/>
          </w:tcPr>
          <w:p w:rsidR="00000000" w:rsidDel="00000000" w:rsidP="00000000" w:rsidRDefault="00000000" w:rsidRPr="00000000" w14:paraId="0000033B">
            <w:pPr>
              <w:spacing w:after="60" w:before="60" w:line="240" w:lineRule="auto"/>
              <w:jc w:val="center"/>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33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СПЕЦИФИКАЦИЯ ОЦЕНКИ КОМПЕТЕНЦИИ</w:t>
      </w:r>
    </w:p>
    <w:p w:rsidR="00000000" w:rsidDel="00000000" w:rsidP="00000000" w:rsidRDefault="00000000" w:rsidRPr="00000000" w14:paraId="0000035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Конкурсного задания будет основываться на критериях, указанных в таблице №3:</w:t>
      </w:r>
    </w:p>
    <w:p w:rsidR="00000000" w:rsidDel="00000000" w:rsidP="00000000" w:rsidRDefault="00000000" w:rsidRPr="00000000" w14:paraId="00000353">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4">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5">
      <w:pPr>
        <w:spacing w:after="0" w:line="360" w:lineRule="auto"/>
        <w:ind w:firstLine="709"/>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Таблица №3</w:t>
      </w:r>
    </w:p>
    <w:p w:rsidR="00000000" w:rsidDel="00000000" w:rsidP="00000000" w:rsidRDefault="00000000" w:rsidRPr="00000000" w14:paraId="00000356">
      <w:pPr>
        <w:spacing w:after="0" w:line="36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Оценка конкурсного задания</w:t>
      </w:r>
    </w:p>
    <w:p w:rsidR="00000000" w:rsidDel="00000000" w:rsidP="00000000" w:rsidRDefault="00000000" w:rsidRPr="00000000" w14:paraId="00000357">
      <w:pPr>
        <w:spacing w:after="0" w:line="360" w:lineRule="auto"/>
        <w:ind w:firstLine="709"/>
        <w:jc w:val="right"/>
        <w:rPr>
          <w:rFonts w:ascii="Times New Roman" w:cs="Times New Roman" w:eastAsia="Times New Roman" w:hAnsi="Times New Roman"/>
          <w:sz w:val="24"/>
          <w:szCs w:val="24"/>
        </w:rPr>
      </w:pPr>
      <w:r w:rsidDel="00000000" w:rsidR="00000000" w:rsidRPr="00000000">
        <w:rPr>
          <w:rtl w:val="0"/>
        </w:rPr>
      </w:r>
    </w:p>
    <w:tbl>
      <w:tblPr>
        <w:tblStyle w:val="Table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7"/>
        <w:gridCol w:w="3183"/>
        <w:gridCol w:w="5635"/>
        <w:tblGridChange w:id="0">
          <w:tblGrid>
            <w:gridCol w:w="527"/>
            <w:gridCol w:w="3183"/>
            <w:gridCol w:w="5635"/>
          </w:tblGrid>
        </w:tblGridChange>
      </w:tblGrid>
      <w:tr>
        <w:trPr>
          <w:cantSplit w:val="0"/>
          <w:tblHeader w:val="1"/>
        </w:trPr>
        <w:tc>
          <w:tcPr>
            <w:gridSpan w:val="2"/>
            <w:shd w:fill="92d050" w:val="clear"/>
          </w:tcPr>
          <w:p w:rsidR="00000000" w:rsidDel="00000000" w:rsidP="00000000" w:rsidRDefault="00000000" w:rsidRPr="00000000" w14:paraId="00000358">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Критерий</w:t>
            </w:r>
          </w:p>
        </w:tc>
        <w:tc>
          <w:tcPr>
            <w:shd w:fill="92d050" w:val="clear"/>
          </w:tcPr>
          <w:p w:rsidR="00000000" w:rsidDel="00000000" w:rsidP="00000000" w:rsidRDefault="00000000" w:rsidRPr="00000000" w14:paraId="0000035A">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Методика проверки навыков в критерии</w:t>
            </w:r>
          </w:p>
        </w:tc>
      </w:tr>
      <w:tr>
        <w:trPr>
          <w:cantSplit w:val="0"/>
          <w:trHeight w:val="240" w:hRule="atLeast"/>
          <w:tblHeader w:val="1"/>
        </w:trPr>
        <w:tc>
          <w:tcPr>
            <w:shd w:fill="92d050" w:val="clear"/>
          </w:tcPr>
          <w:p w:rsidR="00000000" w:rsidDel="00000000" w:rsidP="00000000" w:rsidRDefault="00000000" w:rsidRPr="00000000" w14:paraId="0000035B">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А</w:t>
            </w:r>
          </w:p>
        </w:tc>
        <w:tc>
          <w:tcPr>
            <w:shd w:fill="ffffff" w:val="clear"/>
          </w:tcPr>
          <w:p w:rsidR="00000000" w:rsidDel="00000000" w:rsidP="00000000" w:rsidRDefault="00000000" w:rsidRPr="00000000" w14:paraId="0000035C">
            <w:pPr>
              <w:rPr>
                <w:b w:val="1"/>
                <w:sz w:val="24"/>
                <w:szCs w:val="24"/>
              </w:rPr>
            </w:pPr>
            <w:r w:rsidDel="00000000" w:rsidR="00000000" w:rsidRPr="00000000">
              <w:rPr>
                <w:sz w:val="24"/>
                <w:szCs w:val="24"/>
                <w:rtl w:val="0"/>
              </w:rPr>
              <w:t xml:space="preserve">Архитектура приложения</w:t>
            </w:r>
            <w:r w:rsidDel="00000000" w:rsidR="00000000" w:rsidRPr="00000000">
              <w:rPr>
                <w:rtl w:val="0"/>
              </w:rPr>
            </w:r>
          </w:p>
        </w:tc>
        <w:tc>
          <w:tcPr>
            <w:vMerge w:val="restart"/>
            <w:shd w:fill="auto" w:val="clear"/>
          </w:tcPr>
          <w:p w:rsidR="00000000" w:rsidDel="00000000" w:rsidP="00000000" w:rsidRDefault="00000000" w:rsidRPr="00000000" w14:paraId="0000035D">
            <w:pPr>
              <w:spacing w:after="60" w:before="60" w:line="240" w:lineRule="auto"/>
              <w:jc w:val="both"/>
              <w:rPr>
                <w:sz w:val="24"/>
                <w:szCs w:val="24"/>
              </w:rPr>
            </w:pPr>
            <w:r w:rsidDel="00000000" w:rsidR="00000000" w:rsidRPr="00000000">
              <w:rPr>
                <w:sz w:val="24"/>
                <w:szCs w:val="24"/>
                <w:rtl w:val="0"/>
              </w:rPr>
              <w:t xml:space="preserve">Соответствие предметов оценки эталонным критериям и экспертному мнению экспертов-наставников. </w:t>
            </w:r>
          </w:p>
          <w:p w:rsidR="00000000" w:rsidDel="00000000" w:rsidP="00000000" w:rsidRDefault="00000000" w:rsidRPr="00000000" w14:paraId="0000035E">
            <w:pPr>
              <w:spacing w:after="60" w:before="60" w:line="240" w:lineRule="auto"/>
              <w:jc w:val="both"/>
              <w:rPr>
                <w:sz w:val="24"/>
                <w:szCs w:val="24"/>
              </w:rPr>
            </w:pPr>
            <w:r w:rsidDel="00000000" w:rsidR="00000000" w:rsidRPr="00000000">
              <w:rPr>
                <w:sz w:val="24"/>
                <w:szCs w:val="24"/>
                <w:rtl w:val="0"/>
              </w:rPr>
              <w:t xml:space="preserve">При проверке обязательно следование Методике оценки. </w:t>
            </w:r>
          </w:p>
        </w:tc>
      </w:tr>
      <w:tr>
        <w:trPr>
          <w:cantSplit w:val="0"/>
          <w:trHeight w:val="240" w:hRule="atLeast"/>
          <w:tblHeader w:val="1"/>
        </w:trPr>
        <w:tc>
          <w:tcPr>
            <w:shd w:fill="92d050" w:val="clear"/>
          </w:tcPr>
          <w:p w:rsidR="00000000" w:rsidDel="00000000" w:rsidP="00000000" w:rsidRDefault="00000000" w:rsidRPr="00000000" w14:paraId="0000035F">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Б</w:t>
            </w:r>
          </w:p>
        </w:tc>
        <w:tc>
          <w:tcPr>
            <w:shd w:fill="ffffff" w:val="clear"/>
          </w:tcPr>
          <w:p w:rsidR="00000000" w:rsidDel="00000000" w:rsidP="00000000" w:rsidRDefault="00000000" w:rsidRPr="00000000" w14:paraId="00000360">
            <w:pPr>
              <w:rPr>
                <w:b w:val="1"/>
                <w:sz w:val="24"/>
                <w:szCs w:val="24"/>
              </w:rPr>
            </w:pPr>
            <w:r w:rsidDel="00000000" w:rsidR="00000000" w:rsidRPr="00000000">
              <w:rPr>
                <w:sz w:val="24"/>
                <w:szCs w:val="24"/>
                <w:rtl w:val="0"/>
              </w:rPr>
              <w:t xml:space="preserve">Верстка приложения</w:t>
            </w:r>
            <w:r w:rsidDel="00000000" w:rsidR="00000000" w:rsidRPr="00000000">
              <w:rPr>
                <w:rtl w:val="0"/>
              </w:rPr>
            </w:r>
          </w:p>
        </w:tc>
        <w:tc>
          <w:tcPr>
            <w:vMerge w:val="continue"/>
            <w:shd w:fill="auto" w:val="clear"/>
          </w:tcPr>
          <w:p w:rsidR="00000000" w:rsidDel="00000000" w:rsidP="00000000" w:rsidRDefault="00000000" w:rsidRPr="00000000" w14:paraId="00000361">
            <w:pPr>
              <w:widowControl w:val="0"/>
              <w:spacing w:after="0" w:line="240" w:lineRule="auto"/>
              <w:rPr>
                <w:b w:val="1"/>
                <w:sz w:val="24"/>
                <w:szCs w:val="24"/>
              </w:rPr>
            </w:pPr>
            <w:r w:rsidDel="00000000" w:rsidR="00000000" w:rsidRPr="00000000">
              <w:rPr>
                <w:rtl w:val="0"/>
              </w:rPr>
            </w:r>
          </w:p>
        </w:tc>
      </w:tr>
      <w:tr>
        <w:trPr>
          <w:cantSplit w:val="0"/>
          <w:trHeight w:val="240" w:hRule="atLeast"/>
          <w:tblHeader w:val="1"/>
        </w:trPr>
        <w:tc>
          <w:tcPr>
            <w:shd w:fill="92d050" w:val="clear"/>
          </w:tcPr>
          <w:p w:rsidR="00000000" w:rsidDel="00000000" w:rsidP="00000000" w:rsidRDefault="00000000" w:rsidRPr="00000000" w14:paraId="00000362">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В</w:t>
            </w:r>
          </w:p>
        </w:tc>
        <w:tc>
          <w:tcPr>
            <w:shd w:fill="ffffff" w:val="clear"/>
          </w:tcPr>
          <w:p w:rsidR="00000000" w:rsidDel="00000000" w:rsidP="00000000" w:rsidRDefault="00000000" w:rsidRPr="00000000" w14:paraId="00000363">
            <w:pPr>
              <w:rPr>
                <w:b w:val="1"/>
                <w:sz w:val="24"/>
                <w:szCs w:val="24"/>
              </w:rPr>
            </w:pPr>
            <w:r w:rsidDel="00000000" w:rsidR="00000000" w:rsidRPr="00000000">
              <w:rPr>
                <w:sz w:val="24"/>
                <w:szCs w:val="24"/>
                <w:rtl w:val="0"/>
              </w:rPr>
              <w:t xml:space="preserve">Клиент-серверное взаимодействие приложения</w:t>
            </w:r>
            <w:r w:rsidDel="00000000" w:rsidR="00000000" w:rsidRPr="00000000">
              <w:rPr>
                <w:rtl w:val="0"/>
              </w:rPr>
            </w:r>
          </w:p>
        </w:tc>
        <w:tc>
          <w:tcPr>
            <w:vMerge w:val="continue"/>
            <w:shd w:fill="auto" w:val="clear"/>
          </w:tcPr>
          <w:p w:rsidR="00000000" w:rsidDel="00000000" w:rsidP="00000000" w:rsidRDefault="00000000" w:rsidRPr="00000000" w14:paraId="00000364">
            <w:pPr>
              <w:widowControl w:val="0"/>
              <w:spacing w:after="0" w:line="240" w:lineRule="auto"/>
              <w:rPr>
                <w:b w:val="1"/>
                <w:sz w:val="24"/>
                <w:szCs w:val="24"/>
              </w:rPr>
            </w:pPr>
            <w:r w:rsidDel="00000000" w:rsidR="00000000" w:rsidRPr="00000000">
              <w:rPr>
                <w:rtl w:val="0"/>
              </w:rPr>
            </w:r>
          </w:p>
        </w:tc>
      </w:tr>
      <w:tr>
        <w:trPr>
          <w:cantSplit w:val="0"/>
          <w:trHeight w:val="240" w:hRule="atLeast"/>
          <w:tblHeader w:val="1"/>
        </w:trPr>
        <w:tc>
          <w:tcPr>
            <w:shd w:fill="92d050" w:val="clear"/>
          </w:tcPr>
          <w:p w:rsidR="00000000" w:rsidDel="00000000" w:rsidP="00000000" w:rsidRDefault="00000000" w:rsidRPr="00000000" w14:paraId="00000365">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Г</w:t>
            </w:r>
          </w:p>
        </w:tc>
        <w:tc>
          <w:tcPr>
            <w:shd w:fill="ffffff" w:val="clear"/>
          </w:tcPr>
          <w:p w:rsidR="00000000" w:rsidDel="00000000" w:rsidP="00000000" w:rsidRDefault="00000000" w:rsidRPr="00000000" w14:paraId="00000366">
            <w:pPr>
              <w:rPr>
                <w:b w:val="1"/>
                <w:sz w:val="24"/>
                <w:szCs w:val="24"/>
              </w:rPr>
            </w:pPr>
            <w:r w:rsidDel="00000000" w:rsidR="00000000" w:rsidRPr="00000000">
              <w:rPr>
                <w:sz w:val="24"/>
                <w:szCs w:val="24"/>
                <w:rtl w:val="0"/>
              </w:rPr>
              <w:t xml:space="preserve">Хранение информации</w:t>
            </w:r>
            <w:r w:rsidDel="00000000" w:rsidR="00000000" w:rsidRPr="00000000">
              <w:rPr>
                <w:rtl w:val="0"/>
              </w:rPr>
            </w:r>
          </w:p>
        </w:tc>
        <w:tc>
          <w:tcPr>
            <w:vMerge w:val="continue"/>
            <w:shd w:fill="auto" w:val="clear"/>
          </w:tcPr>
          <w:p w:rsidR="00000000" w:rsidDel="00000000" w:rsidP="00000000" w:rsidRDefault="00000000" w:rsidRPr="00000000" w14:paraId="00000367">
            <w:pPr>
              <w:widowControl w:val="0"/>
              <w:spacing w:after="0" w:line="240" w:lineRule="auto"/>
              <w:rPr>
                <w:b w:val="1"/>
                <w:sz w:val="24"/>
                <w:szCs w:val="24"/>
              </w:rPr>
            </w:pPr>
            <w:r w:rsidDel="00000000" w:rsidR="00000000" w:rsidRPr="00000000">
              <w:rPr>
                <w:rtl w:val="0"/>
              </w:rPr>
            </w:r>
          </w:p>
        </w:tc>
      </w:tr>
      <w:tr>
        <w:trPr>
          <w:cantSplit w:val="0"/>
          <w:trHeight w:val="240" w:hRule="atLeast"/>
          <w:tblHeader w:val="1"/>
        </w:trPr>
        <w:tc>
          <w:tcPr>
            <w:shd w:fill="92d050" w:val="clear"/>
          </w:tcPr>
          <w:p w:rsidR="00000000" w:rsidDel="00000000" w:rsidP="00000000" w:rsidRDefault="00000000" w:rsidRPr="00000000" w14:paraId="00000368">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Д</w:t>
            </w:r>
          </w:p>
        </w:tc>
        <w:tc>
          <w:tcPr>
            <w:shd w:fill="ffffff" w:val="clear"/>
          </w:tcPr>
          <w:p w:rsidR="00000000" w:rsidDel="00000000" w:rsidP="00000000" w:rsidRDefault="00000000" w:rsidRPr="00000000" w14:paraId="00000369">
            <w:pPr>
              <w:rPr>
                <w:b w:val="1"/>
                <w:sz w:val="24"/>
                <w:szCs w:val="24"/>
              </w:rPr>
            </w:pPr>
            <w:r w:rsidDel="00000000" w:rsidR="00000000" w:rsidRPr="00000000">
              <w:rPr>
                <w:sz w:val="24"/>
                <w:szCs w:val="24"/>
                <w:rtl w:val="0"/>
              </w:rPr>
              <w:t xml:space="preserve">Взаимодействие с аппаратными расширениями устройства</w:t>
            </w:r>
            <w:r w:rsidDel="00000000" w:rsidR="00000000" w:rsidRPr="00000000">
              <w:rPr>
                <w:rtl w:val="0"/>
              </w:rPr>
            </w:r>
          </w:p>
        </w:tc>
        <w:tc>
          <w:tcPr>
            <w:vMerge w:val="continue"/>
            <w:shd w:fill="auto" w:val="clear"/>
          </w:tcPr>
          <w:p w:rsidR="00000000" w:rsidDel="00000000" w:rsidP="00000000" w:rsidRDefault="00000000" w:rsidRPr="00000000" w14:paraId="0000036A">
            <w:pPr>
              <w:widowControl w:val="0"/>
              <w:spacing w:after="0" w:line="240" w:lineRule="auto"/>
              <w:rPr>
                <w:b w:val="1"/>
                <w:sz w:val="24"/>
                <w:szCs w:val="24"/>
              </w:rPr>
            </w:pPr>
            <w:r w:rsidDel="00000000" w:rsidR="00000000" w:rsidRPr="00000000">
              <w:rPr>
                <w:rtl w:val="0"/>
              </w:rPr>
            </w:r>
          </w:p>
        </w:tc>
      </w:tr>
      <w:tr>
        <w:trPr>
          <w:cantSplit w:val="0"/>
          <w:trHeight w:val="240" w:hRule="atLeast"/>
          <w:tblHeader w:val="1"/>
        </w:trPr>
        <w:tc>
          <w:tcPr>
            <w:shd w:fill="92d050" w:val="clear"/>
          </w:tcPr>
          <w:p w:rsidR="00000000" w:rsidDel="00000000" w:rsidP="00000000" w:rsidRDefault="00000000" w:rsidRPr="00000000" w14:paraId="0000036B">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Е</w:t>
            </w:r>
          </w:p>
        </w:tc>
        <w:tc>
          <w:tcPr>
            <w:shd w:fill="ffffff" w:val="clear"/>
          </w:tcPr>
          <w:p w:rsidR="00000000" w:rsidDel="00000000" w:rsidP="00000000" w:rsidRDefault="00000000" w:rsidRPr="00000000" w14:paraId="0000036C">
            <w:pPr>
              <w:rPr>
                <w:sz w:val="24"/>
                <w:szCs w:val="24"/>
              </w:rPr>
            </w:pPr>
            <w:r w:rsidDel="00000000" w:rsidR="00000000" w:rsidRPr="00000000">
              <w:rPr>
                <w:sz w:val="24"/>
                <w:szCs w:val="24"/>
                <w:rtl w:val="0"/>
              </w:rPr>
              <w:t xml:space="preserve">Тестирование</w:t>
            </w:r>
          </w:p>
        </w:tc>
        <w:tc>
          <w:tcPr>
            <w:vMerge w:val="continue"/>
            <w:shd w:fill="auto" w:val="clear"/>
          </w:tcPr>
          <w:p w:rsidR="00000000" w:rsidDel="00000000" w:rsidP="00000000" w:rsidRDefault="00000000" w:rsidRPr="00000000" w14:paraId="0000036D">
            <w:pPr>
              <w:widowControl w:val="0"/>
              <w:spacing w:after="0" w:line="240" w:lineRule="auto"/>
              <w:rPr>
                <w:b w:val="1"/>
                <w:sz w:val="24"/>
                <w:szCs w:val="24"/>
              </w:rPr>
            </w:pPr>
            <w:r w:rsidDel="00000000" w:rsidR="00000000" w:rsidRPr="00000000">
              <w:rPr>
                <w:rtl w:val="0"/>
              </w:rPr>
            </w:r>
          </w:p>
        </w:tc>
      </w:tr>
      <w:tr>
        <w:trPr>
          <w:cantSplit w:val="0"/>
          <w:trHeight w:val="240" w:hRule="atLeast"/>
          <w:tblHeader w:val="1"/>
        </w:trPr>
        <w:tc>
          <w:tcPr>
            <w:shd w:fill="92d050" w:val="clear"/>
          </w:tcPr>
          <w:p w:rsidR="00000000" w:rsidDel="00000000" w:rsidP="00000000" w:rsidRDefault="00000000" w:rsidRPr="00000000" w14:paraId="0000036E">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Ж</w:t>
            </w:r>
          </w:p>
        </w:tc>
        <w:tc>
          <w:tcPr>
            <w:shd w:fill="ffffff" w:val="clear"/>
          </w:tcPr>
          <w:p w:rsidR="00000000" w:rsidDel="00000000" w:rsidP="00000000" w:rsidRDefault="00000000" w:rsidRPr="00000000" w14:paraId="0000036F">
            <w:pPr>
              <w:rPr>
                <w:sz w:val="24"/>
                <w:szCs w:val="24"/>
              </w:rPr>
            </w:pPr>
            <w:r w:rsidDel="00000000" w:rsidR="00000000" w:rsidRPr="00000000">
              <w:rPr>
                <w:sz w:val="24"/>
                <w:szCs w:val="24"/>
                <w:rtl w:val="0"/>
              </w:rPr>
              <w:t xml:space="preserve">Подготовка продукта</w:t>
            </w:r>
          </w:p>
        </w:tc>
        <w:tc>
          <w:tcPr>
            <w:vMerge w:val="continue"/>
            <w:shd w:fill="auto" w:val="clear"/>
          </w:tcPr>
          <w:p w:rsidR="00000000" w:rsidDel="00000000" w:rsidP="00000000" w:rsidRDefault="00000000" w:rsidRPr="00000000" w14:paraId="00000370">
            <w:pPr>
              <w:widowControl w:val="0"/>
              <w:spacing w:after="0" w:line="240" w:lineRule="auto"/>
              <w:rPr>
                <w:b w:val="1"/>
                <w:sz w:val="24"/>
                <w:szCs w:val="24"/>
              </w:rPr>
            </w:pPr>
            <w:r w:rsidDel="00000000" w:rsidR="00000000" w:rsidRPr="00000000">
              <w:rPr>
                <w:rtl w:val="0"/>
              </w:rPr>
            </w:r>
          </w:p>
        </w:tc>
      </w:tr>
    </w:tbl>
    <w:p w:rsidR="00000000" w:rsidDel="00000000" w:rsidP="00000000" w:rsidRDefault="00000000" w:rsidRPr="00000000" w14:paraId="00000371">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2">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3">
      <w:pPr>
        <w:spacing w:after="0"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КОНКУРСНОЕ ЗАДАНИЕ</w:t>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Общая продолжительность Конкурсного задания</w:t>
      </w:r>
      <w:r w:rsidDel="00000000" w:rsidR="00000000" w:rsidRPr="00000000">
        <w:rPr>
          <w:rFonts w:ascii="Times New Roman" w:cs="Times New Roman" w:eastAsia="Times New Roman" w:hAnsi="Times New Roman"/>
          <w:color w:val="000000"/>
          <w:sz w:val="24"/>
          <w:szCs w:val="24"/>
          <w:vertAlign w:val="superscript"/>
        </w:rPr>
        <w:footnoteReference w:customMarkFollows="0" w:id="0"/>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18</w:t>
      </w:r>
      <w:r w:rsidDel="00000000" w:rsidR="00000000" w:rsidRPr="00000000">
        <w:rPr>
          <w:rFonts w:ascii="Times New Roman" w:cs="Times New Roman" w:eastAsia="Times New Roman" w:hAnsi="Times New Roman"/>
          <w:color w:val="000000"/>
          <w:sz w:val="24"/>
          <w:szCs w:val="24"/>
          <w:rtl w:val="0"/>
        </w:rPr>
        <w:t xml:space="preserve"> ч.</w:t>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конкурсных дней:</w:t>
      </w:r>
      <w:r w:rsidDel="00000000" w:rsidR="00000000" w:rsidRPr="00000000">
        <w:rPr>
          <w:rFonts w:ascii="Times New Roman" w:cs="Times New Roman" w:eastAsia="Times New Roman" w:hAnsi="Times New Roman"/>
          <w:sz w:val="24"/>
          <w:szCs w:val="24"/>
          <w:rtl w:val="0"/>
        </w:rPr>
        <w:t xml:space="preserve"> 3</w:t>
      </w:r>
      <w:r w:rsidDel="00000000" w:rsidR="00000000" w:rsidRPr="00000000">
        <w:rPr>
          <w:rFonts w:ascii="Times New Roman" w:cs="Times New Roman" w:eastAsia="Times New Roman" w:hAnsi="Times New Roman"/>
          <w:color w:val="000000"/>
          <w:sz w:val="24"/>
          <w:szCs w:val="24"/>
          <w:rtl w:val="0"/>
        </w:rPr>
        <w:t xml:space="preserve"> дней</w:t>
      </w:r>
    </w:p>
    <w:p w:rsidR="00000000" w:rsidDel="00000000" w:rsidP="00000000" w:rsidRDefault="00000000" w:rsidRPr="00000000" w14:paraId="0000037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 зависимости от количества модулей, КЗ должно включать оценку по каждому из разделов требований компетенции.</w:t>
      </w:r>
    </w:p>
    <w:p w:rsidR="00000000" w:rsidDel="00000000" w:rsidP="00000000" w:rsidRDefault="00000000" w:rsidRPr="00000000" w14:paraId="0000037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000000" w:rsidDel="00000000" w:rsidP="00000000" w:rsidRDefault="00000000" w:rsidRPr="00000000" w14:paraId="00000378">
      <w:pPr>
        <w:spacing w:after="0"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1.5.1. Разработка/выбор конкурсного задания (ссылка на ЯндексДиск с матрицей, заполненной в Excel)</w:t>
      </w:r>
    </w:p>
    <w:p w:rsidR="00000000" w:rsidDel="00000000" w:rsidP="00000000" w:rsidRDefault="00000000" w:rsidRPr="00000000" w14:paraId="0000037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Конкурсное задание состоит из 7 модулей, включает обязательную к выполнению часть (инвариант) - 5 модулей, и вариативную часть - 2 модулей. Общее количество баллов конкурсного задания составляет 100.</w:t>
      </w:r>
    </w:p>
    <w:p w:rsidR="00000000" w:rsidDel="00000000" w:rsidP="00000000" w:rsidRDefault="00000000" w:rsidRPr="00000000" w14:paraId="0000037A">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Обязательная к выполнению часть (инвариант) выполняется всеми регионами без исключения на всех уровнях чемпионатов.</w:t>
      </w:r>
    </w:p>
    <w:p w:rsidR="00000000" w:rsidDel="00000000" w:rsidP="00000000" w:rsidRDefault="00000000" w:rsidRPr="00000000" w14:paraId="0000037B">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000000" w:rsidDel="00000000" w:rsidP="00000000" w:rsidRDefault="00000000" w:rsidRPr="00000000" w14:paraId="0000037C">
      <w:pPr>
        <w:spacing w:after="0" w:line="360" w:lineRule="auto"/>
        <w:ind w:firstLine="851"/>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Таблица №4</w:t>
      </w:r>
    </w:p>
    <w:p w:rsidR="00000000" w:rsidDel="00000000" w:rsidP="00000000" w:rsidRDefault="00000000" w:rsidRPr="00000000" w14:paraId="0000037D">
      <w:pPr>
        <w:spacing w:after="0" w:line="360" w:lineRule="auto"/>
        <w:ind w:firstLine="85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Матрица конкурсного задания</w:t>
      </w:r>
    </w:p>
    <w:tbl>
      <w:tblPr>
        <w:tblStyle w:val="Table5"/>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2"/>
        <w:gridCol w:w="1408"/>
        <w:gridCol w:w="1859"/>
        <w:gridCol w:w="1155"/>
        <w:gridCol w:w="2304"/>
        <w:gridCol w:w="642"/>
        <w:gridCol w:w="639"/>
        <w:tblGridChange w:id="0">
          <w:tblGrid>
            <w:gridCol w:w="1622"/>
            <w:gridCol w:w="1408"/>
            <w:gridCol w:w="1859"/>
            <w:gridCol w:w="1155"/>
            <w:gridCol w:w="2304"/>
            <w:gridCol w:w="642"/>
            <w:gridCol w:w="639"/>
          </w:tblGrid>
        </w:tblGridChange>
      </w:tblGrid>
      <w:tr>
        <w:trPr>
          <w:cantSplit w:val="0"/>
          <w:trHeight w:val="1125" w:hRule="atLeast"/>
          <w:tblHeader w:val="0"/>
        </w:trPr>
        <w:tc>
          <w:tcPr>
            <w:vAlign w:val="center"/>
          </w:tcPr>
          <w:p w:rsidR="00000000" w:rsidDel="00000000" w:rsidP="00000000" w:rsidRDefault="00000000" w:rsidRPr="00000000" w14:paraId="0000037E">
            <w:pPr>
              <w:spacing w:line="360" w:lineRule="auto"/>
              <w:jc w:val="center"/>
              <w:rPr>
                <w:sz w:val="24"/>
                <w:szCs w:val="24"/>
              </w:rPr>
            </w:pPr>
            <w:r w:rsidDel="00000000" w:rsidR="00000000" w:rsidRPr="00000000">
              <w:rPr>
                <w:sz w:val="24"/>
                <w:szCs w:val="24"/>
                <w:rtl w:val="0"/>
              </w:rPr>
              <w:t xml:space="preserve">Обобщенная трудовая функция</w:t>
            </w:r>
          </w:p>
        </w:tc>
        <w:tc>
          <w:tcPr>
            <w:vAlign w:val="center"/>
          </w:tcPr>
          <w:p w:rsidR="00000000" w:rsidDel="00000000" w:rsidP="00000000" w:rsidRDefault="00000000" w:rsidRPr="00000000" w14:paraId="0000037F">
            <w:pPr>
              <w:spacing w:line="360" w:lineRule="auto"/>
              <w:jc w:val="center"/>
              <w:rPr>
                <w:sz w:val="24"/>
                <w:szCs w:val="24"/>
              </w:rPr>
            </w:pPr>
            <w:r w:rsidDel="00000000" w:rsidR="00000000" w:rsidRPr="00000000">
              <w:rPr>
                <w:sz w:val="24"/>
                <w:szCs w:val="24"/>
                <w:rtl w:val="0"/>
              </w:rPr>
              <w:t xml:space="preserve">Трудовая функция</w:t>
            </w:r>
          </w:p>
        </w:tc>
        <w:tc>
          <w:tcPr>
            <w:vAlign w:val="center"/>
          </w:tcPr>
          <w:p w:rsidR="00000000" w:rsidDel="00000000" w:rsidP="00000000" w:rsidRDefault="00000000" w:rsidRPr="00000000" w14:paraId="00000380">
            <w:pPr>
              <w:spacing w:line="360" w:lineRule="auto"/>
              <w:jc w:val="center"/>
              <w:rPr>
                <w:sz w:val="24"/>
                <w:szCs w:val="24"/>
              </w:rPr>
            </w:pPr>
            <w:r w:rsidDel="00000000" w:rsidR="00000000" w:rsidRPr="00000000">
              <w:rPr>
                <w:sz w:val="24"/>
                <w:szCs w:val="24"/>
                <w:rtl w:val="0"/>
              </w:rPr>
              <w:t xml:space="preserve">Нормативный документ/ЗУН</w:t>
            </w:r>
          </w:p>
        </w:tc>
        <w:tc>
          <w:tcPr>
            <w:vAlign w:val="center"/>
          </w:tcPr>
          <w:p w:rsidR="00000000" w:rsidDel="00000000" w:rsidP="00000000" w:rsidRDefault="00000000" w:rsidRPr="00000000" w14:paraId="00000381">
            <w:pPr>
              <w:spacing w:line="360" w:lineRule="auto"/>
              <w:jc w:val="center"/>
              <w:rPr>
                <w:sz w:val="24"/>
                <w:szCs w:val="24"/>
              </w:rPr>
            </w:pPr>
            <w:r w:rsidDel="00000000" w:rsidR="00000000" w:rsidRPr="00000000">
              <w:rPr>
                <w:sz w:val="24"/>
                <w:szCs w:val="24"/>
                <w:rtl w:val="0"/>
              </w:rPr>
              <w:t xml:space="preserve">Модуль</w:t>
            </w:r>
          </w:p>
        </w:tc>
        <w:tc>
          <w:tcPr>
            <w:vAlign w:val="center"/>
          </w:tcPr>
          <w:p w:rsidR="00000000" w:rsidDel="00000000" w:rsidP="00000000" w:rsidRDefault="00000000" w:rsidRPr="00000000" w14:paraId="00000382">
            <w:pPr>
              <w:spacing w:line="360" w:lineRule="auto"/>
              <w:jc w:val="center"/>
              <w:rPr>
                <w:sz w:val="24"/>
                <w:szCs w:val="24"/>
              </w:rPr>
            </w:pPr>
            <w:r w:rsidDel="00000000" w:rsidR="00000000" w:rsidRPr="00000000">
              <w:rPr>
                <w:sz w:val="24"/>
                <w:szCs w:val="24"/>
                <w:rtl w:val="0"/>
              </w:rPr>
              <w:t xml:space="preserve">Константа/вариатив</w:t>
            </w:r>
          </w:p>
        </w:tc>
        <w:tc>
          <w:tcPr>
            <w:vAlign w:val="center"/>
          </w:tcPr>
          <w:p w:rsidR="00000000" w:rsidDel="00000000" w:rsidP="00000000" w:rsidRDefault="00000000" w:rsidRPr="00000000" w14:paraId="00000383">
            <w:pPr>
              <w:spacing w:line="360" w:lineRule="auto"/>
              <w:jc w:val="center"/>
              <w:rPr>
                <w:sz w:val="24"/>
                <w:szCs w:val="24"/>
              </w:rPr>
            </w:pPr>
            <w:r w:rsidDel="00000000" w:rsidR="00000000" w:rsidRPr="00000000">
              <w:rPr>
                <w:sz w:val="24"/>
                <w:szCs w:val="24"/>
                <w:rtl w:val="0"/>
              </w:rPr>
              <w:t xml:space="preserve">ИЛ</w:t>
            </w:r>
          </w:p>
        </w:tc>
        <w:tc>
          <w:tcPr>
            <w:vAlign w:val="center"/>
          </w:tcPr>
          <w:p w:rsidR="00000000" w:rsidDel="00000000" w:rsidP="00000000" w:rsidRDefault="00000000" w:rsidRPr="00000000" w14:paraId="00000384">
            <w:pPr>
              <w:spacing w:line="360" w:lineRule="auto"/>
              <w:jc w:val="center"/>
              <w:rPr>
                <w:sz w:val="24"/>
                <w:szCs w:val="24"/>
              </w:rPr>
            </w:pPr>
            <w:r w:rsidDel="00000000" w:rsidR="00000000" w:rsidRPr="00000000">
              <w:rPr>
                <w:sz w:val="24"/>
                <w:szCs w:val="24"/>
                <w:rtl w:val="0"/>
              </w:rPr>
              <w:t xml:space="preserve">КО</w:t>
            </w:r>
          </w:p>
        </w:tc>
      </w:tr>
      <w:tr>
        <w:trPr>
          <w:cantSplit w:val="0"/>
          <w:trHeight w:val="1125" w:hRule="atLeast"/>
          <w:tblHeader w:val="0"/>
        </w:trPr>
        <w:tc>
          <w:tcPr>
            <w:vAlign w:val="center"/>
          </w:tcPr>
          <w:p w:rsidR="00000000" w:rsidDel="00000000" w:rsidP="00000000" w:rsidRDefault="00000000" w:rsidRPr="00000000" w14:paraId="00000385">
            <w:pPr>
              <w:spacing w:line="360" w:lineRule="auto"/>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386">
            <w:pPr>
              <w:spacing w:line="360" w:lineRule="auto"/>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387">
            <w:pPr>
              <w:spacing w:line="360" w:lineRule="auto"/>
              <w:jc w:val="center"/>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388">
            <w:pPr>
              <w:spacing w:line="360" w:lineRule="auto"/>
              <w:jc w:val="center"/>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389">
            <w:pPr>
              <w:spacing w:line="360" w:lineRule="auto"/>
              <w:jc w:val="center"/>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38A">
            <w:pPr>
              <w:spacing w:line="360" w:lineRule="auto"/>
              <w:jc w:val="center"/>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38B">
            <w:pPr>
              <w:spacing w:line="360" w:lineRule="auto"/>
              <w:jc w:val="center"/>
              <w:rPr>
                <w:sz w:val="24"/>
                <w:szCs w:val="24"/>
              </w:rPr>
            </w:pPr>
            <w:r w:rsidDel="00000000" w:rsidR="00000000" w:rsidRPr="00000000">
              <w:rPr>
                <w:sz w:val="24"/>
                <w:szCs w:val="24"/>
                <w:rtl w:val="0"/>
              </w:rPr>
              <w:t xml:space="preserve">7</w:t>
            </w:r>
          </w:p>
        </w:tc>
      </w:tr>
    </w:tbl>
    <w:p w:rsidR="00000000" w:rsidDel="00000000" w:rsidP="00000000" w:rsidRDefault="00000000" w:rsidRPr="00000000" w14:paraId="0000038C">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Инструкция по заполнению матрицы конкурсного задания </w:t>
      </w:r>
      <w:r w:rsidDel="00000000" w:rsidR="00000000" w:rsidRPr="00000000">
        <w:rPr>
          <w:rFonts w:ascii="Times New Roman" w:cs="Times New Roman" w:eastAsia="Times New Roman" w:hAnsi="Times New Roman"/>
          <w:b w:val="1"/>
          <w:sz w:val="24"/>
          <w:szCs w:val="24"/>
          <w:rtl w:val="0"/>
        </w:rPr>
        <w:t xml:space="preserve">(Приложение № 1)</w:t>
      </w:r>
      <w:r w:rsidDel="00000000" w:rsidR="00000000" w:rsidRPr="00000000">
        <w:rPr>
          <w:rtl w:val="0"/>
        </w:rPr>
      </w:r>
    </w:p>
    <w:p w:rsidR="00000000" w:rsidDel="00000000" w:rsidP="00000000" w:rsidRDefault="00000000" w:rsidRPr="00000000" w14:paraId="0000038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1.5.2. Структура модулей конкурсного задания (инвариант/вариатив)</w:t>
      </w:r>
    </w:p>
    <w:p w:rsidR="00000000" w:rsidDel="00000000" w:rsidP="00000000" w:rsidRDefault="00000000" w:rsidRPr="00000000" w14:paraId="0000039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1">
      <w:p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Общее</w:t>
      </w:r>
    </w:p>
    <w:p w:rsidR="00000000" w:rsidDel="00000000" w:rsidP="00000000" w:rsidRDefault="00000000" w:rsidRPr="00000000" w14:paraId="00000392">
      <w:pPr>
        <w:spacing w:after="200" w:before="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Необходимо разработать мобильное приложение для смартфона, удовлетворяющее следующим требованиям:</w:t>
      </w:r>
    </w:p>
    <w:p w:rsidR="00000000" w:rsidDel="00000000" w:rsidP="00000000" w:rsidRDefault="00000000" w:rsidRPr="00000000" w14:paraId="00000393">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Минимальная версия ОС, поддерживаемая приложением, должна быть: Android - 11.0, iOS - 14.0.</w:t>
      </w:r>
    </w:p>
    <w:p w:rsidR="00000000" w:rsidDel="00000000" w:rsidP="00000000" w:rsidRDefault="00000000" w:rsidRPr="00000000" w14:paraId="00000394">
      <w:pPr>
        <w:spacing w:after="200" w:before="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качестве бэкенда будет использован Supabase. Для авторизации в supabase используйте учетную запись </w:t>
      </w:r>
      <w:r w:rsidDel="00000000" w:rsidR="00000000" w:rsidRPr="00000000">
        <w:rPr>
          <w:rFonts w:ascii="Times New Roman" w:cs="Times New Roman" w:eastAsia="Times New Roman" w:hAnsi="Times New Roman"/>
          <w:b w:val="1"/>
          <w:sz w:val="24"/>
          <w:szCs w:val="24"/>
          <w:rtl w:val="0"/>
        </w:rPr>
        <w:t xml:space="preserve">выданную главным экспертом.</w:t>
      </w:r>
      <w:r w:rsidDel="00000000" w:rsidR="00000000" w:rsidRPr="00000000">
        <w:rPr>
          <w:rtl w:val="0"/>
        </w:rPr>
      </w:r>
    </w:p>
    <w:p w:rsidR="00000000" w:rsidDel="00000000" w:rsidP="00000000" w:rsidRDefault="00000000" w:rsidRPr="00000000" w14:paraId="00000395">
      <w:pPr>
        <w:spacing w:after="200" w:before="20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работе необходимо использовать систему контроля версий Git, который предоставляет организатор.</w:t>
      </w:r>
    </w:p>
    <w:p w:rsidR="00000000" w:rsidDel="00000000" w:rsidP="00000000" w:rsidRDefault="00000000" w:rsidRPr="00000000" w14:paraId="00000396">
      <w:pPr>
        <w:spacing w:after="200" w:before="200" w:line="276"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7">
      <w:pPr>
        <w:spacing w:after="200" w:before="20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Необходимо строго следовать предложенному дизайну. </w:t>
      </w:r>
    </w:p>
    <w:p w:rsidR="00000000" w:rsidDel="00000000" w:rsidP="00000000" w:rsidRDefault="00000000" w:rsidRPr="00000000" w14:paraId="00000398">
      <w:pPr>
        <w:numPr>
          <w:ilvl w:val="0"/>
          <w:numId w:val="17"/>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будет выдано по сессиям</w:t>
      </w:r>
      <w:r w:rsidDel="00000000" w:rsidR="00000000" w:rsidRPr="00000000">
        <w:rPr>
          <w:rtl w:val="0"/>
        </w:rPr>
      </w:r>
    </w:p>
    <w:p w:rsidR="00000000" w:rsidDel="00000000" w:rsidP="00000000" w:rsidRDefault="00000000" w:rsidRPr="00000000" w14:paraId="00000399">
      <w:pPr>
        <w:spacing w:after="200" w:before="20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А - Архитектура приложения (инвариант)</w:t>
      </w:r>
    </w:p>
    <w:p w:rsidR="00000000" w:rsidDel="00000000" w:rsidP="00000000" w:rsidRDefault="00000000" w:rsidRPr="00000000" w14:paraId="0000039A">
      <w:pPr>
        <w:spacing w:after="0" w:line="276" w:lineRule="auto"/>
        <w:ind w:firstLine="72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(все сессии) Необходимо осуществлять комментирование кода в созданных классах. Обязательны следующие комментарии:  </w:t>
      </w:r>
    </w:p>
    <w:p w:rsidR="00000000" w:rsidDel="00000000" w:rsidP="00000000" w:rsidRDefault="00000000" w:rsidRPr="00000000" w14:paraId="0000039B">
      <w:pPr>
        <w:numPr>
          <w:ilvl w:val="0"/>
          <w:numId w:val="4"/>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назначения класса</w:t>
      </w:r>
    </w:p>
    <w:p w:rsidR="00000000" w:rsidDel="00000000" w:rsidP="00000000" w:rsidRDefault="00000000" w:rsidRPr="00000000" w14:paraId="0000039C">
      <w:pPr>
        <w:numPr>
          <w:ilvl w:val="0"/>
          <w:numId w:val="4"/>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создания</w:t>
      </w:r>
    </w:p>
    <w:p w:rsidR="00000000" w:rsidDel="00000000" w:rsidP="00000000" w:rsidRDefault="00000000" w:rsidRPr="00000000" w14:paraId="0000039D">
      <w:pPr>
        <w:numPr>
          <w:ilvl w:val="0"/>
          <w:numId w:val="4"/>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 создания</w:t>
      </w:r>
    </w:p>
    <w:p w:rsidR="00000000" w:rsidDel="00000000" w:rsidP="00000000" w:rsidRDefault="00000000" w:rsidRPr="00000000" w14:paraId="0000039E">
      <w:pPr>
        <w:numPr>
          <w:ilvl w:val="0"/>
          <w:numId w:val="4"/>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назначения вложенных элементов программного кода</w:t>
      </w:r>
      <w:r w:rsidDel="00000000" w:rsidR="00000000" w:rsidRPr="00000000">
        <w:rPr>
          <w:rtl w:val="0"/>
        </w:rPr>
      </w:r>
    </w:p>
    <w:p w:rsidR="00000000" w:rsidDel="00000000" w:rsidP="00000000" w:rsidRDefault="00000000" w:rsidRPr="00000000" w14:paraId="0000039F">
      <w:pPr>
        <w:spacing w:after="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111111"/>
          <w:sz w:val="24"/>
          <w:szCs w:val="24"/>
          <w:rtl w:val="0"/>
        </w:rPr>
        <w:t xml:space="preserve">(все сессии) При разработке проекта приложения вам необходимо использовать архитектуру, в которой будут разделены слои бизнес-логики, представлений и домена. Изменение бизнес-логики и/или представления одного из экранов не должно повлечь за собой изменение других экранов и нарушение работоспособности приложения, за исключением переходов.</w:t>
      </w:r>
      <w:r w:rsidDel="00000000" w:rsidR="00000000" w:rsidRPr="00000000">
        <w:rPr>
          <w:rtl w:val="0"/>
        </w:rPr>
      </w:r>
    </w:p>
    <w:p w:rsidR="00000000" w:rsidDel="00000000" w:rsidP="00000000" w:rsidRDefault="00000000" w:rsidRPr="00000000" w14:paraId="000003A0">
      <w:p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Б - Верстка приложения (инвариант)</w:t>
      </w:r>
    </w:p>
    <w:p w:rsidR="00000000" w:rsidDel="00000000" w:rsidP="00000000" w:rsidRDefault="00000000" w:rsidRPr="00000000" w14:paraId="000003A1">
      <w:pPr>
        <w:spacing w:after="0" w:before="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Вся верстка должна быть адаптивной (следует учитывать разные размеры экранов). Необходимо:</w:t>
      </w:r>
    </w:p>
    <w:p w:rsidR="00000000" w:rsidDel="00000000" w:rsidP="00000000" w:rsidRDefault="00000000" w:rsidRPr="00000000" w14:paraId="000003A2">
      <w:pPr>
        <w:numPr>
          <w:ilvl w:val="0"/>
          <w:numId w:val="9"/>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Избегать появления большого пустого пространства;</w:t>
      </w:r>
    </w:p>
    <w:p w:rsidR="00000000" w:rsidDel="00000000" w:rsidP="00000000" w:rsidRDefault="00000000" w:rsidRPr="00000000" w14:paraId="000003A3">
      <w:pPr>
        <w:numPr>
          <w:ilvl w:val="0"/>
          <w:numId w:val="9"/>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Следить за отсутствием искажения элементов;</w:t>
      </w:r>
    </w:p>
    <w:p w:rsidR="00000000" w:rsidDel="00000000" w:rsidP="00000000" w:rsidRDefault="00000000" w:rsidRPr="00000000" w14:paraId="000003A4">
      <w:pPr>
        <w:numPr>
          <w:ilvl w:val="0"/>
          <w:numId w:val="9"/>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 элементы должны полностью находится в границах и на месте, указанном в макете;</w:t>
      </w:r>
    </w:p>
    <w:p w:rsidR="00000000" w:rsidDel="00000000" w:rsidP="00000000" w:rsidRDefault="00000000" w:rsidRPr="00000000" w14:paraId="000003A5">
      <w:pPr>
        <w:numPr>
          <w:ilvl w:val="0"/>
          <w:numId w:val="9"/>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Учитывать расстояние между элементами;</w:t>
      </w:r>
    </w:p>
    <w:p w:rsidR="00000000" w:rsidDel="00000000" w:rsidP="00000000" w:rsidRDefault="00000000" w:rsidRPr="00000000" w14:paraId="000003A6">
      <w:pPr>
        <w:numPr>
          <w:ilvl w:val="0"/>
          <w:numId w:val="9"/>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Используйте шрифты согласно макету. </w:t>
      </w:r>
    </w:p>
    <w:p w:rsidR="00000000" w:rsidDel="00000000" w:rsidP="00000000" w:rsidRDefault="00000000" w:rsidRPr="00000000" w14:paraId="000003A7">
      <w:pPr>
        <w:numPr>
          <w:ilvl w:val="0"/>
          <w:numId w:val="9"/>
        </w:numPr>
        <w:spacing w:after="20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Дизайн предложен в Figma: </w:t>
      </w:r>
    </w:p>
    <w:p w:rsidR="00000000" w:rsidDel="00000000" w:rsidP="00000000" w:rsidRDefault="00000000" w:rsidRPr="00000000" w14:paraId="000003A8">
      <w:pPr>
        <w:spacing w:after="200" w:before="20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https://www.figma.com/file/xbRvagnGzAZoekuLEeBT1E/OECH-APP?type=design&amp;node-id=0%3A1&amp;mode=design&amp;t=825ywdqvvQ0OcTI9-1</w:t>
      </w:r>
    </w:p>
    <w:p w:rsidR="00000000" w:rsidDel="00000000" w:rsidP="00000000" w:rsidRDefault="00000000" w:rsidRPr="00000000" w14:paraId="000003A9">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111111"/>
          <w:sz w:val="24"/>
          <w:szCs w:val="24"/>
          <w:rtl w:val="0"/>
        </w:rPr>
        <w:t xml:space="preserve"> (сессия - 1) </w:t>
      </w:r>
      <w:r w:rsidDel="00000000" w:rsidR="00000000" w:rsidRPr="00000000">
        <w:rPr>
          <w:rFonts w:ascii="Times New Roman" w:cs="Times New Roman" w:eastAsia="Times New Roman" w:hAnsi="Times New Roman"/>
          <w:sz w:val="24"/>
          <w:szCs w:val="24"/>
          <w:rtl w:val="0"/>
        </w:rPr>
        <w:t xml:space="preserve"> Создайте SplashScreen, как на макете</w:t>
      </w:r>
    </w:p>
    <w:p w:rsidR="00000000" w:rsidDel="00000000" w:rsidP="00000000" w:rsidRDefault="00000000" w:rsidRPr="00000000" w14:paraId="000003AA">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color w:val="111111"/>
          <w:sz w:val="24"/>
          <w:szCs w:val="24"/>
          <w:rtl w:val="0"/>
        </w:rPr>
        <w:t xml:space="preserve">(сессия - 1) </w:t>
      </w:r>
      <w:r w:rsidDel="00000000" w:rsidR="00000000" w:rsidRPr="00000000">
        <w:rPr>
          <w:rFonts w:ascii="Times New Roman" w:cs="Times New Roman" w:eastAsia="Times New Roman" w:hAnsi="Times New Roman"/>
          <w:sz w:val="24"/>
          <w:szCs w:val="24"/>
          <w:rtl w:val="0"/>
        </w:rPr>
        <w:t xml:space="preserve"> Создайте Onboarding, как на макете</w:t>
      </w:r>
    </w:p>
    <w:p w:rsidR="00000000" w:rsidDel="00000000" w:rsidP="00000000" w:rsidRDefault="00000000" w:rsidRPr="00000000" w14:paraId="000003AB">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rtl w:val="0"/>
        </w:rPr>
        <w:t xml:space="preserve">3. (сессия - 2)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«Sign Up»</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AC">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проверку email на корректность (соответствие паттерну «name@domenname.ru», где имя и доменное имя может состоять только из маленьких букв и цифр). При некорректном заполнении необходимо отобразить ошибку</w:t>
      </w:r>
      <w:r w:rsidDel="00000000" w:rsidR="00000000" w:rsidRPr="00000000">
        <w:rPr>
          <w:rtl w:val="0"/>
        </w:rPr>
      </w:r>
    </w:p>
    <w:p w:rsidR="00000000" w:rsidDel="00000000" w:rsidP="00000000" w:rsidRDefault="00000000" w:rsidRPr="00000000" w14:paraId="000003AD">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отображения пароля</w:t>
      </w:r>
    </w:p>
    <w:p w:rsidR="00000000" w:rsidDel="00000000" w:rsidP="00000000" w:rsidRDefault="00000000" w:rsidRPr="00000000" w14:paraId="000003AE">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ознакомления с Условиями и политикой конфиденциальности</w:t>
      </w:r>
    </w:p>
    <w:p w:rsidR="00000000" w:rsidDel="00000000" w:rsidP="00000000" w:rsidRDefault="00000000" w:rsidRPr="00000000" w14:paraId="000003AF">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кнопку «Sign Up» осуществляется переход на экран «Log In»</w:t>
      </w:r>
      <w:r w:rsidDel="00000000" w:rsidR="00000000" w:rsidRPr="00000000">
        <w:rPr>
          <w:rtl w:val="0"/>
        </w:rPr>
      </w:r>
    </w:p>
    <w:p w:rsidR="00000000" w:rsidDel="00000000" w:rsidP="00000000" w:rsidRDefault="00000000" w:rsidRPr="00000000" w14:paraId="000003B0">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Регистрация и переход на экран «Log In» и осуществляется только при согласии с Условиями и политикой конфиденциальности</w:t>
      </w:r>
    </w:p>
    <w:p w:rsidR="00000000" w:rsidDel="00000000" w:rsidP="00000000" w:rsidRDefault="00000000" w:rsidRPr="00000000" w14:paraId="000003B1">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перехода </w:t>
      </w:r>
      <w:r w:rsidDel="00000000" w:rsidR="00000000" w:rsidRPr="00000000">
        <w:rPr>
          <w:rFonts w:ascii="Times New Roman" w:cs="Times New Roman" w:eastAsia="Times New Roman" w:hAnsi="Times New Roman"/>
          <w:sz w:val="24"/>
          <w:szCs w:val="24"/>
          <w:rtl w:val="0"/>
        </w:rPr>
        <w:t xml:space="preserve">на экран «Log In» при нажатии на «Sign in»</w:t>
      </w:r>
      <w:r w:rsidDel="00000000" w:rsidR="00000000" w:rsidRPr="00000000">
        <w:rPr>
          <w:rtl w:val="0"/>
        </w:rPr>
      </w:r>
    </w:p>
    <w:p w:rsidR="00000000" w:rsidDel="00000000" w:rsidP="00000000" w:rsidRDefault="00000000" w:rsidRPr="00000000" w14:paraId="000003B2">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«Log In»</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B3">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отображения пароля</w:t>
      </w:r>
    </w:p>
    <w:p w:rsidR="00000000" w:rsidDel="00000000" w:rsidP="00000000" w:rsidRDefault="00000000" w:rsidRPr="00000000" w14:paraId="000003B4">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«Forgot Password» осуществляется переход на экран «Forgot Password»</w:t>
      </w:r>
      <w:r w:rsidDel="00000000" w:rsidR="00000000" w:rsidRPr="00000000">
        <w:rPr>
          <w:rtl w:val="0"/>
        </w:rPr>
      </w:r>
    </w:p>
    <w:p w:rsidR="00000000" w:rsidDel="00000000" w:rsidP="00000000" w:rsidRDefault="00000000" w:rsidRPr="00000000" w14:paraId="000003B5">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успешной авторизации осуществляется переход на экран «Home»</w:t>
      </w:r>
    </w:p>
    <w:p w:rsidR="00000000" w:rsidDel="00000000" w:rsidP="00000000" w:rsidRDefault="00000000" w:rsidRPr="00000000" w14:paraId="000003B6">
      <w:pPr>
        <w:numPr>
          <w:ilvl w:val="0"/>
          <w:numId w:val="22"/>
        </w:num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перехода </w:t>
      </w:r>
      <w:r w:rsidDel="00000000" w:rsidR="00000000" w:rsidRPr="00000000">
        <w:rPr>
          <w:rFonts w:ascii="Times New Roman" w:cs="Times New Roman" w:eastAsia="Times New Roman" w:hAnsi="Times New Roman"/>
          <w:sz w:val="24"/>
          <w:szCs w:val="24"/>
          <w:rtl w:val="0"/>
        </w:rPr>
        <w:t xml:space="preserve">на экран «Sign Up» при нажатии на «Sign Up»</w:t>
      </w:r>
      <w:r w:rsidDel="00000000" w:rsidR="00000000" w:rsidRPr="00000000">
        <w:rPr>
          <w:rtl w:val="0"/>
        </w:rPr>
      </w:r>
    </w:p>
    <w:p w:rsidR="00000000" w:rsidDel="00000000" w:rsidP="00000000" w:rsidRDefault="00000000" w:rsidRPr="00000000" w14:paraId="000003B7">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«Forgot Password»</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B8">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кнопку «Send OTP», при наличии в поле ввода корректного e-mail, осуществляется переход на экран «OTP Verification»</w:t>
      </w:r>
      <w:r w:rsidDel="00000000" w:rsidR="00000000" w:rsidRPr="00000000">
        <w:rPr>
          <w:rtl w:val="0"/>
        </w:rPr>
      </w:r>
    </w:p>
    <w:p w:rsidR="00000000" w:rsidDel="00000000" w:rsidP="00000000" w:rsidRDefault="00000000" w:rsidRPr="00000000" w14:paraId="000003B9">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Регистрация и переход на экран «Log In» и осуществляется только при согласии с Условиями и политикой конфиденциальности</w:t>
      </w:r>
    </w:p>
    <w:p w:rsidR="00000000" w:rsidDel="00000000" w:rsidP="00000000" w:rsidRDefault="00000000" w:rsidRPr="00000000" w14:paraId="000003BA">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перехода </w:t>
      </w:r>
      <w:r w:rsidDel="00000000" w:rsidR="00000000" w:rsidRPr="00000000">
        <w:rPr>
          <w:rFonts w:ascii="Times New Roman" w:cs="Times New Roman" w:eastAsia="Times New Roman" w:hAnsi="Times New Roman"/>
          <w:sz w:val="24"/>
          <w:szCs w:val="24"/>
          <w:rtl w:val="0"/>
        </w:rPr>
        <w:t xml:space="preserve">на экран «Log In» при нажатии на «Sign in»</w:t>
      </w:r>
      <w:r w:rsidDel="00000000" w:rsidR="00000000" w:rsidRPr="00000000">
        <w:rPr>
          <w:rtl w:val="0"/>
        </w:rPr>
      </w:r>
    </w:p>
    <w:p w:rsidR="00000000" w:rsidDel="00000000" w:rsidP="00000000" w:rsidRDefault="00000000" w:rsidRPr="00000000" w14:paraId="000003BB">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OTP Verification</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BC">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повторного запроса кода</w:t>
      </w:r>
    </w:p>
    <w:p w:rsidR="00000000" w:rsidDel="00000000" w:rsidP="00000000" w:rsidRDefault="00000000" w:rsidRPr="00000000" w14:paraId="000003BD">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корректном коде при нажатии на кнопку «Set New Password» осуществляется переход на экран «New Password»</w:t>
      </w:r>
      <w:r w:rsidDel="00000000" w:rsidR="00000000" w:rsidRPr="00000000">
        <w:rPr>
          <w:rtl w:val="0"/>
        </w:rPr>
      </w:r>
    </w:p>
    <w:p w:rsidR="00000000" w:rsidDel="00000000" w:rsidP="00000000" w:rsidRDefault="00000000" w:rsidRPr="00000000" w14:paraId="000003BE">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New Password</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BF">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проверку совпадения паролей</w:t>
      </w:r>
    </w:p>
    <w:p w:rsidR="00000000" w:rsidDel="00000000" w:rsidP="00000000" w:rsidRDefault="00000000" w:rsidRPr="00000000" w14:paraId="000003C0">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«Log In» осуществляется переход на экран «Home»</w:t>
      </w:r>
      <w:r w:rsidDel="00000000" w:rsidR="00000000" w:rsidRPr="00000000">
        <w:rPr>
          <w:rtl w:val="0"/>
        </w:rPr>
      </w:r>
    </w:p>
    <w:p w:rsidR="00000000" w:rsidDel="00000000" w:rsidP="00000000" w:rsidRDefault="00000000" w:rsidRPr="00000000" w14:paraId="000003C1">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успешной авторизации осуществляется переход на экран «Home»</w:t>
      </w:r>
    </w:p>
    <w:p w:rsidR="00000000" w:rsidDel="00000000" w:rsidP="00000000" w:rsidRDefault="00000000" w:rsidRPr="00000000" w14:paraId="000003C2">
      <w:pPr>
        <w:spacing w:after="120"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«Home»</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r w:rsidDel="00000000" w:rsidR="00000000" w:rsidRPr="00000000">
        <w:rPr>
          <w:rtl w:val="0"/>
        </w:rPr>
      </w:r>
    </w:p>
    <w:p w:rsidR="00000000" w:rsidDel="00000000" w:rsidP="00000000" w:rsidRDefault="00000000" w:rsidRPr="00000000" w14:paraId="000003C3">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нижнее меню экрана </w:t>
      </w:r>
      <w:r w:rsidDel="00000000" w:rsidR="00000000" w:rsidRPr="00000000">
        <w:rPr>
          <w:rFonts w:ascii="Times New Roman" w:cs="Times New Roman" w:eastAsia="Times New Roman" w:hAnsi="Times New Roman"/>
          <w:color w:val="111111"/>
          <w:sz w:val="24"/>
          <w:szCs w:val="24"/>
          <w:rtl w:val="0"/>
        </w:rPr>
        <w:t xml:space="preserve">«Home»</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C4">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10.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«Profile»</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C5">
      <w:pPr>
        <w:numPr>
          <w:ilvl w:val="0"/>
          <w:numId w:val="22"/>
        </w:numPr>
        <w:spacing w:after="120" w:line="240" w:lineRule="auto"/>
        <w:ind w:left="709" w:hanging="425"/>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переключения в </w:t>
      </w:r>
      <w:r w:rsidDel="00000000" w:rsidR="00000000" w:rsidRPr="00000000">
        <w:rPr>
          <w:rFonts w:ascii="Times New Roman" w:cs="Times New Roman" w:eastAsia="Times New Roman" w:hAnsi="Times New Roman"/>
          <w:b w:val="1"/>
          <w:color w:val="111111"/>
          <w:sz w:val="24"/>
          <w:szCs w:val="24"/>
          <w:highlight w:val="white"/>
          <w:rtl w:val="0"/>
        </w:rPr>
        <w:t xml:space="preserve">Dark Mode</w:t>
      </w:r>
      <w:r w:rsidDel="00000000" w:rsidR="00000000" w:rsidRPr="00000000">
        <w:rPr>
          <w:rFonts w:ascii="Times New Roman" w:cs="Times New Roman" w:eastAsia="Times New Roman" w:hAnsi="Times New Roman"/>
          <w:color w:val="111111"/>
          <w:sz w:val="24"/>
          <w:szCs w:val="24"/>
          <w:highlight w:val="white"/>
          <w:rtl w:val="0"/>
        </w:rPr>
        <w:t xml:space="preserve"> и обратно</w:t>
      </w:r>
    </w:p>
    <w:p w:rsidR="00000000" w:rsidDel="00000000" w:rsidP="00000000" w:rsidRDefault="00000000" w:rsidRPr="00000000" w14:paraId="000003C6">
      <w:pPr>
        <w:numPr>
          <w:ilvl w:val="0"/>
          <w:numId w:val="22"/>
        </w:numPr>
        <w:spacing w:after="120" w:line="240" w:lineRule="auto"/>
        <w:ind w:left="709" w:hanging="425"/>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возможность скрытия текущего баланса (данные о балансе заменяются «звездочками»)</w:t>
      </w:r>
      <w:r w:rsidDel="00000000" w:rsidR="00000000" w:rsidRPr="00000000">
        <w:rPr>
          <w:rtl w:val="0"/>
        </w:rPr>
      </w:r>
    </w:p>
    <w:p w:rsidR="00000000" w:rsidDel="00000000" w:rsidP="00000000" w:rsidRDefault="00000000" w:rsidRPr="00000000" w14:paraId="000003C7">
      <w:pPr>
        <w:numPr>
          <w:ilvl w:val="0"/>
          <w:numId w:val="22"/>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нажатии на кнопку «Card &amp; Bank account settings» осуществляется переход на экран «Add Payment method»</w:t>
      </w:r>
    </w:p>
    <w:p w:rsidR="00000000" w:rsidDel="00000000" w:rsidP="00000000" w:rsidRDefault="00000000" w:rsidRPr="00000000" w14:paraId="000003C8">
      <w:pPr>
        <w:numPr>
          <w:ilvl w:val="0"/>
          <w:numId w:val="22"/>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нажатии на кнопку «Log Out» осуществляется выход пользователя из системы и переход на экран «Log In»</w:t>
      </w:r>
    </w:p>
    <w:p w:rsidR="00000000" w:rsidDel="00000000" w:rsidP="00000000" w:rsidRDefault="00000000" w:rsidRPr="00000000" w14:paraId="000003C9">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«Notification»</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CA">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возврата на предыдущий экран</w:t>
      </w:r>
    </w:p>
    <w:p w:rsidR="00000000" w:rsidDel="00000000" w:rsidP="00000000" w:rsidRDefault="00000000" w:rsidRPr="00000000" w14:paraId="000003CB">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доступ на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«Notification» из соответствующего пункта экрана «Home»</w:t>
      </w:r>
      <w:r w:rsidDel="00000000" w:rsidR="00000000" w:rsidRPr="00000000">
        <w:rPr>
          <w:rtl w:val="0"/>
        </w:rPr>
      </w:r>
    </w:p>
    <w:p w:rsidR="00000000" w:rsidDel="00000000" w:rsidP="00000000" w:rsidRDefault="00000000" w:rsidRPr="00000000" w14:paraId="000003CC">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«Send a package-1»</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CD">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возможность возврата на предыдущий экран</w:t>
      </w:r>
      <w:r w:rsidDel="00000000" w:rsidR="00000000" w:rsidRPr="00000000">
        <w:rPr>
          <w:rtl w:val="0"/>
        </w:rPr>
      </w:r>
    </w:p>
    <w:p w:rsidR="00000000" w:rsidDel="00000000" w:rsidP="00000000" w:rsidRDefault="00000000" w:rsidRPr="00000000" w14:paraId="000003CE">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доступ на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«Send a package-1» из соответствующего пункта экрана «Home»</w:t>
      </w:r>
      <w:r w:rsidDel="00000000" w:rsidR="00000000" w:rsidRPr="00000000">
        <w:rPr>
          <w:rtl w:val="0"/>
        </w:rPr>
      </w:r>
    </w:p>
    <w:p w:rsidR="00000000" w:rsidDel="00000000" w:rsidP="00000000" w:rsidRDefault="00000000" w:rsidRPr="00000000" w14:paraId="000003CF">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добавления нескольких пунктов доставки</w:t>
      </w:r>
    </w:p>
    <w:p w:rsidR="00000000" w:rsidDel="00000000" w:rsidP="00000000" w:rsidRDefault="00000000" w:rsidRPr="00000000" w14:paraId="000003D0">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добавлении нескольких пунктов доставки экран соответствует макету</w:t>
      </w:r>
    </w:p>
    <w:p w:rsidR="00000000" w:rsidDel="00000000" w:rsidP="00000000" w:rsidRDefault="00000000" w:rsidRPr="00000000" w14:paraId="000003D1">
      <w:pPr>
        <w:numPr>
          <w:ilvl w:val="0"/>
          <w:numId w:val="22"/>
        </w:num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При нажатии на кнопку «Instant delivery», при условии заполнения всех обязательных полей, осуществляется переход на экран «</w:t>
      </w:r>
      <w:r w:rsidDel="00000000" w:rsidR="00000000" w:rsidRPr="00000000">
        <w:rPr>
          <w:rFonts w:ascii="Times New Roman" w:cs="Times New Roman" w:eastAsia="Times New Roman" w:hAnsi="Times New Roman"/>
          <w:color w:val="111111"/>
          <w:sz w:val="24"/>
          <w:szCs w:val="24"/>
          <w:rtl w:val="0"/>
        </w:rPr>
        <w:t xml:space="preserve">Send a package-2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3D2">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«Send a package-2»</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D3">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кнопку «Edit package» позволяет редактировать введенные данные путем возврата на предыдущий экран</w:t>
      </w:r>
      <w:r w:rsidDel="00000000" w:rsidR="00000000" w:rsidRPr="00000000">
        <w:rPr>
          <w:rtl w:val="0"/>
        </w:rPr>
      </w:r>
    </w:p>
    <w:p w:rsidR="00000000" w:rsidDel="00000000" w:rsidP="00000000" w:rsidRDefault="00000000" w:rsidRPr="00000000" w14:paraId="000003D4">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кнопку «Make payment» осуществляется переход на экран «</w:t>
      </w:r>
      <w:r w:rsidDel="00000000" w:rsidR="00000000" w:rsidRPr="00000000">
        <w:rPr>
          <w:rFonts w:ascii="Times New Roman" w:cs="Times New Roman" w:eastAsia="Times New Roman" w:hAnsi="Times New Roman"/>
          <w:color w:val="111111"/>
          <w:sz w:val="24"/>
          <w:szCs w:val="24"/>
          <w:rtl w:val="0"/>
        </w:rPr>
        <w:t xml:space="preserve">Transaction successful-1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3D5">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«Transaction successful»</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макетах:</w:t>
      </w:r>
    </w:p>
    <w:p w:rsidR="00000000" w:rsidDel="00000000" w:rsidP="00000000" w:rsidRDefault="00000000" w:rsidRPr="00000000" w14:paraId="000003D6">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анимацию вращения в процессе осуществления оплаты, как на макете </w:t>
      </w:r>
      <w:r w:rsidDel="00000000" w:rsidR="00000000" w:rsidRPr="00000000">
        <w:rPr>
          <w:rFonts w:ascii="Times New Roman" w:cs="Times New Roman" w:eastAsia="Times New Roman" w:hAnsi="Times New Roman"/>
          <w:color w:val="111111"/>
          <w:sz w:val="24"/>
          <w:szCs w:val="24"/>
          <w:rtl w:val="0"/>
        </w:rPr>
        <w:t xml:space="preserve">«Transaction successful-1»; после этого экран примет вид, как на макете «Transaction successful-2»</w:t>
      </w:r>
      <w:r w:rsidDel="00000000" w:rsidR="00000000" w:rsidRPr="00000000">
        <w:rPr>
          <w:rtl w:val="0"/>
        </w:rPr>
      </w:r>
    </w:p>
    <w:p w:rsidR="00000000" w:rsidDel="00000000" w:rsidP="00000000" w:rsidRDefault="00000000" w:rsidRPr="00000000" w14:paraId="000003D7">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кнопку «Track my item» осуществляется переход на экран «</w:t>
      </w:r>
      <w:r w:rsidDel="00000000" w:rsidR="00000000" w:rsidRPr="00000000">
        <w:rPr>
          <w:rFonts w:ascii="Times New Roman" w:cs="Times New Roman" w:eastAsia="Times New Roman" w:hAnsi="Times New Roman"/>
          <w:color w:val="111111"/>
          <w:sz w:val="24"/>
          <w:szCs w:val="24"/>
          <w:rtl w:val="0"/>
        </w:rPr>
        <w:t xml:space="preserve">Tracking Package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3D8">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кнопку «Go back to homepage» осуществляется переход на экран «</w:t>
      </w:r>
      <w:r w:rsidDel="00000000" w:rsidR="00000000" w:rsidRPr="00000000">
        <w:rPr>
          <w:rFonts w:ascii="Times New Roman" w:cs="Times New Roman" w:eastAsia="Times New Roman" w:hAnsi="Times New Roman"/>
          <w:color w:val="111111"/>
          <w:sz w:val="24"/>
          <w:szCs w:val="24"/>
          <w:rtl w:val="0"/>
        </w:rPr>
        <w:t xml:space="preserve">Home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3D9">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15.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«Wallet» как на макете:</w:t>
      </w:r>
    </w:p>
    <w:p w:rsidR="00000000" w:rsidDel="00000000" w:rsidP="00000000" w:rsidRDefault="00000000" w:rsidRPr="00000000" w14:paraId="000003DA">
      <w:pPr>
        <w:numPr>
          <w:ilvl w:val="0"/>
          <w:numId w:val="11"/>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скрытия текущего баланса (данные о балансе заменяются «звездочками»)</w:t>
      </w:r>
    </w:p>
    <w:p w:rsidR="00000000" w:rsidDel="00000000" w:rsidP="00000000" w:rsidRDefault="00000000" w:rsidRPr="00000000" w14:paraId="000003DB">
      <w:pPr>
        <w:numPr>
          <w:ilvl w:val="0"/>
          <w:numId w:val="11"/>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отображение истории транзакций</w:t>
      </w:r>
    </w:p>
    <w:p w:rsidR="00000000" w:rsidDel="00000000" w:rsidP="00000000" w:rsidRDefault="00000000" w:rsidRPr="00000000" w14:paraId="000003DC">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16.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«Tracking Package», как на макете:</w:t>
      </w:r>
    </w:p>
    <w:p w:rsidR="00000000" w:rsidDel="00000000" w:rsidP="00000000" w:rsidRDefault="00000000" w:rsidRPr="00000000" w14:paraId="000003DD">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Доступ к экрану возможен только при наличии активного заказа, в остальных случаях пункт меню «Track» неактивен</w:t>
      </w:r>
    </w:p>
    <w:p w:rsidR="00000000" w:rsidDel="00000000" w:rsidP="00000000" w:rsidRDefault="00000000" w:rsidRPr="00000000" w14:paraId="000003DE">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нескольких активных заказах, на экране отображается последний сформированный</w:t>
      </w:r>
    </w:p>
    <w:p w:rsidR="00000000" w:rsidDel="00000000" w:rsidP="00000000" w:rsidRDefault="00000000" w:rsidRPr="00000000" w14:paraId="000003DF">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масштабирования, перемещения и поворота карты посредством жестов</w:t>
      </w:r>
    </w:p>
    <w:p w:rsidR="00000000" w:rsidDel="00000000" w:rsidP="00000000" w:rsidRDefault="00000000" w:rsidRPr="00000000" w14:paraId="000003E0">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На экране отображается в реальном времени текущее состояние доставки</w:t>
      </w:r>
    </w:p>
    <w:p w:rsidR="00000000" w:rsidDel="00000000" w:rsidP="00000000" w:rsidRDefault="00000000" w:rsidRPr="00000000" w14:paraId="000003E1">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Состояние доставки обновляется при его изменении</w:t>
      </w:r>
    </w:p>
    <w:p w:rsidR="00000000" w:rsidDel="00000000" w:rsidP="00000000" w:rsidRDefault="00000000" w:rsidRPr="00000000" w14:paraId="000003E2">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кнопку «View Package Info» осуществляется переход на экран «Send a Package»</w:t>
      </w:r>
    </w:p>
    <w:p w:rsidR="00000000" w:rsidDel="00000000" w:rsidP="00000000" w:rsidRDefault="00000000" w:rsidRPr="00000000" w14:paraId="000003E3">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17.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Доработайте экран «Send a Package»:</w:t>
      </w:r>
    </w:p>
    <w:p w:rsidR="00000000" w:rsidDel="00000000" w:rsidP="00000000" w:rsidRDefault="00000000" w:rsidRPr="00000000" w14:paraId="000003E4">
      <w:pPr>
        <w:spacing w:after="120" w:line="240" w:lineRule="auto"/>
        <w:ind w:left="349" w:firstLine="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По окончании доставки экран принимает вид согласно макету </w:t>
      </w:r>
    </w:p>
    <w:p w:rsidR="00000000" w:rsidDel="00000000" w:rsidP="00000000" w:rsidRDefault="00000000" w:rsidRPr="00000000" w14:paraId="000003E5">
      <w:pPr>
        <w:spacing w:after="120" w:line="240" w:lineRule="auto"/>
        <w:ind w:left="349" w:firstLine="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возврата на предыдущий экран</w:t>
      </w:r>
    </w:p>
    <w:p w:rsidR="00000000" w:rsidDel="00000000" w:rsidP="00000000" w:rsidRDefault="00000000" w:rsidRPr="00000000" w14:paraId="000003E6">
      <w:pPr>
        <w:spacing w:after="120" w:line="240" w:lineRule="auto"/>
        <w:ind w:left="349" w:firstLine="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кнопку «Successful» осуществляется переход на экран «Delivery successful»</w:t>
      </w:r>
    </w:p>
    <w:p w:rsidR="00000000" w:rsidDel="00000000" w:rsidP="00000000" w:rsidRDefault="00000000" w:rsidRPr="00000000" w14:paraId="000003E7">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18.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«Delivery Successful», как на макете:</w:t>
      </w:r>
    </w:p>
    <w:p w:rsidR="00000000" w:rsidDel="00000000" w:rsidP="00000000" w:rsidRDefault="00000000" w:rsidRPr="00000000" w14:paraId="000003E8">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анимацию вращения (2 полных оборота), как на макете «Delivery Successful-1»; после этого экран примет вид, как на макете «Delivery Successful-2»</w:t>
      </w:r>
    </w:p>
    <w:p w:rsidR="00000000" w:rsidDel="00000000" w:rsidP="00000000" w:rsidRDefault="00000000" w:rsidRPr="00000000" w14:paraId="000003E9">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добавления отзыва (не более 10 символов)</w:t>
      </w:r>
    </w:p>
    <w:p w:rsidR="00000000" w:rsidDel="00000000" w:rsidP="00000000" w:rsidRDefault="00000000" w:rsidRPr="00000000" w14:paraId="000003EA">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кнопку «Done» осуществляется переход на экран «Home»</w:t>
      </w:r>
    </w:p>
    <w:p w:rsidR="00000000" w:rsidDel="00000000" w:rsidP="00000000" w:rsidRDefault="00000000" w:rsidRPr="00000000" w14:paraId="000003EB">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19.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Add Payment method</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EC">
      <w:pPr>
        <w:numPr>
          <w:ilvl w:val="0"/>
          <w:numId w:val="11"/>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возврата к предыдущему экрану</w:t>
      </w:r>
    </w:p>
    <w:p w:rsidR="00000000" w:rsidDel="00000000" w:rsidP="00000000" w:rsidRDefault="00000000" w:rsidRPr="00000000" w14:paraId="000003ED">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20.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«Book a rider», как на макете:</w:t>
      </w:r>
    </w:p>
    <w:p w:rsidR="00000000" w:rsidDel="00000000" w:rsidP="00000000" w:rsidRDefault="00000000" w:rsidRPr="00000000" w14:paraId="000003EE">
      <w:pPr>
        <w:numPr>
          <w:ilvl w:val="0"/>
          <w:numId w:val="11"/>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поиск на основе полученного списка доставщиков</w:t>
      </w:r>
    </w:p>
    <w:p w:rsidR="00000000" w:rsidDel="00000000" w:rsidP="00000000" w:rsidRDefault="00000000" w:rsidRPr="00000000" w14:paraId="000003EF">
      <w:pPr>
        <w:numPr>
          <w:ilvl w:val="0"/>
          <w:numId w:val="11"/>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возврата к предыдущему экрану</w:t>
      </w:r>
    </w:p>
    <w:p w:rsidR="00000000" w:rsidDel="00000000" w:rsidP="00000000" w:rsidRDefault="00000000" w:rsidRPr="00000000" w14:paraId="000003F0">
      <w:pPr>
        <w:numPr>
          <w:ilvl w:val="0"/>
          <w:numId w:val="11"/>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водителе открывается экран «Rider profile», с данными выбранного водителя</w:t>
      </w:r>
      <w:r w:rsidDel="00000000" w:rsidR="00000000" w:rsidRPr="00000000">
        <w:rPr>
          <w:rtl w:val="0"/>
        </w:rPr>
      </w:r>
    </w:p>
    <w:p w:rsidR="00000000" w:rsidDel="00000000" w:rsidP="00000000" w:rsidRDefault="00000000" w:rsidRPr="00000000" w14:paraId="000003F1">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21.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«Rider Profile», как на макете:</w:t>
      </w:r>
    </w:p>
    <w:p w:rsidR="00000000" w:rsidDel="00000000" w:rsidP="00000000" w:rsidRDefault="00000000" w:rsidRPr="00000000" w14:paraId="000003F2">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Отзывы сортируются от «последнего к раннему»</w:t>
      </w:r>
    </w:p>
    <w:p w:rsidR="00000000" w:rsidDel="00000000" w:rsidP="00000000" w:rsidRDefault="00000000" w:rsidRPr="00000000" w14:paraId="000003F3">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кнопку «Send Message» осуществляется переход на экран «Chat Rider»</w:t>
      </w:r>
    </w:p>
    <w:p w:rsidR="00000000" w:rsidDel="00000000" w:rsidP="00000000" w:rsidRDefault="00000000" w:rsidRPr="00000000" w14:paraId="000003F4">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кнопку «Call Rider» осуществляется переход на экран «Call Rider»</w:t>
      </w:r>
    </w:p>
    <w:p w:rsidR="00000000" w:rsidDel="00000000" w:rsidP="00000000" w:rsidRDefault="00000000" w:rsidRPr="00000000" w14:paraId="000003F5">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возврата на предыдущий экран</w:t>
      </w:r>
    </w:p>
    <w:p w:rsidR="00000000" w:rsidDel="00000000" w:rsidP="00000000" w:rsidRDefault="00000000" w:rsidRPr="00000000" w14:paraId="000003F6">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22.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«Chat Rider», как на макете:</w:t>
      </w:r>
    </w:p>
    <w:p w:rsidR="00000000" w:rsidDel="00000000" w:rsidP="00000000" w:rsidRDefault="00000000" w:rsidRPr="00000000" w14:paraId="000003F7">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соответствующую кнопку осуществляется переход на экран «Call Rider»</w:t>
      </w:r>
    </w:p>
    <w:p w:rsidR="00000000" w:rsidDel="00000000" w:rsidP="00000000" w:rsidRDefault="00000000" w:rsidRPr="00000000" w14:paraId="000003F8">
      <w:pPr>
        <w:numPr>
          <w:ilvl w:val="0"/>
          <w:numId w:val="20"/>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возврата на предыдущий экран</w:t>
      </w:r>
      <w:r w:rsidDel="00000000" w:rsidR="00000000" w:rsidRPr="00000000">
        <w:rPr>
          <w:rtl w:val="0"/>
        </w:rPr>
      </w:r>
    </w:p>
    <w:p w:rsidR="00000000" w:rsidDel="00000000" w:rsidP="00000000" w:rsidRDefault="00000000" w:rsidRPr="00000000" w14:paraId="000003F9">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23.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«Call Rider», как на макете:</w:t>
      </w:r>
    </w:p>
    <w:p w:rsidR="00000000" w:rsidDel="00000000" w:rsidP="00000000" w:rsidRDefault="00000000" w:rsidRPr="00000000" w14:paraId="000003FA">
      <w:pPr>
        <w:numPr>
          <w:ilvl w:val="0"/>
          <w:numId w:val="22"/>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кнопку завершения вызова осуществляется переход на экран «Rider Profile»</w:t>
      </w:r>
    </w:p>
    <w:p w:rsidR="00000000" w:rsidDel="00000000" w:rsidP="00000000" w:rsidRDefault="00000000" w:rsidRPr="00000000" w14:paraId="000003FB">
      <w:p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В - Клиент-серверное взаимодействие приложения (инвариант)</w:t>
      </w:r>
    </w:p>
    <w:p w:rsidR="00000000" w:rsidDel="00000000" w:rsidP="00000000" w:rsidRDefault="00000000" w:rsidRPr="00000000" w14:paraId="000003FC">
      <w:pPr>
        <w:spacing w:after="120" w:line="240" w:lineRule="auto"/>
        <w:ind w:firstLine="72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Необходимо корректно обрабатывать запросы к серверу. В случае получения ошибки от сервера или отсутствия соединения с сетью Интернет необходимо отобразить соответствующий текст ошибки в диалоговом окне, которое должно закрываться только пользователем.</w:t>
      </w:r>
    </w:p>
    <w:p w:rsidR="00000000" w:rsidDel="00000000" w:rsidP="00000000" w:rsidRDefault="00000000" w:rsidRPr="00000000" w14:paraId="000003FD">
      <w:pPr>
        <w:spacing w:after="120" w:line="24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В процессе обмена данными с сервером должна осуществляться стандартная индикация.</w:t>
      </w:r>
      <w:r w:rsidDel="00000000" w:rsidR="00000000" w:rsidRPr="00000000">
        <w:rPr>
          <w:rtl w:val="0"/>
        </w:rPr>
      </w:r>
    </w:p>
    <w:p w:rsidR="00000000" w:rsidDel="00000000" w:rsidP="00000000" w:rsidRDefault="00000000" w:rsidRPr="00000000" w14:paraId="000003FE">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«Sign Up»</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3FF">
      <w:pPr>
        <w:numPr>
          <w:ilvl w:val="0"/>
          <w:numId w:val="16"/>
        </w:numPr>
        <w:spacing w:after="120" w:line="240" w:lineRule="auto"/>
        <w:ind w:left="709" w:hanging="425"/>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отправку запроса на сервер для регистрации</w:t>
      </w:r>
      <w:r w:rsidDel="00000000" w:rsidR="00000000" w:rsidRPr="00000000">
        <w:rPr>
          <w:rtl w:val="0"/>
        </w:rPr>
      </w:r>
    </w:p>
    <w:p w:rsidR="00000000" w:rsidDel="00000000" w:rsidP="00000000" w:rsidRDefault="00000000" w:rsidRPr="00000000" w14:paraId="00000400">
      <w:pPr>
        <w:numPr>
          <w:ilvl w:val="0"/>
          <w:numId w:val="16"/>
        </w:numPr>
        <w:spacing w:after="120" w:line="240" w:lineRule="auto"/>
        <w:ind w:left="709"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авторизации посредством использования активного аккаунта Google</w:t>
      </w:r>
      <w:r w:rsidDel="00000000" w:rsidR="00000000" w:rsidRPr="00000000">
        <w:rPr>
          <w:rtl w:val="0"/>
        </w:rPr>
      </w:r>
    </w:p>
    <w:p w:rsidR="00000000" w:rsidDel="00000000" w:rsidP="00000000" w:rsidRDefault="00000000" w:rsidRPr="00000000" w14:paraId="00000401">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«Log In»</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2">
      <w:pPr>
        <w:numPr>
          <w:ilvl w:val="0"/>
          <w:numId w:val="16"/>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отправку запроса на сервер для авторизации</w:t>
      </w:r>
    </w:p>
    <w:p w:rsidR="00000000" w:rsidDel="00000000" w:rsidP="00000000" w:rsidRDefault="00000000" w:rsidRPr="00000000" w14:paraId="00000403">
      <w:pPr>
        <w:numPr>
          <w:ilvl w:val="0"/>
          <w:numId w:val="16"/>
        </w:numPr>
        <w:spacing w:after="120" w:line="240" w:lineRule="auto"/>
        <w:ind w:left="709"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авторизации посредством использования активного аккаунта Google</w:t>
      </w:r>
      <w:r w:rsidDel="00000000" w:rsidR="00000000" w:rsidRPr="00000000">
        <w:rPr>
          <w:rtl w:val="0"/>
        </w:rPr>
      </w:r>
    </w:p>
    <w:p w:rsidR="00000000" w:rsidDel="00000000" w:rsidP="00000000" w:rsidRDefault="00000000" w:rsidRPr="00000000" w14:paraId="00000404">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«Forgot Password»</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5">
      <w:pPr>
        <w:numPr>
          <w:ilvl w:val="0"/>
          <w:numId w:val="16"/>
        </w:numPr>
        <w:spacing w:after="120" w:line="240" w:lineRule="auto"/>
        <w:ind w:left="709" w:hanging="425"/>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отправку запроса на сервер для получения кода</w:t>
      </w:r>
      <w:r w:rsidDel="00000000" w:rsidR="00000000" w:rsidRPr="00000000">
        <w:rPr>
          <w:rtl w:val="0"/>
        </w:rPr>
      </w:r>
    </w:p>
    <w:p w:rsidR="00000000" w:rsidDel="00000000" w:rsidP="00000000" w:rsidRDefault="00000000" w:rsidRPr="00000000" w14:paraId="00000406">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New Password</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7">
      <w:pPr>
        <w:numPr>
          <w:ilvl w:val="0"/>
          <w:numId w:val="16"/>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отправку запроса на сервер для авторизации</w:t>
      </w:r>
    </w:p>
    <w:p w:rsidR="00000000" w:rsidDel="00000000" w:rsidP="00000000" w:rsidRDefault="00000000" w:rsidRPr="00000000" w14:paraId="00000408">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«Home»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9">
      <w:pPr>
        <w:numPr>
          <w:ilvl w:val="0"/>
          <w:numId w:val="16"/>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пользователе берутся с сервера</w:t>
      </w:r>
    </w:p>
    <w:p w:rsidR="00000000" w:rsidDel="00000000" w:rsidP="00000000" w:rsidRDefault="00000000" w:rsidRPr="00000000" w14:paraId="0000040A">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7.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«Profile»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B">
      <w:pPr>
        <w:numPr>
          <w:ilvl w:val="0"/>
          <w:numId w:val="21"/>
        </w:numPr>
        <w:spacing w:after="120" w:line="240" w:lineRule="auto"/>
        <w:ind w:left="720" w:hanging="4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балансе берутся с сервера</w:t>
      </w:r>
    </w:p>
    <w:p w:rsidR="00000000" w:rsidDel="00000000" w:rsidP="00000000" w:rsidRDefault="00000000" w:rsidRPr="00000000" w14:paraId="0000040C">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«Send a package-1»</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D">
      <w:pPr>
        <w:numPr>
          <w:ilvl w:val="0"/>
          <w:numId w:val="16"/>
        </w:numPr>
        <w:spacing w:after="120" w:line="240" w:lineRule="auto"/>
        <w:ind w:left="709"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При нажатии на кнопку «Instant delivery», при условии заполнения всех обязательных полей, осуществляется отправка данных на сервер</w:t>
      </w:r>
      <w:r w:rsidDel="00000000" w:rsidR="00000000" w:rsidRPr="00000000">
        <w:rPr>
          <w:rtl w:val="0"/>
        </w:rPr>
      </w:r>
    </w:p>
    <w:p w:rsidR="00000000" w:rsidDel="00000000" w:rsidP="00000000" w:rsidRDefault="00000000" w:rsidRPr="00000000" w14:paraId="0000040E">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«Send a package-2»</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F">
      <w:pPr>
        <w:numPr>
          <w:ilvl w:val="0"/>
          <w:numId w:val="16"/>
        </w:numPr>
        <w:spacing w:after="120" w:line="240" w:lineRule="auto"/>
        <w:ind w:left="709"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Данные о доставке приходят с сервера</w:t>
      </w:r>
      <w:r w:rsidDel="00000000" w:rsidR="00000000" w:rsidRPr="00000000">
        <w:rPr>
          <w:rtl w:val="0"/>
        </w:rPr>
      </w:r>
    </w:p>
    <w:p w:rsidR="00000000" w:rsidDel="00000000" w:rsidP="00000000" w:rsidRDefault="00000000" w:rsidRPr="00000000" w14:paraId="00000410">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«Transaction successful»</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11">
      <w:pPr>
        <w:numPr>
          <w:ilvl w:val="0"/>
          <w:numId w:val="16"/>
        </w:numPr>
        <w:spacing w:after="120" w:line="240" w:lineRule="auto"/>
        <w:ind w:left="709" w:hanging="425"/>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Данные о номере трека берутся с сервера</w:t>
      </w:r>
    </w:p>
    <w:p w:rsidR="00000000" w:rsidDel="00000000" w:rsidP="00000000" w:rsidRDefault="00000000" w:rsidRPr="00000000" w14:paraId="00000412">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11.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Wallet</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13">
      <w:pPr>
        <w:numPr>
          <w:ilvl w:val="0"/>
          <w:numId w:val="2"/>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балансе берутся с сервера</w:t>
      </w:r>
    </w:p>
    <w:p w:rsidR="00000000" w:rsidDel="00000000" w:rsidP="00000000" w:rsidRDefault="00000000" w:rsidRPr="00000000" w14:paraId="00000414">
      <w:pPr>
        <w:numPr>
          <w:ilvl w:val="0"/>
          <w:numId w:val="2"/>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транзакциях берутся с сервера</w:t>
      </w:r>
    </w:p>
    <w:p w:rsidR="00000000" w:rsidDel="00000000" w:rsidP="00000000" w:rsidRDefault="00000000" w:rsidRPr="00000000" w14:paraId="00000415">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12.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«Tracking Package»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16">
      <w:pPr>
        <w:numPr>
          <w:ilvl w:val="0"/>
          <w:numId w:val="13"/>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Данные для построения трека на карте берутся с сервера</w:t>
      </w:r>
    </w:p>
    <w:p w:rsidR="00000000" w:rsidDel="00000000" w:rsidP="00000000" w:rsidRDefault="00000000" w:rsidRPr="00000000" w14:paraId="00000417">
      <w:pPr>
        <w:numPr>
          <w:ilvl w:val="0"/>
          <w:numId w:val="13"/>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трека берется с сервера</w:t>
      </w:r>
    </w:p>
    <w:p w:rsidR="00000000" w:rsidDel="00000000" w:rsidP="00000000" w:rsidRDefault="00000000" w:rsidRPr="00000000" w14:paraId="00000418">
      <w:pPr>
        <w:numPr>
          <w:ilvl w:val="0"/>
          <w:numId w:val="13"/>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Данные о состояниях доставки берутся с сервера</w:t>
      </w:r>
      <w:r w:rsidDel="00000000" w:rsidR="00000000" w:rsidRPr="00000000">
        <w:rPr>
          <w:rtl w:val="0"/>
        </w:rPr>
      </w:r>
    </w:p>
    <w:p w:rsidR="00000000" w:rsidDel="00000000" w:rsidP="00000000" w:rsidRDefault="00000000" w:rsidRPr="00000000" w14:paraId="00000419">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13.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Send a Package</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w:t>
      </w:r>
      <w:r w:rsidDel="00000000" w:rsidR="00000000" w:rsidRPr="00000000">
        <w:rPr>
          <w:rtl w:val="0"/>
        </w:rPr>
      </w:r>
    </w:p>
    <w:p w:rsidR="00000000" w:rsidDel="00000000" w:rsidP="00000000" w:rsidRDefault="00000000" w:rsidRPr="00000000" w14:paraId="0000041A">
      <w:pPr>
        <w:numPr>
          <w:ilvl w:val="0"/>
          <w:numId w:val="7"/>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доставке берутся с сервера</w:t>
      </w:r>
    </w:p>
    <w:p w:rsidR="00000000" w:rsidDel="00000000" w:rsidP="00000000" w:rsidRDefault="00000000" w:rsidRPr="00000000" w14:paraId="0000041B">
      <w:pPr>
        <w:numPr>
          <w:ilvl w:val="0"/>
          <w:numId w:val="7"/>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сборах берутся с сервера</w:t>
      </w:r>
    </w:p>
    <w:p w:rsidR="00000000" w:rsidDel="00000000" w:rsidP="00000000" w:rsidRDefault="00000000" w:rsidRPr="00000000" w14:paraId="0000041C">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sz w:val="24"/>
          <w:szCs w:val="24"/>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Delivery Successful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1D">
      <w:pPr>
        <w:numPr>
          <w:ilvl w:val="0"/>
          <w:numId w:val="6"/>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Сведения о выставленной оценки отправляются на сервер</w:t>
      </w:r>
      <w:r w:rsidDel="00000000" w:rsidR="00000000" w:rsidRPr="00000000">
        <w:rPr>
          <w:rtl w:val="0"/>
        </w:rPr>
      </w:r>
    </w:p>
    <w:p w:rsidR="00000000" w:rsidDel="00000000" w:rsidP="00000000" w:rsidRDefault="00000000" w:rsidRPr="00000000" w14:paraId="0000041E">
      <w:pPr>
        <w:numPr>
          <w:ilvl w:val="0"/>
          <w:numId w:val="6"/>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Содержимое отзыва отправляется на сервер</w:t>
      </w:r>
    </w:p>
    <w:p w:rsidR="00000000" w:rsidDel="00000000" w:rsidP="00000000" w:rsidRDefault="00000000" w:rsidRPr="00000000" w14:paraId="0000041F">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15.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«Book a rider»</w:t>
      </w:r>
      <w:r w:rsidDel="00000000" w:rsidR="00000000" w:rsidRPr="00000000">
        <w:rPr>
          <w:rFonts w:ascii="Times New Roman" w:cs="Times New Roman" w:eastAsia="Times New Roman" w:hAnsi="Times New Roman"/>
          <w:color w:val="111111"/>
          <w:sz w:val="24"/>
          <w:szCs w:val="24"/>
          <w:highlight w:val="white"/>
          <w:rtl w:val="0"/>
        </w:rPr>
        <w:t xml:space="preserve">:</w:t>
      </w:r>
      <w:r w:rsidDel="00000000" w:rsidR="00000000" w:rsidRPr="00000000">
        <w:rPr>
          <w:rtl w:val="0"/>
        </w:rPr>
      </w:r>
    </w:p>
    <w:p w:rsidR="00000000" w:rsidDel="00000000" w:rsidP="00000000" w:rsidRDefault="00000000" w:rsidRPr="00000000" w14:paraId="00000420">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Фото берется с сервера</w:t>
      </w:r>
    </w:p>
    <w:p w:rsidR="00000000" w:rsidDel="00000000" w:rsidP="00000000" w:rsidRDefault="00000000" w:rsidRPr="00000000" w14:paraId="00000421">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 и имя берется с сервера</w:t>
      </w:r>
    </w:p>
    <w:p w:rsidR="00000000" w:rsidDel="00000000" w:rsidP="00000000" w:rsidRDefault="00000000" w:rsidRPr="00000000" w14:paraId="00000422">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Регистрационный номер берется с сервера</w:t>
      </w:r>
    </w:p>
    <w:p w:rsidR="00000000" w:rsidDel="00000000" w:rsidP="00000000" w:rsidRDefault="00000000" w:rsidRPr="00000000" w14:paraId="00000423">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Рейтинг берется с сервера</w:t>
      </w:r>
    </w:p>
    <w:p w:rsidR="00000000" w:rsidDel="00000000" w:rsidP="00000000" w:rsidRDefault="00000000" w:rsidRPr="00000000" w14:paraId="00000424">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16.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«Rider Profile»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25">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Фото берется с сервера</w:t>
      </w:r>
    </w:p>
    <w:p w:rsidR="00000000" w:rsidDel="00000000" w:rsidP="00000000" w:rsidRDefault="00000000" w:rsidRPr="00000000" w14:paraId="00000426">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 и имя берется с сервера</w:t>
      </w:r>
    </w:p>
    <w:p w:rsidR="00000000" w:rsidDel="00000000" w:rsidP="00000000" w:rsidRDefault="00000000" w:rsidRPr="00000000" w14:paraId="00000427">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Рейтинг берется с сервера</w:t>
      </w:r>
    </w:p>
    <w:p w:rsidR="00000000" w:rsidDel="00000000" w:rsidP="00000000" w:rsidRDefault="00000000" w:rsidRPr="00000000" w14:paraId="00000428">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Марка автомобиля берется с сервера</w:t>
      </w:r>
    </w:p>
    <w:p w:rsidR="00000000" w:rsidDel="00000000" w:rsidP="00000000" w:rsidRDefault="00000000" w:rsidRPr="00000000" w14:paraId="00000429">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Регистрационный номер берется с сервера</w:t>
      </w:r>
    </w:p>
    <w:p w:rsidR="00000000" w:rsidDel="00000000" w:rsidP="00000000" w:rsidRDefault="00000000" w:rsidRPr="00000000" w14:paraId="0000042A">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 берется с сервера</w:t>
      </w:r>
    </w:p>
    <w:p w:rsidR="00000000" w:rsidDel="00000000" w:rsidP="00000000" w:rsidRDefault="00000000" w:rsidRPr="00000000" w14:paraId="0000042B">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Отзывы загружаются с сервера</w:t>
      </w:r>
    </w:p>
    <w:p w:rsidR="00000000" w:rsidDel="00000000" w:rsidP="00000000" w:rsidRDefault="00000000" w:rsidRPr="00000000" w14:paraId="0000042C">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нажатии на «View More» загружаются еще отзывы</w:t>
      </w:r>
    </w:p>
    <w:p w:rsidR="00000000" w:rsidDel="00000000" w:rsidP="00000000" w:rsidRDefault="00000000" w:rsidRPr="00000000" w14:paraId="0000042D">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17.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Chat Rider</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2E">
      <w:pPr>
        <w:numPr>
          <w:ilvl w:val="0"/>
          <w:numId w:val="2"/>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отображение состояния собеседника (онлайн/офлайн), данные берутся с сервера</w:t>
      </w:r>
      <w:r w:rsidDel="00000000" w:rsidR="00000000" w:rsidRPr="00000000">
        <w:rPr>
          <w:rtl w:val="0"/>
        </w:rPr>
      </w:r>
    </w:p>
    <w:p w:rsidR="00000000" w:rsidDel="00000000" w:rsidP="00000000" w:rsidRDefault="00000000" w:rsidRPr="00000000" w14:paraId="0000042F">
      <w:pPr>
        <w:numPr>
          <w:ilvl w:val="0"/>
          <w:numId w:val="2"/>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загрузку с сервера истории сообщений</w:t>
      </w:r>
    </w:p>
    <w:p w:rsidR="00000000" w:rsidDel="00000000" w:rsidP="00000000" w:rsidRDefault="00000000" w:rsidRPr="00000000" w14:paraId="00000430">
      <w:pPr>
        <w:numPr>
          <w:ilvl w:val="0"/>
          <w:numId w:val="2"/>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Текущие сообщения должны отправляться на сервер</w:t>
      </w:r>
    </w:p>
    <w:p w:rsidR="00000000" w:rsidDel="00000000" w:rsidP="00000000" w:rsidRDefault="00000000" w:rsidRPr="00000000" w14:paraId="00000431">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18.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Call Rider</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32">
      <w:pPr>
        <w:numPr>
          <w:ilvl w:val="0"/>
          <w:numId w:val="2"/>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телефона доставщика берется с сервера</w:t>
      </w:r>
    </w:p>
    <w:p w:rsidR="00000000" w:rsidDel="00000000" w:rsidP="00000000" w:rsidRDefault="00000000" w:rsidRPr="00000000" w14:paraId="00000433">
      <w:pPr>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Г - Хранение информации (инвариант)</w:t>
      </w:r>
    </w:p>
    <w:p w:rsidR="00000000" w:rsidDel="00000000" w:rsidP="00000000" w:rsidRDefault="00000000" w:rsidRPr="00000000" w14:paraId="00000434">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медиа ресурсы должны кэшироваться.</w:t>
      </w:r>
    </w:p>
    <w:p w:rsidR="00000000" w:rsidDel="00000000" w:rsidP="00000000" w:rsidRDefault="00000000" w:rsidRPr="00000000" w14:paraId="00000435">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«Log In»</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36">
      <w:pPr>
        <w:numPr>
          <w:ilvl w:val="0"/>
          <w:numId w:val="3"/>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сохранение пароля</w:t>
      </w:r>
    </w:p>
    <w:p w:rsidR="00000000" w:rsidDel="00000000" w:rsidP="00000000" w:rsidRDefault="00000000" w:rsidRPr="00000000" w14:paraId="00000437">
      <w:pPr>
        <w:numPr>
          <w:ilvl w:val="0"/>
          <w:numId w:val="3"/>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Обеспечить безопасное хранение пароля используя SHA-512</w:t>
      </w:r>
    </w:p>
    <w:p w:rsidR="00000000" w:rsidDel="00000000" w:rsidP="00000000" w:rsidRDefault="00000000" w:rsidRPr="00000000" w14:paraId="00000438">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(все сессии) Реализуйте локализацию используя предоставленные главным экспертом .arb файлы.</w:t>
      </w:r>
    </w:p>
    <w:p w:rsidR="00000000" w:rsidDel="00000000" w:rsidP="00000000" w:rsidRDefault="00000000" w:rsidRPr="00000000" w14:paraId="00000439">
      <w:p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Д - Взаимодействие с аппаратными расширениями устройства (инвариант)</w:t>
      </w:r>
    </w:p>
    <w:p w:rsidR="00000000" w:rsidDel="00000000" w:rsidP="00000000" w:rsidRDefault="00000000" w:rsidRPr="00000000" w14:paraId="0000043A">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sz w:val="24"/>
          <w:szCs w:val="24"/>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Delivery Successful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43B">
      <w:pPr>
        <w:numPr>
          <w:ilvl w:val="0"/>
          <w:numId w:val="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выставления оценки посредством наклона устройства: наклон «влево» производит плавное анимированное уменьшение количества звёзд, наклон «вправо» - плавное анимированное увеличение количества звёзд</w:t>
      </w:r>
    </w:p>
    <w:p w:rsidR="00000000" w:rsidDel="00000000" w:rsidP="00000000" w:rsidRDefault="00000000" w:rsidRPr="00000000" w14:paraId="0000043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2. </w:t>
      </w:r>
      <w:r w:rsidDel="00000000" w:rsidR="00000000" w:rsidRPr="00000000">
        <w:rPr>
          <w:rFonts w:ascii="Times New Roman" w:cs="Times New Roman" w:eastAsia="Times New Roman" w:hAnsi="Times New Roman"/>
          <w:color w:val="111111"/>
          <w:sz w:val="24"/>
          <w:szCs w:val="24"/>
          <w:rtl w:val="0"/>
        </w:rPr>
        <w:t xml:space="preserve">(сессия - 3 ) </w:t>
      </w:r>
      <w:r w:rsidDel="00000000" w:rsidR="00000000" w:rsidRPr="00000000">
        <w:rPr>
          <w:rFonts w:ascii="Times New Roman" w:cs="Times New Roman" w:eastAsia="Times New Roman" w:hAnsi="Times New Roman"/>
          <w:color w:val="111111"/>
          <w:sz w:val="24"/>
          <w:szCs w:val="24"/>
          <w:highlight w:val="white"/>
          <w:rtl w:val="0"/>
        </w:rPr>
        <w:t xml:space="preserve">Реализуйте функционал оформления доставки:</w:t>
      </w:r>
      <w:r w:rsidDel="00000000" w:rsidR="00000000" w:rsidRPr="00000000">
        <w:rPr>
          <w:rtl w:val="0"/>
        </w:rPr>
      </w:r>
    </w:p>
    <w:p w:rsidR="00000000" w:rsidDel="00000000" w:rsidP="00000000" w:rsidRDefault="00000000" w:rsidRPr="00000000" w14:paraId="0000043D">
      <w:pPr>
        <w:numPr>
          <w:ilvl w:val="0"/>
          <w:numId w:val="1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и страна откуда доставить формируется на основе геокодирования данных местоположения устройства</w:t>
      </w:r>
    </w:p>
    <w:p w:rsidR="00000000" w:rsidDel="00000000" w:rsidP="00000000" w:rsidRDefault="00000000" w:rsidRPr="00000000" w14:paraId="0000043E">
      <w:pPr>
        <w:spacing w:after="12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F">
      <w:pPr>
        <w:spacing w:after="0" w:line="276"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3.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Реализуйте функционал локального уведомления о новых сообщениях в чате</w:t>
      </w:r>
    </w:p>
    <w:p w:rsidR="00000000" w:rsidDel="00000000" w:rsidP="00000000" w:rsidRDefault="00000000" w:rsidRPr="00000000" w14:paraId="00000440">
      <w:p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Е – Тестирование (вариатив)</w:t>
      </w:r>
    </w:p>
    <w:p w:rsidR="00000000" w:rsidDel="00000000" w:rsidP="00000000" w:rsidRDefault="00000000" w:rsidRPr="00000000" w14:paraId="00000441">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Реализуйте приветственные экраны (Onboard) согласно методологии TDD:</w:t>
      </w:r>
    </w:p>
    <w:p w:rsidR="00000000" w:rsidDel="00000000" w:rsidP="00000000" w:rsidRDefault="00000000" w:rsidRPr="00000000" w14:paraId="00000442">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362877" cy="2781572"/>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362877" cy="2781572"/>
                    </a:xfrm>
                    <a:prstGeom prst="rect"/>
                    <a:ln/>
                  </pic:spPr>
                </pic:pic>
              </a:graphicData>
            </a:graphic>
          </wp:inline>
        </w:drawing>
      </w:r>
      <w:r w:rsidDel="00000000" w:rsidR="00000000" w:rsidRPr="00000000">
        <w:rPr>
          <w:rtl w:val="0"/>
        </w:rPr>
      </w:r>
    </w:p>
    <w:p w:rsidR="00000000" w:rsidDel="00000000" w:rsidP="00000000" w:rsidRDefault="00000000" w:rsidRPr="00000000" w14:paraId="00000443">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Логика экрана:</w:t>
      </w:r>
    </w:p>
    <w:p w:rsidR="00000000" w:rsidDel="00000000" w:rsidP="00000000" w:rsidRDefault="00000000" w:rsidRPr="00000000" w14:paraId="00000444">
      <w:pPr>
        <w:numPr>
          <w:ilvl w:val="1"/>
          <w:numId w:val="10"/>
        </w:numPr>
        <w:spacing w:after="120" w:line="240" w:lineRule="auto"/>
        <w:ind w:left="1276" w:firstLine="709"/>
        <w:jc w:val="both"/>
        <w:rPr>
          <w:sz w:val="24"/>
          <w:szCs w:val="24"/>
        </w:rPr>
      </w:pPr>
      <w:r w:rsidDel="00000000" w:rsidR="00000000" w:rsidRPr="00000000">
        <w:rPr>
          <w:rFonts w:ascii="Times New Roman" w:cs="Times New Roman" w:eastAsia="Times New Roman" w:hAnsi="Times New Roman"/>
          <w:sz w:val="24"/>
          <w:szCs w:val="24"/>
          <w:rtl w:val="0"/>
        </w:rPr>
        <w:t xml:space="preserve"> У Вас есть определенная последовательность изображений и текста. Это значит, что у Вас должна быть очередь (queue) этих изображений и текстов. При горизонтальном свайпе необходимо извлекать по одному изображению и тексту и показывать на экране до тех пор, пока изображения и текст в очереди не закончатся.</w:t>
      </w:r>
    </w:p>
    <w:p w:rsidR="00000000" w:rsidDel="00000000" w:rsidP="00000000" w:rsidRDefault="00000000" w:rsidRPr="00000000" w14:paraId="00000445">
      <w:pPr>
        <w:numPr>
          <w:ilvl w:val="1"/>
          <w:numId w:val="10"/>
        </w:numPr>
        <w:spacing w:after="120" w:line="240" w:lineRule="auto"/>
        <w:ind w:left="1276"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Когда в очереди останется последнее изображение и текст — нужно поменять кнопки.</w:t>
      </w:r>
    </w:p>
    <w:p w:rsidR="00000000" w:rsidDel="00000000" w:rsidP="00000000" w:rsidRDefault="00000000" w:rsidRPr="00000000" w14:paraId="00000446">
      <w:pPr>
        <w:numPr>
          <w:ilvl w:val="1"/>
          <w:numId w:val="10"/>
        </w:numPr>
        <w:spacing w:after="120" w:line="240" w:lineRule="auto"/>
        <w:ind w:left="1276"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Когда пользователь увидит последнее изображение и нажмет кнопку "войти", нужно показать экран «Вход» или “Регистрация” если нажмет на кнопку “регистрация” приложения и сохранить информацию о том, что пользователь уже смотрел Onboard (не показывать ее при последующих запусках).</w:t>
      </w:r>
    </w:p>
    <w:p w:rsidR="00000000" w:rsidDel="00000000" w:rsidP="00000000" w:rsidRDefault="00000000" w:rsidRPr="00000000" w14:paraId="00000447">
      <w:pPr>
        <w:numPr>
          <w:ilvl w:val="1"/>
          <w:numId w:val="10"/>
        </w:numPr>
        <w:spacing w:after="120" w:line="240" w:lineRule="auto"/>
        <w:ind w:left="1276"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При нажатии на кнопку пропустить, осуществить переход на экран «Вход» приложения и сохранить информацию о том, что пользователь уже смотрел Onboard (не показывать ее при последующих запусках).</w:t>
      </w:r>
    </w:p>
    <w:p w:rsidR="00000000" w:rsidDel="00000000" w:rsidP="00000000" w:rsidRDefault="00000000" w:rsidRPr="00000000" w14:paraId="00000448">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Создайте необходимые классы для последующего тестирования. Добавьте объявления методов, реализовывать их нужно.</w:t>
      </w:r>
    </w:p>
    <w:p w:rsidR="00000000" w:rsidDel="00000000" w:rsidP="00000000" w:rsidRDefault="00000000" w:rsidRPr="00000000" w14:paraId="00000449">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RED - Реализуйте тесты (UI или модульные), проверяющие поведение приложения:</w:t>
      </w:r>
    </w:p>
    <w:p w:rsidR="00000000" w:rsidDel="00000000" w:rsidP="00000000" w:rsidRDefault="00000000" w:rsidRPr="00000000" w14:paraId="0000044A">
      <w:pPr>
        <w:numPr>
          <w:ilvl w:val="2"/>
          <w:numId w:val="12"/>
        </w:numPr>
        <w:spacing w:after="120" w:line="240" w:lineRule="auto"/>
        <w:ind w:left="1276"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Изображение и текста из очереди извлекается правильно (в порядке добавления в очередь).</w:t>
      </w:r>
    </w:p>
    <w:p w:rsidR="00000000" w:rsidDel="00000000" w:rsidP="00000000" w:rsidRDefault="00000000" w:rsidRPr="00000000" w14:paraId="0000044B">
      <w:pPr>
        <w:numPr>
          <w:ilvl w:val="2"/>
          <w:numId w:val="12"/>
        </w:numPr>
        <w:spacing w:after="120" w:line="240" w:lineRule="auto"/>
        <w:ind w:left="1276" w:firstLine="709"/>
        <w:jc w:val="both"/>
        <w:rPr>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Корректное извлечение элементов из очереди (количество элементов в очереди уменьшается на единицу).</w:t>
      </w:r>
    </w:p>
    <w:p w:rsidR="00000000" w:rsidDel="00000000" w:rsidP="00000000" w:rsidRDefault="00000000" w:rsidRPr="00000000" w14:paraId="0000044C">
      <w:pPr>
        <w:numPr>
          <w:ilvl w:val="2"/>
          <w:numId w:val="12"/>
        </w:numPr>
        <w:spacing w:after="120" w:line="240" w:lineRule="auto"/>
        <w:ind w:left="1276" w:firstLine="709"/>
        <w:jc w:val="both"/>
        <w:rPr>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В случае, когда в очереди несколько картинок, устанавливается правильная надпись на кнопке.</w:t>
      </w:r>
    </w:p>
    <w:p w:rsidR="00000000" w:rsidDel="00000000" w:rsidP="00000000" w:rsidRDefault="00000000" w:rsidRPr="00000000" w14:paraId="0000044D">
      <w:pPr>
        <w:numPr>
          <w:ilvl w:val="2"/>
          <w:numId w:val="12"/>
        </w:numPr>
        <w:spacing w:after="120" w:line="240" w:lineRule="auto"/>
        <w:ind w:left="1276" w:firstLine="709"/>
        <w:jc w:val="both"/>
        <w:rPr>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Случай, когда в очереди осталось только одно изображение, надпись на кнопке должна измениться на "Завершить".</w:t>
      </w:r>
    </w:p>
    <w:p w:rsidR="00000000" w:rsidDel="00000000" w:rsidP="00000000" w:rsidRDefault="00000000" w:rsidRPr="00000000" w14:paraId="0000044E">
      <w:pPr>
        <w:numPr>
          <w:ilvl w:val="2"/>
          <w:numId w:val="12"/>
        </w:numPr>
        <w:spacing w:after="120" w:line="240" w:lineRule="auto"/>
        <w:ind w:left="1276" w:firstLine="709"/>
        <w:jc w:val="both"/>
        <w:rPr>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Если очередь пустая и пользователь нажал на кнопку “Регистрация”, происходит открытие экрана «Регистрация» приложения. Если очередь не пустая – переход отсутствует.</w:t>
      </w:r>
    </w:p>
    <w:p w:rsidR="00000000" w:rsidDel="00000000" w:rsidP="00000000" w:rsidRDefault="00000000" w:rsidRPr="00000000" w14:paraId="0000044F">
      <w:pPr>
        <w:numPr>
          <w:ilvl w:val="2"/>
          <w:numId w:val="12"/>
        </w:numPr>
        <w:spacing w:after="12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очередь пустая и пользователь нажал на кнопку “Вход”, происходит открытие экрана Вход приложения. Если очередь не пустая – переход отсутствует.</w:t>
      </w:r>
    </w:p>
    <w:p w:rsidR="00000000" w:rsidDel="00000000" w:rsidP="00000000" w:rsidRDefault="00000000" w:rsidRPr="00000000" w14:paraId="00000450">
      <w:pPr>
        <w:numPr>
          <w:ilvl w:val="2"/>
          <w:numId w:val="12"/>
        </w:numPr>
        <w:spacing w:after="120" w:line="240" w:lineRule="auto"/>
        <w:ind w:left="1276" w:firstLine="709"/>
        <w:jc w:val="both"/>
        <w:rPr>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Наличие вызова метода сохранения флага об успешном прохождении приветствия пользователем.</w:t>
      </w:r>
    </w:p>
    <w:p w:rsidR="00000000" w:rsidDel="00000000" w:rsidP="00000000" w:rsidRDefault="00000000" w:rsidRPr="00000000" w14:paraId="00000451">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Минимальная структура тестов следующая:</w:t>
      </w:r>
    </w:p>
    <w:p w:rsidR="00000000" w:rsidDel="00000000" w:rsidP="00000000" w:rsidRDefault="00000000" w:rsidRPr="00000000" w14:paraId="00000452">
      <w:pPr>
        <w:numPr>
          <w:ilvl w:val="0"/>
          <w:numId w:val="23"/>
        </w:numPr>
        <w:spacing w:after="120" w:line="240" w:lineRule="auto"/>
        <w:ind w:left="1276" w:firstLine="709"/>
        <w:jc w:val="both"/>
        <w:rPr>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Объект класса, который мы тестируем</w:t>
      </w:r>
    </w:p>
    <w:p w:rsidR="00000000" w:rsidDel="00000000" w:rsidP="00000000" w:rsidRDefault="00000000" w:rsidRPr="00000000" w14:paraId="00000453">
      <w:pPr>
        <w:numPr>
          <w:ilvl w:val="0"/>
          <w:numId w:val="23"/>
        </w:numPr>
        <w:spacing w:after="120" w:line="240" w:lineRule="auto"/>
        <w:ind w:left="1276" w:firstLine="709"/>
        <w:jc w:val="both"/>
        <w:rPr>
          <w:color w:val="111111"/>
          <w:sz w:val="24"/>
          <w:szCs w:val="24"/>
        </w:rPr>
      </w:pPr>
      <w:r w:rsidDel="00000000" w:rsidR="00000000" w:rsidRPr="00000000">
        <w:rPr>
          <w:rFonts w:ascii="Times New Roman" w:cs="Times New Roman" w:eastAsia="Times New Roman" w:hAnsi="Times New Roman"/>
          <w:sz w:val="24"/>
          <w:szCs w:val="24"/>
          <w:rtl w:val="0"/>
        </w:rPr>
        <w:t xml:space="preserve">корректные/некорректные входные данные</w:t>
      </w:r>
    </w:p>
    <w:p w:rsidR="00000000" w:rsidDel="00000000" w:rsidP="00000000" w:rsidRDefault="00000000" w:rsidRPr="00000000" w14:paraId="00000454">
      <w:pPr>
        <w:numPr>
          <w:ilvl w:val="0"/>
          <w:numId w:val="23"/>
        </w:numPr>
        <w:spacing w:after="120" w:line="240" w:lineRule="auto"/>
        <w:ind w:left="1276" w:firstLine="709"/>
        <w:jc w:val="both"/>
        <w:rPr>
          <w:color w:val="111111"/>
          <w:sz w:val="24"/>
          <w:szCs w:val="24"/>
        </w:rPr>
      </w:pPr>
      <w:r w:rsidDel="00000000" w:rsidR="00000000" w:rsidRPr="00000000">
        <w:rPr>
          <w:rFonts w:ascii="Times New Roman" w:cs="Times New Roman" w:eastAsia="Times New Roman" w:hAnsi="Times New Roman"/>
          <w:sz w:val="24"/>
          <w:szCs w:val="24"/>
          <w:rtl w:val="0"/>
        </w:rPr>
        <w:t xml:space="preserve">сравнение полученного результата с ожидаемым (Assert)</w:t>
      </w:r>
    </w:p>
    <w:p w:rsidR="00000000" w:rsidDel="00000000" w:rsidP="00000000" w:rsidRDefault="00000000" w:rsidRPr="00000000" w14:paraId="00000455">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Сделайте коммит с текущим состоянием тестов (Failed) и оставьте сообщение RED.</w:t>
      </w:r>
    </w:p>
    <w:p w:rsidR="00000000" w:rsidDel="00000000" w:rsidP="00000000" w:rsidRDefault="00000000" w:rsidRPr="00000000" w14:paraId="00000456">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GREEN - напишите реализацию логики так, чтобы все тесты проходили успешно (в случае изменения теста на данном этапе, тест не будет учитываться в оценке).</w:t>
      </w:r>
    </w:p>
    <w:p w:rsidR="00000000" w:rsidDel="00000000" w:rsidP="00000000" w:rsidRDefault="00000000" w:rsidRPr="00000000" w14:paraId="00000457">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Сделайте коммит с текущим состоянием тестов (Succes) и оставьте сообщение GREEN.</w:t>
      </w:r>
    </w:p>
    <w:p w:rsidR="00000000" w:rsidDel="00000000" w:rsidP="00000000" w:rsidRDefault="00000000" w:rsidRPr="00000000" w14:paraId="00000458">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REFACTOR: проведите рефакторинг не менее трех различных участков кода, созданного на предыдущем этапе (в случае изменения теста на данном этапе, тест не будет учитываться в оценке). Рефа́кторинг (англ. refactoring), или перепроектирование кода, переработка кода, равносильное преобразование алгоритмов — процесс изменения внутренней структуры программы, не затрагивающий её внешнего поведения и имеющий целью облегчить понимание её работы.</w:t>
      </w:r>
    </w:p>
    <w:p w:rsidR="00000000" w:rsidDel="00000000" w:rsidP="00000000" w:rsidRDefault="00000000" w:rsidRPr="00000000" w14:paraId="00000459">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Сделайте коммит с текущим состоянием тестов (Succes) и оставьте сообщение REFACTOR.</w:t>
      </w:r>
    </w:p>
    <w:p w:rsidR="00000000" w:rsidDel="00000000" w:rsidP="00000000" w:rsidRDefault="00000000" w:rsidRPr="00000000" w14:paraId="0000045A">
      <w:pPr>
        <w:spacing w:after="12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B">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Модуль Ж - Подготовка продукта (вариатив)</w:t>
      </w:r>
      <w:r w:rsidDel="00000000" w:rsidR="00000000" w:rsidRPr="00000000">
        <w:rPr>
          <w:rtl w:val="0"/>
        </w:rPr>
      </w:r>
    </w:p>
    <w:p w:rsidR="00000000" w:rsidDel="00000000" w:rsidP="00000000" w:rsidRDefault="00000000" w:rsidRPr="00000000" w14:paraId="0000045C">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сессии) Необходимо во время сессии работать в ветке “Path-X”, где Х – это номер сессии. По завершению сессии необходимо сделать средствами Giltab Merge, с основной веткой, которая должна называться “main”, при этом ветка удалятся не должна.</w:t>
      </w:r>
    </w:p>
    <w:p w:rsidR="00000000" w:rsidDel="00000000" w:rsidP="00000000" w:rsidRDefault="00000000" w:rsidRPr="00000000" w14:paraId="0000045D">
      <w:pPr>
        <w:numPr>
          <w:ilvl w:val="0"/>
          <w:numId w:val="14"/>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- 6) Создайте презентацию:</w:t>
      </w:r>
    </w:p>
    <w:p w:rsidR="00000000" w:rsidDel="00000000" w:rsidP="00000000" w:rsidRDefault="00000000" w:rsidRPr="00000000" w14:paraId="0000045E">
      <w:pPr>
        <w:numPr>
          <w:ilvl w:val="1"/>
          <w:numId w:val="5"/>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 должна быть рассчитана на разработчиков (Вы не должны продавать приложение!)</w:t>
      </w:r>
    </w:p>
    <w:p w:rsidR="00000000" w:rsidDel="00000000" w:rsidP="00000000" w:rsidRDefault="00000000" w:rsidRPr="00000000" w14:paraId="0000045F">
      <w:pPr>
        <w:numPr>
          <w:ilvl w:val="1"/>
          <w:numId w:val="5"/>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презентации нужно рассказать о реализации приложения</w:t>
      </w:r>
    </w:p>
    <w:p w:rsidR="00000000" w:rsidDel="00000000" w:rsidP="00000000" w:rsidRDefault="00000000" w:rsidRPr="00000000" w14:paraId="00000460">
      <w:pPr>
        <w:numPr>
          <w:ilvl w:val="1"/>
          <w:numId w:val="5"/>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Показать схему классов</w:t>
      </w:r>
    </w:p>
    <w:p w:rsidR="00000000" w:rsidDel="00000000" w:rsidP="00000000" w:rsidRDefault="00000000" w:rsidRPr="00000000" w14:paraId="00000461">
      <w:pPr>
        <w:numPr>
          <w:ilvl w:val="1"/>
          <w:numId w:val="5"/>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Производительность</w:t>
      </w:r>
    </w:p>
    <w:p w:rsidR="00000000" w:rsidDel="00000000" w:rsidP="00000000" w:rsidRDefault="00000000" w:rsidRPr="00000000" w14:paraId="00000462">
      <w:pPr>
        <w:numPr>
          <w:ilvl w:val="1"/>
          <w:numId w:val="5"/>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архитектурные решения</w:t>
      </w:r>
    </w:p>
    <w:p w:rsidR="00000000" w:rsidDel="00000000" w:rsidP="00000000" w:rsidRDefault="00000000" w:rsidRPr="00000000" w14:paraId="00000463">
      <w:pPr>
        <w:numPr>
          <w:ilvl w:val="1"/>
          <w:numId w:val="5"/>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библиотеки или описание почему не использовались</w:t>
      </w:r>
    </w:p>
    <w:p w:rsidR="00000000" w:rsidDel="00000000" w:rsidP="00000000" w:rsidRDefault="00000000" w:rsidRPr="00000000" w14:paraId="00000464">
      <w:pPr>
        <w:numPr>
          <w:ilvl w:val="0"/>
          <w:numId w:val="14"/>
        </w:numPr>
        <w:spacing w:after="0" w:line="276"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- 6) Подготовьте приложение к публикации в одном из магазинов предложенном главным экспертом. (например ruStore) Следующие действия необходимо делать в магазине, предоставив экспертам доступ к приложению (Добавить разработчика - учетная запись экспертов или войти для проверки на рабочем месте эксперта):</w:t>
      </w:r>
    </w:p>
    <w:p w:rsidR="00000000" w:rsidDel="00000000" w:rsidP="00000000" w:rsidRDefault="00000000" w:rsidRPr="00000000" w14:paraId="00000465">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Создайте приложение с названием, первая буква фамилии латиницей + medic</w:t>
      </w:r>
    </w:p>
    <w:p w:rsidR="00000000" w:rsidDel="00000000" w:rsidP="00000000" w:rsidRDefault="00000000" w:rsidRPr="00000000" w14:paraId="00000466">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должно быть бесплатным</w:t>
      </w:r>
    </w:p>
    <w:p w:rsidR="00000000" w:rsidDel="00000000" w:rsidP="00000000" w:rsidRDefault="00000000" w:rsidRPr="00000000" w14:paraId="00000467">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Загрузите иконку приложения для магазина</w:t>
      </w:r>
    </w:p>
    <w:p w:rsidR="00000000" w:rsidDel="00000000" w:rsidP="00000000" w:rsidRDefault="00000000" w:rsidRPr="00000000" w14:paraId="00000468">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Добавьте “Название для пользователя”</w:t>
      </w:r>
    </w:p>
    <w:p w:rsidR="00000000" w:rsidDel="00000000" w:rsidP="00000000" w:rsidRDefault="00000000" w:rsidRPr="00000000" w14:paraId="00000469">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Добавьте Тип </w:t>
      </w:r>
    </w:p>
    <w:p w:rsidR="00000000" w:rsidDel="00000000" w:rsidP="00000000" w:rsidRDefault="00000000" w:rsidRPr="00000000" w14:paraId="0000046A">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Выберете Категорию</w:t>
      </w:r>
    </w:p>
    <w:p w:rsidR="00000000" w:rsidDel="00000000" w:rsidP="00000000" w:rsidRDefault="00000000" w:rsidRPr="00000000" w14:paraId="0000046B">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Укажите возрастную категорию</w:t>
      </w:r>
    </w:p>
    <w:p w:rsidR="00000000" w:rsidDel="00000000" w:rsidP="00000000" w:rsidRDefault="00000000" w:rsidRPr="00000000" w14:paraId="0000046C">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Добавьте краткое описание</w:t>
      </w:r>
    </w:p>
    <w:p w:rsidR="00000000" w:rsidDel="00000000" w:rsidP="00000000" w:rsidRDefault="00000000" w:rsidRPr="00000000" w14:paraId="0000046D">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Добавьте основное описание</w:t>
      </w:r>
    </w:p>
    <w:p w:rsidR="00000000" w:rsidDel="00000000" w:rsidP="00000000" w:rsidRDefault="00000000" w:rsidRPr="00000000" w14:paraId="0000046E">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Добавьте Скриншоты приложения (необходимо загрузить все размеры необходимые для публикации на смартфон</w:t>
      </w:r>
    </w:p>
    <w:p w:rsidR="00000000" w:rsidDel="00000000" w:rsidP="00000000" w:rsidRDefault="00000000" w:rsidRPr="00000000" w14:paraId="0000046F">
      <w:pPr>
        <w:spacing w:after="0" w:line="276" w:lineRule="auto"/>
        <w:jc w:val="both"/>
        <w:rPr>
          <w:rFonts w:ascii="Times New Roman" w:cs="Times New Roman" w:eastAsia="Times New Roman" w:hAnsi="Times New Roman"/>
          <w:color w:val="111111"/>
          <w:sz w:val="24"/>
          <w:szCs w:val="24"/>
          <w:highlight w:val="white"/>
        </w:rPr>
      </w:pPr>
      <w:r w:rsidDel="00000000" w:rsidR="00000000" w:rsidRPr="00000000">
        <w:rPr>
          <w:rtl w:val="0"/>
        </w:rPr>
      </w:r>
    </w:p>
    <w:p w:rsidR="00000000" w:rsidDel="00000000" w:rsidP="00000000" w:rsidRDefault="00000000" w:rsidRPr="00000000" w14:paraId="00000470">
      <w:pPr>
        <w:pStyle w:val="Heading2"/>
        <w:spacing w:after="0" w:line="276" w:lineRule="auto"/>
        <w:ind w:firstLine="709"/>
        <w:jc w:val="center"/>
        <w:rPr>
          <w:rFonts w:ascii="Times New Roman" w:cs="Times New Roman" w:eastAsia="Times New Roman" w:hAnsi="Times New Roman"/>
          <w:sz w:val="24"/>
          <w:szCs w:val="24"/>
        </w:rPr>
      </w:pPr>
      <w:bookmarkStart w:colFirst="0" w:colLast="0" w:name="_4d34og8" w:id="8"/>
      <w:bookmarkEnd w:id="8"/>
      <w:r w:rsidDel="00000000" w:rsidR="00000000" w:rsidRPr="00000000">
        <w:rPr>
          <w:rFonts w:ascii="Times New Roman" w:cs="Times New Roman" w:eastAsia="Times New Roman" w:hAnsi="Times New Roman"/>
          <w:sz w:val="24"/>
          <w:szCs w:val="24"/>
          <w:rtl w:val="0"/>
        </w:rPr>
        <w:t xml:space="preserve">2. СПЕЦИАЛЬНЫЕ ПРАВИЛА КОМПЕТЕНЦИИ</w:t>
      </w:r>
      <w:r w:rsidDel="00000000" w:rsidR="00000000" w:rsidRPr="00000000">
        <w:rPr>
          <w:rFonts w:ascii="Times New Roman" w:cs="Times New Roman" w:eastAsia="Times New Roman" w:hAnsi="Times New Roman"/>
          <w:i w:val="1"/>
          <w:color w:val="000000"/>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471">
      <w:pPr>
        <w:spacing w:after="1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индустриальным стандартам, работа участника должна быть сохранена на удаленном сервере с применением системы контроля версий. Доступ к системе и аккаунт выдается организаторами чемпионата. При невозможности скомпилировать приложение из предоставленных файлов, результат работы участника не может быть оценен. В случае разбития задания на сессии, для проверки используется версия, сохраненная участником в системе контроля версий только во время соответствующей сессии.</w:t>
      </w:r>
    </w:p>
    <w:p w:rsidR="00000000" w:rsidDel="00000000" w:rsidP="00000000" w:rsidRDefault="00000000" w:rsidRPr="00000000" w14:paraId="00000472">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может выполняться с использованием предоставленным и согласованным с Главным экспертом в день ознакомления с рабочим местом списком библиотек/плагинов, которые необходимо загружать через Интернет.</w:t>
      </w:r>
    </w:p>
    <w:p w:rsidR="00000000" w:rsidDel="00000000" w:rsidP="00000000" w:rsidRDefault="00000000" w:rsidRPr="00000000" w14:paraId="00000473">
      <w:pPr>
        <w:spacing w:after="12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4">
      <w:pPr>
        <w:keepNext w:val="1"/>
        <w:spacing w:after="240" w:line="276" w:lineRule="auto"/>
        <w:ind w:firstLine="709"/>
        <w:jc w:val="both"/>
        <w:rPr>
          <w:rFonts w:ascii="Times New Roman" w:cs="Times New Roman" w:eastAsia="Times New Roman" w:hAnsi="Times New Roman"/>
          <w:b w:val="1"/>
          <w:sz w:val="28"/>
          <w:szCs w:val="28"/>
        </w:rPr>
      </w:pPr>
      <w:bookmarkStart w:colFirst="0" w:colLast="0" w:name="_35nkun2" w:id="9"/>
      <w:bookmarkEnd w:id="9"/>
      <w:r w:rsidDel="00000000" w:rsidR="00000000" w:rsidRPr="00000000">
        <w:rPr>
          <w:rFonts w:ascii="Times New Roman" w:cs="Times New Roman" w:eastAsia="Times New Roman" w:hAnsi="Times New Roman"/>
          <w:b w:val="1"/>
          <w:sz w:val="28"/>
          <w:szCs w:val="28"/>
          <w:rtl w:val="0"/>
        </w:rPr>
        <w:t xml:space="preserve">2.1. Личный инструмент конкурсанта</w:t>
      </w:r>
    </w:p>
    <w:p w:rsidR="00000000" w:rsidDel="00000000" w:rsidP="00000000" w:rsidRDefault="00000000" w:rsidRPr="00000000" w14:paraId="00000475">
      <w:pPr>
        <w:numPr>
          <w:ilvl w:val="0"/>
          <w:numId w:val="19"/>
        </w:numPr>
        <w:spacing w:after="0" w:before="24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Конкурсанты могут использовать защиту для ушей</w:t>
      </w:r>
    </w:p>
    <w:p w:rsidR="00000000" w:rsidDel="00000000" w:rsidP="00000000" w:rsidRDefault="00000000" w:rsidRPr="00000000" w14:paraId="00000476">
      <w:pPr>
        <w:numPr>
          <w:ilvl w:val="0"/>
          <w:numId w:val="19"/>
        </w:numPr>
        <w:spacing w:after="0" w:before="24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Конкурсанты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технической команде. Устройства ввода не должны быть программируемыми. </w:t>
      </w:r>
    </w:p>
    <w:p w:rsidR="00000000" w:rsidDel="00000000" w:rsidP="00000000" w:rsidRDefault="00000000" w:rsidRPr="00000000" w14:paraId="00000477">
      <w:pPr>
        <w:numPr>
          <w:ilvl w:val="0"/>
          <w:numId w:val="19"/>
        </w:numPr>
        <w:spacing w:after="0" w:before="24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В случае невозможности полноценно обеспечить площадку мобильными устройствами, участники должны принести на площадку мобильные устройства согласно инфраструктурному листу. Данные мобильные устройства будут сброшены до состояния заводских настроек перед чемпионатом. Данные устройства будут находиться на территории площадки до окончания чемпионата.</w:t>
      </w:r>
    </w:p>
    <w:p w:rsidR="00000000" w:rsidDel="00000000" w:rsidP="00000000" w:rsidRDefault="00000000" w:rsidRPr="00000000" w14:paraId="00000478">
      <w:pPr>
        <w:spacing w:after="0" w:line="276"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9">
      <w:pPr>
        <w:spacing w:after="0" w:line="276"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A">
      <w:pPr>
        <w:keepNext w:val="1"/>
        <w:spacing w:after="240" w:line="276" w:lineRule="auto"/>
        <w:ind w:firstLine="709"/>
        <w:jc w:val="both"/>
        <w:rPr>
          <w:rFonts w:ascii="Times New Roman" w:cs="Times New Roman" w:eastAsia="Times New Roman" w:hAnsi="Times New Roman"/>
          <w:b w:val="1"/>
          <w:sz w:val="28"/>
          <w:szCs w:val="28"/>
        </w:rPr>
      </w:pPr>
      <w:bookmarkStart w:colFirst="0" w:colLast="0" w:name="_1ksv4uv" w:id="10"/>
      <w:bookmarkEnd w:id="10"/>
      <w:r w:rsidDel="00000000" w:rsidR="00000000" w:rsidRPr="00000000">
        <w:rPr>
          <w:rFonts w:ascii="Times New Roman" w:cs="Times New Roman" w:eastAsia="Times New Roman" w:hAnsi="Times New Roman"/>
          <w:b w:val="1"/>
          <w:sz w:val="28"/>
          <w:szCs w:val="28"/>
          <w:rtl w:val="0"/>
        </w:rPr>
        <w:t xml:space="preserve">2.2.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Материалы, оборудование и инструменты, запрещенные на площадке</w:t>
      </w:r>
    </w:p>
    <w:p w:rsidR="00000000" w:rsidDel="00000000" w:rsidP="00000000" w:rsidRDefault="00000000" w:rsidRPr="00000000" w14:paraId="0000047B">
      <w:pPr>
        <w:numPr>
          <w:ilvl w:val="0"/>
          <w:numId w:val="19"/>
        </w:numPr>
        <w:spacing w:after="0" w:before="24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Конкурсанты могут слушать музыку. Наушники и музыка в виде файлов должна быть предварительно сдана в техническую команду для проверки. Принесенная музыка будет хранится на серверах для конкурсантов к которым они будут иметь доступ.</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47C">
      <w:pPr>
        <w:numPr>
          <w:ilvl w:val="0"/>
          <w:numId w:val="19"/>
        </w:numPr>
        <w:spacing w:after="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Конкурсант не имеет права приносить:</w:t>
      </w:r>
    </w:p>
    <w:p w:rsidR="00000000" w:rsidDel="00000000" w:rsidP="00000000" w:rsidRDefault="00000000" w:rsidRPr="00000000" w14:paraId="0000047D">
      <w:pPr>
        <w:numPr>
          <w:ilvl w:val="1"/>
          <w:numId w:val="19"/>
        </w:numPr>
        <w:spacing w:after="0" w:line="360" w:lineRule="auto"/>
        <w:ind w:left="2007" w:hanging="360"/>
        <w:jc w:val="both"/>
        <w:rPr>
          <w:sz w:val="28"/>
          <w:szCs w:val="28"/>
        </w:rPr>
      </w:pPr>
      <w:r w:rsidDel="00000000" w:rsidR="00000000" w:rsidRPr="00000000">
        <w:rPr>
          <w:rFonts w:ascii="Times New Roman" w:cs="Times New Roman" w:eastAsia="Times New Roman" w:hAnsi="Times New Roman"/>
          <w:sz w:val="28"/>
          <w:szCs w:val="28"/>
          <w:rtl w:val="0"/>
        </w:rPr>
        <w:t xml:space="preserve">дополнительное программное обеспечение;</w:t>
      </w:r>
    </w:p>
    <w:p w:rsidR="00000000" w:rsidDel="00000000" w:rsidP="00000000" w:rsidRDefault="00000000" w:rsidRPr="00000000" w14:paraId="0000047E">
      <w:pPr>
        <w:numPr>
          <w:ilvl w:val="1"/>
          <w:numId w:val="19"/>
        </w:numPr>
        <w:spacing w:after="0" w:line="360" w:lineRule="auto"/>
        <w:ind w:left="2007" w:hanging="360"/>
        <w:jc w:val="both"/>
        <w:rPr>
          <w:sz w:val="28"/>
          <w:szCs w:val="28"/>
        </w:rPr>
      </w:pPr>
      <w:r w:rsidDel="00000000" w:rsidR="00000000" w:rsidRPr="00000000">
        <w:rPr>
          <w:rFonts w:ascii="Times New Roman" w:cs="Times New Roman" w:eastAsia="Times New Roman" w:hAnsi="Times New Roman"/>
          <w:sz w:val="28"/>
          <w:szCs w:val="28"/>
          <w:rtl w:val="0"/>
        </w:rPr>
        <w:t xml:space="preserve">любые портативные средства связи, например, мобильные телефоны или интеллектуальные часы;</w:t>
      </w:r>
    </w:p>
    <w:p w:rsidR="00000000" w:rsidDel="00000000" w:rsidP="00000000" w:rsidRDefault="00000000" w:rsidRPr="00000000" w14:paraId="0000047F">
      <w:pPr>
        <w:numPr>
          <w:ilvl w:val="1"/>
          <w:numId w:val="19"/>
        </w:numPr>
        <w:spacing w:after="0" w:line="360" w:lineRule="auto"/>
        <w:ind w:left="2007" w:hanging="360"/>
        <w:jc w:val="both"/>
        <w:rPr>
          <w:sz w:val="28"/>
          <w:szCs w:val="28"/>
        </w:rPr>
      </w:pPr>
      <w:r w:rsidDel="00000000" w:rsidR="00000000" w:rsidRPr="00000000">
        <w:rPr>
          <w:rFonts w:ascii="Times New Roman" w:cs="Times New Roman" w:eastAsia="Times New Roman" w:hAnsi="Times New Roman"/>
          <w:sz w:val="28"/>
          <w:szCs w:val="28"/>
          <w:rtl w:val="0"/>
        </w:rPr>
        <w:t xml:space="preserve">портативные цифровые приборы (планшеты, электронные помощники и т. д.);</w:t>
      </w:r>
    </w:p>
    <w:p w:rsidR="00000000" w:rsidDel="00000000" w:rsidP="00000000" w:rsidRDefault="00000000" w:rsidRPr="00000000" w14:paraId="00000480">
      <w:pPr>
        <w:numPr>
          <w:ilvl w:val="1"/>
          <w:numId w:val="19"/>
        </w:numPr>
        <w:spacing w:after="0" w:line="360" w:lineRule="auto"/>
        <w:ind w:left="2007" w:hanging="360"/>
        <w:jc w:val="both"/>
        <w:rPr>
          <w:sz w:val="28"/>
          <w:szCs w:val="28"/>
        </w:rPr>
      </w:pPr>
      <w:r w:rsidDel="00000000" w:rsidR="00000000" w:rsidRPr="00000000">
        <w:rPr>
          <w:rFonts w:ascii="Times New Roman" w:cs="Times New Roman" w:eastAsia="Times New Roman" w:hAnsi="Times New Roman"/>
          <w:sz w:val="28"/>
          <w:szCs w:val="28"/>
          <w:rtl w:val="0"/>
        </w:rPr>
        <w:t xml:space="preserve">внешние запоминающие устройства (карты памяти, флэшки и т. д.).</w:t>
      </w:r>
    </w:p>
    <w:p w:rsidR="00000000" w:rsidDel="00000000" w:rsidP="00000000" w:rsidRDefault="00000000" w:rsidRPr="00000000" w14:paraId="00000481">
      <w:pPr>
        <w:numPr>
          <w:ilvl w:val="0"/>
          <w:numId w:val="19"/>
        </w:numPr>
        <w:spacing w:after="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Оборудование не должно иметь доступ к встроенным устройствам хранения данных. Организатор соревнования обеспечит, чтобы они были отключены.</w:t>
      </w:r>
    </w:p>
    <w:p w:rsidR="00000000" w:rsidDel="00000000" w:rsidP="00000000" w:rsidRDefault="00000000" w:rsidRPr="00000000" w14:paraId="00000482">
      <w:pPr>
        <w:numPr>
          <w:ilvl w:val="0"/>
          <w:numId w:val="19"/>
        </w:numPr>
        <w:spacing w:after="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Эксперты имеют право запретить использование оборудования, принесенного на соревнование.</w:t>
      </w:r>
    </w:p>
    <w:p w:rsidR="00000000" w:rsidDel="00000000" w:rsidP="00000000" w:rsidRDefault="00000000" w:rsidRPr="00000000" w14:paraId="00000483">
      <w:pPr>
        <w:numPr>
          <w:ilvl w:val="0"/>
          <w:numId w:val="19"/>
        </w:numPr>
        <w:spacing w:after="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Конкурсантам может быть разрешен доступ в Интернет в зоне проведения соревнования. Для этого будет использоваться выделенный компьютер, доступ </w:t>
      </w:r>
      <w:r w:rsidDel="00000000" w:rsidR="00000000" w:rsidRPr="00000000">
        <w:rPr>
          <w:rFonts w:ascii="Times New Roman" w:cs="Times New Roman" w:eastAsia="Times New Roman" w:hAnsi="Times New Roman"/>
          <w:b w:val="1"/>
          <w:sz w:val="28"/>
          <w:szCs w:val="28"/>
          <w:rtl w:val="0"/>
        </w:rPr>
        <w:t xml:space="preserve">будет ограничен 10-минутами на конкурсанта за одну сессию в порядке живой очереди, не чаще одного раза в 10 минут (Фиксация времени осуществляется поминутно).</w:t>
      </w:r>
    </w:p>
    <w:p w:rsidR="00000000" w:rsidDel="00000000" w:rsidP="00000000" w:rsidRDefault="00000000" w:rsidRPr="00000000" w14:paraId="00000484">
      <w:pPr>
        <w:numPr>
          <w:ilvl w:val="0"/>
          <w:numId w:val="19"/>
        </w:numPr>
        <w:spacing w:after="380" w:line="276"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Экспертам разрешается пользоваться личными компьютерами, планшетами или мобильными телефонами, находясь в помещении для экспертов, за исключением случаев, когда документы, относящиеся к соревнованию, находятся в комнате. </w:t>
      </w:r>
      <w:r w:rsidDel="00000000" w:rsidR="00000000" w:rsidRPr="00000000">
        <w:rPr>
          <w:rtl w:val="0"/>
        </w:rPr>
      </w:r>
    </w:p>
    <w:p w:rsidR="00000000" w:rsidDel="00000000" w:rsidP="00000000" w:rsidRDefault="00000000" w:rsidRPr="00000000" w14:paraId="00000485">
      <w:pPr>
        <w:numPr>
          <w:ilvl w:val="0"/>
          <w:numId w:val="19"/>
        </w:numPr>
        <w:spacing w:after="380" w:line="276"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 </w:t>
      </w:r>
      <w:r w:rsidDel="00000000" w:rsidR="00000000" w:rsidRPr="00000000">
        <w:rPr>
          <w:rtl w:val="0"/>
        </w:rPr>
      </w:r>
    </w:p>
    <w:p w:rsidR="00000000" w:rsidDel="00000000" w:rsidP="00000000" w:rsidRDefault="00000000" w:rsidRPr="00000000" w14:paraId="00000486">
      <w:pPr>
        <w:numPr>
          <w:ilvl w:val="0"/>
          <w:numId w:val="19"/>
        </w:numPr>
        <w:spacing w:after="380" w:line="256.80001090909093"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Конкурсантам и экспертам разрешается использовать личные устройства для фото- и видеосъемки на рабочей площадке только после завершения конкурса.</w:t>
      </w:r>
    </w:p>
    <w:p w:rsidR="00000000" w:rsidDel="00000000" w:rsidP="00000000" w:rsidRDefault="00000000" w:rsidRPr="00000000" w14:paraId="0000048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rdcrjn" w:id="11"/>
      <w:bookmarkEnd w:id="1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Приложения</w:t>
      </w:r>
    </w:p>
    <w:p w:rsidR="00000000" w:rsidDel="00000000" w:rsidP="00000000" w:rsidRDefault="00000000" w:rsidRPr="00000000" w14:paraId="0000048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№1 Инструкция по заполнению матрицы конкурсного задания</w:t>
      </w:r>
    </w:p>
    <w:p w:rsidR="00000000" w:rsidDel="00000000" w:rsidP="00000000" w:rsidRDefault="00000000" w:rsidRPr="00000000" w14:paraId="0000048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№2 Матрица конкурсного задания</w:t>
      </w:r>
    </w:p>
    <w:p w:rsidR="00000000" w:rsidDel="00000000" w:rsidP="00000000" w:rsidRDefault="00000000" w:rsidRPr="00000000" w14:paraId="0000048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№3 Критерии оценки</w:t>
      </w:r>
    </w:p>
    <w:p w:rsidR="00000000" w:rsidDel="00000000" w:rsidP="00000000" w:rsidRDefault="00000000" w:rsidRPr="00000000" w14:paraId="0000048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№4 Инструкция по охране труда и технике безопасности по компетенции «Разработка мобильных приложений».</w:t>
      </w:r>
    </w:p>
    <w:p w:rsidR="00000000" w:rsidDel="00000000" w:rsidP="00000000" w:rsidRDefault="00000000" w:rsidRPr="00000000" w14:paraId="0000048D">
      <w:pPr>
        <w:spacing w:after="0" w:line="360" w:lineRule="auto"/>
        <w:ind w:firstLine="851"/>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8E">
      <w:pPr>
        <w:spacing w:after="0" w:line="360" w:lineRule="auto"/>
        <w:ind w:firstLine="851"/>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8F">
      <w:pPr>
        <w:spacing w:after="0" w:line="360" w:lineRule="auto"/>
        <w:ind w:firstLine="851"/>
        <w:jc w:val="right"/>
        <w:rPr>
          <w:rFonts w:ascii="Times New Roman" w:cs="Times New Roman" w:eastAsia="Times New Roman" w:hAnsi="Times New Roman"/>
          <w:i w:val="1"/>
          <w:sz w:val="24"/>
          <w:szCs w:val="24"/>
        </w:rPr>
      </w:pPr>
      <w:r w:rsidDel="00000000" w:rsidR="00000000" w:rsidRPr="00000000">
        <w:rPr>
          <w:rtl w:val="0"/>
        </w:rPr>
      </w:r>
    </w:p>
    <w:sectPr>
      <w:pgSz w:h="16838" w:w="11906" w:orient="portrait"/>
      <w:pgMar w:bottom="1134" w:top="1134" w:left="1418" w:right="849" w:header="624" w:footer="17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18"/>
          <w:szCs w:val="18"/>
          <w:rtl w:val="0"/>
        </w:rPr>
        <w:t xml:space="preserve"> Указывается суммарное время на выполнение всех модулей КЗ одним конкурсантом.</w:t>
      </w:r>
    </w:p>
  </w:footnote>
  <w:footnote w:id="1">
    <w:p w:rsidR="00000000" w:rsidDel="00000000" w:rsidP="00000000" w:rsidRDefault="00000000" w:rsidRPr="00000000" w14:paraId="0000049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18"/>
          <w:szCs w:val="18"/>
          <w:rtl w:val="0"/>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u w:val="none"/>
      </w:rPr>
    </w:lvl>
    <w:lvl w:ilvl="1">
      <w:start w:val="1"/>
      <w:numFmt w:val="bullet"/>
      <w:lvlText w:val="−"/>
      <w:lvlJc w:val="left"/>
      <w:pPr>
        <w:ind w:left="2160" w:hanging="360"/>
      </w:pPr>
      <w:rPr>
        <w:rFonts w:ascii="Noto Sans Symbols" w:cs="Noto Sans Symbols" w:eastAsia="Noto Sans Symbols" w:hAnsi="Noto Sans Symbols"/>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9">
    <w:lvl w:ilvl="0">
      <w:start w:val="1"/>
      <w:numFmt w:val="bullet"/>
      <w:lvlText w:val="‒"/>
      <w:lvlJc w:val="left"/>
      <w:pPr>
        <w:ind w:left="1287" w:hanging="360.0000000000001"/>
      </w:pPr>
      <w:rPr>
        <w:rFonts w:ascii="Times New Roman" w:cs="Times New Roman" w:eastAsia="Times New Roman" w:hAnsi="Times New Roman"/>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360" w:lineRule="auto"/>
    </w:pPr>
    <w:rPr>
      <w:rFonts w:ascii="Arial" w:cs="Arial" w:eastAsia="Arial" w:hAnsi="Arial"/>
      <w:b w:val="1"/>
      <w:smallCaps w:val="1"/>
      <w:color w:val="2c8de6"/>
      <w:sz w:val="36"/>
      <w:szCs w:val="36"/>
    </w:rPr>
  </w:style>
  <w:style w:type="paragraph" w:styleId="Heading2">
    <w:name w:val="heading 2"/>
    <w:basedOn w:val="Normal"/>
    <w:next w:val="Normal"/>
    <w:pPr>
      <w:keepNext w:val="1"/>
      <w:spacing w:after="120" w:before="240" w:line="360" w:lineRule="auto"/>
    </w:pPr>
    <w:rPr>
      <w:rFonts w:ascii="Arial" w:cs="Arial" w:eastAsia="Arial" w:hAnsi="Arial"/>
      <w:b w:val="1"/>
      <w:sz w:val="28"/>
      <w:szCs w:val="28"/>
    </w:rPr>
  </w:style>
  <w:style w:type="paragraph" w:styleId="Heading3">
    <w:name w:val="heading 3"/>
    <w:basedOn w:val="Normal"/>
    <w:next w:val="Normal"/>
    <w:pPr>
      <w:keepNext w:val="1"/>
      <w:spacing w:after="0" w:before="120" w:line="360" w:lineRule="auto"/>
    </w:pPr>
    <w:rPr>
      <w:rFonts w:ascii="Arial" w:cs="Arial" w:eastAsia="Arial" w:hAnsi="Arial"/>
      <w:b w:val="1"/>
    </w:rPr>
  </w:style>
  <w:style w:type="paragraph" w:styleId="Heading4">
    <w:name w:val="heading 4"/>
    <w:basedOn w:val="Normal"/>
    <w:next w:val="Normal"/>
    <w:pPr>
      <w:keepNext w:val="1"/>
      <w:widowControl w:val="0"/>
      <w:spacing w:after="0" w:line="360" w:lineRule="auto"/>
    </w:pPr>
    <w:rPr>
      <w:rFonts w:ascii="Arial" w:cs="Arial" w:eastAsia="Arial" w:hAnsi="Arial"/>
      <w:b w:val="1"/>
      <w:sz w:val="28"/>
      <w:szCs w:val="28"/>
    </w:rPr>
  </w:style>
  <w:style w:type="paragraph" w:styleId="Heading5">
    <w:name w:val="heading 5"/>
    <w:basedOn w:val="Normal"/>
    <w:next w:val="Normal"/>
    <w:pPr>
      <w:keepNext w:val="1"/>
      <w:widowControl w:val="0"/>
      <w:spacing w:after="0" w:line="360" w:lineRule="auto"/>
      <w:jc w:val="both"/>
    </w:pPr>
    <w:rPr>
      <w:rFonts w:ascii="Arial" w:cs="Arial" w:eastAsia="Arial" w:hAnsi="Arial"/>
      <w:b w:val="1"/>
      <w:sz w:val="28"/>
      <w:szCs w:val="28"/>
    </w:rPr>
  </w:style>
  <w:style w:type="paragraph" w:styleId="Heading6">
    <w:name w:val="heading 6"/>
    <w:basedOn w:val="Normal"/>
    <w:next w:val="Normal"/>
    <w:pPr>
      <w:keepNext w:val="1"/>
      <w:widowControl w:val="0"/>
      <w:spacing w:after="58" w:line="360" w:lineRule="auto"/>
    </w:pPr>
    <w:rPr>
      <w:rFonts w:ascii="Arial" w:cs="Arial" w:eastAsia="Arial" w:hAnsi="Arial"/>
      <w:b w:val="1"/>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