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57DB63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408F8">
        <w:rPr>
          <w:rFonts w:ascii="Times New Roman" w:hAnsi="Times New Roman" w:cs="Times New Roman"/>
          <w:b/>
          <w:sz w:val="24"/>
          <w:szCs w:val="28"/>
        </w:rPr>
        <w:t>Финал Всероссийского чемпионата «Профессионалы»</w:t>
      </w:r>
    </w:p>
    <w:p w14:paraId="4309F1EF" w14:textId="77777777" w:rsidR="00162FC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408F8">
        <w:rPr>
          <w:rFonts w:ascii="Times New Roman" w:hAnsi="Times New Roman" w:cs="Times New Roman"/>
          <w:b/>
          <w:sz w:val="24"/>
          <w:szCs w:val="28"/>
        </w:rPr>
        <w:t>Управление жизненным циклом/управление программой</w:t>
      </w:r>
      <w:r w:rsidR="00162FC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903D4DD" w:rsidR="000B2623" w:rsidRPr="00E22CB3" w:rsidRDefault="00162FC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(основная категория)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3D7BEA5" w:rsidR="000A29CF" w:rsidRPr="000B2623" w:rsidRDefault="00A408F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июля 2023 года – 4 августа 2023 года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8B91570" w:rsidR="000A29CF" w:rsidRPr="000B2623" w:rsidRDefault="000430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г.Москва</w:t>
            </w:r>
            <w:r w:rsidR="00AA6CA0">
              <w:rPr>
                <w:sz w:val="24"/>
                <w:szCs w:val="28"/>
              </w:rPr>
              <w:t>, Большой бульвар, д.40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EBE1E1" w:rsidR="000A29CF" w:rsidRPr="00E22CB3" w:rsidRDefault="000430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Емелина Елена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44ED6CC" w14:textId="77777777" w:rsidR="004E6A51" w:rsidRDefault="000430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+7(905)528-98-02</w:t>
            </w:r>
          </w:p>
          <w:p w14:paraId="75F6D644" w14:textId="138F45E1" w:rsidR="0004300E" w:rsidRPr="0004300E" w:rsidRDefault="000430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shtusha@mail.ru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7A8DF0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4300E">
              <w:rPr>
                <w:b/>
                <w:sz w:val="24"/>
                <w:szCs w:val="28"/>
              </w:rPr>
              <w:t>30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4300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4300E" w:rsidRPr="00E22CB3" w14:paraId="1B4DEF5D" w14:textId="77777777" w:rsidTr="00DE6C2F">
        <w:tc>
          <w:tcPr>
            <w:tcW w:w="1838" w:type="dxa"/>
          </w:tcPr>
          <w:p w14:paraId="4307ECA5" w14:textId="78F19B44" w:rsidR="0004300E" w:rsidRPr="00AC74FB" w:rsidRDefault="0004300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F9F326" w14:textId="77777777" w:rsidR="0004300E" w:rsidRDefault="000430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соревновательной площадки</w:t>
            </w:r>
          </w:p>
          <w:p w14:paraId="220E57E0" w14:textId="41CF0CA9" w:rsidR="0004300E" w:rsidRPr="00AC74FB" w:rsidRDefault="000430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FD14AC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4300E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4300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B9DE64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04300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04300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081C0513" w:rsidR="00EF5A24" w:rsidRPr="000B2623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площадку. Регистрация, инструктаж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5E6BFF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04300E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04300E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04300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2B55747C" w:rsidR="00EF5A24" w:rsidRPr="007454D6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участниками оборудования площадки. Проверка тулбоксов участников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C641B7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4300E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04300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4300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835715" w14:textId="77777777" w:rsidR="005B253D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для участников и сопровождающих. </w:t>
            </w:r>
          </w:p>
          <w:p w14:paraId="1E8CB7A8" w14:textId="09B8E863" w:rsidR="00EF5A24" w:rsidRPr="007454D6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схемы оценки (главный эксперт, руководитель группы оценки, независимые эксперты)</w:t>
            </w:r>
            <w:r w:rsidR="005B253D">
              <w:rPr>
                <w:sz w:val="24"/>
                <w:szCs w:val="24"/>
              </w:rPr>
              <w:t>. Блокировка схемы оценки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460BB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B253D" w:rsidRPr="00E22CB3">
              <w:rPr>
                <w:b/>
                <w:sz w:val="24"/>
                <w:szCs w:val="28"/>
              </w:rPr>
              <w:t>«</w:t>
            </w:r>
            <w:r w:rsidR="005B253D">
              <w:rPr>
                <w:b/>
                <w:sz w:val="24"/>
                <w:szCs w:val="28"/>
              </w:rPr>
              <w:t>31</w:t>
            </w:r>
            <w:r w:rsidR="005B253D" w:rsidRPr="00E22CB3">
              <w:rPr>
                <w:b/>
                <w:sz w:val="24"/>
                <w:szCs w:val="28"/>
              </w:rPr>
              <w:t xml:space="preserve">» </w:t>
            </w:r>
            <w:r w:rsidR="005B253D">
              <w:rPr>
                <w:b/>
                <w:sz w:val="24"/>
                <w:szCs w:val="28"/>
              </w:rPr>
              <w:t>июля</w:t>
            </w:r>
            <w:r w:rsidR="005B253D" w:rsidRPr="00E22CB3">
              <w:rPr>
                <w:b/>
                <w:sz w:val="24"/>
                <w:szCs w:val="28"/>
              </w:rPr>
              <w:t xml:space="preserve"> 2023 г</w:t>
            </w:r>
            <w:r w:rsidRPr="00E22CB3">
              <w:rPr>
                <w:b/>
                <w:sz w:val="24"/>
                <w:szCs w:val="28"/>
              </w:rPr>
              <w:t>.</w:t>
            </w:r>
            <w:r w:rsidR="005B253D">
              <w:rPr>
                <w:b/>
                <w:sz w:val="24"/>
                <w:szCs w:val="28"/>
              </w:rPr>
              <w:t xml:space="preserve"> (объединен с Д-1)</w:t>
            </w:r>
          </w:p>
        </w:tc>
      </w:tr>
      <w:tr w:rsidR="005B253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877E78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150B7C6A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задания. Брифинг</w:t>
            </w:r>
          </w:p>
        </w:tc>
      </w:tr>
      <w:tr w:rsidR="005B253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AA44B4B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4BE948E6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над заданием</w:t>
            </w:r>
          </w:p>
        </w:tc>
      </w:tr>
      <w:tr w:rsidR="005B253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FDD74AC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139A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8D6F42B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B253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0612D62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139A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A32AE35" w14:textId="6DD21E94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заданием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6F200D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253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5B253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B253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3718709A" w:rsidR="00684029" w:rsidRPr="00E22CB3" w:rsidRDefault="005B253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дня, контроль сохранения работ участниками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EF5C3E3" w:rsidR="00684029" w:rsidRPr="000B2623" w:rsidRDefault="005B253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139AF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145B3A7" w:rsidR="00EC021F" w:rsidRPr="00E22CB3" w:rsidRDefault="00EC021F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B253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5B253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1A3BB4D4" w:rsidR="00EC021F" w:rsidRPr="00E22CB3" w:rsidRDefault="005B253D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площадку. Регистрация, инструктаж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ED65A24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B253D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96F5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74AB52E4" w:rsidR="00EC021F" w:rsidRPr="007454D6" w:rsidRDefault="005B253D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заданием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72DAEBF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139A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5B253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0B773D83" w:rsidR="00EC021F" w:rsidRPr="007454D6" w:rsidRDefault="005B253D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8256D82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253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4139AF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 w:rsidR="004139A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4E8AE9B" w:rsidR="00EC021F" w:rsidRPr="007454D6" w:rsidRDefault="004139AF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заданием</w:t>
            </w:r>
          </w:p>
        </w:tc>
      </w:tr>
      <w:tr w:rsidR="004139A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CDA810C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733BD42E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Окончание дня, контроль сохранения работ участниками</w:t>
            </w:r>
          </w:p>
        </w:tc>
      </w:tr>
      <w:tr w:rsidR="004139AF" w:rsidRPr="000B2623" w14:paraId="068A91D3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729352" w14:textId="3390EFA2" w:rsidR="004139AF" w:rsidRPr="000B2623" w:rsidRDefault="004139AF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4139AF" w:rsidRPr="00E22CB3" w14:paraId="5561C0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5081C4" w14:textId="646474E7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8F0FE6" w14:textId="5F1FA09B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площадку. Регистрация, инструктаж</w:t>
            </w:r>
          </w:p>
        </w:tc>
      </w:tr>
      <w:tr w:rsidR="004139AF" w:rsidRPr="00E22CB3" w14:paraId="48C692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5EBE6C" w14:textId="1E2113EE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BC02DB" w14:textId="3E7E806C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заданием</w:t>
            </w:r>
          </w:p>
        </w:tc>
      </w:tr>
      <w:tr w:rsidR="004139AF" w:rsidRPr="00E22CB3" w14:paraId="2C7110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236247" w14:textId="1B2F83AA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1C05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0-13:</w:t>
            </w:r>
            <w:r w:rsidR="001C05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D7E2C2A" w14:textId="5DBF21F2" w:rsidR="004139AF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документации, контроль сохранения работ участниками</w:t>
            </w:r>
          </w:p>
        </w:tc>
      </w:tr>
      <w:tr w:rsidR="004139AF" w:rsidRPr="00E22CB3" w14:paraId="18B96F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AA8AF4" w14:textId="213EB274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1C05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5-14:</w:t>
            </w:r>
            <w:r w:rsidR="001C05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A1940B" w14:textId="161177B1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139AF" w:rsidRPr="00E22CB3" w14:paraId="4E2C179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856D58" w14:textId="2674285C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1C05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1C050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C0C401" w14:textId="37298D94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заданием: защита проектов</w:t>
            </w:r>
          </w:p>
        </w:tc>
      </w:tr>
      <w:tr w:rsidR="004139AF" w:rsidRPr="00E22CB3" w14:paraId="595EA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F3328" w14:textId="4699F00A" w:rsidR="004139AF" w:rsidRPr="007454D6" w:rsidRDefault="001C0505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</w:tc>
        <w:tc>
          <w:tcPr>
            <w:tcW w:w="8618" w:type="dxa"/>
            <w:shd w:val="clear" w:color="auto" w:fill="auto"/>
          </w:tcPr>
          <w:p w14:paraId="57EA7A32" w14:textId="50293D28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 участников независимыми экспертами</w:t>
            </w:r>
          </w:p>
        </w:tc>
      </w:tr>
      <w:tr w:rsidR="004139AF" w:rsidRPr="00E22CB3" w14:paraId="56F982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A4E28E" w14:textId="323C299C" w:rsidR="004139AF" w:rsidRPr="007454D6" w:rsidRDefault="001C0505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20:00-22:00</w:t>
            </w:r>
          </w:p>
        </w:tc>
        <w:tc>
          <w:tcPr>
            <w:tcW w:w="8618" w:type="dxa"/>
            <w:shd w:val="clear" w:color="auto" w:fill="auto"/>
          </w:tcPr>
          <w:p w14:paraId="16946BD5" w14:textId="591C11EE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данных в систему оценивания, блокировка оценок</w:t>
            </w:r>
          </w:p>
        </w:tc>
      </w:tr>
      <w:tr w:rsidR="001C0505" w:rsidRPr="000B2623" w14:paraId="10395C92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3F8E0D" w14:textId="465B3A83" w:rsidR="001C0505" w:rsidRPr="000B2623" w:rsidRDefault="001C0505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C0505" w:rsidRPr="007454D6" w14:paraId="71239830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03A10A56" w14:textId="177B7320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1628AF" w14:textId="75FC6112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</w:t>
            </w:r>
          </w:p>
        </w:tc>
      </w:tr>
      <w:tr w:rsidR="001C0505" w:rsidRPr="007454D6" w14:paraId="5FD97BE5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7D9268BD" w14:textId="5DA372EB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C90BE0" w14:textId="7EF747E4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Сессия обратной связи для участников, участие в Профпробах по компетенциям</w:t>
            </w:r>
          </w:p>
        </w:tc>
      </w:tr>
      <w:tr w:rsidR="001C0505" w:rsidRPr="000B2623" w14:paraId="3A01A1B5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BD375D" w14:textId="7DB1AD85" w:rsidR="001C0505" w:rsidRPr="000B2623" w:rsidRDefault="001C0505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C0505" w:rsidRPr="007454D6" w14:paraId="68C9144F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6BA57C0F" w14:textId="312F3873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11:00-17:00</w:t>
            </w:r>
          </w:p>
        </w:tc>
        <w:tc>
          <w:tcPr>
            <w:tcW w:w="8618" w:type="dxa"/>
            <w:shd w:val="clear" w:color="auto" w:fill="auto"/>
          </w:tcPr>
          <w:p w14:paraId="46954D73" w14:textId="31835B32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чемпионата. Награждение</w:t>
            </w:r>
          </w:p>
        </w:tc>
      </w:tr>
      <w:tr w:rsidR="001C0505" w:rsidRPr="007454D6" w14:paraId="6467C418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051D0B3F" w14:textId="54B6F8F6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17:00-24:00</w:t>
            </w:r>
          </w:p>
        </w:tc>
        <w:tc>
          <w:tcPr>
            <w:tcW w:w="8618" w:type="dxa"/>
            <w:shd w:val="clear" w:color="auto" w:fill="auto"/>
          </w:tcPr>
          <w:p w14:paraId="46451C9E" w14:textId="58371AD3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7429" w14:textId="77777777" w:rsidR="00545F9E" w:rsidRDefault="00545F9E" w:rsidP="00970F49">
      <w:pPr>
        <w:spacing w:after="0" w:line="240" w:lineRule="auto"/>
      </w:pPr>
      <w:r>
        <w:separator/>
      </w:r>
    </w:p>
  </w:endnote>
  <w:endnote w:type="continuationSeparator" w:id="0">
    <w:p w14:paraId="7004B649" w14:textId="77777777" w:rsidR="00545F9E" w:rsidRDefault="00545F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C9FB" w14:textId="77777777" w:rsidR="00545F9E" w:rsidRDefault="00545F9E" w:rsidP="00970F49">
      <w:pPr>
        <w:spacing w:after="0" w:line="240" w:lineRule="auto"/>
      </w:pPr>
      <w:r>
        <w:separator/>
      </w:r>
    </w:p>
  </w:footnote>
  <w:footnote w:type="continuationSeparator" w:id="0">
    <w:p w14:paraId="33437319" w14:textId="77777777" w:rsidR="00545F9E" w:rsidRDefault="00545F9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6204">
    <w:abstractNumId w:val="15"/>
  </w:num>
  <w:num w:numId="2" w16cid:durableId="1202284571">
    <w:abstractNumId w:val="9"/>
  </w:num>
  <w:num w:numId="3" w16cid:durableId="677197290">
    <w:abstractNumId w:val="6"/>
  </w:num>
  <w:num w:numId="4" w16cid:durableId="1416197376">
    <w:abstractNumId w:val="1"/>
  </w:num>
  <w:num w:numId="5" w16cid:durableId="509178366">
    <w:abstractNumId w:val="0"/>
  </w:num>
  <w:num w:numId="6" w16cid:durableId="1252009822">
    <w:abstractNumId w:val="10"/>
  </w:num>
  <w:num w:numId="7" w16cid:durableId="1443040227">
    <w:abstractNumId w:val="2"/>
  </w:num>
  <w:num w:numId="8" w16cid:durableId="860751561">
    <w:abstractNumId w:val="5"/>
  </w:num>
  <w:num w:numId="9" w16cid:durableId="640159691">
    <w:abstractNumId w:val="20"/>
  </w:num>
  <w:num w:numId="10" w16cid:durableId="61803496">
    <w:abstractNumId w:val="7"/>
  </w:num>
  <w:num w:numId="11" w16cid:durableId="527373779">
    <w:abstractNumId w:val="3"/>
  </w:num>
  <w:num w:numId="12" w16cid:durableId="2039306596">
    <w:abstractNumId w:val="11"/>
  </w:num>
  <w:num w:numId="13" w16cid:durableId="1707218785">
    <w:abstractNumId w:val="23"/>
  </w:num>
  <w:num w:numId="14" w16cid:durableId="1922521523">
    <w:abstractNumId w:val="12"/>
  </w:num>
  <w:num w:numId="15" w16cid:durableId="1828939115">
    <w:abstractNumId w:val="21"/>
  </w:num>
  <w:num w:numId="16" w16cid:durableId="492919583">
    <w:abstractNumId w:val="25"/>
  </w:num>
  <w:num w:numId="17" w16cid:durableId="560557150">
    <w:abstractNumId w:val="22"/>
  </w:num>
  <w:num w:numId="18" w16cid:durableId="1804274052">
    <w:abstractNumId w:val="19"/>
  </w:num>
  <w:num w:numId="19" w16cid:durableId="1545362298">
    <w:abstractNumId w:val="14"/>
  </w:num>
  <w:num w:numId="20" w16cid:durableId="95099675">
    <w:abstractNumId w:val="16"/>
  </w:num>
  <w:num w:numId="21" w16cid:durableId="1802261413">
    <w:abstractNumId w:val="13"/>
  </w:num>
  <w:num w:numId="22" w16cid:durableId="664433755">
    <w:abstractNumId w:val="4"/>
  </w:num>
  <w:num w:numId="23" w16cid:durableId="1595632556">
    <w:abstractNumId w:val="24"/>
  </w:num>
  <w:num w:numId="24" w16cid:durableId="1819758035">
    <w:abstractNumId w:val="8"/>
  </w:num>
  <w:num w:numId="25" w16cid:durableId="89202809">
    <w:abstractNumId w:val="18"/>
  </w:num>
  <w:num w:numId="26" w16cid:durableId="198889678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00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2FCE"/>
    <w:rsid w:val="0017612A"/>
    <w:rsid w:val="001C0370"/>
    <w:rsid w:val="001C0505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39AF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5F9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53D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8F8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6CA0"/>
    <w:rsid w:val="00AC74FB"/>
    <w:rsid w:val="00AD2200"/>
    <w:rsid w:val="00AE6AB7"/>
    <w:rsid w:val="00AE7A32"/>
    <w:rsid w:val="00AF1A9A"/>
    <w:rsid w:val="00B162B5"/>
    <w:rsid w:val="00B236AD"/>
    <w:rsid w:val="00B30A26"/>
    <w:rsid w:val="00B30BDC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6F5E"/>
    <w:rsid w:val="00FB022D"/>
    <w:rsid w:val="00FB1F17"/>
    <w:rsid w:val="00FB3492"/>
    <w:rsid w:val="00FD20DE"/>
    <w:rsid w:val="00FD37B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Емелина</cp:lastModifiedBy>
  <cp:revision>4</cp:revision>
  <dcterms:created xsi:type="dcterms:W3CDTF">2023-06-03T20:36:00Z</dcterms:created>
  <dcterms:modified xsi:type="dcterms:W3CDTF">2023-06-26T13:45:00Z</dcterms:modified>
</cp:coreProperties>
</file>