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5A" w:rsidRDefault="00133D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17"/>
        <w:rPr>
          <w:rFonts w:ascii="Arial" w:eastAsia="Arial" w:hAnsi="Arial" w:cs="Arial"/>
          <w:color w:val="000000"/>
        </w:rPr>
      </w:pPr>
    </w:p>
    <w:p w:rsidR="00133D5A" w:rsidRDefault="00133D5A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133D5A" w:rsidRDefault="00133D5A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133D5A" w:rsidRDefault="00133D5A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133D5A" w:rsidRDefault="00133D5A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133D5A" w:rsidRDefault="0014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133D5A" w:rsidRDefault="00141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«ВОЖАТСКАЯ ДЕЯТЕЛЬНОСТЬ»</w:t>
      </w:r>
    </w:p>
    <w:p w:rsidR="00133D5A" w:rsidRDefault="00141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ОСНОВНАЯ КАТЕГОРИЯ</w:t>
      </w:r>
    </w:p>
    <w:p w:rsidR="00133D5A" w:rsidRDefault="00133D5A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133D5A" w:rsidRDefault="00133D5A">
      <w:pPr>
        <w:spacing w:after="0" w:line="36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133D5A" w:rsidRDefault="00133D5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33D5A" w:rsidRDefault="00133D5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33D5A" w:rsidRDefault="00133D5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33D5A" w:rsidRDefault="00133D5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33D5A" w:rsidRDefault="00133D5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33D5A" w:rsidRDefault="00133D5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33D5A" w:rsidRDefault="00133D5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33D5A" w:rsidRDefault="00133D5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33D5A" w:rsidRDefault="00141359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Москва, 2023</w:t>
      </w:r>
    </w:p>
    <w:p w:rsidR="00133D5A" w:rsidRDefault="00141359">
      <w:pPr>
        <w:rPr>
          <w:rFonts w:ascii="Times New Roman" w:eastAsia="Times New Roman" w:hAnsi="Times New Roman" w:cs="Times New Roman"/>
        </w:rPr>
      </w:pPr>
      <w:r>
        <w:br w:type="page"/>
      </w:r>
    </w:p>
    <w:p w:rsidR="00133D5A" w:rsidRDefault="00133D5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133D5A" w:rsidRDefault="0014135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133D5A" w:rsidRDefault="00133D5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133D5A" w:rsidRDefault="001413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:rsidR="00133D5A" w:rsidRDefault="0014135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="Cambria" w:eastAsia="Cambria" w:hAnsi="Cambria" w:cs="Cambria"/>
          <w:b/>
          <w:smallCaps/>
          <w:color w:val="365F91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365F91"/>
          <w:sz w:val="28"/>
          <w:szCs w:val="28"/>
        </w:rPr>
        <w:t>Оглавление</w:t>
      </w:r>
    </w:p>
    <w:sdt>
      <w:sdtPr>
        <w:id w:val="2050480557"/>
        <w:docPartObj>
          <w:docPartGallery w:val="Table of Contents"/>
          <w:docPartUnique/>
        </w:docPartObj>
      </w:sdtPr>
      <w:sdtEndPr/>
      <w:sdtContent>
        <w:p w:rsidR="00133D5A" w:rsidRDefault="001413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</w:rPr>
              <w:t>ИСПОЛЬЗУЕМЫЕ СОКРАЩЕНИЯ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2</w:t>
            </w:r>
          </w:hyperlink>
        </w:p>
        <w:p w:rsidR="00133D5A" w:rsidRDefault="004850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2et92p0">
            <w:r w:rsidR="00141359">
              <w:rPr>
                <w:rFonts w:ascii="Times New Roman" w:eastAsia="Times New Roman" w:hAnsi="Times New Roman" w:cs="Times New Roman"/>
                <w:color w:val="000000"/>
              </w:rPr>
              <w:t>1. ОСНОВНЫЕ ТРЕБОВАНИЯ КОМПЕТЕНЦИИ</w:t>
            </w:r>
            <w:r w:rsidR="00141359"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hyperlink>
        </w:p>
        <w:p w:rsidR="00133D5A" w:rsidRDefault="004850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tyjcwt">
            <w:r w:rsidR="00141359">
              <w:rPr>
                <w:rFonts w:ascii="Times New Roman" w:eastAsia="Times New Roman" w:hAnsi="Times New Roman" w:cs="Times New Roman"/>
                <w:color w:val="000000"/>
              </w:rPr>
              <w:t>1.1. ОБЩИЕ СВЕДЕНИЯ О ТРЕБОВАНИЯХ КОМПЕТЕНЦИИ</w:t>
            </w:r>
            <w:r w:rsidR="00141359"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hyperlink>
        </w:p>
        <w:p w:rsidR="00133D5A" w:rsidRDefault="004850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3dy6vkm">
            <w:r w:rsidR="00141359">
              <w:rPr>
                <w:rFonts w:ascii="Times New Roman" w:eastAsia="Times New Roman" w:hAnsi="Times New Roman" w:cs="Times New Roman"/>
                <w:color w:val="000000"/>
              </w:rPr>
              <w:t>1.2. ПЕРЕЧЕНЬ ПРОФЕССИОНАЛЬНЫХ ЗАДАЧ СПЕЦИАЛИСТА ПО КОМПЕТЕНЦИИ «ВОЖАТСКАЯ ДЕЯТЕЛЬНОСТЬ»</w:t>
            </w:r>
            <w:r w:rsidR="00141359"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hyperlink>
        </w:p>
        <w:p w:rsidR="00133D5A" w:rsidRDefault="004850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1t3h5sf">
            <w:r w:rsidR="00141359">
              <w:rPr>
                <w:rFonts w:ascii="Times New Roman" w:eastAsia="Times New Roman" w:hAnsi="Times New Roman" w:cs="Times New Roman"/>
                <w:color w:val="000000"/>
              </w:rPr>
              <w:t>1.3. ТРЕБОВАНИЯ К СХЕМЕ ОЦЕНКИ</w:t>
            </w:r>
            <w:r w:rsidR="00141359">
              <w:rPr>
                <w:rFonts w:ascii="Times New Roman" w:eastAsia="Times New Roman" w:hAnsi="Times New Roman" w:cs="Times New Roman"/>
                <w:color w:val="000000"/>
              </w:rPr>
              <w:tab/>
              <w:t>8</w:t>
            </w:r>
          </w:hyperlink>
        </w:p>
        <w:p w:rsidR="00133D5A" w:rsidRDefault="004850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4d34og8">
            <w:r w:rsidR="00141359">
              <w:rPr>
                <w:rFonts w:ascii="Times New Roman" w:eastAsia="Times New Roman" w:hAnsi="Times New Roman" w:cs="Times New Roman"/>
                <w:color w:val="000000"/>
              </w:rPr>
              <w:t>1.4. СПЕЦИФИКАЦИЯ ОЦЕНКИ КОМПЕТЕНЦИИ</w:t>
            </w:r>
            <w:r w:rsidR="00141359">
              <w:rPr>
                <w:rFonts w:ascii="Times New Roman" w:eastAsia="Times New Roman" w:hAnsi="Times New Roman" w:cs="Times New Roman"/>
                <w:color w:val="000000"/>
              </w:rPr>
              <w:tab/>
              <w:t>10</w:t>
            </w:r>
          </w:hyperlink>
        </w:p>
        <w:p w:rsidR="00133D5A" w:rsidRDefault="004850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2s8eyo1">
            <w:r w:rsidR="00141359">
              <w:rPr>
                <w:rFonts w:ascii="Times New Roman" w:eastAsia="Times New Roman" w:hAnsi="Times New Roman" w:cs="Times New Roman"/>
                <w:color w:val="000000"/>
              </w:rPr>
              <w:t>1.5. КОНКУРСНОЕ ЗАДАНИЕ</w:t>
            </w:r>
            <w:r w:rsidR="00141359">
              <w:rPr>
                <w:rFonts w:ascii="Times New Roman" w:eastAsia="Times New Roman" w:hAnsi="Times New Roman" w:cs="Times New Roman"/>
                <w:color w:val="000000"/>
              </w:rPr>
              <w:tab/>
              <w:t>12</w:t>
            </w:r>
          </w:hyperlink>
        </w:p>
        <w:p w:rsidR="00133D5A" w:rsidRDefault="004850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17dp8vu">
            <w:r w:rsidR="00141359">
              <w:rPr>
                <w:rFonts w:ascii="Times New Roman" w:eastAsia="Times New Roman" w:hAnsi="Times New Roman" w:cs="Times New Roman"/>
                <w:color w:val="000000"/>
              </w:rPr>
              <w:t>1.5.1. Структура модулей конкурсного задания (инвариант/вариатив)</w:t>
            </w:r>
            <w:r w:rsidR="00141359">
              <w:rPr>
                <w:rFonts w:ascii="Times New Roman" w:eastAsia="Times New Roman" w:hAnsi="Times New Roman" w:cs="Times New Roman"/>
                <w:color w:val="000000"/>
              </w:rPr>
              <w:tab/>
              <w:t>12</w:t>
            </w:r>
          </w:hyperlink>
        </w:p>
        <w:bookmarkStart w:id="0" w:name="_heading=h.30j0zll" w:colFirst="0" w:colLast="0"/>
        <w:bookmarkEnd w:id="0"/>
        <w:p w:rsidR="00133D5A" w:rsidRDefault="001413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 xml:space="preserve"> HYPERLINK \l "_heading=h.3rdcrjn" \h 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2. СПЕЦИАЛЬНЫЕ ПРАВИЛА КОМПЕТЕНЦИИ</w:t>
          </w:r>
          <w:r>
            <w:rPr>
              <w:rFonts w:ascii="Times New Roman" w:eastAsia="Times New Roman" w:hAnsi="Times New Roman" w:cs="Times New Roman"/>
              <w:color w:val="000000"/>
            </w:rPr>
            <w:tab/>
            <w:t>19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fldChar w:fldCharType="begin"/>
          </w:r>
          <w:r>
            <w:instrText xml:space="preserve"> HYPERLINK \l "_heading=h.3rdcrjn" </w:instrText>
          </w:r>
          <w:r>
            <w:fldChar w:fldCharType="separate"/>
          </w:r>
        </w:p>
        <w:p w:rsidR="00133D5A" w:rsidRDefault="001413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r>
            <w:fldChar w:fldCharType="end"/>
          </w:r>
          <w:hyperlink w:anchor="_heading=h.26in1rg">
            <w:r>
              <w:rPr>
                <w:rFonts w:ascii="Times New Roman" w:eastAsia="Times New Roman" w:hAnsi="Times New Roman" w:cs="Times New Roman"/>
                <w:color w:val="000000"/>
              </w:rPr>
              <w:t>2.1. Личный инструмент конкурсанта (команды)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19</w:t>
            </w:r>
          </w:hyperlink>
        </w:p>
        <w:p w:rsidR="00133D5A" w:rsidRDefault="004850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lnxbz9">
            <w:r w:rsidR="00141359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hyperlink>
          <w:hyperlink w:anchor="_heading=h.lnxbz9">
            <w:r w:rsidR="0014135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hyperlink>
          <w:hyperlink w:anchor="_heading=h.lnxbz9">
            <w:r w:rsidR="00141359">
              <w:rPr>
                <w:rFonts w:ascii="Times New Roman" w:eastAsia="Times New Roman" w:hAnsi="Times New Roman" w:cs="Times New Roman"/>
                <w:color w:val="000000"/>
              </w:rPr>
              <w:t>Материалы, оборудование и инструменты, запрещенные на площадке</w:t>
            </w:r>
            <w:r w:rsidR="00141359">
              <w:rPr>
                <w:rFonts w:ascii="Times New Roman" w:eastAsia="Times New Roman" w:hAnsi="Times New Roman" w:cs="Times New Roman"/>
                <w:color w:val="000000"/>
              </w:rPr>
              <w:tab/>
              <w:t>21</w:t>
            </w:r>
          </w:hyperlink>
        </w:p>
        <w:p w:rsidR="00133D5A" w:rsidRDefault="004850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35nkun2">
            <w:r w:rsidR="00141359"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  <w:r w:rsidR="00141359">
              <w:rPr>
                <w:rFonts w:ascii="Times New Roman" w:eastAsia="Times New Roman" w:hAnsi="Times New Roman" w:cs="Times New Roman"/>
                <w:color w:val="000000"/>
              </w:rPr>
              <w:tab/>
              <w:t>22</w:t>
            </w:r>
          </w:hyperlink>
        </w:p>
        <w:p w:rsidR="00133D5A" w:rsidRDefault="00141359">
          <w:r>
            <w:fldChar w:fldCharType="end"/>
          </w:r>
        </w:p>
      </w:sdtContent>
    </w:sdt>
    <w:p w:rsidR="00133D5A" w:rsidRDefault="00141359">
      <w:bookmarkStart w:id="1" w:name="_heading=h.z337ya" w:colFirst="0" w:colLast="0"/>
      <w:bookmarkEnd w:id="1"/>
      <w:r>
        <w:br w:type="page"/>
      </w:r>
    </w:p>
    <w:p w:rsidR="00133D5A" w:rsidRDefault="00133D5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D5A" w:rsidRDefault="001413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СОКРАЩЕНИЯ</w:t>
      </w:r>
    </w:p>
    <w:p w:rsidR="00133D5A" w:rsidRDefault="00133D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133D5A" w:rsidRDefault="0014135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ВВПОД ЮНАРМИЯ - Всероссийское детско-юношеское военно-патриотическое общественное движение “ЮНАРМИЯ”</w:t>
      </w:r>
    </w:p>
    <w:p w:rsidR="00133D5A" w:rsidRDefault="0014135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ВДК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временный детский коллектив</w:t>
      </w:r>
    </w:p>
    <w:p w:rsidR="00133D5A" w:rsidRDefault="0014135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КТД - коллективное творческое дело</w:t>
      </w:r>
    </w:p>
    <w:p w:rsidR="00133D5A" w:rsidRDefault="0014135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РДДМ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Российское движение детей и молодежи “Движение первых”</w:t>
      </w:r>
    </w:p>
    <w:p w:rsidR="00133D5A" w:rsidRDefault="0014135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РДШ - Российское движение школьников</w:t>
      </w:r>
    </w:p>
    <w:p w:rsidR="00133D5A" w:rsidRDefault="0014135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РСМ - Российский союз молодежи</w:t>
      </w:r>
    </w:p>
    <w:p w:rsidR="00133D5A" w:rsidRDefault="0014135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ИЛ – Инфраструктурный лист</w:t>
      </w:r>
    </w:p>
    <w:p w:rsidR="00133D5A" w:rsidRDefault="0014135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КЗ – Конкурсное задание</w:t>
      </w:r>
    </w:p>
    <w:p w:rsidR="00133D5A" w:rsidRDefault="0014135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 – Критерии оценки</w:t>
      </w:r>
    </w:p>
    <w:p w:rsidR="00133D5A" w:rsidRDefault="0014135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ПЗ – План застройки</w:t>
      </w:r>
    </w:p>
    <w:p w:rsidR="00133D5A" w:rsidRDefault="00141359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ТК – Требования компетенции</w:t>
      </w:r>
    </w:p>
    <w:p w:rsidR="00133D5A" w:rsidRDefault="00133D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3D5A" w:rsidRDefault="00133D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133D5A" w:rsidRDefault="001413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33D5A" w:rsidRDefault="001413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bookmarkStart w:id="3" w:name="_heading=h.2et92p0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ТРЕБОВАНИЯ КОМПЕТЕНЦИИ</w:t>
      </w:r>
    </w:p>
    <w:p w:rsidR="00133D5A" w:rsidRDefault="001413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tyjcwt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ОБЩИЕ СВЕДЕНИЯ О ТРЕБОВАНИЯХ КОМПЕТЕНЦИИ</w:t>
      </w:r>
    </w:p>
    <w:p w:rsidR="00133D5A" w:rsidRDefault="001413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«Вожатская деятельность»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133D5A" w:rsidRDefault="001413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133D5A" w:rsidRDefault="001413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133D5A" w:rsidRDefault="001413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133D5A" w:rsidRDefault="001413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133D5A" w:rsidRDefault="001413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3dy6vkm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ПЕРЕЧЕНЬ ПРОФЕССИОНАЛЬНЫХ ЗАДАЧ СПЕЦИАЛИСТА ПО КОМПЕТЕНЦИИ «ВОЖАТСКАЯ ДЕЯТЕЛЬНОСТЬ»</w:t>
      </w:r>
    </w:p>
    <w:p w:rsidR="00133D5A" w:rsidRDefault="00141359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:rsidR="00133D5A" w:rsidRDefault="00133D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33D5A" w:rsidRDefault="0014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:rsidR="00133D5A" w:rsidRDefault="00133D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f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133D5A">
        <w:tc>
          <w:tcPr>
            <w:tcW w:w="635" w:type="dxa"/>
            <w:shd w:val="clear" w:color="auto" w:fill="92D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133D5A" w:rsidRDefault="00141359">
            <w:pPr>
              <w:jc w:val="both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133D5A" w:rsidRDefault="00141359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33D5A">
        <w:tc>
          <w:tcPr>
            <w:tcW w:w="635" w:type="dxa"/>
            <w:vMerge w:val="restart"/>
            <w:shd w:val="clear" w:color="auto" w:fill="BFBFBF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33D5A"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133D5A" w:rsidRDefault="001413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Санитарно-эпидемиологические требования к организациям воспитания и обучения, отдыха и оздоровления детей и молодежи СП 2.4.3648-20 (введённые с 01.01.2021);</w:t>
            </w:r>
          </w:p>
          <w:p w:rsidR="00133D5A" w:rsidRDefault="001413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 безопасности при работе с электрооборудованием и оборудованием для образовательной деятельности;</w:t>
            </w:r>
          </w:p>
          <w:p w:rsidR="00133D5A" w:rsidRDefault="001413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технику безопасности при работе с канцелярскими принадлежностями (бумагой, клеем, ножницами, </w:t>
            </w:r>
            <w:proofErr w:type="spellStart"/>
            <w:r>
              <w:rPr>
                <w:sz w:val="24"/>
                <w:szCs w:val="24"/>
              </w:rPr>
              <w:t>степлером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антистеплером</w:t>
            </w:r>
            <w:proofErr w:type="spellEnd"/>
            <w:r>
              <w:rPr>
                <w:sz w:val="24"/>
                <w:szCs w:val="24"/>
              </w:rPr>
              <w:t>, ножом канцелярским);</w:t>
            </w:r>
          </w:p>
          <w:p w:rsidR="00133D5A" w:rsidRDefault="001413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 безопасности при работе со спортивным оборудованием (мячи различного спортивного предназначения, канат, гимнастические палки);</w:t>
            </w:r>
          </w:p>
          <w:p w:rsidR="00133D5A" w:rsidRDefault="001413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законодательные и нормативно-правовые акты в области защиты прав ребенка, в сфере организации отдыха детей и их оздоровления и в сфере деятельности молодежных общественных организаций: </w:t>
            </w:r>
          </w:p>
          <w:p w:rsidR="00133D5A" w:rsidRDefault="001413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Конвенция о правах ребёнка;</w:t>
            </w:r>
          </w:p>
          <w:p w:rsidR="00133D5A" w:rsidRDefault="001413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Российской Федерации;</w:t>
            </w:r>
          </w:p>
          <w:p w:rsidR="00133D5A" w:rsidRDefault="001413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Гражданский кодекс Российской Федерации;</w:t>
            </w:r>
          </w:p>
          <w:p w:rsidR="00133D5A" w:rsidRDefault="001413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24 июля 1998 г. N 124-ФЗ "Об основных гарантиях прав ребенка в Российской Федерации";</w:t>
            </w:r>
          </w:p>
          <w:p w:rsidR="00133D5A" w:rsidRDefault="001413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(зарегистрирован Минюстом России 1 августа 2017 г., регистрационный № 47607;</w:t>
            </w:r>
          </w:p>
          <w:p w:rsidR="00133D5A" w:rsidRDefault="00141359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управления временем.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  <w:tr w:rsidR="00133D5A"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133D5A" w:rsidRDefault="00141359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соблюдением инструкции ОТ и ТБ;</w:t>
            </w:r>
          </w:p>
          <w:p w:rsidR="00133D5A" w:rsidRDefault="00141359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свою работу в соответствии с требованиями культуры труда;</w:t>
            </w:r>
          </w:p>
          <w:p w:rsidR="00133D5A" w:rsidRDefault="00141359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руководствоваться законами и иными нормативными правовыми актами, регламентирующими воспитательную деятельность;</w:t>
            </w:r>
          </w:p>
          <w:p w:rsidR="00133D5A" w:rsidRDefault="00141359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любую совместную деятельность с детьми в соответствии с правилами техники безопасности и правилами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33D5A" w:rsidRDefault="00141359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технику безопасности при работе с электрооборудованием и оборудованием для образовательной деятельности;</w:t>
            </w:r>
          </w:p>
          <w:p w:rsidR="00133D5A" w:rsidRDefault="00141359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технику безопасности при работе с канцелярскими принадлежностями (бумагой, клеем, ножницами, </w:t>
            </w:r>
            <w:proofErr w:type="spellStart"/>
            <w:r>
              <w:rPr>
                <w:sz w:val="24"/>
                <w:szCs w:val="24"/>
              </w:rPr>
              <w:t>степлером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антистеплером</w:t>
            </w:r>
            <w:proofErr w:type="spellEnd"/>
            <w:r>
              <w:rPr>
                <w:sz w:val="24"/>
                <w:szCs w:val="24"/>
              </w:rPr>
              <w:t>, ножом канцелярским);</w:t>
            </w:r>
          </w:p>
          <w:p w:rsidR="00133D5A" w:rsidRDefault="00141359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технику безопасности при работе со спортивным оборудованием (мячи различного спортивного предназначения, канат, гимнастические палки);</w:t>
            </w:r>
          </w:p>
          <w:p w:rsidR="00133D5A" w:rsidRDefault="00141359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 использовать материалы и оборудование.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  <w:tr w:rsidR="00133D5A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Профессиональная устная и письменная 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33D5A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133D5A" w:rsidRDefault="0014135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 формы общения с детьми;</w:t>
            </w:r>
          </w:p>
          <w:p w:rsidR="00133D5A" w:rsidRDefault="0014135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выразительности речи;</w:t>
            </w:r>
          </w:p>
          <w:p w:rsidR="00133D5A" w:rsidRDefault="00141359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общения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  <w:tr w:rsidR="00133D5A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133D5A" w:rsidRDefault="0014135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выстраивать взаимодействие с напарником;</w:t>
            </w:r>
          </w:p>
          <w:p w:rsidR="00133D5A" w:rsidRDefault="0014135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взаимодействие с детьми;</w:t>
            </w:r>
          </w:p>
          <w:p w:rsidR="00133D5A" w:rsidRDefault="0014135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 выражать свои мысли в устной и письменной речи;</w:t>
            </w:r>
          </w:p>
          <w:p w:rsidR="00133D5A" w:rsidRDefault="0014135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договариваться и находить компромисс с напарником и работниками организации детского отдыха; </w:t>
            </w:r>
          </w:p>
          <w:p w:rsidR="00133D5A" w:rsidRDefault="0014135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субординации и деловой этики;</w:t>
            </w:r>
          </w:p>
          <w:p w:rsidR="00133D5A" w:rsidRDefault="0014135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невербального общения;</w:t>
            </w:r>
          </w:p>
          <w:p w:rsidR="00133D5A" w:rsidRDefault="0014135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применять основы ораторского искусства;</w:t>
            </w:r>
          </w:p>
          <w:p w:rsidR="00133D5A" w:rsidRDefault="0014135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особенности коммуникации с детьми разных возрастных групп;</w:t>
            </w:r>
          </w:p>
          <w:p w:rsidR="00133D5A" w:rsidRDefault="0014135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проблему во временном детском коллективе и создать условия для ее решения;</w:t>
            </w:r>
          </w:p>
          <w:p w:rsidR="00133D5A" w:rsidRDefault="00141359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проблемную ситуацию, внезапно возникшую в отряде.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  <w:tr w:rsidR="00133D5A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Аналитика и проектирование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33D5A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133D5A" w:rsidRDefault="00141359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методику проектирования воспитательной деятельности в отряде. (SMART-технология);</w:t>
            </w:r>
          </w:p>
          <w:p w:rsidR="00133D5A" w:rsidRDefault="00141359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сценарного творчества;</w:t>
            </w:r>
          </w:p>
          <w:p w:rsidR="00133D5A" w:rsidRDefault="00141359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возрастные особенности детей и подростков;</w:t>
            </w:r>
          </w:p>
          <w:p w:rsidR="00133D5A" w:rsidRDefault="00141359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методики изучения личности ребенка и временного детского коллектива;</w:t>
            </w:r>
          </w:p>
          <w:p w:rsidR="00133D5A" w:rsidRDefault="00141359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методику планирования воспитательных дел отряда;</w:t>
            </w:r>
          </w:p>
          <w:p w:rsidR="00133D5A" w:rsidRDefault="00141359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планирования коллективной творческой деятельности;</w:t>
            </w:r>
          </w:p>
          <w:p w:rsidR="00133D5A" w:rsidRDefault="00141359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планирования педагогической деятельности во временном детском коллективе (план на день, на неделю, на смену) в оздоровительном или детском лагере;</w:t>
            </w:r>
          </w:p>
          <w:p w:rsidR="00133D5A" w:rsidRDefault="00141359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процессов генерации идей.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  <w:tr w:rsidR="00133D5A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проекты воспитательной деятельности в отряде на основе SMART-технологии;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цели и задачи мероприятий;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деятельность временного детского коллектива;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bookmarkStart w:id="6" w:name="_heading=h.1pxezwc" w:colFirst="0" w:colLast="0"/>
            <w:bookmarkEnd w:id="6"/>
            <w:r>
              <w:rPr>
                <w:sz w:val="24"/>
                <w:szCs w:val="24"/>
              </w:rPr>
              <w:t>вести дневник вожатого;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необходимую отчетную документацию;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продукты коллективной творческой деятельности;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внешние факторы проведения мероприятий;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документы с учетом возрастных и психологические особенностей детей и подростков;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сценарии коллективных творческих дел, игр и иных отрядных событий;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инструкции для проведения коллективных творческих дел, игр и иных отрядных событий;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результаты диагностики личности ребенка и временного детского коллектива;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психолого-педагогическую характеристику временного детского коллектива;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 работе рекомендации от родителей и медицинского работника по особым вопросам в части здоровья и личностных особенностей ребёнка;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 работе особенности развития и взаимодействия с детьми с особенностями развития и детьми, оказавшимися в трудной жизненной ситуации;</w:t>
            </w:r>
          </w:p>
          <w:p w:rsidR="00133D5A" w:rsidRDefault="00141359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 работе особенности каждого этапа развития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  <w:tr w:rsidR="00133D5A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33D5A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133D5A" w:rsidRDefault="00141359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создания текстовых и графических документов в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Gimp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Yandex</w:t>
            </w:r>
            <w:proofErr w:type="spellEnd"/>
            <w:r>
              <w:rPr>
                <w:sz w:val="24"/>
                <w:szCs w:val="24"/>
              </w:rPr>
              <w:t xml:space="preserve"> или аналоги;</w:t>
            </w:r>
          </w:p>
          <w:p w:rsidR="00133D5A" w:rsidRDefault="00141359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создания мультимедийных презентаций в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Smart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Notebook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Yandex</w:t>
            </w:r>
            <w:proofErr w:type="spellEnd"/>
            <w:r>
              <w:rPr>
                <w:sz w:val="24"/>
                <w:szCs w:val="24"/>
              </w:rPr>
              <w:t xml:space="preserve"> или аналоги;</w:t>
            </w:r>
          </w:p>
          <w:p w:rsidR="00133D5A" w:rsidRDefault="00141359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создания видеоматериалов в Киностудии или аналог; </w:t>
            </w:r>
          </w:p>
          <w:p w:rsidR="00133D5A" w:rsidRDefault="00141359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создания аудиоматериалов в </w:t>
            </w:r>
            <w:proofErr w:type="spellStart"/>
            <w:r>
              <w:rPr>
                <w:sz w:val="24"/>
                <w:szCs w:val="24"/>
              </w:rPr>
              <w:t>Audacity</w:t>
            </w:r>
            <w:proofErr w:type="spellEnd"/>
            <w:r>
              <w:rPr>
                <w:sz w:val="24"/>
                <w:szCs w:val="24"/>
              </w:rPr>
              <w:t xml:space="preserve"> или аналог;</w:t>
            </w:r>
          </w:p>
          <w:p w:rsidR="00133D5A" w:rsidRDefault="00141359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работы приложений операционной системы </w:t>
            </w:r>
            <w:proofErr w:type="spellStart"/>
            <w:r>
              <w:rPr>
                <w:sz w:val="24"/>
                <w:szCs w:val="24"/>
              </w:rPr>
              <w:t>Android</w:t>
            </w:r>
            <w:proofErr w:type="spellEnd"/>
            <w:r>
              <w:rPr>
                <w:sz w:val="24"/>
                <w:szCs w:val="24"/>
              </w:rPr>
              <w:t xml:space="preserve"> или аналог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  <w:tr w:rsidR="00133D5A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133D5A" w:rsidRDefault="0014135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разрабатывать текстовые и графические документы в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Gimp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Yandex</w:t>
            </w:r>
            <w:proofErr w:type="spellEnd"/>
            <w:r>
              <w:rPr>
                <w:sz w:val="24"/>
                <w:szCs w:val="24"/>
              </w:rPr>
              <w:t xml:space="preserve"> или аналогах;</w:t>
            </w:r>
          </w:p>
          <w:p w:rsidR="00133D5A" w:rsidRDefault="0014135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мультимедийные презентации в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Smart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Notebook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Yandex</w:t>
            </w:r>
            <w:proofErr w:type="spellEnd"/>
            <w:r>
              <w:rPr>
                <w:sz w:val="24"/>
                <w:szCs w:val="24"/>
              </w:rPr>
              <w:t xml:space="preserve"> или аналогах;</w:t>
            </w:r>
          </w:p>
          <w:p w:rsidR="00133D5A" w:rsidRDefault="0014135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bookmarkStart w:id="7" w:name="_heading=h.gjdgxs" w:colFirst="0" w:colLast="0"/>
            <w:bookmarkEnd w:id="7"/>
            <w:r>
              <w:rPr>
                <w:sz w:val="24"/>
                <w:szCs w:val="24"/>
              </w:rPr>
              <w:t>создавать видеоматериалы в Киностудии или аналоге;</w:t>
            </w:r>
          </w:p>
          <w:p w:rsidR="00133D5A" w:rsidRDefault="0014135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аудиоматериалы в </w:t>
            </w:r>
            <w:proofErr w:type="spellStart"/>
            <w:r>
              <w:rPr>
                <w:sz w:val="24"/>
                <w:szCs w:val="24"/>
              </w:rPr>
              <w:t>Audacity</w:t>
            </w:r>
            <w:proofErr w:type="spellEnd"/>
            <w:r>
              <w:rPr>
                <w:sz w:val="24"/>
                <w:szCs w:val="24"/>
              </w:rPr>
              <w:t xml:space="preserve"> или аналоге; </w:t>
            </w:r>
          </w:p>
          <w:p w:rsidR="00133D5A" w:rsidRDefault="00141359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приложения операционной системы </w:t>
            </w:r>
            <w:proofErr w:type="spellStart"/>
            <w:r>
              <w:rPr>
                <w:sz w:val="24"/>
                <w:szCs w:val="24"/>
              </w:rPr>
              <w:t>Android</w:t>
            </w:r>
            <w:proofErr w:type="spellEnd"/>
            <w:r>
              <w:rPr>
                <w:sz w:val="24"/>
                <w:szCs w:val="24"/>
              </w:rPr>
              <w:t xml:space="preserve"> или аналога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  <w:tr w:rsidR="00133D5A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33D5A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133D5A" w:rsidRDefault="00141359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спортивного инвентаря для работы с временным детским коллективом в детском или оздоровительном лагере;</w:t>
            </w:r>
          </w:p>
          <w:p w:rsidR="00133D5A" w:rsidRDefault="00141359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игрового оборудования и инвентаря для работы с временным детским коллективом в детском или оздоровительном лагере;</w:t>
            </w:r>
          </w:p>
          <w:p w:rsidR="00133D5A" w:rsidRDefault="00141359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электрооборудования и электроприборов, работающих от сети 220 вольт или от батарейки;</w:t>
            </w:r>
          </w:p>
          <w:p w:rsidR="00133D5A" w:rsidRDefault="00141359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 персональным компьютером, МФУ, интерактивной панелью и интерактивным сенсорным планшетом.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  <w:tr w:rsidR="00133D5A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Специалист должен уметь:</w:t>
            </w:r>
          </w:p>
          <w:p w:rsidR="00133D5A" w:rsidRDefault="00141359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спортивный инвентарь при проведении игр и мероприятий;</w:t>
            </w:r>
          </w:p>
          <w:p w:rsidR="00133D5A" w:rsidRDefault="00141359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интерактивную панель и интерактивный сенсорный планшет при проведении мероприятий;</w:t>
            </w:r>
          </w:p>
          <w:p w:rsidR="00133D5A" w:rsidRDefault="00141359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электрооборудование и электроприборы при проведении мероприятий;</w:t>
            </w:r>
          </w:p>
          <w:p w:rsidR="00133D5A" w:rsidRDefault="00141359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на персональном компьютере;</w:t>
            </w:r>
          </w:p>
          <w:p w:rsidR="00133D5A" w:rsidRDefault="00141359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МФУ для подготовки документов.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  <w:tr w:rsidR="00133D5A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Управление процессами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41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33D5A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:rsidR="00133D5A" w:rsidRDefault="0014135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организации педагогического взаимодействия с детьми, коллегами и родителями;</w:t>
            </w:r>
          </w:p>
          <w:p w:rsidR="00133D5A" w:rsidRDefault="0014135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работы в системе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33D5A" w:rsidRDefault="0014135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методические основы воспитательных мероприятий детского или оздоровительного лагеря;</w:t>
            </w:r>
          </w:p>
          <w:p w:rsidR="00133D5A" w:rsidRDefault="0014135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коллективных творческих дел с временным детским коллективом;</w:t>
            </w:r>
          </w:p>
          <w:p w:rsidR="00133D5A" w:rsidRDefault="0014135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различных отрядных мероприятий, проводимых вожатыми в период лагерной смены;</w:t>
            </w:r>
          </w:p>
          <w:p w:rsidR="00133D5A" w:rsidRDefault="0014135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систему детского самоуправления во временном детском коллективе;</w:t>
            </w:r>
          </w:p>
          <w:p w:rsidR="00133D5A" w:rsidRDefault="0014135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педагогики и психологии временного детского коллектива;</w:t>
            </w:r>
          </w:p>
          <w:p w:rsidR="00133D5A" w:rsidRDefault="0014135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подходы к организации мотивационных мероприятий организации отдыха детей и их оздоровления;</w:t>
            </w:r>
          </w:p>
          <w:p w:rsidR="00133D5A" w:rsidRDefault="0014135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  <w:tr w:rsidR="00133D5A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33D5A" w:rsidRDefault="0014135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Специалист должен уметь: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проведении организационных и стратегических планерок и совещаний, проводимых старшим вожатым;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план-сетку педагогической деятельности во временном детском коллективе (план на день, на неделю, на смену) в оздоровительном или детском лагере;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план воспитательных дел отряда;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процесс генерации идей;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мероприятия с воспитанниками временного детского коллектива;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структурные компоненты мероприятий совместной деятельности;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соблюдением правил поведения воспитанников в ходе мероприятий;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особенности территории и инфраструктуры организации детского отдыха при организации коллективных творческих дел, игр, сборов и иных отрядных событий;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необходимый антураж для проведения коллективных творческих дел, игр и иных отрядных событий;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индивидуальную, групповую, коллективную деятельность воспитанников;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формальных и неформальных лидеров в коллективе;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систему детского самоуправления во временном детском коллективе;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делегировать обязанности воспитанникам временного детского коллектива;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методы мотивации и поощрения детей;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различные виды деятельности в соответствии с режимом дня, перспективным планированием;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в системе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 xml:space="preserve"> во все периоды смены;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в стрессовой ситуации и режиме неопределенности; </w:t>
            </w:r>
          </w:p>
          <w:p w:rsidR="00133D5A" w:rsidRDefault="0014135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корректировать свою деятельность с учетом проведенного анализа.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33D5A" w:rsidRDefault="00133D5A">
            <w:pPr>
              <w:jc w:val="both"/>
              <w:rPr>
                <w:sz w:val="28"/>
                <w:szCs w:val="28"/>
              </w:rPr>
            </w:pPr>
          </w:p>
        </w:tc>
      </w:tr>
    </w:tbl>
    <w:p w:rsidR="00133D5A" w:rsidRDefault="00133D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D5A" w:rsidRDefault="001413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СХЕМЕ ОЦЕНКИ</w:t>
      </w:r>
    </w:p>
    <w:p w:rsidR="00133D5A" w:rsidRDefault="001413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133D5A" w:rsidRDefault="001413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133D5A" w:rsidRDefault="001413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:rsidR="00133D5A" w:rsidRDefault="00133D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2"/>
        <w:tblW w:w="93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296"/>
        <w:gridCol w:w="1251"/>
        <w:gridCol w:w="1251"/>
        <w:gridCol w:w="1251"/>
        <w:gridCol w:w="1251"/>
        <w:gridCol w:w="1251"/>
        <w:gridCol w:w="1391"/>
      </w:tblGrid>
      <w:tr w:rsidR="00133D5A">
        <w:trPr>
          <w:trHeight w:val="1538"/>
          <w:jc w:val="center"/>
        </w:trPr>
        <w:tc>
          <w:tcPr>
            <w:tcW w:w="7943" w:type="dxa"/>
            <w:gridSpan w:val="7"/>
            <w:shd w:val="clear" w:color="auto" w:fill="92D050"/>
            <w:vAlign w:val="center"/>
          </w:tcPr>
          <w:p w:rsidR="00133D5A" w:rsidRDefault="00141359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1391" w:type="dxa"/>
            <w:shd w:val="clear" w:color="auto" w:fill="92D050"/>
            <w:vAlign w:val="center"/>
          </w:tcPr>
          <w:p w:rsidR="00133D5A" w:rsidRDefault="00141359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133D5A">
        <w:trPr>
          <w:trHeight w:val="50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:rsidR="00133D5A" w:rsidRDefault="00141359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:rsidR="00133D5A" w:rsidRDefault="00133D5A">
            <w:pPr>
              <w:jc w:val="center"/>
              <w:rPr>
                <w:color w:val="FFFFFF"/>
              </w:rPr>
            </w:pPr>
          </w:p>
        </w:tc>
        <w:tc>
          <w:tcPr>
            <w:tcW w:w="1251" w:type="dxa"/>
            <w:shd w:val="clear" w:color="auto" w:fill="00B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1251" w:type="dxa"/>
            <w:shd w:val="clear" w:color="auto" w:fill="00B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1251" w:type="dxa"/>
            <w:shd w:val="clear" w:color="auto" w:fill="00B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1251" w:type="dxa"/>
            <w:shd w:val="clear" w:color="auto" w:fill="00B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1251" w:type="dxa"/>
            <w:shd w:val="clear" w:color="auto" w:fill="00B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</w:t>
            </w:r>
          </w:p>
        </w:tc>
        <w:tc>
          <w:tcPr>
            <w:tcW w:w="1391" w:type="dxa"/>
            <w:shd w:val="clear" w:color="auto" w:fill="00B050"/>
            <w:vAlign w:val="center"/>
          </w:tcPr>
          <w:p w:rsidR="00133D5A" w:rsidRDefault="00133D5A">
            <w:pPr>
              <w:ind w:right="172" w:hanging="176"/>
              <w:jc w:val="both"/>
              <w:rPr>
                <w:b/>
              </w:rPr>
            </w:pPr>
          </w:p>
        </w:tc>
      </w:tr>
      <w:tr w:rsidR="00133D5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1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133D5A" w:rsidRDefault="00141359">
            <w:pPr>
              <w:jc w:val="center"/>
            </w:pPr>
            <w:r>
              <w:t>15</w:t>
            </w:r>
          </w:p>
        </w:tc>
      </w:tr>
      <w:tr w:rsidR="00133D5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9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133D5A" w:rsidRDefault="00141359">
            <w:pPr>
              <w:jc w:val="center"/>
            </w:pPr>
            <w:r>
              <w:t>21</w:t>
            </w:r>
          </w:p>
        </w:tc>
      </w:tr>
      <w:tr w:rsidR="00133D5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3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133D5A" w:rsidRDefault="00141359">
            <w:pPr>
              <w:jc w:val="center"/>
            </w:pPr>
            <w:r>
              <w:t>24</w:t>
            </w:r>
          </w:p>
        </w:tc>
      </w:tr>
      <w:tr w:rsidR="00133D5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1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133D5A" w:rsidRDefault="00141359">
            <w:pPr>
              <w:jc w:val="center"/>
            </w:pPr>
            <w:r>
              <w:t>6</w:t>
            </w:r>
          </w:p>
        </w:tc>
      </w:tr>
      <w:tr w:rsidR="00133D5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1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133D5A" w:rsidRDefault="00141359">
            <w:pPr>
              <w:jc w:val="center"/>
            </w:pPr>
            <w:r>
              <w:t>8</w:t>
            </w:r>
          </w:p>
        </w:tc>
      </w:tr>
      <w:tr w:rsidR="00133D5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133D5A" w:rsidRDefault="00141359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33D5A" w:rsidRDefault="00141359">
            <w:pPr>
              <w:jc w:val="center"/>
            </w:pPr>
            <w:r>
              <w:t>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133D5A" w:rsidRDefault="00141359">
            <w:pPr>
              <w:jc w:val="center"/>
            </w:pPr>
            <w:r>
              <w:t>26</w:t>
            </w:r>
          </w:p>
        </w:tc>
      </w:tr>
      <w:tr w:rsidR="00133D5A">
        <w:trPr>
          <w:trHeight w:val="50"/>
          <w:jc w:val="center"/>
        </w:trPr>
        <w:tc>
          <w:tcPr>
            <w:tcW w:w="1688" w:type="dxa"/>
            <w:gridSpan w:val="2"/>
            <w:shd w:val="clear" w:color="auto" w:fill="00B050"/>
            <w:vAlign w:val="center"/>
          </w:tcPr>
          <w:p w:rsidR="00133D5A" w:rsidRDefault="00141359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133D5A" w:rsidRDefault="00141359">
            <w:pPr>
              <w:jc w:val="center"/>
            </w:pPr>
            <w:r>
              <w:t>12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133D5A" w:rsidRDefault="00141359">
            <w:pPr>
              <w:jc w:val="center"/>
            </w:pPr>
            <w:r>
              <w:t>15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133D5A" w:rsidRDefault="00141359">
            <w:pPr>
              <w:jc w:val="center"/>
            </w:pPr>
            <w:r>
              <w:t>29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133D5A" w:rsidRDefault="00141359">
            <w:pPr>
              <w:jc w:val="center"/>
            </w:pPr>
            <w:bookmarkStart w:id="9" w:name="_heading=h.3znysh7" w:colFirst="0" w:colLast="0"/>
            <w:bookmarkEnd w:id="9"/>
            <w:r>
              <w:t>24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133D5A" w:rsidRDefault="00141359">
            <w:pPr>
              <w:jc w:val="center"/>
            </w:pPr>
            <w:r>
              <w:t>20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133D5A" w:rsidRDefault="0014135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33D5A" w:rsidRDefault="00133D5A"/>
    <w:p w:rsidR="00133D5A" w:rsidRDefault="00141359">
      <w:r>
        <w:br w:type="page"/>
      </w:r>
    </w:p>
    <w:p w:rsidR="00133D5A" w:rsidRDefault="001413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4d34og8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1.4. СПЕЦИФИКАЦИЯ ОЦЕНКИ КОМПЕТЕНЦИИ</w:t>
      </w:r>
    </w:p>
    <w:p w:rsidR="00133D5A" w:rsidRDefault="001413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133D5A" w:rsidRDefault="0014135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133D5A" w:rsidRDefault="001413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133D5A">
        <w:tc>
          <w:tcPr>
            <w:tcW w:w="3565" w:type="dxa"/>
            <w:gridSpan w:val="2"/>
            <w:shd w:val="clear" w:color="auto" w:fill="92D050"/>
          </w:tcPr>
          <w:p w:rsidR="00133D5A" w:rsidRDefault="00141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:rsidR="00133D5A" w:rsidRDefault="00141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33D5A">
        <w:tc>
          <w:tcPr>
            <w:tcW w:w="543" w:type="dxa"/>
            <w:shd w:val="clear" w:color="auto" w:fill="00B050"/>
          </w:tcPr>
          <w:p w:rsidR="00133D5A" w:rsidRDefault="00141359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:rsidR="00133D5A" w:rsidRDefault="001413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Планирование деятельности временного детского коллектива</w:t>
            </w:r>
          </w:p>
        </w:tc>
        <w:tc>
          <w:tcPr>
            <w:tcW w:w="6064" w:type="dxa"/>
            <w:shd w:val="clear" w:color="auto" w:fill="auto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bookmarkStart w:id="11" w:name="_heading=h.1ksv4uv" w:colFirst="0" w:colLast="0"/>
            <w:bookmarkEnd w:id="11"/>
            <w:r>
              <w:rPr>
                <w:sz w:val="24"/>
                <w:szCs w:val="24"/>
              </w:rPr>
              <w:t xml:space="preserve">В данном критерии оцениваются навыки разработки плана отрядных мероприятий на неделю: подбирать отрядные мероприятия согласно воспитательному и личностно-развивающему значению, ставить цели для каждого отрядного мероприятия, определять его форму, подбирать оборудование, готовить материалы и оборудование для анонса. Будет проверяться умение планировать сетку с учётом достижимости каждого отрядного мероприятия, традиций лагеря и календаря знаменательных и праздничных дат. При оценке навыков будет уделяться внимание активности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 xml:space="preserve">, грамотности письменной и устной речи и умению грамотно форматировать документы средствами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rPr>
                <w:sz w:val="24"/>
                <w:szCs w:val="24"/>
              </w:rPr>
              <w:t xml:space="preserve"> или аналогичными, создавать иллюстративный материал в графическом редакторе </w:t>
            </w:r>
            <w:proofErr w:type="spellStart"/>
            <w:r>
              <w:rPr>
                <w:sz w:val="24"/>
                <w:szCs w:val="24"/>
              </w:rPr>
              <w:t>Gimp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33D5A">
        <w:tc>
          <w:tcPr>
            <w:tcW w:w="543" w:type="dxa"/>
            <w:shd w:val="clear" w:color="auto" w:fill="00B050"/>
          </w:tcPr>
          <w:p w:rsidR="00133D5A" w:rsidRDefault="00141359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:rsidR="00133D5A" w:rsidRDefault="001413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отрядного пространства</w:t>
            </w:r>
          </w:p>
        </w:tc>
        <w:tc>
          <w:tcPr>
            <w:tcW w:w="6064" w:type="dxa"/>
            <w:shd w:val="clear" w:color="auto" w:fill="auto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создания макета отрядной локации с летописью коллективного творческого дела отряда: соответствие локации возрастным особенностям детей, тематике лагерной смены и коллективному творческому делу (КТД) Модуля В, наличие всех структурных элементов локации, наличие летописи КТД. Будет проверяться умение оформлять локацию аккуратно, в едином стиле и цветовой гамме, проявлять навыки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 xml:space="preserve"> в ходе создания локации. При оценке навыков будет уделяться внимание активности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 xml:space="preserve">, грамотности письменной речи, умению грамотно форматировать текст и изображения с помощью программ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Gimp</w:t>
            </w:r>
            <w:proofErr w:type="spellEnd"/>
            <w:r>
              <w:rPr>
                <w:sz w:val="24"/>
                <w:szCs w:val="24"/>
              </w:rPr>
              <w:t xml:space="preserve"> или аналогичных.</w:t>
            </w:r>
          </w:p>
        </w:tc>
      </w:tr>
      <w:tr w:rsidR="00133D5A">
        <w:tc>
          <w:tcPr>
            <w:tcW w:w="543" w:type="dxa"/>
            <w:shd w:val="clear" w:color="auto" w:fill="00B050"/>
          </w:tcPr>
          <w:p w:rsidR="00133D5A" w:rsidRDefault="00141359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:rsidR="00133D5A" w:rsidRDefault="001413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 проведение коллективного творческого дела (КТД)</w:t>
            </w:r>
          </w:p>
        </w:tc>
        <w:tc>
          <w:tcPr>
            <w:tcW w:w="6064" w:type="dxa"/>
            <w:shd w:val="clear" w:color="auto" w:fill="auto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проведения фрагмента КТД: целеполагание, форма и содержание КТД, материалы, оборудование и застройка локации для проведения КТД, приемы взаимодействия с детьми, </w:t>
            </w:r>
            <w:proofErr w:type="spellStart"/>
            <w:r>
              <w:rPr>
                <w:sz w:val="24"/>
                <w:szCs w:val="24"/>
              </w:rPr>
              <w:t>напарничество</w:t>
            </w:r>
            <w:proofErr w:type="spellEnd"/>
            <w:r>
              <w:rPr>
                <w:sz w:val="24"/>
                <w:szCs w:val="24"/>
              </w:rPr>
              <w:t xml:space="preserve">. При оценке навыков будет уделяться внимание аккуратности, стилистике общения с детьми, активности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>, артистизму во время выступления, грамотности устной и письменной речи, умению работать с необходимым интерактивным оборудованием.</w:t>
            </w:r>
          </w:p>
        </w:tc>
      </w:tr>
      <w:tr w:rsidR="00133D5A">
        <w:tc>
          <w:tcPr>
            <w:tcW w:w="543" w:type="dxa"/>
            <w:shd w:val="clear" w:color="auto" w:fill="00B050"/>
          </w:tcPr>
          <w:p w:rsidR="00133D5A" w:rsidRDefault="00141359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работы, направленной на </w:t>
            </w:r>
            <w:r>
              <w:rPr>
                <w:b/>
                <w:sz w:val="24"/>
                <w:szCs w:val="24"/>
              </w:rPr>
              <w:lastRenderedPageBreak/>
              <w:t>знакомство и сплочение воспитанников детского коллектива</w:t>
            </w:r>
          </w:p>
        </w:tc>
        <w:tc>
          <w:tcPr>
            <w:tcW w:w="6064" w:type="dxa"/>
            <w:shd w:val="clear" w:color="auto" w:fill="auto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данном критерии оцениваются навыки проведения игр на знакомство и выявление лидера с детьми разного </w:t>
            </w:r>
            <w:r>
              <w:rPr>
                <w:sz w:val="24"/>
                <w:szCs w:val="24"/>
              </w:rPr>
              <w:lastRenderedPageBreak/>
              <w:t xml:space="preserve">возраста: определение воспитательных задач, подготовка и использование реквизита и оборудования, застройка локации, приемы взаимодействия вожатых с детьми и организации взаимодействия детей в коллективе, распределение обязанностей между напарниками. При оценке навыков будет уделяться внимание аккуратности, стилистике общения с детьми, активности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>, артистизму во время выступления, грамотности устной речи, умению работать в застроенной локации.</w:t>
            </w:r>
          </w:p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будут оцениваться навыки составления сценария игрового события и объяснения алгоритма его прохождения, умение ставить цель в зависимости от темы игрового события, формулировать задачи, приводящие к результатам, указанным в цели игрового события. Будет оцениваться логичность изложения текста, грамотность письменной речи, умение планировать участие всех детей в игровом событии,</w:t>
            </w:r>
          </w:p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описывать эргономику оборудования игровой локации, активность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>, умение готовить текст для объяснения алгоритма прохождения игрового события, застраивать локацию для прохождения игрового события детьми.</w:t>
            </w:r>
          </w:p>
          <w:p w:rsidR="00133D5A" w:rsidRDefault="00133D5A">
            <w:pPr>
              <w:jc w:val="both"/>
              <w:rPr>
                <w:sz w:val="24"/>
                <w:szCs w:val="24"/>
              </w:rPr>
            </w:pPr>
          </w:p>
        </w:tc>
      </w:tr>
      <w:tr w:rsidR="00133D5A">
        <w:tc>
          <w:tcPr>
            <w:tcW w:w="543" w:type="dxa"/>
            <w:shd w:val="clear" w:color="auto" w:fill="00B050"/>
          </w:tcPr>
          <w:p w:rsidR="00133D5A" w:rsidRDefault="00141359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Д</w:t>
            </w:r>
          </w:p>
        </w:tc>
        <w:tc>
          <w:tcPr>
            <w:tcW w:w="3022" w:type="dxa"/>
            <w:shd w:val="clear" w:color="auto" w:fill="92D050"/>
          </w:tcPr>
          <w:p w:rsidR="00133D5A" w:rsidRDefault="001413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работы, направленной на развитие личностных качеств воспитанников временного детского коллектива</w:t>
            </w:r>
          </w:p>
        </w:tc>
        <w:tc>
          <w:tcPr>
            <w:tcW w:w="6064" w:type="dxa"/>
            <w:shd w:val="clear" w:color="auto" w:fill="auto"/>
          </w:tcPr>
          <w:p w:rsidR="00133D5A" w:rsidRDefault="001413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рассказа лагерной легенды: выделение нравственной задачи на основе реальной жизненной ситуации, целеполагание, структурные элементы содержания легенды, логика и смысловое единство событий легенды, подготовка и использование реквизита и оборудования для создания атмосферы, приемы общения с детьми. При оценке навыков будет уделяться внимание эмоциональности, стилю общения с детьми, активности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 xml:space="preserve">, артистизму во время выступления, грамотности устной речи, умению читать легенду без опоры на бумажный или электронный носитель, умению работать в системе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33D5A" w:rsidRDefault="00133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D5A" w:rsidRDefault="0014135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33D5A" w:rsidRPr="00CA7B42" w:rsidRDefault="00141359" w:rsidP="00CA7B4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heading=h.2s8eyo1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1.5. КОНКУРСНОЕ ЗАДАНИЕ</w:t>
      </w:r>
      <w:bookmarkStart w:id="13" w:name="_GoBack"/>
      <w:bookmarkEnd w:id="13"/>
    </w:p>
    <w:p w:rsidR="00133D5A" w:rsidRDefault="001413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мин.</w:t>
      </w:r>
    </w:p>
    <w:p w:rsidR="00133D5A" w:rsidRDefault="001413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133D5A" w:rsidRDefault="001413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133D5A" w:rsidRDefault="001413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133D5A" w:rsidRDefault="001413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17dp8vu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1.5.1. Структура модулей конкурсного задания (инвариант/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Планирование деятельности временного детского коллектива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00 мин.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 предусмотрено.</w:t>
      </w:r>
    </w:p>
    <w:p w:rsidR="00133D5A" w:rsidRDefault="00133D5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 плана отрядных мероприятий на неделю.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демонстрация умения планировать отрядные мероприятия участников детского, юношеского, молодежного коллектива на короткую смену (7 дней) на основе сетки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и анкет воспитанников детского коллектива.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объекта</w:t>
      </w:r>
      <w:r>
        <w:rPr>
          <w:rFonts w:ascii="Times New Roman" w:eastAsia="Times New Roman" w:hAnsi="Times New Roman" w:cs="Times New Roman"/>
          <w:sz w:val="28"/>
          <w:szCs w:val="28"/>
        </w:rPr>
        <w:t>: планирование отрядных мероприятий на короткую смену (7 дней).</w:t>
      </w:r>
    </w:p>
    <w:p w:rsidR="00133D5A" w:rsidRDefault="00133D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выполнения задания конкурсанты получают сетку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короткую смену (7 дней), календарь знаменательных дат, информацию о ДОЛ и анкеты предполагаемых воспитанников детского коллектива с внесенными в них следующими данными: фамилия и имя; возраст; пол; ответы на вопросы: 1. “Какое у вас хобби?”, 2. “В каких кружках и объединениях Вы занимаетесь?”, 3. “Чем вы мечтаете заниматься в течение смены?”. Для оформления плана КТД конкурсантам предоставляется шаблон, размещенный в Приложении № </w:t>
      </w:r>
      <w:r w:rsidR="00D6384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33D5A" w:rsidRDefault="00133D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:rsidR="00133D5A" w:rsidRDefault="00133D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сетку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короткую смену (7 дней).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Распределить обязанности между напарниками для выполнения задания.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анкеты воспитанников отряда.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название каждого отрядного мероприятия.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форму проведения каждого отрядного мероприятия.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Сформулировать цель для каждого отрядного мероприятия.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планируемые результаты для каждого отрядного мероприятия.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Обосновать значимость каждого отрядного мероприятия с точки зрения соответствия периода лагерной смены.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Заполнить шаблон плана-сетки отрядных мероприятий в соответствии с требованиями к оформлению документов (Приложение № </w:t>
      </w:r>
      <w:r w:rsidR="00D6384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грамотность письменной речи в документе.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Распечатать план-сетку отрядных мероприятий и разместить ее в контент-папке (папка старшего вожатого).</w:t>
      </w:r>
    </w:p>
    <w:p w:rsidR="00133D5A" w:rsidRDefault="00141359">
      <w:pPr>
        <w:numPr>
          <w:ilvl w:val="0"/>
          <w:numId w:val="16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Сообщить об окончании выполнения задания и сдать документ экспертам.</w:t>
      </w:r>
    </w:p>
    <w:p w:rsidR="00133D5A" w:rsidRDefault="00133D5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отрядного пространства.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 часа 30 мин.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не предусмотрено.</w:t>
      </w:r>
    </w:p>
    <w:p w:rsidR="00133D5A" w:rsidRDefault="00133D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макета отрядной локации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летописью  коллективного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творческого дела (КТД).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демонстрация умения создавать отрядную локацию с летописью КТД отряда.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объекта</w:t>
      </w:r>
      <w:r>
        <w:rPr>
          <w:rFonts w:ascii="Times New Roman" w:eastAsia="Times New Roman" w:hAnsi="Times New Roman" w:cs="Times New Roman"/>
          <w:sz w:val="28"/>
          <w:szCs w:val="28"/>
        </w:rPr>
        <w:t>: деятельность по созданию отрядной локации с летописью КТД отряда.</w:t>
      </w:r>
    </w:p>
    <w:p w:rsidR="00133D5A" w:rsidRDefault="00133D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выполнения задания конкурсантам предоставляются данные о тематике лагерной смены с указанием возрастной группы детей и сетка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мероприятий. Для выполнения задания конкурсанты используют материалы, приготовленные в Модуле В.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:rsidR="00133D5A" w:rsidRDefault="00133D5A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D5A" w:rsidRDefault="0014135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3D5A" w:rsidRDefault="00141359">
      <w:pPr>
        <w:numPr>
          <w:ilvl w:val="0"/>
          <w:numId w:val="18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сетку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:rsidR="00133D5A" w:rsidRDefault="00141359">
      <w:pPr>
        <w:numPr>
          <w:ilvl w:val="0"/>
          <w:numId w:val="18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 для выполнения задания.</w:t>
      </w:r>
    </w:p>
    <w:p w:rsidR="00133D5A" w:rsidRDefault="00141359">
      <w:pPr>
        <w:numPr>
          <w:ilvl w:val="0"/>
          <w:numId w:val="18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Придумать обязательные символы отряда: название, девиз,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эмблему.</w:t>
      </w:r>
    </w:p>
    <w:p w:rsidR="00133D5A" w:rsidRDefault="00141359">
      <w:pPr>
        <w:numPr>
          <w:ilvl w:val="0"/>
          <w:numId w:val="18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структуру и содержание раздела “Летопись КТД” отрядной локации.</w:t>
      </w:r>
    </w:p>
    <w:p w:rsidR="00133D5A" w:rsidRDefault="00141359">
      <w:pPr>
        <w:numPr>
          <w:ilvl w:val="0"/>
          <w:numId w:val="18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дополнительные структурные элементы макета отрядной локации (режим дня, достижения отряда и дополнительно по выбору конкурсанта).</w:t>
      </w:r>
    </w:p>
    <w:p w:rsidR="00133D5A" w:rsidRDefault="00141359">
      <w:pPr>
        <w:numPr>
          <w:ilvl w:val="0"/>
          <w:numId w:val="18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дизайн макета отрядной локации с определением мест расположения всех обязательных символов отряда, раздела “Летопись КТД” и дополнительных структурных элементов на пробковой доске размером 90х120 сантиметров.</w:t>
      </w:r>
    </w:p>
    <w:p w:rsidR="00133D5A" w:rsidRDefault="00141359">
      <w:pPr>
        <w:numPr>
          <w:ilvl w:val="0"/>
          <w:numId w:val="18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Подобрать материалы для оформления отрядной локации и каждого обязательного символа отряда, раздела “Летопись КТД” и дополнительных структурных элементов.</w:t>
      </w:r>
    </w:p>
    <w:p w:rsidR="00133D5A" w:rsidRDefault="00141359">
      <w:pPr>
        <w:numPr>
          <w:ilvl w:val="0"/>
          <w:numId w:val="18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Оформить отрядную локацию, используя пробковую доску совместно со статистами.</w:t>
      </w:r>
    </w:p>
    <w:p w:rsidR="00133D5A" w:rsidRDefault="00141359">
      <w:pPr>
        <w:numPr>
          <w:ilvl w:val="0"/>
          <w:numId w:val="18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Сообщить об окончании выполнения задания.</w:t>
      </w:r>
    </w:p>
    <w:p w:rsidR="00133D5A" w:rsidRDefault="00133D5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Разработка и проведение коллективного творческого дела (КТД).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00 минут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15 минут, время на застройку площадки демонстрации: 5 мин.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Проведение фрагмента коллективного творческого дела (КТД) в рамках заданного направления с использованием интерактивного сенсорного планшета в условиях ДОЛ.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демонстрация умения организовывать и проводить КТД с использованием интерактивного сенсорного планшета, подбирать к проведению материалы и оборудование, планировать создание коллективного продукта КТД.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объекта: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включение участников детского, юношеского, молодежного коллектива в систему воспитательных мероприятий детского оздоровительного лагеря.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Статисты с актерской задачей: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заданного возраста или студенты (10 человек).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выполнения задания конкурсантам предоставляются данные относительно темы, вида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коллективного творческого дела (задается ответственным лицом для всего ДОЛ), возраста детей и вид коллективного творческого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дела,  включающего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опытно-практическую работу.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разработки плана КТД конкурсантам предоставляется шаблон Плана КТД, размещенный в Приложении №</w:t>
      </w:r>
      <w:r w:rsidR="00D6384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:rsidR="00133D5A" w:rsidRDefault="00133D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цель, тему и форму проведения КТД.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и оформить план проведения КТД (Приложение №</w:t>
      </w:r>
      <w:r w:rsidR="00D6384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 для выполнения задания.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Подобрать материалы и оборудование для проведения КТД.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использование функций интерактивного сенсорного планшета на разных этапах проведения КТД.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Загрузить необходимые файлы в интерактивный сенсорный планшет.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корректную работу загруженных файлов.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локацию проведения КТД и подобрать материалы для её застройки.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создание коллективного продукта КТД.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Сдать экспертам план КТД.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фрагмент КТД с воспитанниками отряда (группой статистов с актерской задачей).</w:t>
      </w:r>
    </w:p>
    <w:p w:rsidR="00133D5A" w:rsidRDefault="00141359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завершения демонстрации задания разместить авторские видео и фото материалы в контент-папке (папке старшего вожатого).</w:t>
      </w:r>
    </w:p>
    <w:p w:rsidR="00133D5A" w:rsidRDefault="00133D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Организация работы, направленной на знакомство и сплочение воспитанников временного детского коллектива.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выполнение задания: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 часа 00 минут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представление задания: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10 мин., время на застройку площадки демонстрации: 3 мин.</w:t>
      </w:r>
    </w:p>
    <w:p w:rsidR="00133D5A" w:rsidRDefault="00133D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 прохождения отрядного авторского игрового события для воспитанников временного детского коллектива и проведение игр на знакомство и выявление лидера.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умения разрабатывать отрядное авторское игровое событие для воспитанников временного детского коллектива и проводить игры на знакомство и выявление лидера.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объекта: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сценария и материалов для отрядного авторского игрового события в одной из форм, представленных в перечне (Приложение №</w:t>
      </w:r>
      <w:r w:rsidR="00D6384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4) с последующей демонстрацией игр на знакомство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выявление лидера с воспитанниками временного детского коллектива в контексте авторского игрового события.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Статисты с актерской задачей: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заданного возраста или студенты (10 человек). 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конкурсантам предоставляются данные о возрасте детей, территориальных условиях проведения отрядного авторского игрового события, теме отрядного авторского игрового события, а также тематике смены. Для разработки отрядного авторского игрового события конкурсантам предоставляется перечисление форм игрового события (Приложение №</w:t>
      </w:r>
      <w:r w:rsidR="00D6384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4) и шаблон сценария игрового события (Приложение №</w:t>
      </w:r>
      <w:r w:rsidR="00D6384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5).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:rsidR="00133D5A" w:rsidRDefault="00141359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работы:</w:t>
      </w:r>
    </w:p>
    <w:p w:rsidR="00133D5A" w:rsidRDefault="00141359">
      <w:pPr>
        <w:numPr>
          <w:ilvl w:val="0"/>
          <w:numId w:val="9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Ознакомиться с данными о возрасте детей, теме отрядного авторского игрового события, условиях его проведения, а также о тематике лагерной смены;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предложенным шаблоном сценария авторского игрового события (Приложение № </w:t>
      </w:r>
      <w:r w:rsidR="00D6384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5);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напарниками;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Создать и описать отрядное авторское игровое событие по предложенному шаблону.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Описать вожатские игры на знакомство и на выявление лидера в контексте отрядного авторского игрового события, используя шаблон “Карта вожатских игр” (Приложение № </w:t>
      </w:r>
      <w:r w:rsidR="00D6384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3);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Подготовить необходимый реквизит и материалы для отрядного авторского игрового события.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Подготовить спортивный и иной инвентарь для проведения каждой вожатской игры;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Застроить локацию для проведения игр на знакомство и выявление лидера в контексте отрядного авторского игрового события с воспитанниками временного детского коллектива.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Отрепетировать выступление.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Сдать сценарий отрядного авторского игрового события, карту вожатских игр, реквизит и материалы экспертам.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Провести две игры в контексте сценария отрядного авторского игрового события с воспитанниками временного детского коллектива со (статистами с актерской задачей).</w:t>
      </w:r>
    </w:p>
    <w:p w:rsidR="00133D5A" w:rsidRDefault="00133D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Д. Организация работы, направленной на развитие личностных качеств воспитанников временного детского коллектива.</w:t>
      </w:r>
    </w:p>
    <w:p w:rsidR="00133D5A" w:rsidRDefault="00133D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 часа 00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10 минут, время на застройку площадки демонстрации: 3 мин.</w:t>
      </w:r>
    </w:p>
    <w:p w:rsidR="00133D5A" w:rsidRDefault="00133D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eading=h.15nm4t6uca7" w:colFirst="0" w:colLast="0"/>
      <w:bookmarkEnd w:id="1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Задание. Рассказ вожатской легенды воспитанникам отряда. 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демонстрация умения самостоятельно разрабатывать и рассказывать вожатскую легенду, основанную на выделении нравственного качества, детям разного возраста.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объекта: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вожатых по развитию личностных качеств воспитанников отряда.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Статисты с актерской задачей: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заданного возраста или студенты (10 человек).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выполнения задания конкурсантам предоставляется кейс, содержащий описание реальной жизненной ситуации, произошедшей в лагере. В тексте кейса будет прописана фраза “Имена, географическая привязка и названия организаций являются вымышленными любые совпадения случайны”. Для разработки лагерной легенды конкурсантам предоставляется шаблон Паспорта лагерной легенды (Приложение № </w:t>
      </w:r>
      <w:r w:rsidR="00D6384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6).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выполняется без использования материалов сети Интернет.</w:t>
      </w:r>
    </w:p>
    <w:p w:rsidR="00133D5A" w:rsidRDefault="00133D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:rsidR="00133D5A" w:rsidRDefault="00141359">
      <w:pPr>
        <w:numPr>
          <w:ilvl w:val="0"/>
          <w:numId w:val="20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Ознакомиться с предложенным фрагментом реальной жизненной ситуации, произошедшей в отряде и проанализировать его;</w:t>
      </w:r>
    </w:p>
    <w:p w:rsidR="00133D5A" w:rsidRDefault="00141359">
      <w:pPr>
        <w:numPr>
          <w:ilvl w:val="0"/>
          <w:numId w:val="20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Сформулировать задачу воспитательной работы с отрядом;</w:t>
      </w:r>
    </w:p>
    <w:p w:rsidR="00133D5A" w:rsidRDefault="00141359">
      <w:pPr>
        <w:numPr>
          <w:ilvl w:val="0"/>
          <w:numId w:val="20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авторскую вожатскую легенду, способствующую решению воспитательной задачи;</w:t>
      </w:r>
    </w:p>
    <w:p w:rsidR="00133D5A" w:rsidRDefault="00141359">
      <w:pPr>
        <w:numPr>
          <w:ilvl w:val="0"/>
          <w:numId w:val="20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Оформить паспорт вожатской легенды (Приложение № </w:t>
      </w:r>
      <w:r w:rsidR="00D6384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6)</w:t>
      </w:r>
    </w:p>
    <w:p w:rsidR="00133D5A" w:rsidRDefault="00141359">
      <w:pPr>
        <w:numPr>
          <w:ilvl w:val="0"/>
          <w:numId w:val="20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 для выполнения задания.</w:t>
      </w:r>
    </w:p>
    <w:p w:rsidR="00133D5A" w:rsidRDefault="00141359">
      <w:pPr>
        <w:numPr>
          <w:ilvl w:val="0"/>
          <w:numId w:val="20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аудиофайл для демонстрации вожатской легенды;</w:t>
      </w:r>
    </w:p>
    <w:p w:rsidR="00133D5A" w:rsidRDefault="00141359">
      <w:pPr>
        <w:numPr>
          <w:ilvl w:val="0"/>
          <w:numId w:val="20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Подготовить необходимые материалы, инструменты и оборудование для застройки места расположения воспитанников отряда (группы статистов с актерской задачей) и для организации рассказа вожатской легенды; </w:t>
      </w:r>
    </w:p>
    <w:p w:rsidR="00133D5A" w:rsidRDefault="00141359">
      <w:pPr>
        <w:numPr>
          <w:ilvl w:val="0"/>
          <w:numId w:val="20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Отрепетировать выступление;</w:t>
      </w:r>
    </w:p>
    <w:p w:rsidR="00133D5A" w:rsidRDefault="00141359">
      <w:pPr>
        <w:numPr>
          <w:ilvl w:val="0"/>
          <w:numId w:val="20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экспертам паспорт вожатской легенды;</w:t>
      </w:r>
    </w:p>
    <w:p w:rsidR="00133D5A" w:rsidRDefault="00141359">
      <w:pPr>
        <w:numPr>
          <w:ilvl w:val="0"/>
          <w:numId w:val="20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Рассказать вожатскую легенду воспитанникам отряда (группе статистов с актерской задачей).</w:t>
      </w:r>
    </w:p>
    <w:p w:rsidR="00133D5A" w:rsidRDefault="0014135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33D5A" w:rsidRDefault="001413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3rdcrjn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СПЕЦИАЛЬНЫЕ ПРАВИЛА КОМПЕТЕНЦИИ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2lwamvv" w:colFirst="0" w:colLast="0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Главный эксперт чемпионата должен самостоятельно разработать для каждого модуля данные и необходимые базы музыкальных, аудио и медиа файлов.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30% изменения объявляются конкурсантам перед каждым заданием. Исключение составляет задание модуля Г, к которому 30% изменения объявляются перед заданием и дополнительно – на 120-й минуте подготовки задания.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сети Интернет допускается, исходя из следующих правил: использование сервисов Яндекс и Гугл: формы опросов, картинки, видео, музыка, карты, конвертация контента,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41376A">
        <w:rPr>
          <w:rFonts w:ascii="Times New Roman" w:eastAsia="Times New Roman" w:hAnsi="Times New Roman" w:cs="Times New Roman"/>
          <w:sz w:val="28"/>
          <w:szCs w:val="28"/>
        </w:rPr>
        <w:t>еохостингов</w:t>
      </w:r>
      <w:proofErr w:type="spellEnd"/>
      <w:r w:rsidR="00413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376A">
        <w:rPr>
          <w:rFonts w:ascii="Times New Roman" w:eastAsia="Times New Roman" w:hAnsi="Times New Roman" w:cs="Times New Roman"/>
          <w:sz w:val="28"/>
          <w:szCs w:val="28"/>
        </w:rPr>
        <w:t>Rutube</w:t>
      </w:r>
      <w:proofErr w:type="spellEnd"/>
      <w:r w:rsidR="0041376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сервиса генератора QR кода. В случае использования конкурсантами (командой) иных интернет ресурсов, происходит обнуление результатов конкурсного задания, в ходе которого произошло нарушение. 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использования конкурсантами (командой) информации, внесенной на конкурсную площадку на бумажном или электронном носителе, происходит обнуление результатов конкурсного задания, в ходе которого произошло нарушение.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Модуля Б связано с заданием Модуля В и реализуется после выполнения Модуля В.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 после демонстрации задания Модуля В конкурсанты в течение пяти минут обязаны разместить созданные в ходе демонстрации задания Модуля В авторские видео и фотоматериалы в контент-папке (папке старшего вожатого) для последующего использования в ходе выполнения задания Модуля Б.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личное общение конкурсантов (команды) или одного из членов команды с экспертом-наставником вне установленного времени. При первом нарушении составляется протокол об общении конкурсанта (команды) с экспертом-наставником в неустановленное время, при повторном - обнуление оценок модуля, в ходе которого произошло нарушение.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участником (командой) и экспертами-наставниками мобильного телефона в течение соревновательного дня, в том числе и в обеденный перерыв.</w:t>
      </w:r>
    </w:p>
    <w:p w:rsidR="00133D5A" w:rsidRDefault="0014135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наличие у конкурсанта (команды) посторонних предметов в течение конкурсного дня. Исключение составляют вода, необходимые лекарства и средства личной гигиены. В случае нарушения составляется протокол о наличии у участника (команды) посторонних предметов, рассматривается степень тяжести нарушения, приведшего к нарушению равных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и формированию преимущества, общим составом экспертной группы принимается решение о санкциях, применяемых к команде.</w:t>
      </w:r>
    </w:p>
    <w:p w:rsidR="00133D5A" w:rsidRDefault="00133D5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D5A" w:rsidRDefault="001413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26in1rg" w:colFirst="0" w:colLast="0"/>
      <w:bookmarkEnd w:id="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 (команды)</w:t>
      </w: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– определенный.</w:t>
      </w:r>
    </w:p>
    <w:p w:rsidR="00133D5A" w:rsidRDefault="001413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рекомендованных материалов и оборудования:</w:t>
      </w:r>
    </w:p>
    <w:p w:rsidR="00C0515E" w:rsidRDefault="00C0515E" w:rsidP="00982A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515E">
          <w:headerReference w:type="default" r:id="rId8"/>
          <w:footerReference w:type="default" r:id="rId9"/>
          <w:headerReference w:type="first" r:id="rId10"/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tbl>
      <w:tblPr>
        <w:tblW w:w="4706" w:type="dxa"/>
        <w:tblLook w:val="04A0" w:firstRow="1" w:lastRow="0" w:firstColumn="1" w:lastColumn="0" w:noHBand="0" w:noVBand="1"/>
      </w:tblPr>
      <w:tblGrid>
        <w:gridCol w:w="4706"/>
      </w:tblGrid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Ватман А0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Джутовый шпагат (3 цвета)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Проволока синельная (3 цвета)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Шнур декоративный (3 цвета)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Лента атласная (3 цвета)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гофрированная цветная А4 (8 листов)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креповая (10 цветов)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акварели А3 2 листа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салфетки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цветная односторонняя А4 (набор)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 цветной 8 листов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 белый 8 листов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Контейнер для </w:t>
            </w: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тулбокса</w:t>
            </w:r>
            <w:proofErr w:type="spellEnd"/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простой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 цветные (Набор 24 цвета)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синяя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стеков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(24 цвета)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Дощечка под пластилин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Стикеры</w:t>
            </w:r>
            <w:proofErr w:type="spellEnd"/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Клеенка для труда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Фломастеры (12 цветов)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черный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Текстовыделители</w:t>
            </w:r>
            <w:proofErr w:type="spellEnd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цвета)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ПВА с дозатором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Палитра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 для рисования непроливайка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 для канцелярских товаров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акварельные (12 цветов)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гуашь (9 цветов)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Кисти для рисования (Набор кистей 6 штук)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узкий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широкий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двухсторонний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двусторонний на вспененной основе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малярный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канцелярские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Кнопки для пробковой доски (разноцветные)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Нитки Мулине (6 цветов)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Фольга алюминиевая (пищевая)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мяч (диаметр 10 см)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Газетная бумага (газета формата А3)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Мягкая игрушка (габариты не превышают 15х15 см)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Вата (250 </w:t>
            </w: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Резинки канцелярские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Компас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Трафарет буквенно-числовой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Трубочки для питья</w:t>
            </w:r>
          </w:p>
        </w:tc>
      </w:tr>
      <w:tr w:rsidR="00C0515E" w:rsidRPr="001F33DA" w:rsidTr="00982A37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C0515E" w:rsidRPr="001F33DA" w:rsidRDefault="00C0515E" w:rsidP="00982A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Почтовые конверты</w:t>
            </w:r>
          </w:p>
        </w:tc>
      </w:tr>
    </w:tbl>
    <w:p w:rsidR="00C0515E" w:rsidRDefault="00C051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C0515E" w:rsidSect="00C0515E">
          <w:type w:val="continuous"/>
          <w:pgSz w:w="11906" w:h="16838"/>
          <w:pgMar w:top="1134" w:right="849" w:bottom="1134" w:left="1418" w:header="624" w:footer="170" w:gutter="0"/>
          <w:pgNumType w:start="0"/>
          <w:cols w:num="2" w:space="720"/>
          <w:titlePg/>
        </w:sectPr>
      </w:pPr>
    </w:p>
    <w:p w:rsidR="00133D5A" w:rsidRDefault="00133D5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D5A" w:rsidRDefault="001413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" w:name="_heading=h.lnxbz9" w:colFirst="0" w:colLast="0"/>
      <w:bookmarkEnd w:id="1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Материалы, оборудование и инструменты, запрещенные на площадке</w:t>
      </w:r>
    </w:p>
    <w:p w:rsidR="00133D5A" w:rsidRDefault="001413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Запрещенными являются материалы и оборудование, не указанные в личном инструменте конкурсанта (команды).</w:t>
      </w:r>
    </w:p>
    <w:p w:rsidR="00133D5A" w:rsidRDefault="0014135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33D5A" w:rsidRDefault="00133D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1359" w:rsidRDefault="0014135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heading=h.35nkun2" w:colFirst="0" w:colLast="0"/>
      <w:bookmarkEnd w:id="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</w:t>
      </w:r>
    </w:p>
    <w:p w:rsidR="00141359" w:rsidRDefault="00141359" w:rsidP="0014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359" w:rsidRDefault="00141359" w:rsidP="00141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  <w:r w:rsidR="00C229A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229AF" w:rsidRPr="00DE6CE3">
          <w:rPr>
            <w:rStyle w:val="af6"/>
            <w:rFonts w:ascii="Times New Roman" w:hAnsi="Times New Roman" w:cs="Times New Roman"/>
            <w:sz w:val="28"/>
            <w:szCs w:val="28"/>
          </w:rPr>
          <w:t>https://disk.yandex.ru/i/RJbZQcZGnaBFpg</w:t>
        </w:r>
      </w:hyperlink>
      <w:r w:rsidR="00C2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359" w:rsidRDefault="00141359" w:rsidP="00141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  <w:r w:rsidR="00C2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AF" w:rsidRDefault="00485094" w:rsidP="00141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229AF" w:rsidRPr="00DE6CE3">
          <w:rPr>
            <w:rStyle w:val="af6"/>
            <w:rFonts w:ascii="Times New Roman" w:hAnsi="Times New Roman" w:cs="Times New Roman"/>
            <w:sz w:val="28"/>
            <w:szCs w:val="28"/>
          </w:rPr>
          <w:t>https://disk.yandex.ru/i/4vLiuCZc4BECVQ</w:t>
        </w:r>
      </w:hyperlink>
      <w:r w:rsidR="00C2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359" w:rsidRDefault="00141359" w:rsidP="00141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C229AF" w:rsidRDefault="00485094" w:rsidP="00141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229AF" w:rsidRPr="00DE6CE3">
          <w:rPr>
            <w:rStyle w:val="af6"/>
            <w:rFonts w:ascii="Times New Roman" w:hAnsi="Times New Roman" w:cs="Times New Roman"/>
            <w:sz w:val="28"/>
            <w:szCs w:val="28"/>
          </w:rPr>
          <w:t>https://disk.yandex.ru/i/vUsRtz4hUYzurA</w:t>
        </w:r>
      </w:hyperlink>
      <w:r w:rsidR="00C2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359" w:rsidRDefault="00141359" w:rsidP="00141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</w:t>
      </w:r>
      <w:r w:rsidR="00C229AF">
        <w:rPr>
          <w:rFonts w:ascii="Times New Roman" w:hAnsi="Times New Roman" w:cs="Times New Roman"/>
          <w:sz w:val="28"/>
          <w:szCs w:val="28"/>
        </w:rPr>
        <w:t>пасности по компетенции «Вожатская деятельность»</w:t>
      </w:r>
    </w:p>
    <w:p w:rsidR="00C229AF" w:rsidRDefault="00485094" w:rsidP="00141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229AF" w:rsidRPr="00DE6CE3">
          <w:rPr>
            <w:rStyle w:val="af6"/>
            <w:rFonts w:ascii="Times New Roman" w:hAnsi="Times New Roman" w:cs="Times New Roman"/>
            <w:sz w:val="28"/>
            <w:szCs w:val="28"/>
          </w:rPr>
          <w:t>https://disk.yandex.ru/i/n9bYSKCj4mYwBA</w:t>
        </w:r>
      </w:hyperlink>
      <w:r w:rsidR="00C2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359" w:rsidRDefault="00141359" w:rsidP="001413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 Содержательная часть</w:t>
      </w:r>
    </w:p>
    <w:p w:rsidR="00141359" w:rsidRDefault="00141359" w:rsidP="00141359">
      <w:pPr>
        <w:pStyle w:val="aff4"/>
      </w:pPr>
    </w:p>
    <w:p w:rsidR="00133D5A" w:rsidRDefault="0014135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№5.1</w:t>
      </w:r>
    </w:p>
    <w:p w:rsidR="00133D5A" w:rsidRDefault="00141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команды: _______</w:t>
      </w:r>
    </w:p>
    <w:p w:rsidR="00133D5A" w:rsidRDefault="00133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D5A" w:rsidRDefault="0014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– сетка отрядных мероприятий</w:t>
      </w:r>
    </w:p>
    <w:p w:rsidR="00133D5A" w:rsidRDefault="0014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отряда «________________________» ___________ возрастной группы</w:t>
      </w:r>
    </w:p>
    <w:p w:rsidR="00133D5A" w:rsidRDefault="00133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D5A" w:rsidRDefault="00133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133D5A">
        <w:trPr>
          <w:trHeight w:val="27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5A" w:rsidRDefault="0014135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День: </w:t>
            </w:r>
          </w:p>
        </w:tc>
      </w:tr>
      <w:tr w:rsidR="00133D5A">
        <w:trPr>
          <w:trHeight w:val="38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5A" w:rsidRDefault="00141359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Общелагерное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мероприятие</w:t>
            </w:r>
          </w:p>
        </w:tc>
      </w:tr>
      <w:tr w:rsidR="00133D5A">
        <w:trPr>
          <w:trHeight w:val="33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5A" w:rsidRDefault="0014135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отрядного мероприятия</w:t>
            </w:r>
          </w:p>
        </w:tc>
      </w:tr>
      <w:tr w:rsidR="00133D5A">
        <w:trPr>
          <w:trHeight w:val="4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5A" w:rsidRDefault="0014135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проведения отрядного мероприятия </w:t>
            </w:r>
          </w:p>
        </w:tc>
      </w:tr>
      <w:tr w:rsidR="00133D5A">
        <w:trPr>
          <w:trHeight w:val="4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5A" w:rsidRDefault="0014135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Потребность в привлечении специалистов ДОЛ</w:t>
            </w:r>
          </w:p>
        </w:tc>
      </w:tr>
      <w:tr w:rsidR="00133D5A">
        <w:trPr>
          <w:trHeight w:val="39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5A" w:rsidRDefault="001413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 мероприятия</w:t>
            </w:r>
          </w:p>
        </w:tc>
      </w:tr>
      <w:tr w:rsidR="00133D5A">
        <w:trPr>
          <w:trHeight w:val="39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5A" w:rsidRDefault="001413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Необходимое оборудование</w:t>
            </w:r>
          </w:p>
        </w:tc>
      </w:tr>
      <w:tr w:rsidR="00133D5A">
        <w:trPr>
          <w:trHeight w:val="39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5A" w:rsidRDefault="001413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Объяснение выбора формы</w:t>
            </w:r>
          </w:p>
        </w:tc>
      </w:tr>
      <w:tr w:rsidR="00133D5A">
        <w:trPr>
          <w:trHeight w:val="363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5A" w:rsidRDefault="0014135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отрядного мероприятия</w:t>
            </w:r>
          </w:p>
        </w:tc>
      </w:tr>
      <w:tr w:rsidR="00133D5A">
        <w:trPr>
          <w:trHeight w:val="8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D5A" w:rsidRDefault="0014135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Планируемые результаты</w:t>
            </w:r>
          </w:p>
          <w:p w:rsidR="00133D5A" w:rsidRDefault="0014135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  <w:p w:rsidR="00133D5A" w:rsidRDefault="0014135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  <w:p w:rsidR="00133D5A" w:rsidRDefault="0014135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</w:p>
          <w:p w:rsidR="00133D5A" w:rsidRDefault="0014135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 т.д.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Использовать шаблон плана - сетки необходимое количество раз</w:t>
            </w:r>
          </w:p>
        </w:tc>
      </w:tr>
    </w:tbl>
    <w:p w:rsidR="00133D5A" w:rsidRDefault="00133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D5A" w:rsidRDefault="0014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форматированию документов в редакторе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Word</w:t>
      </w:r>
      <w:proofErr w:type="spellEnd"/>
    </w:p>
    <w:tbl>
      <w:tblPr>
        <w:tblStyle w:val="afffff6"/>
        <w:tblW w:w="92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4"/>
        <w:gridCol w:w="5812"/>
      </w:tblGrid>
      <w:tr w:rsidR="00133D5A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Размер страницы 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А4</w:t>
            </w:r>
          </w:p>
        </w:tc>
      </w:tr>
      <w:tr w:rsidR="00133D5A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Поля (верхнее, нижнее, правое и левое)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2 см с каждой стороны</w:t>
            </w:r>
          </w:p>
        </w:tc>
      </w:tr>
      <w:tr w:rsidR="00133D5A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Выравнивание текста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ширине (в таблице по ширине или по центру)</w:t>
            </w:r>
          </w:p>
        </w:tc>
      </w:tr>
      <w:tr w:rsidR="00133D5A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Абзацный отступ для текста вне таблицы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1,25</w:t>
            </w:r>
          </w:p>
        </w:tc>
      </w:tr>
      <w:tr w:rsidR="00133D5A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Шрифт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Times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New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Roman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размер шрифта – 14, в таблице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Times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New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Roman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размер шрифта – 12</w:t>
            </w:r>
          </w:p>
        </w:tc>
      </w:tr>
      <w:tr w:rsidR="00133D5A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Межстрочный интервал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Множитель 1,5</w:t>
            </w:r>
          </w:p>
        </w:tc>
      </w:tr>
      <w:tr w:rsidR="00133D5A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Нумерация страниц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Снизу по центру</w:t>
            </w:r>
          </w:p>
        </w:tc>
      </w:tr>
      <w:tr w:rsidR="00133D5A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Автоматическая расстановка переносов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Нужно поставить автоматическую расстановку переносов</w:t>
            </w:r>
          </w:p>
        </w:tc>
      </w:tr>
      <w:tr w:rsidR="00133D5A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Пробелы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 ставить лишних пробелов между словами.</w:t>
            </w:r>
          </w:p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Перед знаками &lt;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, &gt;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, =, +, -, %, №, единицами измерения, инициалами и после них ставится пробел</w:t>
            </w:r>
          </w:p>
        </w:tc>
      </w:tr>
    </w:tbl>
    <w:p w:rsidR="00133D5A" w:rsidRDefault="00133D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D5A" w:rsidRDefault="0014135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33D5A" w:rsidRDefault="0014135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№5.2</w:t>
      </w:r>
    </w:p>
    <w:p w:rsidR="00133D5A" w:rsidRDefault="00141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команды: _______</w:t>
      </w:r>
    </w:p>
    <w:p w:rsidR="00133D5A" w:rsidRDefault="00133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D5A" w:rsidRDefault="0014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КТД</w:t>
      </w:r>
    </w:p>
    <w:p w:rsidR="00133D5A" w:rsidRDefault="00133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D5A" w:rsidRDefault="0014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отряда «________________________» ___________ возрастной группы</w:t>
      </w:r>
    </w:p>
    <w:p w:rsidR="00133D5A" w:rsidRDefault="00133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7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27"/>
        <w:gridCol w:w="2582"/>
      </w:tblGrid>
      <w:tr w:rsidR="00133D5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413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Этап плана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413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Описание деятельности коллектива</w:t>
            </w:r>
          </w:p>
        </w:tc>
      </w:tr>
      <w:tr w:rsidR="00133D5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Стартовая беседа вожатого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</w:tr>
      <w:tr w:rsidR="00133D5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 Коллективное планирование</w:t>
            </w:r>
            <w:r>
              <w:rPr>
                <w:color w:val="000000"/>
                <w:sz w:val="24"/>
                <w:szCs w:val="24"/>
                <w:u w:val="single"/>
              </w:rPr>
              <w:t>.</w:t>
            </w:r>
          </w:p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Обсуждение цели. </w:t>
            </w:r>
          </w:p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Обсуждение формы проведения.</w:t>
            </w:r>
          </w:p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Выбор Совета дела.</w:t>
            </w:r>
          </w:p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 Выбор творческих групп.</w:t>
            </w:r>
          </w:p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 Описание:</w:t>
            </w:r>
          </w:p>
          <w:p w:rsidR="00133D5A" w:rsidRDefault="00141359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содержания, </w:t>
            </w:r>
          </w:p>
          <w:p w:rsidR="00133D5A" w:rsidRDefault="00141359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исследовательского этапа опытно-практической работы и её продукта,</w:t>
            </w:r>
          </w:p>
          <w:p w:rsidR="00133D5A" w:rsidRDefault="00141359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необходимого оборудования и материалов,</w:t>
            </w:r>
          </w:p>
          <w:p w:rsidR="00133D5A" w:rsidRDefault="00141359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согласования с необходимыми специалистами ДОЛ, </w:t>
            </w:r>
          </w:p>
          <w:p w:rsidR="00133D5A" w:rsidRDefault="00141359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результата (при необходимости: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жюри, критериев судейства, поощрения победителей), </w:t>
            </w:r>
          </w:p>
          <w:p w:rsidR="00133D5A" w:rsidRDefault="00141359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со СМИ ДОЛ.</w:t>
            </w:r>
            <w:r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</w:tr>
      <w:tr w:rsidR="00133D5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Коллективная подготовка (описание алгоритма работы каждого подразделения Совета дела)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</w:tr>
      <w:tr w:rsidR="00133D5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>Проведение КТД (описание плана проведения КТД с указанием временных рамок)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</w:tr>
      <w:tr w:rsidR="00133D5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5. </w:t>
            </w:r>
            <w:r>
              <w:rPr>
                <w:color w:val="000000"/>
                <w:sz w:val="24"/>
                <w:szCs w:val="24"/>
              </w:rPr>
              <w:t>Коллективный анализ (описание формы анализа)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</w:tr>
      <w:tr w:rsidR="00133D5A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41359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>Последействие (описание использования полученного опыта в перспективной деятельности отряда)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</w:tr>
    </w:tbl>
    <w:p w:rsidR="00133D5A" w:rsidRDefault="00133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D5A" w:rsidRDefault="0014135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33D5A" w:rsidRDefault="001413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№5.3</w:t>
      </w:r>
    </w:p>
    <w:p w:rsidR="00133D5A" w:rsidRDefault="0014135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команды: _______</w:t>
      </w:r>
    </w:p>
    <w:p w:rsidR="00133D5A" w:rsidRDefault="001413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Карта вожатских игр</w:t>
      </w:r>
    </w:p>
    <w:p w:rsidR="00133D5A" w:rsidRDefault="001413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отряда «________________________» ___________ возрастной группы</w:t>
      </w:r>
    </w:p>
    <w:tbl>
      <w:tblPr>
        <w:tblStyle w:val="afffff8"/>
        <w:tblW w:w="961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63"/>
        <w:gridCol w:w="2309"/>
        <w:gridCol w:w="2255"/>
        <w:gridCol w:w="2052"/>
        <w:gridCol w:w="940"/>
      </w:tblGrid>
      <w:tr w:rsidR="00133D5A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проведения вожатских игр 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Воспитательная задача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Спортивный инвентарь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Ход игры</w:t>
            </w:r>
          </w:p>
        </w:tc>
      </w:tr>
      <w:tr w:rsidR="00133D5A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Игра на знакомство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</w:tr>
      <w:tr w:rsidR="00133D5A">
        <w:trPr>
          <w:trHeight w:val="285"/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</w:tr>
      <w:tr w:rsidR="00133D5A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4135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Игра на выявление лидера</w:t>
            </w: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</w:tr>
      <w:tr w:rsidR="00133D5A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3D5A" w:rsidRDefault="00133D5A">
            <w:pPr>
              <w:rPr>
                <w:sz w:val="24"/>
                <w:szCs w:val="24"/>
              </w:rPr>
            </w:pPr>
          </w:p>
        </w:tc>
      </w:tr>
    </w:tbl>
    <w:p w:rsidR="00133D5A" w:rsidRDefault="00133D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3D5A" w:rsidRDefault="0014135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33D5A" w:rsidRDefault="0014135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№5.4</w:t>
      </w:r>
    </w:p>
    <w:p w:rsidR="00133D5A" w:rsidRDefault="001413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игрового события</w:t>
      </w:r>
    </w:p>
    <w:p w:rsidR="00133D5A" w:rsidRDefault="00133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D5A" w:rsidRDefault="0014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Коммуникативное игровое событие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специально организованное соревнование, направленное на формирование и развитие навыков общения.</w:t>
      </w:r>
    </w:p>
    <w:p w:rsidR="00133D5A" w:rsidRDefault="0014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(игровое событие-приключение)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специально организованное игровое действие, основанное на создании приключенческой сюжета, где действия игроков направлены на выяснение и логическое сопоставление информации с целью построения общей ситуационной картины, созданной в игровом событии.</w:t>
      </w:r>
    </w:p>
    <w:p w:rsidR="00133D5A" w:rsidRDefault="0014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Интеллектуальное игровое событие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специально организованное соревнование, основывающийся на применении игроками своего интеллекта и эрудиции. </w:t>
      </w:r>
    </w:p>
    <w:p w:rsidR="00133D5A" w:rsidRDefault="0014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Сюжетно-ролевое игровое событие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специально организованное соревнование в решении задач взаимодействия участников, исполняющих строго заданные роли в условиях вымышленного сюжета, и регламентированное правилами игрового события. </w:t>
      </w:r>
    </w:p>
    <w:p w:rsidR="00133D5A" w:rsidRDefault="0014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Ценностно-психологическое игровое событие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специально организованное игровое действие, основанное на ценностно-психологической ситуации, театральном действии (театралки) или других приемах, вовлекающих участников игрового события в нравственный выбор или осознание данной им проблематики.</w:t>
      </w:r>
    </w:p>
    <w:p w:rsidR="00133D5A" w:rsidRDefault="0014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Игровое событие «Деловая игра»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игровое взаимодействие участников, основанное на созданной имитационной модели (игровая имитация). Имитационная модель – конкретная игровая ситуация, взятая из реальной жизни, представляющая собой динамическую модель упрощенной действительности. Возможные имитационные модели: экономические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управленческие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management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политические, из сферы городского планирования, социологические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simulation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33D5A" w:rsidRDefault="00141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Игровое событие «Военно-стратегическая игра»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игровое взаимодействие, основанное на вымышленной или взятой из реальной жизни модели конфликта (сюжета), решаемого с помощью военных действий с тактическими и стратегическими задачами, строго регламентированными правилами игрового события.</w:t>
      </w:r>
    </w:p>
    <w:p w:rsidR="00133D5A" w:rsidRDefault="0014135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33D5A" w:rsidRDefault="0014135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№5.5</w:t>
      </w:r>
    </w:p>
    <w:p w:rsidR="00133D5A" w:rsidRDefault="0014135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команды: _______</w:t>
      </w:r>
    </w:p>
    <w:p w:rsidR="00133D5A" w:rsidRDefault="00141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Шаблон сценария авторского игрового события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детей.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авторского игрового события.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авторского игрового события.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авторского игрового события.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авторского игрового события.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(по необходимости) по мотивам какого фильма, книги, рассказ и т.д. будет разворачиваться сюжет авторского игрового события.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Анонс-вовлечение воспитанников в авторское игровое событие (сформулированный текст для озвучивания).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активного участия всех детей в авторском игровом событии.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мира авторского игрового события.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авторского игрового события (для детей).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авторского игрового события (для детей).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по прохождению авторского игрового события (сформулированный текст для озвучивания).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прохождения авторского игрового события (сформулированный текст для озвучивания).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прохождения авторского игрового события игроками.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Примечания для мастера авторского игрового события.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Перечисление игровых ролей с указанием исполнителей (вожатые).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задачи для каждой роли вожатых.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игрового реквизита для каждой роли.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Раздаточные материалы.</w:t>
      </w:r>
    </w:p>
    <w:p w:rsidR="00133D5A" w:rsidRDefault="00141359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Необходимый игровой инвентарь.</w:t>
      </w:r>
    </w:p>
    <w:p w:rsidR="00133D5A" w:rsidRDefault="00141359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33D5A" w:rsidRDefault="0014135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№5.6</w:t>
      </w:r>
    </w:p>
    <w:p w:rsidR="00133D5A" w:rsidRDefault="0014135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команды: _______</w:t>
      </w:r>
    </w:p>
    <w:p w:rsidR="00133D5A" w:rsidRDefault="00133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D5A" w:rsidRDefault="001413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вожатской легенды</w:t>
      </w:r>
    </w:p>
    <w:p w:rsidR="00133D5A" w:rsidRDefault="001413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отряда «________________________» ___________ возрастной группы</w:t>
      </w:r>
    </w:p>
    <w:p w:rsidR="00133D5A" w:rsidRDefault="00133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D5A" w:rsidRDefault="0014135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Краткий анализ реальной жизненной ситуации, произошедшей в отряде:</w:t>
      </w:r>
    </w:p>
    <w:p w:rsidR="00133D5A" w:rsidRDefault="00133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D5A" w:rsidRDefault="0014135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Воспитательная задача для работы с отрядом:</w:t>
      </w:r>
    </w:p>
    <w:p w:rsidR="00133D5A" w:rsidRDefault="00133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D5A" w:rsidRDefault="0014135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лагерной легенды:</w:t>
      </w:r>
    </w:p>
    <w:p w:rsidR="00133D5A" w:rsidRDefault="00133D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1359" w:rsidRDefault="0014135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141359" w:rsidRPr="00141359" w:rsidRDefault="00141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41359" w:rsidRPr="00141359" w:rsidSect="00C0515E">
      <w:type w:val="continuous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94" w:rsidRDefault="00485094">
      <w:pPr>
        <w:spacing w:after="0" w:line="240" w:lineRule="auto"/>
      </w:pPr>
      <w:r>
        <w:separator/>
      </w:r>
    </w:p>
  </w:endnote>
  <w:endnote w:type="continuationSeparator" w:id="0">
    <w:p w:rsidR="00485094" w:rsidRDefault="0048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359" w:rsidRDefault="00141359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76" w:lineRule="auto"/>
      <w:rPr>
        <w:color w:val="000000"/>
      </w:rPr>
    </w:pPr>
  </w:p>
  <w:tbl>
    <w:tblPr>
      <w:tblStyle w:val="afffff9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141359">
      <w:trPr>
        <w:jc w:val="center"/>
      </w:trPr>
      <w:tc>
        <w:tcPr>
          <w:tcW w:w="5954" w:type="dxa"/>
          <w:shd w:val="clear" w:color="auto" w:fill="auto"/>
          <w:vAlign w:val="center"/>
        </w:tcPr>
        <w:p w:rsidR="00141359" w:rsidRDefault="0014135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141359" w:rsidRDefault="0014135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CA7B42">
            <w:rPr>
              <w:smallCaps/>
              <w:noProof/>
              <w:color w:val="000000"/>
              <w:sz w:val="18"/>
              <w:szCs w:val="18"/>
            </w:rPr>
            <w:t>19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141359" w:rsidRDefault="001413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94" w:rsidRDefault="00485094">
      <w:pPr>
        <w:spacing w:after="0" w:line="240" w:lineRule="auto"/>
      </w:pPr>
      <w:r>
        <w:separator/>
      </w:r>
    </w:p>
  </w:footnote>
  <w:footnote w:type="continuationSeparator" w:id="0">
    <w:p w:rsidR="00485094" w:rsidRDefault="00485094">
      <w:pPr>
        <w:spacing w:after="0" w:line="240" w:lineRule="auto"/>
      </w:pPr>
      <w:r>
        <w:continuationSeparator/>
      </w:r>
    </w:p>
  </w:footnote>
  <w:footnote w:id="1">
    <w:p w:rsidR="00141359" w:rsidRDefault="001413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359" w:rsidRDefault="0014135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359" w:rsidRDefault="00141359">
    <w:pPr>
      <w:widowControl w:val="0"/>
      <w:spacing w:after="0" w:line="276" w:lineRule="auto"/>
      <w:ind w:left="-1417"/>
      <w:rPr>
        <w:color w:val="000000"/>
      </w:rPr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7553008" cy="1221637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008" cy="1221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BC0"/>
    <w:multiLevelType w:val="multilevel"/>
    <w:tmpl w:val="2FFEAE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C8435A"/>
    <w:multiLevelType w:val="multilevel"/>
    <w:tmpl w:val="3C061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072714"/>
    <w:multiLevelType w:val="multilevel"/>
    <w:tmpl w:val="C1B006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061476"/>
    <w:multiLevelType w:val="multilevel"/>
    <w:tmpl w:val="290AB0E4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8651BBD"/>
    <w:multiLevelType w:val="multilevel"/>
    <w:tmpl w:val="94E214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BA01235"/>
    <w:multiLevelType w:val="multilevel"/>
    <w:tmpl w:val="81ECA5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2D2E32"/>
    <w:multiLevelType w:val="multilevel"/>
    <w:tmpl w:val="E56C0B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610A72"/>
    <w:multiLevelType w:val="multilevel"/>
    <w:tmpl w:val="C93E0A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633ED4"/>
    <w:multiLevelType w:val="multilevel"/>
    <w:tmpl w:val="20E663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9B72BC"/>
    <w:multiLevelType w:val="multilevel"/>
    <w:tmpl w:val="BADC1F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49B2154"/>
    <w:multiLevelType w:val="multilevel"/>
    <w:tmpl w:val="A3FA22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8CA4315"/>
    <w:multiLevelType w:val="multilevel"/>
    <w:tmpl w:val="61FEDA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5F53DC"/>
    <w:multiLevelType w:val="multilevel"/>
    <w:tmpl w:val="B3344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8B3978"/>
    <w:multiLevelType w:val="multilevel"/>
    <w:tmpl w:val="C70E1804"/>
    <w:lvl w:ilvl="0">
      <w:start w:val="1"/>
      <w:numFmt w:val="bullet"/>
      <w:pStyle w:val="ListaBlack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482219"/>
    <w:multiLevelType w:val="multilevel"/>
    <w:tmpl w:val="903602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547E3871"/>
    <w:multiLevelType w:val="multilevel"/>
    <w:tmpl w:val="EB665B9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6" w15:restartNumberingAfterBreak="0">
    <w:nsid w:val="5A9B47F6"/>
    <w:multiLevelType w:val="multilevel"/>
    <w:tmpl w:val="BCF456A0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355C4E"/>
    <w:multiLevelType w:val="multilevel"/>
    <w:tmpl w:val="C7662E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1B3818"/>
    <w:multiLevelType w:val="multilevel"/>
    <w:tmpl w:val="3D8440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6E91C1F"/>
    <w:multiLevelType w:val="multilevel"/>
    <w:tmpl w:val="F0521F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3"/>
  </w:num>
  <w:num w:numId="5">
    <w:abstractNumId w:val="12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4"/>
  </w:num>
  <w:num w:numId="11">
    <w:abstractNumId w:val="17"/>
  </w:num>
  <w:num w:numId="12">
    <w:abstractNumId w:val="11"/>
  </w:num>
  <w:num w:numId="13">
    <w:abstractNumId w:val="7"/>
  </w:num>
  <w:num w:numId="14">
    <w:abstractNumId w:val="8"/>
  </w:num>
  <w:num w:numId="15">
    <w:abstractNumId w:val="6"/>
  </w:num>
  <w:num w:numId="16">
    <w:abstractNumId w:val="18"/>
  </w:num>
  <w:num w:numId="17">
    <w:abstractNumId w:val="19"/>
  </w:num>
  <w:num w:numId="18">
    <w:abstractNumId w:val="15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5A"/>
    <w:rsid w:val="00133D5A"/>
    <w:rsid w:val="00141359"/>
    <w:rsid w:val="0041376A"/>
    <w:rsid w:val="00485094"/>
    <w:rsid w:val="00597ABD"/>
    <w:rsid w:val="00BF0200"/>
    <w:rsid w:val="00C0515E"/>
    <w:rsid w:val="00C229AF"/>
    <w:rsid w:val="00CA7B42"/>
    <w:rsid w:val="00D63845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5C354-6D38-4DC9-B21A-D824F1B9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1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link w:val="af2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2"/>
    <w:link w:val="af1"/>
    <w:uiPriority w:val="1"/>
    <w:rPr>
      <w:rFonts w:eastAsiaTheme="minorEastAsia"/>
      <w:lang w:eastAsia="ru-RU"/>
    </w:rPr>
  </w:style>
  <w:style w:type="character" w:styleId="af3">
    <w:name w:val="Placeholder Text"/>
    <w:basedOn w:val="a2"/>
    <w:uiPriority w:val="99"/>
    <w:semiHidden/>
    <w:rPr>
      <w:color w:val="808080"/>
    </w:rPr>
  </w:style>
  <w:style w:type="paragraph" w:styleId="af4">
    <w:name w:val="Balloon Text"/>
    <w:basedOn w:val="a1"/>
    <w:link w:val="af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6">
    <w:name w:val="Hyperlink"/>
    <w:uiPriority w:val="99"/>
    <w:rPr>
      <w:color w:val="0000FF"/>
      <w:u w:val="single"/>
    </w:rPr>
  </w:style>
  <w:style w:type="table" w:styleId="af7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9">
    <w:name w:val="Body Text"/>
    <w:basedOn w:val="a1"/>
    <w:link w:val="afa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a">
    <w:name w:val="Основной текст Знак"/>
    <w:basedOn w:val="a2"/>
    <w:link w:val="af9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b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c">
    <w:name w:val="footnote text"/>
    <w:basedOn w:val="a1"/>
    <w:link w:val="afd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d">
    <w:name w:val="Текст сноски Знак"/>
    <w:basedOn w:val="a2"/>
    <w:link w:val="afc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footnote reference"/>
    <w:rPr>
      <w:vertAlign w:val="superscript"/>
    </w:rPr>
  </w:style>
  <w:style w:type="character" w:styleId="aff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</w:rPr>
  </w:style>
  <w:style w:type="paragraph" w:customStyle="1" w:styleId="aff0">
    <w:name w:val="выделение цвет"/>
    <w:basedOn w:val="a1"/>
    <w:link w:val="aff1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f2">
    <w:name w:val="цвет в таблице"/>
    <w:rPr>
      <w:color w:val="2C8DE6"/>
    </w:rPr>
  </w:style>
  <w:style w:type="paragraph" w:styleId="aff3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rFonts w:ascii="Times New Roman" w:hAnsi="Times New Roman"/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4">
    <w:name w:val="!Текст"/>
    <w:basedOn w:val="a1"/>
    <w:link w:val="aff5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2">
    <w:name w:val="!заголовок-2 Знак"/>
    <w:link w:val="-2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6">
    <w:name w:val="!Синий заголовок текста"/>
    <w:basedOn w:val="aff0"/>
    <w:link w:val="aff7"/>
    <w:qFormat/>
  </w:style>
  <w:style w:type="character" w:customStyle="1" w:styleId="aff5">
    <w:name w:val="!Текст Знак"/>
    <w:link w:val="aff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8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1">
    <w:name w:val="выделение цвет Знак"/>
    <w:link w:val="aff0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7">
    <w:name w:val="!Синий заголовок текста Знак"/>
    <w:link w:val="aff6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9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8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a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b">
    <w:name w:val="annotation reference"/>
    <w:basedOn w:val="a2"/>
    <w:semiHidden/>
    <w:unhideWhenUsed/>
    <w:rPr>
      <w:sz w:val="16"/>
      <w:szCs w:val="16"/>
    </w:rPr>
  </w:style>
  <w:style w:type="paragraph" w:styleId="affc">
    <w:name w:val="annotation text"/>
    <w:basedOn w:val="a1"/>
    <w:link w:val="affd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примечания Знак"/>
    <w:basedOn w:val="a2"/>
    <w:link w:val="affc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semiHidden/>
    <w:unhideWhenUsed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9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2"/>
    <w:link w:val="a5"/>
    <w:rPr>
      <w:rFonts w:ascii="Calibri" w:eastAsia="Calibri" w:hAnsi="Calibri" w:cs="Calibri"/>
      <w:b/>
      <w:sz w:val="72"/>
      <w:szCs w:val="72"/>
      <w:lang w:eastAsia="ru-RU"/>
    </w:rPr>
  </w:style>
  <w:style w:type="paragraph" w:styleId="afff0">
    <w:name w:val="Subtitle"/>
    <w:basedOn w:val="a1"/>
    <w:next w:val="a1"/>
    <w:link w:val="aff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2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62">
    <w:name w:val="6"/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"/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"/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"/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"/>
    <w:basedOn w:val="TableNormal4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Gen0">
    <w:name w:val="StGen0"/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8">
    <w:name w:val="StGen8"/>
    <w:basedOn w:val="TableNormal4"/>
    <w:tblPr>
      <w:tblStyleRowBandSize w:val="1"/>
      <w:tblStyleColBandSize w:val="1"/>
    </w:tblPr>
  </w:style>
  <w:style w:type="table" w:customStyle="1" w:styleId="StGen9">
    <w:name w:val="StGen9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0">
    <w:name w:val="StGen10"/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1">
    <w:name w:val="StGen11"/>
    <w:basedOn w:val="TableNormal4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StGen51">
    <w:name w:val="StGen51"/>
    <w:basedOn w:val="TableNormal4"/>
    <w:rsid w:val="00E5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4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5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6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7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8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9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a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b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c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d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e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fff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1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2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3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4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6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7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9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a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b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c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d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e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0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1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2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3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4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5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6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7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8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9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isk.yandex.ru/i/vUsRtz4hUYzu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4vLiuCZc4BECV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RJbZQcZGnaBF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isk.yandex.ru/i/n9bYSKCj4mYw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x8D9vGaF8LXLhiLZwKsmUL9cA==">CgMxLjAyCWguMzBqMHpsbDIIaC56MzM3eWEyCWguMWZvYjl0ZTIJaC4yZXQ5MnAwMghoLnR5amN3dDIJaC4zZHk2dmttMgloLjFweGV6d2MyCGguZ2pkZ3hzMgloLjF0M2g1c2YyCWguM3pueXNoNzIJaC40ZDM0b2c4MgloLjFrc3Y0dXYyCWguMnM4ZXlvMTIJaC4xN2RwOHZ1Mg1oLjE1bm00dDZ1Y2E3MgloLjNyZGNyam4yCWguMmx3YW12djIJaC4yNmluMXJnMghoLmxueGJ6OTIJaC4zNW5rdW4yOAByITE0TUVyRGtaY3BDQi1wR0hoekkyUlZfOUwwMXprVkZm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5688</Words>
  <Characters>32426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dcterms:created xsi:type="dcterms:W3CDTF">2023-06-27T01:16:00Z</dcterms:created>
  <dcterms:modified xsi:type="dcterms:W3CDTF">2023-06-27T14:49:00Z</dcterms:modified>
</cp:coreProperties>
</file>