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A9" w:rsidRDefault="000E25A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0E25A9" w:rsidRDefault="000E25A9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0E25A9" w:rsidRDefault="000E25A9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0E25A9" w:rsidRDefault="000E25A9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:rsidR="000E25A9" w:rsidRDefault="000E25A9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:rsidR="000E25A9" w:rsidRDefault="00C01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КОНКУРСНОЕ ЗАДАНИЕ КОМПЕТЕНЦИИ</w:t>
      </w:r>
    </w:p>
    <w:p w:rsidR="000E25A9" w:rsidRDefault="00C014C2">
      <w:pPr>
        <w:spacing w:after="0" w:line="36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«ВОЖАТСКАЯ ДЕЯТЕЛЬНОСТЬ»</w:t>
      </w:r>
    </w:p>
    <w:p w:rsidR="000E25A9" w:rsidRDefault="00C014C2">
      <w:pPr>
        <w:spacing w:after="0" w:line="36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ЮНИОРЫ КАТЕГОРИЯ</w:t>
      </w:r>
    </w:p>
    <w:p w:rsidR="000E25A9" w:rsidRDefault="000E25A9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0E25A9" w:rsidRDefault="000E25A9">
      <w:pPr>
        <w:spacing w:after="0" w:line="360" w:lineRule="auto"/>
        <w:rPr>
          <w:rFonts w:ascii="Times New Roman" w:eastAsia="Times New Roman" w:hAnsi="Times New Roman" w:cs="Times New Roman"/>
          <w:sz w:val="72"/>
          <w:szCs w:val="72"/>
        </w:rPr>
      </w:pPr>
    </w:p>
    <w:p w:rsidR="000E25A9" w:rsidRDefault="000E25A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0E25A9" w:rsidRDefault="000E25A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0E25A9" w:rsidRDefault="000E25A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0E25A9" w:rsidRDefault="000E25A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0E25A9" w:rsidRDefault="000E25A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0E25A9" w:rsidRDefault="000E25A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0E25A9" w:rsidRDefault="000E25A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0E25A9" w:rsidRDefault="000E25A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0E25A9" w:rsidRDefault="00C014C2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г. Москва, 2023</w:t>
      </w:r>
    </w:p>
    <w:p w:rsidR="000E25A9" w:rsidRDefault="00C014C2">
      <w:pPr>
        <w:rPr>
          <w:rFonts w:ascii="Times New Roman" w:eastAsia="Times New Roman" w:hAnsi="Times New Roman" w:cs="Times New Roman"/>
        </w:rPr>
      </w:pPr>
      <w:r>
        <w:br w:type="page"/>
      </w:r>
    </w:p>
    <w:p w:rsidR="000E25A9" w:rsidRDefault="000E25A9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0E25A9" w:rsidRDefault="00C014C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0E25A9" w:rsidRDefault="000E25A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0E25A9" w:rsidRDefault="00C014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p w:rsidR="000E25A9" w:rsidRDefault="00C014C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rPr>
          <w:rFonts w:ascii="Cambria" w:eastAsia="Cambria" w:hAnsi="Cambria" w:cs="Cambria"/>
          <w:b/>
          <w:smallCaps/>
          <w:color w:val="365F91"/>
          <w:sz w:val="28"/>
          <w:szCs w:val="28"/>
        </w:rPr>
      </w:pPr>
      <w:r>
        <w:rPr>
          <w:rFonts w:ascii="Cambria" w:eastAsia="Cambria" w:hAnsi="Cambria" w:cs="Cambria"/>
          <w:b/>
          <w:smallCaps/>
          <w:color w:val="365F91"/>
          <w:sz w:val="28"/>
          <w:szCs w:val="28"/>
        </w:rPr>
        <w:t>Оглавление</w:t>
      </w:r>
    </w:p>
    <w:sdt>
      <w:sdtPr>
        <w:id w:val="-351418430"/>
        <w:docPartObj>
          <w:docPartGallery w:val="Table of Contents"/>
          <w:docPartUnique/>
        </w:docPartObj>
      </w:sdtPr>
      <w:sdtContent>
        <w:p w:rsidR="000E25A9" w:rsidRDefault="00C014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color w:val="000000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1fob9te">
            <w:r>
              <w:rPr>
                <w:rFonts w:ascii="Times New Roman" w:eastAsia="Times New Roman" w:hAnsi="Times New Roman" w:cs="Times New Roman"/>
                <w:color w:val="000000"/>
              </w:rPr>
              <w:t>ИСПОЛЬЗУЕМЫЕ СОКРАЩЕНИЯ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2</w:t>
            </w:r>
          </w:hyperlink>
        </w:p>
        <w:p w:rsidR="000E25A9" w:rsidRDefault="00D15F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color w:val="000000"/>
            </w:rPr>
          </w:pPr>
          <w:hyperlink w:anchor="_heading=h.2et92p0">
            <w:r w:rsidR="00C014C2">
              <w:rPr>
                <w:rFonts w:ascii="Times New Roman" w:eastAsia="Times New Roman" w:hAnsi="Times New Roman" w:cs="Times New Roman"/>
                <w:color w:val="000000"/>
              </w:rPr>
              <w:t>1. ОСНОВНЫЕ ТРЕБОВАНИЯ КОМПЕТЕНЦИИ</w:t>
            </w:r>
            <w:r w:rsidR="00C014C2">
              <w:rPr>
                <w:rFonts w:ascii="Times New Roman" w:eastAsia="Times New Roman" w:hAnsi="Times New Roman" w:cs="Times New Roman"/>
                <w:color w:val="000000"/>
              </w:rPr>
              <w:tab/>
              <w:t>3</w:t>
            </w:r>
          </w:hyperlink>
        </w:p>
        <w:p w:rsidR="000E25A9" w:rsidRDefault="00D15F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color w:val="000000"/>
            </w:rPr>
          </w:pPr>
          <w:hyperlink w:anchor="_heading=h.tyjcwt">
            <w:r w:rsidR="00C014C2">
              <w:rPr>
                <w:rFonts w:ascii="Times New Roman" w:eastAsia="Times New Roman" w:hAnsi="Times New Roman" w:cs="Times New Roman"/>
                <w:color w:val="000000"/>
              </w:rPr>
              <w:t>1.1. ОБЩИЕ СВЕДЕНИЯ О ТРЕБОВАНИЯХ КОМПЕТЕНЦИИ</w:t>
            </w:r>
            <w:r w:rsidR="00C014C2">
              <w:rPr>
                <w:rFonts w:ascii="Times New Roman" w:eastAsia="Times New Roman" w:hAnsi="Times New Roman" w:cs="Times New Roman"/>
                <w:color w:val="000000"/>
              </w:rPr>
              <w:tab/>
              <w:t>3</w:t>
            </w:r>
          </w:hyperlink>
        </w:p>
        <w:p w:rsidR="000E25A9" w:rsidRDefault="00D15F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color w:val="000000"/>
            </w:rPr>
          </w:pPr>
          <w:hyperlink w:anchor="_heading=h.3dy6vkm">
            <w:r w:rsidR="00C014C2">
              <w:rPr>
                <w:rFonts w:ascii="Times New Roman" w:eastAsia="Times New Roman" w:hAnsi="Times New Roman" w:cs="Times New Roman"/>
                <w:color w:val="000000"/>
              </w:rPr>
              <w:t>1.2. ПЕРЕЧЕНЬ ПРОФЕССИОНАЛЬНЫХ ЗАДАЧ СПЕЦИАЛИСТА ПО КОМПЕТЕНЦИИ «ВОЖАТСКАЯ ДЕЯТЕЛЬНОСТЬ»</w:t>
            </w:r>
            <w:r w:rsidR="00C014C2">
              <w:rPr>
                <w:rFonts w:ascii="Times New Roman" w:eastAsia="Times New Roman" w:hAnsi="Times New Roman" w:cs="Times New Roman"/>
                <w:color w:val="000000"/>
              </w:rPr>
              <w:tab/>
              <w:t>3</w:t>
            </w:r>
          </w:hyperlink>
        </w:p>
        <w:p w:rsidR="000E25A9" w:rsidRDefault="00D15F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color w:val="000000"/>
            </w:rPr>
          </w:pPr>
          <w:hyperlink w:anchor="_heading=h.1t3h5sf">
            <w:r w:rsidR="00C014C2">
              <w:rPr>
                <w:rFonts w:ascii="Times New Roman" w:eastAsia="Times New Roman" w:hAnsi="Times New Roman" w:cs="Times New Roman"/>
                <w:color w:val="000000"/>
              </w:rPr>
              <w:t>1.3. ТРЕБОВАНИЯ К СХЕМЕ ОЦЕНКИ</w:t>
            </w:r>
            <w:r w:rsidR="00C014C2">
              <w:rPr>
                <w:rFonts w:ascii="Times New Roman" w:eastAsia="Times New Roman" w:hAnsi="Times New Roman" w:cs="Times New Roman"/>
                <w:color w:val="000000"/>
              </w:rPr>
              <w:tab/>
              <w:t>8</w:t>
            </w:r>
          </w:hyperlink>
        </w:p>
        <w:p w:rsidR="000E25A9" w:rsidRDefault="00D15F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color w:val="000000"/>
            </w:rPr>
          </w:pPr>
          <w:hyperlink w:anchor="_heading=h.4d34og8">
            <w:r w:rsidR="00C014C2">
              <w:rPr>
                <w:rFonts w:ascii="Times New Roman" w:eastAsia="Times New Roman" w:hAnsi="Times New Roman" w:cs="Times New Roman"/>
                <w:color w:val="000000"/>
              </w:rPr>
              <w:t>1.4. СПЕЦИФИКАЦИЯ ОЦЕНКИ КОМПЕТЕНЦИИ</w:t>
            </w:r>
            <w:r w:rsidR="00C014C2">
              <w:rPr>
                <w:rFonts w:ascii="Times New Roman" w:eastAsia="Times New Roman" w:hAnsi="Times New Roman" w:cs="Times New Roman"/>
                <w:color w:val="000000"/>
              </w:rPr>
              <w:tab/>
              <w:t>10</w:t>
            </w:r>
          </w:hyperlink>
        </w:p>
        <w:p w:rsidR="000E25A9" w:rsidRDefault="00D15F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color w:val="000000"/>
            </w:rPr>
          </w:pPr>
          <w:hyperlink w:anchor="_heading=h.2s8eyo1">
            <w:r w:rsidR="00C014C2">
              <w:rPr>
                <w:rFonts w:ascii="Times New Roman" w:eastAsia="Times New Roman" w:hAnsi="Times New Roman" w:cs="Times New Roman"/>
                <w:color w:val="000000"/>
              </w:rPr>
              <w:t>1.5. КОНКУРСНОЕ ЗАДАНИЕ</w:t>
            </w:r>
            <w:r w:rsidR="00C014C2">
              <w:rPr>
                <w:rFonts w:ascii="Times New Roman" w:eastAsia="Times New Roman" w:hAnsi="Times New Roman" w:cs="Times New Roman"/>
                <w:color w:val="000000"/>
              </w:rPr>
              <w:tab/>
              <w:t>12</w:t>
            </w:r>
          </w:hyperlink>
        </w:p>
        <w:p w:rsidR="000E25A9" w:rsidRDefault="00D15F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color w:val="000000"/>
            </w:rPr>
          </w:pPr>
          <w:hyperlink w:anchor="_heading=h.17dp8vu">
            <w:r w:rsidR="00C014C2">
              <w:rPr>
                <w:rFonts w:ascii="Times New Roman" w:eastAsia="Times New Roman" w:hAnsi="Times New Roman" w:cs="Times New Roman"/>
                <w:color w:val="000000"/>
              </w:rPr>
              <w:t>1.5.1. Структура модулей конкурсного задания (инвариант/вариатив)</w:t>
            </w:r>
            <w:r w:rsidR="00C014C2">
              <w:rPr>
                <w:rFonts w:ascii="Times New Roman" w:eastAsia="Times New Roman" w:hAnsi="Times New Roman" w:cs="Times New Roman"/>
                <w:color w:val="000000"/>
              </w:rPr>
              <w:tab/>
              <w:t>12</w:t>
            </w:r>
          </w:hyperlink>
        </w:p>
        <w:bookmarkStart w:id="0" w:name="_heading=h.30j0zll" w:colFirst="0" w:colLast="0"/>
        <w:bookmarkEnd w:id="0"/>
        <w:p w:rsidR="000E25A9" w:rsidRDefault="00C014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 xml:space="preserve"> HYPERLINK \l "_heading=h.3rdcrjn" \h 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</w:rPr>
            <w:t>2. СПЕЦИАЛЬНЫЕ ПРАВИЛА КОМПЕТЕНЦИИ</w:t>
          </w:r>
          <w:r>
            <w:rPr>
              <w:rFonts w:ascii="Times New Roman" w:eastAsia="Times New Roman" w:hAnsi="Times New Roman" w:cs="Times New Roman"/>
              <w:color w:val="000000"/>
            </w:rPr>
            <w:tab/>
            <w:t>19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  <w:r>
            <w:fldChar w:fldCharType="begin"/>
          </w:r>
          <w:r>
            <w:instrText xml:space="preserve"> HYPERLINK \l "_heading=h.3rdcrjn" </w:instrText>
          </w:r>
          <w:r>
            <w:fldChar w:fldCharType="separate"/>
          </w:r>
        </w:p>
        <w:p w:rsidR="000E25A9" w:rsidRDefault="00C014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color w:val="000000"/>
            </w:rPr>
          </w:pPr>
          <w:r>
            <w:fldChar w:fldCharType="end"/>
          </w:r>
          <w:hyperlink w:anchor="_heading=h.26in1rg">
            <w:r>
              <w:rPr>
                <w:rFonts w:ascii="Times New Roman" w:eastAsia="Times New Roman" w:hAnsi="Times New Roman" w:cs="Times New Roman"/>
                <w:color w:val="000000"/>
              </w:rPr>
              <w:t>2.1. Личный инструмент конкурсанта (команды)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19</w:t>
            </w:r>
          </w:hyperlink>
        </w:p>
        <w:p w:rsidR="000E25A9" w:rsidRDefault="00D15F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color w:val="000000"/>
            </w:rPr>
          </w:pPr>
          <w:hyperlink w:anchor="_heading=h.lnxbz9">
            <w:r w:rsidR="00C014C2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hyperlink>
          <w:hyperlink w:anchor="_heading=h.lnxbz9">
            <w:r w:rsidR="00C014C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hyperlink>
          <w:hyperlink w:anchor="_heading=h.lnxbz9">
            <w:r w:rsidR="00C014C2">
              <w:rPr>
                <w:rFonts w:ascii="Times New Roman" w:eastAsia="Times New Roman" w:hAnsi="Times New Roman" w:cs="Times New Roman"/>
                <w:color w:val="000000"/>
              </w:rPr>
              <w:t>Материалы, оборудование и инструменты, запрещенные на площадке</w:t>
            </w:r>
            <w:r w:rsidR="00C014C2">
              <w:rPr>
                <w:rFonts w:ascii="Times New Roman" w:eastAsia="Times New Roman" w:hAnsi="Times New Roman" w:cs="Times New Roman"/>
                <w:color w:val="000000"/>
              </w:rPr>
              <w:tab/>
              <w:t>21</w:t>
            </w:r>
          </w:hyperlink>
        </w:p>
        <w:p w:rsidR="000E25A9" w:rsidRDefault="00D15F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40" w:lineRule="auto"/>
            <w:rPr>
              <w:color w:val="000000"/>
            </w:rPr>
          </w:pPr>
          <w:hyperlink w:anchor="_heading=h.35nkun2">
            <w:r w:rsidR="00C014C2">
              <w:rPr>
                <w:rFonts w:ascii="Times New Roman" w:eastAsia="Times New Roman" w:hAnsi="Times New Roman" w:cs="Times New Roman"/>
                <w:color w:val="000000"/>
              </w:rPr>
              <w:t>Приложение</w:t>
            </w:r>
            <w:r w:rsidR="00C014C2">
              <w:rPr>
                <w:rFonts w:ascii="Times New Roman" w:eastAsia="Times New Roman" w:hAnsi="Times New Roman" w:cs="Times New Roman"/>
                <w:color w:val="000000"/>
              </w:rPr>
              <w:tab/>
              <w:t>22</w:t>
            </w:r>
          </w:hyperlink>
        </w:p>
        <w:p w:rsidR="000E25A9" w:rsidRDefault="00C014C2">
          <w:r>
            <w:fldChar w:fldCharType="end"/>
          </w:r>
        </w:p>
      </w:sdtContent>
    </w:sdt>
    <w:p w:rsidR="000E25A9" w:rsidRDefault="00C014C2">
      <w:bookmarkStart w:id="1" w:name="_heading=h.z337ya" w:colFirst="0" w:colLast="0"/>
      <w:bookmarkEnd w:id="1"/>
      <w:r>
        <w:br w:type="page"/>
      </w:r>
    </w:p>
    <w:p w:rsidR="000E25A9" w:rsidRDefault="000E25A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25A9" w:rsidRDefault="00C014C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ИСПОЛЬЗУЕМЫЕ СОКРАЩЕНИЯ</w:t>
      </w:r>
    </w:p>
    <w:p w:rsidR="000E25A9" w:rsidRDefault="000E25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</w:rPr>
      </w:pPr>
    </w:p>
    <w:p w:rsidR="000E25A9" w:rsidRDefault="00C014C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ВВПОД ЮНАРМИЯ - Всероссийское детско-юношеское военно-патриотическое общественное движение “ЮНАРМИЯ”</w:t>
      </w:r>
    </w:p>
    <w:p w:rsidR="000E25A9" w:rsidRDefault="00C014C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ВДК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временный детский коллектив</w:t>
      </w:r>
    </w:p>
    <w:p w:rsidR="000E25A9" w:rsidRDefault="00C014C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КТД - коллективное творческое дело</w:t>
      </w:r>
    </w:p>
    <w:p w:rsidR="000E25A9" w:rsidRDefault="00C014C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РДДМ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Российское движение детей и молодежи “Движение первых”</w:t>
      </w:r>
    </w:p>
    <w:p w:rsidR="000E25A9" w:rsidRDefault="00C014C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РДШ - Российское движение школьников</w:t>
      </w:r>
    </w:p>
    <w:p w:rsidR="000E25A9" w:rsidRDefault="00C014C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РСМ - Российский союз молодежи</w:t>
      </w:r>
    </w:p>
    <w:p w:rsidR="000E25A9" w:rsidRDefault="00C014C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ИЛ – Инфраструктурный лист</w:t>
      </w:r>
    </w:p>
    <w:p w:rsidR="000E25A9" w:rsidRDefault="00C014C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КЗ – Конкурсное задание</w:t>
      </w:r>
    </w:p>
    <w:p w:rsidR="000E25A9" w:rsidRDefault="00C014C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 – Критерии оценки</w:t>
      </w:r>
    </w:p>
    <w:p w:rsidR="000E25A9" w:rsidRDefault="00C014C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ПЗ – План застройки</w:t>
      </w:r>
    </w:p>
    <w:p w:rsidR="000E25A9" w:rsidRDefault="00C014C2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ТК – Требования компетенции</w:t>
      </w:r>
    </w:p>
    <w:p w:rsidR="000E25A9" w:rsidRDefault="000E25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E25A9" w:rsidRDefault="000E25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</w:rPr>
      </w:pPr>
    </w:p>
    <w:p w:rsidR="000E25A9" w:rsidRDefault="00C014C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E25A9" w:rsidRDefault="00C014C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</w:pPr>
      <w:bookmarkStart w:id="3" w:name="_heading=h.2et92p0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ТРЕБОВАНИЯ КОМПЕТЕНЦИИ</w:t>
      </w:r>
    </w:p>
    <w:p w:rsidR="000E25A9" w:rsidRDefault="00C014C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heading=h.tyjcwt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 ОБЩИЕ СВЕДЕНИЯ О ТРЕБОВАНИЯХ КОМПЕТЕНЦИИ</w:t>
      </w:r>
    </w:p>
    <w:p w:rsidR="000E25A9" w:rsidRDefault="00C014C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(ТК) «Вожатская деятельность»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:rsidR="000E25A9" w:rsidRDefault="00C014C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0E25A9" w:rsidRDefault="00C014C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0E25A9" w:rsidRDefault="00C014C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0E25A9" w:rsidRDefault="00C014C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0E25A9" w:rsidRDefault="00C014C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heading=h.3dy6vkm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 ПЕРЕЧЕНЬ ПРОФЕССИОНАЛЬНЫХ ЗАДАЧ СПЕЦИАЛИСТА ПО КОМПЕТЕНЦИИ «ВОЖАТСКАЯ ДЕЯТЕЛЬНОСТЬ»</w:t>
      </w:r>
    </w:p>
    <w:p w:rsidR="000E25A9" w:rsidRDefault="00C014C2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Таблица №1</w:t>
      </w:r>
    </w:p>
    <w:p w:rsidR="000E25A9" w:rsidRDefault="000E25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E25A9" w:rsidRDefault="00C0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p w:rsidR="000E25A9" w:rsidRDefault="000E25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afffffb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E25A9">
        <w:tc>
          <w:tcPr>
            <w:tcW w:w="635" w:type="dxa"/>
            <w:shd w:val="clear" w:color="auto" w:fill="92D050"/>
            <w:vAlign w:val="center"/>
          </w:tcPr>
          <w:p w:rsidR="000E25A9" w:rsidRDefault="00C014C2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6810" w:type="dxa"/>
            <w:shd w:val="clear" w:color="auto" w:fill="92D050"/>
            <w:vAlign w:val="center"/>
          </w:tcPr>
          <w:p w:rsidR="000E25A9" w:rsidRDefault="00C014C2">
            <w:pPr>
              <w:jc w:val="both"/>
              <w:rPr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2184" w:type="dxa"/>
            <w:shd w:val="clear" w:color="auto" w:fill="92D050"/>
            <w:vAlign w:val="center"/>
          </w:tcPr>
          <w:p w:rsidR="000E25A9" w:rsidRDefault="00C014C2">
            <w:pPr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0E25A9">
        <w:tc>
          <w:tcPr>
            <w:tcW w:w="635" w:type="dxa"/>
            <w:vMerge w:val="restart"/>
            <w:shd w:val="clear" w:color="auto" w:fill="BFBFBF"/>
            <w:vAlign w:val="center"/>
          </w:tcPr>
          <w:p w:rsidR="000E25A9" w:rsidRDefault="00C01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0E25A9" w:rsidRDefault="00C014C2">
            <w:pPr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Организация рабочего процесса и безопасность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E25A9" w:rsidRDefault="00C01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E25A9">
        <w:tc>
          <w:tcPr>
            <w:tcW w:w="635" w:type="dxa"/>
            <w:vMerge/>
            <w:shd w:val="clear" w:color="auto" w:fill="BFBFBF"/>
            <w:vAlign w:val="center"/>
          </w:tcPr>
          <w:p w:rsidR="000E25A9" w:rsidRDefault="000E2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0E25A9" w:rsidRDefault="00C014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i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Специалист должен знать и понимать:</w:t>
            </w:r>
          </w:p>
          <w:p w:rsidR="000E25A9" w:rsidRDefault="00C014C2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Санитарно-эпидемиологические требования к организациям воспитания и обучения, отдыха и оздоровления детей и молодежи СП 2.4.3648-20 (введённые с 01.01.2021);</w:t>
            </w:r>
          </w:p>
          <w:p w:rsidR="000E25A9" w:rsidRDefault="00C014C2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технику безопасности при работе с электрооборудованием и оборудованием для образовательной деятельности;</w:t>
            </w:r>
          </w:p>
          <w:p w:rsidR="000E25A9" w:rsidRDefault="00C014C2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технику безопасности при работе с канцелярскими принадлежностями (бумагой, клеем, ножницами, </w:t>
            </w:r>
            <w:proofErr w:type="spellStart"/>
            <w:r>
              <w:rPr>
                <w:sz w:val="24"/>
                <w:szCs w:val="24"/>
                <w:highlight w:val="white"/>
              </w:rPr>
              <w:t>степлером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sz w:val="24"/>
                <w:szCs w:val="24"/>
                <w:highlight w:val="white"/>
              </w:rPr>
              <w:t>антистеплером</w:t>
            </w:r>
            <w:proofErr w:type="spellEnd"/>
            <w:r>
              <w:rPr>
                <w:sz w:val="24"/>
                <w:szCs w:val="24"/>
                <w:highlight w:val="white"/>
              </w:rPr>
              <w:t>, ножом канцелярским);</w:t>
            </w:r>
          </w:p>
          <w:p w:rsidR="000E25A9" w:rsidRDefault="00C014C2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технику безопасности при работе со спортивным оборудованием (мячи различного спортивного предназначения, канат, гимнастические палки);</w:t>
            </w:r>
          </w:p>
          <w:p w:rsidR="000E25A9" w:rsidRDefault="00C014C2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 xml:space="preserve">законодательные и нормативно-правовые акты в области защиты прав ребенка, в сфере организации отдыха детей и их оздоровления и в сфере деятельности молодежных общественных организаций: </w:t>
            </w:r>
          </w:p>
          <w:p w:rsidR="000E25A9" w:rsidRDefault="00C014C2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Конвенция о правах ребёнка;</w:t>
            </w:r>
          </w:p>
          <w:p w:rsidR="000E25A9" w:rsidRDefault="00C014C2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Конституция Российской Федерации;</w:t>
            </w:r>
          </w:p>
          <w:p w:rsidR="000E25A9" w:rsidRDefault="00C014C2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Гражданский кодекс Российской Федерации;</w:t>
            </w:r>
          </w:p>
          <w:p w:rsidR="000E25A9" w:rsidRDefault="00C014C2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Федеральный закон от 24 июля 1998 г. N 124-ФЗ "Об основных гарантиях прав ребенка в Российской Федерации";</w:t>
            </w:r>
          </w:p>
          <w:p w:rsidR="000E25A9" w:rsidRDefault="00C014C2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Приказ Министерства образования и науки Российской Федерации от 13 июля 2017 г. № 656 «Об утверждении примерных положений об организациях отдыха детей и их оздоровления» (зарегистрирован Минюстом России 1 августа 2017 г., регистрационный № 47607;</w:t>
            </w:r>
          </w:p>
          <w:p w:rsidR="000E25A9" w:rsidRDefault="00C014C2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основы управления временем.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E25A9" w:rsidRDefault="000E25A9">
            <w:pPr>
              <w:jc w:val="both"/>
              <w:rPr>
                <w:sz w:val="28"/>
                <w:szCs w:val="28"/>
              </w:rPr>
            </w:pPr>
          </w:p>
        </w:tc>
      </w:tr>
      <w:tr w:rsidR="000E25A9">
        <w:tc>
          <w:tcPr>
            <w:tcW w:w="635" w:type="dxa"/>
            <w:vMerge/>
            <w:shd w:val="clear" w:color="auto" w:fill="BFBFBF"/>
            <w:vAlign w:val="center"/>
          </w:tcPr>
          <w:p w:rsidR="000E25A9" w:rsidRDefault="000E2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0E25A9" w:rsidRDefault="00C014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:rsidR="000E25A9" w:rsidRDefault="00C014C2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работать с соблюдением инструкции ОТ и ТБ;</w:t>
            </w:r>
          </w:p>
          <w:p w:rsidR="000E25A9" w:rsidRDefault="00C014C2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организовывать свою работу в соответствии с требованиями культуры труда;</w:t>
            </w:r>
          </w:p>
          <w:p w:rsidR="000E25A9" w:rsidRDefault="00C014C2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руководствоваться законами и иными нормативными правовыми актами, регламентирующими воспитательную деятельность;</w:t>
            </w:r>
          </w:p>
          <w:p w:rsidR="000E25A9" w:rsidRDefault="00C014C2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организовывать любую совместную деятельность с детьми в соответствии с правилами техники безопасности и правилами </w:t>
            </w:r>
            <w:proofErr w:type="spellStart"/>
            <w:r>
              <w:rPr>
                <w:sz w:val="24"/>
                <w:szCs w:val="24"/>
                <w:highlight w:val="white"/>
              </w:rPr>
              <w:t>СанПин</w:t>
            </w:r>
            <w:proofErr w:type="spellEnd"/>
            <w:r>
              <w:rPr>
                <w:sz w:val="24"/>
                <w:szCs w:val="24"/>
                <w:highlight w:val="white"/>
              </w:rPr>
              <w:t>;</w:t>
            </w:r>
          </w:p>
          <w:p w:rsidR="000E25A9" w:rsidRDefault="00C014C2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технику безопасности при работе с электрооборудованием и оборудованием для образовательной деятельности;</w:t>
            </w:r>
          </w:p>
          <w:p w:rsidR="000E25A9" w:rsidRDefault="00C014C2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соблюдать технику безопасности при работе с канцелярскими принадлежностями (бумагой, клеем, ножницами, </w:t>
            </w:r>
            <w:proofErr w:type="spellStart"/>
            <w:r>
              <w:rPr>
                <w:sz w:val="24"/>
                <w:szCs w:val="24"/>
              </w:rPr>
              <w:t>степлером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антистеплером</w:t>
            </w:r>
            <w:proofErr w:type="spellEnd"/>
            <w:r>
              <w:rPr>
                <w:sz w:val="24"/>
                <w:szCs w:val="24"/>
              </w:rPr>
              <w:t>, ножом канцелярским);</w:t>
            </w:r>
          </w:p>
          <w:p w:rsidR="000E25A9" w:rsidRDefault="00C014C2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технику безопасности при работе со спортивным оборудованием (мячи различного спортивного предназначения, канат, гимнастические палки);</w:t>
            </w:r>
          </w:p>
          <w:p w:rsidR="000E25A9" w:rsidRDefault="00C014C2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рационально использовать материалы и оборудование.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E25A9" w:rsidRDefault="000E25A9">
            <w:pPr>
              <w:jc w:val="both"/>
              <w:rPr>
                <w:sz w:val="28"/>
                <w:szCs w:val="28"/>
              </w:rPr>
            </w:pPr>
          </w:p>
        </w:tc>
      </w:tr>
      <w:tr w:rsidR="000E25A9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:rsidR="000E25A9" w:rsidRDefault="00C01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0E25A9" w:rsidRDefault="00C01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Профессиональная устная и письменная коммуникация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E25A9" w:rsidRDefault="00C01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0E25A9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0E25A9" w:rsidRDefault="000E2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0E25A9" w:rsidRDefault="00C014C2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Специалист должен знать и понимать:</w:t>
            </w:r>
          </w:p>
          <w:p w:rsidR="000E25A9" w:rsidRDefault="00C014C2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способы и формы общения с детьми;</w:t>
            </w:r>
          </w:p>
          <w:p w:rsidR="000E25A9" w:rsidRDefault="00C014C2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средства выразительности речи;</w:t>
            </w:r>
          </w:p>
          <w:p w:rsidR="000E25A9" w:rsidRDefault="00C014C2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этические нормы общения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E25A9" w:rsidRDefault="000E25A9">
            <w:pPr>
              <w:jc w:val="both"/>
              <w:rPr>
                <w:sz w:val="28"/>
                <w:szCs w:val="28"/>
              </w:rPr>
            </w:pPr>
          </w:p>
        </w:tc>
      </w:tr>
      <w:tr w:rsidR="000E25A9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0E25A9" w:rsidRDefault="000E2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0E25A9" w:rsidRDefault="00C014C2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Специалист должен уметь:</w:t>
            </w:r>
          </w:p>
          <w:p w:rsidR="000E25A9" w:rsidRDefault="00C014C2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выстраивать взаимодействие с напарником;</w:t>
            </w:r>
          </w:p>
          <w:p w:rsidR="000E25A9" w:rsidRDefault="00C014C2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осуществлять взаимодействие с детьми;</w:t>
            </w:r>
          </w:p>
          <w:p w:rsidR="000E25A9" w:rsidRDefault="00C014C2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грамотно выражать свои мысли в устной и письменной речи;</w:t>
            </w:r>
          </w:p>
          <w:p w:rsidR="000E25A9" w:rsidRDefault="00C014C2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договариваться и находить компромисс с напарником и работниками организации детского отдыха; </w:t>
            </w:r>
          </w:p>
          <w:p w:rsidR="000E25A9" w:rsidRDefault="00C014C2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соблюдать правила субординации и деловой этики;</w:t>
            </w:r>
          </w:p>
          <w:p w:rsidR="000E25A9" w:rsidRDefault="00C014C2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владеть навыками невербального общения;</w:t>
            </w:r>
          </w:p>
          <w:p w:rsidR="000E25A9" w:rsidRDefault="00C014C2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применять основы ораторского искусства;</w:t>
            </w:r>
          </w:p>
          <w:p w:rsidR="000E25A9" w:rsidRDefault="00C014C2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учитывать особенности коммуникации с детьми разных возрастных групп;</w:t>
            </w:r>
          </w:p>
          <w:p w:rsidR="000E25A9" w:rsidRDefault="00C014C2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выявлять проблему во временном детском коллективе и создать условия для ее решения;</w:t>
            </w:r>
          </w:p>
          <w:p w:rsidR="000E25A9" w:rsidRDefault="00C014C2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решать проблемную ситуацию, внезапно возникшую в отряде.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E25A9" w:rsidRDefault="000E25A9">
            <w:pPr>
              <w:jc w:val="both"/>
              <w:rPr>
                <w:sz w:val="28"/>
                <w:szCs w:val="28"/>
              </w:rPr>
            </w:pPr>
          </w:p>
        </w:tc>
      </w:tr>
      <w:tr w:rsidR="000E25A9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:rsidR="000E25A9" w:rsidRDefault="00C01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0E25A9" w:rsidRDefault="00C014C2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Аналитика и проектирование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E25A9" w:rsidRDefault="00C01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0E25A9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0E25A9" w:rsidRDefault="000E2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0E25A9" w:rsidRDefault="00C014C2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Специалист должен знать и понимать:</w:t>
            </w:r>
          </w:p>
          <w:p w:rsidR="000E25A9" w:rsidRDefault="00C014C2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методику проектирования воспитательной деятельности в отряде. (SMART-технология);</w:t>
            </w:r>
          </w:p>
          <w:p w:rsidR="000E25A9" w:rsidRDefault="00C014C2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основы сценарного творчества;</w:t>
            </w:r>
          </w:p>
          <w:p w:rsidR="000E25A9" w:rsidRDefault="00C014C2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возрастные особенности детей и подростков;</w:t>
            </w:r>
          </w:p>
          <w:p w:rsidR="000E25A9" w:rsidRDefault="00C014C2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диагностические методики изучения личности ребенка и временного детского коллектива;</w:t>
            </w:r>
          </w:p>
          <w:p w:rsidR="000E25A9" w:rsidRDefault="00C014C2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методику планирования воспитательных дел отряда;</w:t>
            </w:r>
          </w:p>
          <w:p w:rsidR="000E25A9" w:rsidRDefault="00C014C2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основы планирования коллективной творческой деятельности;</w:t>
            </w:r>
          </w:p>
          <w:p w:rsidR="000E25A9" w:rsidRDefault="00C014C2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основы планирования педагогической деятельности во временном детском коллективе (план на день, на неделю, на смену) в оздоровительном или детском лагере;</w:t>
            </w:r>
          </w:p>
          <w:p w:rsidR="000E25A9" w:rsidRDefault="00C014C2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основы процессов генерации идей.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E25A9" w:rsidRDefault="000E25A9">
            <w:pPr>
              <w:jc w:val="both"/>
              <w:rPr>
                <w:sz w:val="28"/>
                <w:szCs w:val="28"/>
              </w:rPr>
            </w:pPr>
          </w:p>
        </w:tc>
      </w:tr>
      <w:tr w:rsidR="000E25A9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0E25A9" w:rsidRDefault="000E2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0E25A9" w:rsidRDefault="00C014C2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Специалист должен уметь:</w:t>
            </w:r>
          </w:p>
          <w:p w:rsidR="000E25A9" w:rsidRDefault="00C014C2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разрабатывать проекты воспитательной деятельности в отряде на основе SMART-технологии;</w:t>
            </w:r>
          </w:p>
          <w:p w:rsidR="000E25A9" w:rsidRDefault="00C014C2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определять цели и задачи мероприятий;</w:t>
            </w:r>
          </w:p>
          <w:p w:rsidR="000E25A9" w:rsidRDefault="00C014C2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анализировать деятельность временного детского коллектива;</w:t>
            </w:r>
          </w:p>
          <w:p w:rsidR="000E25A9" w:rsidRDefault="00C014C2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  <w:highlight w:val="white"/>
              </w:rPr>
            </w:pPr>
            <w:bookmarkStart w:id="6" w:name="_heading=h.1pxezwc" w:colFirst="0" w:colLast="0"/>
            <w:bookmarkEnd w:id="6"/>
            <w:r>
              <w:rPr>
                <w:sz w:val="24"/>
                <w:szCs w:val="24"/>
                <w:highlight w:val="white"/>
              </w:rPr>
              <w:t>вести дневник вожатого;</w:t>
            </w:r>
          </w:p>
          <w:p w:rsidR="000E25A9" w:rsidRDefault="00C014C2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разрабатывать необходимую отчетную документацию;</w:t>
            </w:r>
          </w:p>
          <w:p w:rsidR="000E25A9" w:rsidRDefault="00C014C2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анализировать продукты коллективной творческой деятельности;</w:t>
            </w:r>
          </w:p>
          <w:p w:rsidR="000E25A9" w:rsidRDefault="00C014C2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анализировать внешние факторы проведения мероприятий;</w:t>
            </w:r>
          </w:p>
          <w:p w:rsidR="000E25A9" w:rsidRDefault="00C014C2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разрабатывать документы с учетом возрастных и психологические особенностей детей и подростков;</w:t>
            </w:r>
          </w:p>
          <w:p w:rsidR="000E25A9" w:rsidRDefault="00C014C2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разрабатывать сценарии коллективных творческих дел, игр и иных отрядных событий;</w:t>
            </w:r>
          </w:p>
          <w:p w:rsidR="000E25A9" w:rsidRDefault="00C014C2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разрабатывать инструкции для проведения коллективных творческих дел, игр и иных отрядных событий;</w:t>
            </w:r>
          </w:p>
          <w:p w:rsidR="000E25A9" w:rsidRDefault="00C014C2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анализировать результаты диагностики личности ребенка и временного детского коллектива;</w:t>
            </w:r>
          </w:p>
          <w:p w:rsidR="000E25A9" w:rsidRDefault="00C014C2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составлять психолого-педагогическую характеристику временного детского коллектива;</w:t>
            </w:r>
          </w:p>
          <w:p w:rsidR="000E25A9" w:rsidRDefault="00C014C2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учитывать в работе рекомендации от родителей и медицинского работника по особым вопросам в части здоровья и личностных особенностей ребёнка;</w:t>
            </w:r>
          </w:p>
          <w:p w:rsidR="000E25A9" w:rsidRDefault="00C014C2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учитывать в работе особенности развития и взаимодействия с детьми с особенностями развития и детьми, оказавшимися в трудной жизненной ситуации;</w:t>
            </w:r>
          </w:p>
          <w:p w:rsidR="000E25A9" w:rsidRDefault="00C014C2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учитывать в работе особенности каждого этапа развития временного детского коллектива.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E25A9" w:rsidRDefault="000E25A9">
            <w:pPr>
              <w:jc w:val="both"/>
              <w:rPr>
                <w:sz w:val="28"/>
                <w:szCs w:val="28"/>
              </w:rPr>
            </w:pPr>
          </w:p>
        </w:tc>
      </w:tr>
      <w:tr w:rsidR="000E25A9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:rsidR="000E25A9" w:rsidRDefault="00C01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0E25A9" w:rsidRDefault="00C014C2">
            <w:pPr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Программное обеспечение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E25A9" w:rsidRDefault="00C01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E25A9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0E25A9" w:rsidRDefault="000E2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0E25A9" w:rsidRDefault="00C014C2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Специалист должен знать и понимать:</w:t>
            </w:r>
          </w:p>
          <w:p w:rsidR="000E25A9" w:rsidRDefault="00C014C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особенности создания текстовых и графических документов в </w:t>
            </w:r>
            <w:proofErr w:type="spellStart"/>
            <w:r>
              <w:rPr>
                <w:sz w:val="24"/>
                <w:szCs w:val="24"/>
                <w:highlight w:val="white"/>
              </w:rPr>
              <w:t>Microsoft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Office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sz w:val="24"/>
                <w:szCs w:val="24"/>
                <w:highlight w:val="white"/>
              </w:rPr>
              <w:t>Gimp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sz w:val="24"/>
                <w:szCs w:val="24"/>
                <w:highlight w:val="white"/>
              </w:rPr>
              <w:t>Yandex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или аналоги;</w:t>
            </w:r>
          </w:p>
          <w:p w:rsidR="000E25A9" w:rsidRDefault="00C014C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особенности создания мультимедийных презентаций в </w:t>
            </w:r>
            <w:proofErr w:type="spellStart"/>
            <w:r>
              <w:rPr>
                <w:sz w:val="24"/>
                <w:szCs w:val="24"/>
                <w:highlight w:val="white"/>
              </w:rPr>
              <w:t>Microsoft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Office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sz w:val="24"/>
                <w:szCs w:val="24"/>
                <w:highlight w:val="white"/>
              </w:rPr>
              <w:t>Smart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Notebook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sz w:val="24"/>
                <w:szCs w:val="24"/>
                <w:highlight w:val="white"/>
              </w:rPr>
              <w:t>Yandex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или аналоги;</w:t>
            </w:r>
          </w:p>
          <w:p w:rsidR="000E25A9" w:rsidRDefault="00C014C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особенности создания видеоматериалов в Киностудии или аналог; </w:t>
            </w:r>
          </w:p>
          <w:p w:rsidR="000E25A9" w:rsidRDefault="00C014C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особенности создания аудиоматериалов в </w:t>
            </w:r>
            <w:proofErr w:type="spellStart"/>
            <w:r>
              <w:rPr>
                <w:sz w:val="24"/>
                <w:szCs w:val="24"/>
                <w:highlight w:val="white"/>
              </w:rPr>
              <w:t>Audacity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или аналог;</w:t>
            </w:r>
          </w:p>
          <w:p w:rsidR="000E25A9" w:rsidRDefault="00C014C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особенности работы приложений операционной системы </w:t>
            </w:r>
            <w:proofErr w:type="spellStart"/>
            <w:r>
              <w:rPr>
                <w:sz w:val="24"/>
                <w:szCs w:val="24"/>
                <w:highlight w:val="white"/>
              </w:rPr>
              <w:t>Android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или аналог на интерактивном сенсорном планшете.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E25A9" w:rsidRDefault="000E25A9">
            <w:pPr>
              <w:jc w:val="both"/>
              <w:rPr>
                <w:sz w:val="28"/>
                <w:szCs w:val="28"/>
              </w:rPr>
            </w:pPr>
          </w:p>
        </w:tc>
      </w:tr>
      <w:tr w:rsidR="000E25A9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0E25A9" w:rsidRDefault="000E2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0E25A9" w:rsidRDefault="00C014C2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Специалист должен уметь:</w:t>
            </w:r>
          </w:p>
          <w:p w:rsidR="000E25A9" w:rsidRDefault="00C014C2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разрабатывать текстовые и графические документы в </w:t>
            </w:r>
            <w:proofErr w:type="spellStart"/>
            <w:r>
              <w:rPr>
                <w:sz w:val="24"/>
                <w:szCs w:val="24"/>
                <w:highlight w:val="white"/>
              </w:rPr>
              <w:t>Microsoft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Office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sz w:val="24"/>
                <w:szCs w:val="24"/>
                <w:highlight w:val="white"/>
              </w:rPr>
              <w:t>Gimp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sz w:val="24"/>
                <w:szCs w:val="24"/>
                <w:highlight w:val="white"/>
              </w:rPr>
              <w:t>Yandex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или аналогах;</w:t>
            </w:r>
          </w:p>
          <w:p w:rsidR="000E25A9" w:rsidRDefault="00C014C2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создавать мультимедийные презентации в </w:t>
            </w:r>
            <w:proofErr w:type="spellStart"/>
            <w:r>
              <w:rPr>
                <w:sz w:val="24"/>
                <w:szCs w:val="24"/>
                <w:highlight w:val="white"/>
              </w:rPr>
              <w:t>Microsoft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Office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sz w:val="24"/>
                <w:szCs w:val="24"/>
                <w:highlight w:val="white"/>
              </w:rPr>
              <w:t>Smart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Notebook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sz w:val="24"/>
                <w:szCs w:val="24"/>
                <w:highlight w:val="white"/>
              </w:rPr>
              <w:t>Yandex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или аналогах;</w:t>
            </w:r>
          </w:p>
          <w:p w:rsidR="000E25A9" w:rsidRDefault="00C014C2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  <w:highlight w:val="white"/>
              </w:rPr>
            </w:pPr>
            <w:bookmarkStart w:id="7" w:name="_heading=h.gjdgxs" w:colFirst="0" w:colLast="0"/>
            <w:bookmarkEnd w:id="7"/>
            <w:r>
              <w:rPr>
                <w:sz w:val="24"/>
                <w:szCs w:val="24"/>
                <w:highlight w:val="white"/>
              </w:rPr>
              <w:t>создавать видеоматериалы в Киностудии или аналоге;</w:t>
            </w:r>
          </w:p>
          <w:p w:rsidR="000E25A9" w:rsidRDefault="00C014C2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создавать аудиоматериалы в </w:t>
            </w:r>
            <w:proofErr w:type="spellStart"/>
            <w:r>
              <w:rPr>
                <w:sz w:val="24"/>
                <w:szCs w:val="24"/>
                <w:highlight w:val="white"/>
              </w:rPr>
              <w:t>Audacity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или аналоге; </w:t>
            </w:r>
          </w:p>
          <w:p w:rsidR="000E25A9" w:rsidRDefault="00C014C2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использовать приложения операционной системы </w:t>
            </w:r>
            <w:proofErr w:type="spellStart"/>
            <w:r>
              <w:rPr>
                <w:sz w:val="24"/>
                <w:szCs w:val="24"/>
                <w:highlight w:val="white"/>
              </w:rPr>
              <w:t>Android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или аналога на интерактивном сенсорном планшете.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E25A9" w:rsidRDefault="000E25A9">
            <w:pPr>
              <w:jc w:val="both"/>
              <w:rPr>
                <w:sz w:val="28"/>
                <w:szCs w:val="28"/>
              </w:rPr>
            </w:pPr>
          </w:p>
        </w:tc>
      </w:tr>
      <w:tr w:rsidR="000E25A9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:rsidR="000E25A9" w:rsidRDefault="00C01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0E25A9" w:rsidRDefault="00C014C2">
            <w:pPr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Оборудование и инструменты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E25A9" w:rsidRDefault="00C01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E25A9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0E25A9" w:rsidRDefault="000E2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0E25A9" w:rsidRDefault="00C014C2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Специалист должен знать и понимать:</w:t>
            </w:r>
          </w:p>
          <w:p w:rsidR="000E25A9" w:rsidRDefault="00C014C2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разновидности спортивного инвентаря для работы с временным детским коллективом в детском или оздоровительном лагере;</w:t>
            </w:r>
          </w:p>
          <w:p w:rsidR="000E25A9" w:rsidRDefault="00C014C2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разновидности игрового оборудования и инвентаря для работы с временным детским коллективом в детском или оздоровительном лагере;</w:t>
            </w:r>
          </w:p>
          <w:p w:rsidR="000E25A9" w:rsidRDefault="00C014C2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разновидности электрооборудования и электроприборов, работающих от сети 220 вольт или от батарейки;</w:t>
            </w:r>
          </w:p>
          <w:p w:rsidR="000E25A9" w:rsidRDefault="00C014C2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особенности работы с персональным компьютером, МФУ, интерактивной панелью и интерактивным сенсорным планшетом.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E25A9" w:rsidRDefault="000E25A9">
            <w:pPr>
              <w:jc w:val="both"/>
              <w:rPr>
                <w:sz w:val="28"/>
                <w:szCs w:val="28"/>
              </w:rPr>
            </w:pPr>
          </w:p>
        </w:tc>
      </w:tr>
      <w:tr w:rsidR="000E25A9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0E25A9" w:rsidRDefault="000E2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0E25A9" w:rsidRDefault="00C014C2">
            <w:pPr>
              <w:jc w:val="both"/>
              <w:rPr>
                <w:i/>
                <w:sz w:val="24"/>
                <w:szCs w:val="24"/>
                <w:highlight w:val="white"/>
              </w:rPr>
            </w:pPr>
            <w:r>
              <w:rPr>
                <w:i/>
                <w:sz w:val="24"/>
                <w:szCs w:val="24"/>
                <w:highlight w:val="white"/>
              </w:rPr>
              <w:t>Специалист должен уметь:</w:t>
            </w:r>
          </w:p>
          <w:p w:rsidR="000E25A9" w:rsidRDefault="00C014C2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применять спортивный инвентарь при проведении игр и мероприятий;</w:t>
            </w:r>
          </w:p>
          <w:p w:rsidR="000E25A9" w:rsidRDefault="00C014C2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применять интерактивную панель и интерактивный сенсорный планшет при проведении мероприятий;</w:t>
            </w:r>
          </w:p>
          <w:p w:rsidR="000E25A9" w:rsidRDefault="00C014C2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применять электрооборудование и электроприборы при проведении мероприятий;</w:t>
            </w:r>
          </w:p>
          <w:p w:rsidR="000E25A9" w:rsidRDefault="00C014C2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работать на персональном компьютере;</w:t>
            </w:r>
          </w:p>
          <w:p w:rsidR="000E25A9" w:rsidRDefault="00C014C2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применять МФУ для подготовки документов.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E25A9" w:rsidRDefault="000E25A9">
            <w:pPr>
              <w:jc w:val="both"/>
              <w:rPr>
                <w:sz w:val="28"/>
                <w:szCs w:val="28"/>
              </w:rPr>
            </w:pPr>
          </w:p>
        </w:tc>
      </w:tr>
      <w:tr w:rsidR="000E25A9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:rsidR="000E25A9" w:rsidRDefault="00C01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0E25A9" w:rsidRDefault="00C014C2">
            <w:pPr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Управление процессами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E25A9" w:rsidRDefault="00C01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0E25A9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0E25A9" w:rsidRDefault="000E2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0E25A9" w:rsidRDefault="00C014C2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Специалист должен знать и понимать:</w:t>
            </w:r>
          </w:p>
          <w:p w:rsidR="000E25A9" w:rsidRDefault="00C014C2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основы организации педагогического взаимодействия с детьми, коллегами и родителями;</w:t>
            </w:r>
          </w:p>
          <w:p w:rsidR="000E25A9" w:rsidRDefault="00C014C2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основы работы в системе </w:t>
            </w:r>
            <w:proofErr w:type="spellStart"/>
            <w:r>
              <w:rPr>
                <w:sz w:val="24"/>
                <w:szCs w:val="24"/>
                <w:highlight w:val="white"/>
              </w:rPr>
              <w:t>напарничества</w:t>
            </w:r>
            <w:proofErr w:type="spellEnd"/>
            <w:r>
              <w:rPr>
                <w:sz w:val="24"/>
                <w:szCs w:val="24"/>
                <w:highlight w:val="white"/>
              </w:rPr>
              <w:t>;</w:t>
            </w:r>
          </w:p>
          <w:p w:rsidR="000E25A9" w:rsidRDefault="00C014C2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методические основы воспитательных мероприятий детского или оздоровительного лагеря;</w:t>
            </w:r>
          </w:p>
          <w:p w:rsidR="000E25A9" w:rsidRDefault="00C014C2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формы организации коллективных творческих дел с временным детским коллективом;</w:t>
            </w:r>
          </w:p>
          <w:p w:rsidR="000E25A9" w:rsidRDefault="00C014C2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структуру различных отрядных мероприятий, проводимых вожатыми в период лагерной смены;</w:t>
            </w:r>
          </w:p>
          <w:p w:rsidR="000E25A9" w:rsidRDefault="00C014C2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систему детского самоуправления во временном детском коллективе;</w:t>
            </w:r>
          </w:p>
          <w:p w:rsidR="000E25A9" w:rsidRDefault="00C014C2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основы педагогики и психологии временного детского коллектива;</w:t>
            </w:r>
          </w:p>
          <w:p w:rsidR="000E25A9" w:rsidRDefault="00C014C2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подходы к организации мотивационных мероприятий организации отдыха детей и их оздоровления;</w:t>
            </w:r>
          </w:p>
          <w:p w:rsidR="000E25A9" w:rsidRDefault="00C014C2">
            <w:pPr>
              <w:numPr>
                <w:ilvl w:val="0"/>
                <w:numId w:val="12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виды деятельности временного детского коллектива.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E25A9" w:rsidRDefault="000E25A9">
            <w:pPr>
              <w:jc w:val="both"/>
              <w:rPr>
                <w:sz w:val="28"/>
                <w:szCs w:val="28"/>
              </w:rPr>
            </w:pPr>
          </w:p>
        </w:tc>
      </w:tr>
      <w:tr w:rsidR="000E25A9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0E25A9" w:rsidRDefault="000E2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0E25A9" w:rsidRDefault="00C014C2">
            <w:pPr>
              <w:jc w:val="both"/>
              <w:rPr>
                <w:i/>
                <w:sz w:val="24"/>
                <w:szCs w:val="24"/>
                <w:highlight w:val="white"/>
              </w:rPr>
            </w:pPr>
            <w:r>
              <w:rPr>
                <w:i/>
                <w:sz w:val="24"/>
                <w:szCs w:val="24"/>
                <w:highlight w:val="white"/>
              </w:rPr>
              <w:t>Специалист должен уметь:</w:t>
            </w:r>
          </w:p>
          <w:p w:rsidR="000E25A9" w:rsidRDefault="00C014C2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участвовать в проведении организационных и стратегических планерок и совещаний, проводимых старшим вожатым;</w:t>
            </w:r>
          </w:p>
          <w:p w:rsidR="000E25A9" w:rsidRDefault="00C014C2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разрабатывать план-сетку педагогической деятельности во временном детском коллективе (план на день, на неделю, на смену) в оздоровительном или детском лагере;</w:t>
            </w:r>
          </w:p>
          <w:p w:rsidR="000E25A9" w:rsidRDefault="00C014C2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составлять план воспитательных дел отряда;</w:t>
            </w:r>
          </w:p>
          <w:p w:rsidR="000E25A9" w:rsidRDefault="00C014C2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организовывать процесс генерации идей;</w:t>
            </w:r>
          </w:p>
          <w:p w:rsidR="000E25A9" w:rsidRDefault="00C014C2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проводить мероприятия с воспитанниками временного детского коллектива;</w:t>
            </w:r>
          </w:p>
          <w:p w:rsidR="000E25A9" w:rsidRDefault="00C014C2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соблюдать структурные компоненты мероприятий совместной деятельности;</w:t>
            </w:r>
          </w:p>
          <w:p w:rsidR="000E25A9" w:rsidRDefault="00C014C2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следить за соблюдением правил поведения воспитанников в ходе мероприятий;</w:t>
            </w:r>
          </w:p>
          <w:p w:rsidR="000E25A9" w:rsidRDefault="00C014C2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учитывать особенности территории и инфраструктуры организации детского отдыха при организации коллективных творческих дел, игр, сборов и иных отрядных событий;</w:t>
            </w:r>
          </w:p>
          <w:p w:rsidR="000E25A9" w:rsidRDefault="00C014C2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подбирать необходимый антураж для проведения коллективных творческих дел, игр и иных отрядных событий;</w:t>
            </w:r>
          </w:p>
          <w:p w:rsidR="000E25A9" w:rsidRDefault="00C014C2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организовывать индивидуальную, групповую, коллективную деятельность воспитанников;</w:t>
            </w:r>
          </w:p>
          <w:p w:rsidR="000E25A9" w:rsidRDefault="00C014C2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выявлять формальных и неформальных лидеров в коллективе;</w:t>
            </w:r>
          </w:p>
          <w:p w:rsidR="000E25A9" w:rsidRDefault="00C014C2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организовывать систему детского самоуправления во временном детском коллективе;</w:t>
            </w:r>
          </w:p>
          <w:p w:rsidR="000E25A9" w:rsidRDefault="00C014C2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делегировать обязанности воспитанникам временного детского коллектива;</w:t>
            </w:r>
          </w:p>
          <w:p w:rsidR="000E25A9" w:rsidRDefault="00C014C2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использовать методы мотивации и поощрения детей;</w:t>
            </w:r>
          </w:p>
          <w:p w:rsidR="000E25A9" w:rsidRDefault="00C014C2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организовывать различные виды деятельности в соответствии с режимом дня, перспективным планированием;</w:t>
            </w:r>
          </w:p>
          <w:p w:rsidR="000E25A9" w:rsidRDefault="00C014C2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работать в системе </w:t>
            </w:r>
            <w:proofErr w:type="spellStart"/>
            <w:r>
              <w:rPr>
                <w:sz w:val="24"/>
                <w:szCs w:val="24"/>
                <w:highlight w:val="white"/>
              </w:rPr>
              <w:t>напарничества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во все периоды смены;</w:t>
            </w:r>
          </w:p>
          <w:p w:rsidR="000E25A9" w:rsidRDefault="00C014C2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работать в стрессовой ситуации и режиме неопределенности; </w:t>
            </w:r>
          </w:p>
          <w:p w:rsidR="000E25A9" w:rsidRDefault="00C014C2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корректировать свою деятельность с учетом проведенного анализа.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E25A9" w:rsidRDefault="000E25A9">
            <w:pPr>
              <w:jc w:val="both"/>
              <w:rPr>
                <w:sz w:val="28"/>
                <w:szCs w:val="28"/>
              </w:rPr>
            </w:pPr>
          </w:p>
        </w:tc>
      </w:tr>
    </w:tbl>
    <w:p w:rsidR="000E25A9" w:rsidRDefault="000E25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5A9" w:rsidRDefault="00C014C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8" w:name="_heading=h.1t3h5sf" w:colFirst="0" w:colLast="0"/>
      <w:bookmarkEnd w:id="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1.3.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СХЕМЕ ОЦЕНКИ</w:t>
      </w:r>
    </w:p>
    <w:p w:rsidR="000E25A9" w:rsidRDefault="00C014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0E25A9" w:rsidRDefault="00C014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:rsidR="000E25A9" w:rsidRDefault="00C014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p w:rsidR="000E25A9" w:rsidRDefault="000E25A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fc"/>
        <w:tblW w:w="68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2"/>
        <w:gridCol w:w="296"/>
        <w:gridCol w:w="1251"/>
        <w:gridCol w:w="1251"/>
        <w:gridCol w:w="1251"/>
        <w:gridCol w:w="1391"/>
      </w:tblGrid>
      <w:tr w:rsidR="000E25A9">
        <w:trPr>
          <w:trHeight w:val="1538"/>
          <w:jc w:val="center"/>
        </w:trPr>
        <w:tc>
          <w:tcPr>
            <w:tcW w:w="5441" w:type="dxa"/>
            <w:gridSpan w:val="5"/>
            <w:shd w:val="clear" w:color="auto" w:fill="92D050"/>
            <w:vAlign w:val="center"/>
          </w:tcPr>
          <w:p w:rsidR="000E25A9" w:rsidRDefault="00C014C2">
            <w:pPr>
              <w:jc w:val="center"/>
              <w:rPr>
                <w:b/>
              </w:rPr>
            </w:pPr>
            <w:r>
              <w:rPr>
                <w:b/>
              </w:rPr>
              <w:t>Критерий/Модуль</w:t>
            </w:r>
          </w:p>
        </w:tc>
        <w:tc>
          <w:tcPr>
            <w:tcW w:w="1391" w:type="dxa"/>
            <w:shd w:val="clear" w:color="auto" w:fill="92D050"/>
            <w:vAlign w:val="center"/>
          </w:tcPr>
          <w:p w:rsidR="000E25A9" w:rsidRDefault="00C014C2">
            <w:pPr>
              <w:jc w:val="center"/>
              <w:rPr>
                <w:b/>
              </w:rPr>
            </w:pPr>
            <w:r>
              <w:rPr>
                <w:b/>
              </w:rPr>
              <w:t>Итого баллов за раздел ТРЕБОВАНИЙ КОМПЕТЕНЦИИ</w:t>
            </w:r>
          </w:p>
        </w:tc>
      </w:tr>
      <w:tr w:rsidR="000E25A9">
        <w:trPr>
          <w:trHeight w:val="50"/>
          <w:jc w:val="center"/>
        </w:trPr>
        <w:tc>
          <w:tcPr>
            <w:tcW w:w="1392" w:type="dxa"/>
            <w:vMerge w:val="restart"/>
            <w:shd w:val="clear" w:color="auto" w:fill="92D050"/>
            <w:vAlign w:val="center"/>
          </w:tcPr>
          <w:p w:rsidR="000E25A9" w:rsidRDefault="00C014C2">
            <w:pPr>
              <w:jc w:val="center"/>
              <w:rPr>
                <w:b/>
              </w:rPr>
            </w:pPr>
            <w:r>
              <w:rPr>
                <w:b/>
              </w:rPr>
              <w:t>Разделы ТРЕБОВАНИЙ КОМПЕТЕНЦИИ</w:t>
            </w:r>
          </w:p>
        </w:tc>
        <w:tc>
          <w:tcPr>
            <w:tcW w:w="296" w:type="dxa"/>
            <w:shd w:val="clear" w:color="auto" w:fill="92D050"/>
            <w:vAlign w:val="center"/>
          </w:tcPr>
          <w:p w:rsidR="000E25A9" w:rsidRDefault="000E25A9">
            <w:pPr>
              <w:jc w:val="center"/>
              <w:rPr>
                <w:color w:val="FFFFFF"/>
              </w:rPr>
            </w:pPr>
          </w:p>
        </w:tc>
        <w:tc>
          <w:tcPr>
            <w:tcW w:w="1251" w:type="dxa"/>
            <w:shd w:val="clear" w:color="auto" w:fill="00B050"/>
            <w:vAlign w:val="center"/>
          </w:tcPr>
          <w:p w:rsidR="000E25A9" w:rsidRDefault="00C014C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</w:t>
            </w:r>
          </w:p>
        </w:tc>
        <w:tc>
          <w:tcPr>
            <w:tcW w:w="1251" w:type="dxa"/>
            <w:shd w:val="clear" w:color="auto" w:fill="00B050"/>
            <w:vAlign w:val="center"/>
          </w:tcPr>
          <w:p w:rsidR="000E25A9" w:rsidRDefault="00C014C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Б</w:t>
            </w:r>
          </w:p>
        </w:tc>
        <w:tc>
          <w:tcPr>
            <w:tcW w:w="1251" w:type="dxa"/>
            <w:shd w:val="clear" w:color="auto" w:fill="00B050"/>
            <w:vAlign w:val="center"/>
          </w:tcPr>
          <w:p w:rsidR="000E25A9" w:rsidRDefault="00C014C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В</w:t>
            </w:r>
          </w:p>
        </w:tc>
        <w:tc>
          <w:tcPr>
            <w:tcW w:w="1391" w:type="dxa"/>
            <w:shd w:val="clear" w:color="auto" w:fill="00B050"/>
            <w:vAlign w:val="center"/>
          </w:tcPr>
          <w:p w:rsidR="000E25A9" w:rsidRDefault="000E25A9">
            <w:pPr>
              <w:ind w:right="172" w:hanging="176"/>
              <w:jc w:val="both"/>
              <w:rPr>
                <w:b/>
              </w:rPr>
            </w:pPr>
          </w:p>
        </w:tc>
      </w:tr>
      <w:tr w:rsidR="000E25A9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:rsidR="000E25A9" w:rsidRDefault="000E2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:rsidR="000E25A9" w:rsidRDefault="00C014C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E25A9" w:rsidRDefault="00C014C2">
            <w:pPr>
              <w:jc w:val="center"/>
            </w:pPr>
            <w:r>
              <w:t>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E25A9" w:rsidRDefault="00C014C2">
            <w:pPr>
              <w:jc w:val="center"/>
            </w:pPr>
            <w:r>
              <w:t>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E25A9" w:rsidRDefault="00C014C2">
            <w:pPr>
              <w:jc w:val="center"/>
            </w:pPr>
            <w:r>
              <w:t>5</w:t>
            </w:r>
          </w:p>
        </w:tc>
        <w:tc>
          <w:tcPr>
            <w:tcW w:w="1391" w:type="dxa"/>
            <w:shd w:val="clear" w:color="auto" w:fill="F2F2F2"/>
            <w:vAlign w:val="center"/>
          </w:tcPr>
          <w:p w:rsidR="000E25A9" w:rsidRDefault="00C014C2">
            <w:pPr>
              <w:jc w:val="center"/>
            </w:pPr>
            <w:r>
              <w:t>20</w:t>
            </w:r>
          </w:p>
        </w:tc>
      </w:tr>
      <w:tr w:rsidR="000E25A9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:rsidR="000E25A9" w:rsidRDefault="000E2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yellow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:rsidR="000E25A9" w:rsidRDefault="00C014C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E25A9" w:rsidRDefault="00C014C2">
            <w:pPr>
              <w:jc w:val="center"/>
            </w:pPr>
            <w:r>
              <w:t>4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E25A9" w:rsidRDefault="00C014C2">
            <w:pPr>
              <w:jc w:val="center"/>
            </w:pPr>
            <w:r>
              <w:t>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E25A9" w:rsidRDefault="00C014C2">
            <w:pPr>
              <w:jc w:val="center"/>
            </w:pPr>
            <w:r>
              <w:t>6</w:t>
            </w:r>
          </w:p>
        </w:tc>
        <w:tc>
          <w:tcPr>
            <w:tcW w:w="1391" w:type="dxa"/>
            <w:shd w:val="clear" w:color="auto" w:fill="F2F2F2"/>
            <w:vAlign w:val="center"/>
          </w:tcPr>
          <w:p w:rsidR="000E25A9" w:rsidRDefault="00C014C2">
            <w:pPr>
              <w:jc w:val="center"/>
            </w:pPr>
            <w:r>
              <w:t>17</w:t>
            </w:r>
          </w:p>
        </w:tc>
      </w:tr>
      <w:tr w:rsidR="000E25A9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:rsidR="000E25A9" w:rsidRDefault="000E2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yellow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:rsidR="000E25A9" w:rsidRDefault="00C014C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E25A9" w:rsidRDefault="00C014C2">
            <w:pPr>
              <w:jc w:val="center"/>
            </w:pPr>
            <w:r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E25A9" w:rsidRDefault="00C014C2">
            <w:pPr>
              <w:jc w:val="center"/>
            </w:pPr>
            <w:r>
              <w:t>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E25A9" w:rsidRDefault="00C014C2">
            <w:pPr>
              <w:jc w:val="center"/>
            </w:pPr>
            <w:r>
              <w:t>8</w:t>
            </w:r>
          </w:p>
        </w:tc>
        <w:tc>
          <w:tcPr>
            <w:tcW w:w="1391" w:type="dxa"/>
            <w:shd w:val="clear" w:color="auto" w:fill="F2F2F2"/>
            <w:vAlign w:val="center"/>
          </w:tcPr>
          <w:p w:rsidR="000E25A9" w:rsidRDefault="00C014C2">
            <w:pPr>
              <w:jc w:val="center"/>
            </w:pPr>
            <w:r>
              <w:t>22</w:t>
            </w:r>
          </w:p>
        </w:tc>
      </w:tr>
      <w:tr w:rsidR="000E25A9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:rsidR="000E25A9" w:rsidRDefault="000E2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yellow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:rsidR="000E25A9" w:rsidRDefault="00C014C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E25A9" w:rsidRDefault="00C014C2">
            <w:pPr>
              <w:jc w:val="center"/>
            </w:pPr>
            <w: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E25A9" w:rsidRDefault="00C014C2">
            <w:pPr>
              <w:jc w:val="center"/>
            </w:pPr>
            <w:r>
              <w:t>4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E25A9" w:rsidRDefault="00C014C2">
            <w:pPr>
              <w:jc w:val="center"/>
            </w:pPr>
            <w:r>
              <w:t>1</w:t>
            </w:r>
          </w:p>
        </w:tc>
        <w:tc>
          <w:tcPr>
            <w:tcW w:w="1391" w:type="dxa"/>
            <w:shd w:val="clear" w:color="auto" w:fill="F2F2F2"/>
            <w:vAlign w:val="center"/>
          </w:tcPr>
          <w:p w:rsidR="000E25A9" w:rsidRDefault="00C014C2">
            <w:pPr>
              <w:jc w:val="center"/>
            </w:pPr>
            <w:r>
              <w:t>7</w:t>
            </w:r>
          </w:p>
        </w:tc>
      </w:tr>
      <w:tr w:rsidR="000E25A9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:rsidR="000E25A9" w:rsidRDefault="000E2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yellow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:rsidR="000E25A9" w:rsidRDefault="00C014C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E25A9" w:rsidRDefault="00C014C2">
            <w:pPr>
              <w:jc w:val="center"/>
            </w:pPr>
            <w:r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E25A9" w:rsidRDefault="00C014C2">
            <w:pPr>
              <w:jc w:val="center"/>
            </w:pPr>
            <w:r>
              <w:t>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E25A9" w:rsidRDefault="00C014C2">
            <w:pPr>
              <w:jc w:val="center"/>
            </w:pPr>
            <w:r>
              <w:t>2</w:t>
            </w:r>
          </w:p>
        </w:tc>
        <w:tc>
          <w:tcPr>
            <w:tcW w:w="1391" w:type="dxa"/>
            <w:shd w:val="clear" w:color="auto" w:fill="F2F2F2"/>
            <w:vAlign w:val="center"/>
          </w:tcPr>
          <w:p w:rsidR="000E25A9" w:rsidRDefault="00C014C2">
            <w:pPr>
              <w:jc w:val="center"/>
            </w:pPr>
            <w:r>
              <w:t>10</w:t>
            </w:r>
          </w:p>
        </w:tc>
      </w:tr>
      <w:tr w:rsidR="000E25A9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:rsidR="000E25A9" w:rsidRDefault="000E2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yellow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:rsidR="000E25A9" w:rsidRDefault="00C014C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E25A9" w:rsidRDefault="00C014C2">
            <w:pPr>
              <w:jc w:val="center"/>
            </w:pPr>
            <w:r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E25A9" w:rsidRDefault="00C014C2">
            <w:pPr>
              <w:jc w:val="center"/>
            </w:pPr>
            <w:r>
              <w:t>11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E25A9" w:rsidRDefault="00C014C2">
            <w:pPr>
              <w:jc w:val="center"/>
            </w:pPr>
            <w:r>
              <w:t>8</w:t>
            </w:r>
          </w:p>
        </w:tc>
        <w:tc>
          <w:tcPr>
            <w:tcW w:w="1391" w:type="dxa"/>
            <w:shd w:val="clear" w:color="auto" w:fill="F2F2F2"/>
            <w:vAlign w:val="center"/>
          </w:tcPr>
          <w:p w:rsidR="000E25A9" w:rsidRDefault="00C014C2">
            <w:pPr>
              <w:jc w:val="center"/>
            </w:pPr>
            <w:r>
              <w:t>24</w:t>
            </w:r>
          </w:p>
        </w:tc>
      </w:tr>
      <w:tr w:rsidR="000E25A9">
        <w:trPr>
          <w:trHeight w:val="50"/>
          <w:jc w:val="center"/>
        </w:trPr>
        <w:tc>
          <w:tcPr>
            <w:tcW w:w="1688" w:type="dxa"/>
            <w:gridSpan w:val="2"/>
            <w:shd w:val="clear" w:color="auto" w:fill="00B050"/>
            <w:vAlign w:val="center"/>
          </w:tcPr>
          <w:p w:rsidR="000E25A9" w:rsidRDefault="00C014C2">
            <w:pPr>
              <w:jc w:val="center"/>
            </w:pPr>
            <w:r>
              <w:rPr>
                <w:b/>
              </w:rPr>
              <w:t>Итого баллов за критерий/модуль</w:t>
            </w:r>
          </w:p>
        </w:tc>
        <w:tc>
          <w:tcPr>
            <w:tcW w:w="1251" w:type="dxa"/>
            <w:shd w:val="clear" w:color="auto" w:fill="F2F2F2"/>
            <w:vAlign w:val="center"/>
          </w:tcPr>
          <w:p w:rsidR="000E25A9" w:rsidRDefault="00C014C2">
            <w:pPr>
              <w:jc w:val="center"/>
            </w:pPr>
            <w:r>
              <w:t>27</w:t>
            </w:r>
          </w:p>
        </w:tc>
        <w:tc>
          <w:tcPr>
            <w:tcW w:w="1251" w:type="dxa"/>
            <w:shd w:val="clear" w:color="auto" w:fill="F2F2F2"/>
            <w:vAlign w:val="center"/>
          </w:tcPr>
          <w:p w:rsidR="000E25A9" w:rsidRDefault="00C014C2">
            <w:pPr>
              <w:jc w:val="center"/>
            </w:pPr>
            <w:r>
              <w:t>45</w:t>
            </w:r>
          </w:p>
        </w:tc>
        <w:tc>
          <w:tcPr>
            <w:tcW w:w="1251" w:type="dxa"/>
            <w:shd w:val="clear" w:color="auto" w:fill="F2F2F2"/>
            <w:vAlign w:val="center"/>
          </w:tcPr>
          <w:p w:rsidR="000E25A9" w:rsidRDefault="00C014C2">
            <w:pPr>
              <w:jc w:val="center"/>
            </w:pPr>
            <w:r>
              <w:t>30</w:t>
            </w:r>
          </w:p>
        </w:tc>
        <w:tc>
          <w:tcPr>
            <w:tcW w:w="1391" w:type="dxa"/>
            <w:shd w:val="clear" w:color="auto" w:fill="F2F2F2"/>
            <w:vAlign w:val="center"/>
          </w:tcPr>
          <w:p w:rsidR="000E25A9" w:rsidRDefault="00C014C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0E25A9" w:rsidRDefault="000E25A9"/>
    <w:p w:rsidR="000E25A9" w:rsidRDefault="00C014C2">
      <w:r>
        <w:br w:type="page"/>
      </w:r>
    </w:p>
    <w:p w:rsidR="000E25A9" w:rsidRDefault="00C014C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9" w:name="_heading=h.4d34og8" w:colFirst="0" w:colLast="0"/>
      <w:bookmarkEnd w:id="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1.4. СПЕЦИФИКАЦИЯ ОЦЕНКИ КОМПЕТЕНЦИИ</w:t>
      </w:r>
    </w:p>
    <w:p w:rsidR="000E25A9" w:rsidRDefault="00C014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0E25A9" w:rsidRDefault="00C014C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:rsidR="000E25A9" w:rsidRDefault="00C014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fffffd"/>
        <w:tblW w:w="963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3015"/>
        <w:gridCol w:w="6060"/>
      </w:tblGrid>
      <w:tr w:rsidR="000E25A9">
        <w:tc>
          <w:tcPr>
            <w:tcW w:w="3570" w:type="dxa"/>
            <w:gridSpan w:val="2"/>
            <w:shd w:val="clear" w:color="auto" w:fill="92D050"/>
          </w:tcPr>
          <w:p w:rsidR="000E25A9" w:rsidRDefault="00C014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6060" w:type="dxa"/>
            <w:shd w:val="clear" w:color="auto" w:fill="92D050"/>
          </w:tcPr>
          <w:p w:rsidR="000E25A9" w:rsidRDefault="00C014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0E25A9">
        <w:tc>
          <w:tcPr>
            <w:tcW w:w="555" w:type="dxa"/>
            <w:shd w:val="clear" w:color="auto" w:fill="00B050"/>
          </w:tcPr>
          <w:p w:rsidR="000E25A9" w:rsidRDefault="000E25A9">
            <w:pPr>
              <w:jc w:val="both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92D050"/>
          </w:tcPr>
          <w:p w:rsidR="000E25A9" w:rsidRDefault="000E25A9">
            <w:pPr>
              <w:rPr>
                <w:b/>
                <w:sz w:val="24"/>
                <w:szCs w:val="24"/>
              </w:rPr>
            </w:pPr>
          </w:p>
        </w:tc>
        <w:tc>
          <w:tcPr>
            <w:tcW w:w="6060" w:type="dxa"/>
            <w:shd w:val="clear" w:color="auto" w:fill="auto"/>
          </w:tcPr>
          <w:p w:rsidR="000E25A9" w:rsidRDefault="000E25A9">
            <w:pPr>
              <w:jc w:val="both"/>
              <w:rPr>
                <w:sz w:val="24"/>
                <w:szCs w:val="24"/>
              </w:rPr>
            </w:pPr>
            <w:bookmarkStart w:id="10" w:name="_heading=h.1ksv4uv" w:colFirst="0" w:colLast="0"/>
            <w:bookmarkEnd w:id="10"/>
          </w:p>
        </w:tc>
      </w:tr>
      <w:tr w:rsidR="000E25A9">
        <w:tc>
          <w:tcPr>
            <w:tcW w:w="555" w:type="dxa"/>
            <w:shd w:val="clear" w:color="auto" w:fill="00B050"/>
          </w:tcPr>
          <w:p w:rsidR="000E25A9" w:rsidRDefault="00C014C2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3015" w:type="dxa"/>
            <w:shd w:val="clear" w:color="auto" w:fill="92D050"/>
          </w:tcPr>
          <w:p w:rsidR="000E25A9" w:rsidRDefault="00C014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отрядного пространства</w:t>
            </w:r>
          </w:p>
        </w:tc>
        <w:tc>
          <w:tcPr>
            <w:tcW w:w="6060" w:type="dxa"/>
            <w:shd w:val="clear" w:color="auto" w:fill="auto"/>
          </w:tcPr>
          <w:p w:rsidR="000E25A9" w:rsidRDefault="00C01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данном критерии оцениваются навыки создания макета отрядной локации с летописью коллективного творческого дела отряда: соответствие локации возрастным особенностям детей, тематике лагерной смены и коллективному творческому делу (КТД) Модуля В, наличие всех структурных элементов локации, наличие летописи КТД. Будет проверяться умение оформлять локацию аккуратно, в едином стиле и цветовой гамме, проявлять навыки </w:t>
            </w:r>
            <w:proofErr w:type="spellStart"/>
            <w:r>
              <w:rPr>
                <w:sz w:val="24"/>
                <w:szCs w:val="24"/>
              </w:rPr>
              <w:t>напарничества</w:t>
            </w:r>
            <w:proofErr w:type="spellEnd"/>
            <w:r>
              <w:rPr>
                <w:sz w:val="24"/>
                <w:szCs w:val="24"/>
              </w:rPr>
              <w:t xml:space="preserve"> в ходе создания локации. При оценке навыков будет уделяться внимание активности </w:t>
            </w:r>
            <w:proofErr w:type="spellStart"/>
            <w:r>
              <w:rPr>
                <w:sz w:val="24"/>
                <w:szCs w:val="24"/>
              </w:rPr>
              <w:t>напарничества</w:t>
            </w:r>
            <w:proofErr w:type="spellEnd"/>
            <w:r>
              <w:rPr>
                <w:sz w:val="24"/>
                <w:szCs w:val="24"/>
              </w:rPr>
              <w:t xml:space="preserve">, грамотности письменной речи, умению грамотно форматировать текст и изображения с помощью программ </w:t>
            </w:r>
            <w:proofErr w:type="spellStart"/>
            <w:r>
              <w:rPr>
                <w:sz w:val="24"/>
                <w:szCs w:val="24"/>
              </w:rPr>
              <w:t>Microsoft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Office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Gimp</w:t>
            </w:r>
            <w:proofErr w:type="spellEnd"/>
            <w:r>
              <w:rPr>
                <w:sz w:val="24"/>
                <w:szCs w:val="24"/>
              </w:rPr>
              <w:t xml:space="preserve"> или аналогичными.</w:t>
            </w:r>
          </w:p>
        </w:tc>
      </w:tr>
      <w:tr w:rsidR="000E25A9">
        <w:tc>
          <w:tcPr>
            <w:tcW w:w="555" w:type="dxa"/>
            <w:shd w:val="clear" w:color="auto" w:fill="00B050"/>
          </w:tcPr>
          <w:p w:rsidR="000E25A9" w:rsidRDefault="00C014C2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3015" w:type="dxa"/>
            <w:shd w:val="clear" w:color="auto" w:fill="92D050"/>
          </w:tcPr>
          <w:p w:rsidR="000E25A9" w:rsidRDefault="00C014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и проведение коллективного творческого дела (КТД)</w:t>
            </w:r>
          </w:p>
        </w:tc>
        <w:tc>
          <w:tcPr>
            <w:tcW w:w="6060" w:type="dxa"/>
            <w:shd w:val="clear" w:color="auto" w:fill="auto"/>
          </w:tcPr>
          <w:p w:rsidR="000E25A9" w:rsidRDefault="00C01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данном критерии оцениваются навыки проведения фрагмента КТД: целеполагание, форма и содержание КТД, материалы, оборудование и застройка локации для проведения КТД, приемы взаимодействия с детьми, </w:t>
            </w:r>
            <w:proofErr w:type="spellStart"/>
            <w:r>
              <w:rPr>
                <w:sz w:val="24"/>
                <w:szCs w:val="24"/>
              </w:rPr>
              <w:t>напарничество</w:t>
            </w:r>
            <w:proofErr w:type="spellEnd"/>
            <w:r>
              <w:rPr>
                <w:sz w:val="24"/>
                <w:szCs w:val="24"/>
              </w:rPr>
              <w:t xml:space="preserve">. При оценке навыков будет уделяться внимание аккуратности, стилистике общения с детьми, активности </w:t>
            </w:r>
            <w:proofErr w:type="spellStart"/>
            <w:r>
              <w:rPr>
                <w:sz w:val="24"/>
                <w:szCs w:val="24"/>
              </w:rPr>
              <w:t>напарничества</w:t>
            </w:r>
            <w:proofErr w:type="spellEnd"/>
            <w:r>
              <w:rPr>
                <w:sz w:val="24"/>
                <w:szCs w:val="24"/>
              </w:rPr>
              <w:t>, артистизму во время выступления, грамотности устной и письменной речи, умению работать с необходимым интерактивным оборудованием.</w:t>
            </w:r>
          </w:p>
        </w:tc>
      </w:tr>
      <w:tr w:rsidR="000E25A9">
        <w:tc>
          <w:tcPr>
            <w:tcW w:w="555" w:type="dxa"/>
            <w:shd w:val="clear" w:color="auto" w:fill="00B050"/>
          </w:tcPr>
          <w:p w:rsidR="000E25A9" w:rsidRDefault="00C014C2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3015" w:type="dxa"/>
            <w:shd w:val="clear" w:color="auto" w:fill="92D050"/>
          </w:tcPr>
          <w:p w:rsidR="000E25A9" w:rsidRDefault="00C014C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работы, направленной на знакомство и сплочение воспитанников детского коллектива</w:t>
            </w:r>
          </w:p>
        </w:tc>
        <w:tc>
          <w:tcPr>
            <w:tcW w:w="6060" w:type="dxa"/>
            <w:shd w:val="clear" w:color="auto" w:fill="auto"/>
          </w:tcPr>
          <w:p w:rsidR="000E25A9" w:rsidRDefault="00C01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данном критерии оцениваются навыки проведения игр на знакомство и выявление лидера с детьми разного возраста: определение воспитательных задач, подготовка и использование реквизита и оборудования, застройка локации, приемы взаимодействия вожатых с детьми и организации взаимодействия детей в коллективе, распределение обязанностей между напарниками. При оценке навыков будет уделяться внимание аккуратности, стилистике общения с детьми, активности </w:t>
            </w:r>
            <w:proofErr w:type="spellStart"/>
            <w:r>
              <w:rPr>
                <w:sz w:val="24"/>
                <w:szCs w:val="24"/>
              </w:rPr>
              <w:t>напарничества</w:t>
            </w:r>
            <w:proofErr w:type="spellEnd"/>
            <w:r>
              <w:rPr>
                <w:sz w:val="24"/>
                <w:szCs w:val="24"/>
              </w:rPr>
              <w:t>, артистизму во время выступления, грамотности устной речи, умению работать в застроенной локации.</w:t>
            </w:r>
          </w:p>
          <w:p w:rsidR="000E25A9" w:rsidRDefault="00C01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Также будут оцениваться навыки составления сценар</w:t>
            </w:r>
            <w:r w:rsidR="001F33DA">
              <w:rPr>
                <w:sz w:val="24"/>
                <w:szCs w:val="24"/>
              </w:rPr>
              <w:t>ия игрового события и</w:t>
            </w:r>
            <w:r>
              <w:rPr>
                <w:sz w:val="24"/>
                <w:szCs w:val="24"/>
              </w:rPr>
              <w:t xml:space="preserve"> алгоритма его прохождения, умение ставить цель в зависимости от темы игрового события, формулировать задачи, приводящие к результатам, указанным в цели игрового события. Будет оцениваться </w:t>
            </w:r>
            <w:r>
              <w:rPr>
                <w:sz w:val="24"/>
                <w:szCs w:val="24"/>
              </w:rPr>
              <w:lastRenderedPageBreak/>
              <w:t>логичность изложения текста, грамотность письменной речи, умение планировать участие всех детей в игровом событии,</w:t>
            </w:r>
            <w:r w:rsidR="001F33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умение описывать эргономику оборудования игровой локации, активность </w:t>
            </w:r>
            <w:proofErr w:type="spellStart"/>
            <w:r>
              <w:rPr>
                <w:sz w:val="24"/>
                <w:szCs w:val="24"/>
              </w:rPr>
              <w:t>напарничества</w:t>
            </w:r>
            <w:proofErr w:type="spellEnd"/>
            <w:r>
              <w:rPr>
                <w:sz w:val="24"/>
                <w:szCs w:val="24"/>
              </w:rPr>
              <w:t>, умение готовить текст для объяснения алгоритма прохождения игрового события, застраивать локацию для прохождения игрового события детьми.</w:t>
            </w:r>
          </w:p>
          <w:p w:rsidR="000E25A9" w:rsidRDefault="000E25A9">
            <w:pPr>
              <w:jc w:val="both"/>
              <w:rPr>
                <w:sz w:val="24"/>
                <w:szCs w:val="24"/>
              </w:rPr>
            </w:pPr>
          </w:p>
        </w:tc>
      </w:tr>
    </w:tbl>
    <w:p w:rsidR="000E25A9" w:rsidRDefault="000E25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5A9" w:rsidRDefault="00C014C2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0E25A9" w:rsidRPr="00D15F44" w:rsidRDefault="00C014C2" w:rsidP="00D15F4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1" w:name="_heading=h.2s8eyo1" w:colFirst="0" w:colLast="0"/>
      <w:bookmarkEnd w:id="1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1.5. КОНКУРСНОЕ ЗАДАНИЕ</w:t>
      </w:r>
    </w:p>
    <w:p w:rsidR="000E25A9" w:rsidRDefault="00C014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0</w:t>
      </w:r>
      <w:r w:rsidR="00CD3854"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12" w:name="_GoBack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мин.</w:t>
      </w:r>
    </w:p>
    <w:p w:rsidR="000E25A9" w:rsidRDefault="00C014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0E25A9" w:rsidRDefault="00C014C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0E25A9" w:rsidRDefault="00C014C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0E25A9" w:rsidRDefault="00C014C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3" w:name="_heading=h.17dp8vu" w:colFirst="0" w:colLast="0"/>
      <w:bookmarkEnd w:id="1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1.5.1. Структура модулей конкурсного задания (инвариант/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0E25A9" w:rsidRDefault="000E25A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E25A9" w:rsidRDefault="00C014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Организация отрядного пространства.</w:t>
      </w:r>
    </w:p>
    <w:p w:rsidR="000E25A9" w:rsidRDefault="00C014C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выполнение 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 часа 30 мин.</w:t>
      </w:r>
    </w:p>
    <w:p w:rsidR="000E25A9" w:rsidRDefault="00C014C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представление задания: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не предусмотрено.</w:t>
      </w:r>
    </w:p>
    <w:p w:rsidR="000E25A9" w:rsidRDefault="000E25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E25A9" w:rsidRDefault="00C014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Создание макета отрядной локации с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летописью  коллективного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творческого дела (КТД).</w:t>
      </w:r>
    </w:p>
    <w:p w:rsidR="000E25A9" w:rsidRDefault="00C014C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>: демонстрация умения создавать отрядную локацию с летописью КТД отряда.</w:t>
      </w:r>
    </w:p>
    <w:p w:rsidR="000E25A9" w:rsidRDefault="00C014C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объекта</w:t>
      </w:r>
      <w:r>
        <w:rPr>
          <w:rFonts w:ascii="Times New Roman" w:eastAsia="Times New Roman" w:hAnsi="Times New Roman" w:cs="Times New Roman"/>
          <w:sz w:val="28"/>
          <w:szCs w:val="28"/>
        </w:rPr>
        <w:t>: деятельность по созданию отрядной локации с летописью КТД отряда.</w:t>
      </w:r>
    </w:p>
    <w:p w:rsidR="000E25A9" w:rsidRDefault="000E25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E25A9" w:rsidRDefault="00C014C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выполнения задания конкурсантам предоставляются данные о тематике лагерной смены с указанием возрастной группы детей и сетка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общелагерных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мероприятий. Для выполнения задания конкурсанты используют материалы, приготовленные в Модуле Б.</w:t>
      </w:r>
    </w:p>
    <w:p w:rsidR="000E25A9" w:rsidRDefault="00C014C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выполняется с использованием материалов сети Интернет.</w:t>
      </w:r>
    </w:p>
    <w:p w:rsidR="000E25A9" w:rsidRDefault="000E25A9">
      <w:pPr>
        <w:spacing w:after="0" w:line="276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5A9" w:rsidRDefault="00C014C2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Алгоритм работы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E25A9" w:rsidRDefault="00C014C2">
      <w:pPr>
        <w:numPr>
          <w:ilvl w:val="0"/>
          <w:numId w:val="17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Проанализировать сетку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общелагерных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мероприятий.</w:t>
      </w:r>
    </w:p>
    <w:p w:rsidR="000E25A9" w:rsidRDefault="00C014C2">
      <w:pPr>
        <w:numPr>
          <w:ilvl w:val="0"/>
          <w:numId w:val="17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Распределить обязанности между напарниками для выполнения задания.</w:t>
      </w:r>
    </w:p>
    <w:p w:rsidR="000E25A9" w:rsidRDefault="00C014C2">
      <w:pPr>
        <w:numPr>
          <w:ilvl w:val="0"/>
          <w:numId w:val="17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Придумать обязательные символы отряда: название, девиз,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речевку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эмблему.</w:t>
      </w:r>
    </w:p>
    <w:p w:rsidR="000E25A9" w:rsidRDefault="00C014C2">
      <w:pPr>
        <w:numPr>
          <w:ilvl w:val="0"/>
          <w:numId w:val="17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Продумать структуру и содержание раздела “Летопись КТД” отрядной локации.</w:t>
      </w:r>
    </w:p>
    <w:p w:rsidR="000E25A9" w:rsidRDefault="00C014C2">
      <w:pPr>
        <w:numPr>
          <w:ilvl w:val="0"/>
          <w:numId w:val="17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Продумать дополнительные структурные элементы макета отрядной локации (режим дня, достижения отряда и дополнительно по выбору конкурсанта).</w:t>
      </w:r>
    </w:p>
    <w:p w:rsidR="000E25A9" w:rsidRDefault="00C014C2">
      <w:pPr>
        <w:numPr>
          <w:ilvl w:val="0"/>
          <w:numId w:val="17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Продумать дизайн макета отрядной локации с определением мест расположения всех обязательных символов отряда, раздела “Летопись КТД” и дополнительных структурных элементов на пробковой доске размером 90х120 сантиметров.</w:t>
      </w:r>
    </w:p>
    <w:p w:rsidR="000E25A9" w:rsidRDefault="00C014C2">
      <w:pPr>
        <w:numPr>
          <w:ilvl w:val="0"/>
          <w:numId w:val="17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Подобрать материалы для оформления отрядной локации и каждого обязательного символа отряда, раздела “Летопись КТД” и дополнительных структурных элементов.</w:t>
      </w:r>
    </w:p>
    <w:p w:rsidR="000E25A9" w:rsidRDefault="00C014C2">
      <w:pPr>
        <w:numPr>
          <w:ilvl w:val="0"/>
          <w:numId w:val="17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Оформить отрядную локацию, используя пробковую доску совместно со статистами.</w:t>
      </w:r>
    </w:p>
    <w:p w:rsidR="000E25A9" w:rsidRDefault="00C014C2">
      <w:pPr>
        <w:numPr>
          <w:ilvl w:val="0"/>
          <w:numId w:val="17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Сообщить об окончании выполнения задания.</w:t>
      </w:r>
    </w:p>
    <w:p w:rsidR="000E25A9" w:rsidRDefault="000E25A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E25A9" w:rsidRDefault="00C014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Б. Разработка и проведение коллективного творческого дела (КТД).</w:t>
      </w:r>
    </w:p>
    <w:p w:rsidR="000E25A9" w:rsidRDefault="00C014C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выполнение 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 часа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00 минут</w:t>
      </w:r>
    </w:p>
    <w:p w:rsidR="000E25A9" w:rsidRDefault="00C014C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представление 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15 минут, время на застройку площадки демонстрации: 5 мин.</w:t>
      </w:r>
    </w:p>
    <w:p w:rsidR="000E25A9" w:rsidRDefault="00C014C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p w:rsidR="000E25A9" w:rsidRDefault="00C014C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Проведение фрагмента коллективного творческого дела (КТД) в рамках заданного направления с использованием интерактивного сенсорного планшета в условиях ДОЛ.</w:t>
      </w:r>
    </w:p>
    <w:p w:rsidR="000E25A9" w:rsidRDefault="00C014C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>: демонстрация умения организовывать и проводить КТД с использованием интерактивного сенсорного планшета, подбирать к проведению материалы и оборудование, планировать создание коллективного продукта КТД.</w:t>
      </w:r>
    </w:p>
    <w:p w:rsidR="000E25A9" w:rsidRDefault="00C014C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объекта: </w:t>
      </w:r>
      <w:r>
        <w:rPr>
          <w:rFonts w:ascii="Times New Roman" w:eastAsia="Times New Roman" w:hAnsi="Times New Roman" w:cs="Times New Roman"/>
          <w:sz w:val="28"/>
          <w:szCs w:val="28"/>
        </w:rPr>
        <w:t>включение участников детского, юношеского, молодежного коллектива в систему воспитательных мероприятий детского оздоровительного лагеря.</w:t>
      </w:r>
    </w:p>
    <w:p w:rsidR="000E25A9" w:rsidRDefault="00C014C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Статисты с актерской задачей: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 заданного возраста или студенты (10 человек).</w:t>
      </w:r>
    </w:p>
    <w:p w:rsidR="000E25A9" w:rsidRDefault="00C014C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выполнения задания конкурсантам предоставляются данные относительно темы, вида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общелагерного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коллективного творческого дела (задается ответственным лицом для всего ДОЛ), возраста детей и вид к</w:t>
      </w:r>
      <w:r w:rsidR="005F5208">
        <w:rPr>
          <w:rFonts w:ascii="Times New Roman" w:eastAsia="Times New Roman" w:hAnsi="Times New Roman" w:cs="Times New Roman"/>
          <w:sz w:val="28"/>
          <w:szCs w:val="28"/>
        </w:rPr>
        <w:t xml:space="preserve">оллективного творческого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включающего опытно-практическую работу. Для разработки плана КТД конкурсантам предоставляется шаблон Плана КТД, размещенный в Приложении №</w:t>
      </w:r>
      <w:r w:rsidR="005F5208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0E25A9" w:rsidRDefault="00C014C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выполняется с использованием материалов сети Интернет.</w:t>
      </w:r>
    </w:p>
    <w:p w:rsidR="000E25A9" w:rsidRDefault="000E25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5A9" w:rsidRDefault="00C014C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Алгоритм работы:</w:t>
      </w:r>
    </w:p>
    <w:p w:rsidR="000E25A9" w:rsidRDefault="00C014C2">
      <w:pPr>
        <w:numPr>
          <w:ilvl w:val="0"/>
          <w:numId w:val="13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Определить цель, тему и форму проведения КТД.</w:t>
      </w:r>
    </w:p>
    <w:p w:rsidR="000E25A9" w:rsidRDefault="00C014C2">
      <w:pPr>
        <w:numPr>
          <w:ilvl w:val="0"/>
          <w:numId w:val="13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Разработать и оформить план проведения КТД (Приложение №</w:t>
      </w:r>
      <w:r w:rsidR="005F5208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2).</w:t>
      </w:r>
    </w:p>
    <w:p w:rsidR="000E25A9" w:rsidRDefault="00C014C2">
      <w:pPr>
        <w:numPr>
          <w:ilvl w:val="0"/>
          <w:numId w:val="13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Распределить обязанности между напарниками для выполнения задания.</w:t>
      </w:r>
    </w:p>
    <w:p w:rsidR="000E25A9" w:rsidRDefault="00C014C2">
      <w:pPr>
        <w:numPr>
          <w:ilvl w:val="0"/>
          <w:numId w:val="13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Подобрать материалы и оборудование для проведения КТД.</w:t>
      </w:r>
    </w:p>
    <w:p w:rsidR="000E25A9" w:rsidRDefault="00C014C2">
      <w:pPr>
        <w:numPr>
          <w:ilvl w:val="0"/>
          <w:numId w:val="13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Продумать использование функций интерактивного сенсорного планшета на разных этапах проведения КТД.</w:t>
      </w:r>
    </w:p>
    <w:p w:rsidR="000E25A9" w:rsidRDefault="00C014C2">
      <w:pPr>
        <w:numPr>
          <w:ilvl w:val="0"/>
          <w:numId w:val="13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Загрузить необходимые файлы в интерактивный сенсорный планшет.</w:t>
      </w:r>
    </w:p>
    <w:p w:rsidR="000E25A9" w:rsidRDefault="00C014C2">
      <w:pPr>
        <w:numPr>
          <w:ilvl w:val="0"/>
          <w:numId w:val="13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Проверить корректную работу загруженных файлов.</w:t>
      </w:r>
    </w:p>
    <w:p w:rsidR="000E25A9" w:rsidRDefault="00C014C2">
      <w:pPr>
        <w:numPr>
          <w:ilvl w:val="0"/>
          <w:numId w:val="13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локацию проведения КТД и подобрать материалы для её застройки.</w:t>
      </w:r>
    </w:p>
    <w:p w:rsidR="000E25A9" w:rsidRDefault="00C014C2">
      <w:pPr>
        <w:numPr>
          <w:ilvl w:val="0"/>
          <w:numId w:val="13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Продумать создание коллективного продукта КТД.</w:t>
      </w:r>
    </w:p>
    <w:p w:rsidR="000E25A9" w:rsidRDefault="00C014C2">
      <w:pPr>
        <w:numPr>
          <w:ilvl w:val="0"/>
          <w:numId w:val="13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Сдать экспертам план КТД.</w:t>
      </w:r>
    </w:p>
    <w:p w:rsidR="000E25A9" w:rsidRDefault="00C014C2">
      <w:pPr>
        <w:numPr>
          <w:ilvl w:val="0"/>
          <w:numId w:val="13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Провести фрагмент КТД с воспитанниками отряда (группой статистов с актерской задачей).</w:t>
      </w:r>
    </w:p>
    <w:p w:rsidR="000E25A9" w:rsidRDefault="00C014C2">
      <w:pPr>
        <w:numPr>
          <w:ilvl w:val="0"/>
          <w:numId w:val="13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завершения демонстрации задания разместить авторские видео и фото материалы в контент-папке (папке старшего вожатого).</w:t>
      </w:r>
    </w:p>
    <w:p w:rsidR="000E25A9" w:rsidRDefault="000E25A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5A9" w:rsidRDefault="00C014C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Организация работы, направленной на знакомство и сплочение воспитанников временного детского коллектива.</w:t>
      </w:r>
    </w:p>
    <w:p w:rsidR="000E25A9" w:rsidRDefault="00C014C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Лимит времени на выполнение задания: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3 часа 00 минут</w:t>
      </w:r>
    </w:p>
    <w:p w:rsidR="000E25A9" w:rsidRDefault="00C014C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Лимит времени на представление задания: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10 мин., время на застройку площадки демонстрации: 3 мин.</w:t>
      </w:r>
    </w:p>
    <w:p w:rsidR="000E25A9" w:rsidRDefault="000E25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E25A9" w:rsidRDefault="00C014C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Разработка прохождения отрядного авторского игрового события для воспитанников временного детского коллектива и проведение игр на знакомство и выявление лидера.</w:t>
      </w:r>
    </w:p>
    <w:p w:rsidR="000E25A9" w:rsidRDefault="00C014C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Демонстрация умения разрабатывать отрядное авторское игровое событие для воспитанников временного детского коллектива и проводить игры на знакомство и выявление лидера.</w:t>
      </w:r>
    </w:p>
    <w:p w:rsidR="000E25A9" w:rsidRDefault="00C014C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объекта: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разработка сценария и материалов для отрядного авторского игрового события в одной из форм, представленных в перечне (Приложение №</w:t>
      </w:r>
      <w:r w:rsidR="005F5208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4) с последующей демонстрацией игр на знакомство и выявление лидера с воспитанниками временного детского коллектива в контексте авторского игрового события.</w:t>
      </w:r>
    </w:p>
    <w:p w:rsidR="000E25A9" w:rsidRDefault="00C014C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Статисты с актерской задачей: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 заданного возраста или студенты (10 человек). </w:t>
      </w:r>
    </w:p>
    <w:p w:rsidR="000E25A9" w:rsidRDefault="00C014C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Перед началом выполнения задания конкурсантам предоставляются данные о возрасте детей, территориальных условиях проведения отрядного авторского игрового события, теме отрядного авторского игрового события, а также тематике смены. Для разработки отрядного авторского игрового события конкурсантам предоставляется перечисление форм игрового события (Приложение №</w:t>
      </w:r>
      <w:r w:rsidR="005F5208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4) и шаблон сценария игрового события (Приложение №</w:t>
      </w:r>
      <w:r w:rsidR="005F5208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5).</w:t>
      </w:r>
    </w:p>
    <w:p w:rsidR="000E25A9" w:rsidRDefault="00C014C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выполняется с использованием материалов сети Интернет.</w:t>
      </w:r>
    </w:p>
    <w:p w:rsidR="000E25A9" w:rsidRDefault="00C014C2">
      <w:pPr>
        <w:spacing w:before="240"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Алгоритм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работы:</w:t>
      </w:r>
    </w:p>
    <w:p w:rsidR="000E25A9" w:rsidRDefault="00C014C2">
      <w:pPr>
        <w:numPr>
          <w:ilvl w:val="0"/>
          <w:numId w:val="9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Ознакомиться с данными о возрасте детей, теме отрядного авторского игрового события, условиях его проведения, а также о тематике лагерной смены;</w:t>
      </w:r>
    </w:p>
    <w:p w:rsidR="000E25A9" w:rsidRDefault="00C014C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Ознакомиться с предложенным шаблоном сценария авторского игрового события (Приложение № </w:t>
      </w:r>
      <w:r w:rsidR="005F5208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5);</w:t>
      </w:r>
    </w:p>
    <w:p w:rsidR="000E25A9" w:rsidRDefault="00C014C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Распределить обязанности между напарниками;</w:t>
      </w:r>
    </w:p>
    <w:p w:rsidR="000E25A9" w:rsidRDefault="00C014C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Создать и описать отрядное авторское игровое событие по предложенному шаблону.</w:t>
      </w:r>
    </w:p>
    <w:p w:rsidR="000E25A9" w:rsidRDefault="00C014C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Описать вожатские игры на знакомство и на выявление лидера в контексте отрядного авторского игрового события, используя шаблон “Карта вожатских игр” (Приложение № </w:t>
      </w:r>
      <w:r w:rsidR="005F5208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3);</w:t>
      </w:r>
    </w:p>
    <w:p w:rsidR="000E25A9" w:rsidRDefault="00C014C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Подготовить необходимый реквизит и материалы для отрядного авторского игрового события.</w:t>
      </w:r>
    </w:p>
    <w:p w:rsidR="000E25A9" w:rsidRDefault="00C014C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Подготовить спортивный и иной инвентарь для проведения каждой вожатской игры;</w:t>
      </w:r>
    </w:p>
    <w:p w:rsidR="000E25A9" w:rsidRDefault="00C014C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Застроить локацию для проведения игр на знакомство и выявление лидера в контексте отрядного авторского игрового события с воспитанниками временного детского коллектива.</w:t>
      </w:r>
    </w:p>
    <w:p w:rsidR="000E25A9" w:rsidRDefault="00C014C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Отрепетировать выступление.</w:t>
      </w:r>
    </w:p>
    <w:p w:rsidR="000E25A9" w:rsidRDefault="00C014C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Сдать сценарий отрядного авторского игрового события, карту вожатских игр, реквизит и материалы экспертам.</w:t>
      </w:r>
    </w:p>
    <w:p w:rsidR="000E25A9" w:rsidRDefault="00C014C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Провести две игры в контексте сценария отрядного авторского игрового события с воспитанниками временного детского коллектива со (статистами с актерской задачей).</w:t>
      </w:r>
    </w:p>
    <w:p w:rsidR="000E25A9" w:rsidRDefault="000E25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5A9" w:rsidRDefault="00C014C2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0E25A9" w:rsidRDefault="00C014C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4" w:name="_heading=h.3rdcrjn" w:colFirst="0" w:colLast="0"/>
      <w:bookmarkEnd w:id="1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 СПЕЦИАЛЬНЫЕ ПРАВИЛА КОМПЕТЕНЦИИ</w:t>
      </w:r>
    </w:p>
    <w:p w:rsidR="000E25A9" w:rsidRDefault="00C014C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2lwamvv" w:colFirst="0" w:colLast="0"/>
      <w:bookmarkEnd w:id="15"/>
      <w:r>
        <w:rPr>
          <w:rFonts w:ascii="Times New Roman" w:eastAsia="Times New Roman" w:hAnsi="Times New Roman" w:cs="Times New Roman"/>
          <w:sz w:val="28"/>
          <w:szCs w:val="28"/>
        </w:rPr>
        <w:t>Главный эксперт чемпионата должен самостоятельно разработать для каждого модуля данные и необходимые базы музыкальных, аудио и медиа файлов.</w:t>
      </w:r>
    </w:p>
    <w:p w:rsidR="000E25A9" w:rsidRDefault="00C014C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30% изменения объявляются конкурсантам перед каждым заданием. Исключение</w:t>
      </w:r>
      <w:r w:rsidR="001F33DA">
        <w:rPr>
          <w:rFonts w:ascii="Times New Roman" w:eastAsia="Times New Roman" w:hAnsi="Times New Roman" w:cs="Times New Roman"/>
          <w:sz w:val="28"/>
          <w:szCs w:val="28"/>
        </w:rPr>
        <w:t xml:space="preserve"> составляет задания модуля В, к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30% изменения объявляются перед</w:t>
      </w:r>
      <w:r w:rsidR="001F33DA">
        <w:rPr>
          <w:rFonts w:ascii="Times New Roman" w:eastAsia="Times New Roman" w:hAnsi="Times New Roman" w:cs="Times New Roman"/>
          <w:sz w:val="28"/>
          <w:szCs w:val="28"/>
        </w:rPr>
        <w:t xml:space="preserve"> заданием и дополнительно – на 12</w:t>
      </w:r>
      <w:r>
        <w:rPr>
          <w:rFonts w:ascii="Times New Roman" w:eastAsia="Times New Roman" w:hAnsi="Times New Roman" w:cs="Times New Roman"/>
          <w:sz w:val="28"/>
          <w:szCs w:val="28"/>
        </w:rPr>
        <w:t>0-й минуте подготовки задания.</w:t>
      </w:r>
    </w:p>
    <w:p w:rsidR="001F33DA" w:rsidRDefault="001F33DA" w:rsidP="001F33D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сети Интернет допускается, исходя из следующих правил: использование сервисов Яндекс и Гугл: формы опросов, картинки, видео, музыка, карты, конвертация контента,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видеохостингов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Rutube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Youtube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сервиса генератора QR кода. В случае использования конкурсантами (командой) иных интернет ресурсов, происходит обнуление результатов конкурсного задания, в ходе которого произошло нарушение. </w:t>
      </w:r>
    </w:p>
    <w:p w:rsidR="001F33DA" w:rsidRDefault="001F33DA" w:rsidP="001F33D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установления факта использования конкурсантами (командой) информации, внесенной на конкурсную площадку на бумажном или электронном носителе, происходит обнуление результатов конкурсного задания, в ходе которого произошло нарушение.</w:t>
      </w:r>
    </w:p>
    <w:p w:rsidR="001F33DA" w:rsidRDefault="001F33DA" w:rsidP="001F33D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Модуля А связано с заданием Модуля Б и реализуется после выполнения Модуля Б.</w:t>
      </w:r>
    </w:p>
    <w:p w:rsidR="001F33DA" w:rsidRDefault="001F33DA" w:rsidP="001F33D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Непосредственно после демонстрации задания Модуля Б конкурсанты в течение пяти минут обязаны разместить созданные в ходе демонстрации задания Модуля Б авторские видео и фотоматериалы в контент-папке (папке старшего вожатого) для последующего использования в ходе выполнения задания Модуля А.</w:t>
      </w:r>
    </w:p>
    <w:p w:rsidR="001F33DA" w:rsidRDefault="001F33DA" w:rsidP="001F33D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допускается личное общение конкурсантов (команды) или одного из членов команды с экспертом-наставником вне установленного времени. При первом нарушении составляется протокол об общении конкурсанта (команды) с экспертом-наставником в неустановленное время, при повторном - обнуление оценок модуля, в ходе которого произошло нарушение.</w:t>
      </w:r>
    </w:p>
    <w:p w:rsidR="001F33DA" w:rsidRDefault="001F33DA" w:rsidP="001F33D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допускается использование участником (командой) и экспертами-наставниками мобильного телефона в течение соревновательного дня, в том числе и в обеденный перерыв.</w:t>
      </w:r>
    </w:p>
    <w:p w:rsidR="001F33DA" w:rsidRDefault="001F33DA" w:rsidP="001F33D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наличие у конкурсанта (команды) посторонних предметов в течение конкурсного дня. Исключение составляют вода, необходимые лекарства и средства личной гигиены. В случае нарушения составляется протокол о наличии у участника (команды) посторонних предметов, рассматривается степень тяжести нарушения, приведшего к нарушению равных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условий и формированию преимущества, общим составом экспертной группы принимается решение о санкциях, применяемых к команде.</w:t>
      </w:r>
    </w:p>
    <w:p w:rsidR="000E25A9" w:rsidRDefault="000E25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5A9" w:rsidRDefault="00C014C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6" w:name="_heading=h.26in1rg" w:colFirst="0" w:colLast="0"/>
      <w:bookmarkEnd w:id="1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Личный инструмент конкурсанта (команды)</w:t>
      </w:r>
    </w:p>
    <w:p w:rsidR="000E25A9" w:rsidRDefault="00C014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Личный инструмент конкурсанта – определенный.</w:t>
      </w:r>
    </w:p>
    <w:p w:rsidR="000E25A9" w:rsidRDefault="00C0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рекомендованных материалов и оборудования:</w:t>
      </w:r>
    </w:p>
    <w:p w:rsidR="001F33DA" w:rsidRDefault="001F33DA" w:rsidP="001F33D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1F33DA">
          <w:headerReference w:type="default" r:id="rId8"/>
          <w:footerReference w:type="default" r:id="rId9"/>
          <w:headerReference w:type="first" r:id="rId10"/>
          <w:pgSz w:w="11906" w:h="16838"/>
          <w:pgMar w:top="1134" w:right="849" w:bottom="1134" w:left="1418" w:header="624" w:footer="170" w:gutter="0"/>
          <w:pgNumType w:start="0"/>
          <w:cols w:space="720"/>
          <w:titlePg/>
        </w:sectPr>
      </w:pPr>
    </w:p>
    <w:tbl>
      <w:tblPr>
        <w:tblW w:w="4706" w:type="dxa"/>
        <w:tblLook w:val="04A0" w:firstRow="1" w:lastRow="0" w:firstColumn="1" w:lastColumn="0" w:noHBand="0" w:noVBand="1"/>
      </w:tblPr>
      <w:tblGrid>
        <w:gridCol w:w="4706"/>
      </w:tblGrid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Ватман А0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Джутовый шпагат (3 цвета)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Проволока синельная (3 цвета)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Шнур декоративный (3 цвета)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Лента атласная (3 цвета)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гофрированная цветная А4 (8 листов)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креповая (10 цветов)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для акварели А3 2 листа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Бумажные салфетки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цветная односторонняя А4 (набор)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Картон цветной 8 листов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Картон белый 8 листов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Контейнер для </w:t>
            </w:r>
            <w:proofErr w:type="spellStart"/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тулбокса</w:t>
            </w:r>
            <w:proofErr w:type="spellEnd"/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Ножницы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 простой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Карандаши цветные (Набор 24 цвета)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Точилка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Ластик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Ручка шариковая синяя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стеков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 (24 цвета)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Дощечка под пластилин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Стикеры</w:t>
            </w:r>
            <w:proofErr w:type="spellEnd"/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Клеенка для труда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Фломастеры (12 цветов)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 черный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Текстовыделители</w:t>
            </w:r>
            <w:proofErr w:type="spellEnd"/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 цвета)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 ПВА с дозатором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Клей-карандаш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Палитра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Стакан для рисования непроливайка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Стакан для канцелярских товаров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 канцелярский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Краски акварельные (12 цветов)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Краски гуашь (9 цветов)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Кисти для рисования (Набор кистей 6 штук)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Скотч узкий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Скотч широкий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Скотч двухсторонний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Скотч двусторонний на вспененной основе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Скотч малярный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</w:t>
            </w:r>
            <w:proofErr w:type="spellEnd"/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Скобы для </w:t>
            </w:r>
            <w:proofErr w:type="spellStart"/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степлера</w:t>
            </w:r>
            <w:proofErr w:type="spellEnd"/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Антистеплер</w:t>
            </w:r>
            <w:proofErr w:type="spellEnd"/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Скрепки канцелярские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Кнопки для пробковой доски (разноцветные)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Нитки Мулине (6 цветов)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Фольга алюминиевая (пищевая)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Мягкий мяч (диаметр 10 см)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Газетная бумага (газета формата А3)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Мягкая игрушка (габариты не превышают 15х15 см)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Вата (250 </w:t>
            </w:r>
            <w:proofErr w:type="spellStart"/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Резинки канцелярские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Компас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Трафарет буквенно-числовой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Трубочки для питья</w:t>
            </w:r>
          </w:p>
        </w:tc>
      </w:tr>
      <w:tr w:rsidR="001F33DA" w:rsidRPr="001F33DA" w:rsidTr="001F33DA">
        <w:trPr>
          <w:trHeight w:val="397"/>
        </w:trPr>
        <w:tc>
          <w:tcPr>
            <w:tcW w:w="470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:rsidR="001F33DA" w:rsidRPr="001F33DA" w:rsidRDefault="001F33DA" w:rsidP="001F33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Почтовые конверты</w:t>
            </w:r>
          </w:p>
        </w:tc>
      </w:tr>
    </w:tbl>
    <w:p w:rsidR="001F33DA" w:rsidRDefault="001F33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1F33DA" w:rsidSect="001F33DA">
          <w:type w:val="continuous"/>
          <w:pgSz w:w="11906" w:h="16838"/>
          <w:pgMar w:top="1134" w:right="849" w:bottom="1134" w:left="1418" w:header="624" w:footer="170" w:gutter="0"/>
          <w:pgNumType w:start="0"/>
          <w:cols w:num="2" w:space="720"/>
          <w:titlePg/>
        </w:sectPr>
      </w:pPr>
    </w:p>
    <w:p w:rsidR="000E25A9" w:rsidRDefault="000E25A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5A9" w:rsidRDefault="00C014C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7" w:name="_heading=h.lnxbz9" w:colFirst="0" w:colLast="0"/>
      <w:bookmarkEnd w:id="1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Материалы, оборудование и инструменты, запрещенные на площадке</w:t>
      </w:r>
    </w:p>
    <w:p w:rsidR="000E25A9" w:rsidRDefault="00C014C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Запрещенными являются материалы и оборудование, не указанные в личном инструменте конкурсанта (команды).</w:t>
      </w:r>
    </w:p>
    <w:p w:rsidR="000E25A9" w:rsidRDefault="00C014C2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0E25A9" w:rsidRDefault="000E25A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E25A9" w:rsidRDefault="00C014C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8" w:name="_heading=h.35nkun2" w:colFirst="0" w:colLast="0"/>
      <w:bookmarkEnd w:id="1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Приложение </w:t>
      </w:r>
    </w:p>
    <w:p w:rsidR="005F5208" w:rsidRDefault="005F5208" w:rsidP="005F52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:rsidR="005F5208" w:rsidRDefault="00D15F44" w:rsidP="005F52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F5208" w:rsidRPr="00DE6CE3">
          <w:rPr>
            <w:rStyle w:val="af6"/>
            <w:rFonts w:ascii="Times New Roman" w:hAnsi="Times New Roman" w:cs="Times New Roman"/>
            <w:sz w:val="28"/>
            <w:szCs w:val="28"/>
          </w:rPr>
          <w:t>https://disk.yandex.ru/i/RJbZQcZGnaBFpg</w:t>
        </w:r>
      </w:hyperlink>
      <w:r w:rsidR="005F5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208" w:rsidRDefault="005F5208" w:rsidP="005F52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:rsidR="005F5208" w:rsidRDefault="00D15F44" w:rsidP="005F52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F5208" w:rsidRPr="00DE6CE3">
          <w:rPr>
            <w:rStyle w:val="af6"/>
            <w:rFonts w:ascii="Times New Roman" w:hAnsi="Times New Roman" w:cs="Times New Roman"/>
            <w:sz w:val="28"/>
            <w:szCs w:val="28"/>
          </w:rPr>
          <w:t>https://disk.yandex.ru/i/Fc1kUotK05ZCcg</w:t>
        </w:r>
      </w:hyperlink>
      <w:r w:rsidR="005F5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208" w:rsidRDefault="005F5208" w:rsidP="005F52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:rsidR="005F5208" w:rsidRDefault="00D15F44" w:rsidP="005F52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F5208" w:rsidRPr="00DE6CE3">
          <w:rPr>
            <w:rStyle w:val="af6"/>
            <w:rFonts w:ascii="Times New Roman" w:hAnsi="Times New Roman" w:cs="Times New Roman"/>
            <w:sz w:val="28"/>
            <w:szCs w:val="28"/>
          </w:rPr>
          <w:t>https://disk.yandex.ru/i/buxPoiVhtHeH7Q</w:t>
        </w:r>
      </w:hyperlink>
      <w:r w:rsidR="005F5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208" w:rsidRDefault="005F5208" w:rsidP="005F52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9203A8">
        <w:rPr>
          <w:rFonts w:ascii="Times New Roman" w:hAnsi="Times New Roman" w:cs="Times New Roman"/>
          <w:sz w:val="28"/>
          <w:szCs w:val="28"/>
        </w:rPr>
        <w:t>4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«Вожатская деятельность»</w:t>
      </w:r>
    </w:p>
    <w:p w:rsidR="005F5208" w:rsidRDefault="00D15F44" w:rsidP="005F52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F5208" w:rsidRPr="00DE6CE3">
          <w:rPr>
            <w:rStyle w:val="af6"/>
            <w:rFonts w:ascii="Times New Roman" w:hAnsi="Times New Roman" w:cs="Times New Roman"/>
            <w:sz w:val="28"/>
            <w:szCs w:val="28"/>
          </w:rPr>
          <w:t>https://disk.yandex.ru/i/dQ-dchU5urKsIQ</w:t>
        </w:r>
      </w:hyperlink>
      <w:r w:rsidR="005F5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208" w:rsidRDefault="005F5208" w:rsidP="005F52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 Содержательная часть</w:t>
      </w:r>
    </w:p>
    <w:p w:rsidR="005F5208" w:rsidRDefault="005F5208" w:rsidP="005F5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E25A9" w:rsidRDefault="00C014C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5F5208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0E25A9" w:rsidRDefault="000E25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5A9" w:rsidRDefault="00C01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Требования к форматированию документов в редакторе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Microsoft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Word</w:t>
      </w:r>
      <w:proofErr w:type="spellEnd"/>
    </w:p>
    <w:tbl>
      <w:tblPr>
        <w:tblStyle w:val="affffff"/>
        <w:tblW w:w="920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94"/>
        <w:gridCol w:w="5812"/>
      </w:tblGrid>
      <w:tr w:rsidR="000E25A9">
        <w:trPr>
          <w:trHeight w:val="20"/>
        </w:trPr>
        <w:tc>
          <w:tcPr>
            <w:tcW w:w="3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25A9" w:rsidRDefault="00C014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Размер страницы </w:t>
            </w:r>
          </w:p>
        </w:tc>
        <w:tc>
          <w:tcPr>
            <w:tcW w:w="58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25A9" w:rsidRDefault="00C014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А4</w:t>
            </w:r>
          </w:p>
        </w:tc>
      </w:tr>
      <w:tr w:rsidR="000E25A9">
        <w:trPr>
          <w:trHeight w:val="20"/>
        </w:trPr>
        <w:tc>
          <w:tcPr>
            <w:tcW w:w="3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25A9" w:rsidRDefault="00C014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Поля (верхнее, нижнее, правое и левое)</w:t>
            </w:r>
          </w:p>
        </w:tc>
        <w:tc>
          <w:tcPr>
            <w:tcW w:w="58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25A9" w:rsidRDefault="00C014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 2 см с каждой стороны</w:t>
            </w:r>
          </w:p>
        </w:tc>
      </w:tr>
      <w:tr w:rsidR="000E25A9">
        <w:trPr>
          <w:trHeight w:val="20"/>
        </w:trPr>
        <w:tc>
          <w:tcPr>
            <w:tcW w:w="3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25A9" w:rsidRDefault="00C014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Выравнивание текста</w:t>
            </w:r>
          </w:p>
        </w:tc>
        <w:tc>
          <w:tcPr>
            <w:tcW w:w="58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25A9" w:rsidRDefault="00C014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 ширине (в таблице по ширине или по центру)</w:t>
            </w:r>
          </w:p>
        </w:tc>
      </w:tr>
      <w:tr w:rsidR="000E25A9">
        <w:trPr>
          <w:trHeight w:val="20"/>
        </w:trPr>
        <w:tc>
          <w:tcPr>
            <w:tcW w:w="3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25A9" w:rsidRDefault="00C014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Абзацный отступ для текста вне таблицы</w:t>
            </w:r>
          </w:p>
        </w:tc>
        <w:tc>
          <w:tcPr>
            <w:tcW w:w="58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25A9" w:rsidRDefault="00C014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1,25</w:t>
            </w:r>
          </w:p>
        </w:tc>
      </w:tr>
      <w:tr w:rsidR="000E25A9">
        <w:trPr>
          <w:trHeight w:val="20"/>
        </w:trPr>
        <w:tc>
          <w:tcPr>
            <w:tcW w:w="3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25A9" w:rsidRDefault="00C014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Шрифт</w:t>
            </w:r>
          </w:p>
        </w:tc>
        <w:tc>
          <w:tcPr>
            <w:tcW w:w="58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25A9" w:rsidRDefault="00C014C2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Times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New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Roman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, размер шрифта – 14, в таблице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Times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New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Roman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, размер шрифта – 12</w:t>
            </w:r>
          </w:p>
        </w:tc>
      </w:tr>
      <w:tr w:rsidR="000E25A9">
        <w:trPr>
          <w:trHeight w:val="20"/>
        </w:trPr>
        <w:tc>
          <w:tcPr>
            <w:tcW w:w="3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25A9" w:rsidRDefault="00C014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Межстрочный интервал</w:t>
            </w:r>
          </w:p>
        </w:tc>
        <w:tc>
          <w:tcPr>
            <w:tcW w:w="58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25A9" w:rsidRDefault="00C014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Множитель 1,5</w:t>
            </w:r>
          </w:p>
        </w:tc>
      </w:tr>
      <w:tr w:rsidR="000E25A9">
        <w:trPr>
          <w:trHeight w:val="20"/>
        </w:trPr>
        <w:tc>
          <w:tcPr>
            <w:tcW w:w="3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25A9" w:rsidRDefault="00C014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Нумерация страниц</w:t>
            </w:r>
          </w:p>
        </w:tc>
        <w:tc>
          <w:tcPr>
            <w:tcW w:w="58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25A9" w:rsidRDefault="00C014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Снизу по центру</w:t>
            </w:r>
          </w:p>
        </w:tc>
      </w:tr>
      <w:tr w:rsidR="000E25A9">
        <w:trPr>
          <w:trHeight w:val="20"/>
        </w:trPr>
        <w:tc>
          <w:tcPr>
            <w:tcW w:w="3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25A9" w:rsidRDefault="00C014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Автоматическая расстановка переносов</w:t>
            </w:r>
          </w:p>
        </w:tc>
        <w:tc>
          <w:tcPr>
            <w:tcW w:w="58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25A9" w:rsidRDefault="00C014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Нужно поставить автоматическую расстановку переносов</w:t>
            </w:r>
          </w:p>
        </w:tc>
      </w:tr>
      <w:tr w:rsidR="000E25A9">
        <w:trPr>
          <w:trHeight w:val="20"/>
        </w:trPr>
        <w:tc>
          <w:tcPr>
            <w:tcW w:w="3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25A9" w:rsidRDefault="00C014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Пробелы</w:t>
            </w:r>
          </w:p>
        </w:tc>
        <w:tc>
          <w:tcPr>
            <w:tcW w:w="58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25A9" w:rsidRDefault="00C014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Не ставить лишних пробелов между словами.</w:t>
            </w:r>
          </w:p>
          <w:p w:rsidR="000E25A9" w:rsidRDefault="00C014C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Перед знаками &lt;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, &gt;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, =, +, -, %, №, единицами измерения, инициалами и после них ставится пробел</w:t>
            </w:r>
          </w:p>
        </w:tc>
      </w:tr>
    </w:tbl>
    <w:p w:rsidR="000E25A9" w:rsidRDefault="000E25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5A9" w:rsidRDefault="000E25A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E25A9" w:rsidRDefault="00C014C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5F5208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E25A9" w:rsidRDefault="00C014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Номер команды: _______</w:t>
      </w:r>
    </w:p>
    <w:p w:rsidR="000E25A9" w:rsidRDefault="000E2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5A9" w:rsidRDefault="00C01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КТД</w:t>
      </w:r>
    </w:p>
    <w:p w:rsidR="000E25A9" w:rsidRDefault="000E2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5A9" w:rsidRDefault="00C01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отряда «________________________» ___________ возрастной группы</w:t>
      </w:r>
    </w:p>
    <w:p w:rsidR="000E25A9" w:rsidRDefault="000E25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0"/>
        <w:tblW w:w="92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627"/>
        <w:gridCol w:w="2582"/>
      </w:tblGrid>
      <w:tr w:rsidR="000E25A9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9" w:rsidRDefault="00C014C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Этап плана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9" w:rsidRDefault="00C014C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Описание деятельности коллектива</w:t>
            </w:r>
          </w:p>
        </w:tc>
      </w:tr>
      <w:tr w:rsidR="000E25A9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9" w:rsidRDefault="00C014C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Стартовая беседа вожатого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9" w:rsidRDefault="000E25A9">
            <w:pPr>
              <w:rPr>
                <w:sz w:val="24"/>
                <w:szCs w:val="24"/>
              </w:rPr>
            </w:pPr>
          </w:p>
        </w:tc>
      </w:tr>
      <w:tr w:rsidR="000E25A9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9" w:rsidRDefault="00C014C2">
            <w:pPr>
              <w:rPr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 Коллективное планирование</w:t>
            </w:r>
            <w:r>
              <w:rPr>
                <w:color w:val="000000"/>
                <w:sz w:val="24"/>
                <w:szCs w:val="24"/>
                <w:u w:val="single"/>
              </w:rPr>
              <w:t>.</w:t>
            </w:r>
          </w:p>
          <w:p w:rsidR="000E25A9" w:rsidRDefault="00C014C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  <w:r>
              <w:rPr>
                <w:i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Обсуждение цели. </w:t>
            </w:r>
          </w:p>
          <w:p w:rsidR="000E25A9" w:rsidRDefault="00C014C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 Обсуждение формы проведения.</w:t>
            </w:r>
          </w:p>
          <w:p w:rsidR="000E25A9" w:rsidRDefault="00C014C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 Выбор Совета дела.</w:t>
            </w:r>
          </w:p>
          <w:p w:rsidR="000E25A9" w:rsidRDefault="00C014C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2.4. Выбор творческих групп.</w:t>
            </w:r>
          </w:p>
          <w:p w:rsidR="000E25A9" w:rsidRDefault="00C014C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2.5. Описание:</w:t>
            </w:r>
          </w:p>
          <w:p w:rsidR="000E25A9" w:rsidRDefault="00C014C2">
            <w:pPr>
              <w:numPr>
                <w:ilvl w:val="0"/>
                <w:numId w:val="15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содержания, </w:t>
            </w:r>
          </w:p>
          <w:p w:rsidR="000E25A9" w:rsidRDefault="00C014C2">
            <w:pPr>
              <w:numPr>
                <w:ilvl w:val="0"/>
                <w:numId w:val="15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исследовательского этапа опытно-практической работы и её продукта,</w:t>
            </w:r>
          </w:p>
          <w:p w:rsidR="000E25A9" w:rsidRDefault="00C014C2">
            <w:pPr>
              <w:numPr>
                <w:ilvl w:val="0"/>
                <w:numId w:val="15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необходимого оборудования и материалов,</w:t>
            </w:r>
          </w:p>
          <w:p w:rsidR="000E25A9" w:rsidRDefault="00C014C2">
            <w:pPr>
              <w:numPr>
                <w:ilvl w:val="0"/>
                <w:numId w:val="15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согласования с необходимыми специалистами ДОЛ, </w:t>
            </w:r>
          </w:p>
          <w:p w:rsidR="000E25A9" w:rsidRDefault="00C014C2">
            <w:pPr>
              <w:numPr>
                <w:ilvl w:val="0"/>
                <w:numId w:val="15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результата (при необходимости: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жюри, критериев судейства, поощрения победителей), </w:t>
            </w:r>
          </w:p>
          <w:p w:rsidR="000E25A9" w:rsidRDefault="00C014C2">
            <w:pPr>
              <w:numPr>
                <w:ilvl w:val="0"/>
                <w:numId w:val="15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со СМИ ДОЛ.</w:t>
            </w:r>
            <w:r>
              <w:rPr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9" w:rsidRDefault="000E25A9">
            <w:pPr>
              <w:rPr>
                <w:sz w:val="24"/>
                <w:szCs w:val="24"/>
              </w:rPr>
            </w:pPr>
          </w:p>
        </w:tc>
      </w:tr>
      <w:tr w:rsidR="000E25A9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9" w:rsidRDefault="00C014C2">
            <w:pPr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3. </w:t>
            </w:r>
            <w:r>
              <w:rPr>
                <w:color w:val="000000"/>
                <w:sz w:val="24"/>
                <w:szCs w:val="24"/>
              </w:rPr>
              <w:t>Коллективная подготовка (описание алгоритма работы каждого подразделения Совета дела)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9" w:rsidRDefault="000E25A9">
            <w:pPr>
              <w:rPr>
                <w:sz w:val="24"/>
                <w:szCs w:val="24"/>
              </w:rPr>
            </w:pPr>
          </w:p>
        </w:tc>
      </w:tr>
      <w:tr w:rsidR="000E25A9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9" w:rsidRDefault="00C014C2">
            <w:pPr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4. </w:t>
            </w:r>
            <w:r>
              <w:rPr>
                <w:color w:val="000000"/>
                <w:sz w:val="24"/>
                <w:szCs w:val="24"/>
              </w:rPr>
              <w:t>Проведение КТД (описание плана проведения КТД с указанием временных рамок)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9" w:rsidRDefault="000E25A9">
            <w:pPr>
              <w:rPr>
                <w:sz w:val="24"/>
                <w:szCs w:val="24"/>
              </w:rPr>
            </w:pPr>
          </w:p>
        </w:tc>
      </w:tr>
      <w:tr w:rsidR="000E25A9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9" w:rsidRDefault="00C014C2">
            <w:pPr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5. </w:t>
            </w:r>
            <w:r>
              <w:rPr>
                <w:color w:val="000000"/>
                <w:sz w:val="24"/>
                <w:szCs w:val="24"/>
              </w:rPr>
              <w:t>Коллективный анализ (описание формы анализа)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9" w:rsidRDefault="000E25A9">
            <w:pPr>
              <w:rPr>
                <w:sz w:val="24"/>
                <w:szCs w:val="24"/>
              </w:rPr>
            </w:pPr>
          </w:p>
        </w:tc>
      </w:tr>
      <w:tr w:rsidR="000E25A9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9" w:rsidRDefault="00C014C2">
            <w:pPr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6. </w:t>
            </w:r>
            <w:r>
              <w:rPr>
                <w:color w:val="000000"/>
                <w:sz w:val="24"/>
                <w:szCs w:val="24"/>
              </w:rPr>
              <w:t>Последействие (описание использования полученного опыта в перспективной деятельности отряда)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9" w:rsidRDefault="000E25A9">
            <w:pPr>
              <w:rPr>
                <w:sz w:val="24"/>
                <w:szCs w:val="24"/>
              </w:rPr>
            </w:pPr>
          </w:p>
        </w:tc>
      </w:tr>
    </w:tbl>
    <w:p w:rsidR="000E25A9" w:rsidRDefault="000E2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5A9" w:rsidRDefault="00C014C2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0E25A9" w:rsidRDefault="00C014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5F5208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E25A9" w:rsidRDefault="00C014C2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Номер команды: _______</w:t>
      </w:r>
    </w:p>
    <w:p w:rsidR="000E25A9" w:rsidRDefault="00C014C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Карта вожатских игр</w:t>
      </w:r>
    </w:p>
    <w:p w:rsidR="000E25A9" w:rsidRDefault="00C014C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отряда «________________________» ___________ возрастной группы</w:t>
      </w:r>
    </w:p>
    <w:tbl>
      <w:tblPr>
        <w:tblStyle w:val="affffff1"/>
        <w:tblW w:w="961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063"/>
        <w:gridCol w:w="2309"/>
        <w:gridCol w:w="2255"/>
        <w:gridCol w:w="2052"/>
        <w:gridCol w:w="940"/>
      </w:tblGrid>
      <w:tr w:rsidR="000E25A9">
        <w:trPr>
          <w:jc w:val="center"/>
        </w:trPr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25A9" w:rsidRDefault="000E25A9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25A9" w:rsidRDefault="00C014C2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проведения вожатских игр 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25A9" w:rsidRDefault="00C014C2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Воспитательная задача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25A9" w:rsidRDefault="00C014C2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Спортивный инвентарь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25A9" w:rsidRDefault="00C014C2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Ход игры</w:t>
            </w:r>
          </w:p>
        </w:tc>
      </w:tr>
      <w:tr w:rsidR="000E25A9">
        <w:trPr>
          <w:jc w:val="center"/>
        </w:trPr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25A9" w:rsidRDefault="00C014C2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Игра на знакомство</w:t>
            </w:r>
          </w:p>
        </w:tc>
        <w:tc>
          <w:tcPr>
            <w:tcW w:w="23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25A9" w:rsidRDefault="000E25A9">
            <w:pPr>
              <w:rPr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25A9" w:rsidRDefault="000E25A9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25A9" w:rsidRDefault="000E25A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25A9" w:rsidRDefault="000E25A9">
            <w:pPr>
              <w:rPr>
                <w:sz w:val="24"/>
                <w:szCs w:val="24"/>
              </w:rPr>
            </w:pPr>
          </w:p>
        </w:tc>
      </w:tr>
      <w:tr w:rsidR="000E25A9">
        <w:trPr>
          <w:trHeight w:val="285"/>
          <w:jc w:val="center"/>
        </w:trPr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25A9" w:rsidRDefault="000E25A9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25A9" w:rsidRDefault="000E2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25A9" w:rsidRDefault="000E25A9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25A9" w:rsidRDefault="000E25A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25A9" w:rsidRDefault="000E25A9">
            <w:pPr>
              <w:rPr>
                <w:sz w:val="24"/>
                <w:szCs w:val="24"/>
              </w:rPr>
            </w:pPr>
          </w:p>
        </w:tc>
      </w:tr>
      <w:tr w:rsidR="000E25A9">
        <w:trPr>
          <w:jc w:val="center"/>
        </w:trPr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25A9" w:rsidRDefault="00C014C2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Игра на выявление лидера</w:t>
            </w:r>
          </w:p>
        </w:tc>
        <w:tc>
          <w:tcPr>
            <w:tcW w:w="23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25A9" w:rsidRDefault="000E2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25A9" w:rsidRDefault="000E25A9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25A9" w:rsidRDefault="000E25A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25A9" w:rsidRDefault="000E25A9">
            <w:pPr>
              <w:rPr>
                <w:sz w:val="24"/>
                <w:szCs w:val="24"/>
              </w:rPr>
            </w:pPr>
          </w:p>
        </w:tc>
      </w:tr>
      <w:tr w:rsidR="000E25A9">
        <w:trPr>
          <w:jc w:val="center"/>
        </w:trPr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25A9" w:rsidRDefault="000E25A9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25A9" w:rsidRDefault="000E2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25A9" w:rsidRDefault="000E25A9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25A9" w:rsidRDefault="000E25A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25A9" w:rsidRDefault="000E25A9">
            <w:pPr>
              <w:rPr>
                <w:sz w:val="24"/>
                <w:szCs w:val="24"/>
              </w:rPr>
            </w:pPr>
          </w:p>
        </w:tc>
      </w:tr>
    </w:tbl>
    <w:p w:rsidR="000E25A9" w:rsidRDefault="000E25A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E25A9" w:rsidRDefault="00C014C2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0E25A9" w:rsidRDefault="00C014C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5F5208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0E25A9" w:rsidRDefault="00C014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игрового события</w:t>
      </w:r>
    </w:p>
    <w:p w:rsidR="000E25A9" w:rsidRDefault="000E2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5A9" w:rsidRDefault="00C01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Коммуникативное игровое событие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специально организованное соревнование, направленное на формирование и развитие навыков общения.</w:t>
      </w:r>
    </w:p>
    <w:p w:rsidR="000E25A9" w:rsidRDefault="00C01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(игровое событие-приключение)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специально организованное игровое действие, основанное на создании приключенческой сюжета, где действия игроков направлены на выяснение и логическое сопоставление информации с целью построения общей ситуационной картины, созданной в игровом событии.</w:t>
      </w:r>
    </w:p>
    <w:p w:rsidR="000E25A9" w:rsidRDefault="00C01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Интеллектуальное игровое событие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специально организованное соревнование, основывающийся на применении игроками своего интеллекта и эрудиции. </w:t>
      </w:r>
    </w:p>
    <w:p w:rsidR="000E25A9" w:rsidRDefault="00C01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Сюжетно-ролевое игровое событие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специально организованное соревнование в решении задач взаимодействия участников, исполняющих строго заданные роли в условиях вымышленного сюжета, и регламентированное правилами игрового события. </w:t>
      </w:r>
    </w:p>
    <w:p w:rsidR="000E25A9" w:rsidRDefault="00C01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Ценностно-психологическое игровое событие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специально организованное игровое действие, основанное на ценностно-психологической ситуации, театральном действии (театралки) или других приемах, вовлекающих участников игрового события в нравственный выбор или осознание данной им проблематики.</w:t>
      </w:r>
    </w:p>
    <w:p w:rsidR="000E25A9" w:rsidRDefault="00C01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Игровое событие «Деловая игра»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 игровое взаимодействие участников, основанное на созданной имитационной модели (игровая имитация). Имитационная модель – конкретная игровая ситуация, взятая из реальной жизни, представляющая собой динамическую модель упрощенной действительности. Возможные имитационные модели: экономические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business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game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управленческие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management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game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политические, из сферы городского планирования, социологические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simulation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game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E25A9" w:rsidRDefault="00C01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Игровое событие «Военно-стратегическая игра»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игровое взаимодействие, основанное на вымышленной или взятой из реальной жизни модели конфликта (сюжета), решаемого с помощью военных действий с тактическими и стратегическими задачами, строго регламентированными правилами игрового события.</w:t>
      </w:r>
    </w:p>
    <w:p w:rsidR="000E25A9" w:rsidRDefault="00C014C2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0E25A9" w:rsidRDefault="00C014C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5F5208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0E25A9" w:rsidRDefault="00C014C2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Номер команды: _______</w:t>
      </w:r>
    </w:p>
    <w:p w:rsidR="000E25A9" w:rsidRDefault="00C01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Шаблон сценария авторского игрового события</w:t>
      </w:r>
    </w:p>
    <w:p w:rsidR="000E25A9" w:rsidRDefault="00C014C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 детей.</w:t>
      </w:r>
    </w:p>
    <w:p w:rsidR="000E25A9" w:rsidRDefault="00C014C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участников авторского игрового события.</w:t>
      </w:r>
    </w:p>
    <w:p w:rsidR="000E25A9" w:rsidRDefault="00C014C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Тематика авторского игрового события.</w:t>
      </w:r>
    </w:p>
    <w:p w:rsidR="000E25A9" w:rsidRDefault="00C014C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авторского игрового события.</w:t>
      </w:r>
    </w:p>
    <w:p w:rsidR="000E25A9" w:rsidRDefault="00C014C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авторского игрового события.</w:t>
      </w:r>
    </w:p>
    <w:p w:rsidR="000E25A9" w:rsidRDefault="00C014C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 (по необходимости) по мотивам какого фильма, книги, рассказ и т.д. будет разворачиваться сюжет авторского игрового события.</w:t>
      </w:r>
    </w:p>
    <w:p w:rsidR="000E25A9" w:rsidRDefault="00C014C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Анонс-вовлечение воспитанников в авторское игровое событие (сформулированный текст для озвучивания).</w:t>
      </w:r>
    </w:p>
    <w:p w:rsidR="000E25A9" w:rsidRDefault="00C014C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активного участия всех детей в авторском игровом событии.</w:t>
      </w:r>
    </w:p>
    <w:p w:rsidR="000E25A9" w:rsidRDefault="00C014C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мира авторского игрового события.</w:t>
      </w:r>
    </w:p>
    <w:p w:rsidR="000E25A9" w:rsidRDefault="00C014C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авторского игрового события (для детей).</w:t>
      </w:r>
    </w:p>
    <w:p w:rsidR="000E25A9" w:rsidRDefault="00C014C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авторского игрового события (для детей).</w:t>
      </w:r>
    </w:p>
    <w:p w:rsidR="000E25A9" w:rsidRDefault="00C014C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Инструкция по прохождению авторского игрового события (сформулированный текст для озвучивания).</w:t>
      </w:r>
    </w:p>
    <w:p w:rsidR="000E25A9" w:rsidRDefault="00C014C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прохождения авторского игрового события (сформулированный текст для озвучивания).</w:t>
      </w:r>
    </w:p>
    <w:p w:rsidR="000E25A9" w:rsidRDefault="00C014C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 прохождения авторского игрового события игроками.</w:t>
      </w:r>
    </w:p>
    <w:p w:rsidR="000E25A9" w:rsidRDefault="00C014C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Примечания для мастера авторского игрового события.</w:t>
      </w:r>
    </w:p>
    <w:p w:rsidR="000E25A9" w:rsidRDefault="00C014C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Перечисление игровых ролей с указанием исполнителей (вожатые).</w:t>
      </w:r>
    </w:p>
    <w:p w:rsidR="000E25A9" w:rsidRDefault="00C014C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задачи для каждой роли вожатых.</w:t>
      </w:r>
    </w:p>
    <w:p w:rsidR="000E25A9" w:rsidRDefault="00C014C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игрового реквизита для каждой роли.</w:t>
      </w:r>
    </w:p>
    <w:p w:rsidR="000E25A9" w:rsidRDefault="00C014C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Раздаточные материалы.</w:t>
      </w:r>
    </w:p>
    <w:p w:rsidR="000E25A9" w:rsidRDefault="00C014C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Необходимый игровой инвентарь.</w:t>
      </w:r>
    </w:p>
    <w:p w:rsidR="000E25A9" w:rsidRDefault="00C014C2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0E25A9" w:rsidRDefault="00C014C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5F5208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0E25A9" w:rsidRDefault="00C014C2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Номер команды: _______</w:t>
      </w:r>
    </w:p>
    <w:p w:rsidR="000E25A9" w:rsidRDefault="000E2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5A9" w:rsidRDefault="00C014C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Паспорт вожатской легенды</w:t>
      </w:r>
    </w:p>
    <w:p w:rsidR="000E25A9" w:rsidRDefault="00C014C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отряда «________________________» ___________ возрастной группы</w:t>
      </w:r>
    </w:p>
    <w:p w:rsidR="000E25A9" w:rsidRDefault="000E2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5A9" w:rsidRDefault="00C014C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Краткий анализ реальной жизненной ситуации, произошедшей в отряде:</w:t>
      </w:r>
    </w:p>
    <w:p w:rsidR="000E25A9" w:rsidRDefault="000E25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5A9" w:rsidRDefault="00C014C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Воспитательная задача для работы с отрядом:</w:t>
      </w:r>
    </w:p>
    <w:p w:rsidR="000E25A9" w:rsidRDefault="000E25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5A9" w:rsidRDefault="00C014C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Текст лагерной легенды:</w:t>
      </w:r>
    </w:p>
    <w:p w:rsidR="000E25A9" w:rsidRDefault="000E25A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E25A9" w:rsidRDefault="000E2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sectPr w:rsidR="000E25A9" w:rsidSect="001F33DA">
      <w:type w:val="continuous"/>
      <w:pgSz w:w="11906" w:h="16838"/>
      <w:pgMar w:top="1134" w:right="849" w:bottom="1134" w:left="1418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203" w:rsidRDefault="004F6203">
      <w:pPr>
        <w:spacing w:after="0" w:line="240" w:lineRule="auto"/>
      </w:pPr>
      <w:r>
        <w:separator/>
      </w:r>
    </w:p>
  </w:endnote>
  <w:endnote w:type="continuationSeparator" w:id="0">
    <w:p w:rsidR="004F6203" w:rsidRDefault="004F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F44" w:rsidRDefault="00D15F44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76" w:lineRule="auto"/>
      <w:rPr>
        <w:color w:val="000000"/>
      </w:rPr>
    </w:pPr>
  </w:p>
  <w:tbl>
    <w:tblPr>
      <w:tblStyle w:val="affffff2"/>
      <w:tblW w:w="9639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5954"/>
      <w:gridCol w:w="3685"/>
    </w:tblGrid>
    <w:tr w:rsidR="00D15F44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5F44" w:rsidRDefault="00D15F4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677"/>
              <w:tab w:val="right" w:pos="9355"/>
            </w:tabs>
            <w:rPr>
              <w:smallCaps/>
              <w:color w:val="000000"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5F44" w:rsidRDefault="00D15F4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677"/>
              <w:tab w:val="right" w:pos="9355"/>
            </w:tabs>
            <w:jc w:val="right"/>
            <w:rPr>
              <w:smallCaps/>
              <w:color w:val="000000"/>
              <w:sz w:val="18"/>
              <w:szCs w:val="18"/>
            </w:rPr>
          </w:pPr>
          <w:r>
            <w:rPr>
              <w:smallCaps/>
              <w:color w:val="000000"/>
              <w:sz w:val="18"/>
              <w:szCs w:val="18"/>
            </w:rPr>
            <w:fldChar w:fldCharType="begin"/>
          </w:r>
          <w:r>
            <w:rPr>
              <w:smallCaps/>
              <w:color w:val="000000"/>
              <w:sz w:val="18"/>
              <w:szCs w:val="18"/>
            </w:rPr>
            <w:instrText>PAGE</w:instrText>
          </w:r>
          <w:r>
            <w:rPr>
              <w:smallCaps/>
              <w:color w:val="000000"/>
              <w:sz w:val="18"/>
              <w:szCs w:val="18"/>
            </w:rPr>
            <w:fldChar w:fldCharType="separate"/>
          </w:r>
          <w:r w:rsidR="00CD3854">
            <w:rPr>
              <w:smallCaps/>
              <w:noProof/>
              <w:color w:val="000000"/>
              <w:sz w:val="18"/>
              <w:szCs w:val="18"/>
            </w:rPr>
            <w:t>2</w:t>
          </w:r>
          <w:r>
            <w:rPr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:rsidR="00D15F44" w:rsidRDefault="00D15F4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203" w:rsidRDefault="004F6203">
      <w:pPr>
        <w:spacing w:after="0" w:line="240" w:lineRule="auto"/>
      </w:pPr>
      <w:r>
        <w:separator/>
      </w:r>
    </w:p>
  </w:footnote>
  <w:footnote w:type="continuationSeparator" w:id="0">
    <w:p w:rsidR="004F6203" w:rsidRDefault="004F6203">
      <w:pPr>
        <w:spacing w:after="0" w:line="240" w:lineRule="auto"/>
      </w:pPr>
      <w:r>
        <w:continuationSeparator/>
      </w:r>
    </w:p>
  </w:footnote>
  <w:footnote w:id="1">
    <w:p w:rsidR="00D15F44" w:rsidRDefault="00D15F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F44" w:rsidRDefault="00D15F4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F44" w:rsidRDefault="00D15F44">
    <w:pPr>
      <w:widowControl w:val="0"/>
      <w:spacing w:after="0" w:line="276" w:lineRule="auto"/>
      <w:ind w:left="-1417"/>
      <w:rPr>
        <w:color w:val="000000"/>
      </w:rPr>
    </w:pPr>
    <w:r>
      <w:rPr>
        <w:rFonts w:ascii="Arial" w:eastAsia="Arial" w:hAnsi="Arial" w:cs="Arial"/>
        <w:noProof/>
      </w:rPr>
      <w:drawing>
        <wp:inline distT="114300" distB="114300" distL="114300" distR="114300">
          <wp:extent cx="7533958" cy="1218556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3958" cy="12185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A6B9D"/>
    <w:multiLevelType w:val="multilevel"/>
    <w:tmpl w:val="8D9E6EEA"/>
    <w:lvl w:ilvl="0">
      <w:start w:val="1"/>
      <w:numFmt w:val="decimal"/>
      <w:pStyle w:val="ListaBlack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EE64D69"/>
    <w:multiLevelType w:val="multilevel"/>
    <w:tmpl w:val="063C7E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704DE5"/>
    <w:multiLevelType w:val="multilevel"/>
    <w:tmpl w:val="291C72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B51485"/>
    <w:multiLevelType w:val="multilevel"/>
    <w:tmpl w:val="AB88EE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4B726B"/>
    <w:multiLevelType w:val="multilevel"/>
    <w:tmpl w:val="9A5C50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5570E6F"/>
    <w:multiLevelType w:val="multilevel"/>
    <w:tmpl w:val="DA56C1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6330398"/>
    <w:multiLevelType w:val="multilevel"/>
    <w:tmpl w:val="0C962226"/>
    <w:lvl w:ilvl="0">
      <w:start w:val="1"/>
      <w:numFmt w:val="bullet"/>
      <w:pStyle w:val="a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F0B5D1E"/>
    <w:multiLevelType w:val="multilevel"/>
    <w:tmpl w:val="3EF83A68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8471750"/>
    <w:multiLevelType w:val="multilevel"/>
    <w:tmpl w:val="039015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A486680"/>
    <w:multiLevelType w:val="multilevel"/>
    <w:tmpl w:val="EFC03EDC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0" w15:restartNumberingAfterBreak="0">
    <w:nsid w:val="4E613811"/>
    <w:multiLevelType w:val="multilevel"/>
    <w:tmpl w:val="21C631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C57422D"/>
    <w:multiLevelType w:val="multilevel"/>
    <w:tmpl w:val="D3B42F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7B30EDF"/>
    <w:multiLevelType w:val="multilevel"/>
    <w:tmpl w:val="75E2C8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9604D5B"/>
    <w:multiLevelType w:val="multilevel"/>
    <w:tmpl w:val="C8D08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 w15:restartNumberingAfterBreak="0">
    <w:nsid w:val="72E1007A"/>
    <w:multiLevelType w:val="multilevel"/>
    <w:tmpl w:val="0EB0CE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4A23909"/>
    <w:multiLevelType w:val="multilevel"/>
    <w:tmpl w:val="9452A2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750005B"/>
    <w:multiLevelType w:val="multilevel"/>
    <w:tmpl w:val="BBC0476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7" w15:restartNumberingAfterBreak="0">
    <w:nsid w:val="7ED03A9E"/>
    <w:multiLevelType w:val="multilevel"/>
    <w:tmpl w:val="0924F6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17"/>
  </w:num>
  <w:num w:numId="7">
    <w:abstractNumId w:val="3"/>
  </w:num>
  <w:num w:numId="8">
    <w:abstractNumId w:val="11"/>
  </w:num>
  <w:num w:numId="9">
    <w:abstractNumId w:val="16"/>
  </w:num>
  <w:num w:numId="10">
    <w:abstractNumId w:val="15"/>
  </w:num>
  <w:num w:numId="11">
    <w:abstractNumId w:val="10"/>
  </w:num>
  <w:num w:numId="12">
    <w:abstractNumId w:val="2"/>
  </w:num>
  <w:num w:numId="13">
    <w:abstractNumId w:val="13"/>
  </w:num>
  <w:num w:numId="14">
    <w:abstractNumId w:val="1"/>
  </w:num>
  <w:num w:numId="15">
    <w:abstractNumId w:val="14"/>
  </w:num>
  <w:num w:numId="16">
    <w:abstractNumId w:val="4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A9"/>
    <w:rsid w:val="000E25A9"/>
    <w:rsid w:val="001F33DA"/>
    <w:rsid w:val="004F6203"/>
    <w:rsid w:val="005F5208"/>
    <w:rsid w:val="00C014C2"/>
    <w:rsid w:val="00CD3854"/>
    <w:rsid w:val="00D1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F5FC3-5C50-438C-BCE6-360FB9B4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link w:val="a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1"/>
    <w:next w:val="a1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1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c">
    <w:name w:val="table of figures"/>
    <w:basedOn w:val="a1"/>
    <w:next w:val="a1"/>
    <w:uiPriority w:val="99"/>
    <w:unhideWhenUsed/>
    <w:pPr>
      <w:spacing w:after="0"/>
    </w:p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1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</w:style>
  <w:style w:type="paragraph" w:styleId="af">
    <w:name w:val="foot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</w:style>
  <w:style w:type="paragraph" w:styleId="af1">
    <w:name w:val="No Spacing"/>
    <w:link w:val="af2"/>
    <w:uiPriority w:val="1"/>
    <w:qFormat/>
    <w:pPr>
      <w:spacing w:after="0" w:line="240" w:lineRule="auto"/>
    </w:pPr>
    <w:rPr>
      <w:rFonts w:eastAsiaTheme="minorEastAsia"/>
    </w:rPr>
  </w:style>
  <w:style w:type="character" w:customStyle="1" w:styleId="af2">
    <w:name w:val="Без интервала Знак"/>
    <w:basedOn w:val="a2"/>
    <w:link w:val="af1"/>
    <w:uiPriority w:val="1"/>
    <w:rPr>
      <w:rFonts w:eastAsiaTheme="minorEastAsia"/>
      <w:lang w:eastAsia="ru-RU"/>
    </w:rPr>
  </w:style>
  <w:style w:type="character" w:styleId="af3">
    <w:name w:val="Placeholder Text"/>
    <w:basedOn w:val="a2"/>
    <w:uiPriority w:val="99"/>
    <w:semiHidden/>
    <w:rPr>
      <w:color w:val="808080"/>
    </w:rPr>
  </w:style>
  <w:style w:type="paragraph" w:styleId="af4">
    <w:name w:val="Balloon Text"/>
    <w:basedOn w:val="a1"/>
    <w:link w:val="af5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6">
    <w:name w:val="Hyperlink"/>
    <w:uiPriority w:val="99"/>
    <w:rPr>
      <w:color w:val="0000FF"/>
      <w:u w:val="single"/>
    </w:rPr>
  </w:style>
  <w:style w:type="table" w:styleId="af7">
    <w:name w:val="Table Grid"/>
    <w:basedOn w:val="a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spacing w:after="0" w:line="360" w:lineRule="auto"/>
      <w:ind w:left="720" w:hanging="360"/>
    </w:pPr>
    <w:rPr>
      <w:rFonts w:ascii="Arial" w:eastAsia="Times New Roman" w:hAnsi="Arial" w:cs="Times New Roman"/>
      <w:szCs w:val="24"/>
      <w:lang w:val="en-GB"/>
    </w:rPr>
  </w:style>
  <w:style w:type="character" w:styleId="af8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9">
    <w:name w:val="Body Text"/>
    <w:basedOn w:val="a1"/>
    <w:link w:val="afa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a">
    <w:name w:val="Основной текст Знак"/>
    <w:basedOn w:val="a2"/>
    <w:link w:val="af9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b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c">
    <w:name w:val="footnote text"/>
    <w:basedOn w:val="a1"/>
    <w:link w:val="afd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d">
    <w:name w:val="Текст сноски Знак"/>
    <w:basedOn w:val="a2"/>
    <w:link w:val="afc"/>
    <w:rPr>
      <w:rFonts w:ascii="Times New Roman" w:eastAsia="Times New Roman" w:hAnsi="Times New Roman" w:cs="Times New Roman"/>
      <w:szCs w:val="20"/>
      <w:lang w:eastAsia="ru-RU"/>
    </w:rPr>
  </w:style>
  <w:style w:type="character" w:styleId="afe">
    <w:name w:val="footnote reference"/>
    <w:rPr>
      <w:vertAlign w:val="superscript"/>
    </w:rPr>
  </w:style>
  <w:style w:type="character" w:styleId="aff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eastAsia="Times New Roman" w:cs="Times New Roman"/>
    </w:rPr>
  </w:style>
  <w:style w:type="paragraph" w:customStyle="1" w:styleId="aff0">
    <w:name w:val="выделение цвет"/>
    <w:basedOn w:val="a1"/>
    <w:link w:val="aff1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f2">
    <w:name w:val="цвет в таблице"/>
    <w:rPr>
      <w:color w:val="2C8DE6"/>
    </w:rPr>
  </w:style>
  <w:style w:type="paragraph" w:styleId="aff3">
    <w:name w:val="TOC Heading"/>
    <w:basedOn w:val="1"/>
    <w:next w:val="a1"/>
    <w:uiPriority w:val="39"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rFonts w:ascii="Times New Roman" w:hAnsi="Times New Roman"/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4">
    <w:name w:val="!Текст"/>
    <w:basedOn w:val="a1"/>
    <w:link w:val="aff5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2">
    <w:name w:val="!заголовок-2 Знак"/>
    <w:link w:val="-21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f6">
    <w:name w:val="!Синий заголовок текста"/>
    <w:basedOn w:val="aff0"/>
    <w:link w:val="aff7"/>
    <w:qFormat/>
  </w:style>
  <w:style w:type="character" w:customStyle="1" w:styleId="aff5">
    <w:name w:val="!Текст Знак"/>
    <w:link w:val="aff4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8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f1">
    <w:name w:val="выделение цвет Знак"/>
    <w:link w:val="aff0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7">
    <w:name w:val="!Синий заголовок текста Знак"/>
    <w:link w:val="aff6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9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8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a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b">
    <w:name w:val="annotation reference"/>
    <w:basedOn w:val="a2"/>
    <w:semiHidden/>
    <w:unhideWhenUsed/>
    <w:rPr>
      <w:sz w:val="16"/>
      <w:szCs w:val="16"/>
    </w:rPr>
  </w:style>
  <w:style w:type="paragraph" w:styleId="affc">
    <w:name w:val="annotation text"/>
    <w:basedOn w:val="a1"/>
    <w:link w:val="affd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d">
    <w:name w:val="Текст примечания Знак"/>
    <w:basedOn w:val="a2"/>
    <w:link w:val="affc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semiHidden/>
    <w:unhideWhenUsed/>
    <w:rPr>
      <w:b/>
      <w:bCs/>
    </w:rPr>
  </w:style>
  <w:style w:type="character" w:customStyle="1" w:styleId="afff">
    <w:name w:val="Тема примечания Знак"/>
    <w:basedOn w:val="affd"/>
    <w:link w:val="affe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9"/>
    <w:uiPriority w:val="1"/>
    <w:qFormat/>
    <w:pPr>
      <w:keepNext/>
      <w:numPr>
        <w:numId w:val="4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Pr>
      <w:color w:val="605E5C"/>
      <w:shd w:val="clear" w:color="auto" w:fill="E1DFDD"/>
    </w:r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Название Знак"/>
    <w:basedOn w:val="a2"/>
    <w:link w:val="a5"/>
    <w:rPr>
      <w:rFonts w:ascii="Calibri" w:eastAsia="Calibri" w:hAnsi="Calibri" w:cs="Calibri"/>
      <w:b/>
      <w:sz w:val="72"/>
      <w:szCs w:val="72"/>
      <w:lang w:eastAsia="ru-RU"/>
    </w:rPr>
  </w:style>
  <w:style w:type="paragraph" w:styleId="afff0">
    <w:name w:val="Subtitle"/>
    <w:basedOn w:val="a1"/>
    <w:next w:val="a1"/>
    <w:link w:val="aff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1">
    <w:name w:val="Подзаголовок Знак"/>
    <w:basedOn w:val="a2"/>
    <w:link w:val="afff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62">
    <w:name w:val="6"/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3">
    <w:name w:val="5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">
    <w:name w:val="4"/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"/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"/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"/>
    <w:basedOn w:val="TableNormal5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f2">
    <w:name w:val="Normal (Web)"/>
    <w:basedOn w:val="a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tGen0">
    <w:name w:val="StGen0"/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">
    <w:name w:val="StGen2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">
    <w:name w:val="StGen3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4">
    <w:name w:val="StGen4"/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5">
    <w:name w:val="StGen5"/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6">
    <w:name w:val="StGen6"/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7">
    <w:name w:val="StGen7"/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8">
    <w:name w:val="StGen8"/>
    <w:basedOn w:val="TableNormal5"/>
    <w:tblPr>
      <w:tblStyleRowBandSize w:val="1"/>
      <w:tblStyleColBandSize w:val="1"/>
    </w:tblPr>
  </w:style>
  <w:style w:type="table" w:customStyle="1" w:styleId="StGen9">
    <w:name w:val="StGen9"/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0">
    <w:name w:val="StGen10"/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1">
    <w:name w:val="StGen11"/>
    <w:basedOn w:val="TableNormal5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StGen51">
    <w:name w:val="StGen51"/>
    <w:basedOn w:val="TableNormal5"/>
    <w:rsid w:val="00E50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4">
    <w:basedOn w:val="TableNormal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5">
    <w:basedOn w:val="TableNormal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6">
    <w:basedOn w:val="TableNormal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7">
    <w:basedOn w:val="TableNormal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8">
    <w:basedOn w:val="TableNormal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9">
    <w:basedOn w:val="TableNormal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a">
    <w:basedOn w:val="TableNormal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b">
    <w:basedOn w:val="TableNormal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c">
    <w:basedOn w:val="TableNormal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d">
    <w:basedOn w:val="TableNormal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e">
    <w:basedOn w:val="TableNormal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fff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f0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f1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f2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f3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f4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f5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f6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f7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f8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  <w:tcPr>
      <w:shd w:val="clear" w:color="auto" w:fill="A9D08E"/>
    </w:tcPr>
  </w:style>
  <w:style w:type="table" w:customStyle="1" w:styleId="affff9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  <w:tcPr>
      <w:shd w:val="clear" w:color="auto" w:fill="A9D08E"/>
    </w:tcPr>
  </w:style>
  <w:style w:type="table" w:customStyle="1" w:styleId="affffa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  <w:tcPr>
      <w:shd w:val="clear" w:color="auto" w:fill="A9D08E"/>
    </w:tcPr>
  </w:style>
  <w:style w:type="table" w:customStyle="1" w:styleId="affffb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  <w:tcPr>
      <w:shd w:val="clear" w:color="auto" w:fill="A9D08E"/>
    </w:tcPr>
  </w:style>
  <w:style w:type="table" w:customStyle="1" w:styleId="affffc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  <w:tcPr>
      <w:shd w:val="clear" w:color="auto" w:fill="A9D08E"/>
    </w:tcPr>
  </w:style>
  <w:style w:type="table" w:customStyle="1" w:styleId="affffd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  <w:tcPr>
      <w:shd w:val="clear" w:color="auto" w:fill="A9D08E"/>
    </w:tcPr>
  </w:style>
  <w:style w:type="table" w:customStyle="1" w:styleId="affffe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  <w:tcPr>
      <w:shd w:val="clear" w:color="auto" w:fill="A9D08E"/>
    </w:tcPr>
  </w:style>
  <w:style w:type="table" w:customStyle="1" w:styleId="afffff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  <w:tcPr>
      <w:shd w:val="clear" w:color="auto" w:fill="A9D08E"/>
    </w:tcPr>
  </w:style>
  <w:style w:type="table" w:customStyle="1" w:styleId="afffff0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  <w:tcPr>
      <w:shd w:val="clear" w:color="auto" w:fill="A9D08E"/>
    </w:tcPr>
  </w:style>
  <w:style w:type="table" w:customStyle="1" w:styleId="afffff1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ffff2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3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4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5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6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7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8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9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a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b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c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d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e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f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f0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f1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f2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isk.yandex.ru/i/buxPoiVhtHeH7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i/Fc1kUotK05ZCc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RJbZQcZGnaBF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isk.yandex.ru/i/dQ-dchU5urKsIQ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yT7s9B1ee7ejmlMTgBnPLTD8uA==">CgMxLjAyCWguMzBqMHpsbDIIaC56MzM3eWEyCWguMWZvYjl0ZTIJaC4yZXQ5MnAwMghoLnR5amN3dDIJaC4zZHk2dmttMgloLjFweGV6d2MyCGguZ2pkZ3hzMgloLjF0M2g1c2YyCWguNGQzNG9nODIJaC4xa3N2NHV2MgloLjJzOGV5bzEyCWguMTdkcDh2dTIJaC4zcmRjcmpuMgloLjJsd2FtdnYyCWguMjZpbjFyZzIIaC5sbnhiejkyCWguMzVua3VuMjgAciExSGVCOUE0X1F6LXdITkFUcVFOYlV1RU93SGJRWHpUZ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4790</Words>
  <Characters>27306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3</cp:revision>
  <dcterms:created xsi:type="dcterms:W3CDTF">2023-06-27T01:14:00Z</dcterms:created>
  <dcterms:modified xsi:type="dcterms:W3CDTF">2023-06-27T14:28:00Z</dcterms:modified>
</cp:coreProperties>
</file>