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F12C84">
        <w:rPr>
          <w:rFonts w:ascii="Times New Roman" w:hAnsi="Times New Roman" w:cs="Times New Roman"/>
          <w:b/>
          <w:sz w:val="24"/>
          <w:szCs w:val="28"/>
        </w:rPr>
        <w:t>Добыча нефти и газа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F12C84" w:rsidP="00F12C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01.07.23- 06.07.23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E26E48" w:rsidRDefault="00F12C84" w:rsidP="000A29CF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Тюменская область, Ханты-Мансийский автономный округ – Югра, г. Когалым, ул. Прибалтийская, д. 22, 628485, бюджетное учреждение профессионального образования Ханты-Мансийского автономного округа – Югры "Когалымский политехнический колледж"</w:t>
            </w:r>
            <w:proofErr w:type="gramEnd"/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F12C84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Жлудов</w:t>
            </w:r>
            <w:proofErr w:type="spellEnd"/>
            <w:r>
              <w:rPr>
                <w:sz w:val="24"/>
                <w:szCs w:val="28"/>
              </w:rPr>
              <w:t xml:space="preserve"> Иван Сергеевич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F12C84" w:rsidRDefault="00F12C84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+79129148091, </w:t>
            </w:r>
            <w:r>
              <w:rPr>
                <w:sz w:val="24"/>
                <w:szCs w:val="28"/>
                <w:lang w:val="en-US"/>
              </w:rPr>
              <w:t>polyk_89@mail.ru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F12C84">
              <w:rPr>
                <w:b/>
                <w:sz w:val="24"/>
                <w:szCs w:val="28"/>
                <w:lang w:val="en-US"/>
              </w:rPr>
              <w:t>01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12C84">
              <w:rPr>
                <w:b/>
                <w:sz w:val="24"/>
                <w:szCs w:val="28"/>
                <w:lang w:val="en-US"/>
              </w:rPr>
              <w:t xml:space="preserve"> </w:t>
            </w:r>
            <w:r w:rsidR="00F12C84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DB3EB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C2047" w:rsidRPr="00AC74FB" w:rsidRDefault="009376DC" w:rsidP="009D0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</w:t>
            </w:r>
          </w:p>
        </w:tc>
      </w:tr>
      <w:tr w:rsidR="00DB3EB2" w:rsidRPr="00E22CB3" w:rsidTr="00DE6C2F">
        <w:tc>
          <w:tcPr>
            <w:tcW w:w="1838" w:type="dxa"/>
          </w:tcPr>
          <w:p w:rsidR="00DB3EB2" w:rsidRPr="00AC74FB" w:rsidRDefault="00DB3EB2" w:rsidP="00373D7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DB3EB2" w:rsidRPr="00AC74FB" w:rsidRDefault="00DB3EB2" w:rsidP="00373D75">
            <w:pPr>
              <w:jc w:val="both"/>
              <w:rPr>
                <w:sz w:val="24"/>
                <w:szCs w:val="24"/>
              </w:rPr>
            </w:pPr>
            <w:r w:rsidRPr="00C65E90">
              <w:rPr>
                <w:bCs/>
                <w:color w:val="000000"/>
                <w:sz w:val="24"/>
                <w:szCs w:val="24"/>
                <w:lang w:eastAsia="en-US"/>
              </w:rPr>
              <w:t>Реги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страция экспертов и участников чемпионата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9D0DE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</w:tcPr>
          <w:p w:rsidR="003C2047" w:rsidRPr="008A7E56" w:rsidRDefault="009D0DE8" w:rsidP="009D0DE8">
            <w:pPr>
              <w:jc w:val="both"/>
              <w:rPr>
                <w:sz w:val="24"/>
                <w:szCs w:val="24"/>
              </w:rPr>
            </w:pPr>
            <w:r w:rsidRPr="008A7E56">
              <w:rPr>
                <w:color w:val="000000"/>
                <w:sz w:val="24"/>
                <w:szCs w:val="24"/>
              </w:rPr>
              <w:t>Ознаком</w:t>
            </w:r>
            <w:r w:rsidR="00DB3EB2">
              <w:rPr>
                <w:color w:val="000000"/>
                <w:sz w:val="24"/>
                <w:szCs w:val="24"/>
              </w:rPr>
              <w:t>ление экспертов</w:t>
            </w:r>
            <w:r w:rsidRPr="008A7E56">
              <w:rPr>
                <w:color w:val="000000"/>
                <w:sz w:val="24"/>
                <w:szCs w:val="24"/>
              </w:rPr>
              <w:t xml:space="preserve"> с рабочими местами конкурсной площадки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9376DC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 w:rsidR="009D0DE8">
              <w:rPr>
                <w:sz w:val="24"/>
                <w:szCs w:val="24"/>
              </w:rPr>
              <w:t>-14.0</w:t>
            </w:r>
            <w:r w:rsidR="00606E01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114836" w:rsidRPr="008A7E56" w:rsidRDefault="009D0DE8" w:rsidP="00AC74FB">
            <w:pPr>
              <w:jc w:val="both"/>
              <w:rPr>
                <w:sz w:val="24"/>
                <w:szCs w:val="24"/>
              </w:rPr>
            </w:pPr>
            <w:r w:rsidRPr="008A7E56">
              <w:rPr>
                <w:sz w:val="24"/>
                <w:szCs w:val="24"/>
              </w:rPr>
              <w:t>Обед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9D0DE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8618" w:type="dxa"/>
          </w:tcPr>
          <w:p w:rsidR="00114836" w:rsidRDefault="008A7E56" w:rsidP="00AC74FB">
            <w:pPr>
              <w:jc w:val="both"/>
              <w:rPr>
                <w:sz w:val="24"/>
                <w:szCs w:val="24"/>
              </w:rPr>
            </w:pPr>
            <w:r w:rsidRPr="008A7E56">
              <w:rPr>
                <w:sz w:val="24"/>
                <w:szCs w:val="24"/>
              </w:rPr>
              <w:t>Круглый стол</w:t>
            </w:r>
            <w:r>
              <w:rPr>
                <w:sz w:val="24"/>
                <w:szCs w:val="24"/>
              </w:rPr>
              <w:t>:</w:t>
            </w:r>
          </w:p>
          <w:p w:rsidR="008A7E56" w:rsidRDefault="008A7E56" w:rsidP="00DB3EB2">
            <w:pPr>
              <w:pStyle w:val="aff8"/>
              <w:numPr>
                <w:ilvl w:val="0"/>
                <w:numId w:val="28"/>
              </w:numPr>
              <w:shd w:val="clear" w:color="auto" w:fill="FCFCFC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Жлудов</w:t>
            </w:r>
            <w:proofErr w:type="spellEnd"/>
            <w:r>
              <w:rPr>
                <w:i/>
                <w:color w:val="000000" w:themeColor="text1"/>
              </w:rPr>
              <w:t xml:space="preserve"> Иван Сергеевич</w:t>
            </w:r>
            <w:r>
              <w:rPr>
                <w:color w:val="000000" w:themeColor="text1"/>
              </w:rPr>
              <w:t xml:space="preserve"> – менеджер компетенции «Добыча нефти и газа». Перспективы развития компетенций нефтегазовой отрасли. </w:t>
            </w:r>
          </w:p>
          <w:p w:rsidR="00D80CCB" w:rsidRPr="00536BF1" w:rsidRDefault="00D80CCB" w:rsidP="00536BF1">
            <w:pPr>
              <w:pStyle w:val="aff8"/>
              <w:numPr>
                <w:ilvl w:val="0"/>
                <w:numId w:val="28"/>
              </w:numPr>
              <w:shd w:val="clear" w:color="auto" w:fill="FCFCFC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80CCB">
              <w:rPr>
                <w:i/>
                <w:color w:val="000000" w:themeColor="text1"/>
              </w:rPr>
              <w:t>Захарова Ирина Михайловна</w:t>
            </w:r>
            <w:r>
              <w:rPr>
                <w:i/>
                <w:color w:val="000000" w:themeColor="text1"/>
              </w:rPr>
              <w:t xml:space="preserve"> сертифицированный эксперт, методист, </w:t>
            </w:r>
            <w:proofErr w:type="spellStart"/>
            <w:r w:rsidRPr="00D80CCB">
              <w:rPr>
                <w:i/>
                <w:color w:val="000000" w:themeColor="text1"/>
              </w:rPr>
              <w:t>Булатникова</w:t>
            </w:r>
            <w:proofErr w:type="spellEnd"/>
            <w:r w:rsidRPr="00D80CCB">
              <w:rPr>
                <w:i/>
                <w:color w:val="000000" w:themeColor="text1"/>
              </w:rPr>
              <w:t xml:space="preserve"> Ирина Леонидовна</w:t>
            </w:r>
            <w:r>
              <w:rPr>
                <w:i/>
                <w:color w:val="000000" w:themeColor="text1"/>
              </w:rPr>
              <w:t xml:space="preserve"> сертифицированный эксперт, преподаватель </w:t>
            </w:r>
            <w:r w:rsidR="00DB3EB2">
              <w:rPr>
                <w:i/>
                <w:color w:val="000000" w:themeColor="text1"/>
              </w:rPr>
              <w:t>(г. Альметьевск)</w:t>
            </w:r>
            <w:r w:rsidR="00DB3EB2" w:rsidRPr="00DB3EB2">
              <w:rPr>
                <w:color w:val="000000" w:themeColor="text1"/>
              </w:rPr>
              <w:t>:</w:t>
            </w:r>
            <w:r w:rsidR="000078AE">
              <w:rPr>
                <w:color w:val="000000" w:themeColor="text1"/>
              </w:rPr>
              <w:t xml:space="preserve"> «Условия применения оценочных материалов базового уровня для проведения ДЭ базового уровня по специальности 21.02.01 Разработка и эксплуатация нефтяных и газовых месторождений».</w:t>
            </w:r>
          </w:p>
        </w:tc>
      </w:tr>
      <w:tr w:rsidR="00DB3EB2" w:rsidRPr="00E22CB3" w:rsidTr="00DE6C2F">
        <w:tc>
          <w:tcPr>
            <w:tcW w:w="1838" w:type="dxa"/>
          </w:tcPr>
          <w:p w:rsidR="00DB3EB2" w:rsidRPr="00AC74FB" w:rsidRDefault="008A144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</w:t>
            </w:r>
            <w:r w:rsidR="00DB3EB2"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:rsidR="00DB3EB2" w:rsidRPr="008A7E56" w:rsidRDefault="00DB3EB2" w:rsidP="00373D75">
            <w:pPr>
              <w:jc w:val="both"/>
              <w:rPr>
                <w:sz w:val="24"/>
                <w:szCs w:val="24"/>
              </w:rPr>
            </w:pPr>
            <w:r w:rsidRPr="008A7E56">
              <w:rPr>
                <w:color w:val="000000"/>
                <w:sz w:val="24"/>
                <w:szCs w:val="24"/>
              </w:rPr>
              <w:t>Ознаком</w:t>
            </w:r>
            <w:r>
              <w:rPr>
                <w:color w:val="000000"/>
                <w:sz w:val="24"/>
                <w:szCs w:val="24"/>
              </w:rPr>
              <w:t>ление участников</w:t>
            </w:r>
            <w:r w:rsidRPr="008A7E56">
              <w:rPr>
                <w:color w:val="000000"/>
                <w:sz w:val="24"/>
                <w:szCs w:val="24"/>
              </w:rPr>
              <w:t xml:space="preserve"> с рабочими местами конкурсной площадки</w:t>
            </w:r>
          </w:p>
        </w:tc>
      </w:tr>
      <w:tr w:rsidR="008A1442" w:rsidRPr="00E22CB3" w:rsidTr="00DE6C2F">
        <w:tc>
          <w:tcPr>
            <w:tcW w:w="1838" w:type="dxa"/>
          </w:tcPr>
          <w:p w:rsidR="008A1442" w:rsidRDefault="008A144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</w:tcPr>
          <w:p w:rsidR="008A1442" w:rsidRPr="008A7E56" w:rsidRDefault="008A1442" w:rsidP="00373D7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DB3EB2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B3EB2" w:rsidRPr="00E22CB3" w:rsidRDefault="00DB3EB2" w:rsidP="00F12C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B3EB2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DB3EB2" w:rsidRPr="000B2623" w:rsidRDefault="008A144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8618" w:type="dxa"/>
            <w:shd w:val="clear" w:color="auto" w:fill="auto"/>
          </w:tcPr>
          <w:p w:rsidR="00DB3EB2" w:rsidRPr="000B2623" w:rsidRDefault="008A1442" w:rsidP="009D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  <w:r w:rsidR="009376DC">
              <w:rPr>
                <w:sz w:val="24"/>
                <w:szCs w:val="24"/>
              </w:rPr>
              <w:t xml:space="preserve"> </w:t>
            </w:r>
          </w:p>
        </w:tc>
      </w:tr>
      <w:tr w:rsidR="008A1442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8A1442" w:rsidRPr="000B2623" w:rsidRDefault="008A1442" w:rsidP="00373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="00790DD2">
              <w:rPr>
                <w:sz w:val="24"/>
                <w:szCs w:val="24"/>
              </w:rPr>
              <w:t>0-13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D80CCB" w:rsidRPr="00E228CF" w:rsidRDefault="008A1442" w:rsidP="00373D75">
            <w:pPr>
              <w:rPr>
                <w:color w:val="000000"/>
                <w:sz w:val="24"/>
                <w:szCs w:val="24"/>
              </w:rPr>
            </w:pPr>
            <w:r w:rsidRPr="00C65E90">
              <w:rPr>
                <w:b/>
                <w:bCs/>
                <w:color w:val="000000"/>
                <w:sz w:val="24"/>
                <w:szCs w:val="24"/>
                <w:lang w:eastAsia="en-US"/>
              </w:rPr>
              <w:t>Инструктаж участников и эксперто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hyperlink r:id="rId10" w:anchor="heading=h.147n2zr" w:history="1"/>
            <w:r w:rsidRPr="00C65E90">
              <w:rPr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  <w:r w:rsidRPr="00C65E90">
              <w:rPr>
                <w:color w:val="000000"/>
                <w:sz w:val="24"/>
                <w:szCs w:val="24"/>
              </w:rPr>
              <w:t xml:space="preserve"> Ознакомление экспертов и участников с конкурсной документацией, с критериями оценивания.</w:t>
            </w:r>
            <w:r>
              <w:rPr>
                <w:color w:val="000000"/>
                <w:sz w:val="24"/>
                <w:szCs w:val="24"/>
              </w:rPr>
              <w:t xml:space="preserve"> Тестирование оборудования.</w:t>
            </w:r>
            <w:r w:rsidRPr="00C65E90">
              <w:rPr>
                <w:color w:val="000000"/>
                <w:sz w:val="24"/>
                <w:szCs w:val="24"/>
              </w:rPr>
              <w:t xml:space="preserve">  Внесение 30% изменений в конкурсные задания.  </w:t>
            </w:r>
            <w:bookmarkStart w:id="0" w:name="_GoBack"/>
            <w:bookmarkEnd w:id="0"/>
          </w:p>
        </w:tc>
      </w:tr>
      <w:tr w:rsidR="00DB3EB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3EB2" w:rsidRPr="000B2623" w:rsidRDefault="00DB3EB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DB3EB2" w:rsidRPr="007454D6" w:rsidRDefault="00DB3EB2" w:rsidP="000B262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Тренинг  для участников итоговых соревнований</w:t>
            </w:r>
          </w:p>
        </w:tc>
      </w:tr>
      <w:tr w:rsidR="00DB3EB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3EB2" w:rsidRPr="000B2623" w:rsidRDefault="00DB3EB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 w:rsidR="00790DD2">
              <w:rPr>
                <w:sz w:val="24"/>
                <w:szCs w:val="24"/>
              </w:rPr>
              <w:t>00-14</w:t>
            </w:r>
            <w:r w:rsidRPr="007454D6">
              <w:rPr>
                <w:sz w:val="24"/>
                <w:szCs w:val="24"/>
              </w:rPr>
              <w:t>:</w:t>
            </w:r>
            <w:r w:rsidR="00790DD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B3EB2" w:rsidRPr="007454D6" w:rsidRDefault="00790DD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B3EB2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DB3EB2" w:rsidRPr="000B2623" w:rsidRDefault="00DB3EB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:rsidR="00DB3EB2" w:rsidRPr="007454D6" w:rsidRDefault="00790DD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конкурсной документацией, подписание протоколов </w:t>
            </w:r>
          </w:p>
        </w:tc>
      </w:tr>
      <w:tr w:rsidR="00790DD2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790DD2" w:rsidRPr="007454D6" w:rsidRDefault="00790DD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:rsidR="00D80CCB" w:rsidRPr="007454D6" w:rsidRDefault="00790DD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B3EB2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B3EB2" w:rsidRPr="00E22CB3" w:rsidRDefault="00DB3EB2" w:rsidP="00F12C8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B3EB2" w:rsidRPr="00E22CB3" w:rsidTr="00131B2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DB3EB2" w:rsidRPr="00C65E90" w:rsidRDefault="00790DD2" w:rsidP="006501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08.00-09.00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DB3EB2" w:rsidRPr="00C65E90" w:rsidRDefault="00790DD2" w:rsidP="006501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Завтрак</w:t>
            </w:r>
          </w:p>
        </w:tc>
      </w:tr>
      <w:tr w:rsidR="00790DD2" w:rsidRPr="00E22CB3" w:rsidTr="00131B2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790DD2" w:rsidRDefault="00790DD2" w:rsidP="00650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09:00-10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790DD2" w:rsidRPr="00C65E90" w:rsidRDefault="00790DD2" w:rsidP="00790DD2">
            <w:pPr>
              <w:rPr>
                <w:sz w:val="24"/>
                <w:szCs w:val="24"/>
              </w:rPr>
            </w:pPr>
            <w:r w:rsidRPr="00790DD2">
              <w:rPr>
                <w:sz w:val="24"/>
                <w:szCs w:val="24"/>
                <w:lang w:eastAsia="en-US"/>
              </w:rPr>
              <w:t>Официальное открытие</w:t>
            </w:r>
            <w:r>
              <w:rPr>
                <w:b/>
                <w:sz w:val="24"/>
                <w:szCs w:val="24"/>
                <w:lang w:eastAsia="en-US"/>
              </w:rPr>
              <w:t xml:space="preserve"> Отборочного этапа чемпионата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по </w:t>
            </w:r>
            <w:r>
              <w:rPr>
                <w:bCs/>
                <w:color w:val="000000"/>
                <w:sz w:val="24"/>
                <w:szCs w:val="24"/>
              </w:rPr>
              <w:t xml:space="preserve">компетенции </w:t>
            </w:r>
            <w:r>
              <w:rPr>
                <w:bCs/>
                <w:sz w:val="24"/>
                <w:szCs w:val="24"/>
              </w:rPr>
              <w:t>«Добыча нефти и газа»,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очный формат</w:t>
            </w:r>
          </w:p>
        </w:tc>
      </w:tr>
      <w:tr w:rsidR="00536BF1" w:rsidRPr="00E22CB3" w:rsidTr="007A0927">
        <w:trPr>
          <w:trHeight w:val="70"/>
        </w:trPr>
        <w:tc>
          <w:tcPr>
            <w:tcW w:w="1838" w:type="dxa"/>
            <w:shd w:val="clear" w:color="auto" w:fill="auto"/>
          </w:tcPr>
          <w:p w:rsidR="00536BF1" w:rsidRDefault="00536BF1" w:rsidP="00D1400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36BF1" w:rsidRPr="00E22CB3" w:rsidRDefault="00536BF1" w:rsidP="00B65592">
            <w:pPr>
              <w:rPr>
                <w:sz w:val="24"/>
                <w:szCs w:val="28"/>
              </w:rPr>
            </w:pPr>
            <w:r w:rsidRPr="00C65E90">
              <w:rPr>
                <w:sz w:val="24"/>
                <w:szCs w:val="24"/>
                <w:lang w:eastAsia="en-US"/>
              </w:rPr>
              <w:t>Работа на площа</w:t>
            </w:r>
            <w:r>
              <w:rPr>
                <w:sz w:val="24"/>
                <w:szCs w:val="24"/>
                <w:lang w:eastAsia="en-US"/>
              </w:rPr>
              <w:t>дке. Выполнение задания Модуль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r w:rsidR="00B65592">
              <w:rPr>
                <w:sz w:val="24"/>
                <w:szCs w:val="24"/>
                <w:lang w:eastAsia="en-US"/>
              </w:rPr>
              <w:t>Б</w:t>
            </w:r>
            <w:proofErr w:type="gramEnd"/>
            <w:r w:rsidRPr="00C65E90">
              <w:rPr>
                <w:sz w:val="24"/>
                <w:szCs w:val="24"/>
                <w:lang w:eastAsia="en-US"/>
              </w:rPr>
              <w:t xml:space="preserve"> (</w:t>
            </w:r>
            <w:r w:rsidR="00B65592">
              <w:rPr>
                <w:sz w:val="24"/>
                <w:szCs w:val="24"/>
                <w:lang w:eastAsia="en-US"/>
              </w:rPr>
              <w:t>УЭЦН</w:t>
            </w:r>
            <w:r w:rsidRPr="00C65E90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C65E90">
              <w:rPr>
                <w:sz w:val="24"/>
                <w:szCs w:val="24"/>
                <w:lang w:eastAsia="en-US"/>
              </w:rPr>
              <w:t xml:space="preserve">Модуль </w:t>
            </w:r>
            <w:r w:rsidR="00B65592">
              <w:rPr>
                <w:sz w:val="24"/>
                <w:szCs w:val="24"/>
                <w:lang w:eastAsia="en-US"/>
              </w:rPr>
              <w:t>В (АГЗУ)</w:t>
            </w:r>
            <w:r w:rsidRPr="00C65E90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36BF1" w:rsidRPr="00E22CB3" w:rsidTr="00D211B3">
        <w:trPr>
          <w:trHeight w:val="70"/>
        </w:trPr>
        <w:tc>
          <w:tcPr>
            <w:tcW w:w="1838" w:type="dxa"/>
            <w:shd w:val="clear" w:color="auto" w:fill="auto"/>
          </w:tcPr>
          <w:p w:rsidR="00536BF1" w:rsidRDefault="00536BF1" w:rsidP="00B8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:rsidR="00536BF1" w:rsidRDefault="00536BF1" w:rsidP="00C925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Круглый стол для экспертов:</w:t>
            </w:r>
          </w:p>
          <w:p w:rsidR="00536BF1" w:rsidRPr="00AC1211" w:rsidRDefault="00536BF1" w:rsidP="00C925B3">
            <w:pPr>
              <w:pStyle w:val="aff8"/>
              <w:shd w:val="clear" w:color="auto" w:fill="FCFCFC"/>
              <w:tabs>
                <w:tab w:val="left" w:pos="459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</w:rPr>
              <w:t>1</w:t>
            </w:r>
            <w:r w:rsidRPr="00AC1211">
              <w:rPr>
                <w:color w:val="000000"/>
              </w:rPr>
              <w:t>.</w:t>
            </w:r>
            <w:r w:rsidRPr="00AC1211">
              <w:rPr>
                <w:bCs/>
                <w:i/>
              </w:rPr>
              <w:t xml:space="preserve"> </w:t>
            </w:r>
            <w:r w:rsidRPr="00AC1211">
              <w:rPr>
                <w:bCs/>
              </w:rPr>
              <w:t>Медведев Андрей Витальевич – председатель ФУМО СПО по УГС 21.00.00 «</w:t>
            </w:r>
            <w:r w:rsidRPr="00AC1211">
              <w:t xml:space="preserve">Прикладная геология, горное дело, нефтегазовое дело и геодезия», к.т.н., доцент, </w:t>
            </w:r>
            <w:r w:rsidRPr="00AC1211">
              <w:rPr>
                <w:bCs/>
              </w:rPr>
              <w:t xml:space="preserve">директор Института дополнительного и дистанционного образования </w:t>
            </w:r>
            <w:r w:rsidRPr="00AC1211">
              <w:t xml:space="preserve"> ФГБОУ </w:t>
            </w:r>
            <w:proofErr w:type="gramStart"/>
            <w:r w:rsidRPr="00AC1211">
              <w:t>ВО</w:t>
            </w:r>
            <w:proofErr w:type="gramEnd"/>
            <w:r w:rsidRPr="00AC1211">
              <w:t xml:space="preserve"> «Тюменский индустриальный университет»: </w:t>
            </w:r>
            <w:r w:rsidRPr="00AC1211">
              <w:rPr>
                <w:lang w:eastAsia="en-US"/>
              </w:rPr>
              <w:t>«</w:t>
            </w:r>
            <w:r w:rsidR="00353F4C" w:rsidRPr="00353F4C">
              <w:rPr>
                <w:lang w:eastAsia="en-US"/>
              </w:rPr>
              <w:t xml:space="preserve">Перспективы развития проекта </w:t>
            </w:r>
            <w:r w:rsidR="00457926">
              <w:rPr>
                <w:lang w:eastAsia="en-US"/>
              </w:rPr>
              <w:t>«</w:t>
            </w:r>
            <w:r w:rsidR="00353F4C" w:rsidRPr="00353F4C">
              <w:rPr>
                <w:lang w:eastAsia="en-US"/>
              </w:rPr>
              <w:t>Профессионалитет</w:t>
            </w:r>
            <w:r w:rsidR="00457926">
              <w:rPr>
                <w:lang w:eastAsia="en-US"/>
              </w:rPr>
              <w:t>»</w:t>
            </w:r>
            <w:r w:rsidR="00353F4C" w:rsidRPr="00353F4C">
              <w:rPr>
                <w:lang w:eastAsia="en-US"/>
              </w:rPr>
              <w:t xml:space="preserve"> в контексте Послания Президента РФ Федеральному собранию</w:t>
            </w:r>
            <w:r w:rsidRPr="00AC1211">
              <w:t xml:space="preserve">» </w:t>
            </w:r>
            <w:r w:rsidRPr="00AC1211">
              <w:rPr>
                <w:lang w:eastAsia="en-US"/>
              </w:rPr>
              <w:t xml:space="preserve"> </w:t>
            </w:r>
          </w:p>
          <w:p w:rsidR="00536BF1" w:rsidRDefault="00536BF1" w:rsidP="00C925B3">
            <w:pPr>
              <w:jc w:val="both"/>
              <w:rPr>
                <w:color w:val="000000"/>
                <w:sz w:val="24"/>
                <w:szCs w:val="24"/>
              </w:rPr>
            </w:pPr>
            <w:r w:rsidRPr="00AC1211">
              <w:rPr>
                <w:color w:val="000000"/>
                <w:sz w:val="24"/>
                <w:szCs w:val="24"/>
              </w:rPr>
              <w:t>2.</w:t>
            </w:r>
            <w:r w:rsidRPr="00AC121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C1211">
              <w:rPr>
                <w:rFonts w:eastAsia="Calibri"/>
                <w:color w:val="000000"/>
                <w:sz w:val="24"/>
                <w:szCs w:val="24"/>
                <w:lang w:eastAsia="en-US"/>
              </w:rPr>
              <w:t>Енева</w:t>
            </w:r>
            <w:proofErr w:type="spellEnd"/>
            <w:r w:rsidRPr="00AC121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Иоанна Георгиева – директор БУ «Когалымский политехнический колледж»: «Подготовка кадров для нефтегазового комплекса» в рамках реализации ФП «Профессионалитет». </w:t>
            </w:r>
          </w:p>
        </w:tc>
      </w:tr>
      <w:tr w:rsidR="00536BF1" w:rsidRPr="00E22CB3" w:rsidTr="008956CA">
        <w:trPr>
          <w:trHeight w:val="70"/>
        </w:trPr>
        <w:tc>
          <w:tcPr>
            <w:tcW w:w="1838" w:type="dxa"/>
            <w:shd w:val="clear" w:color="auto" w:fill="auto"/>
          </w:tcPr>
          <w:p w:rsidR="00536BF1" w:rsidRDefault="00536BF1" w:rsidP="00373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09.00-17.00</w:t>
            </w:r>
          </w:p>
        </w:tc>
        <w:tc>
          <w:tcPr>
            <w:tcW w:w="8618" w:type="dxa"/>
            <w:shd w:val="clear" w:color="auto" w:fill="auto"/>
          </w:tcPr>
          <w:p w:rsidR="00536BF1" w:rsidRDefault="00536BF1" w:rsidP="00373D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Посещение конкурсных площадок Чемпионата и мастерских учащимися общеобразовательных организаций г. Когалыма</w:t>
            </w:r>
          </w:p>
        </w:tc>
      </w:tr>
      <w:tr w:rsidR="00536BF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36BF1" w:rsidRDefault="00536BF1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536BF1" w:rsidRPr="00E22CB3" w:rsidRDefault="00536BF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36BF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36BF1" w:rsidRDefault="00536BF1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536BF1" w:rsidRPr="00E22CB3" w:rsidRDefault="00B65592" w:rsidP="00684029">
            <w:pPr>
              <w:rPr>
                <w:sz w:val="24"/>
                <w:szCs w:val="28"/>
              </w:rPr>
            </w:pPr>
            <w:r w:rsidRPr="00B65592">
              <w:rPr>
                <w:sz w:val="24"/>
                <w:szCs w:val="24"/>
                <w:lang w:eastAsia="en-US"/>
              </w:rPr>
              <w:t>Работа на площадке. Выполнение задания Модуль</w:t>
            </w:r>
            <w:proofErr w:type="gramStart"/>
            <w:r w:rsidRPr="00B65592">
              <w:rPr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B65592">
              <w:rPr>
                <w:sz w:val="24"/>
                <w:szCs w:val="24"/>
                <w:lang w:eastAsia="en-US"/>
              </w:rPr>
              <w:t xml:space="preserve"> (УЭЦН), Модуль В (АГЗУ)</w:t>
            </w:r>
          </w:p>
        </w:tc>
      </w:tr>
      <w:tr w:rsidR="00536BF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36BF1" w:rsidRDefault="00536BF1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36BF1" w:rsidRPr="00E22CB3" w:rsidRDefault="00536BF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536BF1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36BF1" w:rsidRPr="000B2623" w:rsidRDefault="00536BF1" w:rsidP="00F12C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  <w:lang w:val="en-US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536BF1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536BF1" w:rsidRPr="00E22CB3" w:rsidRDefault="00536BF1" w:rsidP="00EC02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36BF1" w:rsidRPr="00E22CB3" w:rsidRDefault="00536BF1" w:rsidP="0065018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536BF1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536BF1" w:rsidRPr="00E22CB3" w:rsidRDefault="00536BF1" w:rsidP="00373D7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36BF1" w:rsidRPr="00E22CB3" w:rsidRDefault="00536BF1" w:rsidP="00B65592">
            <w:pPr>
              <w:jc w:val="both"/>
              <w:rPr>
                <w:sz w:val="24"/>
                <w:szCs w:val="28"/>
              </w:rPr>
            </w:pPr>
            <w:r w:rsidRPr="00C65E90">
              <w:rPr>
                <w:sz w:val="24"/>
                <w:szCs w:val="24"/>
                <w:lang w:eastAsia="en-US"/>
              </w:rPr>
              <w:t xml:space="preserve">Работа на площадке. Выполнение задания Модуль </w:t>
            </w:r>
            <w:r>
              <w:rPr>
                <w:sz w:val="24"/>
                <w:szCs w:val="24"/>
                <w:lang w:eastAsia="en-US"/>
              </w:rPr>
              <w:t>Г</w:t>
            </w:r>
            <w:r w:rsidRPr="00C65E90">
              <w:rPr>
                <w:sz w:val="24"/>
                <w:szCs w:val="24"/>
                <w:lang w:eastAsia="en-US"/>
              </w:rPr>
              <w:t xml:space="preserve"> (обслуживание трубопроводной арматуры)</w:t>
            </w:r>
          </w:p>
        </w:tc>
      </w:tr>
      <w:tr w:rsidR="00536BF1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536BF1" w:rsidRDefault="00536BF1" w:rsidP="00373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09.00-17.00</w:t>
            </w:r>
          </w:p>
        </w:tc>
        <w:tc>
          <w:tcPr>
            <w:tcW w:w="8618" w:type="dxa"/>
            <w:shd w:val="clear" w:color="auto" w:fill="auto"/>
          </w:tcPr>
          <w:p w:rsidR="00536BF1" w:rsidRDefault="00536BF1" w:rsidP="00373D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Посещение конкурсных площадок Чемпионата и мастерских учащимися общеобразовательных организаций г. Когалыма</w:t>
            </w:r>
          </w:p>
        </w:tc>
      </w:tr>
      <w:tr w:rsidR="00536BF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36BF1" w:rsidRPr="007454D6" w:rsidRDefault="00536BF1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36BF1" w:rsidRPr="007454D6" w:rsidRDefault="00536BF1" w:rsidP="00E0263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536BF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36BF1" w:rsidRPr="007454D6" w:rsidRDefault="00536BF1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14:30-19:00</w:t>
            </w:r>
          </w:p>
        </w:tc>
        <w:tc>
          <w:tcPr>
            <w:tcW w:w="8618" w:type="dxa"/>
            <w:shd w:val="clear" w:color="auto" w:fill="auto"/>
          </w:tcPr>
          <w:p w:rsidR="00536BF1" w:rsidRPr="00E22CB3" w:rsidRDefault="00536BF1" w:rsidP="00B65592">
            <w:pPr>
              <w:jc w:val="both"/>
              <w:rPr>
                <w:sz w:val="24"/>
                <w:szCs w:val="28"/>
              </w:rPr>
            </w:pPr>
            <w:r w:rsidRPr="00C65E90">
              <w:rPr>
                <w:sz w:val="24"/>
                <w:szCs w:val="24"/>
                <w:lang w:eastAsia="en-US"/>
              </w:rPr>
              <w:t xml:space="preserve">Работа на площадке. Выполнение задания Модуль </w:t>
            </w:r>
            <w:r>
              <w:rPr>
                <w:sz w:val="24"/>
                <w:szCs w:val="24"/>
                <w:lang w:eastAsia="en-US"/>
              </w:rPr>
              <w:t>Г</w:t>
            </w:r>
            <w:r w:rsidRPr="00C65E90">
              <w:rPr>
                <w:sz w:val="24"/>
                <w:szCs w:val="24"/>
                <w:lang w:eastAsia="en-US"/>
              </w:rPr>
              <w:t xml:space="preserve"> (обслуживание трубопроводной арматуры)</w:t>
            </w:r>
          </w:p>
        </w:tc>
      </w:tr>
      <w:tr w:rsidR="00536BF1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536BF1" w:rsidRPr="00E0263C" w:rsidRDefault="00536BF1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19:00-19:3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36BF1" w:rsidRPr="00E0263C" w:rsidRDefault="00536BF1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36BF1" w:rsidRPr="00E22CB3" w:rsidTr="00650184">
        <w:trPr>
          <w:trHeight w:val="554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:rsidR="00536BF1" w:rsidRDefault="00536BF1" w:rsidP="00F12C84">
            <w:pPr>
              <w:jc w:val="center"/>
              <w:rPr>
                <w:b/>
                <w:sz w:val="24"/>
                <w:szCs w:val="28"/>
              </w:rPr>
            </w:pPr>
          </w:p>
          <w:p w:rsidR="00536BF1" w:rsidRPr="00E0263C" w:rsidRDefault="00536BF1" w:rsidP="003C216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536BF1" w:rsidRPr="00E22CB3" w:rsidTr="00F12C84">
        <w:trPr>
          <w:trHeight w:val="278"/>
        </w:trPr>
        <w:tc>
          <w:tcPr>
            <w:tcW w:w="1838" w:type="dxa"/>
            <w:shd w:val="clear" w:color="auto" w:fill="auto"/>
          </w:tcPr>
          <w:p w:rsidR="00536BF1" w:rsidRPr="00E22CB3" w:rsidRDefault="00536BF1" w:rsidP="00F916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36BF1" w:rsidRPr="007F7790" w:rsidRDefault="00536BF1" w:rsidP="00FF1176">
            <w:pPr>
              <w:rPr>
                <w:sz w:val="24"/>
                <w:szCs w:val="28"/>
              </w:rPr>
            </w:pPr>
            <w:r w:rsidRPr="007F7790">
              <w:rPr>
                <w:sz w:val="24"/>
                <w:szCs w:val="28"/>
              </w:rPr>
              <w:t>Завтрак</w:t>
            </w:r>
          </w:p>
        </w:tc>
      </w:tr>
      <w:tr w:rsidR="00536BF1" w:rsidRPr="00E22CB3" w:rsidTr="00F12C84">
        <w:trPr>
          <w:trHeight w:val="278"/>
        </w:trPr>
        <w:tc>
          <w:tcPr>
            <w:tcW w:w="1838" w:type="dxa"/>
            <w:shd w:val="clear" w:color="auto" w:fill="auto"/>
          </w:tcPr>
          <w:p w:rsidR="00536BF1" w:rsidRPr="00E22CB3" w:rsidRDefault="00536BF1" w:rsidP="00373D7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36BF1" w:rsidRDefault="00536BF1" w:rsidP="00B65592">
            <w:pPr>
              <w:rPr>
                <w:b/>
                <w:sz w:val="24"/>
                <w:szCs w:val="28"/>
              </w:rPr>
            </w:pPr>
            <w:r w:rsidRPr="00C65E90">
              <w:rPr>
                <w:sz w:val="24"/>
                <w:szCs w:val="24"/>
                <w:lang w:eastAsia="en-US"/>
              </w:rPr>
              <w:t>Работа на площадке. Выполнение задания Модуль</w:t>
            </w:r>
            <w:proofErr w:type="gramStart"/>
            <w:r w:rsidRPr="00C65E90">
              <w:rPr>
                <w:sz w:val="24"/>
                <w:szCs w:val="24"/>
                <w:lang w:eastAsia="en-US"/>
              </w:rPr>
              <w:t xml:space="preserve"> </w:t>
            </w:r>
            <w:r w:rsidR="00B65592">
              <w:rPr>
                <w:sz w:val="24"/>
                <w:szCs w:val="24"/>
                <w:lang w:eastAsia="en-US"/>
              </w:rPr>
              <w:t>А</w:t>
            </w:r>
            <w:proofErr w:type="gramEnd"/>
            <w:r w:rsidRPr="00C65E90">
              <w:rPr>
                <w:sz w:val="24"/>
                <w:szCs w:val="24"/>
                <w:lang w:eastAsia="en-US"/>
              </w:rPr>
              <w:t xml:space="preserve"> (</w:t>
            </w:r>
            <w:r w:rsidR="00B65592">
              <w:rPr>
                <w:sz w:val="24"/>
                <w:szCs w:val="24"/>
                <w:lang w:eastAsia="en-US"/>
              </w:rPr>
              <w:t>УШГН</w:t>
            </w:r>
            <w:r w:rsidRPr="00C65E90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C65E90">
              <w:rPr>
                <w:rFonts w:eastAsiaTheme="minorHAnsi"/>
                <w:sz w:val="24"/>
                <w:szCs w:val="24"/>
                <w:lang w:eastAsia="en-US"/>
              </w:rPr>
              <w:t xml:space="preserve">Модуль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C65E90">
              <w:rPr>
                <w:rFonts w:eastAsiaTheme="minorHAnsi"/>
                <w:sz w:val="24"/>
                <w:szCs w:val="24"/>
                <w:lang w:eastAsia="en-US"/>
              </w:rPr>
              <w:t xml:space="preserve"> (Обслуживание нагнетательной скважины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536BF1" w:rsidRPr="00E22CB3" w:rsidTr="00F12C84">
        <w:trPr>
          <w:trHeight w:val="278"/>
        </w:trPr>
        <w:tc>
          <w:tcPr>
            <w:tcW w:w="1838" w:type="dxa"/>
            <w:shd w:val="clear" w:color="auto" w:fill="auto"/>
          </w:tcPr>
          <w:p w:rsidR="00536BF1" w:rsidRDefault="00536BF1" w:rsidP="00373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09.00-17.00</w:t>
            </w:r>
          </w:p>
        </w:tc>
        <w:tc>
          <w:tcPr>
            <w:tcW w:w="8618" w:type="dxa"/>
            <w:shd w:val="clear" w:color="auto" w:fill="auto"/>
          </w:tcPr>
          <w:p w:rsidR="00536BF1" w:rsidRDefault="00536BF1" w:rsidP="00373D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Посещение конкурсных площадок Чемпионата и мастерских учащимися общеобразовательных организаций г. Когалыма</w:t>
            </w:r>
          </w:p>
        </w:tc>
      </w:tr>
      <w:tr w:rsidR="00536BF1" w:rsidRPr="00E22CB3" w:rsidTr="00F12C84">
        <w:trPr>
          <w:trHeight w:val="278"/>
        </w:trPr>
        <w:tc>
          <w:tcPr>
            <w:tcW w:w="1838" w:type="dxa"/>
            <w:shd w:val="clear" w:color="auto" w:fill="auto"/>
          </w:tcPr>
          <w:p w:rsidR="00536BF1" w:rsidRPr="007454D6" w:rsidRDefault="00536BF1" w:rsidP="00F91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36BF1" w:rsidRPr="006517D5" w:rsidRDefault="00536BF1" w:rsidP="00FF1176">
            <w:pPr>
              <w:rPr>
                <w:sz w:val="24"/>
                <w:szCs w:val="28"/>
              </w:rPr>
            </w:pPr>
            <w:r w:rsidRPr="006517D5">
              <w:rPr>
                <w:sz w:val="24"/>
                <w:szCs w:val="28"/>
              </w:rPr>
              <w:t>Обед</w:t>
            </w:r>
          </w:p>
        </w:tc>
      </w:tr>
      <w:tr w:rsidR="00536BF1" w:rsidRPr="00E22CB3" w:rsidTr="00F12C84">
        <w:trPr>
          <w:trHeight w:val="278"/>
        </w:trPr>
        <w:tc>
          <w:tcPr>
            <w:tcW w:w="1838" w:type="dxa"/>
            <w:shd w:val="clear" w:color="auto" w:fill="auto"/>
          </w:tcPr>
          <w:p w:rsidR="00536BF1" w:rsidRPr="007454D6" w:rsidRDefault="00536BF1" w:rsidP="00F91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36BF1" w:rsidRDefault="00536BF1" w:rsidP="00B65592">
            <w:pPr>
              <w:rPr>
                <w:b/>
                <w:sz w:val="24"/>
                <w:szCs w:val="28"/>
              </w:rPr>
            </w:pPr>
            <w:r w:rsidRPr="00C65E90">
              <w:rPr>
                <w:sz w:val="24"/>
                <w:szCs w:val="24"/>
                <w:lang w:eastAsia="en-US"/>
              </w:rPr>
              <w:t>Работа на площадке. Выполнение задания Модуль</w:t>
            </w:r>
            <w:proofErr w:type="gramStart"/>
            <w:r w:rsidRPr="00C65E90">
              <w:rPr>
                <w:sz w:val="24"/>
                <w:szCs w:val="24"/>
                <w:lang w:eastAsia="en-US"/>
              </w:rPr>
              <w:t xml:space="preserve"> </w:t>
            </w:r>
            <w:r w:rsidR="00B65592">
              <w:rPr>
                <w:sz w:val="24"/>
                <w:szCs w:val="24"/>
                <w:lang w:eastAsia="en-US"/>
              </w:rPr>
              <w:t>А</w:t>
            </w:r>
            <w:proofErr w:type="gramEnd"/>
            <w:r w:rsidRPr="00C65E90">
              <w:rPr>
                <w:sz w:val="24"/>
                <w:szCs w:val="24"/>
                <w:lang w:eastAsia="en-US"/>
              </w:rPr>
              <w:t xml:space="preserve"> (</w:t>
            </w:r>
            <w:r w:rsidR="00B65592">
              <w:rPr>
                <w:sz w:val="24"/>
                <w:szCs w:val="24"/>
                <w:lang w:eastAsia="en-US"/>
              </w:rPr>
              <w:t>УШГН</w:t>
            </w:r>
            <w:r w:rsidRPr="00C65E90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C65E90">
              <w:rPr>
                <w:rFonts w:eastAsiaTheme="minorHAnsi"/>
                <w:sz w:val="24"/>
                <w:szCs w:val="24"/>
                <w:lang w:eastAsia="en-US"/>
              </w:rPr>
              <w:t xml:space="preserve">Модуль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C65E90">
              <w:rPr>
                <w:rFonts w:eastAsiaTheme="minorHAnsi"/>
                <w:sz w:val="24"/>
                <w:szCs w:val="24"/>
                <w:lang w:eastAsia="en-US"/>
              </w:rPr>
              <w:t xml:space="preserve"> (Обслуживание нагнетательной скважины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536BF1" w:rsidRPr="00E22CB3" w:rsidTr="00F12C84">
        <w:trPr>
          <w:trHeight w:val="278"/>
        </w:trPr>
        <w:tc>
          <w:tcPr>
            <w:tcW w:w="1838" w:type="dxa"/>
            <w:shd w:val="clear" w:color="auto" w:fill="auto"/>
          </w:tcPr>
          <w:p w:rsidR="00536BF1" w:rsidRPr="007454D6" w:rsidRDefault="00536BF1" w:rsidP="00F91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:rsidR="00536BF1" w:rsidRPr="006517D5" w:rsidRDefault="00536BF1" w:rsidP="006517D5">
            <w:pPr>
              <w:rPr>
                <w:sz w:val="24"/>
                <w:szCs w:val="28"/>
              </w:rPr>
            </w:pPr>
            <w:r w:rsidRPr="006517D5">
              <w:rPr>
                <w:sz w:val="24"/>
                <w:szCs w:val="28"/>
              </w:rPr>
              <w:t>Обзорная экскурсия по городу для участников и экспертов</w:t>
            </w:r>
          </w:p>
        </w:tc>
      </w:tr>
      <w:tr w:rsidR="00536BF1" w:rsidRPr="00E22CB3" w:rsidTr="00F12C84">
        <w:trPr>
          <w:trHeight w:val="278"/>
        </w:trPr>
        <w:tc>
          <w:tcPr>
            <w:tcW w:w="1838" w:type="dxa"/>
            <w:shd w:val="clear" w:color="auto" w:fill="auto"/>
          </w:tcPr>
          <w:p w:rsidR="00536BF1" w:rsidRPr="00E0263C" w:rsidRDefault="00536BF1" w:rsidP="00F916AF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536BF1" w:rsidRPr="006517D5" w:rsidRDefault="00536BF1" w:rsidP="006517D5">
            <w:pPr>
              <w:rPr>
                <w:sz w:val="24"/>
                <w:szCs w:val="28"/>
              </w:rPr>
            </w:pPr>
            <w:r w:rsidRPr="006517D5">
              <w:rPr>
                <w:sz w:val="24"/>
                <w:szCs w:val="28"/>
              </w:rPr>
              <w:t>Ужин</w:t>
            </w:r>
          </w:p>
        </w:tc>
      </w:tr>
      <w:tr w:rsidR="00536BF1" w:rsidRPr="00E22CB3" w:rsidTr="00650184">
        <w:trPr>
          <w:trHeight w:val="27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:rsidR="00536BF1" w:rsidRDefault="00536BF1" w:rsidP="001A43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4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536BF1" w:rsidRPr="00E22CB3" w:rsidTr="00BE679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536BF1" w:rsidRPr="00C65E90" w:rsidRDefault="00536BF1" w:rsidP="006501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08:00-09:</w:t>
            </w:r>
            <w:r w:rsidRPr="00C65E90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36BF1" w:rsidRPr="00C65E90" w:rsidRDefault="00536BF1" w:rsidP="00FF1176">
            <w:pPr>
              <w:ind w:left="34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Завтрак</w:t>
            </w:r>
          </w:p>
        </w:tc>
      </w:tr>
      <w:tr w:rsidR="00536BF1" w:rsidRPr="00E22CB3" w:rsidTr="00BE679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536BF1" w:rsidRPr="00C65E90" w:rsidRDefault="00536BF1" w:rsidP="00373D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9:00-11.30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36BF1" w:rsidRPr="00C65E90" w:rsidRDefault="00536BF1" w:rsidP="00373D75">
            <w:pPr>
              <w:ind w:left="34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5E9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Сбор экспертов. </w:t>
            </w:r>
            <w:r w:rsidRPr="00C65E90">
              <w:rPr>
                <w:rFonts w:eastAsiaTheme="minorHAnsi"/>
                <w:sz w:val="24"/>
                <w:szCs w:val="24"/>
                <w:lang w:eastAsia="en-US"/>
              </w:rPr>
              <w:t xml:space="preserve">Подведение итогов соревнований. Обсуждение конкурсных заданий по компетенции «Добыча нефти и газа» </w:t>
            </w:r>
          </w:p>
        </w:tc>
      </w:tr>
      <w:tr w:rsidR="00536BF1" w:rsidRPr="00E22CB3" w:rsidTr="00BE679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536BF1" w:rsidRDefault="00536BF1" w:rsidP="0084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36BF1" w:rsidRPr="00B65592" w:rsidRDefault="00536BF1" w:rsidP="00B65592">
            <w:pPr>
              <w:ind w:left="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Круглый стол: </w:t>
            </w:r>
            <w:r w:rsidRPr="00002161">
              <w:rPr>
                <w:sz w:val="24"/>
                <w:szCs w:val="24"/>
              </w:rPr>
              <w:t>Спикер уточняется</w:t>
            </w:r>
            <w:r w:rsidRPr="00002161">
              <w:rPr>
                <w:b/>
                <w:sz w:val="24"/>
                <w:szCs w:val="24"/>
              </w:rPr>
              <w:t xml:space="preserve"> СПК НГК: </w:t>
            </w:r>
            <w:r>
              <w:rPr>
                <w:b/>
                <w:sz w:val="24"/>
                <w:szCs w:val="24"/>
              </w:rPr>
              <w:t>Тема уточняется</w:t>
            </w:r>
          </w:p>
        </w:tc>
      </w:tr>
      <w:tr w:rsidR="00536BF1" w:rsidRPr="00E22CB3" w:rsidTr="00BE679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536BF1" w:rsidRDefault="00536BF1" w:rsidP="00373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36BF1" w:rsidRDefault="00536BF1" w:rsidP="00373D75">
            <w:pPr>
              <w:ind w:left="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</w:tr>
      <w:tr w:rsidR="00536BF1" w:rsidRPr="00E22CB3" w:rsidTr="00BE679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536BF1" w:rsidRPr="00C65E90" w:rsidRDefault="00536BF1" w:rsidP="006501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14:00-15:</w:t>
            </w:r>
            <w:r w:rsidRPr="00C65E90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36BF1" w:rsidRPr="00C65E90" w:rsidRDefault="00536BF1" w:rsidP="00A70114">
            <w:pPr>
              <w:ind w:left="34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5E9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Закрытие </w:t>
            </w:r>
            <w:r w:rsidRPr="00C65E90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Отборочного этапа чемпионата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по </w:t>
            </w:r>
            <w:r>
              <w:rPr>
                <w:bCs/>
                <w:color w:val="000000"/>
                <w:sz w:val="24"/>
                <w:szCs w:val="24"/>
              </w:rPr>
              <w:t xml:space="preserve">компетенции </w:t>
            </w:r>
            <w:r>
              <w:rPr>
                <w:bCs/>
                <w:sz w:val="24"/>
                <w:szCs w:val="24"/>
              </w:rPr>
              <w:t>«Добыча нефти и газа»,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очный формат.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65E90">
              <w:rPr>
                <w:rFonts w:eastAsiaTheme="minorHAnsi"/>
                <w:b/>
                <w:sz w:val="24"/>
                <w:szCs w:val="24"/>
                <w:lang w:eastAsia="en-US"/>
              </w:rPr>
              <w:t>Награждение  победителей и призеров</w:t>
            </w:r>
          </w:p>
        </w:tc>
      </w:tr>
      <w:tr w:rsidR="00536BF1" w:rsidRPr="00E22CB3" w:rsidTr="00BE679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536BF1" w:rsidRPr="00C65E90" w:rsidRDefault="00536BF1" w:rsidP="00650184">
            <w:pPr>
              <w:jc w:val="center"/>
              <w:rPr>
                <w:sz w:val="24"/>
                <w:szCs w:val="24"/>
                <w:lang w:eastAsia="en-US"/>
              </w:rPr>
            </w:pPr>
            <w:r w:rsidRPr="00C65E90">
              <w:rPr>
                <w:sz w:val="24"/>
                <w:szCs w:val="24"/>
                <w:lang w:eastAsia="en-US"/>
              </w:rPr>
              <w:t>После закрытия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36BF1" w:rsidRPr="00C65E90" w:rsidRDefault="00536BF1" w:rsidP="003C2167">
            <w:pPr>
              <w:ind w:left="34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5E90">
              <w:rPr>
                <w:rFonts w:eastAsiaTheme="minorHAnsi"/>
                <w:b/>
                <w:sz w:val="24"/>
                <w:szCs w:val="24"/>
                <w:lang w:eastAsia="en-US"/>
              </w:rPr>
              <w:t>Отъезд участников Чемпионата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1"/>
      <w:footerReference w:type="default" r:id="rId12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18" w:rsidRDefault="00B05618" w:rsidP="00970F49">
      <w:pPr>
        <w:spacing w:after="0" w:line="240" w:lineRule="auto"/>
      </w:pPr>
      <w:r>
        <w:separator/>
      </w:r>
    </w:p>
  </w:endnote>
  <w:endnote w:type="continuationSeparator" w:id="0">
    <w:p w:rsidR="00B05618" w:rsidRDefault="00B0561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C775F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228C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18" w:rsidRDefault="00B05618" w:rsidP="00970F49">
      <w:pPr>
        <w:spacing w:after="0" w:line="240" w:lineRule="auto"/>
      </w:pPr>
      <w:r>
        <w:separator/>
      </w:r>
    </w:p>
  </w:footnote>
  <w:footnote w:type="continuationSeparator" w:id="0">
    <w:p w:rsidR="00B05618" w:rsidRDefault="00B0561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74E40"/>
    <w:multiLevelType w:val="hybridMultilevel"/>
    <w:tmpl w:val="F3AC941C"/>
    <w:lvl w:ilvl="0" w:tplc="A1DE6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E5836"/>
    <w:multiLevelType w:val="hybridMultilevel"/>
    <w:tmpl w:val="E8EC6B5E"/>
    <w:lvl w:ilvl="0" w:tplc="F36E83EE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31201"/>
    <w:multiLevelType w:val="hybridMultilevel"/>
    <w:tmpl w:val="D160E33E"/>
    <w:lvl w:ilvl="0" w:tplc="D38880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2"/>
  </w:num>
  <w:num w:numId="10">
    <w:abstractNumId w:val="7"/>
  </w:num>
  <w:num w:numId="11">
    <w:abstractNumId w:val="3"/>
  </w:num>
  <w:num w:numId="12">
    <w:abstractNumId w:val="11"/>
  </w:num>
  <w:num w:numId="13">
    <w:abstractNumId w:val="26"/>
  </w:num>
  <w:num w:numId="14">
    <w:abstractNumId w:val="12"/>
  </w:num>
  <w:num w:numId="15">
    <w:abstractNumId w:val="23"/>
  </w:num>
  <w:num w:numId="16">
    <w:abstractNumId w:val="28"/>
  </w:num>
  <w:num w:numId="17">
    <w:abstractNumId w:val="24"/>
  </w:num>
  <w:num w:numId="18">
    <w:abstractNumId w:val="21"/>
  </w:num>
  <w:num w:numId="19">
    <w:abstractNumId w:val="14"/>
  </w:num>
  <w:num w:numId="20">
    <w:abstractNumId w:val="18"/>
  </w:num>
  <w:num w:numId="21">
    <w:abstractNumId w:val="13"/>
  </w:num>
  <w:num w:numId="22">
    <w:abstractNumId w:val="4"/>
  </w:num>
  <w:num w:numId="23">
    <w:abstractNumId w:val="27"/>
  </w:num>
  <w:num w:numId="24">
    <w:abstractNumId w:val="8"/>
  </w:num>
  <w:num w:numId="25">
    <w:abstractNumId w:val="20"/>
  </w:num>
  <w:num w:numId="26">
    <w:abstractNumId w:val="19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2161"/>
    <w:rsid w:val="000051E8"/>
    <w:rsid w:val="000078AE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30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67E9"/>
    <w:rsid w:val="0015561E"/>
    <w:rsid w:val="001627D5"/>
    <w:rsid w:val="0017612A"/>
    <w:rsid w:val="001A431C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01A1"/>
    <w:rsid w:val="002F2906"/>
    <w:rsid w:val="002F4CAD"/>
    <w:rsid w:val="003242E1"/>
    <w:rsid w:val="00333911"/>
    <w:rsid w:val="00334165"/>
    <w:rsid w:val="003531E7"/>
    <w:rsid w:val="00353F4C"/>
    <w:rsid w:val="003601A4"/>
    <w:rsid w:val="0037063F"/>
    <w:rsid w:val="0037535C"/>
    <w:rsid w:val="003934F8"/>
    <w:rsid w:val="00397A1B"/>
    <w:rsid w:val="003A1FBC"/>
    <w:rsid w:val="003A21C8"/>
    <w:rsid w:val="003B5931"/>
    <w:rsid w:val="003C1D7A"/>
    <w:rsid w:val="003C2047"/>
    <w:rsid w:val="003C2167"/>
    <w:rsid w:val="003C5F97"/>
    <w:rsid w:val="003D1E51"/>
    <w:rsid w:val="003D32CA"/>
    <w:rsid w:val="003E03F0"/>
    <w:rsid w:val="00422F72"/>
    <w:rsid w:val="004254FE"/>
    <w:rsid w:val="004303FE"/>
    <w:rsid w:val="00436FFC"/>
    <w:rsid w:val="00437687"/>
    <w:rsid w:val="00437D28"/>
    <w:rsid w:val="0044354A"/>
    <w:rsid w:val="00454353"/>
    <w:rsid w:val="00455AA9"/>
    <w:rsid w:val="00457926"/>
    <w:rsid w:val="00461AC6"/>
    <w:rsid w:val="004672AB"/>
    <w:rsid w:val="0047429B"/>
    <w:rsid w:val="004826B4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30CE"/>
    <w:rsid w:val="004E6A51"/>
    <w:rsid w:val="004E785E"/>
    <w:rsid w:val="004E7905"/>
    <w:rsid w:val="004F4A03"/>
    <w:rsid w:val="004F7DA4"/>
    <w:rsid w:val="005055FF"/>
    <w:rsid w:val="00510059"/>
    <w:rsid w:val="00536BF1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2DCB"/>
    <w:rsid w:val="00605DD7"/>
    <w:rsid w:val="0060658F"/>
    <w:rsid w:val="00606E01"/>
    <w:rsid w:val="00610C5A"/>
    <w:rsid w:val="00613219"/>
    <w:rsid w:val="0062789A"/>
    <w:rsid w:val="0063396F"/>
    <w:rsid w:val="00640E46"/>
    <w:rsid w:val="0064179C"/>
    <w:rsid w:val="00643A8A"/>
    <w:rsid w:val="0064491A"/>
    <w:rsid w:val="00650184"/>
    <w:rsid w:val="006517D5"/>
    <w:rsid w:val="00653B50"/>
    <w:rsid w:val="006544CE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0DD2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7790"/>
    <w:rsid w:val="00812516"/>
    <w:rsid w:val="00826B84"/>
    <w:rsid w:val="00832EBB"/>
    <w:rsid w:val="00832EE5"/>
    <w:rsid w:val="00834734"/>
    <w:rsid w:val="00835BF6"/>
    <w:rsid w:val="00842ED8"/>
    <w:rsid w:val="00854733"/>
    <w:rsid w:val="008761F3"/>
    <w:rsid w:val="00881DD2"/>
    <w:rsid w:val="00882B54"/>
    <w:rsid w:val="0088465D"/>
    <w:rsid w:val="008912AE"/>
    <w:rsid w:val="00892AE4"/>
    <w:rsid w:val="008A1442"/>
    <w:rsid w:val="008A7E56"/>
    <w:rsid w:val="008B0F23"/>
    <w:rsid w:val="008B560B"/>
    <w:rsid w:val="008C41F7"/>
    <w:rsid w:val="008D6DCF"/>
    <w:rsid w:val="008E5424"/>
    <w:rsid w:val="008E7379"/>
    <w:rsid w:val="00901689"/>
    <w:rsid w:val="009018F0"/>
    <w:rsid w:val="00906E82"/>
    <w:rsid w:val="009268C7"/>
    <w:rsid w:val="009376D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18A6"/>
    <w:rsid w:val="009A36AD"/>
    <w:rsid w:val="009B18A2"/>
    <w:rsid w:val="009C79E5"/>
    <w:rsid w:val="009D04EE"/>
    <w:rsid w:val="009D0DE8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2CF1"/>
    <w:rsid w:val="00A57976"/>
    <w:rsid w:val="00A636B8"/>
    <w:rsid w:val="00A70114"/>
    <w:rsid w:val="00A76385"/>
    <w:rsid w:val="00A8496D"/>
    <w:rsid w:val="00A85D42"/>
    <w:rsid w:val="00A86B34"/>
    <w:rsid w:val="00A87627"/>
    <w:rsid w:val="00A91D4B"/>
    <w:rsid w:val="00A962D4"/>
    <w:rsid w:val="00A9790B"/>
    <w:rsid w:val="00AA2B8A"/>
    <w:rsid w:val="00AC1211"/>
    <w:rsid w:val="00AC74FB"/>
    <w:rsid w:val="00AD2200"/>
    <w:rsid w:val="00AE491A"/>
    <w:rsid w:val="00AE6AB7"/>
    <w:rsid w:val="00AE7A32"/>
    <w:rsid w:val="00AF1A9A"/>
    <w:rsid w:val="00AF5F21"/>
    <w:rsid w:val="00AF68B6"/>
    <w:rsid w:val="00B05618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5592"/>
    <w:rsid w:val="00B85730"/>
    <w:rsid w:val="00B85DA7"/>
    <w:rsid w:val="00BA2CF0"/>
    <w:rsid w:val="00BC3813"/>
    <w:rsid w:val="00BC7808"/>
    <w:rsid w:val="00BE099A"/>
    <w:rsid w:val="00C06EBC"/>
    <w:rsid w:val="00C0723F"/>
    <w:rsid w:val="00C15A1C"/>
    <w:rsid w:val="00C17B01"/>
    <w:rsid w:val="00C21E3A"/>
    <w:rsid w:val="00C26C83"/>
    <w:rsid w:val="00C32073"/>
    <w:rsid w:val="00C52383"/>
    <w:rsid w:val="00C56A9B"/>
    <w:rsid w:val="00C740CF"/>
    <w:rsid w:val="00C775FC"/>
    <w:rsid w:val="00C8277D"/>
    <w:rsid w:val="00C95538"/>
    <w:rsid w:val="00C96567"/>
    <w:rsid w:val="00C97E44"/>
    <w:rsid w:val="00CA46A3"/>
    <w:rsid w:val="00CA6CCD"/>
    <w:rsid w:val="00CB499A"/>
    <w:rsid w:val="00CC50B7"/>
    <w:rsid w:val="00CE2498"/>
    <w:rsid w:val="00CE36B8"/>
    <w:rsid w:val="00CF0DA9"/>
    <w:rsid w:val="00D02C00"/>
    <w:rsid w:val="00D05749"/>
    <w:rsid w:val="00D076EF"/>
    <w:rsid w:val="00D11FE7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0CCB"/>
    <w:rsid w:val="00D87A1E"/>
    <w:rsid w:val="00D91613"/>
    <w:rsid w:val="00DB3EB2"/>
    <w:rsid w:val="00DE39D8"/>
    <w:rsid w:val="00DE5614"/>
    <w:rsid w:val="00DE6C2F"/>
    <w:rsid w:val="00E0263C"/>
    <w:rsid w:val="00E036D1"/>
    <w:rsid w:val="00E0407E"/>
    <w:rsid w:val="00E04FDF"/>
    <w:rsid w:val="00E150B9"/>
    <w:rsid w:val="00E15F2A"/>
    <w:rsid w:val="00E21834"/>
    <w:rsid w:val="00E228CF"/>
    <w:rsid w:val="00E22CB3"/>
    <w:rsid w:val="00E24853"/>
    <w:rsid w:val="00E26E48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2868"/>
    <w:rsid w:val="00EF5A24"/>
    <w:rsid w:val="00F12C84"/>
    <w:rsid w:val="00F1662D"/>
    <w:rsid w:val="00F20C56"/>
    <w:rsid w:val="00F3099C"/>
    <w:rsid w:val="00F35F4F"/>
    <w:rsid w:val="00F50AC5"/>
    <w:rsid w:val="00F52ED6"/>
    <w:rsid w:val="00F6025D"/>
    <w:rsid w:val="00F647C0"/>
    <w:rsid w:val="00F672B2"/>
    <w:rsid w:val="00F8340A"/>
    <w:rsid w:val="00F83D10"/>
    <w:rsid w:val="00F96457"/>
    <w:rsid w:val="00FA6A8A"/>
    <w:rsid w:val="00FB022D"/>
    <w:rsid w:val="00FB1F17"/>
    <w:rsid w:val="00FB3492"/>
    <w:rsid w:val="00FD20DE"/>
    <w:rsid w:val="00FE7D14"/>
    <w:rsid w:val="00FF1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8A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document/d/1MxmSOFJNmjBlC2RQ2dhHQubFyvN_jWf9/ed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77CED-524A-4B18-8EB6-47D56498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Ирина Викторовна Головань</cp:lastModifiedBy>
  <cp:revision>116</cp:revision>
  <dcterms:created xsi:type="dcterms:W3CDTF">2023-01-12T10:59:00Z</dcterms:created>
  <dcterms:modified xsi:type="dcterms:W3CDTF">2023-06-28T10:26:00Z</dcterms:modified>
</cp:coreProperties>
</file>