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FD5771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По Компетенции </w:t>
      </w:r>
      <w:r w:rsidR="006A5628" w:rsidRPr="006A5628">
        <w:rPr>
          <w:rFonts w:ascii="Times New Roman" w:hAnsi="Times New Roman" w:cs="Times New Roman"/>
          <w:b/>
          <w:bCs/>
          <w:sz w:val="36"/>
          <w:szCs w:val="36"/>
        </w:rPr>
        <w:t>«Магистральные линии связи. Строительство и эксплуатация ВОЛП»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1D743A3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6A5628">
        <w:rPr>
          <w:rFonts w:ascii="Times New Roman" w:hAnsi="Times New Roman" w:cs="Times New Roman"/>
          <w:sz w:val="28"/>
          <w:szCs w:val="28"/>
        </w:rPr>
        <w:t xml:space="preserve"> Москва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101D2A19" w:rsidR="006A5628" w:rsidRDefault="006A5628" w:rsidP="006A56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3DFB6A6" w14:textId="77777777" w:rsidR="006A5628" w:rsidRDefault="006A5628" w:rsidP="006A56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6A5628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43DA6A18" w:rsidR="00C37E4F" w:rsidRDefault="006A5628">
      <w:r>
        <w:rPr>
          <w:noProof/>
          <w:lang w:eastAsia="ru-RU"/>
        </w:rPr>
        <w:lastRenderedPageBreak/>
        <w:drawing>
          <wp:inline distT="0" distB="0" distL="0" distR="0" wp14:anchorId="4DD0696F" wp14:editId="10D4840C">
            <wp:extent cx="9382125" cy="50375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 застрокий площадки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8120" cy="504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4FB3A" w14:textId="7EC6B81C" w:rsidR="006A5628" w:rsidRDefault="006A5628"/>
    <w:p w14:paraId="2891F46C" w14:textId="025A9C98" w:rsidR="006A5628" w:rsidRDefault="006A5628"/>
    <w:p w14:paraId="69362006" w14:textId="5C7777D9" w:rsidR="006A5628" w:rsidRDefault="006A5628"/>
    <w:p w14:paraId="6E3D9F5D" w14:textId="2EFB42B1" w:rsidR="006A5628" w:rsidRDefault="006A5628">
      <w:r>
        <w:rPr>
          <w:noProof/>
          <w:lang w:eastAsia="ru-RU"/>
        </w:rPr>
        <w:lastRenderedPageBreak/>
        <w:drawing>
          <wp:inline distT="0" distB="0" distL="0" distR="0" wp14:anchorId="50E12B1C" wp14:editId="22DDB87C">
            <wp:extent cx="8655685" cy="593979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омната экспертов МЛС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685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A4B60" w14:textId="28ED15DC" w:rsidR="006A5628" w:rsidRDefault="006A5628" w:rsidP="006A5628">
      <w:pPr>
        <w:ind w:left="1276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A6C5EE8" wp14:editId="0A6B8431">
            <wp:extent cx="8289290" cy="593979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омната участников, Брифинг-зон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929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5628" w:rsidSect="006A56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410311"/>
    <w:rsid w:val="006A5628"/>
    <w:rsid w:val="00714DFB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Юрьевна</cp:lastModifiedBy>
  <cp:revision>4</cp:revision>
  <dcterms:created xsi:type="dcterms:W3CDTF">2023-02-16T13:19:00Z</dcterms:created>
  <dcterms:modified xsi:type="dcterms:W3CDTF">2023-06-30T17:09:00Z</dcterms:modified>
</cp:coreProperties>
</file>