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7B17F6D4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Cs w:val="28"/>
        </w:rPr>
      </w:pPr>
    </w:p>
    <w:p w14:paraId="6165120F" w14:textId="77777777" w:rsidR="00EE1974" w:rsidRPr="00D77DAE" w:rsidRDefault="00EE1974" w:rsidP="00A136D5">
      <w:pPr>
        <w:tabs>
          <w:tab w:val="left" w:pos="142"/>
        </w:tabs>
        <w:spacing w:after="160" w:line="259" w:lineRule="auto"/>
        <w:ind w:left="0" w:firstLine="0"/>
        <w:jc w:val="left"/>
        <w:rPr>
          <w:color w:val="auto"/>
        </w:rPr>
      </w:pPr>
      <w:bookmarkStart w:id="0" w:name="_Toc499404256"/>
      <w:bookmarkStart w:id="1" w:name="_Toc499409160"/>
    </w:p>
    <w:bookmarkEnd w:id="0"/>
    <w:bookmarkEnd w:id="1"/>
    <w:p w14:paraId="7D72AAC7" w14:textId="772897B0" w:rsidR="00F13EA9" w:rsidRPr="00D77DAE" w:rsidRDefault="00F13EA9" w:rsidP="00A136D5">
      <w:pPr>
        <w:tabs>
          <w:tab w:val="left" w:pos="142"/>
        </w:tabs>
        <w:ind w:left="0" w:firstLine="0"/>
        <w:rPr>
          <w:noProof/>
          <w:color w:val="auto"/>
          <w:lang w:eastAsia="ru-RU"/>
        </w:rPr>
      </w:pPr>
    </w:p>
    <w:p w14:paraId="330E92A0" w14:textId="77777777" w:rsidR="00F13EA9" w:rsidRPr="00D77DAE" w:rsidRDefault="00F13EA9" w:rsidP="00A136D5">
      <w:pPr>
        <w:tabs>
          <w:tab w:val="left" w:pos="142"/>
        </w:tabs>
        <w:ind w:left="0" w:firstLine="0"/>
        <w:rPr>
          <w:color w:val="auto"/>
        </w:rPr>
      </w:pPr>
    </w:p>
    <w:p w14:paraId="511BC131" w14:textId="77777777" w:rsidR="00F13EA9" w:rsidRPr="00D77DAE" w:rsidRDefault="00F13EA9" w:rsidP="00A136D5">
      <w:pPr>
        <w:tabs>
          <w:tab w:val="left" w:pos="142"/>
        </w:tabs>
        <w:ind w:left="0" w:firstLine="0"/>
        <w:rPr>
          <w:color w:val="auto"/>
        </w:rPr>
      </w:pPr>
    </w:p>
    <w:p w14:paraId="30CF5011" w14:textId="77777777" w:rsidR="00F13EA9" w:rsidRPr="00D77DAE" w:rsidRDefault="00F13EA9" w:rsidP="00A136D5">
      <w:pPr>
        <w:tabs>
          <w:tab w:val="left" w:pos="142"/>
        </w:tabs>
        <w:ind w:left="0" w:firstLine="0"/>
        <w:rPr>
          <w:color w:val="auto"/>
        </w:rPr>
      </w:pPr>
    </w:p>
    <w:p w14:paraId="1C3F58CC" w14:textId="77777777" w:rsidR="00F13EA9" w:rsidRPr="00D77DAE" w:rsidRDefault="00F13EA9" w:rsidP="00A136D5">
      <w:pPr>
        <w:tabs>
          <w:tab w:val="left" w:pos="142"/>
        </w:tabs>
        <w:ind w:left="0" w:firstLine="0"/>
        <w:rPr>
          <w:color w:val="auto"/>
        </w:rPr>
      </w:pPr>
    </w:p>
    <w:p w14:paraId="453E3B90" w14:textId="77777777" w:rsidR="00F13EA9" w:rsidRPr="00D77DAE" w:rsidRDefault="00F13EA9" w:rsidP="00A136D5">
      <w:pPr>
        <w:tabs>
          <w:tab w:val="left" w:pos="142"/>
        </w:tabs>
        <w:ind w:left="0" w:firstLine="0"/>
        <w:rPr>
          <w:color w:val="auto"/>
        </w:rPr>
      </w:pPr>
    </w:p>
    <w:p w14:paraId="7F7FD8A7" w14:textId="77777777" w:rsidR="00CB6D44" w:rsidRPr="00D77DAE" w:rsidRDefault="00CB6D44" w:rsidP="00A136D5">
      <w:pPr>
        <w:tabs>
          <w:tab w:val="left" w:pos="142"/>
        </w:tabs>
        <w:ind w:left="0"/>
        <w:rPr>
          <w:color w:val="auto"/>
        </w:rPr>
      </w:pPr>
    </w:p>
    <w:p w14:paraId="66A77A99" w14:textId="77777777" w:rsidR="00CB6D44" w:rsidRPr="00D77DAE" w:rsidRDefault="00CB6D44" w:rsidP="00A136D5">
      <w:pPr>
        <w:tabs>
          <w:tab w:val="left" w:pos="142"/>
        </w:tabs>
        <w:ind w:left="0"/>
        <w:rPr>
          <w:color w:val="auto"/>
        </w:rPr>
      </w:pPr>
    </w:p>
    <w:p w14:paraId="42172A35" w14:textId="77777777" w:rsidR="00CB6D44" w:rsidRPr="00D77DAE" w:rsidRDefault="00CB6D44" w:rsidP="00A136D5">
      <w:pPr>
        <w:tabs>
          <w:tab w:val="left" w:pos="142"/>
        </w:tabs>
        <w:ind w:left="0"/>
        <w:rPr>
          <w:color w:val="auto"/>
        </w:rPr>
      </w:pPr>
    </w:p>
    <w:p w14:paraId="0DBAF8F1" w14:textId="77777777" w:rsidR="00CB6D44" w:rsidRPr="00D77DAE" w:rsidRDefault="00CB6D44" w:rsidP="00A136D5">
      <w:pPr>
        <w:tabs>
          <w:tab w:val="left" w:pos="142"/>
        </w:tabs>
        <w:ind w:left="0"/>
        <w:rPr>
          <w:color w:val="auto"/>
        </w:rPr>
      </w:pPr>
    </w:p>
    <w:p w14:paraId="58ECE62E" w14:textId="77777777" w:rsidR="00EE1974" w:rsidRPr="00D77DAE" w:rsidRDefault="00EE1974" w:rsidP="00A136D5">
      <w:pPr>
        <w:tabs>
          <w:tab w:val="left" w:pos="142"/>
        </w:tabs>
        <w:ind w:left="0"/>
        <w:rPr>
          <w:color w:val="auto"/>
        </w:rPr>
      </w:pPr>
    </w:p>
    <w:p w14:paraId="13474822" w14:textId="77777777" w:rsidR="00EE1974" w:rsidRPr="00D77DAE" w:rsidRDefault="00EE1974" w:rsidP="00A136D5">
      <w:pPr>
        <w:tabs>
          <w:tab w:val="left" w:pos="142"/>
        </w:tabs>
        <w:ind w:left="0"/>
        <w:rPr>
          <w:color w:val="auto"/>
        </w:rPr>
      </w:pPr>
    </w:p>
    <w:p w14:paraId="30A6F687" w14:textId="1B9FD1C9" w:rsidR="00CB6D44" w:rsidRPr="00D77DAE" w:rsidRDefault="00CB6D44" w:rsidP="00A136D5">
      <w:pPr>
        <w:pStyle w:val="1"/>
        <w:tabs>
          <w:tab w:val="left" w:pos="142"/>
        </w:tabs>
        <w:rPr>
          <w:color w:val="auto"/>
        </w:rPr>
      </w:pPr>
      <w:bookmarkStart w:id="2" w:name="_Toc528758810"/>
      <w:r w:rsidRPr="00D77DAE">
        <w:rPr>
          <w:color w:val="auto"/>
        </w:rPr>
        <w:t xml:space="preserve">ИНСТРУКЦИЯ ПО ОХРАНЕ ТРУДА </w:t>
      </w:r>
      <w:bookmarkEnd w:id="2"/>
    </w:p>
    <w:p w14:paraId="104C5909" w14:textId="4FE22FC5" w:rsidR="00CB6D44" w:rsidRPr="00D77DAE" w:rsidRDefault="0072587B" w:rsidP="00A136D5">
      <w:pPr>
        <w:pStyle w:val="ab"/>
        <w:tabs>
          <w:tab w:val="left" w:pos="142"/>
        </w:tabs>
        <w:spacing w:line="259" w:lineRule="auto"/>
        <w:ind w:left="0" w:firstLine="0"/>
        <w:jc w:val="center"/>
        <w:rPr>
          <w:rFonts w:eastAsia="Calibri"/>
          <w:b/>
          <w:color w:val="auto"/>
          <w:sz w:val="32"/>
          <w:szCs w:val="32"/>
        </w:rPr>
      </w:pPr>
      <w:r w:rsidRPr="00D77DAE">
        <w:rPr>
          <w:rStyle w:val="10"/>
          <w:rFonts w:eastAsia="Calibri"/>
          <w:color w:val="auto"/>
        </w:rPr>
        <w:t>И ТЕХНИКЕ БЕЗОПАСНОСТИ</w:t>
      </w:r>
      <w:r w:rsidR="00CB6D44" w:rsidRPr="00D77DAE">
        <w:rPr>
          <w:rFonts w:eastAsia="Calibri"/>
          <w:b/>
          <w:color w:val="auto"/>
          <w:sz w:val="32"/>
          <w:szCs w:val="32"/>
        </w:rPr>
        <w:br/>
      </w:r>
      <w:r w:rsidR="000E6876" w:rsidRPr="00D77DAE">
        <w:rPr>
          <w:rFonts w:eastAsia="Calibri"/>
          <w:b/>
          <w:color w:val="auto"/>
          <w:sz w:val="32"/>
          <w:szCs w:val="32"/>
        </w:rPr>
        <w:t>компетенция</w:t>
      </w:r>
      <w:r w:rsidR="00CB6D44" w:rsidRPr="00D77DAE">
        <w:rPr>
          <w:rFonts w:eastAsia="Calibri"/>
          <w:b/>
          <w:color w:val="auto"/>
          <w:sz w:val="32"/>
          <w:szCs w:val="32"/>
        </w:rPr>
        <w:t>:</w:t>
      </w:r>
    </w:p>
    <w:p w14:paraId="0CC133D5" w14:textId="77777777" w:rsidR="0072587B" w:rsidRPr="00D77DAE" w:rsidRDefault="00CB6D44" w:rsidP="00A136D5">
      <w:pPr>
        <w:pStyle w:val="ab"/>
        <w:tabs>
          <w:tab w:val="left" w:pos="142"/>
        </w:tabs>
        <w:spacing w:line="259" w:lineRule="auto"/>
        <w:ind w:left="0" w:firstLine="0"/>
        <w:jc w:val="center"/>
        <w:rPr>
          <w:b/>
          <w:bCs/>
          <w:color w:val="auto"/>
          <w:sz w:val="32"/>
          <w:szCs w:val="32"/>
          <w:u w:val="single"/>
        </w:rPr>
      </w:pPr>
      <w:r w:rsidRPr="00D77DAE">
        <w:rPr>
          <w:rFonts w:eastAsia="Calibri"/>
          <w:b/>
          <w:color w:val="auto"/>
          <w:sz w:val="32"/>
          <w:szCs w:val="32"/>
          <w:u w:val="single"/>
        </w:rPr>
        <w:t>«</w:t>
      </w:r>
      <w:r w:rsidR="00B61868" w:rsidRPr="00D77DAE">
        <w:rPr>
          <w:b/>
          <w:bCs/>
          <w:color w:val="auto"/>
          <w:sz w:val="32"/>
          <w:szCs w:val="32"/>
          <w:u w:val="single"/>
        </w:rPr>
        <w:t xml:space="preserve">Магистральные линии связи. </w:t>
      </w:r>
    </w:p>
    <w:p w14:paraId="5C006664" w14:textId="3DAC0ED1" w:rsidR="00CB6D44" w:rsidRPr="00D77DAE" w:rsidRDefault="00B61868" w:rsidP="00A136D5">
      <w:pPr>
        <w:pStyle w:val="ab"/>
        <w:tabs>
          <w:tab w:val="left" w:pos="142"/>
        </w:tabs>
        <w:spacing w:line="259" w:lineRule="auto"/>
        <w:ind w:left="0" w:firstLine="0"/>
        <w:jc w:val="center"/>
        <w:rPr>
          <w:rFonts w:eastAsia="Calibri"/>
          <w:b/>
          <w:color w:val="auto"/>
          <w:sz w:val="32"/>
          <w:szCs w:val="32"/>
          <w:u w:val="single"/>
        </w:rPr>
      </w:pPr>
      <w:r w:rsidRPr="00D77DAE">
        <w:rPr>
          <w:b/>
          <w:bCs/>
          <w:color w:val="auto"/>
          <w:sz w:val="32"/>
          <w:szCs w:val="32"/>
          <w:u w:val="single"/>
        </w:rPr>
        <w:t>Строительство и эксплуатация ВОЛП</w:t>
      </w:r>
      <w:r w:rsidR="00CB6D44" w:rsidRPr="00D77DAE">
        <w:rPr>
          <w:rFonts w:eastAsia="Calibri"/>
          <w:b/>
          <w:color w:val="auto"/>
          <w:sz w:val="32"/>
          <w:szCs w:val="32"/>
          <w:u w:val="single"/>
        </w:rPr>
        <w:t>»</w:t>
      </w:r>
    </w:p>
    <w:p w14:paraId="1664E60B" w14:textId="77777777" w:rsidR="006C0787" w:rsidRPr="00D77DAE" w:rsidRDefault="00905886" w:rsidP="00A136D5">
      <w:pPr>
        <w:tabs>
          <w:tab w:val="left" w:pos="142"/>
        </w:tabs>
        <w:spacing w:after="160" w:line="259" w:lineRule="auto"/>
        <w:ind w:left="0" w:firstLine="0"/>
        <w:jc w:val="left"/>
        <w:rPr>
          <w:b/>
          <w:color w:val="auto"/>
        </w:rPr>
      </w:pPr>
      <w:r w:rsidRPr="00D77DAE">
        <w:rPr>
          <w:b/>
          <w:color w:val="auto"/>
        </w:rPr>
        <w:br w:type="page"/>
      </w:r>
    </w:p>
    <w:p w14:paraId="37D9F410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jc w:val="center"/>
        <w:rPr>
          <w:color w:val="auto"/>
          <w:sz w:val="20"/>
          <w:szCs w:val="20"/>
        </w:rPr>
      </w:pPr>
      <w:r w:rsidRPr="00D77DAE">
        <w:rPr>
          <w:b/>
          <w:bCs/>
          <w:color w:val="auto"/>
          <w:sz w:val="24"/>
          <w:szCs w:val="24"/>
        </w:rPr>
        <w:lastRenderedPageBreak/>
        <w:t>Программа инструктажа по охране труда и технике безопасности</w:t>
      </w:r>
    </w:p>
    <w:p w14:paraId="3F74C8E7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/>
        <w:rPr>
          <w:color w:val="auto"/>
          <w:sz w:val="20"/>
          <w:szCs w:val="20"/>
        </w:rPr>
      </w:pPr>
    </w:p>
    <w:p w14:paraId="4914EB07" w14:textId="683EA432"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1. Общие сведения о месте проведения </w:t>
      </w:r>
      <w:r w:rsidR="00F32393" w:rsidRPr="00D77DAE">
        <w:rPr>
          <w:color w:val="auto"/>
          <w:sz w:val="24"/>
          <w:szCs w:val="24"/>
        </w:rPr>
        <w:t>мероприятия (чемпионат, демонстрационный экзамен)</w:t>
      </w:r>
      <w:r w:rsidRPr="00D77DAE">
        <w:rPr>
          <w:color w:val="auto"/>
          <w:sz w:val="24"/>
          <w:szCs w:val="24"/>
        </w:rPr>
        <w:t>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</w:t>
      </w:r>
      <w:r w:rsidR="00D00397" w:rsidRPr="00D77DAE">
        <w:rPr>
          <w:color w:val="auto"/>
          <w:sz w:val="24"/>
          <w:szCs w:val="24"/>
        </w:rPr>
        <w:t>едств первичного пожаротушения.</w:t>
      </w:r>
    </w:p>
    <w:p w14:paraId="286E044F" w14:textId="19E0922B"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right="10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2. Время начала и окончания проведения </w:t>
      </w:r>
      <w:r w:rsidR="00F32393" w:rsidRPr="00D77DAE">
        <w:rPr>
          <w:color w:val="auto"/>
          <w:sz w:val="24"/>
          <w:szCs w:val="24"/>
        </w:rPr>
        <w:t>мероприятия (чемпионат, демонстрационный экзамен)</w:t>
      </w:r>
      <w:r w:rsidRPr="00D77DAE">
        <w:rPr>
          <w:color w:val="auto"/>
          <w:sz w:val="24"/>
          <w:szCs w:val="24"/>
        </w:rPr>
        <w:t>, нахожден</w:t>
      </w:r>
      <w:r w:rsidR="00D00397" w:rsidRPr="00D77DAE">
        <w:rPr>
          <w:color w:val="auto"/>
          <w:sz w:val="24"/>
          <w:szCs w:val="24"/>
        </w:rPr>
        <w:t>ие посторонних лиц на площадке.</w:t>
      </w:r>
    </w:p>
    <w:p w14:paraId="0D07FC6B" w14:textId="6BFA55F2"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right="76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3. Контроль требований охраны труда участниками и экспертами. Штрафные баллы за нар</w:t>
      </w:r>
      <w:r w:rsidR="00D00397" w:rsidRPr="00D77DAE">
        <w:rPr>
          <w:color w:val="auto"/>
          <w:sz w:val="24"/>
          <w:szCs w:val="24"/>
        </w:rPr>
        <w:t>ушения требований охраны труда.</w:t>
      </w:r>
    </w:p>
    <w:p w14:paraId="5B2562A0" w14:textId="743E0F02"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right="26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 Вредные и опасные факторы во время выполнения </w:t>
      </w:r>
      <w:r w:rsidR="00F32393" w:rsidRPr="00D77DAE">
        <w:rPr>
          <w:color w:val="auto"/>
          <w:sz w:val="24"/>
          <w:szCs w:val="24"/>
        </w:rPr>
        <w:t>мероприятия (чемпионат, демонстрационный экзамен)</w:t>
      </w:r>
      <w:r w:rsidRPr="00D77DAE">
        <w:rPr>
          <w:color w:val="auto"/>
          <w:sz w:val="24"/>
          <w:szCs w:val="24"/>
        </w:rPr>
        <w:t xml:space="preserve"> и нахождения на </w:t>
      </w:r>
      <w:r w:rsidR="00D00397" w:rsidRPr="00D77DAE">
        <w:rPr>
          <w:color w:val="auto"/>
          <w:sz w:val="24"/>
          <w:szCs w:val="24"/>
        </w:rPr>
        <w:t>территории проведения.</w:t>
      </w:r>
    </w:p>
    <w:p w14:paraId="39391024" w14:textId="1DCA2832"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right="22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5. Общие обязанности участника и экспертов по охране труда, общие правила поведения во время выполнения </w:t>
      </w:r>
      <w:r w:rsidR="00F32393" w:rsidRPr="00D77DAE">
        <w:rPr>
          <w:color w:val="auto"/>
          <w:sz w:val="24"/>
          <w:szCs w:val="24"/>
        </w:rPr>
        <w:t>мероприятия (чемпионат, демонстрационный экзамен)</w:t>
      </w:r>
      <w:r w:rsidR="00D00397" w:rsidRPr="00D77DAE">
        <w:rPr>
          <w:color w:val="auto"/>
          <w:sz w:val="24"/>
          <w:szCs w:val="24"/>
        </w:rPr>
        <w:t xml:space="preserve"> и на территории.</w:t>
      </w:r>
    </w:p>
    <w:p w14:paraId="23C7A8E0" w14:textId="7E1B021B"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6. Основные требова</w:t>
      </w:r>
      <w:r w:rsidR="00D00397" w:rsidRPr="00D77DAE">
        <w:rPr>
          <w:color w:val="auto"/>
          <w:sz w:val="24"/>
          <w:szCs w:val="24"/>
        </w:rPr>
        <w:t>ния санитарии и личной гигиены.</w:t>
      </w:r>
    </w:p>
    <w:p w14:paraId="30BF4EC8" w14:textId="2BE5C1F4"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7. Средства индивидуальной и коллективной защиты, необходимость их использования</w:t>
      </w:r>
      <w:r w:rsidR="00D00397" w:rsidRPr="00D77DAE">
        <w:rPr>
          <w:color w:val="auto"/>
          <w:sz w:val="24"/>
          <w:szCs w:val="24"/>
        </w:rPr>
        <w:t>.</w:t>
      </w:r>
    </w:p>
    <w:p w14:paraId="07657BAD" w14:textId="7B576D17"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right="42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8. Порядок действий при плохом самочувствии или получении травмы. </w:t>
      </w:r>
      <w:r w:rsidR="00D00397" w:rsidRPr="00D77DAE">
        <w:rPr>
          <w:color w:val="auto"/>
          <w:sz w:val="24"/>
          <w:szCs w:val="24"/>
        </w:rPr>
        <w:t>Правила оказания первой помощи.</w:t>
      </w:r>
    </w:p>
    <w:p w14:paraId="5B466174" w14:textId="77777777" w:rsidR="00B61868" w:rsidRPr="00D77DAE" w:rsidRDefault="00B61868" w:rsidP="00A136D5">
      <w:pPr>
        <w:tabs>
          <w:tab w:val="left" w:pos="142"/>
          <w:tab w:val="left" w:pos="499"/>
        </w:tabs>
        <w:spacing w:line="240" w:lineRule="auto"/>
        <w:ind w:left="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36159587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</w:p>
    <w:p w14:paraId="75163594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</w:p>
    <w:p w14:paraId="7012714A" w14:textId="77777777" w:rsidR="00B61868" w:rsidRPr="00D77DAE" w:rsidRDefault="00B61868" w:rsidP="00F32393">
      <w:pPr>
        <w:tabs>
          <w:tab w:val="left" w:pos="142"/>
        </w:tabs>
        <w:spacing w:line="240" w:lineRule="auto"/>
        <w:ind w:left="0" w:firstLine="567"/>
        <w:jc w:val="center"/>
        <w:rPr>
          <w:color w:val="auto"/>
          <w:sz w:val="24"/>
          <w:szCs w:val="24"/>
        </w:rPr>
      </w:pPr>
      <w:r w:rsidRPr="00D77DAE">
        <w:rPr>
          <w:b/>
          <w:bCs/>
          <w:color w:val="auto"/>
          <w:sz w:val="24"/>
          <w:szCs w:val="24"/>
        </w:rPr>
        <w:t>Инструкция по охране труда для участников</w:t>
      </w:r>
    </w:p>
    <w:p w14:paraId="0E910DE9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</w:p>
    <w:p w14:paraId="6DCF5804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1.Общие требования охраны труда</w:t>
      </w:r>
    </w:p>
    <w:p w14:paraId="46709062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14:paraId="675FCE0D" w14:textId="2955E1EF" w:rsidR="00B61868" w:rsidRPr="00D77DAE" w:rsidRDefault="00F32393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Для участников от 14 до 16</w:t>
      </w:r>
      <w:r w:rsidR="00B61868" w:rsidRPr="00D77DAE">
        <w:rPr>
          <w:color w:val="auto"/>
          <w:sz w:val="24"/>
          <w:szCs w:val="24"/>
        </w:rPr>
        <w:t xml:space="preserve"> лет</w:t>
      </w:r>
    </w:p>
    <w:p w14:paraId="6170A961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14:paraId="3A1ED437" w14:textId="63B7FA2F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bCs/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1.1. К участию в </w:t>
      </w:r>
      <w:r w:rsidR="00F32393" w:rsidRPr="00D77DAE">
        <w:rPr>
          <w:color w:val="auto"/>
          <w:sz w:val="24"/>
          <w:szCs w:val="24"/>
        </w:rPr>
        <w:t>мероприятие (чемпионат, демонстрационный экзамен)</w:t>
      </w:r>
      <w:r w:rsidRPr="00D77DAE">
        <w:rPr>
          <w:color w:val="auto"/>
          <w:sz w:val="24"/>
          <w:szCs w:val="24"/>
        </w:rPr>
        <w:t xml:space="preserve">, под непосредственным руководством Компетенции </w:t>
      </w:r>
      <w:r w:rsidRPr="00D77DAE">
        <w:rPr>
          <w:bCs/>
          <w:color w:val="auto"/>
          <w:sz w:val="24"/>
          <w:szCs w:val="24"/>
        </w:rPr>
        <w:t>«Магистральные линии связи. Строительство и эксплуатация ВОЛП»</w:t>
      </w:r>
      <w:r w:rsidRPr="00D77DAE">
        <w:rPr>
          <w:color w:val="auto"/>
          <w:sz w:val="24"/>
          <w:szCs w:val="24"/>
        </w:rPr>
        <w:t xml:space="preserve"> допускаются участники в возрасте от 14 до </w:t>
      </w:r>
      <w:r w:rsidR="00F32393" w:rsidRPr="00D77DAE">
        <w:rPr>
          <w:color w:val="auto"/>
          <w:sz w:val="24"/>
          <w:szCs w:val="24"/>
        </w:rPr>
        <w:t>16</w:t>
      </w:r>
      <w:r w:rsidRPr="00D77DAE">
        <w:rPr>
          <w:color w:val="auto"/>
          <w:sz w:val="24"/>
          <w:szCs w:val="24"/>
        </w:rPr>
        <w:t xml:space="preserve"> лет:</w:t>
      </w:r>
    </w:p>
    <w:p w14:paraId="4BC023FC" w14:textId="77777777" w:rsidR="00B61868" w:rsidRPr="00D77DAE" w:rsidRDefault="00B61868" w:rsidP="00A136D5">
      <w:pPr>
        <w:numPr>
          <w:ilvl w:val="0"/>
          <w:numId w:val="22"/>
        </w:numPr>
        <w:tabs>
          <w:tab w:val="left" w:pos="142"/>
          <w:tab w:val="left" w:pos="459"/>
        </w:tabs>
        <w:spacing w:line="240" w:lineRule="auto"/>
        <w:ind w:left="0" w:right="40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прошедшие инструктаж по охране труда по «Программе инструктажа по охране труда и технике безопасности»;</w:t>
      </w:r>
    </w:p>
    <w:p w14:paraId="25316ADE" w14:textId="77777777" w:rsidR="00B61868" w:rsidRPr="00D77DAE" w:rsidRDefault="00B61868" w:rsidP="00A136D5">
      <w:pPr>
        <w:numPr>
          <w:ilvl w:val="0"/>
          <w:numId w:val="22"/>
        </w:numPr>
        <w:tabs>
          <w:tab w:val="left" w:pos="142"/>
          <w:tab w:val="left" w:pos="459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ознакомленные с инструкцией по охране труда;</w:t>
      </w:r>
    </w:p>
    <w:p w14:paraId="73DD84D6" w14:textId="77777777" w:rsidR="00B61868" w:rsidRPr="00D77DAE" w:rsidRDefault="00B61868" w:rsidP="00A136D5">
      <w:pPr>
        <w:numPr>
          <w:ilvl w:val="0"/>
          <w:numId w:val="22"/>
        </w:numPr>
        <w:tabs>
          <w:tab w:val="left" w:pos="142"/>
          <w:tab w:val="left" w:pos="459"/>
        </w:tabs>
        <w:spacing w:line="240" w:lineRule="auto"/>
        <w:ind w:left="0" w:right="128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143DFCCE" w14:textId="5F997804" w:rsidR="00B61868" w:rsidRPr="00D77DAE" w:rsidRDefault="00B61868" w:rsidP="00A136D5">
      <w:pPr>
        <w:numPr>
          <w:ilvl w:val="0"/>
          <w:numId w:val="22"/>
        </w:numPr>
        <w:tabs>
          <w:tab w:val="left" w:pos="142"/>
          <w:tab w:val="left" w:pos="459"/>
        </w:tabs>
        <w:spacing w:line="240" w:lineRule="auto"/>
        <w:ind w:left="0" w:right="104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имеющие противопоказаний к выполнению заданий по состоянию здоровья.</w:t>
      </w:r>
    </w:p>
    <w:p w14:paraId="29183671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14:paraId="20ED4B18" w14:textId="79363105" w:rsidR="00B61868" w:rsidRPr="00D77DAE" w:rsidRDefault="00F32393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Для участников старше 16</w:t>
      </w:r>
      <w:r w:rsidR="00B61868" w:rsidRPr="00D77DAE">
        <w:rPr>
          <w:color w:val="auto"/>
          <w:sz w:val="24"/>
          <w:szCs w:val="24"/>
        </w:rPr>
        <w:t xml:space="preserve"> лет</w:t>
      </w:r>
    </w:p>
    <w:p w14:paraId="4A669A7B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14:paraId="5D413474" w14:textId="64E56FC9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1.1. К самостоятел</w:t>
      </w:r>
      <w:r w:rsidR="00F32393" w:rsidRPr="00D77DAE">
        <w:rPr>
          <w:color w:val="auto"/>
          <w:sz w:val="24"/>
          <w:szCs w:val="24"/>
        </w:rPr>
        <w:t xml:space="preserve">ьному выполнению </w:t>
      </w:r>
      <w:r w:rsidRPr="00D77DAE">
        <w:rPr>
          <w:color w:val="auto"/>
          <w:sz w:val="24"/>
          <w:szCs w:val="24"/>
        </w:rPr>
        <w:t xml:space="preserve">заданий в Компетенции </w:t>
      </w:r>
      <w:r w:rsidRPr="00D77DAE">
        <w:rPr>
          <w:bCs/>
          <w:color w:val="auto"/>
          <w:sz w:val="24"/>
          <w:szCs w:val="24"/>
        </w:rPr>
        <w:t>«Магистральные линии связи. Строительство и эксплуатация ВОЛП»</w:t>
      </w:r>
      <w:r w:rsidRPr="00D77DAE">
        <w:rPr>
          <w:color w:val="auto"/>
          <w:sz w:val="24"/>
          <w:szCs w:val="24"/>
        </w:rPr>
        <w:t xml:space="preserve"> допускаются участники не моложе 1</w:t>
      </w:r>
      <w:r w:rsidR="00F32393" w:rsidRPr="00D77DAE">
        <w:rPr>
          <w:color w:val="auto"/>
          <w:sz w:val="24"/>
          <w:szCs w:val="24"/>
        </w:rPr>
        <w:t>6</w:t>
      </w:r>
      <w:r w:rsidRPr="00D77DAE">
        <w:rPr>
          <w:color w:val="auto"/>
          <w:sz w:val="24"/>
          <w:szCs w:val="24"/>
        </w:rPr>
        <w:t xml:space="preserve"> лет</w:t>
      </w:r>
    </w:p>
    <w:p w14:paraId="298622D4" w14:textId="77777777" w:rsidR="00B61868" w:rsidRPr="00D77DAE" w:rsidRDefault="00B61868" w:rsidP="00A136D5">
      <w:pPr>
        <w:numPr>
          <w:ilvl w:val="0"/>
          <w:numId w:val="23"/>
        </w:numPr>
        <w:tabs>
          <w:tab w:val="left" w:pos="142"/>
          <w:tab w:val="left" w:pos="459"/>
        </w:tabs>
        <w:spacing w:line="240" w:lineRule="auto"/>
        <w:ind w:left="0" w:right="40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прошедшие инструктаж по охране труда по «Программе инструктажа по охране труда и технике безопасности»;</w:t>
      </w:r>
    </w:p>
    <w:p w14:paraId="19F2ECF2" w14:textId="77777777" w:rsidR="00B61868" w:rsidRPr="00D77DAE" w:rsidRDefault="00B61868" w:rsidP="00A136D5">
      <w:pPr>
        <w:numPr>
          <w:ilvl w:val="0"/>
          <w:numId w:val="23"/>
        </w:numPr>
        <w:tabs>
          <w:tab w:val="left" w:pos="142"/>
          <w:tab w:val="left" w:pos="459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ознакомленные с инструкцией по охране труда;</w:t>
      </w:r>
    </w:p>
    <w:p w14:paraId="1778AFCC" w14:textId="77777777" w:rsidR="00B61868" w:rsidRPr="00D77DAE" w:rsidRDefault="00B61868" w:rsidP="00A136D5">
      <w:pPr>
        <w:numPr>
          <w:ilvl w:val="0"/>
          <w:numId w:val="23"/>
        </w:numPr>
        <w:tabs>
          <w:tab w:val="left" w:pos="142"/>
          <w:tab w:val="left" w:pos="459"/>
        </w:tabs>
        <w:spacing w:line="240" w:lineRule="auto"/>
        <w:ind w:left="0" w:right="128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0BFCDB36" w14:textId="46331762" w:rsidR="00B61868" w:rsidRPr="00D77DAE" w:rsidRDefault="00B61868" w:rsidP="00A136D5">
      <w:pPr>
        <w:numPr>
          <w:ilvl w:val="0"/>
          <w:numId w:val="23"/>
        </w:numPr>
        <w:tabs>
          <w:tab w:val="left" w:pos="142"/>
          <w:tab w:val="left" w:pos="459"/>
        </w:tabs>
        <w:spacing w:line="240" w:lineRule="auto"/>
        <w:ind w:left="0" w:right="104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не имеющие противопоказаний к </w:t>
      </w:r>
      <w:proofErr w:type="gramStart"/>
      <w:r w:rsidRPr="00D77DAE">
        <w:rPr>
          <w:color w:val="auto"/>
          <w:sz w:val="24"/>
          <w:szCs w:val="24"/>
        </w:rPr>
        <w:t>выполнению  заданий</w:t>
      </w:r>
      <w:proofErr w:type="gramEnd"/>
      <w:r w:rsidRPr="00D77DAE">
        <w:rPr>
          <w:color w:val="auto"/>
          <w:sz w:val="24"/>
          <w:szCs w:val="24"/>
        </w:rPr>
        <w:t xml:space="preserve"> по состоянию здоровья.</w:t>
      </w:r>
    </w:p>
    <w:p w14:paraId="7E725FA2" w14:textId="77777777" w:rsidR="00B61868" w:rsidRPr="00D77DAE" w:rsidRDefault="00B61868" w:rsidP="00A136D5">
      <w:pPr>
        <w:tabs>
          <w:tab w:val="left" w:pos="142"/>
          <w:tab w:val="left" w:pos="459"/>
        </w:tabs>
        <w:spacing w:line="240" w:lineRule="auto"/>
        <w:ind w:left="0" w:right="1040" w:firstLine="567"/>
        <w:rPr>
          <w:color w:val="auto"/>
          <w:sz w:val="24"/>
          <w:szCs w:val="24"/>
        </w:rPr>
      </w:pPr>
    </w:p>
    <w:p w14:paraId="04CBD2D3" w14:textId="39285BC1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1.2. В про</w:t>
      </w:r>
      <w:r w:rsidR="00F32393" w:rsidRPr="00D77DAE">
        <w:rPr>
          <w:color w:val="auto"/>
          <w:sz w:val="24"/>
          <w:szCs w:val="24"/>
        </w:rPr>
        <w:t xml:space="preserve">цессе выполнения </w:t>
      </w:r>
      <w:r w:rsidRPr="00D77DAE">
        <w:rPr>
          <w:color w:val="auto"/>
          <w:sz w:val="24"/>
          <w:szCs w:val="24"/>
        </w:rPr>
        <w:t>заданий и нахождения на территории и в помеще</w:t>
      </w:r>
      <w:r w:rsidR="00F32393" w:rsidRPr="00D77DAE">
        <w:rPr>
          <w:color w:val="auto"/>
          <w:sz w:val="24"/>
          <w:szCs w:val="24"/>
        </w:rPr>
        <w:t>ниях места проведения мероприятия (чемпионат, демонстрационный экзамен)</w:t>
      </w:r>
      <w:r w:rsidRPr="00D77DAE">
        <w:rPr>
          <w:color w:val="auto"/>
          <w:sz w:val="24"/>
          <w:szCs w:val="24"/>
        </w:rPr>
        <w:t>, участник обязан четко соблюдать:</w:t>
      </w:r>
    </w:p>
    <w:p w14:paraId="1A639DA1" w14:textId="77777777" w:rsidR="00B61868" w:rsidRPr="00D77DAE" w:rsidRDefault="00B61868" w:rsidP="00A136D5">
      <w:pPr>
        <w:numPr>
          <w:ilvl w:val="0"/>
          <w:numId w:val="24"/>
        </w:numPr>
        <w:tabs>
          <w:tab w:val="left" w:pos="142"/>
          <w:tab w:val="left" w:pos="719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lastRenderedPageBreak/>
        <w:t>инструкции по охране труда и технике безопасности;</w:t>
      </w:r>
    </w:p>
    <w:p w14:paraId="7AA2ED12" w14:textId="77777777" w:rsidR="00B61868" w:rsidRPr="00D77DAE" w:rsidRDefault="00B61868" w:rsidP="00A136D5">
      <w:pPr>
        <w:numPr>
          <w:ilvl w:val="0"/>
          <w:numId w:val="24"/>
        </w:numPr>
        <w:tabs>
          <w:tab w:val="left" w:pos="142"/>
          <w:tab w:val="left" w:pos="719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заходить за ограждения и в технические помещения;</w:t>
      </w:r>
    </w:p>
    <w:p w14:paraId="576DC599" w14:textId="77777777" w:rsidR="00B61868" w:rsidRPr="00D77DAE" w:rsidRDefault="00B61868" w:rsidP="00A136D5">
      <w:pPr>
        <w:numPr>
          <w:ilvl w:val="0"/>
          <w:numId w:val="24"/>
        </w:numPr>
        <w:tabs>
          <w:tab w:val="left" w:pos="142"/>
          <w:tab w:val="left" w:pos="719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соблюдать личную гигиену;</w:t>
      </w:r>
    </w:p>
    <w:p w14:paraId="29425460" w14:textId="77777777" w:rsidR="00B61868" w:rsidRPr="00D77DAE" w:rsidRDefault="00B61868" w:rsidP="00A136D5">
      <w:pPr>
        <w:numPr>
          <w:ilvl w:val="0"/>
          <w:numId w:val="24"/>
        </w:numPr>
        <w:tabs>
          <w:tab w:val="left" w:pos="142"/>
          <w:tab w:val="left" w:pos="719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принимать пищу в строго отведенных местах;</w:t>
      </w:r>
    </w:p>
    <w:p w14:paraId="70ABBFE3" w14:textId="1A593B48" w:rsidR="00B61868" w:rsidRPr="00D77DAE" w:rsidRDefault="00B61868" w:rsidP="00A136D5">
      <w:pPr>
        <w:numPr>
          <w:ilvl w:val="0"/>
          <w:numId w:val="24"/>
        </w:numPr>
        <w:tabs>
          <w:tab w:val="left" w:pos="142"/>
          <w:tab w:val="left" w:pos="719"/>
        </w:tabs>
        <w:spacing w:line="231" w:lineRule="auto"/>
        <w:ind w:left="0" w:right="24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самостоятельно использовать инструмент и оборудование, разрешенное к выполнению </w:t>
      </w:r>
      <w:r w:rsidR="00CB5CEA" w:rsidRPr="00D77DAE">
        <w:rPr>
          <w:color w:val="auto"/>
          <w:sz w:val="24"/>
          <w:szCs w:val="24"/>
        </w:rPr>
        <w:t>конкурсного</w:t>
      </w:r>
      <w:r w:rsidRPr="00D77DAE">
        <w:rPr>
          <w:color w:val="auto"/>
          <w:sz w:val="24"/>
          <w:szCs w:val="24"/>
        </w:rPr>
        <w:t xml:space="preserve"> задания;</w:t>
      </w:r>
    </w:p>
    <w:p w14:paraId="07ED5F94" w14:textId="77777777" w:rsidR="00B61868" w:rsidRPr="00D77DAE" w:rsidRDefault="00B61868" w:rsidP="00A136D5">
      <w:pPr>
        <w:tabs>
          <w:tab w:val="left" w:pos="142"/>
        </w:tabs>
        <w:spacing w:line="119" w:lineRule="exact"/>
        <w:ind w:left="0" w:firstLine="567"/>
        <w:rPr>
          <w:color w:val="auto"/>
          <w:sz w:val="20"/>
          <w:szCs w:val="20"/>
        </w:rPr>
      </w:pPr>
    </w:p>
    <w:p w14:paraId="38786AD6" w14:textId="05C420FA" w:rsidR="00B61868" w:rsidRPr="00D77DAE" w:rsidRDefault="00B61868" w:rsidP="00A136D5">
      <w:pPr>
        <w:tabs>
          <w:tab w:val="left" w:pos="142"/>
        </w:tabs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1.3. Участник для выполнения задания использует инструмент:</w:t>
      </w:r>
    </w:p>
    <w:p w14:paraId="5031D2EA" w14:textId="77777777" w:rsidR="00F32393" w:rsidRPr="00D77DAE" w:rsidRDefault="00F32393" w:rsidP="00A136D5">
      <w:pPr>
        <w:tabs>
          <w:tab w:val="left" w:pos="142"/>
        </w:tabs>
        <w:ind w:left="0" w:firstLine="567"/>
        <w:rPr>
          <w:color w:val="auto"/>
          <w:sz w:val="24"/>
          <w:szCs w:val="24"/>
        </w:rPr>
      </w:pPr>
    </w:p>
    <w:tbl>
      <w:tblPr>
        <w:tblStyle w:val="a4"/>
        <w:tblW w:w="9923" w:type="dxa"/>
        <w:tblInd w:w="-5" w:type="dxa"/>
        <w:tblLook w:val="04A0" w:firstRow="1" w:lastRow="0" w:firstColumn="1" w:lastColumn="0" w:noHBand="0" w:noVBand="1"/>
      </w:tblPr>
      <w:tblGrid>
        <w:gridCol w:w="5163"/>
        <w:gridCol w:w="4760"/>
      </w:tblGrid>
      <w:tr w:rsidR="00D77DAE" w:rsidRPr="00D77DAE" w14:paraId="76D36DEE" w14:textId="77777777" w:rsidTr="0086624C">
        <w:tc>
          <w:tcPr>
            <w:tcW w:w="9923" w:type="dxa"/>
            <w:gridSpan w:val="2"/>
          </w:tcPr>
          <w:p w14:paraId="7EA764D0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D77DAE">
              <w:rPr>
                <w:b/>
                <w:bCs/>
                <w:color w:val="auto"/>
                <w:sz w:val="24"/>
                <w:szCs w:val="24"/>
              </w:rPr>
              <w:t>Наименование инструмента</w:t>
            </w:r>
          </w:p>
        </w:tc>
      </w:tr>
      <w:tr w:rsidR="00D77DAE" w:rsidRPr="00D77DAE" w14:paraId="400293EE" w14:textId="77777777" w:rsidTr="0086624C">
        <w:tc>
          <w:tcPr>
            <w:tcW w:w="5163" w:type="dxa"/>
          </w:tcPr>
          <w:p w14:paraId="282D32BB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b/>
                <w:bCs/>
                <w:color w:val="auto"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760" w:type="dxa"/>
          </w:tcPr>
          <w:p w14:paraId="68FFFFBB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b/>
                <w:bCs/>
                <w:color w:val="auto"/>
                <w:sz w:val="24"/>
                <w:szCs w:val="24"/>
              </w:rPr>
              <w:t>использует под наблюдением эксперта или назначенного ответственного лица старше18 лет:</w:t>
            </w:r>
          </w:p>
        </w:tc>
      </w:tr>
      <w:tr w:rsidR="00D77DAE" w:rsidRPr="00D77DAE" w14:paraId="10DA37E7" w14:textId="77777777" w:rsidTr="0086624C">
        <w:tc>
          <w:tcPr>
            <w:tcW w:w="5163" w:type="dxa"/>
          </w:tcPr>
          <w:p w14:paraId="3DF1F9FD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Стриппер-прищепка для удаления оболочки кабеля 3, 2-6,4 мм</w:t>
            </w:r>
          </w:p>
        </w:tc>
        <w:tc>
          <w:tcPr>
            <w:tcW w:w="4760" w:type="dxa"/>
            <w:vMerge w:val="restart"/>
          </w:tcPr>
          <w:p w14:paraId="0710214D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Отсутствует </w:t>
            </w:r>
          </w:p>
        </w:tc>
      </w:tr>
      <w:tr w:rsidR="00D77DAE" w:rsidRPr="00D77DAE" w14:paraId="48C090F4" w14:textId="77777777" w:rsidTr="0086624C">
        <w:tc>
          <w:tcPr>
            <w:tcW w:w="5163" w:type="dxa"/>
          </w:tcPr>
          <w:p w14:paraId="1E9F63D9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Стриппер для удаления 250 мкм покрытия волокна</w:t>
            </w:r>
          </w:p>
        </w:tc>
        <w:tc>
          <w:tcPr>
            <w:tcW w:w="4760" w:type="dxa"/>
            <w:vMerge/>
          </w:tcPr>
          <w:p w14:paraId="63C647E2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499DA839" w14:textId="77777777" w:rsidTr="0086624C">
        <w:tc>
          <w:tcPr>
            <w:tcW w:w="5163" w:type="dxa"/>
          </w:tcPr>
          <w:p w14:paraId="1E85B10B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Стриппер для удаления оболочки волокна</w:t>
            </w:r>
          </w:p>
        </w:tc>
        <w:tc>
          <w:tcPr>
            <w:tcW w:w="4760" w:type="dxa"/>
            <w:vMerge/>
          </w:tcPr>
          <w:p w14:paraId="09E5A2A7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2C60FEAA" w14:textId="77777777" w:rsidTr="0086624C">
        <w:tc>
          <w:tcPr>
            <w:tcW w:w="5163" w:type="dxa"/>
          </w:tcPr>
          <w:p w14:paraId="404B7E74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b/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Стриппер KABIFIX для разделки внешней оболочки кабеля</w:t>
            </w:r>
          </w:p>
        </w:tc>
        <w:tc>
          <w:tcPr>
            <w:tcW w:w="4760" w:type="dxa"/>
            <w:vMerge/>
          </w:tcPr>
          <w:p w14:paraId="2B3F09A0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3186B941" w14:textId="77777777" w:rsidTr="0086624C">
        <w:tc>
          <w:tcPr>
            <w:tcW w:w="5163" w:type="dxa"/>
          </w:tcPr>
          <w:p w14:paraId="20169ACC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proofErr w:type="spellStart"/>
            <w:r w:rsidRPr="00D77DAE">
              <w:rPr>
                <w:color w:val="auto"/>
                <w:sz w:val="24"/>
                <w:szCs w:val="24"/>
              </w:rPr>
              <w:t>Бокорезы</w:t>
            </w:r>
            <w:proofErr w:type="spellEnd"/>
            <w:r w:rsidRPr="00D77DAE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760" w:type="dxa"/>
            <w:vMerge/>
          </w:tcPr>
          <w:p w14:paraId="1E3D5230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7076B226" w14:textId="77777777" w:rsidTr="0086624C">
        <w:tc>
          <w:tcPr>
            <w:tcW w:w="5163" w:type="dxa"/>
          </w:tcPr>
          <w:p w14:paraId="187DC6D6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Кусачки для стального троса </w:t>
            </w:r>
          </w:p>
        </w:tc>
        <w:tc>
          <w:tcPr>
            <w:tcW w:w="4760" w:type="dxa"/>
            <w:vMerge/>
          </w:tcPr>
          <w:p w14:paraId="2C41B983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20DCB249" w14:textId="77777777" w:rsidTr="0086624C">
        <w:tc>
          <w:tcPr>
            <w:tcW w:w="5163" w:type="dxa"/>
          </w:tcPr>
          <w:p w14:paraId="149D5AA9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b/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Плоскогубцы </w:t>
            </w:r>
          </w:p>
        </w:tc>
        <w:tc>
          <w:tcPr>
            <w:tcW w:w="4760" w:type="dxa"/>
            <w:vMerge/>
          </w:tcPr>
          <w:p w14:paraId="73ABCCCC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7D67BDE8" w14:textId="77777777" w:rsidTr="0086624C">
        <w:tc>
          <w:tcPr>
            <w:tcW w:w="5163" w:type="dxa"/>
          </w:tcPr>
          <w:p w14:paraId="4DB05DE1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b/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Ножовка по металлу</w:t>
            </w:r>
          </w:p>
        </w:tc>
        <w:tc>
          <w:tcPr>
            <w:tcW w:w="4760" w:type="dxa"/>
            <w:vMerge/>
          </w:tcPr>
          <w:p w14:paraId="020E65E5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7D522E69" w14:textId="77777777" w:rsidTr="0086624C">
        <w:tc>
          <w:tcPr>
            <w:tcW w:w="5163" w:type="dxa"/>
          </w:tcPr>
          <w:p w14:paraId="0FED6493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Нож монтажника</w:t>
            </w:r>
          </w:p>
        </w:tc>
        <w:tc>
          <w:tcPr>
            <w:tcW w:w="4760" w:type="dxa"/>
            <w:vMerge/>
          </w:tcPr>
          <w:p w14:paraId="21380630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30D64475" w14:textId="77777777" w:rsidTr="0086624C">
        <w:tc>
          <w:tcPr>
            <w:tcW w:w="5163" w:type="dxa"/>
          </w:tcPr>
          <w:p w14:paraId="54CB5D37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Набор отверток</w:t>
            </w:r>
          </w:p>
        </w:tc>
        <w:tc>
          <w:tcPr>
            <w:tcW w:w="4760" w:type="dxa"/>
            <w:vMerge/>
          </w:tcPr>
          <w:p w14:paraId="18C3F68D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5D275127" w14:textId="77777777" w:rsidTr="0086624C">
        <w:tc>
          <w:tcPr>
            <w:tcW w:w="5163" w:type="dxa"/>
          </w:tcPr>
          <w:p w14:paraId="270D100D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Пинцет</w:t>
            </w:r>
          </w:p>
        </w:tc>
        <w:tc>
          <w:tcPr>
            <w:tcW w:w="4760" w:type="dxa"/>
            <w:vMerge/>
          </w:tcPr>
          <w:p w14:paraId="3B2D8A81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67245055" w14:textId="77777777" w:rsidTr="0086624C">
        <w:tc>
          <w:tcPr>
            <w:tcW w:w="5163" w:type="dxa"/>
          </w:tcPr>
          <w:p w14:paraId="48611A49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Дозатор для спирта</w:t>
            </w:r>
          </w:p>
        </w:tc>
        <w:tc>
          <w:tcPr>
            <w:tcW w:w="4760" w:type="dxa"/>
            <w:vMerge/>
          </w:tcPr>
          <w:p w14:paraId="503A498C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763CAABF" w14:textId="77777777" w:rsidTr="0086624C">
        <w:tc>
          <w:tcPr>
            <w:tcW w:w="5163" w:type="dxa"/>
          </w:tcPr>
          <w:p w14:paraId="772AA9DD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Рулетка</w:t>
            </w:r>
          </w:p>
        </w:tc>
        <w:tc>
          <w:tcPr>
            <w:tcW w:w="4760" w:type="dxa"/>
            <w:vMerge/>
          </w:tcPr>
          <w:p w14:paraId="3AC36D16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6C242728" w14:textId="77777777" w:rsidTr="0086624C">
        <w:tc>
          <w:tcPr>
            <w:tcW w:w="5163" w:type="dxa"/>
          </w:tcPr>
          <w:p w14:paraId="106F65B7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Ножницы для резки </w:t>
            </w:r>
            <w:proofErr w:type="spellStart"/>
            <w:r w:rsidRPr="00D77DAE">
              <w:rPr>
                <w:color w:val="auto"/>
                <w:sz w:val="24"/>
                <w:szCs w:val="24"/>
              </w:rPr>
              <w:t>кевлара</w:t>
            </w:r>
            <w:proofErr w:type="spellEnd"/>
            <w:r w:rsidRPr="00D77DAE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760" w:type="dxa"/>
            <w:vMerge/>
          </w:tcPr>
          <w:p w14:paraId="1C9DC891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27032043" w14:textId="77777777" w:rsidTr="0086624C">
        <w:tc>
          <w:tcPr>
            <w:tcW w:w="5163" w:type="dxa"/>
          </w:tcPr>
          <w:p w14:paraId="41FF2A7C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Ключ для монтажа муфт МТОК</w:t>
            </w:r>
          </w:p>
        </w:tc>
        <w:tc>
          <w:tcPr>
            <w:tcW w:w="4760" w:type="dxa"/>
            <w:vMerge/>
          </w:tcPr>
          <w:p w14:paraId="750DA1BF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4DA31C7C" w14:textId="77777777" w:rsidTr="0086624C">
        <w:tc>
          <w:tcPr>
            <w:tcW w:w="5163" w:type="dxa"/>
          </w:tcPr>
          <w:p w14:paraId="3DF97831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Ключ разводной (гаечный)</w:t>
            </w:r>
          </w:p>
        </w:tc>
        <w:tc>
          <w:tcPr>
            <w:tcW w:w="4760" w:type="dxa"/>
            <w:vMerge/>
          </w:tcPr>
          <w:p w14:paraId="2684BF14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</w:tbl>
    <w:p w14:paraId="0588A00F" w14:textId="77777777" w:rsidR="00B61868" w:rsidRPr="00D77DAE" w:rsidRDefault="00B61868" w:rsidP="00A136D5">
      <w:pPr>
        <w:tabs>
          <w:tab w:val="left" w:pos="142"/>
        </w:tabs>
        <w:ind w:left="0" w:right="-379"/>
        <w:rPr>
          <w:color w:val="auto"/>
          <w:sz w:val="24"/>
          <w:szCs w:val="24"/>
        </w:rPr>
      </w:pPr>
    </w:p>
    <w:p w14:paraId="65711F36" w14:textId="7BBE2B5F" w:rsidR="00B61868" w:rsidRPr="00D77DAE" w:rsidRDefault="00B61868" w:rsidP="00A136D5">
      <w:pPr>
        <w:tabs>
          <w:tab w:val="left" w:pos="142"/>
        </w:tabs>
        <w:ind w:left="0" w:right="-379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1.4. Участник для выполнения задания использует оборудование: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5098"/>
        <w:gridCol w:w="4820"/>
      </w:tblGrid>
      <w:tr w:rsidR="00D77DAE" w:rsidRPr="00D77DAE" w14:paraId="7A66237B" w14:textId="77777777" w:rsidTr="00B61868">
        <w:tc>
          <w:tcPr>
            <w:tcW w:w="9918" w:type="dxa"/>
            <w:gridSpan w:val="2"/>
          </w:tcPr>
          <w:p w14:paraId="3FC74A8F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  <w:p w14:paraId="5B843806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D77DAE">
              <w:rPr>
                <w:b/>
                <w:bCs/>
                <w:color w:val="auto"/>
                <w:sz w:val="24"/>
                <w:szCs w:val="24"/>
              </w:rPr>
              <w:t>Наименование оборудования</w:t>
            </w:r>
          </w:p>
        </w:tc>
      </w:tr>
      <w:tr w:rsidR="00D77DAE" w:rsidRPr="00D77DAE" w14:paraId="7DAD6A97" w14:textId="77777777" w:rsidTr="00B61868">
        <w:tc>
          <w:tcPr>
            <w:tcW w:w="5098" w:type="dxa"/>
          </w:tcPr>
          <w:p w14:paraId="3B6C15B4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b/>
                <w:bCs/>
                <w:color w:val="auto"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820" w:type="dxa"/>
          </w:tcPr>
          <w:p w14:paraId="3C896326" w14:textId="1438A3D7" w:rsidR="00B61868" w:rsidRPr="00D77DAE" w:rsidRDefault="00B61868" w:rsidP="00CB5CEA">
            <w:pPr>
              <w:tabs>
                <w:tab w:val="left" w:pos="142"/>
                <w:tab w:val="left" w:pos="5680"/>
              </w:tabs>
              <w:spacing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D77DAE">
              <w:rPr>
                <w:b/>
                <w:bCs/>
                <w:color w:val="auto"/>
                <w:sz w:val="23"/>
                <w:szCs w:val="23"/>
              </w:rPr>
              <w:t>выполняет задание</w:t>
            </w:r>
            <w:r w:rsidRPr="00D77DAE">
              <w:rPr>
                <w:color w:val="auto"/>
                <w:sz w:val="20"/>
                <w:szCs w:val="20"/>
              </w:rPr>
              <w:t xml:space="preserve"> </w:t>
            </w:r>
            <w:r w:rsidRPr="00D77DAE">
              <w:rPr>
                <w:b/>
                <w:bCs/>
                <w:color w:val="auto"/>
                <w:sz w:val="24"/>
                <w:szCs w:val="24"/>
              </w:rPr>
              <w:t>совместно</w:t>
            </w:r>
            <w:r w:rsidRPr="00D77DAE">
              <w:rPr>
                <w:color w:val="auto"/>
                <w:sz w:val="20"/>
                <w:szCs w:val="20"/>
              </w:rPr>
              <w:t xml:space="preserve"> </w:t>
            </w:r>
            <w:r w:rsidRPr="00D77DAE">
              <w:rPr>
                <w:b/>
                <w:bCs/>
                <w:color w:val="auto"/>
                <w:sz w:val="24"/>
                <w:szCs w:val="24"/>
              </w:rPr>
              <w:t>с экспертом или</w:t>
            </w:r>
            <w:r w:rsidRPr="00D77DAE">
              <w:rPr>
                <w:color w:val="auto"/>
                <w:sz w:val="20"/>
                <w:szCs w:val="20"/>
              </w:rPr>
              <w:t xml:space="preserve"> </w:t>
            </w:r>
            <w:r w:rsidRPr="00D77DAE">
              <w:rPr>
                <w:b/>
                <w:bCs/>
                <w:color w:val="auto"/>
                <w:sz w:val="24"/>
                <w:szCs w:val="24"/>
              </w:rPr>
              <w:t>назначенным лицом</w:t>
            </w:r>
            <w:r w:rsidRPr="00D77DAE">
              <w:rPr>
                <w:color w:val="auto"/>
                <w:sz w:val="20"/>
                <w:szCs w:val="20"/>
              </w:rPr>
              <w:t xml:space="preserve"> </w:t>
            </w:r>
            <w:r w:rsidRPr="00D77DAE">
              <w:rPr>
                <w:b/>
                <w:bCs/>
                <w:color w:val="auto"/>
                <w:sz w:val="24"/>
                <w:szCs w:val="24"/>
              </w:rPr>
              <w:t>старше 18 лет:</w:t>
            </w:r>
          </w:p>
        </w:tc>
      </w:tr>
      <w:tr w:rsidR="00D77DAE" w:rsidRPr="00D77DAE" w14:paraId="1FF2FF9C" w14:textId="77777777" w:rsidTr="0086624C">
        <w:tc>
          <w:tcPr>
            <w:tcW w:w="5098" w:type="dxa"/>
            <w:shd w:val="clear" w:color="000000" w:fill="FFFFFF"/>
            <w:vAlign w:val="bottom"/>
          </w:tcPr>
          <w:p w14:paraId="00DF0F22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Аппарат сварочный </w:t>
            </w:r>
          </w:p>
        </w:tc>
        <w:tc>
          <w:tcPr>
            <w:tcW w:w="4820" w:type="dxa"/>
            <w:vMerge w:val="restart"/>
          </w:tcPr>
          <w:p w14:paraId="08542A9A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Отсутствует </w:t>
            </w:r>
          </w:p>
        </w:tc>
      </w:tr>
      <w:tr w:rsidR="00D77DAE" w:rsidRPr="00D77DAE" w14:paraId="18783E54" w14:textId="77777777" w:rsidTr="0086624C">
        <w:tc>
          <w:tcPr>
            <w:tcW w:w="5098" w:type="dxa"/>
            <w:shd w:val="clear" w:color="000000" w:fill="FFFFFF"/>
            <w:vAlign w:val="bottom"/>
          </w:tcPr>
          <w:p w14:paraId="4844C259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proofErr w:type="spellStart"/>
            <w:r w:rsidRPr="00D77DAE">
              <w:rPr>
                <w:color w:val="auto"/>
                <w:sz w:val="24"/>
                <w:szCs w:val="24"/>
              </w:rPr>
              <w:t>Скалыватель</w:t>
            </w:r>
            <w:proofErr w:type="spellEnd"/>
            <w:r w:rsidRPr="00D77DAE">
              <w:rPr>
                <w:color w:val="auto"/>
                <w:sz w:val="24"/>
                <w:szCs w:val="24"/>
              </w:rPr>
              <w:t xml:space="preserve"> прецизионный для оптических волокон</w:t>
            </w:r>
          </w:p>
        </w:tc>
        <w:tc>
          <w:tcPr>
            <w:tcW w:w="4820" w:type="dxa"/>
            <w:vMerge/>
          </w:tcPr>
          <w:p w14:paraId="10E0BB25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635F5598" w14:textId="77777777" w:rsidTr="0086624C">
        <w:tc>
          <w:tcPr>
            <w:tcW w:w="5098" w:type="dxa"/>
            <w:shd w:val="clear" w:color="000000" w:fill="FFFFFF"/>
            <w:vAlign w:val="bottom"/>
          </w:tcPr>
          <w:p w14:paraId="57FBE5B8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Источник видимого излучения </w:t>
            </w:r>
          </w:p>
        </w:tc>
        <w:tc>
          <w:tcPr>
            <w:tcW w:w="4820" w:type="dxa"/>
            <w:vMerge/>
          </w:tcPr>
          <w:p w14:paraId="75A8AF70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0CFC3FEA" w14:textId="77777777" w:rsidTr="0086624C">
        <w:tc>
          <w:tcPr>
            <w:tcW w:w="5098" w:type="dxa"/>
            <w:shd w:val="clear" w:color="000000" w:fill="FFFFFF"/>
            <w:vAlign w:val="bottom"/>
          </w:tcPr>
          <w:p w14:paraId="5B639670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Фен технический </w:t>
            </w:r>
          </w:p>
        </w:tc>
        <w:tc>
          <w:tcPr>
            <w:tcW w:w="4820" w:type="dxa"/>
            <w:vMerge/>
          </w:tcPr>
          <w:p w14:paraId="168F27F3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2DD77772" w14:textId="77777777" w:rsidTr="0086624C">
        <w:tc>
          <w:tcPr>
            <w:tcW w:w="5098" w:type="dxa"/>
            <w:shd w:val="clear" w:color="000000" w:fill="FFFFFF"/>
            <w:vAlign w:val="bottom"/>
          </w:tcPr>
          <w:p w14:paraId="442CB50C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Устройство подключения оптических волокон </w:t>
            </w:r>
          </w:p>
        </w:tc>
        <w:tc>
          <w:tcPr>
            <w:tcW w:w="4820" w:type="dxa"/>
            <w:vMerge/>
          </w:tcPr>
          <w:p w14:paraId="022A5A51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4BB9D92A" w14:textId="77777777" w:rsidTr="0086624C">
        <w:tc>
          <w:tcPr>
            <w:tcW w:w="5098" w:type="dxa"/>
            <w:shd w:val="clear" w:color="000000" w:fill="FFFFFF"/>
            <w:vAlign w:val="bottom"/>
          </w:tcPr>
          <w:p w14:paraId="3E0E15BA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Катушка нормализующая </w:t>
            </w:r>
          </w:p>
        </w:tc>
        <w:tc>
          <w:tcPr>
            <w:tcW w:w="4820" w:type="dxa"/>
            <w:vMerge/>
          </w:tcPr>
          <w:p w14:paraId="3D644BB9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14:paraId="661D7918" w14:textId="77777777" w:rsidTr="0086624C">
        <w:tc>
          <w:tcPr>
            <w:tcW w:w="5098" w:type="dxa"/>
            <w:shd w:val="clear" w:color="000000" w:fill="FFFFFF"/>
            <w:vAlign w:val="bottom"/>
          </w:tcPr>
          <w:p w14:paraId="33CCFBBF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Сетевой адаптер</w:t>
            </w:r>
          </w:p>
        </w:tc>
        <w:tc>
          <w:tcPr>
            <w:tcW w:w="4820" w:type="dxa"/>
            <w:vMerge/>
          </w:tcPr>
          <w:p w14:paraId="59E29FE8" w14:textId="77777777"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</w:tbl>
    <w:p w14:paraId="13BB8A8D" w14:textId="77777777" w:rsidR="00B61868" w:rsidRPr="00D77DAE" w:rsidRDefault="00B61868" w:rsidP="00A136D5">
      <w:pPr>
        <w:tabs>
          <w:tab w:val="left" w:pos="142"/>
        </w:tabs>
        <w:spacing w:line="231" w:lineRule="auto"/>
        <w:ind w:left="0" w:right="20" w:firstLine="567"/>
        <w:rPr>
          <w:color w:val="auto"/>
          <w:sz w:val="23"/>
          <w:szCs w:val="23"/>
        </w:rPr>
      </w:pPr>
    </w:p>
    <w:p w14:paraId="1CBF0E3A" w14:textId="0D31DC3B" w:rsidR="00B61868" w:rsidRPr="00D77DAE" w:rsidRDefault="00B61868" w:rsidP="00A136D5">
      <w:pPr>
        <w:tabs>
          <w:tab w:val="left" w:pos="142"/>
        </w:tabs>
        <w:spacing w:line="240" w:lineRule="auto"/>
        <w:ind w:left="0" w:right="2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1.5.</w:t>
      </w:r>
      <w:r w:rsidR="00F32393" w:rsidRPr="00D77DAE">
        <w:rPr>
          <w:color w:val="auto"/>
          <w:sz w:val="24"/>
          <w:szCs w:val="24"/>
        </w:rPr>
        <w:t xml:space="preserve"> При выполнении </w:t>
      </w:r>
      <w:r w:rsidRPr="00D77DAE">
        <w:rPr>
          <w:color w:val="auto"/>
          <w:sz w:val="24"/>
          <w:szCs w:val="24"/>
        </w:rPr>
        <w:t>задания на участника могут воздействовать следующие вредные и (или) опасные факторы:</w:t>
      </w:r>
    </w:p>
    <w:p w14:paraId="68919A17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i/>
          <w:color w:val="auto"/>
          <w:sz w:val="24"/>
          <w:szCs w:val="24"/>
        </w:rPr>
      </w:pPr>
      <w:r w:rsidRPr="00D77DAE">
        <w:rPr>
          <w:i/>
          <w:color w:val="auto"/>
          <w:sz w:val="24"/>
          <w:szCs w:val="24"/>
        </w:rPr>
        <w:t>Физические:</w:t>
      </w:r>
    </w:p>
    <w:p w14:paraId="34D14816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недостаточная освещенность рабочей зоны;</w:t>
      </w:r>
    </w:p>
    <w:p w14:paraId="5BC744C3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lastRenderedPageBreak/>
        <w:t>- повышенное значение напряжения электрической цепи (замыкание которое мот пройти через тело человека);</w:t>
      </w:r>
    </w:p>
    <w:p w14:paraId="06A5E5B4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острые кромки, заусенцы, шероховатость на поверхности оборудования, инструментов и приспособлений;</w:t>
      </w:r>
    </w:p>
    <w:p w14:paraId="2569DD58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лазерное излучение (прямое, отраженное, рассеянное);</w:t>
      </w:r>
    </w:p>
    <w:p w14:paraId="695D4039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осколки оптического волокна;</w:t>
      </w:r>
    </w:p>
    <w:p w14:paraId="7577CF84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i/>
          <w:color w:val="auto"/>
          <w:sz w:val="20"/>
          <w:szCs w:val="20"/>
        </w:rPr>
      </w:pPr>
      <w:r w:rsidRPr="00D77DAE">
        <w:rPr>
          <w:i/>
          <w:color w:val="auto"/>
          <w:sz w:val="24"/>
          <w:szCs w:val="24"/>
        </w:rPr>
        <w:t>Психологические:</w:t>
      </w:r>
    </w:p>
    <w:p w14:paraId="1060DF5C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0"/>
          <w:szCs w:val="20"/>
        </w:rPr>
        <w:t xml:space="preserve">- </w:t>
      </w:r>
      <w:r w:rsidRPr="00D77DAE">
        <w:rPr>
          <w:color w:val="auto"/>
          <w:sz w:val="24"/>
          <w:szCs w:val="24"/>
        </w:rPr>
        <w:t>повышенная нагрузка на зрение.</w:t>
      </w:r>
    </w:p>
    <w:p w14:paraId="2632D1D9" w14:textId="5D1F9BC7" w:rsidR="00B61868" w:rsidRPr="00D77DAE" w:rsidRDefault="00B61868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0"/>
          <w:szCs w:val="20"/>
        </w:rPr>
        <w:t xml:space="preserve">- </w:t>
      </w:r>
      <w:r w:rsidRPr="00D77DAE">
        <w:rPr>
          <w:color w:val="auto"/>
          <w:sz w:val="24"/>
          <w:szCs w:val="24"/>
        </w:rPr>
        <w:t>нервно-психологические перегрузки при выполнении работ;</w:t>
      </w:r>
    </w:p>
    <w:p w14:paraId="06A9284F" w14:textId="77119133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1.6. Применяемые во в</w:t>
      </w:r>
      <w:r w:rsidR="00F32393" w:rsidRPr="00D77DAE">
        <w:rPr>
          <w:color w:val="auto"/>
          <w:sz w:val="24"/>
          <w:szCs w:val="24"/>
        </w:rPr>
        <w:t xml:space="preserve">ремя выполнения </w:t>
      </w:r>
      <w:r w:rsidRPr="00D77DAE">
        <w:rPr>
          <w:color w:val="auto"/>
          <w:sz w:val="24"/>
          <w:szCs w:val="24"/>
        </w:rPr>
        <w:t>задания средства индивидуальной защиты:</w:t>
      </w:r>
    </w:p>
    <w:p w14:paraId="227C1433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спецодежда (куртка, штаны, кепка, закрытая обувь)</w:t>
      </w:r>
    </w:p>
    <w:p w14:paraId="0D1FB688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прорезиненный фартук;</w:t>
      </w:r>
    </w:p>
    <w:p w14:paraId="14AA3642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- защитные очки;</w:t>
      </w:r>
    </w:p>
    <w:p w14:paraId="7A05F765" w14:textId="3A80B16A" w:rsidR="00B61868" w:rsidRPr="00D77DAE" w:rsidRDefault="00B61868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0"/>
          <w:szCs w:val="20"/>
        </w:rPr>
        <w:t xml:space="preserve">- </w:t>
      </w:r>
      <w:r w:rsidRPr="00D77DAE">
        <w:rPr>
          <w:color w:val="auto"/>
          <w:sz w:val="24"/>
          <w:szCs w:val="24"/>
        </w:rPr>
        <w:t>защитные перчатки (резиновые и х/б).</w:t>
      </w:r>
    </w:p>
    <w:p w14:paraId="51F0E323" w14:textId="77777777" w:rsidR="00B61868" w:rsidRPr="00D77DAE" w:rsidRDefault="00B61868" w:rsidP="00A136D5">
      <w:p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p w14:paraId="2146A2E3" w14:textId="77777777" w:rsidR="00B61868" w:rsidRPr="00D77DAE" w:rsidRDefault="00B61868" w:rsidP="00A136D5">
      <w:p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0"/>
          <w:szCs w:val="20"/>
        </w:rPr>
        <w:t xml:space="preserve">- </w:t>
      </w:r>
      <w:r w:rsidRPr="00D77DAE">
        <w:rPr>
          <w:color w:val="auto"/>
          <w:sz w:val="24"/>
          <w:szCs w:val="24"/>
        </w:rPr>
        <w:t>знак «Опасно. Лазерное излучение»;</w:t>
      </w:r>
    </w:p>
    <w:p w14:paraId="2DE3AAE5" w14:textId="77777777" w:rsidR="00B61868" w:rsidRPr="00D77DAE" w:rsidRDefault="00B61868" w:rsidP="00A136D5">
      <w:p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знак «Яд»;</w:t>
      </w:r>
    </w:p>
    <w:p w14:paraId="69A7CDAF" w14:textId="07B06494" w:rsidR="00B61868" w:rsidRPr="00D77DAE" w:rsidRDefault="00B61868" w:rsidP="00D00397">
      <w:p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- знак «Огнеопасно».</w:t>
      </w:r>
    </w:p>
    <w:p w14:paraId="658AB0D4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1.8. При несчастном случае пострадавший или очевидец несчастного случая обязан немедленно сообщить о случившемся Экспертам.</w:t>
      </w:r>
    </w:p>
    <w:p w14:paraId="14AE9155" w14:textId="421F1B5F"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1.9. </w:t>
      </w:r>
      <w:r w:rsidR="00B61868" w:rsidRPr="00D77DAE">
        <w:rPr>
          <w:color w:val="auto"/>
          <w:sz w:val="24"/>
          <w:szCs w:val="24"/>
        </w:rPr>
        <w:t>В помещении для выполнения работ должна находиться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80A14F7" w14:textId="0F207F6D"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1.10. </w:t>
      </w:r>
      <w:r w:rsidR="00B61868" w:rsidRPr="00D77DAE">
        <w:rPr>
          <w:color w:val="auto"/>
          <w:sz w:val="24"/>
          <w:szCs w:val="24"/>
        </w:rPr>
        <w:t>В случае возникновения несчастного случая или болезни участника, об этом немедленно уведомляютс</w:t>
      </w:r>
      <w:r w:rsidR="00FF5623" w:rsidRPr="00D77DAE">
        <w:rPr>
          <w:color w:val="auto"/>
          <w:sz w:val="24"/>
          <w:szCs w:val="24"/>
        </w:rPr>
        <w:t>я Главный эксперт</w:t>
      </w:r>
      <w:r w:rsidR="00B61868" w:rsidRPr="00D77DAE">
        <w:rPr>
          <w:color w:val="auto"/>
          <w:sz w:val="24"/>
          <w:szCs w:val="24"/>
        </w:rP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</w:t>
      </w:r>
      <w:r w:rsidR="00F32393" w:rsidRPr="00D77DAE">
        <w:rPr>
          <w:color w:val="auto"/>
          <w:sz w:val="24"/>
          <w:szCs w:val="24"/>
        </w:rPr>
        <w:t xml:space="preserve">мероприятии (чемпионат, демонстрационный экзамен) </w:t>
      </w:r>
      <w:r w:rsidR="00B61868" w:rsidRPr="00D77DAE">
        <w:rPr>
          <w:color w:val="auto"/>
          <w:sz w:val="24"/>
          <w:szCs w:val="24"/>
        </w:rPr>
        <w:t>ввиду болезни или несчастного случая, он получит баллы за любую завершенную работу.</w:t>
      </w:r>
    </w:p>
    <w:p w14:paraId="0C887492" w14:textId="1D6F3887" w:rsidR="00B61868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1.11. </w:t>
      </w:r>
      <w:r w:rsidR="00B61868" w:rsidRPr="00D77DAE">
        <w:rPr>
          <w:color w:val="auto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69ECCFAA" w14:textId="19E68CAF"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3"/>
          <w:szCs w:val="23"/>
        </w:rPr>
        <w:t>1.12</w:t>
      </w:r>
      <w:r w:rsidR="00B61868" w:rsidRPr="00D77DAE">
        <w:rPr>
          <w:color w:val="auto"/>
          <w:sz w:val="23"/>
          <w:szCs w:val="23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</w:t>
      </w:r>
      <w:r w:rsidR="00AD5278" w:rsidRPr="00D77DAE">
        <w:rPr>
          <w:color w:val="auto"/>
          <w:sz w:val="23"/>
          <w:szCs w:val="23"/>
        </w:rPr>
        <w:t>с регламентирующими документами.</w:t>
      </w:r>
    </w:p>
    <w:p w14:paraId="3CE7A9AA" w14:textId="39AD32E1"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1.13. </w:t>
      </w:r>
      <w:r w:rsidR="00B61868" w:rsidRPr="00D77DAE">
        <w:rPr>
          <w:color w:val="auto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окончательному отстранению.</w:t>
      </w:r>
    </w:p>
    <w:p w14:paraId="2C7DF4F3" w14:textId="77777777" w:rsidR="0086624C" w:rsidRPr="00D77DAE" w:rsidRDefault="0086624C" w:rsidP="00A136D5">
      <w:pPr>
        <w:tabs>
          <w:tab w:val="left" w:pos="142"/>
        </w:tabs>
        <w:spacing w:line="240" w:lineRule="auto"/>
        <w:ind w:left="0" w:firstLine="567"/>
        <w:rPr>
          <w:b/>
          <w:bCs/>
          <w:i/>
          <w:iCs/>
          <w:color w:val="auto"/>
          <w:sz w:val="24"/>
          <w:szCs w:val="24"/>
        </w:rPr>
      </w:pPr>
    </w:p>
    <w:p w14:paraId="1E64B0BB" w14:textId="44953E25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b/>
          <w:bCs/>
          <w:i/>
          <w:iCs/>
          <w:color w:val="auto"/>
          <w:sz w:val="24"/>
          <w:szCs w:val="24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2.Требования охраны труда перед началом работы</w:t>
      </w:r>
    </w:p>
    <w:p w14:paraId="17DCC4D6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14:paraId="0B78037D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Перед началом работы участники должны выполнить следующее:</w:t>
      </w:r>
    </w:p>
    <w:p w14:paraId="162A794D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14:paraId="1A858EA4" w14:textId="2D8B1735" w:rsidR="000D04A2" w:rsidRPr="00D77DAE" w:rsidRDefault="00B61868" w:rsidP="00A136D5">
      <w:pPr>
        <w:tabs>
          <w:tab w:val="left" w:pos="142"/>
        </w:tabs>
        <w:spacing w:line="240" w:lineRule="auto"/>
        <w:ind w:left="0" w:right="956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2.1. В </w:t>
      </w:r>
      <w:r w:rsidR="00AD5278" w:rsidRPr="00D77DAE">
        <w:rPr>
          <w:color w:val="auto"/>
          <w:sz w:val="24"/>
          <w:szCs w:val="24"/>
        </w:rPr>
        <w:t>подготовительный день</w:t>
      </w:r>
      <w:r w:rsidRPr="00D77DAE">
        <w:rPr>
          <w:color w:val="auto"/>
          <w:sz w:val="24"/>
          <w:szCs w:val="24"/>
        </w:rPr>
        <w:t>, все участники должны</w:t>
      </w:r>
      <w:r w:rsidR="000D04A2" w:rsidRPr="00D77DAE">
        <w:rPr>
          <w:color w:val="auto"/>
          <w:sz w:val="24"/>
          <w:szCs w:val="24"/>
        </w:rPr>
        <w:t>:</w:t>
      </w:r>
    </w:p>
    <w:p w14:paraId="767C3CDC" w14:textId="0604ADC9" w:rsidR="00B61868" w:rsidRPr="00D77DAE" w:rsidRDefault="00B61868" w:rsidP="000D04A2">
      <w:pPr>
        <w:pStyle w:val="ab"/>
        <w:numPr>
          <w:ilvl w:val="0"/>
          <w:numId w:val="56"/>
        </w:numPr>
        <w:tabs>
          <w:tab w:val="left" w:pos="142"/>
        </w:tabs>
        <w:spacing w:line="240" w:lineRule="auto"/>
        <w:ind w:left="709" w:right="956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14:paraId="1737C57A" w14:textId="5CA84139" w:rsidR="00B61868" w:rsidRPr="00D77DAE" w:rsidRDefault="000D04A2" w:rsidP="000D04A2">
      <w:pPr>
        <w:pStyle w:val="ab"/>
        <w:numPr>
          <w:ilvl w:val="0"/>
          <w:numId w:val="55"/>
        </w:numPr>
        <w:tabs>
          <w:tab w:val="left" w:pos="142"/>
        </w:tabs>
        <w:spacing w:line="240" w:lineRule="auto"/>
        <w:ind w:left="709" w:right="956"/>
        <w:rPr>
          <w:color w:val="auto"/>
          <w:sz w:val="20"/>
          <w:szCs w:val="20"/>
        </w:rPr>
      </w:pPr>
      <w:r w:rsidRPr="00D77DAE">
        <w:rPr>
          <w:color w:val="auto"/>
          <w:sz w:val="23"/>
          <w:szCs w:val="23"/>
        </w:rPr>
        <w:t>п</w:t>
      </w:r>
      <w:r w:rsidR="00B61868" w:rsidRPr="00D77DAE">
        <w:rPr>
          <w:color w:val="auto"/>
          <w:sz w:val="23"/>
          <w:szCs w:val="23"/>
        </w:rPr>
        <w:t>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 Спецодежда должна быть подогнана, не стеснять движения, не иметь разрывов ткани, рукава застегнуты, тесемки не болтаются, ботинки застегнуты</w:t>
      </w:r>
      <w:r w:rsidR="00B61868" w:rsidRPr="00D77DAE">
        <w:rPr>
          <w:color w:val="auto"/>
          <w:sz w:val="20"/>
          <w:szCs w:val="20"/>
        </w:rPr>
        <w:t xml:space="preserve"> и </w:t>
      </w:r>
      <w:r w:rsidR="00B61868" w:rsidRPr="00D77DAE">
        <w:rPr>
          <w:color w:val="auto"/>
          <w:sz w:val="24"/>
          <w:szCs w:val="24"/>
        </w:rPr>
        <w:t>(или) зашнурованы; средства индивидуальной защиты подготовлены и находятся в исправном состоянии.</w:t>
      </w:r>
    </w:p>
    <w:p w14:paraId="519F8F0B" w14:textId="016509D6" w:rsidR="00B61868" w:rsidRPr="00D77DAE" w:rsidRDefault="000D04A2" w:rsidP="000D04A2">
      <w:pPr>
        <w:pStyle w:val="ab"/>
        <w:numPr>
          <w:ilvl w:val="0"/>
          <w:numId w:val="55"/>
        </w:numPr>
        <w:tabs>
          <w:tab w:val="left" w:pos="142"/>
        </w:tabs>
        <w:spacing w:line="240" w:lineRule="auto"/>
        <w:ind w:left="709" w:right="956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п</w:t>
      </w:r>
      <w:r w:rsidR="00B61868" w:rsidRPr="00D77DAE">
        <w:rPr>
          <w:color w:val="auto"/>
          <w:sz w:val="24"/>
          <w:szCs w:val="24"/>
        </w:rPr>
        <w:t>о окончании ознакомительного периода, участники подтверждают свое ознакомление со всеми процессами, подпис</w:t>
      </w:r>
      <w:r w:rsidR="00E5691C" w:rsidRPr="00D77DAE">
        <w:rPr>
          <w:color w:val="auto"/>
          <w:sz w:val="24"/>
          <w:szCs w:val="24"/>
        </w:rPr>
        <w:t>ав лист прохождения инструктажа.</w:t>
      </w:r>
    </w:p>
    <w:p w14:paraId="713F7BE6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14:paraId="2B811DC4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lastRenderedPageBreak/>
        <w:t>2.2. Подготовить рабочее место:</w:t>
      </w:r>
    </w:p>
    <w:p w14:paraId="135FC1BF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проверить наличие и исправность инструмента и оборудования в соответствии с инфраструктурным листом;</w:t>
      </w:r>
    </w:p>
    <w:p w14:paraId="5B98722F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14:paraId="02615EF4" w14:textId="0FE55EC4" w:rsidR="00B61868" w:rsidRPr="00D77DAE" w:rsidRDefault="00B61868" w:rsidP="00A136D5">
      <w:pPr>
        <w:tabs>
          <w:tab w:val="left" w:pos="142"/>
        </w:tabs>
        <w:spacing w:line="234" w:lineRule="auto"/>
        <w:ind w:left="0" w:right="84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p w14:paraId="6D713694" w14:textId="77777777" w:rsidR="00F32393" w:rsidRPr="00D77DAE" w:rsidRDefault="00F32393" w:rsidP="00A136D5">
      <w:pPr>
        <w:tabs>
          <w:tab w:val="left" w:pos="142"/>
        </w:tabs>
        <w:spacing w:line="234" w:lineRule="auto"/>
        <w:ind w:left="0" w:right="840" w:firstLine="567"/>
        <w:rPr>
          <w:color w:val="auto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7"/>
        <w:gridCol w:w="6566"/>
      </w:tblGrid>
      <w:tr w:rsidR="00D77DAE" w:rsidRPr="00D77DAE" w14:paraId="3C07ED40" w14:textId="77777777" w:rsidTr="000D04A2">
        <w:trPr>
          <w:tblHeader/>
          <w:jc w:val="center"/>
        </w:trPr>
        <w:tc>
          <w:tcPr>
            <w:tcW w:w="3487" w:type="dxa"/>
            <w:shd w:val="clear" w:color="auto" w:fill="auto"/>
          </w:tcPr>
          <w:p w14:paraId="4E0ADAC6" w14:textId="77777777" w:rsidR="00694CBE" w:rsidRPr="00D77DAE" w:rsidRDefault="00694CBE" w:rsidP="009F3BFF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D77DAE">
              <w:rPr>
                <w:b/>
                <w:color w:val="auto"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566" w:type="dxa"/>
            <w:shd w:val="clear" w:color="auto" w:fill="auto"/>
          </w:tcPr>
          <w:p w14:paraId="1177CD34" w14:textId="77777777" w:rsidR="00694CBE" w:rsidRPr="00D77DAE" w:rsidRDefault="00694CBE" w:rsidP="009F3BFF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D77DAE">
              <w:rPr>
                <w:b/>
                <w:color w:val="auto"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D77DAE" w:rsidRPr="00D77DAE" w14:paraId="71720AA2" w14:textId="77777777" w:rsidTr="000D04A2">
        <w:trPr>
          <w:jc w:val="center"/>
        </w:trPr>
        <w:tc>
          <w:tcPr>
            <w:tcW w:w="3487" w:type="dxa"/>
            <w:shd w:val="clear" w:color="auto" w:fill="auto"/>
          </w:tcPr>
          <w:p w14:paraId="17259448" w14:textId="3FEE94C5"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Ручной инструмент</w:t>
            </w:r>
          </w:p>
        </w:tc>
        <w:tc>
          <w:tcPr>
            <w:tcW w:w="6566" w:type="dxa"/>
            <w:shd w:val="clear" w:color="auto" w:fill="auto"/>
          </w:tcPr>
          <w:p w14:paraId="65831964" w14:textId="3FF0CA40" w:rsidR="00694CBE" w:rsidRPr="00D77DAE" w:rsidRDefault="00694CBE" w:rsidP="009F3BFF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Проверить наличие исправность инструмента, наличие сколов повреждение изоляции</w:t>
            </w:r>
            <w:r w:rsidR="00461EBB" w:rsidRPr="00D77DAE">
              <w:rPr>
                <w:color w:val="auto"/>
                <w:sz w:val="24"/>
                <w:szCs w:val="24"/>
              </w:rPr>
              <w:t>/</w:t>
            </w:r>
          </w:p>
        </w:tc>
      </w:tr>
      <w:tr w:rsidR="00D77DAE" w:rsidRPr="00D77DAE" w14:paraId="02019236" w14:textId="77777777" w:rsidTr="00FA2784">
        <w:trPr>
          <w:jc w:val="center"/>
        </w:trPr>
        <w:tc>
          <w:tcPr>
            <w:tcW w:w="3487" w:type="dxa"/>
            <w:shd w:val="clear" w:color="auto" w:fill="auto"/>
          </w:tcPr>
          <w:p w14:paraId="3F0EEBFA" w14:textId="76D0F28E" w:rsidR="00694CBE" w:rsidRPr="00D77DAE" w:rsidRDefault="00694CBE" w:rsidP="00FA2784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Аппарат сварочный</w:t>
            </w:r>
          </w:p>
        </w:tc>
        <w:tc>
          <w:tcPr>
            <w:tcW w:w="6566" w:type="dxa"/>
            <w:shd w:val="clear" w:color="auto" w:fill="auto"/>
          </w:tcPr>
          <w:p w14:paraId="1F3B0629" w14:textId="77777777" w:rsidR="00BE5B87" w:rsidRPr="00D77DAE" w:rsidRDefault="00BE0171" w:rsidP="007F2AB3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Перед использованием аппарата, полностью прочитайте руководство.</w:t>
            </w:r>
          </w:p>
          <w:p w14:paraId="00991A89" w14:textId="0A509CF1" w:rsidR="00BE5B87" w:rsidRPr="00D77DAE" w:rsidRDefault="00BE0171" w:rsidP="007F2AB3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 Подключите кабель питания переменного тока к зарядному устройству и электрической розетке. При подключении штекера убедитесь, что на разъеме нет пыли или мусора.</w:t>
            </w:r>
            <w:r w:rsidR="00BE5B87" w:rsidRPr="00D77DAE">
              <w:rPr>
                <w:color w:val="auto"/>
                <w:sz w:val="24"/>
                <w:szCs w:val="24"/>
              </w:rPr>
              <w:t xml:space="preserve"> Используйте </w:t>
            </w:r>
            <w:proofErr w:type="gramStart"/>
            <w:r w:rsidR="00BE5B87" w:rsidRPr="00D77DAE">
              <w:rPr>
                <w:color w:val="auto"/>
                <w:sz w:val="24"/>
                <w:szCs w:val="24"/>
              </w:rPr>
              <w:t>зарядное устройство и аккумулятор</w:t>
            </w:r>
            <w:proofErr w:type="gramEnd"/>
            <w:r w:rsidR="00BE5B87" w:rsidRPr="00D77DAE">
              <w:rPr>
                <w:color w:val="auto"/>
                <w:sz w:val="24"/>
                <w:szCs w:val="24"/>
              </w:rPr>
              <w:t xml:space="preserve"> специально разработанные</w:t>
            </w:r>
            <w:r w:rsidR="00EE25D0" w:rsidRPr="00D77DAE">
              <w:rPr>
                <w:color w:val="auto"/>
                <w:sz w:val="24"/>
                <w:szCs w:val="24"/>
              </w:rPr>
              <w:t xml:space="preserve"> </w:t>
            </w:r>
            <w:r w:rsidR="00BE5B87" w:rsidRPr="00D77DAE">
              <w:rPr>
                <w:color w:val="auto"/>
                <w:sz w:val="24"/>
                <w:szCs w:val="24"/>
              </w:rPr>
              <w:t xml:space="preserve">для данного аппарата. Использование других аккумуляторов может привести к появлению дыма, ожогам, повреждению устройства, ранениям или смерти. </w:t>
            </w:r>
          </w:p>
          <w:p w14:paraId="4252B8CF" w14:textId="77777777" w:rsidR="00BE5B87" w:rsidRPr="00D77DAE" w:rsidRDefault="00BE5B87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Перед переноской футляра с аппаратом с помощью ремня, проверьте последний на отсутствие повреждений или следов износа. Падение футляра из-за обрыва ремня может привести к повреждению сварочного аппарата или ранению людей.</w:t>
            </w:r>
          </w:p>
          <w:p w14:paraId="12271FF4" w14:textId="6B5D916F" w:rsidR="00694CBE" w:rsidRPr="00D77DAE" w:rsidRDefault="00BE5B87">
            <w:pPr>
              <w:rPr>
                <w:color w:val="auto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 Не ставьте сварочный аппарат на неустойчивую поверхность. Аппарат может упасть, сломаться или нанести травмы людям</w:t>
            </w:r>
          </w:p>
        </w:tc>
      </w:tr>
      <w:tr w:rsidR="00D77DAE" w:rsidRPr="00D77DAE" w14:paraId="3F9CC433" w14:textId="77777777" w:rsidTr="000D04A2">
        <w:trPr>
          <w:jc w:val="center"/>
        </w:trPr>
        <w:tc>
          <w:tcPr>
            <w:tcW w:w="3487" w:type="dxa"/>
            <w:shd w:val="clear" w:color="auto" w:fill="auto"/>
            <w:vAlign w:val="bottom"/>
          </w:tcPr>
          <w:p w14:paraId="1152C86F" w14:textId="2DFD6B60"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D77DAE">
              <w:rPr>
                <w:color w:val="auto"/>
                <w:sz w:val="24"/>
                <w:szCs w:val="24"/>
              </w:rPr>
              <w:t>Скалыватель</w:t>
            </w:r>
            <w:proofErr w:type="spellEnd"/>
            <w:r w:rsidRPr="00D77DAE">
              <w:rPr>
                <w:color w:val="auto"/>
                <w:sz w:val="24"/>
                <w:szCs w:val="24"/>
              </w:rPr>
              <w:t xml:space="preserve"> прецизионный для оптических волокон</w:t>
            </w:r>
          </w:p>
        </w:tc>
        <w:tc>
          <w:tcPr>
            <w:tcW w:w="6566" w:type="dxa"/>
            <w:shd w:val="clear" w:color="auto" w:fill="auto"/>
          </w:tcPr>
          <w:p w14:paraId="2DE5B35B" w14:textId="38EB290B" w:rsidR="00694CBE" w:rsidRPr="00D77DAE" w:rsidRDefault="00694CBE" w:rsidP="00694CBE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Лезвие </w:t>
            </w:r>
            <w:proofErr w:type="spellStart"/>
            <w:r w:rsidRPr="00D77DAE">
              <w:rPr>
                <w:color w:val="auto"/>
                <w:sz w:val="24"/>
                <w:szCs w:val="24"/>
              </w:rPr>
              <w:t>скалывателя</w:t>
            </w:r>
            <w:proofErr w:type="spellEnd"/>
            <w:r w:rsidRPr="00D77DAE">
              <w:rPr>
                <w:color w:val="auto"/>
                <w:sz w:val="24"/>
                <w:szCs w:val="24"/>
              </w:rPr>
              <w:t xml:space="preserve"> заточено прецизионным оборудованием. Расположите </w:t>
            </w:r>
            <w:proofErr w:type="spellStart"/>
            <w:r w:rsidRPr="00D77DAE">
              <w:rPr>
                <w:color w:val="auto"/>
                <w:sz w:val="24"/>
                <w:szCs w:val="24"/>
              </w:rPr>
              <w:t>скалыватель</w:t>
            </w:r>
            <w:proofErr w:type="spellEnd"/>
            <w:r w:rsidRPr="00D77DAE">
              <w:rPr>
                <w:color w:val="auto"/>
                <w:sz w:val="24"/>
                <w:szCs w:val="24"/>
              </w:rPr>
              <w:t xml:space="preserve"> исключая </w:t>
            </w:r>
            <w:r w:rsidR="00EE25D0" w:rsidRPr="00D77DAE">
              <w:rPr>
                <w:color w:val="auto"/>
                <w:sz w:val="24"/>
                <w:szCs w:val="24"/>
              </w:rPr>
              <w:t>п</w:t>
            </w:r>
            <w:r w:rsidRPr="00D77DAE">
              <w:rPr>
                <w:color w:val="auto"/>
                <w:sz w:val="24"/>
                <w:szCs w:val="24"/>
              </w:rPr>
              <w:t>адение и сильные удары</w:t>
            </w:r>
            <w:r w:rsidR="00EE25D0" w:rsidRPr="00D77DAE">
              <w:rPr>
                <w:color w:val="auto"/>
                <w:sz w:val="24"/>
                <w:szCs w:val="24"/>
              </w:rPr>
              <w:t>, которые</w:t>
            </w:r>
            <w:r w:rsidRPr="00D77DAE">
              <w:rPr>
                <w:color w:val="auto"/>
                <w:sz w:val="24"/>
                <w:szCs w:val="24"/>
              </w:rPr>
              <w:t xml:space="preserve"> способны легко повредить лезвие или ухудшить качество скалывания. Обращайтесь со </w:t>
            </w:r>
            <w:proofErr w:type="spellStart"/>
            <w:r w:rsidRPr="00D77DAE">
              <w:rPr>
                <w:color w:val="auto"/>
                <w:sz w:val="24"/>
                <w:szCs w:val="24"/>
              </w:rPr>
              <w:t>скалывателем</w:t>
            </w:r>
            <w:proofErr w:type="spellEnd"/>
            <w:r w:rsidRPr="00D77DAE">
              <w:rPr>
                <w:color w:val="auto"/>
                <w:sz w:val="24"/>
                <w:szCs w:val="24"/>
              </w:rPr>
              <w:t xml:space="preserve"> бережно.</w:t>
            </w:r>
          </w:p>
          <w:p w14:paraId="0E663857" w14:textId="35091F7F" w:rsidR="00694CBE" w:rsidRPr="00D77DAE" w:rsidRDefault="00694CBE" w:rsidP="00694CBE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Будьте осторожны, носите защитные очки во время работы. Мелкие осколки оптоволокна очень острые и могут стать причиной травмы при попадании в глаза.</w:t>
            </w:r>
          </w:p>
          <w:p w14:paraId="55929B76" w14:textId="27E702AF" w:rsidR="00694CBE" w:rsidRPr="00D77DAE" w:rsidRDefault="00694CBE" w:rsidP="00694CBE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Во избежание травм, не прикасайтесь к лезвию ножа голыми руками.</w:t>
            </w:r>
          </w:p>
          <w:p w14:paraId="2FE00140" w14:textId="30925E3E" w:rsidR="00694CBE" w:rsidRPr="00D77DAE" w:rsidRDefault="00694CBE" w:rsidP="00694CBE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Не пользуйтесь </w:t>
            </w:r>
            <w:proofErr w:type="spellStart"/>
            <w:r w:rsidRPr="00D77DAE">
              <w:rPr>
                <w:color w:val="auto"/>
                <w:sz w:val="24"/>
                <w:szCs w:val="24"/>
              </w:rPr>
              <w:t>скалывателем</w:t>
            </w:r>
            <w:proofErr w:type="spellEnd"/>
            <w:r w:rsidRPr="00D77DAE">
              <w:rPr>
                <w:color w:val="auto"/>
                <w:sz w:val="24"/>
                <w:szCs w:val="24"/>
              </w:rPr>
              <w:t xml:space="preserve">, если он испорчен или имеются проблемы в работе. Самостоятельная разборка и </w:t>
            </w:r>
            <w:r w:rsidR="00EE25D0" w:rsidRPr="00D77DAE">
              <w:rPr>
                <w:color w:val="auto"/>
                <w:sz w:val="24"/>
                <w:szCs w:val="24"/>
              </w:rPr>
              <w:t>м</w:t>
            </w:r>
            <w:r w:rsidRPr="00D77DAE">
              <w:rPr>
                <w:color w:val="auto"/>
                <w:sz w:val="24"/>
                <w:szCs w:val="24"/>
              </w:rPr>
              <w:t xml:space="preserve">одификация </w:t>
            </w:r>
            <w:proofErr w:type="spellStart"/>
            <w:r w:rsidRPr="00D77DAE">
              <w:rPr>
                <w:color w:val="auto"/>
                <w:sz w:val="24"/>
                <w:szCs w:val="24"/>
              </w:rPr>
              <w:t>скалывателя</w:t>
            </w:r>
            <w:proofErr w:type="spellEnd"/>
            <w:r w:rsidRPr="00D77DAE">
              <w:rPr>
                <w:color w:val="auto"/>
                <w:sz w:val="24"/>
                <w:szCs w:val="24"/>
              </w:rPr>
              <w:t xml:space="preserve"> не допускаются.</w:t>
            </w:r>
          </w:p>
        </w:tc>
      </w:tr>
      <w:tr w:rsidR="00D77DAE" w:rsidRPr="00D77DAE" w14:paraId="52DADF5C" w14:textId="77777777" w:rsidTr="000D04A2">
        <w:trPr>
          <w:jc w:val="center"/>
        </w:trPr>
        <w:tc>
          <w:tcPr>
            <w:tcW w:w="3487" w:type="dxa"/>
            <w:shd w:val="clear" w:color="auto" w:fill="auto"/>
            <w:vAlign w:val="bottom"/>
          </w:tcPr>
          <w:p w14:paraId="7C1FAB18" w14:textId="390A70DC"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Источник видимого излучения</w:t>
            </w:r>
          </w:p>
        </w:tc>
        <w:tc>
          <w:tcPr>
            <w:tcW w:w="6566" w:type="dxa"/>
            <w:shd w:val="clear" w:color="auto" w:fill="auto"/>
          </w:tcPr>
          <w:p w14:paraId="15E0D0CA" w14:textId="77777777" w:rsidR="00BE5B87" w:rsidRPr="00D77DAE" w:rsidRDefault="00BE5B87" w:rsidP="007F2AB3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Следите за отсутствием механических повреждений оптического разъема. Не оставляйте открытым оптический разъем и защищайте его пластмассовым колпачком сразу после использования источника.</w:t>
            </w:r>
          </w:p>
          <w:p w14:paraId="65F3BE5D" w14:textId="03145014" w:rsidR="00694CBE" w:rsidRPr="00D77DAE" w:rsidRDefault="00BE5B87" w:rsidP="007F2AB3">
            <w:pPr>
              <w:rPr>
                <w:color w:val="auto"/>
                <w:sz w:val="20"/>
              </w:rPr>
            </w:pPr>
            <w:r w:rsidRPr="00D77DAE">
              <w:rPr>
                <w:color w:val="auto"/>
                <w:sz w:val="24"/>
                <w:szCs w:val="24"/>
              </w:rPr>
              <w:lastRenderedPageBreak/>
              <w:t>Для замены батареек необходимо снять крышку батарейного отсека, расположенного с задней стороны источника, вынуть старые батарейки и вставить новые, соблюдая полярность, указанную на корпусе</w:t>
            </w:r>
            <w:r w:rsidRPr="00D77DAE">
              <w:rPr>
                <w:color w:val="auto"/>
                <w:sz w:val="20"/>
              </w:rPr>
              <w:t>.</w:t>
            </w:r>
          </w:p>
        </w:tc>
      </w:tr>
      <w:tr w:rsidR="00D77DAE" w:rsidRPr="00D77DAE" w14:paraId="3C22144F" w14:textId="77777777" w:rsidTr="000D04A2">
        <w:trPr>
          <w:jc w:val="center"/>
        </w:trPr>
        <w:tc>
          <w:tcPr>
            <w:tcW w:w="3487" w:type="dxa"/>
            <w:shd w:val="clear" w:color="auto" w:fill="auto"/>
            <w:vAlign w:val="bottom"/>
          </w:tcPr>
          <w:p w14:paraId="31B7A3A4" w14:textId="36E5F233"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lastRenderedPageBreak/>
              <w:t>Фен технический</w:t>
            </w:r>
          </w:p>
        </w:tc>
        <w:tc>
          <w:tcPr>
            <w:tcW w:w="6566" w:type="dxa"/>
            <w:shd w:val="clear" w:color="auto" w:fill="auto"/>
          </w:tcPr>
          <w:p w14:paraId="6D0D8E89" w14:textId="0A6E203D" w:rsidR="00694CBE" w:rsidRPr="00D77DAE" w:rsidRDefault="00EE25D0" w:rsidP="007F2AB3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Перед включением проверьте, соответствует ли напряжение питания Вашего электроинструмента сетевому напряжению; проверьте исправность кабеля, штепселя и розетки, в случае неисправности этих частей дальнейшая эксплуатация запрещается.</w:t>
            </w:r>
          </w:p>
        </w:tc>
      </w:tr>
      <w:tr w:rsidR="00D77DAE" w:rsidRPr="00D77DAE" w14:paraId="6108EF4F" w14:textId="77777777" w:rsidTr="000D04A2">
        <w:trPr>
          <w:jc w:val="center"/>
        </w:trPr>
        <w:tc>
          <w:tcPr>
            <w:tcW w:w="3487" w:type="dxa"/>
            <w:shd w:val="clear" w:color="auto" w:fill="auto"/>
            <w:vAlign w:val="bottom"/>
          </w:tcPr>
          <w:p w14:paraId="0271DBD1" w14:textId="603B7588"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Устройство подключения оптических волокон</w:t>
            </w:r>
          </w:p>
        </w:tc>
        <w:tc>
          <w:tcPr>
            <w:tcW w:w="6566" w:type="dxa"/>
            <w:shd w:val="clear" w:color="auto" w:fill="auto"/>
          </w:tcPr>
          <w:p w14:paraId="650A8E7B" w14:textId="15023020" w:rsidR="00694CBE" w:rsidRPr="00D77DAE" w:rsidRDefault="00607960" w:rsidP="009F3BFF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При разделке ОВ для его отходов следует использовать специальную тару. Не допускается попадания </w:t>
            </w:r>
            <w:r w:rsidRPr="00D77DAE">
              <w:rPr>
                <w:color w:val="auto"/>
                <w:sz w:val="24"/>
                <w:szCs w:val="24"/>
              </w:rPr>
              <w:br/>
              <w:t xml:space="preserve">отрезков ОВ на монтажный стол, пол, одежду оператора, поскольку это может привести к ранению </w:t>
            </w:r>
            <w:r w:rsidRPr="00D77DAE">
              <w:rPr>
                <w:color w:val="auto"/>
                <w:sz w:val="24"/>
                <w:szCs w:val="24"/>
              </w:rPr>
              <w:br/>
              <w:t>незащищенных участков кожи во время выполнения работ и при уборке рабочего места.</w:t>
            </w:r>
            <w:r w:rsidRPr="00D77DAE">
              <w:rPr>
                <w:color w:val="auto"/>
                <w:sz w:val="24"/>
                <w:szCs w:val="24"/>
              </w:rPr>
              <w:br/>
              <w:t xml:space="preserve">Для предупреждения травматизма оператор должен пользоваться индивидуальными средствами </w:t>
            </w:r>
            <w:r w:rsidRPr="00D77DAE">
              <w:rPr>
                <w:color w:val="auto"/>
                <w:sz w:val="24"/>
                <w:szCs w:val="24"/>
              </w:rPr>
              <w:br/>
              <w:t>защиты - очками защитными по ГОСТ 12.4.013-85 и спецодеждой.</w:t>
            </w:r>
            <w:r w:rsidRPr="00D77DAE">
              <w:rPr>
                <w:color w:val="auto"/>
                <w:sz w:val="24"/>
                <w:szCs w:val="24"/>
              </w:rPr>
              <w:br/>
              <w:t xml:space="preserve">Запрещается смотреть в торец ОВ, ШОС, а также УПОВ, если по этим изделиям осуществляется </w:t>
            </w:r>
            <w:r w:rsidRPr="00D77DAE">
              <w:rPr>
                <w:color w:val="auto"/>
                <w:sz w:val="24"/>
                <w:szCs w:val="24"/>
              </w:rPr>
              <w:br/>
              <w:t>передача оптического сигнала!</w:t>
            </w:r>
          </w:p>
        </w:tc>
      </w:tr>
      <w:tr w:rsidR="00D77DAE" w:rsidRPr="00D77DAE" w14:paraId="7ADB6E11" w14:textId="77777777" w:rsidTr="000D04A2">
        <w:trPr>
          <w:jc w:val="center"/>
        </w:trPr>
        <w:tc>
          <w:tcPr>
            <w:tcW w:w="3487" w:type="dxa"/>
            <w:shd w:val="clear" w:color="auto" w:fill="auto"/>
            <w:vAlign w:val="bottom"/>
          </w:tcPr>
          <w:p w14:paraId="2ED18663" w14:textId="4D96CE8C"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Катушка нормализующая</w:t>
            </w:r>
          </w:p>
        </w:tc>
        <w:tc>
          <w:tcPr>
            <w:tcW w:w="6566" w:type="dxa"/>
            <w:shd w:val="clear" w:color="auto" w:fill="auto"/>
          </w:tcPr>
          <w:p w14:paraId="371D51E4" w14:textId="63471387" w:rsidR="00694CBE" w:rsidRPr="00D77DAE" w:rsidRDefault="00607960" w:rsidP="007F2AB3">
            <w:pPr>
              <w:rPr>
                <w:color w:val="auto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Очистить вход и выход нормализующей катушки </w:t>
            </w:r>
            <w:proofErr w:type="spellStart"/>
            <w:r w:rsidRPr="00D77DAE">
              <w:rPr>
                <w:color w:val="auto"/>
                <w:sz w:val="24"/>
                <w:szCs w:val="24"/>
              </w:rPr>
              <w:t>безворсовыми</w:t>
            </w:r>
            <w:proofErr w:type="spellEnd"/>
            <w:r w:rsidRPr="00D77DAE">
              <w:rPr>
                <w:color w:val="auto"/>
                <w:sz w:val="24"/>
                <w:szCs w:val="24"/>
              </w:rPr>
              <w:t xml:space="preserve"> салфетками. Запрещается смотреть в торец ОВ, если по этим изделиям осуществляется </w:t>
            </w:r>
            <w:r w:rsidRPr="00D77DAE">
              <w:rPr>
                <w:color w:val="auto"/>
                <w:sz w:val="24"/>
                <w:szCs w:val="24"/>
              </w:rPr>
              <w:br/>
              <w:t>передача оптического сигнала!</w:t>
            </w:r>
          </w:p>
        </w:tc>
      </w:tr>
      <w:tr w:rsidR="00694CBE" w:rsidRPr="00D77DAE" w14:paraId="42E60235" w14:textId="77777777" w:rsidTr="000D04A2">
        <w:trPr>
          <w:jc w:val="center"/>
        </w:trPr>
        <w:tc>
          <w:tcPr>
            <w:tcW w:w="3487" w:type="dxa"/>
            <w:shd w:val="clear" w:color="auto" w:fill="auto"/>
            <w:vAlign w:val="bottom"/>
          </w:tcPr>
          <w:p w14:paraId="4F1A8500" w14:textId="0F55BABB"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Сетевой адаптер</w:t>
            </w:r>
          </w:p>
        </w:tc>
        <w:tc>
          <w:tcPr>
            <w:tcW w:w="6566" w:type="dxa"/>
            <w:shd w:val="clear" w:color="auto" w:fill="auto"/>
          </w:tcPr>
          <w:p w14:paraId="13016B76" w14:textId="6D4C24F0" w:rsidR="00607960" w:rsidRPr="00D77DAE" w:rsidRDefault="00607960" w:rsidP="000D04A2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Отсутствие </w:t>
            </w:r>
            <w:r w:rsidR="00EE25D0" w:rsidRPr="00D77DAE">
              <w:rPr>
                <w:color w:val="auto"/>
                <w:sz w:val="24"/>
                <w:szCs w:val="24"/>
              </w:rPr>
              <w:t xml:space="preserve">повреждение </w:t>
            </w:r>
            <w:r w:rsidR="000D04A2" w:rsidRPr="00D77DAE">
              <w:rPr>
                <w:color w:val="auto"/>
                <w:sz w:val="24"/>
                <w:szCs w:val="24"/>
              </w:rPr>
              <w:t xml:space="preserve">штепсельного </w:t>
            </w:r>
            <w:r w:rsidRPr="00D77DAE">
              <w:rPr>
                <w:color w:val="auto"/>
                <w:sz w:val="24"/>
                <w:szCs w:val="24"/>
              </w:rPr>
              <w:t>соединения, защитной оболочки кабеля.</w:t>
            </w:r>
          </w:p>
          <w:p w14:paraId="38845773" w14:textId="16FB885E" w:rsidR="00607960" w:rsidRPr="00D77DAE" w:rsidRDefault="00607960" w:rsidP="000D04A2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Отсутствие повреждение крышки </w:t>
            </w:r>
            <w:r w:rsidR="00EE25D0" w:rsidRPr="00D77DAE">
              <w:rPr>
                <w:color w:val="auto"/>
                <w:sz w:val="24"/>
                <w:szCs w:val="24"/>
              </w:rPr>
              <w:t>к</w:t>
            </w:r>
            <w:r w:rsidRPr="00D77DAE">
              <w:rPr>
                <w:color w:val="auto"/>
                <w:sz w:val="24"/>
                <w:szCs w:val="24"/>
              </w:rPr>
              <w:t>орпуса.</w:t>
            </w:r>
          </w:p>
          <w:p w14:paraId="481B987D" w14:textId="49DDF3F4" w:rsidR="00607960" w:rsidRPr="00D77DAE" w:rsidRDefault="00EE25D0" w:rsidP="000D04A2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Отсутствие </w:t>
            </w:r>
            <w:r w:rsidR="00607960" w:rsidRPr="00D77DAE">
              <w:rPr>
                <w:color w:val="auto"/>
                <w:sz w:val="24"/>
                <w:szCs w:val="24"/>
              </w:rPr>
              <w:t>дыма или запаха, характерного для горящей изоляции.</w:t>
            </w:r>
          </w:p>
          <w:p w14:paraId="476D3062" w14:textId="77777777" w:rsidR="00694CBE" w:rsidRPr="00D77DAE" w:rsidRDefault="00694CBE" w:rsidP="009F3BFF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</w:tbl>
    <w:p w14:paraId="1CC6B0D4" w14:textId="77777777" w:rsidR="00694CBE" w:rsidRPr="00D77DAE" w:rsidRDefault="00694CBE" w:rsidP="00A136D5">
      <w:pPr>
        <w:tabs>
          <w:tab w:val="left" w:pos="142"/>
        </w:tabs>
        <w:spacing w:line="234" w:lineRule="auto"/>
        <w:ind w:left="0" w:right="840" w:firstLine="567"/>
        <w:rPr>
          <w:color w:val="auto"/>
          <w:sz w:val="24"/>
          <w:szCs w:val="24"/>
        </w:rPr>
      </w:pPr>
    </w:p>
    <w:p w14:paraId="3A61FB9A" w14:textId="049E6BFF" w:rsidR="00F32393" w:rsidRPr="00D77DAE" w:rsidRDefault="00F32393" w:rsidP="00E5691C">
      <w:pPr>
        <w:tabs>
          <w:tab w:val="left" w:pos="142"/>
        </w:tabs>
        <w:spacing w:line="234" w:lineRule="auto"/>
        <w:ind w:left="0" w:right="840" w:firstLine="0"/>
        <w:rPr>
          <w:color w:val="auto"/>
          <w:sz w:val="24"/>
          <w:szCs w:val="24"/>
        </w:rPr>
      </w:pPr>
    </w:p>
    <w:p w14:paraId="6F7383AE" w14:textId="58C0557C" w:rsidR="00B61868" w:rsidRPr="00D77DAE" w:rsidRDefault="00B61868" w:rsidP="00A136D5">
      <w:pPr>
        <w:tabs>
          <w:tab w:val="left" w:pos="142"/>
        </w:tabs>
        <w:spacing w:line="240" w:lineRule="auto"/>
        <w:ind w:left="0" w:right="96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2.4. Изучить содержание и порядок про</w:t>
      </w:r>
      <w:r w:rsidR="00DB6ED6" w:rsidRPr="00D77DAE">
        <w:rPr>
          <w:color w:val="auto"/>
          <w:sz w:val="24"/>
          <w:szCs w:val="24"/>
        </w:rPr>
        <w:t>ведения модулей</w:t>
      </w:r>
      <w:r w:rsidRPr="00D77DAE">
        <w:rPr>
          <w:color w:val="auto"/>
          <w:sz w:val="24"/>
          <w:szCs w:val="24"/>
        </w:rPr>
        <w:t xml:space="preserve"> задания, а также безопасные приемы их выполнения. Проверить пригодность инструмента и оборудования визуальным осмотром.</w:t>
      </w:r>
    </w:p>
    <w:p w14:paraId="3D8F8CBE" w14:textId="62084CA0" w:rsidR="00B61868" w:rsidRPr="00D77DAE" w:rsidRDefault="000D04A2" w:rsidP="00A136D5">
      <w:pPr>
        <w:tabs>
          <w:tab w:val="left" w:pos="142"/>
        </w:tabs>
        <w:spacing w:line="240" w:lineRule="auto"/>
        <w:ind w:left="0" w:right="72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2.5. </w:t>
      </w:r>
      <w:r w:rsidR="00B61868" w:rsidRPr="00D77DAE">
        <w:rPr>
          <w:color w:val="auto"/>
          <w:sz w:val="24"/>
          <w:szCs w:val="24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перчатки и защитные очки.</w:t>
      </w:r>
    </w:p>
    <w:p w14:paraId="5E9EAF44" w14:textId="48693ED6" w:rsidR="00B61868" w:rsidRPr="00D77DAE" w:rsidRDefault="000D04A2" w:rsidP="00A136D5">
      <w:pPr>
        <w:tabs>
          <w:tab w:val="left" w:pos="142"/>
        </w:tabs>
        <w:spacing w:line="240" w:lineRule="auto"/>
        <w:ind w:left="0" w:right="72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2.6</w:t>
      </w:r>
      <w:r w:rsidR="00B61868" w:rsidRPr="00D77DAE">
        <w:rPr>
          <w:color w:val="auto"/>
          <w:sz w:val="24"/>
          <w:szCs w:val="24"/>
        </w:rPr>
        <w:t xml:space="preserve">. Ежедневно, перед началом выполнения </w:t>
      </w:r>
      <w:r w:rsidR="00E5691C" w:rsidRPr="00D77DAE">
        <w:rPr>
          <w:color w:val="auto"/>
          <w:sz w:val="24"/>
          <w:szCs w:val="24"/>
        </w:rPr>
        <w:t>конкурсного</w:t>
      </w:r>
      <w:r w:rsidR="00B61868" w:rsidRPr="00D77DAE">
        <w:rPr>
          <w:color w:val="auto"/>
          <w:sz w:val="24"/>
          <w:szCs w:val="24"/>
        </w:rPr>
        <w:t xml:space="preserve"> задания, в процессе подготовки рабочего места:</w:t>
      </w:r>
    </w:p>
    <w:p w14:paraId="08B6B945" w14:textId="77777777" w:rsidR="00B61868" w:rsidRPr="00D77DAE" w:rsidRDefault="00B61868" w:rsidP="00A136D5">
      <w:pPr>
        <w:tabs>
          <w:tab w:val="left" w:pos="0"/>
          <w:tab w:val="left" w:pos="142"/>
        </w:tabs>
        <w:spacing w:line="240" w:lineRule="auto"/>
        <w:ind w:left="0" w:right="291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14:paraId="64EE3F51" w14:textId="251B909F" w:rsidR="00B61868" w:rsidRPr="00D77DAE" w:rsidRDefault="00B61868" w:rsidP="00A136D5">
      <w:pPr>
        <w:tabs>
          <w:tab w:val="left" w:pos="0"/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убедиться в достаточности освещенности;</w:t>
      </w:r>
      <w:r w:rsidR="00E5691C" w:rsidRPr="00D77DAE">
        <w:rPr>
          <w:color w:val="auto"/>
          <w:sz w:val="24"/>
          <w:szCs w:val="24"/>
        </w:rPr>
        <w:t xml:space="preserve">  </w:t>
      </w:r>
    </w:p>
    <w:p w14:paraId="22FFE98F" w14:textId="77777777" w:rsidR="00B61868" w:rsidRPr="00D77DAE" w:rsidRDefault="00B61868" w:rsidP="00A136D5">
      <w:pPr>
        <w:tabs>
          <w:tab w:val="left" w:pos="142"/>
          <w:tab w:val="left" w:pos="284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проверить (визуально) правильность подключения инструмента и оборудования в электросеть;</w:t>
      </w:r>
    </w:p>
    <w:p w14:paraId="4EAFD257" w14:textId="02A37F44" w:rsidR="00B61868" w:rsidRPr="00D77DAE" w:rsidRDefault="000D04A2" w:rsidP="00A136D5">
      <w:pPr>
        <w:tabs>
          <w:tab w:val="left" w:pos="142"/>
        </w:tabs>
        <w:spacing w:line="240" w:lineRule="auto"/>
        <w:ind w:left="0" w:right="72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lastRenderedPageBreak/>
        <w:t>2.7</w:t>
      </w:r>
      <w:r w:rsidR="00B61868" w:rsidRPr="00D77DAE">
        <w:rPr>
          <w:color w:val="auto"/>
          <w:sz w:val="24"/>
          <w:szCs w:val="24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A2520B5" w14:textId="68D78964" w:rsidR="00B61868" w:rsidRPr="00D77DAE" w:rsidRDefault="000D04A2" w:rsidP="00A136D5">
      <w:pPr>
        <w:tabs>
          <w:tab w:val="left" w:pos="142"/>
        </w:tabs>
        <w:spacing w:line="240" w:lineRule="auto"/>
        <w:ind w:left="0" w:right="60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2.8</w:t>
      </w:r>
      <w:r w:rsidR="00B61868" w:rsidRPr="00D77DAE">
        <w:rPr>
          <w:color w:val="auto"/>
          <w:sz w:val="24"/>
          <w:szCs w:val="24"/>
        </w:rPr>
        <w:t>. Участнику запрещается приступать к выполнению задания при обнаружении неисправности инструмента или оборудования. О замеченных недостатках</w:t>
      </w:r>
      <w:r w:rsidR="00B61868" w:rsidRPr="00D77DAE">
        <w:rPr>
          <w:color w:val="auto"/>
          <w:sz w:val="20"/>
          <w:szCs w:val="20"/>
        </w:rPr>
        <w:t xml:space="preserve"> </w:t>
      </w:r>
      <w:r w:rsidR="00B61868" w:rsidRPr="00D77DAE">
        <w:rPr>
          <w:color w:val="auto"/>
          <w:sz w:val="24"/>
          <w:szCs w:val="24"/>
        </w:rPr>
        <w:t>и</w:t>
      </w:r>
      <w:r w:rsidR="00B61868" w:rsidRPr="00D77DAE">
        <w:rPr>
          <w:color w:val="auto"/>
          <w:sz w:val="20"/>
          <w:szCs w:val="20"/>
        </w:rPr>
        <w:t xml:space="preserve"> </w:t>
      </w:r>
      <w:r w:rsidR="00B61868" w:rsidRPr="00D77DAE">
        <w:rPr>
          <w:color w:val="auto"/>
          <w:sz w:val="24"/>
          <w:szCs w:val="24"/>
        </w:rPr>
        <w:t>неисправностях немедленно сообщить Экспер</w:t>
      </w:r>
      <w:r w:rsidR="00E5691C" w:rsidRPr="00D77DAE">
        <w:rPr>
          <w:color w:val="auto"/>
          <w:sz w:val="24"/>
          <w:szCs w:val="24"/>
        </w:rPr>
        <w:t>ту и до устранения неполадок к конкурсному</w:t>
      </w:r>
      <w:r w:rsidR="00B61868" w:rsidRPr="00D77DAE">
        <w:rPr>
          <w:color w:val="auto"/>
          <w:sz w:val="24"/>
          <w:szCs w:val="24"/>
        </w:rPr>
        <w:t xml:space="preserve"> заданию не приступать.</w:t>
      </w:r>
    </w:p>
    <w:p w14:paraId="0D649613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right="600" w:firstLine="567"/>
        <w:rPr>
          <w:color w:val="auto"/>
          <w:sz w:val="20"/>
          <w:szCs w:val="20"/>
        </w:rPr>
      </w:pPr>
    </w:p>
    <w:p w14:paraId="66DE13F8" w14:textId="77777777" w:rsidR="00B61868" w:rsidRPr="00D77DAE" w:rsidRDefault="00B61868" w:rsidP="00A136D5">
      <w:pPr>
        <w:tabs>
          <w:tab w:val="left" w:pos="142"/>
        </w:tabs>
        <w:ind w:left="0" w:firstLine="567"/>
        <w:rPr>
          <w:color w:val="auto"/>
          <w:sz w:val="20"/>
          <w:szCs w:val="20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3.Требования охраны труда во время работы</w:t>
      </w:r>
    </w:p>
    <w:p w14:paraId="70B0EC5B" w14:textId="77777777" w:rsidR="00B61868" w:rsidRPr="00D77DAE" w:rsidRDefault="00B61868" w:rsidP="00A136D5">
      <w:pPr>
        <w:tabs>
          <w:tab w:val="left" w:pos="142"/>
        </w:tabs>
        <w:spacing w:line="132" w:lineRule="exact"/>
        <w:ind w:left="0" w:firstLine="567"/>
        <w:rPr>
          <w:color w:val="auto"/>
          <w:sz w:val="20"/>
          <w:szCs w:val="20"/>
        </w:rPr>
      </w:pPr>
    </w:p>
    <w:p w14:paraId="4E68420A" w14:textId="74F04402" w:rsidR="00B61868" w:rsidRPr="00D77DAE" w:rsidRDefault="00B61868" w:rsidP="00A136D5">
      <w:pPr>
        <w:tabs>
          <w:tab w:val="left" w:pos="142"/>
        </w:tabs>
        <w:spacing w:line="231" w:lineRule="auto"/>
        <w:ind w:left="0" w:right="62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3.1.</w:t>
      </w:r>
      <w:r w:rsidR="005B359C" w:rsidRPr="00D77DAE">
        <w:rPr>
          <w:color w:val="auto"/>
          <w:sz w:val="24"/>
          <w:szCs w:val="24"/>
        </w:rPr>
        <w:t xml:space="preserve"> При выполнении </w:t>
      </w:r>
      <w:r w:rsidRPr="00D77DAE">
        <w:rPr>
          <w:color w:val="auto"/>
          <w:sz w:val="24"/>
          <w:szCs w:val="24"/>
        </w:rPr>
        <w:t>заданий участнику необходимо соблюдать требования безопасности</w:t>
      </w:r>
      <w:r w:rsidR="005B359C" w:rsidRPr="00D77DAE">
        <w:rPr>
          <w:color w:val="auto"/>
          <w:sz w:val="24"/>
          <w:szCs w:val="24"/>
        </w:rPr>
        <w:t xml:space="preserve"> при </w:t>
      </w:r>
      <w:proofErr w:type="gramStart"/>
      <w:r w:rsidR="005B359C" w:rsidRPr="00D77DAE">
        <w:rPr>
          <w:color w:val="auto"/>
          <w:sz w:val="24"/>
          <w:szCs w:val="24"/>
        </w:rPr>
        <w:t xml:space="preserve">использовании </w:t>
      </w:r>
      <w:r w:rsidRPr="00D77DAE">
        <w:rPr>
          <w:color w:val="auto"/>
          <w:sz w:val="24"/>
          <w:szCs w:val="24"/>
        </w:rPr>
        <w:t xml:space="preserve"> оборудования</w:t>
      </w:r>
      <w:proofErr w:type="gramEnd"/>
      <w:r w:rsidRPr="00D77DAE">
        <w:rPr>
          <w:color w:val="auto"/>
          <w:sz w:val="24"/>
          <w:szCs w:val="24"/>
        </w:rPr>
        <w:t>:</w:t>
      </w:r>
    </w:p>
    <w:p w14:paraId="1333E0F9" w14:textId="596F286C" w:rsidR="00B61868" w:rsidRPr="00D77DAE" w:rsidRDefault="00B61868" w:rsidP="005B359C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-</w:t>
      </w:r>
      <w:r w:rsidR="005B359C" w:rsidRPr="00D77DAE">
        <w:rPr>
          <w:color w:val="auto"/>
          <w:sz w:val="24"/>
          <w:szCs w:val="24"/>
        </w:rPr>
        <w:t xml:space="preserve"> </w:t>
      </w:r>
      <w:r w:rsidRPr="00D77DAE">
        <w:rPr>
          <w:color w:val="auto"/>
          <w:sz w:val="23"/>
          <w:szCs w:val="23"/>
        </w:rPr>
        <w:t>необходимо быть внимательным, не отвлекаться посторонними разговорами</w:t>
      </w:r>
    </w:p>
    <w:p w14:paraId="484A7C36" w14:textId="77777777" w:rsidR="00B61868" w:rsidRPr="00D77DAE" w:rsidRDefault="00B61868" w:rsidP="005B359C">
      <w:pPr>
        <w:numPr>
          <w:ilvl w:val="0"/>
          <w:numId w:val="25"/>
        </w:numPr>
        <w:tabs>
          <w:tab w:val="left" w:pos="142"/>
          <w:tab w:val="left" w:pos="6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делами, не отвлекать других участников;</w:t>
      </w:r>
    </w:p>
    <w:p w14:paraId="6C8BEF98" w14:textId="77777777" w:rsidR="00B61868" w:rsidRPr="00D77DAE" w:rsidRDefault="00B61868" w:rsidP="005B359C">
      <w:pPr>
        <w:numPr>
          <w:ilvl w:val="1"/>
          <w:numId w:val="25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соблюдать настоящую инструкцию;</w:t>
      </w:r>
    </w:p>
    <w:p w14:paraId="1C46690B" w14:textId="7A3642CB" w:rsidR="00B61868" w:rsidRPr="00D77DAE" w:rsidRDefault="00B61868" w:rsidP="007F2AB3">
      <w:pPr>
        <w:numPr>
          <w:ilvl w:val="1"/>
          <w:numId w:val="25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соблюдать правила эксплуатации оборудования, механизмов и инструментов, не</w:t>
      </w:r>
      <w:r w:rsidR="00694CBE" w:rsidRPr="00D77DAE">
        <w:rPr>
          <w:color w:val="auto"/>
          <w:sz w:val="24"/>
          <w:szCs w:val="24"/>
        </w:rPr>
        <w:t xml:space="preserve"> </w:t>
      </w:r>
      <w:r w:rsidRPr="00D77DAE">
        <w:rPr>
          <w:color w:val="auto"/>
          <w:sz w:val="24"/>
          <w:szCs w:val="24"/>
        </w:rPr>
        <w:t>подвергать их механическим ударам, не допускать падений;</w:t>
      </w:r>
    </w:p>
    <w:p w14:paraId="5438813E" w14:textId="77777777" w:rsidR="00B61868" w:rsidRPr="00D77DAE" w:rsidRDefault="00B61868" w:rsidP="005B359C">
      <w:pPr>
        <w:numPr>
          <w:ilvl w:val="0"/>
          <w:numId w:val="26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поддерживать порядок и чистоту на рабочем месте;</w:t>
      </w:r>
    </w:p>
    <w:p w14:paraId="16C314D9" w14:textId="77777777" w:rsidR="00B61868" w:rsidRPr="00D77DAE" w:rsidRDefault="00B61868" w:rsidP="005B359C">
      <w:pPr>
        <w:numPr>
          <w:ilvl w:val="0"/>
          <w:numId w:val="26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рабочий инструмент располагать таким образом, чтобы исключалась возможность его скатывания и падения;</w:t>
      </w:r>
    </w:p>
    <w:p w14:paraId="55037CD5" w14:textId="1EABD37E" w:rsidR="00B61868" w:rsidRPr="00D77DAE" w:rsidRDefault="00B61868" w:rsidP="005B359C">
      <w:pPr>
        <w:numPr>
          <w:ilvl w:val="0"/>
          <w:numId w:val="26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выполнять </w:t>
      </w:r>
      <w:proofErr w:type="gramStart"/>
      <w:r w:rsidRPr="00D77DAE">
        <w:rPr>
          <w:color w:val="auto"/>
          <w:sz w:val="24"/>
          <w:szCs w:val="24"/>
        </w:rPr>
        <w:t xml:space="preserve">задания </w:t>
      </w:r>
      <w:r w:rsidR="000D04A2" w:rsidRPr="00D77DAE">
        <w:rPr>
          <w:rStyle w:val="af1"/>
          <w:rFonts w:ascii="Calibri" w:eastAsia="Calibri" w:hAnsi="Calibri"/>
          <w:color w:val="auto"/>
          <w:lang w:eastAsia="en-US"/>
        </w:rPr>
        <w:t xml:space="preserve"> </w:t>
      </w:r>
      <w:r w:rsidRPr="00D77DAE">
        <w:rPr>
          <w:color w:val="auto"/>
          <w:sz w:val="24"/>
          <w:szCs w:val="24"/>
        </w:rPr>
        <w:t>только</w:t>
      </w:r>
      <w:proofErr w:type="gramEnd"/>
      <w:r w:rsidRPr="00D77DAE">
        <w:rPr>
          <w:color w:val="auto"/>
          <w:sz w:val="24"/>
          <w:szCs w:val="24"/>
        </w:rPr>
        <w:t xml:space="preserve"> исправным инструментом;</w:t>
      </w:r>
    </w:p>
    <w:p w14:paraId="5E131F57" w14:textId="77777777" w:rsidR="009F3BFF" w:rsidRPr="00D77DAE" w:rsidRDefault="009F3BFF" w:rsidP="007F2AB3">
      <w:pPr>
        <w:tabs>
          <w:tab w:val="left" w:pos="142"/>
          <w:tab w:val="left" w:pos="1100"/>
        </w:tabs>
        <w:spacing w:line="240" w:lineRule="auto"/>
        <w:ind w:left="0" w:firstLine="0"/>
        <w:rPr>
          <w:color w:val="auto"/>
          <w:sz w:val="24"/>
          <w:szCs w:val="24"/>
        </w:rPr>
      </w:pPr>
    </w:p>
    <w:p w14:paraId="1EA63D26" w14:textId="77777777" w:rsidR="009F3BFF" w:rsidRPr="00D77DAE" w:rsidRDefault="009F3BFF" w:rsidP="007F2AB3">
      <w:pPr>
        <w:tabs>
          <w:tab w:val="left" w:pos="142"/>
          <w:tab w:val="left" w:pos="1100"/>
        </w:tabs>
        <w:spacing w:line="240" w:lineRule="auto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2"/>
        <w:gridCol w:w="7796"/>
      </w:tblGrid>
      <w:tr w:rsidR="00D77DAE" w:rsidRPr="00D77DAE" w14:paraId="19435E59" w14:textId="77777777" w:rsidTr="009F3BFF">
        <w:trPr>
          <w:tblHeader/>
        </w:trPr>
        <w:tc>
          <w:tcPr>
            <w:tcW w:w="2232" w:type="dxa"/>
            <w:shd w:val="clear" w:color="auto" w:fill="auto"/>
            <w:vAlign w:val="center"/>
          </w:tcPr>
          <w:p w14:paraId="2980C297" w14:textId="77777777" w:rsidR="009F3BFF" w:rsidRPr="00D77DAE" w:rsidRDefault="009F3BFF" w:rsidP="009F3BFF">
            <w:pPr>
              <w:jc w:val="center"/>
              <w:rPr>
                <w:b/>
                <w:color w:val="auto"/>
              </w:rPr>
            </w:pPr>
            <w:r w:rsidRPr="00D77DAE">
              <w:rPr>
                <w:b/>
                <w:color w:val="auto"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BB5D1ED" w14:textId="77777777" w:rsidR="009F3BFF" w:rsidRPr="00D77DAE" w:rsidRDefault="009F3BFF" w:rsidP="009F3BFF">
            <w:pPr>
              <w:jc w:val="center"/>
              <w:rPr>
                <w:b/>
                <w:color w:val="auto"/>
              </w:rPr>
            </w:pPr>
            <w:r w:rsidRPr="00D77DAE">
              <w:rPr>
                <w:b/>
                <w:color w:val="auto"/>
              </w:rPr>
              <w:t>Требования безопасности</w:t>
            </w:r>
          </w:p>
        </w:tc>
      </w:tr>
      <w:tr w:rsidR="00D77DAE" w:rsidRPr="00D77DAE" w14:paraId="00D21133" w14:textId="77777777" w:rsidTr="009F3BFF">
        <w:tc>
          <w:tcPr>
            <w:tcW w:w="2232" w:type="dxa"/>
            <w:shd w:val="clear" w:color="auto" w:fill="auto"/>
          </w:tcPr>
          <w:p w14:paraId="4887295D" w14:textId="4CC2E4E0" w:rsidR="009F3BFF" w:rsidRPr="00D77DAE" w:rsidRDefault="009F3BFF" w:rsidP="009F3BFF">
            <w:pPr>
              <w:rPr>
                <w:color w:val="auto"/>
              </w:rPr>
            </w:pPr>
            <w:r w:rsidRPr="00D77DAE">
              <w:rPr>
                <w:color w:val="auto"/>
                <w:sz w:val="24"/>
                <w:szCs w:val="24"/>
              </w:rPr>
              <w:t>Ручной инструмент</w:t>
            </w:r>
          </w:p>
        </w:tc>
        <w:tc>
          <w:tcPr>
            <w:tcW w:w="7796" w:type="dxa"/>
            <w:shd w:val="clear" w:color="auto" w:fill="auto"/>
          </w:tcPr>
          <w:p w14:paraId="762C7AA3" w14:textId="3D69D9B4" w:rsidR="003133F7" w:rsidRPr="00D77DAE" w:rsidRDefault="007F2AB3" w:rsidP="007F2AB3">
            <w:pPr>
              <w:tabs>
                <w:tab w:val="left" w:pos="142"/>
                <w:tab w:val="left" w:pos="1100"/>
              </w:tabs>
              <w:spacing w:line="240" w:lineRule="auto"/>
              <w:ind w:left="205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В</w:t>
            </w:r>
            <w:r w:rsidR="003133F7" w:rsidRPr="00D77DAE">
              <w:rPr>
                <w:color w:val="auto"/>
                <w:sz w:val="24"/>
                <w:szCs w:val="24"/>
              </w:rPr>
              <w:t>се операции по разделке и монтажу оптического кабеля (снятие полиэти</w:t>
            </w:r>
            <w:bookmarkStart w:id="3" w:name="_GoBack"/>
            <w:bookmarkEnd w:id="3"/>
            <w:r w:rsidR="003133F7" w:rsidRPr="00D77DAE">
              <w:rPr>
                <w:color w:val="auto"/>
                <w:sz w:val="24"/>
                <w:szCs w:val="24"/>
              </w:rPr>
              <w:t xml:space="preserve">леновой оболочки, разделка и обработка </w:t>
            </w:r>
            <w:proofErr w:type="spellStart"/>
            <w:r w:rsidR="003133F7" w:rsidRPr="00D77DAE">
              <w:rPr>
                <w:color w:val="auto"/>
                <w:sz w:val="24"/>
                <w:szCs w:val="24"/>
              </w:rPr>
              <w:t>бронепокрова</w:t>
            </w:r>
            <w:proofErr w:type="spellEnd"/>
            <w:r w:rsidR="003133F7" w:rsidRPr="00D77DAE">
              <w:rPr>
                <w:color w:val="auto"/>
                <w:sz w:val="24"/>
                <w:szCs w:val="24"/>
              </w:rPr>
              <w:t>, подготовка и установка колец и т.д.) должны производиться с помощью специального инструмента и приспособлений, имеющихся в наборе инструментов в х/б перчатках, а при работе со специальными жидкостями в латексных перчатках;</w:t>
            </w:r>
          </w:p>
          <w:p w14:paraId="76BBC052" w14:textId="43034A20" w:rsidR="003133F7" w:rsidRPr="00D77DAE" w:rsidRDefault="007F2AB3" w:rsidP="007F2AB3">
            <w:pPr>
              <w:tabs>
                <w:tab w:val="left" w:pos="142"/>
                <w:tab w:val="left" w:pos="110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Р</w:t>
            </w:r>
            <w:r w:rsidR="003133F7" w:rsidRPr="00D77DAE">
              <w:rPr>
                <w:color w:val="auto"/>
                <w:sz w:val="24"/>
                <w:szCs w:val="24"/>
              </w:rPr>
              <w:t>абота с неисправным и (или) плохо заточенным инструментом запрещается, рукоятки инструментов должны быть плотно насажены, без сколов заусенцев;</w:t>
            </w:r>
          </w:p>
          <w:p w14:paraId="74F25DFE" w14:textId="56443052" w:rsidR="003133F7" w:rsidRPr="00D77DAE" w:rsidRDefault="007F2AB3" w:rsidP="007F2AB3">
            <w:pPr>
              <w:tabs>
                <w:tab w:val="left" w:pos="142"/>
                <w:tab w:val="left" w:pos="1100"/>
                <w:tab w:val="left" w:pos="16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</w:t>
            </w:r>
            <w:r w:rsidR="003133F7" w:rsidRPr="00D77DAE">
              <w:rPr>
                <w:color w:val="auto"/>
                <w:sz w:val="24"/>
                <w:szCs w:val="24"/>
              </w:rPr>
              <w:t>ри работе с монтажными инструментами и инструментами ударного действия необходимо использовать защитные очки;</w:t>
            </w:r>
          </w:p>
          <w:p w14:paraId="04064D59" w14:textId="4E32FA76" w:rsidR="008E575C" w:rsidRPr="00D77DAE" w:rsidRDefault="008E575C" w:rsidP="007F2AB3">
            <w:pPr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запрещается работать электроинструментом, у которого исте</w:t>
            </w:r>
            <w:r w:rsidR="00607960" w:rsidRPr="00D77DAE">
              <w:rPr>
                <w:color w:val="auto"/>
                <w:sz w:val="24"/>
                <w:szCs w:val="24"/>
              </w:rPr>
              <w:t>к срок периодической проверки.</w:t>
            </w:r>
          </w:p>
        </w:tc>
      </w:tr>
      <w:tr w:rsidR="00D77DAE" w:rsidRPr="00D77DAE" w14:paraId="293445B0" w14:textId="77777777" w:rsidTr="007F2AB3">
        <w:tc>
          <w:tcPr>
            <w:tcW w:w="2232" w:type="dxa"/>
            <w:shd w:val="clear" w:color="auto" w:fill="auto"/>
            <w:vAlign w:val="bottom"/>
          </w:tcPr>
          <w:p w14:paraId="15EA780B" w14:textId="41E9772D" w:rsidR="009F3BFF" w:rsidRPr="00D77DAE" w:rsidRDefault="009F3BFF" w:rsidP="000D04A2">
            <w:pPr>
              <w:rPr>
                <w:color w:val="auto"/>
              </w:rPr>
            </w:pPr>
            <w:r w:rsidRPr="00D77DAE">
              <w:rPr>
                <w:color w:val="auto"/>
                <w:sz w:val="24"/>
                <w:szCs w:val="24"/>
              </w:rPr>
              <w:t>Аппарат сварочный</w:t>
            </w:r>
          </w:p>
        </w:tc>
        <w:tc>
          <w:tcPr>
            <w:tcW w:w="7796" w:type="dxa"/>
            <w:shd w:val="clear" w:color="auto" w:fill="auto"/>
          </w:tcPr>
          <w:p w14:paraId="2F0FB2CA" w14:textId="77777777" w:rsidR="00332041" w:rsidRPr="00D77DAE" w:rsidRDefault="00332041" w:rsidP="007F2AB3">
            <w:pPr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При работе со сварочным аппаратом всегда надевайте защитные очки. Попадание фрагментов волокна в глаза или на кожу может быть очень опасным. </w:t>
            </w:r>
          </w:p>
          <w:p w14:paraId="04BCDCB6" w14:textId="77777777" w:rsidR="00332041" w:rsidRPr="00D77DAE" w:rsidRDefault="00332041" w:rsidP="007F2AB3">
            <w:pPr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«Печка» сварочного аппарата сильно нагревается, поэтому будьте особенно осторожны при ее использовании. При использовании «печки» держите руки и другие объекты подальше от нее. </w:t>
            </w:r>
          </w:p>
          <w:p w14:paraId="4658E069" w14:textId="2E545E4D" w:rsidR="00332041" w:rsidRPr="00D77DAE" w:rsidRDefault="00332041" w:rsidP="007F2AB3">
            <w:pPr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Не дотрагивайтесь до КДЗС или печи во время использования </w:t>
            </w:r>
            <w:proofErr w:type="spellStart"/>
            <w:r w:rsidRPr="00D77DAE">
              <w:rPr>
                <w:color w:val="auto"/>
                <w:sz w:val="24"/>
                <w:szCs w:val="24"/>
              </w:rPr>
              <w:t>термоусадки</w:t>
            </w:r>
            <w:proofErr w:type="spellEnd"/>
            <w:r w:rsidRPr="00D77DAE">
              <w:rPr>
                <w:color w:val="auto"/>
                <w:sz w:val="24"/>
                <w:szCs w:val="24"/>
              </w:rPr>
              <w:t xml:space="preserve"> или сразу же после ее выполнения. Эти поверхности очень горячие и прикосновение к ним может вызвать ожоги. Не используйте сварочный аппарат в присутствии легковоспламеняющихся жидкостей или взрывоопасных газов.</w:t>
            </w:r>
          </w:p>
          <w:p w14:paraId="10B7CCF6" w14:textId="77777777" w:rsidR="00332041" w:rsidRPr="00D77DAE" w:rsidRDefault="00332041" w:rsidP="007F2AB3">
            <w:pPr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lastRenderedPageBreak/>
              <w:t xml:space="preserve">Используемая в сварочном аппарате электрическая дуга может привести к возгоранию или взрыву. </w:t>
            </w:r>
          </w:p>
          <w:p w14:paraId="59E72114" w14:textId="77777777" w:rsidR="009F3BFF" w:rsidRPr="00D77DAE" w:rsidRDefault="00332041" w:rsidP="007F2AB3">
            <w:pPr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Не касайтесь вилки кабеля электропитания, самого кабеля или сварочного аппарата влажными руками. Это может привести к поражению электрическим током.</w:t>
            </w:r>
          </w:p>
          <w:p w14:paraId="6EC935ED" w14:textId="3AA03D2F" w:rsidR="008E575C" w:rsidRPr="00D77DAE" w:rsidRDefault="008E575C" w:rsidP="007F2AB3">
            <w:pPr>
              <w:tabs>
                <w:tab w:val="left" w:pos="142"/>
              </w:tabs>
              <w:spacing w:line="231" w:lineRule="auto"/>
              <w:ind w:left="205" w:right="62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Устройство для сварки оптического волокна должно иметь световую индикацию включения напряжения питания.</w:t>
            </w:r>
          </w:p>
          <w:p w14:paraId="3826BE42" w14:textId="12B337D4" w:rsidR="008E575C" w:rsidRPr="00D77DAE" w:rsidRDefault="007F2AB3" w:rsidP="007F2AB3">
            <w:pPr>
              <w:pStyle w:val="ab"/>
              <w:numPr>
                <w:ilvl w:val="0"/>
                <w:numId w:val="44"/>
              </w:numPr>
              <w:tabs>
                <w:tab w:val="left" w:pos="142"/>
              </w:tabs>
              <w:spacing w:line="231" w:lineRule="auto"/>
              <w:ind w:left="205" w:right="620" w:firstLine="567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з</w:t>
            </w:r>
            <w:r w:rsidR="008E575C" w:rsidRPr="00D77DAE">
              <w:rPr>
                <w:color w:val="auto"/>
                <w:sz w:val="24"/>
                <w:szCs w:val="24"/>
              </w:rPr>
              <w:t>апрещается эксплуатация прибора со снятой защитной крышкой блока электродов.</w:t>
            </w:r>
          </w:p>
          <w:p w14:paraId="415DB8E0" w14:textId="28C2863F" w:rsidR="008E575C" w:rsidRPr="00D77DAE" w:rsidRDefault="007F2AB3" w:rsidP="007F2AB3">
            <w:pPr>
              <w:pStyle w:val="ab"/>
              <w:numPr>
                <w:ilvl w:val="0"/>
                <w:numId w:val="44"/>
              </w:numPr>
              <w:tabs>
                <w:tab w:val="left" w:pos="142"/>
              </w:tabs>
              <w:spacing w:line="231" w:lineRule="auto"/>
              <w:ind w:left="205" w:right="620" w:firstLine="567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з</w:t>
            </w:r>
            <w:r w:rsidR="008E575C" w:rsidRPr="00D77DAE">
              <w:rPr>
                <w:color w:val="auto"/>
                <w:sz w:val="24"/>
                <w:szCs w:val="24"/>
              </w:rPr>
              <w:t>ащитный чехол сварочного аппарата во время процесса сварки должен быть опущен.</w:t>
            </w:r>
          </w:p>
          <w:p w14:paraId="438A4D7B" w14:textId="222F4C59" w:rsidR="008E575C" w:rsidRPr="00D77DAE" w:rsidRDefault="007F2AB3" w:rsidP="007F2AB3">
            <w:pPr>
              <w:tabs>
                <w:tab w:val="left" w:pos="142"/>
                <w:tab w:val="left" w:pos="3119"/>
              </w:tabs>
              <w:spacing w:line="240" w:lineRule="auto"/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У</w:t>
            </w:r>
            <w:r w:rsidR="008E575C" w:rsidRPr="00D77DAE">
              <w:rPr>
                <w:color w:val="auto"/>
                <w:sz w:val="24"/>
                <w:szCs w:val="24"/>
              </w:rPr>
              <w:t>тилизация отходов должна производиться следующим образом:</w:t>
            </w:r>
          </w:p>
          <w:p w14:paraId="2BCB34F0" w14:textId="0E270C90" w:rsidR="008E575C" w:rsidRPr="00D77DAE" w:rsidRDefault="007F2AB3" w:rsidP="007F2AB3">
            <w:pPr>
              <w:pStyle w:val="ab"/>
              <w:numPr>
                <w:ilvl w:val="0"/>
                <w:numId w:val="53"/>
              </w:numPr>
              <w:tabs>
                <w:tab w:val="left" w:pos="1198"/>
                <w:tab w:val="left" w:pos="1680"/>
              </w:tabs>
              <w:spacing w:line="240" w:lineRule="auto"/>
              <w:ind w:left="205" w:right="860" w:firstLine="567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о</w:t>
            </w:r>
            <w:r w:rsidR="008E575C" w:rsidRPr="00D77DAE">
              <w:rPr>
                <w:color w:val="auto"/>
                <w:sz w:val="24"/>
                <w:szCs w:val="24"/>
              </w:rPr>
              <w:t>птическое волокно утилизируется в контейнер для волокна;</w:t>
            </w:r>
          </w:p>
          <w:p w14:paraId="2DBA9914" w14:textId="77777777" w:rsidR="008E575C" w:rsidRPr="00D77DAE" w:rsidRDefault="008E575C" w:rsidP="007F2AB3">
            <w:pPr>
              <w:pStyle w:val="ab"/>
              <w:numPr>
                <w:ilvl w:val="0"/>
                <w:numId w:val="53"/>
              </w:numPr>
              <w:tabs>
                <w:tab w:val="left" w:pos="1198"/>
                <w:tab w:val="left" w:pos="1680"/>
              </w:tabs>
              <w:spacing w:line="240" w:lineRule="auto"/>
              <w:ind w:left="205" w:right="860" w:firstLine="567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использованная ветошь и </w:t>
            </w:r>
            <w:proofErr w:type="spellStart"/>
            <w:r w:rsidRPr="00D77DAE">
              <w:rPr>
                <w:color w:val="auto"/>
                <w:sz w:val="24"/>
                <w:szCs w:val="24"/>
              </w:rPr>
              <w:t>безворсовые</w:t>
            </w:r>
            <w:proofErr w:type="spellEnd"/>
            <w:r w:rsidRPr="00D77DAE">
              <w:rPr>
                <w:color w:val="auto"/>
                <w:sz w:val="24"/>
                <w:szCs w:val="24"/>
              </w:rPr>
              <w:t xml:space="preserve"> салфетки в металлический бак;</w:t>
            </w:r>
          </w:p>
          <w:p w14:paraId="154C3FB2" w14:textId="0CC2E179" w:rsidR="008E575C" w:rsidRPr="00D77DAE" w:rsidRDefault="008E575C" w:rsidP="007F2AB3">
            <w:pPr>
              <w:pStyle w:val="ab"/>
              <w:numPr>
                <w:ilvl w:val="0"/>
                <w:numId w:val="53"/>
              </w:numPr>
              <w:tabs>
                <w:tab w:val="left" w:pos="1198"/>
                <w:tab w:val="left" w:pos="1685"/>
              </w:tabs>
              <w:spacing w:line="240" w:lineRule="auto"/>
              <w:ind w:left="205" w:right="860" w:firstLine="567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прочие отходы оптического кабеля (оболочка, броня, модули) в бак для мусора;</w:t>
            </w:r>
          </w:p>
        </w:tc>
      </w:tr>
      <w:tr w:rsidR="00D77DAE" w:rsidRPr="00D77DAE" w14:paraId="6F755232" w14:textId="77777777" w:rsidTr="007F2AB3">
        <w:tc>
          <w:tcPr>
            <w:tcW w:w="2232" w:type="dxa"/>
            <w:shd w:val="clear" w:color="auto" w:fill="auto"/>
            <w:vAlign w:val="bottom"/>
          </w:tcPr>
          <w:p w14:paraId="5562495A" w14:textId="245056DD" w:rsidR="009F3BFF" w:rsidRPr="00D77DAE" w:rsidRDefault="009F3BFF" w:rsidP="009F3BFF">
            <w:pPr>
              <w:rPr>
                <w:color w:val="auto"/>
              </w:rPr>
            </w:pPr>
            <w:proofErr w:type="spellStart"/>
            <w:r w:rsidRPr="00D77DAE">
              <w:rPr>
                <w:color w:val="auto"/>
                <w:sz w:val="24"/>
                <w:szCs w:val="24"/>
              </w:rPr>
              <w:lastRenderedPageBreak/>
              <w:t>Скалыватель</w:t>
            </w:r>
            <w:proofErr w:type="spellEnd"/>
            <w:r w:rsidRPr="00D77DAE">
              <w:rPr>
                <w:color w:val="auto"/>
                <w:sz w:val="24"/>
                <w:szCs w:val="24"/>
              </w:rPr>
              <w:t xml:space="preserve"> прецизионный для оптических волокон</w:t>
            </w:r>
          </w:p>
        </w:tc>
        <w:tc>
          <w:tcPr>
            <w:tcW w:w="7796" w:type="dxa"/>
            <w:shd w:val="clear" w:color="auto" w:fill="auto"/>
          </w:tcPr>
          <w:p w14:paraId="36A4E86C" w14:textId="67F4294C" w:rsidR="009F3BFF" w:rsidRPr="00D77DAE" w:rsidRDefault="007F2AB3" w:rsidP="007F2AB3">
            <w:pPr>
              <w:tabs>
                <w:tab w:val="left" w:pos="142"/>
                <w:tab w:val="left" w:pos="110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</w:t>
            </w:r>
            <w:r w:rsidR="003133F7" w:rsidRPr="00D77DAE">
              <w:rPr>
                <w:color w:val="auto"/>
                <w:sz w:val="24"/>
                <w:szCs w:val="24"/>
              </w:rPr>
              <w:t xml:space="preserve">ельзя допускать, чтобы отходы (обломки) оптических волокон попадали на пол, монтажный стол и спецодежду, что может привести к ранению оптическими волокнами незащищенных участков кожи. </w:t>
            </w:r>
          </w:p>
        </w:tc>
      </w:tr>
      <w:tr w:rsidR="00D77DAE" w:rsidRPr="00D77DAE" w14:paraId="12F33BE4" w14:textId="77777777" w:rsidTr="007F2AB3">
        <w:tc>
          <w:tcPr>
            <w:tcW w:w="2232" w:type="dxa"/>
            <w:shd w:val="clear" w:color="auto" w:fill="auto"/>
            <w:vAlign w:val="bottom"/>
          </w:tcPr>
          <w:p w14:paraId="02DF35A3" w14:textId="0A159532" w:rsidR="009F3BFF" w:rsidRPr="00D77DAE" w:rsidRDefault="009F3BFF" w:rsidP="000D04A2">
            <w:pPr>
              <w:rPr>
                <w:color w:val="auto"/>
              </w:rPr>
            </w:pPr>
            <w:r w:rsidRPr="00D77DAE">
              <w:rPr>
                <w:color w:val="auto"/>
                <w:sz w:val="24"/>
                <w:szCs w:val="24"/>
              </w:rPr>
              <w:t>Источник видимого излучения</w:t>
            </w:r>
          </w:p>
        </w:tc>
        <w:tc>
          <w:tcPr>
            <w:tcW w:w="7796" w:type="dxa"/>
            <w:shd w:val="clear" w:color="auto" w:fill="auto"/>
          </w:tcPr>
          <w:p w14:paraId="57858FAB" w14:textId="77777777" w:rsidR="00BE5B87" w:rsidRPr="00D77DAE" w:rsidRDefault="00BE5B87" w:rsidP="007F2AB3">
            <w:pPr>
              <w:tabs>
                <w:tab w:val="left" w:pos="477"/>
                <w:tab w:val="left" w:pos="110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Для очистки оптического разъема используйте продувку очищенным сжатым воздухом, а при сильном загрязнении - специальные ватные тампоны диаметром 2,5 мм, надетые на пластиковое или деревянное основание и смоченные в чистом этиловом спирте.</w:t>
            </w:r>
          </w:p>
          <w:p w14:paraId="3871243D" w14:textId="77777777" w:rsidR="009F3BFF" w:rsidRPr="00D77DAE" w:rsidRDefault="00BE5B87" w:rsidP="007F2AB3">
            <w:pPr>
              <w:tabs>
                <w:tab w:val="left" w:pos="477"/>
                <w:tab w:val="left" w:pos="1100"/>
              </w:tabs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77DAE">
              <w:rPr>
                <w:b/>
                <w:color w:val="auto"/>
                <w:sz w:val="24"/>
                <w:szCs w:val="24"/>
              </w:rPr>
              <w:t>ОСТРОЖНО!</w:t>
            </w:r>
            <w:r w:rsidRPr="00D77DAE">
              <w:rPr>
                <w:color w:val="auto"/>
                <w:sz w:val="24"/>
                <w:szCs w:val="24"/>
              </w:rPr>
              <w:t xml:space="preserve"> В источнике установлен лазерный диод класса 3а.</w:t>
            </w:r>
            <w:r w:rsidR="00332041" w:rsidRPr="00D77DAE">
              <w:rPr>
                <w:color w:val="auto"/>
                <w:sz w:val="24"/>
                <w:szCs w:val="24"/>
              </w:rPr>
              <w:t xml:space="preserve"> </w:t>
            </w:r>
            <w:r w:rsidRPr="00D77DAE">
              <w:rPr>
                <w:color w:val="auto"/>
                <w:sz w:val="24"/>
                <w:szCs w:val="24"/>
              </w:rPr>
              <w:t>Прямое наблюдение излучения вооруженным или невооруженным глазом опасно для зрения!</w:t>
            </w:r>
          </w:p>
          <w:p w14:paraId="204D7C6A" w14:textId="4EB70515" w:rsidR="008E575C" w:rsidRPr="00D77DAE" w:rsidRDefault="007F2AB3" w:rsidP="007F2AB3">
            <w:pPr>
              <w:tabs>
                <w:tab w:val="left" w:pos="142"/>
              </w:tabs>
              <w:spacing w:line="231" w:lineRule="auto"/>
              <w:ind w:right="62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</w:t>
            </w:r>
            <w:r w:rsidR="008E575C" w:rsidRPr="00D77DAE">
              <w:rPr>
                <w:color w:val="auto"/>
                <w:sz w:val="24"/>
                <w:szCs w:val="24"/>
              </w:rPr>
              <w:t xml:space="preserve">ри работе с переносными измерительными приборами, содержащими </w:t>
            </w:r>
            <w:proofErr w:type="gramStart"/>
            <w:r w:rsidR="008E575C" w:rsidRPr="00D77DAE">
              <w:rPr>
                <w:color w:val="auto"/>
                <w:sz w:val="24"/>
                <w:szCs w:val="24"/>
              </w:rPr>
              <w:t>лазерный генератор</w:t>
            </w:r>
            <w:proofErr w:type="gramEnd"/>
            <w:r w:rsidR="008E575C" w:rsidRPr="00D77DAE">
              <w:rPr>
                <w:color w:val="auto"/>
                <w:sz w:val="24"/>
                <w:szCs w:val="24"/>
              </w:rPr>
              <w:t xml:space="preserve"> запрещается:</w:t>
            </w:r>
          </w:p>
          <w:p w14:paraId="57AABEC1" w14:textId="54013D3F" w:rsidR="008E575C" w:rsidRPr="00D77DAE" w:rsidRDefault="008E575C" w:rsidP="007F2AB3">
            <w:pPr>
              <w:pStyle w:val="ab"/>
              <w:numPr>
                <w:ilvl w:val="0"/>
                <w:numId w:val="54"/>
              </w:numPr>
              <w:tabs>
                <w:tab w:val="left" w:pos="142"/>
              </w:tabs>
              <w:spacing w:line="231" w:lineRule="auto"/>
              <w:ind w:right="62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визуально наблюдать за лазерным лучом</w:t>
            </w:r>
          </w:p>
          <w:p w14:paraId="4819703A" w14:textId="4C64E08F" w:rsidR="008E575C" w:rsidRPr="00D77DAE" w:rsidRDefault="008E575C" w:rsidP="007F2AB3">
            <w:pPr>
              <w:pStyle w:val="ab"/>
              <w:numPr>
                <w:ilvl w:val="0"/>
                <w:numId w:val="54"/>
              </w:numPr>
              <w:tabs>
                <w:tab w:val="left" w:pos="477"/>
                <w:tab w:val="left" w:pos="110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направлять излучение лазера на человека</w:t>
            </w:r>
          </w:p>
        </w:tc>
      </w:tr>
      <w:tr w:rsidR="00D77DAE" w:rsidRPr="00D77DAE" w14:paraId="1E4F7939" w14:textId="77777777" w:rsidTr="007F2AB3">
        <w:tc>
          <w:tcPr>
            <w:tcW w:w="2232" w:type="dxa"/>
            <w:shd w:val="clear" w:color="auto" w:fill="auto"/>
            <w:vAlign w:val="bottom"/>
          </w:tcPr>
          <w:p w14:paraId="184D43A4" w14:textId="18EF717B" w:rsidR="009F3BFF" w:rsidRPr="00D77DAE" w:rsidRDefault="009F3BFF" w:rsidP="000D04A2">
            <w:pPr>
              <w:rPr>
                <w:color w:val="auto"/>
              </w:rPr>
            </w:pPr>
            <w:r w:rsidRPr="00D77DAE">
              <w:rPr>
                <w:color w:val="auto"/>
                <w:sz w:val="24"/>
                <w:szCs w:val="24"/>
              </w:rPr>
              <w:t>Фен технический</w:t>
            </w:r>
          </w:p>
        </w:tc>
        <w:tc>
          <w:tcPr>
            <w:tcW w:w="7796" w:type="dxa"/>
            <w:shd w:val="clear" w:color="auto" w:fill="auto"/>
          </w:tcPr>
          <w:p w14:paraId="6728ABB0" w14:textId="519250E1" w:rsidR="009F3BFF" w:rsidRPr="00D77DAE" w:rsidRDefault="007F2AB3" w:rsidP="007F2AB3">
            <w:pPr>
              <w:tabs>
                <w:tab w:val="left" w:pos="142"/>
                <w:tab w:val="left" w:pos="3119"/>
              </w:tabs>
              <w:spacing w:line="240" w:lineRule="auto"/>
              <w:ind w:left="205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</w:t>
            </w:r>
            <w:r w:rsidR="003133F7" w:rsidRPr="00D77DAE">
              <w:rPr>
                <w:color w:val="auto"/>
                <w:sz w:val="24"/>
                <w:szCs w:val="24"/>
              </w:rPr>
              <w:t>ри монтаже кабельных муфт, содержащих термоусаживаемые изделия, для их усадки следует пользоваться специальным техническим феном, при этом работающий должен воспользоваться х/б перчатками и защитными очками.</w:t>
            </w:r>
          </w:p>
        </w:tc>
      </w:tr>
      <w:tr w:rsidR="00D77DAE" w:rsidRPr="00D77DAE" w14:paraId="0CEA71CA" w14:textId="77777777" w:rsidTr="009F3BFF">
        <w:tc>
          <w:tcPr>
            <w:tcW w:w="2232" w:type="dxa"/>
            <w:shd w:val="clear" w:color="auto" w:fill="auto"/>
            <w:vAlign w:val="bottom"/>
          </w:tcPr>
          <w:p w14:paraId="295F4EE7" w14:textId="759945A4" w:rsidR="009F3BFF" w:rsidRPr="00D77DAE" w:rsidRDefault="009F3BFF" w:rsidP="000D04A2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Устройство подключения оптических волокон </w:t>
            </w:r>
          </w:p>
        </w:tc>
        <w:tc>
          <w:tcPr>
            <w:tcW w:w="7796" w:type="dxa"/>
            <w:shd w:val="clear" w:color="auto" w:fill="auto"/>
          </w:tcPr>
          <w:p w14:paraId="48C1DE29" w14:textId="29E2BAAB" w:rsidR="009F3BFF" w:rsidRPr="00D77DAE" w:rsidRDefault="007F2AB3" w:rsidP="009F3BFF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</w:t>
            </w:r>
            <w:r w:rsidR="003133F7" w:rsidRPr="00D77DAE">
              <w:rPr>
                <w:color w:val="auto"/>
                <w:sz w:val="24"/>
                <w:szCs w:val="24"/>
              </w:rPr>
              <w:t>ри выполнении монтажных работ следует помнить и соблюдать меры безопасности при работах с оптическим кабелем, которые определяются его механическими и геометрическими параметрами</w:t>
            </w:r>
          </w:p>
          <w:p w14:paraId="55840B59" w14:textId="4B6D5CA8" w:rsidR="003133F7" w:rsidRPr="00D77DAE" w:rsidRDefault="003133F7" w:rsidP="009F3BFF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работу с оптическими волокнами необходимо производить в клеенчатом фартуке и защитных очках</w:t>
            </w:r>
            <w:r w:rsidR="007F2AB3" w:rsidRPr="00D77DAE">
              <w:rPr>
                <w:color w:val="auto"/>
                <w:sz w:val="24"/>
                <w:szCs w:val="24"/>
              </w:rPr>
              <w:t>.</w:t>
            </w:r>
          </w:p>
          <w:p w14:paraId="4862AF43" w14:textId="4B4C735E" w:rsidR="003133F7" w:rsidRPr="00D77DAE" w:rsidRDefault="007F2AB3" w:rsidP="007F2AB3">
            <w:pPr>
              <w:tabs>
                <w:tab w:val="left" w:pos="142"/>
                <w:tab w:val="left" w:pos="110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</w:t>
            </w:r>
            <w:r w:rsidR="003133F7" w:rsidRPr="00D77DAE">
              <w:rPr>
                <w:color w:val="auto"/>
                <w:sz w:val="24"/>
                <w:szCs w:val="24"/>
              </w:rPr>
              <w:t xml:space="preserve">ельзя допускать, чтобы отходы (обломки) оптических волокон попадали на пол, монтажный стол и спецодежду, что может привести к ранению оптическими волокнами незащищенных участков кожи. </w:t>
            </w:r>
          </w:p>
        </w:tc>
      </w:tr>
      <w:tr w:rsidR="00D77DAE" w:rsidRPr="00D77DAE" w14:paraId="1C8A83B8" w14:textId="77777777" w:rsidTr="009F3BFF">
        <w:tc>
          <w:tcPr>
            <w:tcW w:w="2232" w:type="dxa"/>
            <w:shd w:val="clear" w:color="auto" w:fill="auto"/>
            <w:vAlign w:val="bottom"/>
          </w:tcPr>
          <w:p w14:paraId="54734153" w14:textId="2D2F452F" w:rsidR="009F3BFF" w:rsidRPr="00D77DAE" w:rsidRDefault="009F3BFF" w:rsidP="000D04A2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lastRenderedPageBreak/>
              <w:t xml:space="preserve">Катушка нормализующая </w:t>
            </w:r>
          </w:p>
        </w:tc>
        <w:tc>
          <w:tcPr>
            <w:tcW w:w="7796" w:type="dxa"/>
            <w:shd w:val="clear" w:color="auto" w:fill="auto"/>
          </w:tcPr>
          <w:p w14:paraId="649E009D" w14:textId="380E4B0C" w:rsidR="009F3BFF" w:rsidRPr="00D77DAE" w:rsidRDefault="007F2AB3" w:rsidP="009F3BFF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</w:t>
            </w:r>
            <w:r w:rsidR="003133F7" w:rsidRPr="00D77DAE">
              <w:rPr>
                <w:color w:val="auto"/>
                <w:sz w:val="24"/>
                <w:szCs w:val="24"/>
              </w:rPr>
              <w:t>ельзя допускать попадания лазерного излучения в глаза, потому, что это может привести к повреждению сетчатки глаза</w:t>
            </w:r>
          </w:p>
        </w:tc>
      </w:tr>
      <w:tr w:rsidR="009F3BFF" w:rsidRPr="00D77DAE" w14:paraId="0CA85907" w14:textId="77777777" w:rsidTr="009F3BFF">
        <w:tc>
          <w:tcPr>
            <w:tcW w:w="2232" w:type="dxa"/>
            <w:shd w:val="clear" w:color="auto" w:fill="auto"/>
            <w:vAlign w:val="bottom"/>
          </w:tcPr>
          <w:p w14:paraId="229BABE0" w14:textId="249D4768" w:rsidR="009F3BFF" w:rsidRPr="00D77DAE" w:rsidRDefault="009F3BFF" w:rsidP="000D04A2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Сетевой адаптер</w:t>
            </w:r>
          </w:p>
        </w:tc>
        <w:tc>
          <w:tcPr>
            <w:tcW w:w="7796" w:type="dxa"/>
            <w:shd w:val="clear" w:color="auto" w:fill="auto"/>
          </w:tcPr>
          <w:p w14:paraId="1FC6E0C3" w14:textId="7324FA4B" w:rsidR="009F3BFF" w:rsidRPr="00D77DAE" w:rsidRDefault="007F2AB3" w:rsidP="00FA2784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</w:t>
            </w:r>
            <w:r w:rsidR="003133F7" w:rsidRPr="00D77DAE">
              <w:rPr>
                <w:color w:val="auto"/>
                <w:sz w:val="24"/>
                <w:szCs w:val="24"/>
              </w:rPr>
              <w:t>одключение (отсоединение) оборудования к сети, его проверку, а также устранение неисправностей производится Экспертом</w:t>
            </w:r>
          </w:p>
          <w:p w14:paraId="6D159BD2" w14:textId="0681DEF3" w:rsidR="008E575C" w:rsidRPr="00D77DAE" w:rsidRDefault="007F2AB3" w:rsidP="00FA2784">
            <w:pPr>
              <w:tabs>
                <w:tab w:val="left" w:pos="142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Запрещено использование при </w:t>
            </w:r>
            <w:r w:rsidR="008E575C" w:rsidRPr="00D77DAE">
              <w:rPr>
                <w:color w:val="auto"/>
                <w:sz w:val="24"/>
                <w:szCs w:val="24"/>
              </w:rPr>
              <w:t>повреждение штепсельного соеди</w:t>
            </w:r>
            <w:r w:rsidRPr="00D77DAE">
              <w:rPr>
                <w:color w:val="auto"/>
                <w:sz w:val="24"/>
                <w:szCs w:val="24"/>
              </w:rPr>
              <w:t xml:space="preserve">нения, защитной оболочки кабеля, </w:t>
            </w:r>
            <w:r w:rsidR="000D04A2" w:rsidRPr="00D77DAE">
              <w:rPr>
                <w:color w:val="auto"/>
                <w:sz w:val="24"/>
                <w:szCs w:val="24"/>
              </w:rPr>
              <w:t>а так</w:t>
            </w:r>
            <w:r w:rsidRPr="00D77DAE">
              <w:rPr>
                <w:color w:val="auto"/>
                <w:sz w:val="24"/>
                <w:szCs w:val="24"/>
              </w:rPr>
              <w:t>же защитного корпуса сетевого адаптера.</w:t>
            </w:r>
            <w:r w:rsidR="008E575C" w:rsidRPr="00D77DAE">
              <w:rPr>
                <w:color w:val="auto"/>
                <w:sz w:val="24"/>
                <w:szCs w:val="24"/>
              </w:rPr>
              <w:t xml:space="preserve"> </w:t>
            </w:r>
          </w:p>
          <w:p w14:paraId="491D85F1" w14:textId="1A7499E3" w:rsidR="008E575C" w:rsidRPr="00D77DAE" w:rsidRDefault="007F2AB3" w:rsidP="00FA2784">
            <w:pPr>
              <w:tabs>
                <w:tab w:val="left" w:pos="142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У</w:t>
            </w:r>
            <w:r w:rsidR="008E575C" w:rsidRPr="00D77DAE">
              <w:rPr>
                <w:color w:val="auto"/>
                <w:sz w:val="24"/>
                <w:szCs w:val="24"/>
              </w:rPr>
              <w:t xml:space="preserve">частникам запрещается разбирать, вносить изменения в конструкцию и ремонтировать оборудование, провод питания, штепсельные соединения </w:t>
            </w:r>
          </w:p>
        </w:tc>
      </w:tr>
    </w:tbl>
    <w:p w14:paraId="6A84ADE6" w14:textId="77777777" w:rsidR="009F3BFF" w:rsidRPr="00D77DAE" w:rsidRDefault="009F3BFF" w:rsidP="007F2AB3">
      <w:pPr>
        <w:tabs>
          <w:tab w:val="left" w:pos="142"/>
          <w:tab w:val="left" w:pos="1100"/>
        </w:tabs>
        <w:spacing w:line="240" w:lineRule="auto"/>
        <w:rPr>
          <w:color w:val="auto"/>
          <w:sz w:val="24"/>
          <w:szCs w:val="24"/>
        </w:rPr>
      </w:pPr>
    </w:p>
    <w:p w14:paraId="7F103B40" w14:textId="77777777" w:rsidR="009F3BFF" w:rsidRPr="00D77DAE" w:rsidRDefault="009F3BFF" w:rsidP="007F2AB3">
      <w:pPr>
        <w:tabs>
          <w:tab w:val="left" w:pos="142"/>
          <w:tab w:val="left" w:pos="1100"/>
        </w:tabs>
        <w:spacing w:line="240" w:lineRule="auto"/>
        <w:rPr>
          <w:color w:val="auto"/>
          <w:sz w:val="24"/>
          <w:szCs w:val="24"/>
        </w:rPr>
      </w:pPr>
    </w:p>
    <w:p w14:paraId="73BB07D7" w14:textId="4780D01A" w:rsidR="00B61868" w:rsidRPr="00D77DAE" w:rsidRDefault="005B359C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3"/>
          <w:szCs w:val="23"/>
        </w:rPr>
      </w:pPr>
      <w:r w:rsidRPr="00D77DAE">
        <w:rPr>
          <w:color w:val="auto"/>
          <w:sz w:val="24"/>
          <w:szCs w:val="24"/>
        </w:rPr>
        <w:t>3.2</w:t>
      </w:r>
      <w:r w:rsidR="00B61868" w:rsidRPr="00D77DAE">
        <w:rPr>
          <w:color w:val="auto"/>
          <w:sz w:val="24"/>
          <w:szCs w:val="24"/>
        </w:rPr>
        <w:t>. При неисправности инструмента и оборудования – прекратить выполнение задания и соо</w:t>
      </w:r>
      <w:r w:rsidR="00FA2784" w:rsidRPr="00D77DAE">
        <w:rPr>
          <w:color w:val="auto"/>
          <w:sz w:val="24"/>
          <w:szCs w:val="24"/>
        </w:rPr>
        <w:t>бщить об этом Главному Эксперту</w:t>
      </w:r>
      <w:r w:rsidR="00B61868" w:rsidRPr="00D77DAE">
        <w:rPr>
          <w:color w:val="auto"/>
          <w:sz w:val="24"/>
          <w:szCs w:val="24"/>
        </w:rPr>
        <w:t>.</w:t>
      </w:r>
    </w:p>
    <w:p w14:paraId="6928B046" w14:textId="77777777" w:rsidR="00B61868" w:rsidRPr="00D77DAE" w:rsidRDefault="00B61868" w:rsidP="00A136D5">
      <w:pPr>
        <w:tabs>
          <w:tab w:val="left" w:pos="142"/>
        </w:tabs>
        <w:spacing w:line="204" w:lineRule="exact"/>
        <w:ind w:left="0" w:firstLine="567"/>
        <w:rPr>
          <w:color w:val="auto"/>
          <w:sz w:val="23"/>
          <w:szCs w:val="23"/>
        </w:rPr>
      </w:pPr>
    </w:p>
    <w:p w14:paraId="58FF604B" w14:textId="251F1D70" w:rsidR="00B61868" w:rsidRPr="00D77DAE" w:rsidRDefault="00B61868" w:rsidP="005B359C">
      <w:pPr>
        <w:pStyle w:val="ab"/>
        <w:numPr>
          <w:ilvl w:val="0"/>
          <w:numId w:val="46"/>
        </w:numPr>
        <w:tabs>
          <w:tab w:val="left" w:pos="142"/>
          <w:tab w:val="left" w:pos="1200"/>
        </w:tabs>
        <w:spacing w:line="240" w:lineRule="auto"/>
        <w:rPr>
          <w:b/>
          <w:bCs/>
          <w:i/>
          <w:iCs/>
          <w:color w:val="auto"/>
          <w:sz w:val="24"/>
          <w:szCs w:val="24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Требования охраны труда в аварийных ситуациях</w:t>
      </w:r>
    </w:p>
    <w:p w14:paraId="581E088B" w14:textId="77777777" w:rsidR="00B61868" w:rsidRPr="00D77DAE" w:rsidRDefault="00B61868" w:rsidP="00A136D5">
      <w:pPr>
        <w:tabs>
          <w:tab w:val="left" w:pos="142"/>
        </w:tabs>
        <w:spacing w:line="132" w:lineRule="exact"/>
        <w:ind w:left="0" w:firstLine="567"/>
        <w:rPr>
          <w:color w:val="auto"/>
          <w:sz w:val="20"/>
          <w:szCs w:val="20"/>
        </w:rPr>
      </w:pPr>
    </w:p>
    <w:p w14:paraId="133A9A89" w14:textId="1A32847D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</w:t>
      </w:r>
      <w:r w:rsidR="00CB5CEA" w:rsidRPr="00D77DAE">
        <w:rPr>
          <w:color w:val="auto"/>
          <w:sz w:val="24"/>
          <w:szCs w:val="24"/>
        </w:rPr>
        <w:t>конкурсного</w:t>
      </w:r>
      <w:r w:rsidRPr="00D77DAE">
        <w:rPr>
          <w:color w:val="auto"/>
          <w:sz w:val="24"/>
          <w:szCs w:val="24"/>
        </w:rPr>
        <w:t xml:space="preserve"> задания продолжить только после устранения возникшей неисправности.</w:t>
      </w:r>
    </w:p>
    <w:p w14:paraId="4A472BAC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27633E47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2558E6A3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E94C192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BD2ED63" w14:textId="56D02F11"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4.6. </w:t>
      </w:r>
      <w:r w:rsidR="00B61868" w:rsidRPr="00D77DAE">
        <w:rPr>
          <w:color w:val="auto"/>
          <w:sz w:val="24"/>
          <w:szCs w:val="24"/>
        </w:rPr>
        <w:t xml:space="preserve">При обнаружении очага возгорания на </w:t>
      </w:r>
      <w:r w:rsidR="0086624C" w:rsidRPr="00D77DAE">
        <w:rPr>
          <w:color w:val="auto"/>
          <w:sz w:val="24"/>
          <w:szCs w:val="24"/>
        </w:rPr>
        <w:t xml:space="preserve">мероприятия (чемпионат, демонстрационный экзамен) </w:t>
      </w:r>
      <w:r w:rsidR="00B61868" w:rsidRPr="00D77DAE">
        <w:rPr>
          <w:color w:val="auto"/>
          <w:sz w:val="24"/>
          <w:szCs w:val="24"/>
        </w:rPr>
        <w:t>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5E99F4B" w14:textId="440F3FEF"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4.7. </w:t>
      </w:r>
      <w:r w:rsidR="00B61868" w:rsidRPr="00D77DAE">
        <w:rPr>
          <w:color w:val="auto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6F42530" w14:textId="5D06FAC6" w:rsidR="00B61868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4.8. </w:t>
      </w:r>
      <w:r w:rsidR="00B61868" w:rsidRPr="00D77DAE">
        <w:rPr>
          <w:color w:val="auto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CAA0E9B" w14:textId="7F1250B3" w:rsidR="00B61868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4.9</w:t>
      </w:r>
      <w:r w:rsidR="00B61868" w:rsidRPr="00D77DAE">
        <w:rPr>
          <w:color w:val="auto"/>
          <w:sz w:val="24"/>
          <w:szCs w:val="24"/>
        </w:rPr>
        <w:t>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2D5640B9" w14:textId="473D05CF" w:rsidR="00B61868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4.10. </w:t>
      </w:r>
      <w:r w:rsidR="00B61868" w:rsidRPr="00D77DAE">
        <w:rPr>
          <w:color w:val="auto"/>
          <w:sz w:val="24"/>
          <w:szCs w:val="24"/>
        </w:rPr>
        <w:t>При происшествии взрыва необходимо спокойно уточнить обстановку и</w:t>
      </w:r>
      <w:r w:rsidR="009F3BFF" w:rsidRPr="00D77DAE">
        <w:rPr>
          <w:color w:val="auto"/>
          <w:sz w:val="24"/>
          <w:szCs w:val="24"/>
        </w:rPr>
        <w:t xml:space="preserve"> </w:t>
      </w:r>
      <w:r w:rsidR="00B61868" w:rsidRPr="00D77DAE">
        <w:rPr>
          <w:color w:val="auto"/>
          <w:sz w:val="24"/>
          <w:szCs w:val="24"/>
        </w:rPr>
        <w:t>действовать по указанию экспертов</w:t>
      </w:r>
      <w:r w:rsidR="00B950B2" w:rsidRPr="00D77DAE">
        <w:rPr>
          <w:color w:val="auto"/>
          <w:sz w:val="24"/>
          <w:szCs w:val="24"/>
        </w:rPr>
        <w:t>. П</w:t>
      </w:r>
      <w:r w:rsidR="00B61868" w:rsidRPr="00D77DAE">
        <w:rPr>
          <w:color w:val="auto"/>
          <w:sz w:val="24"/>
          <w:szCs w:val="24"/>
        </w:rPr>
        <w:t>ри необходимости эвакуации возьмите с собой</w:t>
      </w:r>
      <w:r w:rsidR="009F3BFF" w:rsidRPr="00D77DAE">
        <w:rPr>
          <w:color w:val="auto"/>
          <w:sz w:val="24"/>
          <w:szCs w:val="24"/>
        </w:rPr>
        <w:t xml:space="preserve"> </w:t>
      </w:r>
      <w:r w:rsidR="00B61868" w:rsidRPr="00D77DAE">
        <w:rPr>
          <w:color w:val="auto"/>
          <w:sz w:val="24"/>
          <w:szCs w:val="24"/>
        </w:rPr>
        <w:t>документы и предметы первой необходимости, при передвижении соблюдайте</w:t>
      </w:r>
      <w:r w:rsidR="009F3BFF" w:rsidRPr="00D77DAE">
        <w:rPr>
          <w:color w:val="auto"/>
          <w:sz w:val="24"/>
          <w:szCs w:val="24"/>
        </w:rPr>
        <w:t xml:space="preserve"> </w:t>
      </w:r>
      <w:r w:rsidR="00B61868" w:rsidRPr="00D77DAE">
        <w:rPr>
          <w:color w:val="auto"/>
          <w:sz w:val="24"/>
          <w:szCs w:val="24"/>
        </w:rPr>
        <w:t xml:space="preserve">осторожность, не трогайте поврежденные </w:t>
      </w:r>
      <w:r w:rsidR="00B61868" w:rsidRPr="00D77DAE">
        <w:rPr>
          <w:color w:val="auto"/>
          <w:sz w:val="24"/>
          <w:szCs w:val="24"/>
        </w:rPr>
        <w:lastRenderedPageBreak/>
        <w:t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0FDB7B2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right="3480" w:firstLine="567"/>
        <w:rPr>
          <w:color w:val="auto"/>
          <w:sz w:val="20"/>
          <w:szCs w:val="20"/>
        </w:rPr>
      </w:pPr>
    </w:p>
    <w:p w14:paraId="007D143D" w14:textId="1278882D" w:rsidR="00B61868" w:rsidRPr="00D77DAE" w:rsidRDefault="00B61868" w:rsidP="00A136D5">
      <w:pPr>
        <w:tabs>
          <w:tab w:val="left" w:pos="142"/>
        </w:tabs>
        <w:spacing w:line="240" w:lineRule="auto"/>
        <w:ind w:left="0" w:right="-25" w:firstLine="567"/>
        <w:rPr>
          <w:b/>
          <w:bCs/>
          <w:i/>
          <w:iCs/>
          <w:color w:val="auto"/>
          <w:sz w:val="23"/>
          <w:szCs w:val="23"/>
        </w:rPr>
      </w:pPr>
      <w:r w:rsidRPr="00D77DAE">
        <w:rPr>
          <w:b/>
          <w:bCs/>
          <w:i/>
          <w:iCs/>
          <w:color w:val="auto"/>
          <w:sz w:val="23"/>
          <w:szCs w:val="23"/>
        </w:rPr>
        <w:t xml:space="preserve">5.Требование охраны труда по окончании работ </w:t>
      </w:r>
    </w:p>
    <w:p w14:paraId="350CF04E" w14:textId="77777777" w:rsidR="00D00397" w:rsidRPr="00D77DAE" w:rsidRDefault="00D00397" w:rsidP="00A136D5">
      <w:pPr>
        <w:tabs>
          <w:tab w:val="left" w:pos="142"/>
        </w:tabs>
        <w:spacing w:line="240" w:lineRule="auto"/>
        <w:ind w:left="0" w:right="-25" w:firstLine="567"/>
        <w:rPr>
          <w:b/>
          <w:bCs/>
          <w:i/>
          <w:iCs/>
          <w:color w:val="auto"/>
          <w:sz w:val="23"/>
          <w:szCs w:val="23"/>
        </w:rPr>
      </w:pPr>
    </w:p>
    <w:p w14:paraId="597E2334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right="-25" w:firstLine="567"/>
        <w:rPr>
          <w:color w:val="auto"/>
          <w:sz w:val="20"/>
          <w:szCs w:val="20"/>
        </w:rPr>
      </w:pPr>
      <w:r w:rsidRPr="00D77DAE">
        <w:rPr>
          <w:color w:val="auto"/>
          <w:sz w:val="23"/>
          <w:szCs w:val="23"/>
        </w:rPr>
        <w:t>После окончания работ каждый участник обязан:</w:t>
      </w:r>
    </w:p>
    <w:p w14:paraId="571960D3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5.1. Привести в порядок рабочее место.</w:t>
      </w:r>
    </w:p>
    <w:p w14:paraId="03A46948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5.2. Убрать средства индивидуальной защиты в отведенное для хранений место.</w:t>
      </w:r>
    </w:p>
    <w:p w14:paraId="55678E7A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5.3. Отключить инструмент и оборудование от сети.</w:t>
      </w:r>
    </w:p>
    <w:p w14:paraId="00D1B551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5.4. Инструмент убрать в специально предназначенное для хранений место.</w:t>
      </w:r>
    </w:p>
    <w:p w14:paraId="0825937C" w14:textId="4E6748E8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5.5. Сообщить эксперту о</w:t>
      </w:r>
      <w:r w:rsidR="0086624C" w:rsidRPr="00D77DAE">
        <w:rPr>
          <w:color w:val="auto"/>
          <w:sz w:val="24"/>
          <w:szCs w:val="24"/>
        </w:rPr>
        <w:t xml:space="preserve"> выявленных во время выполнения </w:t>
      </w:r>
      <w:r w:rsidRPr="00D77DAE">
        <w:rPr>
          <w:color w:val="auto"/>
          <w:sz w:val="24"/>
          <w:szCs w:val="24"/>
        </w:rPr>
        <w:t>заданий неполадках и неисправностях оборудования и инструмента, и других факторах, влияющих на безопасность выполнения задания.</w:t>
      </w:r>
    </w:p>
    <w:p w14:paraId="2497B239" w14:textId="77777777" w:rsidR="00B61868" w:rsidRPr="00D77DAE" w:rsidRDefault="00B61868" w:rsidP="00A136D5">
      <w:pPr>
        <w:tabs>
          <w:tab w:val="left" w:pos="142"/>
        </w:tabs>
        <w:spacing w:line="218" w:lineRule="exact"/>
        <w:ind w:left="0"/>
        <w:rPr>
          <w:color w:val="auto"/>
          <w:sz w:val="20"/>
          <w:szCs w:val="20"/>
        </w:rPr>
      </w:pPr>
    </w:p>
    <w:p w14:paraId="6A9D0032" w14:textId="77777777" w:rsidR="00B61868" w:rsidRPr="00D77DAE" w:rsidRDefault="00B61868" w:rsidP="00A136D5">
      <w:pPr>
        <w:tabs>
          <w:tab w:val="left" w:pos="142"/>
        </w:tabs>
        <w:ind w:left="0" w:firstLine="567"/>
        <w:rPr>
          <w:color w:val="auto"/>
          <w:sz w:val="20"/>
          <w:szCs w:val="20"/>
        </w:rPr>
      </w:pPr>
      <w:r w:rsidRPr="00D77DAE">
        <w:rPr>
          <w:b/>
          <w:bCs/>
          <w:color w:val="auto"/>
          <w:sz w:val="24"/>
          <w:szCs w:val="24"/>
        </w:rPr>
        <w:t>Инструкция по охране труда для экспертов</w:t>
      </w:r>
    </w:p>
    <w:p w14:paraId="241D6B4D" w14:textId="77777777" w:rsidR="00B61868" w:rsidRPr="00D77DAE" w:rsidRDefault="00B61868" w:rsidP="00A136D5">
      <w:pPr>
        <w:tabs>
          <w:tab w:val="left" w:pos="142"/>
        </w:tabs>
        <w:spacing w:line="202" w:lineRule="exact"/>
        <w:ind w:left="0" w:firstLine="567"/>
        <w:rPr>
          <w:color w:val="auto"/>
          <w:sz w:val="20"/>
          <w:szCs w:val="20"/>
        </w:rPr>
      </w:pPr>
    </w:p>
    <w:p w14:paraId="17AA1EC6" w14:textId="19113ADB" w:rsidR="00B61868" w:rsidRPr="00D77DAE" w:rsidRDefault="00B61868" w:rsidP="00A136D5">
      <w:pPr>
        <w:tabs>
          <w:tab w:val="left" w:pos="142"/>
        </w:tabs>
        <w:ind w:left="0" w:firstLine="567"/>
        <w:rPr>
          <w:b/>
          <w:bCs/>
          <w:i/>
          <w:iCs/>
          <w:color w:val="auto"/>
          <w:sz w:val="24"/>
          <w:szCs w:val="24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1.Общие требования охраны труда</w:t>
      </w:r>
    </w:p>
    <w:p w14:paraId="450BA71B" w14:textId="77777777" w:rsidR="00D00397" w:rsidRPr="00D77DAE" w:rsidRDefault="00D00397" w:rsidP="00A136D5">
      <w:pPr>
        <w:tabs>
          <w:tab w:val="left" w:pos="142"/>
        </w:tabs>
        <w:ind w:left="0" w:firstLine="567"/>
        <w:rPr>
          <w:color w:val="auto"/>
          <w:sz w:val="20"/>
          <w:szCs w:val="20"/>
        </w:rPr>
      </w:pPr>
    </w:p>
    <w:p w14:paraId="746B5570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1.1. К работе в качестве эксперта Компетенции </w:t>
      </w:r>
      <w:r w:rsidRPr="00D77DAE">
        <w:rPr>
          <w:bCs/>
          <w:color w:val="auto"/>
          <w:sz w:val="24"/>
          <w:szCs w:val="24"/>
        </w:rPr>
        <w:t>«Магистральные линии связи. Строительство и эксплуатация ВОЛП»</w:t>
      </w:r>
      <w:r w:rsidRPr="00D77DAE">
        <w:rPr>
          <w:color w:val="auto"/>
          <w:sz w:val="24"/>
          <w:szCs w:val="24"/>
        </w:rPr>
        <w:t xml:space="preserve"> допускаются Эксперты, прошедшие специальное обучение и не имеющие противопоказаний по состоянию здоровья.</w:t>
      </w:r>
    </w:p>
    <w:p w14:paraId="54B99CC7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6FC05821" w14:textId="4E1D3A9A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1.3.</w:t>
      </w:r>
      <w:r w:rsidRPr="00D77DAE">
        <w:rPr>
          <w:color w:val="auto"/>
          <w:sz w:val="20"/>
          <w:szCs w:val="20"/>
        </w:rPr>
        <w:t xml:space="preserve"> </w:t>
      </w:r>
      <w:r w:rsidR="0086624C" w:rsidRPr="00D77DAE">
        <w:rPr>
          <w:color w:val="auto"/>
          <w:sz w:val="24"/>
          <w:szCs w:val="24"/>
        </w:rPr>
        <w:t xml:space="preserve">В процессе контроля </w:t>
      </w:r>
      <w:proofErr w:type="gramStart"/>
      <w:r w:rsidR="0086624C" w:rsidRPr="00D77DAE">
        <w:rPr>
          <w:color w:val="auto"/>
          <w:sz w:val="24"/>
          <w:szCs w:val="24"/>
        </w:rPr>
        <w:t xml:space="preserve">выполнения </w:t>
      </w:r>
      <w:r w:rsidRPr="00D77DAE">
        <w:rPr>
          <w:color w:val="auto"/>
          <w:sz w:val="24"/>
          <w:szCs w:val="24"/>
        </w:rPr>
        <w:t xml:space="preserve"> заданий</w:t>
      </w:r>
      <w:proofErr w:type="gramEnd"/>
      <w:r w:rsidRPr="00D77DAE">
        <w:rPr>
          <w:color w:val="auto"/>
          <w:sz w:val="24"/>
          <w:szCs w:val="24"/>
        </w:rPr>
        <w:t xml:space="preserve"> и нахождения на территории в помещениях для выполнения работ Эксперт обязан четко соблюдать:</w:t>
      </w:r>
    </w:p>
    <w:p w14:paraId="4101E206" w14:textId="77777777" w:rsidR="00B61868" w:rsidRPr="00D77DAE" w:rsidRDefault="00B61868" w:rsidP="00A136D5">
      <w:pPr>
        <w:numPr>
          <w:ilvl w:val="1"/>
          <w:numId w:val="28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инструкции по охране труда и технике безопасности;</w:t>
      </w:r>
    </w:p>
    <w:p w14:paraId="0048D9B9" w14:textId="77777777" w:rsidR="00B61868" w:rsidRPr="00D77DAE" w:rsidRDefault="00B61868" w:rsidP="00A136D5">
      <w:pPr>
        <w:numPr>
          <w:ilvl w:val="1"/>
          <w:numId w:val="28"/>
        </w:numPr>
        <w:tabs>
          <w:tab w:val="left" w:pos="142"/>
          <w:tab w:val="left" w:pos="1107"/>
        </w:tabs>
        <w:spacing w:line="240" w:lineRule="auto"/>
        <w:ind w:left="0" w:right="118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6D6AC5A0" w14:textId="29BC1764" w:rsidR="00D00397" w:rsidRPr="00D77DAE" w:rsidRDefault="00B61868" w:rsidP="00D00397">
      <w:pPr>
        <w:numPr>
          <w:ilvl w:val="1"/>
          <w:numId w:val="28"/>
        </w:numPr>
        <w:tabs>
          <w:tab w:val="left" w:pos="142"/>
          <w:tab w:val="left" w:pos="1100"/>
        </w:tabs>
        <w:spacing w:line="240" w:lineRule="auto"/>
        <w:ind w:left="0" w:right="36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расписание и график проведения </w:t>
      </w:r>
      <w:r w:rsidR="0086624C" w:rsidRPr="00D77DAE">
        <w:rPr>
          <w:color w:val="auto"/>
          <w:sz w:val="24"/>
          <w:szCs w:val="24"/>
        </w:rPr>
        <w:t>мероприятия (чемпионат, демонстрационный экзамен)</w:t>
      </w:r>
      <w:r w:rsidRPr="00D77DAE">
        <w:rPr>
          <w:color w:val="auto"/>
          <w:sz w:val="24"/>
          <w:szCs w:val="24"/>
        </w:rPr>
        <w:t>, установленные режимы труда и отдыха.</w:t>
      </w:r>
    </w:p>
    <w:p w14:paraId="22DB3343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4E4A4F88" w14:textId="77777777" w:rsidR="00B61868" w:rsidRPr="00D77DAE" w:rsidRDefault="00B61868" w:rsidP="00A136D5">
      <w:pPr>
        <w:numPr>
          <w:ilvl w:val="0"/>
          <w:numId w:val="29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электрический ток;</w:t>
      </w:r>
    </w:p>
    <w:p w14:paraId="13D9E51B" w14:textId="77777777" w:rsidR="00B61868" w:rsidRPr="00D77DAE" w:rsidRDefault="00B61868" w:rsidP="00A136D5">
      <w:pPr>
        <w:numPr>
          <w:ilvl w:val="0"/>
          <w:numId w:val="29"/>
        </w:numPr>
        <w:tabs>
          <w:tab w:val="left" w:pos="142"/>
          <w:tab w:val="left" w:pos="1143"/>
        </w:tabs>
        <w:spacing w:line="240" w:lineRule="auto"/>
        <w:ind w:left="0" w:right="560" w:firstLine="567"/>
        <w:rPr>
          <w:color w:val="auto"/>
          <w:sz w:val="23"/>
          <w:szCs w:val="23"/>
        </w:rPr>
      </w:pPr>
      <w:r w:rsidRPr="00D77DAE">
        <w:rPr>
          <w:color w:val="auto"/>
          <w:sz w:val="23"/>
          <w:szCs w:val="23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9370857" w14:textId="77777777" w:rsidR="00B61868" w:rsidRPr="00D77DAE" w:rsidRDefault="00B61868" w:rsidP="00A136D5">
      <w:pPr>
        <w:numPr>
          <w:ilvl w:val="0"/>
          <w:numId w:val="29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шум, обусловленный конструкцией оргтехники;</w:t>
      </w:r>
    </w:p>
    <w:p w14:paraId="3F47A8AE" w14:textId="77777777" w:rsidR="00B61868" w:rsidRPr="00D77DAE" w:rsidRDefault="00B61868" w:rsidP="00A136D5">
      <w:pPr>
        <w:numPr>
          <w:ilvl w:val="0"/>
          <w:numId w:val="29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химические вещества, выделяющиеся при работе оргтехники;</w:t>
      </w:r>
    </w:p>
    <w:p w14:paraId="3B1EE218" w14:textId="77777777" w:rsidR="00B61868" w:rsidRPr="00D77DAE" w:rsidRDefault="00B61868" w:rsidP="00A136D5">
      <w:pPr>
        <w:numPr>
          <w:ilvl w:val="0"/>
          <w:numId w:val="29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зрительное перенапряжение при работе с ПК.</w:t>
      </w:r>
    </w:p>
    <w:p w14:paraId="2AD4861E" w14:textId="3842FDB6"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1.5. </w:t>
      </w:r>
      <w:r w:rsidR="0086624C" w:rsidRPr="00D77DAE">
        <w:rPr>
          <w:color w:val="auto"/>
          <w:sz w:val="24"/>
          <w:szCs w:val="24"/>
        </w:rPr>
        <w:t xml:space="preserve">При наблюдении за выполнением </w:t>
      </w:r>
      <w:r w:rsidR="00B61868" w:rsidRPr="00D77DAE">
        <w:rPr>
          <w:color w:val="auto"/>
          <w:sz w:val="24"/>
          <w:szCs w:val="24"/>
        </w:rPr>
        <w:t>задания участниками на Эксперта могут воздействовать следующие вредные и (или) опасные производственные факторы:</w:t>
      </w:r>
    </w:p>
    <w:p w14:paraId="3629E6BE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Физические:</w:t>
      </w:r>
    </w:p>
    <w:p w14:paraId="0085E98F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недостаточная освещенность рабочей зоны;</w:t>
      </w:r>
    </w:p>
    <w:p w14:paraId="2C5DC0F5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повышенное значение напряжения электрической цепи (замыкание которое мот пройти через тело человека);</w:t>
      </w:r>
    </w:p>
    <w:p w14:paraId="23C03EB7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острые кромки, заусенцы, шероховатость на поверхности оборудования, инструментов и приспособлений;</w:t>
      </w:r>
    </w:p>
    <w:p w14:paraId="2132AAF1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лазерное излучение (прямое, отраженное, рассеянное);</w:t>
      </w:r>
    </w:p>
    <w:p w14:paraId="2FD4A114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осколки оптического волокна;</w:t>
      </w:r>
    </w:p>
    <w:p w14:paraId="6E13B6DE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Психологические:</w:t>
      </w:r>
    </w:p>
    <w:p w14:paraId="1B35E624" w14:textId="5F784320" w:rsidR="00B61868" w:rsidRPr="00D77DAE" w:rsidRDefault="00B61868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0"/>
          <w:szCs w:val="20"/>
        </w:rPr>
        <w:t xml:space="preserve">- </w:t>
      </w:r>
      <w:r w:rsidR="00D00397" w:rsidRPr="00D77DAE">
        <w:rPr>
          <w:color w:val="auto"/>
          <w:sz w:val="24"/>
          <w:szCs w:val="24"/>
        </w:rPr>
        <w:t>повышенная нагрузка на зрение.</w:t>
      </w:r>
    </w:p>
    <w:p w14:paraId="7B895EC7" w14:textId="47E04FBD" w:rsidR="00D00397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1.6</w:t>
      </w:r>
      <w:r w:rsidR="00B61868" w:rsidRPr="00D77DAE">
        <w:rPr>
          <w:color w:val="auto"/>
          <w:sz w:val="24"/>
          <w:szCs w:val="24"/>
        </w:rPr>
        <w:t>. Применение во время выполнения задания средств индивидуальной защиты не предусмотрено.</w:t>
      </w:r>
    </w:p>
    <w:p w14:paraId="628405D5" w14:textId="301D9FD4"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lastRenderedPageBreak/>
        <w:t>1.7</w:t>
      </w:r>
      <w:r w:rsidR="00B61868" w:rsidRPr="00D77DAE">
        <w:rPr>
          <w:color w:val="auto"/>
          <w:sz w:val="24"/>
          <w:szCs w:val="24"/>
        </w:rPr>
        <w:t>. Знаки безопасности, используемые на рабочих местах участников, для обозначения присутствующих опасностей:</w:t>
      </w:r>
    </w:p>
    <w:p w14:paraId="7DE0B53C" w14:textId="77777777" w:rsidR="00B61868" w:rsidRPr="00D77DAE" w:rsidRDefault="00B61868" w:rsidP="00A136D5">
      <w:pPr>
        <w:numPr>
          <w:ilvl w:val="0"/>
          <w:numId w:val="30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знак «Опасно. Лазерное излучение».</w:t>
      </w:r>
    </w:p>
    <w:p w14:paraId="3095BE7A" w14:textId="77777777" w:rsidR="00B61868" w:rsidRPr="00D77DAE" w:rsidRDefault="00B61868" w:rsidP="00A136D5">
      <w:pPr>
        <w:numPr>
          <w:ilvl w:val="0"/>
          <w:numId w:val="30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знак «Яд»;</w:t>
      </w:r>
    </w:p>
    <w:p w14:paraId="067D9EA5" w14:textId="1BDE45F1" w:rsidR="00B61868" w:rsidRPr="00D77DAE" w:rsidRDefault="00B61868" w:rsidP="00D00397">
      <w:pPr>
        <w:numPr>
          <w:ilvl w:val="0"/>
          <w:numId w:val="30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знак «Огнеопасно».</w:t>
      </w:r>
    </w:p>
    <w:p w14:paraId="6AD3F1F1" w14:textId="37A5B301" w:rsidR="00D00397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1.8</w:t>
      </w:r>
      <w:r w:rsidR="00B61868" w:rsidRPr="00D77DAE">
        <w:rPr>
          <w:color w:val="auto"/>
          <w:sz w:val="24"/>
          <w:szCs w:val="24"/>
        </w:rPr>
        <w:t>. При несчастном случае пострадавший или очевидец несчастного случая обязан немедленно сообщить о случившемся Главному Эксперту.</w:t>
      </w:r>
    </w:p>
    <w:p w14:paraId="6E5ECAD8" w14:textId="0AFC59E5" w:rsidR="00D00397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1.9</w:t>
      </w:r>
      <w:r w:rsidRPr="00D77DAE">
        <w:rPr>
          <w:color w:val="auto"/>
          <w:sz w:val="20"/>
          <w:szCs w:val="20"/>
        </w:rPr>
        <w:t xml:space="preserve">. </w:t>
      </w:r>
      <w:r w:rsidR="00B61868" w:rsidRPr="00D77DAE">
        <w:rPr>
          <w:color w:val="auto"/>
          <w:sz w:val="20"/>
          <w:szCs w:val="20"/>
        </w:rPr>
        <w:t xml:space="preserve">В </w:t>
      </w:r>
      <w:r w:rsidR="00B61868" w:rsidRPr="00D77DAE">
        <w:rPr>
          <w:color w:val="auto"/>
          <w:sz w:val="24"/>
          <w:szCs w:val="24"/>
        </w:rPr>
        <w:t xml:space="preserve">помещении Экспертов Компетенции </w:t>
      </w:r>
      <w:r w:rsidR="00B61868" w:rsidRPr="00D77DAE">
        <w:rPr>
          <w:bCs/>
          <w:color w:val="auto"/>
          <w:sz w:val="24"/>
          <w:szCs w:val="24"/>
        </w:rPr>
        <w:t>«Магистральные линии связи. Строительство и эксплуатация ВОЛП»</w:t>
      </w:r>
      <w:r w:rsidR="00B61868" w:rsidRPr="00D77DAE">
        <w:rPr>
          <w:color w:val="auto"/>
          <w:sz w:val="24"/>
          <w:szCs w:val="24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671DA53" w14:textId="1222BAF4" w:rsidR="00D00397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1.10. </w:t>
      </w:r>
      <w:r w:rsidR="00B61868" w:rsidRPr="00D77DAE">
        <w:rPr>
          <w:color w:val="auto"/>
          <w:sz w:val="24"/>
          <w:szCs w:val="24"/>
        </w:rPr>
        <w:t>В случае возникновения несчастного случая или болезни Эксперта, об этом немедленно уведомляется Главный эксперт.</w:t>
      </w:r>
    </w:p>
    <w:p w14:paraId="0BFDCCB0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14:paraId="22A220BB" w14:textId="77777777" w:rsidR="00B61868" w:rsidRPr="00D77DAE" w:rsidRDefault="00B61868" w:rsidP="00A136D5">
      <w:pPr>
        <w:tabs>
          <w:tab w:val="left" w:pos="142"/>
        </w:tabs>
        <w:ind w:left="0" w:firstLine="567"/>
        <w:rPr>
          <w:color w:val="auto"/>
          <w:sz w:val="20"/>
          <w:szCs w:val="20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2.Требования охраны труда перед началом работы</w:t>
      </w:r>
    </w:p>
    <w:p w14:paraId="40CE6087" w14:textId="77777777" w:rsidR="00B61868" w:rsidRPr="00D77DAE" w:rsidRDefault="00B61868" w:rsidP="00A136D5">
      <w:pPr>
        <w:tabs>
          <w:tab w:val="left" w:pos="142"/>
        </w:tabs>
        <w:spacing w:line="110" w:lineRule="exact"/>
        <w:ind w:left="0" w:firstLine="567"/>
        <w:rPr>
          <w:color w:val="auto"/>
          <w:sz w:val="20"/>
          <w:szCs w:val="20"/>
        </w:rPr>
      </w:pPr>
    </w:p>
    <w:p w14:paraId="4859F688" w14:textId="77777777" w:rsidR="00B61868" w:rsidRPr="00D77DAE" w:rsidRDefault="00B61868" w:rsidP="00A136D5">
      <w:pPr>
        <w:tabs>
          <w:tab w:val="left" w:pos="142"/>
        </w:tabs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Перед началом работы Эксперты должны выполнить следующее:</w:t>
      </w:r>
    </w:p>
    <w:p w14:paraId="3E5390EE" w14:textId="77777777" w:rsidR="00B61868" w:rsidRPr="00D77DAE" w:rsidRDefault="00B61868" w:rsidP="00A136D5">
      <w:pPr>
        <w:tabs>
          <w:tab w:val="left" w:pos="142"/>
        </w:tabs>
        <w:spacing w:line="144" w:lineRule="exact"/>
        <w:ind w:left="0" w:firstLine="567"/>
        <w:rPr>
          <w:color w:val="auto"/>
          <w:sz w:val="20"/>
          <w:szCs w:val="20"/>
        </w:rPr>
      </w:pPr>
    </w:p>
    <w:p w14:paraId="26EBC5EA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2.1. Ежедневно,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325EAB53" w14:textId="27131DD6" w:rsidR="00B61868" w:rsidRPr="00D77DAE" w:rsidRDefault="00B61868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74DF622C" w14:textId="25BA7A3F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2.2. Ежедневно, перед началом выполнения задания участниками </w:t>
      </w:r>
      <w:r w:rsidR="00FA2784" w:rsidRPr="00D77DAE">
        <w:rPr>
          <w:color w:val="auto"/>
          <w:sz w:val="24"/>
          <w:szCs w:val="24"/>
        </w:rPr>
        <w:t>чемпионата</w:t>
      </w:r>
      <w:r w:rsidRPr="00D77DAE">
        <w:rPr>
          <w:color w:val="auto"/>
          <w:sz w:val="24"/>
          <w:szCs w:val="24"/>
        </w:rPr>
        <w:t>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</w:t>
      </w:r>
      <w:r w:rsidR="0086624C" w:rsidRPr="00D77DAE">
        <w:rPr>
          <w:color w:val="auto"/>
          <w:sz w:val="24"/>
          <w:szCs w:val="24"/>
        </w:rPr>
        <w:t>6</w:t>
      </w:r>
      <w:r w:rsidRPr="00D77DAE">
        <w:rPr>
          <w:color w:val="auto"/>
          <w:sz w:val="24"/>
          <w:szCs w:val="24"/>
        </w:rPr>
        <w:t xml:space="preserve"> лет.</w:t>
      </w:r>
    </w:p>
    <w:p w14:paraId="38C615B7" w14:textId="6AC20DEB" w:rsidR="00B61868" w:rsidRPr="00D77DAE" w:rsidRDefault="00B61868" w:rsidP="00A136D5">
      <w:pPr>
        <w:tabs>
          <w:tab w:val="left" w:pos="142"/>
        </w:tabs>
        <w:spacing w:line="240" w:lineRule="auto"/>
        <w:ind w:left="0" w:right="2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2.3. Ежедневно, перед началом работ на площадке проведения </w:t>
      </w:r>
      <w:r w:rsidR="0086624C" w:rsidRPr="00D77DAE">
        <w:rPr>
          <w:color w:val="auto"/>
          <w:sz w:val="24"/>
          <w:szCs w:val="24"/>
        </w:rPr>
        <w:t>мероприятия (чемпионат, демонстрационный экзамен)</w:t>
      </w:r>
      <w:r w:rsidRPr="00D77DAE">
        <w:rPr>
          <w:color w:val="auto"/>
          <w:sz w:val="24"/>
          <w:szCs w:val="24"/>
        </w:rPr>
        <w:t xml:space="preserve"> и в помещении экспертов необходимо:</w:t>
      </w:r>
    </w:p>
    <w:p w14:paraId="223BDE55" w14:textId="77777777" w:rsidR="00B61868" w:rsidRPr="00D77DAE" w:rsidRDefault="00B61868" w:rsidP="007D6735">
      <w:pPr>
        <w:numPr>
          <w:ilvl w:val="0"/>
          <w:numId w:val="47"/>
        </w:numPr>
        <w:tabs>
          <w:tab w:val="left" w:pos="142"/>
          <w:tab w:val="left" w:pos="851"/>
        </w:tabs>
        <w:spacing w:line="240" w:lineRule="auto"/>
        <w:ind w:left="0" w:right="-25" w:firstLine="426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осмотреть рабочие места экспертов и участников; </w:t>
      </w:r>
    </w:p>
    <w:p w14:paraId="6DCD15FA" w14:textId="67F7DF5E" w:rsidR="00B61868" w:rsidRPr="00D77DAE" w:rsidRDefault="00B61868" w:rsidP="007D6735">
      <w:pPr>
        <w:pStyle w:val="ab"/>
        <w:numPr>
          <w:ilvl w:val="0"/>
          <w:numId w:val="47"/>
        </w:numPr>
        <w:tabs>
          <w:tab w:val="left" w:pos="142"/>
          <w:tab w:val="left" w:pos="851"/>
        </w:tabs>
        <w:spacing w:line="240" w:lineRule="auto"/>
        <w:ind w:left="0" w:right="-25" w:firstLine="426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привести в порядок рабочее место эксперта;</w:t>
      </w:r>
    </w:p>
    <w:p w14:paraId="6FD11360" w14:textId="28134BA0" w:rsidR="00B61868" w:rsidRPr="00D77DAE" w:rsidRDefault="00B61868" w:rsidP="007D6735">
      <w:pPr>
        <w:pStyle w:val="ab"/>
        <w:numPr>
          <w:ilvl w:val="0"/>
          <w:numId w:val="47"/>
        </w:numPr>
        <w:tabs>
          <w:tab w:val="left" w:pos="142"/>
          <w:tab w:val="left" w:pos="851"/>
        </w:tabs>
        <w:spacing w:line="240" w:lineRule="auto"/>
        <w:ind w:left="0" w:firstLine="426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проверить правильность подключения оборудования в электросеть;</w:t>
      </w:r>
    </w:p>
    <w:p w14:paraId="42E137F2" w14:textId="77777777" w:rsidR="00B61868" w:rsidRPr="00D77DAE" w:rsidRDefault="00B61868" w:rsidP="007D6735">
      <w:pPr>
        <w:numPr>
          <w:ilvl w:val="0"/>
          <w:numId w:val="47"/>
        </w:numPr>
        <w:tabs>
          <w:tab w:val="left" w:pos="142"/>
          <w:tab w:val="left" w:pos="851"/>
        </w:tabs>
        <w:spacing w:line="240" w:lineRule="auto"/>
        <w:ind w:left="0" w:firstLine="426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одеть необходимые средства индивидуальной защиты;</w:t>
      </w:r>
    </w:p>
    <w:p w14:paraId="552C124F" w14:textId="77777777" w:rsidR="00B61868" w:rsidRPr="00D77DAE" w:rsidRDefault="00B61868" w:rsidP="007D6735">
      <w:pPr>
        <w:numPr>
          <w:ilvl w:val="0"/>
          <w:numId w:val="47"/>
        </w:numPr>
        <w:tabs>
          <w:tab w:val="left" w:pos="142"/>
          <w:tab w:val="left" w:pos="851"/>
        </w:tabs>
        <w:spacing w:line="240" w:lineRule="auto"/>
        <w:ind w:left="0" w:right="740" w:firstLine="426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16C740E9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511E6CF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4AD08DEE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14:paraId="3DE1D1AE" w14:textId="7E47554D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b/>
          <w:bCs/>
          <w:i/>
          <w:iCs/>
          <w:color w:val="auto"/>
          <w:sz w:val="24"/>
          <w:szCs w:val="24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3.Требования охраны труда во время работы</w:t>
      </w:r>
    </w:p>
    <w:p w14:paraId="11A06FF9" w14:textId="77777777" w:rsidR="00D00397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14:paraId="1B35E178" w14:textId="728081E8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3.1. Суммарное время непосредственной работы с персональным компьютером и другой оргтехникой в течение </w:t>
      </w:r>
      <w:r w:rsidR="008A796E" w:rsidRPr="00D77DAE">
        <w:rPr>
          <w:color w:val="auto"/>
          <w:sz w:val="24"/>
          <w:szCs w:val="24"/>
        </w:rPr>
        <w:t>конкурсного</w:t>
      </w:r>
      <w:r w:rsidRPr="00D77DAE">
        <w:rPr>
          <w:color w:val="auto"/>
          <w:sz w:val="24"/>
          <w:szCs w:val="24"/>
        </w:rPr>
        <w:t xml:space="preserve"> дня должно быть не более 6 часов.</w:t>
      </w:r>
    </w:p>
    <w:p w14:paraId="7D178996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B064D43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3.2. Во избежание поражения током запрещается:</w:t>
      </w:r>
    </w:p>
    <w:p w14:paraId="0BCEA9EE" w14:textId="77777777" w:rsidR="00B61868" w:rsidRPr="00D77DAE" w:rsidRDefault="00B61868" w:rsidP="00A136D5">
      <w:pPr>
        <w:numPr>
          <w:ilvl w:val="0"/>
          <w:numId w:val="32"/>
        </w:numPr>
        <w:tabs>
          <w:tab w:val="left" w:pos="142"/>
          <w:tab w:val="left" w:pos="1107"/>
        </w:tabs>
        <w:spacing w:line="240" w:lineRule="auto"/>
        <w:ind w:left="0" w:right="-25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lastRenderedPageBreak/>
        <w:t>прикасаться к задней панели персонального компьютера и другой оргтехники, монитора при включенном питании;</w:t>
      </w:r>
    </w:p>
    <w:p w14:paraId="1259D7D8" w14:textId="77777777" w:rsidR="00B61868" w:rsidRPr="00D77DAE" w:rsidRDefault="00B61868" w:rsidP="00A136D5">
      <w:pPr>
        <w:numPr>
          <w:ilvl w:val="0"/>
          <w:numId w:val="32"/>
        </w:numPr>
        <w:tabs>
          <w:tab w:val="left" w:pos="142"/>
          <w:tab w:val="left" w:pos="1107"/>
        </w:tabs>
        <w:spacing w:line="240" w:lineRule="auto"/>
        <w:ind w:left="0" w:right="116" w:firstLine="567"/>
        <w:rPr>
          <w:color w:val="auto"/>
          <w:sz w:val="23"/>
          <w:szCs w:val="23"/>
        </w:rPr>
      </w:pPr>
      <w:r w:rsidRPr="00D77DAE">
        <w:rPr>
          <w:color w:val="auto"/>
          <w:sz w:val="23"/>
          <w:szCs w:val="23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1BBA3EC8" w14:textId="77777777" w:rsidR="00B61868" w:rsidRPr="00D77DAE" w:rsidRDefault="00B61868" w:rsidP="00A136D5">
      <w:pPr>
        <w:numPr>
          <w:ilvl w:val="0"/>
          <w:numId w:val="32"/>
        </w:numPr>
        <w:tabs>
          <w:tab w:val="left" w:pos="142"/>
          <w:tab w:val="left" w:pos="1100"/>
        </w:tabs>
        <w:spacing w:line="240" w:lineRule="auto"/>
        <w:ind w:left="0" w:right="116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производить самостоятельно вскрытие и ремонт оборудования;</w:t>
      </w:r>
    </w:p>
    <w:p w14:paraId="530732CE" w14:textId="77777777" w:rsidR="00B61868" w:rsidRPr="00D77DAE" w:rsidRDefault="00B61868" w:rsidP="00A136D5">
      <w:pPr>
        <w:numPr>
          <w:ilvl w:val="0"/>
          <w:numId w:val="32"/>
        </w:numPr>
        <w:tabs>
          <w:tab w:val="left" w:pos="142"/>
          <w:tab w:val="left" w:pos="1107"/>
        </w:tabs>
        <w:spacing w:line="240" w:lineRule="auto"/>
        <w:ind w:left="0" w:right="116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переключать разъемы интерфейсных кабелей периферийных устройств при включенном питании;</w:t>
      </w:r>
    </w:p>
    <w:p w14:paraId="5634F2DC" w14:textId="77777777" w:rsidR="00B61868" w:rsidRPr="00D77DAE" w:rsidRDefault="00B61868" w:rsidP="00A136D5">
      <w:pPr>
        <w:numPr>
          <w:ilvl w:val="0"/>
          <w:numId w:val="32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загромождать верхние панели устройств бумагами и посторонними предметами;</w:t>
      </w:r>
    </w:p>
    <w:p w14:paraId="4855BC96" w14:textId="77777777" w:rsidR="00B61868" w:rsidRPr="00D77DAE" w:rsidRDefault="00B61868" w:rsidP="00A136D5">
      <w:pPr>
        <w:numPr>
          <w:ilvl w:val="0"/>
          <w:numId w:val="32"/>
        </w:numPr>
        <w:tabs>
          <w:tab w:val="left" w:pos="142"/>
          <w:tab w:val="left" w:pos="1107"/>
        </w:tabs>
        <w:spacing w:line="240" w:lineRule="auto"/>
        <w:ind w:left="0" w:right="58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1C309817" w14:textId="63CEA9ED"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3.3</w:t>
      </w:r>
      <w:r w:rsidR="00B61868" w:rsidRPr="00D77DAE">
        <w:rPr>
          <w:color w:val="auto"/>
          <w:sz w:val="24"/>
          <w:szCs w:val="24"/>
        </w:rPr>
        <w:t>. При выполнении модулей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участников, не допускать использование фотовспышки при проведении фотосьемки.</w:t>
      </w:r>
    </w:p>
    <w:p w14:paraId="0F477CC8" w14:textId="44196C8B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3.</w:t>
      </w:r>
      <w:r w:rsidR="00D00397" w:rsidRPr="00D77DAE">
        <w:rPr>
          <w:color w:val="auto"/>
          <w:sz w:val="24"/>
          <w:szCs w:val="24"/>
        </w:rPr>
        <w:t>4</w:t>
      </w:r>
      <w:r w:rsidRPr="00D77DAE">
        <w:rPr>
          <w:color w:val="auto"/>
          <w:sz w:val="24"/>
          <w:szCs w:val="24"/>
        </w:rPr>
        <w:t>. Эксперту во время работы с оргтехникой:</w:t>
      </w:r>
    </w:p>
    <w:p w14:paraId="448AB0A4" w14:textId="77777777" w:rsidR="00B61868" w:rsidRPr="00D77DAE" w:rsidRDefault="00B61868" w:rsidP="00A136D5">
      <w:pPr>
        <w:numPr>
          <w:ilvl w:val="1"/>
          <w:numId w:val="33"/>
        </w:numPr>
        <w:tabs>
          <w:tab w:val="left" w:pos="142"/>
          <w:tab w:val="left" w:pos="1203"/>
        </w:tabs>
        <w:spacing w:line="232" w:lineRule="auto"/>
        <w:ind w:left="0" w:right="220" w:firstLine="710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обращать внимание на символы, высвечивающиеся на панели оборудования, не игнорировать их;</w:t>
      </w:r>
    </w:p>
    <w:p w14:paraId="17A74EF5" w14:textId="77777777" w:rsidR="00B61868" w:rsidRPr="00D77DAE" w:rsidRDefault="00B61868" w:rsidP="00A136D5">
      <w:pPr>
        <w:numPr>
          <w:ilvl w:val="1"/>
          <w:numId w:val="33"/>
        </w:numPr>
        <w:tabs>
          <w:tab w:val="left" w:pos="142"/>
          <w:tab w:val="left" w:pos="1184"/>
        </w:tabs>
        <w:spacing w:line="233" w:lineRule="auto"/>
        <w:ind w:left="0" w:firstLine="71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088CDC82" w14:textId="77777777" w:rsidR="00B61868" w:rsidRPr="00D77DAE" w:rsidRDefault="00B61868" w:rsidP="00A136D5">
      <w:pPr>
        <w:numPr>
          <w:ilvl w:val="1"/>
          <w:numId w:val="33"/>
        </w:numPr>
        <w:tabs>
          <w:tab w:val="left" w:pos="142"/>
          <w:tab w:val="left" w:pos="1100"/>
        </w:tabs>
        <w:spacing w:line="240" w:lineRule="auto"/>
        <w:ind w:left="0" w:hanging="130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производить включение/выключение аппаратов мокрыми руками;</w:t>
      </w:r>
    </w:p>
    <w:p w14:paraId="1EF40FFD" w14:textId="77777777" w:rsidR="00B61868" w:rsidRPr="00D77DAE" w:rsidRDefault="00B61868" w:rsidP="00A136D5">
      <w:pPr>
        <w:numPr>
          <w:ilvl w:val="1"/>
          <w:numId w:val="33"/>
        </w:numPr>
        <w:tabs>
          <w:tab w:val="left" w:pos="142"/>
          <w:tab w:val="left" w:pos="1100"/>
        </w:tabs>
        <w:spacing w:line="240" w:lineRule="auto"/>
        <w:ind w:left="0" w:hanging="130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ставить на устройство емкости с водой, не класть металлические предметы;</w:t>
      </w:r>
    </w:p>
    <w:p w14:paraId="14162F8F" w14:textId="77777777"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231" w:lineRule="auto"/>
        <w:ind w:left="0" w:right="90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эксплуатировать аппарат, если он перегрелся, стал дымиться, появился посторонний запах или звук;</w:t>
      </w:r>
    </w:p>
    <w:p w14:paraId="322B41D7" w14:textId="77777777"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240" w:lineRule="auto"/>
        <w:ind w:left="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эксплуатировать аппарат, если его уронили или корпус был поврежден;</w:t>
      </w:r>
    </w:p>
    <w:p w14:paraId="4089941F" w14:textId="77777777"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333" w:lineRule="auto"/>
        <w:ind w:left="0" w:right="12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вынимать застрявшие листы можно только после отключения устройства из сети; -запрещается перемещать аппараты включенными в сеть;</w:t>
      </w:r>
    </w:p>
    <w:p w14:paraId="790439E2" w14:textId="77777777"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  <w:tab w:val="left" w:pos="1237"/>
        </w:tabs>
        <w:spacing w:line="231" w:lineRule="auto"/>
        <w:ind w:left="0" w:right="58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все работы по замене картриджей, бумаги можно производить только после отключения аппарата от сети;</w:t>
      </w:r>
    </w:p>
    <w:p w14:paraId="322D7E07" w14:textId="77777777"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232" w:lineRule="auto"/>
        <w:ind w:left="0" w:right="10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запрещается опираться на стекло </w:t>
      </w:r>
      <w:proofErr w:type="spellStart"/>
      <w:r w:rsidRPr="00D77DAE">
        <w:rPr>
          <w:color w:val="auto"/>
          <w:sz w:val="24"/>
          <w:szCs w:val="24"/>
        </w:rPr>
        <w:t>оригиналодержателя</w:t>
      </w:r>
      <w:proofErr w:type="spellEnd"/>
      <w:r w:rsidRPr="00D77DAE">
        <w:rPr>
          <w:color w:val="auto"/>
          <w:sz w:val="24"/>
          <w:szCs w:val="24"/>
        </w:rPr>
        <w:t>, класть на него какие-либо вещи помимо оригинала;</w:t>
      </w:r>
    </w:p>
    <w:p w14:paraId="16488DD0" w14:textId="77777777"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240" w:lineRule="auto"/>
        <w:ind w:left="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запрещается работать на аппарате с треснувшим стеклом;</w:t>
      </w:r>
    </w:p>
    <w:p w14:paraId="78753209" w14:textId="77777777"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234" w:lineRule="auto"/>
        <w:ind w:left="0" w:right="20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обязательно мыть руки теплой водой с мылом после каждой чистки картриджей, узлов;</w:t>
      </w:r>
    </w:p>
    <w:p w14:paraId="430D7C6E" w14:textId="77777777"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234" w:lineRule="auto"/>
        <w:ind w:left="0" w:right="74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просыпанный тонер, носитель немедленно собрать пылесосом или влажной ветошью.</w:t>
      </w:r>
    </w:p>
    <w:p w14:paraId="776B56DB" w14:textId="70DB8A6F" w:rsidR="00B61868" w:rsidRPr="00D77DAE" w:rsidRDefault="00D00397" w:rsidP="00A136D5">
      <w:pPr>
        <w:tabs>
          <w:tab w:val="left" w:pos="142"/>
        </w:tabs>
        <w:spacing w:line="231" w:lineRule="auto"/>
        <w:ind w:left="0" w:firstLine="708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3.5</w:t>
      </w:r>
      <w:r w:rsidR="00B61868" w:rsidRPr="00D77DAE">
        <w:rPr>
          <w:color w:val="auto"/>
          <w:sz w:val="24"/>
          <w:szCs w:val="24"/>
        </w:rPr>
        <w:t>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BF01A06" w14:textId="1DD4D3A9" w:rsidR="00B61868" w:rsidRPr="00D77DAE" w:rsidRDefault="00D00397" w:rsidP="00D00397">
      <w:pPr>
        <w:tabs>
          <w:tab w:val="left" w:pos="142"/>
        </w:tabs>
        <w:spacing w:line="240" w:lineRule="auto"/>
        <w:ind w:left="0" w:firstLine="709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3.6</w:t>
      </w:r>
      <w:r w:rsidR="00B61868" w:rsidRPr="00D77DAE">
        <w:rPr>
          <w:color w:val="auto"/>
          <w:sz w:val="24"/>
          <w:szCs w:val="24"/>
        </w:rPr>
        <w:t>. Запрещается:</w:t>
      </w:r>
    </w:p>
    <w:p w14:paraId="75234BCB" w14:textId="77777777" w:rsidR="00B61868" w:rsidRPr="00D77DAE" w:rsidRDefault="00B61868" w:rsidP="00A136D5">
      <w:pPr>
        <w:numPr>
          <w:ilvl w:val="0"/>
          <w:numId w:val="34"/>
        </w:numPr>
        <w:tabs>
          <w:tab w:val="left" w:pos="142"/>
          <w:tab w:val="left" w:pos="1112"/>
        </w:tabs>
        <w:spacing w:line="240" w:lineRule="auto"/>
        <w:ind w:left="0" w:right="-25" w:firstLine="710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устанавливать неизвестные системы паролирования и самостоятельно проводить переформатирование диска;</w:t>
      </w:r>
    </w:p>
    <w:p w14:paraId="661F8F13" w14:textId="77777777" w:rsidR="00B61868" w:rsidRPr="00D77DAE" w:rsidRDefault="00B61868" w:rsidP="00A136D5">
      <w:pPr>
        <w:numPr>
          <w:ilvl w:val="0"/>
          <w:numId w:val="34"/>
        </w:numPr>
        <w:tabs>
          <w:tab w:val="left" w:pos="142"/>
          <w:tab w:val="left" w:pos="1100"/>
        </w:tabs>
        <w:spacing w:line="240" w:lineRule="auto"/>
        <w:ind w:left="0" w:right="-25" w:hanging="130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иметь при себе любые средства связи;</w:t>
      </w:r>
    </w:p>
    <w:p w14:paraId="63C0AE22" w14:textId="0D381D5F" w:rsidR="00B61868" w:rsidRPr="00D77DAE" w:rsidRDefault="00B61868" w:rsidP="00A136D5">
      <w:pPr>
        <w:numPr>
          <w:ilvl w:val="0"/>
          <w:numId w:val="34"/>
        </w:numPr>
        <w:tabs>
          <w:tab w:val="left" w:pos="142"/>
          <w:tab w:val="left" w:pos="1100"/>
        </w:tabs>
        <w:spacing w:line="240" w:lineRule="auto"/>
        <w:ind w:left="0" w:right="-25" w:hanging="130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пользоваться любой документацией кроме предусмотренной </w:t>
      </w:r>
      <w:r w:rsidR="00FA2784" w:rsidRPr="00D77DAE">
        <w:rPr>
          <w:color w:val="auto"/>
          <w:sz w:val="24"/>
          <w:szCs w:val="24"/>
        </w:rPr>
        <w:t>конкурсным</w:t>
      </w:r>
      <w:r w:rsidR="00FF5623" w:rsidRPr="00D77DAE">
        <w:rPr>
          <w:color w:val="auto"/>
          <w:sz w:val="24"/>
          <w:szCs w:val="24"/>
        </w:rPr>
        <w:t xml:space="preserve"> </w:t>
      </w:r>
      <w:r w:rsidRPr="00D77DAE">
        <w:rPr>
          <w:color w:val="auto"/>
          <w:sz w:val="24"/>
          <w:szCs w:val="24"/>
        </w:rPr>
        <w:t>заданием.</w:t>
      </w:r>
    </w:p>
    <w:p w14:paraId="71E52D35" w14:textId="3898602B" w:rsidR="00B61868" w:rsidRPr="00D77DAE" w:rsidRDefault="00D00397" w:rsidP="00A136D5">
      <w:pPr>
        <w:tabs>
          <w:tab w:val="left" w:pos="142"/>
        </w:tabs>
        <w:spacing w:line="231" w:lineRule="auto"/>
        <w:ind w:left="0" w:firstLine="708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3.7</w:t>
      </w:r>
      <w:r w:rsidR="00B61868" w:rsidRPr="00D77DAE">
        <w:rPr>
          <w:color w:val="auto"/>
          <w:sz w:val="24"/>
          <w:szCs w:val="24"/>
        </w:rPr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991FED4" w14:textId="77777777" w:rsidR="00D00397" w:rsidRPr="00D77DAE" w:rsidRDefault="00D00397" w:rsidP="00D00397">
      <w:pPr>
        <w:tabs>
          <w:tab w:val="left" w:pos="142"/>
          <w:tab w:val="left" w:pos="1200"/>
        </w:tabs>
        <w:spacing w:line="240" w:lineRule="auto"/>
        <w:ind w:left="851" w:firstLine="0"/>
        <w:jc w:val="left"/>
        <w:rPr>
          <w:b/>
          <w:bCs/>
          <w:i/>
          <w:iCs/>
          <w:color w:val="auto"/>
          <w:sz w:val="24"/>
          <w:szCs w:val="24"/>
        </w:rPr>
      </w:pPr>
    </w:p>
    <w:p w14:paraId="000448D0" w14:textId="46F2BEE4" w:rsidR="00B61868" w:rsidRPr="00D77DAE" w:rsidRDefault="00B61868" w:rsidP="0072587B">
      <w:pPr>
        <w:numPr>
          <w:ilvl w:val="0"/>
          <w:numId w:val="35"/>
        </w:numPr>
        <w:tabs>
          <w:tab w:val="left" w:pos="142"/>
          <w:tab w:val="left" w:pos="1200"/>
        </w:tabs>
        <w:spacing w:line="240" w:lineRule="auto"/>
        <w:ind w:left="851" w:hanging="142"/>
        <w:jc w:val="left"/>
        <w:rPr>
          <w:b/>
          <w:bCs/>
          <w:i/>
          <w:iCs/>
          <w:color w:val="auto"/>
          <w:sz w:val="24"/>
          <w:szCs w:val="24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Требования охраны труда в аварийных ситуациях</w:t>
      </w:r>
    </w:p>
    <w:p w14:paraId="3F69FF19" w14:textId="77777777" w:rsidR="00B61868" w:rsidRPr="00D77DAE" w:rsidRDefault="00B61868" w:rsidP="00A136D5">
      <w:pPr>
        <w:tabs>
          <w:tab w:val="left" w:pos="142"/>
        </w:tabs>
        <w:spacing w:line="132" w:lineRule="exact"/>
        <w:ind w:left="0"/>
        <w:rPr>
          <w:color w:val="auto"/>
          <w:sz w:val="20"/>
          <w:szCs w:val="20"/>
        </w:rPr>
      </w:pPr>
    </w:p>
    <w:p w14:paraId="606C2A03" w14:textId="77777777" w:rsidR="00B61868" w:rsidRPr="00D77DAE" w:rsidRDefault="00B61868" w:rsidP="00A136D5">
      <w:pPr>
        <w:tabs>
          <w:tab w:val="left" w:pos="142"/>
        </w:tabs>
        <w:spacing w:line="234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</w:t>
      </w:r>
      <w:r w:rsidRPr="00D77DAE">
        <w:rPr>
          <w:color w:val="auto"/>
          <w:sz w:val="24"/>
          <w:szCs w:val="24"/>
        </w:rPr>
        <w:lastRenderedPageBreak/>
        <w:t>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3094AB2E" w14:textId="4A33954C" w:rsidR="00B61868" w:rsidRPr="00D77DAE" w:rsidRDefault="00D00397" w:rsidP="00A136D5">
      <w:pPr>
        <w:tabs>
          <w:tab w:val="left" w:pos="142"/>
        </w:tabs>
        <w:spacing w:line="233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4.2</w:t>
      </w:r>
      <w:r w:rsidR="00B61868" w:rsidRPr="00D77DAE">
        <w:rPr>
          <w:color w:val="auto"/>
          <w:sz w:val="24"/>
          <w:szCs w:val="24"/>
        </w:rPr>
        <w:t>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277C160" w14:textId="74FAB6C9" w:rsidR="00B61868" w:rsidRPr="00D77DAE" w:rsidRDefault="00D00397" w:rsidP="00A136D5">
      <w:pPr>
        <w:tabs>
          <w:tab w:val="left" w:pos="142"/>
        </w:tabs>
        <w:spacing w:line="232" w:lineRule="auto"/>
        <w:ind w:left="0" w:right="2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4.3</w:t>
      </w:r>
      <w:r w:rsidR="00B61868" w:rsidRPr="00D77DAE">
        <w:rPr>
          <w:color w:val="auto"/>
          <w:sz w:val="24"/>
          <w:szCs w:val="24"/>
        </w:rPr>
        <w:t>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14:paraId="57426C85" w14:textId="1D07E201" w:rsidR="00B61868" w:rsidRPr="00D77DAE" w:rsidRDefault="00D00397" w:rsidP="00A136D5">
      <w:pPr>
        <w:tabs>
          <w:tab w:val="left" w:pos="142"/>
        </w:tabs>
        <w:spacing w:line="234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4.4</w:t>
      </w:r>
      <w:r w:rsidR="00B61868" w:rsidRPr="00D77DAE">
        <w:rPr>
          <w:color w:val="auto"/>
          <w:sz w:val="24"/>
          <w:szCs w:val="24"/>
        </w:rPr>
        <w:t>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2A4A12B1" w14:textId="4ECCF943" w:rsidR="00B61868" w:rsidRPr="00D77DAE" w:rsidRDefault="00D00397" w:rsidP="00A136D5">
      <w:pPr>
        <w:tabs>
          <w:tab w:val="left" w:pos="142"/>
        </w:tabs>
        <w:spacing w:line="233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4.5. </w:t>
      </w:r>
      <w:r w:rsidR="00B61868" w:rsidRPr="00D77DAE">
        <w:rPr>
          <w:color w:val="auto"/>
          <w:sz w:val="24"/>
          <w:szCs w:val="24"/>
        </w:rPr>
        <w:t xml:space="preserve">При обнаружении очага возгорания на </w:t>
      </w:r>
      <w:r w:rsidR="00FA2784" w:rsidRPr="00D77DAE">
        <w:rPr>
          <w:color w:val="auto"/>
          <w:sz w:val="24"/>
          <w:szCs w:val="24"/>
        </w:rPr>
        <w:t>конкурсной</w:t>
      </w:r>
      <w:r w:rsidR="00B61868" w:rsidRPr="00D77DAE">
        <w:rPr>
          <w:color w:val="auto"/>
          <w:sz w:val="24"/>
          <w:szCs w:val="24"/>
        </w:rPr>
        <w:t xml:space="preserve">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6BBEB1C" w14:textId="7E4E5328" w:rsidR="00B61868" w:rsidRPr="00D77DAE" w:rsidRDefault="00D00397" w:rsidP="00A136D5">
      <w:pPr>
        <w:tabs>
          <w:tab w:val="left" w:pos="142"/>
        </w:tabs>
        <w:spacing w:line="234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4.6. </w:t>
      </w:r>
      <w:r w:rsidR="00B61868" w:rsidRPr="00D77DAE">
        <w:rPr>
          <w:color w:val="auto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2379712" w14:textId="7D2440CB" w:rsidR="00B61868" w:rsidRPr="00D77DAE" w:rsidRDefault="00D00397" w:rsidP="00A136D5">
      <w:pPr>
        <w:tabs>
          <w:tab w:val="left" w:pos="142"/>
        </w:tabs>
        <w:spacing w:line="234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4.7. </w:t>
      </w:r>
      <w:r w:rsidR="00B61868" w:rsidRPr="00D77DAE">
        <w:rPr>
          <w:color w:val="auto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9AB57CB" w14:textId="4116024A" w:rsidR="00B61868" w:rsidRPr="00D77DAE" w:rsidRDefault="00D00397" w:rsidP="00A136D5">
      <w:pPr>
        <w:tabs>
          <w:tab w:val="left" w:pos="142"/>
        </w:tabs>
        <w:spacing w:line="233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4.8</w:t>
      </w:r>
      <w:r w:rsidR="00B61868" w:rsidRPr="00D77DAE">
        <w:rPr>
          <w:color w:val="auto"/>
          <w:sz w:val="24"/>
          <w:szCs w:val="24"/>
        </w:rPr>
        <w:t>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D53E0CF" w14:textId="5B6DF504" w:rsidR="00B61868" w:rsidRPr="00D77DAE" w:rsidRDefault="00D00397" w:rsidP="00A136D5">
      <w:pPr>
        <w:tabs>
          <w:tab w:val="left" w:pos="142"/>
        </w:tabs>
        <w:spacing w:line="236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4.9. </w:t>
      </w:r>
      <w:r w:rsidR="00B61868" w:rsidRPr="00D77DAE">
        <w:rPr>
          <w:color w:val="auto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площадки</w:t>
      </w:r>
      <w:r w:rsidR="008A796E" w:rsidRPr="00D77DAE">
        <w:rPr>
          <w:color w:val="auto"/>
          <w:sz w:val="24"/>
          <w:szCs w:val="24"/>
        </w:rPr>
        <w:t xml:space="preserve"> чемпионата</w:t>
      </w:r>
      <w:r w:rsidR="00B61868" w:rsidRPr="00D77DAE">
        <w:rPr>
          <w:color w:val="auto"/>
          <w:sz w:val="24"/>
          <w:szCs w:val="24"/>
        </w:rPr>
        <w:t>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5E44BC7" w14:textId="77777777" w:rsidR="00B61868" w:rsidRPr="00D77DAE" w:rsidRDefault="00B61868" w:rsidP="00A136D5">
      <w:pPr>
        <w:tabs>
          <w:tab w:val="left" w:pos="142"/>
        </w:tabs>
        <w:spacing w:line="330" w:lineRule="exact"/>
        <w:ind w:left="0"/>
        <w:rPr>
          <w:color w:val="auto"/>
          <w:sz w:val="20"/>
          <w:szCs w:val="20"/>
        </w:rPr>
      </w:pPr>
    </w:p>
    <w:p w14:paraId="02CD8945" w14:textId="77777777" w:rsidR="00B61868" w:rsidRPr="00D77DAE" w:rsidRDefault="00B61868" w:rsidP="0072587B">
      <w:pPr>
        <w:tabs>
          <w:tab w:val="left" w:pos="142"/>
        </w:tabs>
        <w:ind w:left="851"/>
        <w:rPr>
          <w:color w:val="auto"/>
          <w:sz w:val="20"/>
          <w:szCs w:val="20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5.Требование охраны труда по окончании работ</w:t>
      </w:r>
    </w:p>
    <w:p w14:paraId="2217D098" w14:textId="77777777" w:rsidR="00B61868" w:rsidRPr="00D77DAE" w:rsidRDefault="00B61868" w:rsidP="00A136D5">
      <w:pPr>
        <w:tabs>
          <w:tab w:val="left" w:pos="142"/>
        </w:tabs>
        <w:spacing w:line="110" w:lineRule="exact"/>
        <w:ind w:left="0"/>
        <w:rPr>
          <w:color w:val="auto"/>
          <w:sz w:val="20"/>
          <w:szCs w:val="20"/>
        </w:rPr>
      </w:pPr>
    </w:p>
    <w:p w14:paraId="06AA175D" w14:textId="625FC31A" w:rsidR="00B61868" w:rsidRPr="00D77DAE" w:rsidRDefault="00B61868" w:rsidP="00A136D5">
      <w:pPr>
        <w:tabs>
          <w:tab w:val="left" w:pos="142"/>
        </w:tabs>
        <w:ind w:left="0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После окончания </w:t>
      </w:r>
      <w:r w:rsidR="007D6735" w:rsidRPr="00D77DAE">
        <w:rPr>
          <w:color w:val="auto"/>
          <w:sz w:val="24"/>
          <w:szCs w:val="24"/>
        </w:rPr>
        <w:t>рабочего</w:t>
      </w:r>
      <w:r w:rsidRPr="00D77DAE">
        <w:rPr>
          <w:color w:val="auto"/>
          <w:sz w:val="24"/>
          <w:szCs w:val="24"/>
        </w:rPr>
        <w:t xml:space="preserve"> дня Эксперт обязан:</w:t>
      </w:r>
    </w:p>
    <w:p w14:paraId="464F017C" w14:textId="77777777" w:rsidR="00B61868" w:rsidRPr="00D77DAE" w:rsidRDefault="00B61868" w:rsidP="00A136D5">
      <w:pPr>
        <w:tabs>
          <w:tab w:val="left" w:pos="142"/>
        </w:tabs>
        <w:spacing w:line="142" w:lineRule="exact"/>
        <w:ind w:left="0"/>
        <w:rPr>
          <w:color w:val="auto"/>
          <w:sz w:val="20"/>
          <w:szCs w:val="20"/>
        </w:rPr>
      </w:pPr>
    </w:p>
    <w:p w14:paraId="5FF8BC73" w14:textId="77777777" w:rsidR="00B61868" w:rsidRPr="00D77DAE" w:rsidRDefault="00B61868" w:rsidP="00A136D5">
      <w:pPr>
        <w:tabs>
          <w:tab w:val="left" w:pos="142"/>
        </w:tabs>
        <w:spacing w:line="231" w:lineRule="auto"/>
        <w:ind w:left="0" w:firstLine="708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14:paraId="64626FC7" w14:textId="77777777" w:rsidR="00B61868" w:rsidRPr="00D77DAE" w:rsidRDefault="00B61868" w:rsidP="00A136D5">
      <w:pPr>
        <w:tabs>
          <w:tab w:val="left" w:pos="142"/>
        </w:tabs>
        <w:spacing w:line="131" w:lineRule="exact"/>
        <w:ind w:left="0" w:firstLine="708"/>
        <w:rPr>
          <w:color w:val="auto"/>
          <w:sz w:val="20"/>
          <w:szCs w:val="20"/>
        </w:rPr>
      </w:pPr>
    </w:p>
    <w:p w14:paraId="2F6703A1" w14:textId="77777777" w:rsidR="00B61868" w:rsidRPr="00D77DAE" w:rsidRDefault="00B61868" w:rsidP="00A136D5">
      <w:pPr>
        <w:tabs>
          <w:tab w:val="left" w:pos="142"/>
        </w:tabs>
        <w:spacing w:line="234" w:lineRule="auto"/>
        <w:ind w:left="0" w:firstLine="708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5.2.</w:t>
      </w:r>
      <w:r w:rsidRPr="00D77DAE">
        <w:rPr>
          <w:color w:val="auto"/>
          <w:sz w:val="20"/>
          <w:szCs w:val="20"/>
        </w:rPr>
        <w:t xml:space="preserve"> </w:t>
      </w:r>
      <w:r w:rsidRPr="00D77DAE">
        <w:rPr>
          <w:color w:val="auto"/>
          <w:sz w:val="24"/>
          <w:szCs w:val="24"/>
        </w:rPr>
        <w:t>Привести в порядок рабочее место Эксперта и проверить рабочие места участников.</w:t>
      </w:r>
    </w:p>
    <w:p w14:paraId="1E030544" w14:textId="71D218F5" w:rsidR="00B61868" w:rsidRPr="00D77DAE" w:rsidRDefault="00B61868" w:rsidP="00A136D5">
      <w:pPr>
        <w:tabs>
          <w:tab w:val="left" w:pos="142"/>
        </w:tabs>
        <w:spacing w:line="253" w:lineRule="auto"/>
        <w:ind w:left="0" w:right="340" w:firstLine="708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5.3. Сообщить Техническому эксперту о выявленных во время выполнения заданий неполадках и неисправностях оборудования, и других факторах, влияющих на безопасность труда.</w:t>
      </w:r>
    </w:p>
    <w:p w14:paraId="74EDCA02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</w:p>
    <w:p w14:paraId="616B936E" w14:textId="77777777"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</w:p>
    <w:p w14:paraId="79B49BFB" w14:textId="23FEDA1B" w:rsidR="00670C1F" w:rsidRPr="00D77DAE" w:rsidRDefault="00670C1F" w:rsidP="00A136D5">
      <w:pPr>
        <w:tabs>
          <w:tab w:val="left" w:pos="142"/>
        </w:tabs>
        <w:spacing w:after="160" w:line="259" w:lineRule="auto"/>
        <w:ind w:left="0" w:firstLine="0"/>
        <w:jc w:val="left"/>
        <w:rPr>
          <w:color w:val="auto"/>
          <w:sz w:val="24"/>
          <w:szCs w:val="24"/>
        </w:rPr>
      </w:pPr>
    </w:p>
    <w:sectPr w:rsidR="00670C1F" w:rsidRPr="00D77DAE" w:rsidSect="000E6876">
      <w:footerReference w:type="default" r:id="rId8"/>
      <w:pgSz w:w="11906" w:h="16838"/>
      <w:pgMar w:top="1135" w:right="709" w:bottom="1134" w:left="1134" w:header="284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8DA0D" w14:textId="77777777" w:rsidR="009E3457" w:rsidRDefault="009E3457" w:rsidP="00A34072">
      <w:pPr>
        <w:spacing w:line="240" w:lineRule="auto"/>
      </w:pPr>
      <w:r>
        <w:separator/>
      </w:r>
    </w:p>
  </w:endnote>
  <w:endnote w:type="continuationSeparator" w:id="0">
    <w:p w14:paraId="2E40F783" w14:textId="77777777" w:rsidR="009E3457" w:rsidRDefault="009E3457" w:rsidP="00A340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4308393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3D5D2EFA" w14:textId="21718299" w:rsidR="00EE25D0" w:rsidRPr="00693D2D" w:rsidRDefault="00EE25D0" w:rsidP="00693D2D">
        <w:pPr>
          <w:pStyle w:val="a9"/>
          <w:jc w:val="right"/>
          <w:rPr>
            <w:sz w:val="24"/>
          </w:rPr>
        </w:pPr>
        <w:r w:rsidRPr="00693D2D">
          <w:rPr>
            <w:sz w:val="24"/>
          </w:rPr>
          <w:fldChar w:fldCharType="begin"/>
        </w:r>
        <w:r w:rsidRPr="00693D2D">
          <w:rPr>
            <w:sz w:val="24"/>
          </w:rPr>
          <w:instrText>PAGE   \* MERGEFORMAT</w:instrText>
        </w:r>
        <w:r w:rsidRPr="00693D2D">
          <w:rPr>
            <w:sz w:val="24"/>
          </w:rPr>
          <w:fldChar w:fldCharType="separate"/>
        </w:r>
        <w:r w:rsidR="00D77DAE">
          <w:rPr>
            <w:noProof/>
            <w:sz w:val="24"/>
          </w:rPr>
          <w:t>13</w:t>
        </w:r>
        <w:r w:rsidRPr="00693D2D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A1074" w14:textId="77777777" w:rsidR="009E3457" w:rsidRDefault="009E3457" w:rsidP="00A34072">
      <w:pPr>
        <w:spacing w:line="240" w:lineRule="auto"/>
      </w:pPr>
      <w:r>
        <w:separator/>
      </w:r>
    </w:p>
  </w:footnote>
  <w:footnote w:type="continuationSeparator" w:id="0">
    <w:p w14:paraId="0FBBE722" w14:textId="77777777" w:rsidR="009E3457" w:rsidRDefault="009E3457" w:rsidP="00A340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BDB"/>
    <w:multiLevelType w:val="hybridMultilevel"/>
    <w:tmpl w:val="1F6A7F68"/>
    <w:lvl w:ilvl="0" w:tplc="466AA402">
      <w:start w:val="1"/>
      <w:numFmt w:val="bullet"/>
      <w:lvlText w:val="-"/>
      <w:lvlJc w:val="left"/>
    </w:lvl>
    <w:lvl w:ilvl="1" w:tplc="5248E57C">
      <w:numFmt w:val="decimal"/>
      <w:lvlText w:val=""/>
      <w:lvlJc w:val="left"/>
    </w:lvl>
    <w:lvl w:ilvl="2" w:tplc="864EED84">
      <w:numFmt w:val="decimal"/>
      <w:lvlText w:val=""/>
      <w:lvlJc w:val="left"/>
    </w:lvl>
    <w:lvl w:ilvl="3" w:tplc="88CEB6E2">
      <w:numFmt w:val="decimal"/>
      <w:lvlText w:val=""/>
      <w:lvlJc w:val="left"/>
    </w:lvl>
    <w:lvl w:ilvl="4" w:tplc="7A8CE502">
      <w:numFmt w:val="decimal"/>
      <w:lvlText w:val=""/>
      <w:lvlJc w:val="left"/>
    </w:lvl>
    <w:lvl w:ilvl="5" w:tplc="18C0F528">
      <w:numFmt w:val="decimal"/>
      <w:lvlText w:val=""/>
      <w:lvlJc w:val="left"/>
    </w:lvl>
    <w:lvl w:ilvl="6" w:tplc="8AE26440">
      <w:numFmt w:val="decimal"/>
      <w:lvlText w:val=""/>
      <w:lvlJc w:val="left"/>
    </w:lvl>
    <w:lvl w:ilvl="7" w:tplc="52945362">
      <w:numFmt w:val="decimal"/>
      <w:lvlText w:val=""/>
      <w:lvlJc w:val="left"/>
    </w:lvl>
    <w:lvl w:ilvl="8" w:tplc="518CCACE">
      <w:numFmt w:val="decimal"/>
      <w:lvlText w:val=""/>
      <w:lvlJc w:val="left"/>
    </w:lvl>
  </w:abstractNum>
  <w:abstractNum w:abstractNumId="1" w15:restartNumberingAfterBreak="0">
    <w:nsid w:val="00000DDC"/>
    <w:multiLevelType w:val="hybridMultilevel"/>
    <w:tmpl w:val="E2C666A2"/>
    <w:lvl w:ilvl="0" w:tplc="ACDABEB4">
      <w:start w:val="1"/>
      <w:numFmt w:val="bullet"/>
      <w:lvlText w:val="и"/>
      <w:lvlJc w:val="left"/>
    </w:lvl>
    <w:lvl w:ilvl="1" w:tplc="750231D0">
      <w:start w:val="1"/>
      <w:numFmt w:val="bullet"/>
      <w:lvlText w:val="-"/>
      <w:lvlJc w:val="left"/>
    </w:lvl>
    <w:lvl w:ilvl="2" w:tplc="53FC4264">
      <w:numFmt w:val="decimal"/>
      <w:lvlText w:val=""/>
      <w:lvlJc w:val="left"/>
    </w:lvl>
    <w:lvl w:ilvl="3" w:tplc="67D0328E">
      <w:numFmt w:val="decimal"/>
      <w:lvlText w:val=""/>
      <w:lvlJc w:val="left"/>
    </w:lvl>
    <w:lvl w:ilvl="4" w:tplc="E38C04D0">
      <w:numFmt w:val="decimal"/>
      <w:lvlText w:val=""/>
      <w:lvlJc w:val="left"/>
    </w:lvl>
    <w:lvl w:ilvl="5" w:tplc="F806A834">
      <w:numFmt w:val="decimal"/>
      <w:lvlText w:val=""/>
      <w:lvlJc w:val="left"/>
    </w:lvl>
    <w:lvl w:ilvl="6" w:tplc="5BAA1710">
      <w:numFmt w:val="decimal"/>
      <w:lvlText w:val=""/>
      <w:lvlJc w:val="left"/>
    </w:lvl>
    <w:lvl w:ilvl="7" w:tplc="1550EC78">
      <w:numFmt w:val="decimal"/>
      <w:lvlText w:val=""/>
      <w:lvlJc w:val="left"/>
    </w:lvl>
    <w:lvl w:ilvl="8" w:tplc="4B289EE4">
      <w:numFmt w:val="decimal"/>
      <w:lvlText w:val=""/>
      <w:lvlJc w:val="left"/>
    </w:lvl>
  </w:abstractNum>
  <w:abstractNum w:abstractNumId="2" w15:restartNumberingAfterBreak="0">
    <w:nsid w:val="000015A1"/>
    <w:multiLevelType w:val="hybridMultilevel"/>
    <w:tmpl w:val="702848A2"/>
    <w:lvl w:ilvl="0" w:tplc="EFE84EC6">
      <w:start w:val="1"/>
      <w:numFmt w:val="bullet"/>
      <w:lvlText w:val="-"/>
      <w:lvlJc w:val="left"/>
    </w:lvl>
    <w:lvl w:ilvl="1" w:tplc="68365688">
      <w:start w:val="1"/>
      <w:numFmt w:val="decimal"/>
      <w:lvlText w:val="%2."/>
      <w:lvlJc w:val="left"/>
    </w:lvl>
    <w:lvl w:ilvl="2" w:tplc="0A920106">
      <w:numFmt w:val="decimal"/>
      <w:lvlText w:val=""/>
      <w:lvlJc w:val="left"/>
    </w:lvl>
    <w:lvl w:ilvl="3" w:tplc="A25E6DA4">
      <w:numFmt w:val="decimal"/>
      <w:lvlText w:val=""/>
      <w:lvlJc w:val="left"/>
    </w:lvl>
    <w:lvl w:ilvl="4" w:tplc="C26071B2">
      <w:numFmt w:val="decimal"/>
      <w:lvlText w:val=""/>
      <w:lvlJc w:val="left"/>
    </w:lvl>
    <w:lvl w:ilvl="5" w:tplc="20E6771C">
      <w:numFmt w:val="decimal"/>
      <w:lvlText w:val=""/>
      <w:lvlJc w:val="left"/>
    </w:lvl>
    <w:lvl w:ilvl="6" w:tplc="CB38BFB4">
      <w:numFmt w:val="decimal"/>
      <w:lvlText w:val=""/>
      <w:lvlJc w:val="left"/>
    </w:lvl>
    <w:lvl w:ilvl="7" w:tplc="12DE3852">
      <w:numFmt w:val="decimal"/>
      <w:lvlText w:val=""/>
      <w:lvlJc w:val="left"/>
    </w:lvl>
    <w:lvl w:ilvl="8" w:tplc="265871AA">
      <w:numFmt w:val="decimal"/>
      <w:lvlText w:val=""/>
      <w:lvlJc w:val="left"/>
    </w:lvl>
  </w:abstractNum>
  <w:abstractNum w:abstractNumId="3" w15:restartNumberingAfterBreak="0">
    <w:nsid w:val="00001CD0"/>
    <w:multiLevelType w:val="hybridMultilevel"/>
    <w:tmpl w:val="C51EBCDC"/>
    <w:lvl w:ilvl="0" w:tplc="C9823572">
      <w:start w:val="1"/>
      <w:numFmt w:val="bullet"/>
      <w:lvlText w:val="-"/>
      <w:lvlJc w:val="left"/>
    </w:lvl>
    <w:lvl w:ilvl="1" w:tplc="C4465F7E">
      <w:numFmt w:val="decimal"/>
      <w:lvlText w:val=""/>
      <w:lvlJc w:val="left"/>
    </w:lvl>
    <w:lvl w:ilvl="2" w:tplc="C0204758">
      <w:numFmt w:val="decimal"/>
      <w:lvlText w:val=""/>
      <w:lvlJc w:val="left"/>
    </w:lvl>
    <w:lvl w:ilvl="3" w:tplc="6F50CA6A">
      <w:numFmt w:val="decimal"/>
      <w:lvlText w:val=""/>
      <w:lvlJc w:val="left"/>
    </w:lvl>
    <w:lvl w:ilvl="4" w:tplc="F342E5B0">
      <w:numFmt w:val="decimal"/>
      <w:lvlText w:val=""/>
      <w:lvlJc w:val="left"/>
    </w:lvl>
    <w:lvl w:ilvl="5" w:tplc="2D604986">
      <w:numFmt w:val="decimal"/>
      <w:lvlText w:val=""/>
      <w:lvlJc w:val="left"/>
    </w:lvl>
    <w:lvl w:ilvl="6" w:tplc="0F8A64AA">
      <w:numFmt w:val="decimal"/>
      <w:lvlText w:val=""/>
      <w:lvlJc w:val="left"/>
    </w:lvl>
    <w:lvl w:ilvl="7" w:tplc="30F6C59E">
      <w:numFmt w:val="decimal"/>
      <w:lvlText w:val=""/>
      <w:lvlJc w:val="left"/>
    </w:lvl>
    <w:lvl w:ilvl="8" w:tplc="B414F3E8">
      <w:numFmt w:val="decimal"/>
      <w:lvlText w:val=""/>
      <w:lvlJc w:val="left"/>
    </w:lvl>
  </w:abstractNum>
  <w:abstractNum w:abstractNumId="4" w15:restartNumberingAfterBreak="0">
    <w:nsid w:val="00002E40"/>
    <w:multiLevelType w:val="hybridMultilevel"/>
    <w:tmpl w:val="2CE80412"/>
    <w:lvl w:ilvl="0" w:tplc="6EE85A7C">
      <w:start w:val="1"/>
      <w:numFmt w:val="bullet"/>
      <w:lvlText w:val="-"/>
      <w:lvlJc w:val="left"/>
    </w:lvl>
    <w:lvl w:ilvl="1" w:tplc="D174CD42">
      <w:numFmt w:val="decimal"/>
      <w:lvlText w:val=""/>
      <w:lvlJc w:val="left"/>
    </w:lvl>
    <w:lvl w:ilvl="2" w:tplc="FEA6E034">
      <w:numFmt w:val="decimal"/>
      <w:lvlText w:val=""/>
      <w:lvlJc w:val="left"/>
    </w:lvl>
    <w:lvl w:ilvl="3" w:tplc="EA928A76">
      <w:numFmt w:val="decimal"/>
      <w:lvlText w:val=""/>
      <w:lvlJc w:val="left"/>
    </w:lvl>
    <w:lvl w:ilvl="4" w:tplc="69A6A186">
      <w:numFmt w:val="decimal"/>
      <w:lvlText w:val=""/>
      <w:lvlJc w:val="left"/>
    </w:lvl>
    <w:lvl w:ilvl="5" w:tplc="291EC538">
      <w:numFmt w:val="decimal"/>
      <w:lvlText w:val=""/>
      <w:lvlJc w:val="left"/>
    </w:lvl>
    <w:lvl w:ilvl="6" w:tplc="88A6B2F6">
      <w:numFmt w:val="decimal"/>
      <w:lvlText w:val=""/>
      <w:lvlJc w:val="left"/>
    </w:lvl>
    <w:lvl w:ilvl="7" w:tplc="FB547480">
      <w:numFmt w:val="decimal"/>
      <w:lvlText w:val=""/>
      <w:lvlJc w:val="left"/>
    </w:lvl>
    <w:lvl w:ilvl="8" w:tplc="BF44115A">
      <w:numFmt w:val="decimal"/>
      <w:lvlText w:val=""/>
      <w:lvlJc w:val="left"/>
    </w:lvl>
  </w:abstractNum>
  <w:abstractNum w:abstractNumId="5" w15:restartNumberingAfterBreak="0">
    <w:nsid w:val="0000301C"/>
    <w:multiLevelType w:val="hybridMultilevel"/>
    <w:tmpl w:val="BF56FD7A"/>
    <w:lvl w:ilvl="0" w:tplc="D9E850B6">
      <w:start w:val="1"/>
      <w:numFmt w:val="bullet"/>
      <w:lvlText w:val="-"/>
      <w:lvlJc w:val="left"/>
    </w:lvl>
    <w:lvl w:ilvl="1" w:tplc="C3541674">
      <w:numFmt w:val="decimal"/>
      <w:lvlText w:val=""/>
      <w:lvlJc w:val="left"/>
    </w:lvl>
    <w:lvl w:ilvl="2" w:tplc="C4EC3D68">
      <w:numFmt w:val="decimal"/>
      <w:lvlText w:val=""/>
      <w:lvlJc w:val="left"/>
    </w:lvl>
    <w:lvl w:ilvl="3" w:tplc="267022AC">
      <w:numFmt w:val="decimal"/>
      <w:lvlText w:val=""/>
      <w:lvlJc w:val="left"/>
    </w:lvl>
    <w:lvl w:ilvl="4" w:tplc="9EE4133E">
      <w:numFmt w:val="decimal"/>
      <w:lvlText w:val=""/>
      <w:lvlJc w:val="left"/>
    </w:lvl>
    <w:lvl w:ilvl="5" w:tplc="A5B81F1C">
      <w:numFmt w:val="decimal"/>
      <w:lvlText w:val=""/>
      <w:lvlJc w:val="left"/>
    </w:lvl>
    <w:lvl w:ilvl="6" w:tplc="EE7E05BA">
      <w:numFmt w:val="decimal"/>
      <w:lvlText w:val=""/>
      <w:lvlJc w:val="left"/>
    </w:lvl>
    <w:lvl w:ilvl="7" w:tplc="2FC86FC2">
      <w:numFmt w:val="decimal"/>
      <w:lvlText w:val=""/>
      <w:lvlJc w:val="left"/>
    </w:lvl>
    <w:lvl w:ilvl="8" w:tplc="D256D176">
      <w:numFmt w:val="decimal"/>
      <w:lvlText w:val=""/>
      <w:lvlJc w:val="left"/>
    </w:lvl>
  </w:abstractNum>
  <w:abstractNum w:abstractNumId="6" w15:restartNumberingAfterBreak="0">
    <w:nsid w:val="0000366B"/>
    <w:multiLevelType w:val="hybridMultilevel"/>
    <w:tmpl w:val="92067228"/>
    <w:lvl w:ilvl="0" w:tplc="C9624D40">
      <w:start w:val="1"/>
      <w:numFmt w:val="bullet"/>
      <w:lvlText w:val="и"/>
      <w:lvlJc w:val="left"/>
    </w:lvl>
    <w:lvl w:ilvl="1" w:tplc="0972C244">
      <w:start w:val="1"/>
      <w:numFmt w:val="bullet"/>
      <w:lvlText w:val="-"/>
      <w:lvlJc w:val="left"/>
    </w:lvl>
    <w:lvl w:ilvl="2" w:tplc="557AA0A2">
      <w:numFmt w:val="decimal"/>
      <w:lvlText w:val=""/>
      <w:lvlJc w:val="left"/>
    </w:lvl>
    <w:lvl w:ilvl="3" w:tplc="D702F7E2">
      <w:numFmt w:val="decimal"/>
      <w:lvlText w:val=""/>
      <w:lvlJc w:val="left"/>
    </w:lvl>
    <w:lvl w:ilvl="4" w:tplc="22E2A292">
      <w:numFmt w:val="decimal"/>
      <w:lvlText w:val=""/>
      <w:lvlJc w:val="left"/>
    </w:lvl>
    <w:lvl w:ilvl="5" w:tplc="54D00DDE">
      <w:numFmt w:val="decimal"/>
      <w:lvlText w:val=""/>
      <w:lvlJc w:val="left"/>
    </w:lvl>
    <w:lvl w:ilvl="6" w:tplc="60A4ED44">
      <w:numFmt w:val="decimal"/>
      <w:lvlText w:val=""/>
      <w:lvlJc w:val="left"/>
    </w:lvl>
    <w:lvl w:ilvl="7" w:tplc="EB12C37A">
      <w:numFmt w:val="decimal"/>
      <w:lvlText w:val=""/>
      <w:lvlJc w:val="left"/>
    </w:lvl>
    <w:lvl w:ilvl="8" w:tplc="CB52C200">
      <w:numFmt w:val="decimal"/>
      <w:lvlText w:val=""/>
      <w:lvlJc w:val="left"/>
    </w:lvl>
  </w:abstractNum>
  <w:abstractNum w:abstractNumId="7" w15:restartNumberingAfterBreak="0">
    <w:nsid w:val="00003BF6"/>
    <w:multiLevelType w:val="hybridMultilevel"/>
    <w:tmpl w:val="3D1CC848"/>
    <w:lvl w:ilvl="0" w:tplc="0366B906">
      <w:start w:val="1"/>
      <w:numFmt w:val="bullet"/>
      <w:lvlText w:val="-"/>
      <w:lvlJc w:val="left"/>
    </w:lvl>
    <w:lvl w:ilvl="1" w:tplc="A6FA4342">
      <w:start w:val="1"/>
      <w:numFmt w:val="bullet"/>
      <w:lvlText w:val="-"/>
      <w:lvlJc w:val="left"/>
    </w:lvl>
    <w:lvl w:ilvl="2" w:tplc="C7FA64A6">
      <w:numFmt w:val="decimal"/>
      <w:lvlText w:val=""/>
      <w:lvlJc w:val="left"/>
    </w:lvl>
    <w:lvl w:ilvl="3" w:tplc="CDD4D020">
      <w:numFmt w:val="decimal"/>
      <w:lvlText w:val=""/>
      <w:lvlJc w:val="left"/>
    </w:lvl>
    <w:lvl w:ilvl="4" w:tplc="106ECC24">
      <w:numFmt w:val="decimal"/>
      <w:lvlText w:val=""/>
      <w:lvlJc w:val="left"/>
    </w:lvl>
    <w:lvl w:ilvl="5" w:tplc="342CF828">
      <w:numFmt w:val="decimal"/>
      <w:lvlText w:val=""/>
      <w:lvlJc w:val="left"/>
    </w:lvl>
    <w:lvl w:ilvl="6" w:tplc="BCD264CC">
      <w:numFmt w:val="decimal"/>
      <w:lvlText w:val=""/>
      <w:lvlJc w:val="left"/>
    </w:lvl>
    <w:lvl w:ilvl="7" w:tplc="800CC0A8">
      <w:numFmt w:val="decimal"/>
      <w:lvlText w:val=""/>
      <w:lvlJc w:val="left"/>
    </w:lvl>
    <w:lvl w:ilvl="8" w:tplc="63ECC4E0">
      <w:numFmt w:val="decimal"/>
      <w:lvlText w:val=""/>
      <w:lvlJc w:val="left"/>
    </w:lvl>
  </w:abstractNum>
  <w:abstractNum w:abstractNumId="8" w15:restartNumberingAfterBreak="0">
    <w:nsid w:val="00004CAD"/>
    <w:multiLevelType w:val="hybridMultilevel"/>
    <w:tmpl w:val="2B468D8E"/>
    <w:lvl w:ilvl="0" w:tplc="27F06560">
      <w:start w:val="1"/>
      <w:numFmt w:val="bullet"/>
      <w:lvlText w:val="-"/>
      <w:lvlJc w:val="left"/>
    </w:lvl>
    <w:lvl w:ilvl="1" w:tplc="90323D1E">
      <w:numFmt w:val="decimal"/>
      <w:lvlText w:val=""/>
      <w:lvlJc w:val="left"/>
    </w:lvl>
    <w:lvl w:ilvl="2" w:tplc="0186BAA2">
      <w:numFmt w:val="decimal"/>
      <w:lvlText w:val=""/>
      <w:lvlJc w:val="left"/>
    </w:lvl>
    <w:lvl w:ilvl="3" w:tplc="6C020728">
      <w:numFmt w:val="decimal"/>
      <w:lvlText w:val=""/>
      <w:lvlJc w:val="left"/>
    </w:lvl>
    <w:lvl w:ilvl="4" w:tplc="EBC452B2">
      <w:numFmt w:val="decimal"/>
      <w:lvlText w:val=""/>
      <w:lvlJc w:val="left"/>
    </w:lvl>
    <w:lvl w:ilvl="5" w:tplc="C6FE8E5C">
      <w:numFmt w:val="decimal"/>
      <w:lvlText w:val=""/>
      <w:lvlJc w:val="left"/>
    </w:lvl>
    <w:lvl w:ilvl="6" w:tplc="DC46F662">
      <w:numFmt w:val="decimal"/>
      <w:lvlText w:val=""/>
      <w:lvlJc w:val="left"/>
    </w:lvl>
    <w:lvl w:ilvl="7" w:tplc="A71448E2">
      <w:numFmt w:val="decimal"/>
      <w:lvlText w:val=""/>
      <w:lvlJc w:val="left"/>
    </w:lvl>
    <w:lvl w:ilvl="8" w:tplc="6A5A6B36">
      <w:numFmt w:val="decimal"/>
      <w:lvlText w:val=""/>
      <w:lvlJc w:val="left"/>
    </w:lvl>
  </w:abstractNum>
  <w:abstractNum w:abstractNumId="9" w15:restartNumberingAfterBreak="0">
    <w:nsid w:val="00004DF2"/>
    <w:multiLevelType w:val="hybridMultilevel"/>
    <w:tmpl w:val="3D9605BE"/>
    <w:lvl w:ilvl="0" w:tplc="97844B22">
      <w:start w:val="1"/>
      <w:numFmt w:val="bullet"/>
      <w:lvlText w:val="-"/>
      <w:lvlJc w:val="left"/>
    </w:lvl>
    <w:lvl w:ilvl="1" w:tplc="DD5A7C0A">
      <w:numFmt w:val="decimal"/>
      <w:lvlText w:val=""/>
      <w:lvlJc w:val="left"/>
    </w:lvl>
    <w:lvl w:ilvl="2" w:tplc="0C72C1F4">
      <w:numFmt w:val="decimal"/>
      <w:lvlText w:val=""/>
      <w:lvlJc w:val="left"/>
    </w:lvl>
    <w:lvl w:ilvl="3" w:tplc="2306FD2C">
      <w:numFmt w:val="decimal"/>
      <w:lvlText w:val=""/>
      <w:lvlJc w:val="left"/>
    </w:lvl>
    <w:lvl w:ilvl="4" w:tplc="1F4CF810">
      <w:numFmt w:val="decimal"/>
      <w:lvlText w:val=""/>
      <w:lvlJc w:val="left"/>
    </w:lvl>
    <w:lvl w:ilvl="5" w:tplc="49386F94">
      <w:numFmt w:val="decimal"/>
      <w:lvlText w:val=""/>
      <w:lvlJc w:val="left"/>
    </w:lvl>
    <w:lvl w:ilvl="6" w:tplc="D890A7BE">
      <w:numFmt w:val="decimal"/>
      <w:lvlText w:val=""/>
      <w:lvlJc w:val="left"/>
    </w:lvl>
    <w:lvl w:ilvl="7" w:tplc="92F07E50">
      <w:numFmt w:val="decimal"/>
      <w:lvlText w:val=""/>
      <w:lvlJc w:val="left"/>
    </w:lvl>
    <w:lvl w:ilvl="8" w:tplc="389E8B0C">
      <w:numFmt w:val="decimal"/>
      <w:lvlText w:val=""/>
      <w:lvlJc w:val="left"/>
    </w:lvl>
  </w:abstractNum>
  <w:abstractNum w:abstractNumId="10" w15:restartNumberingAfterBreak="0">
    <w:nsid w:val="000056AE"/>
    <w:multiLevelType w:val="hybridMultilevel"/>
    <w:tmpl w:val="EAA42F2C"/>
    <w:lvl w:ilvl="0" w:tplc="0824A47C">
      <w:start w:val="1"/>
      <w:numFmt w:val="bullet"/>
      <w:lvlText w:val="-"/>
      <w:lvlJc w:val="left"/>
    </w:lvl>
    <w:lvl w:ilvl="1" w:tplc="C7B4FE44">
      <w:numFmt w:val="decimal"/>
      <w:lvlText w:val=""/>
      <w:lvlJc w:val="left"/>
    </w:lvl>
    <w:lvl w:ilvl="2" w:tplc="0546A20A">
      <w:numFmt w:val="decimal"/>
      <w:lvlText w:val=""/>
      <w:lvlJc w:val="left"/>
    </w:lvl>
    <w:lvl w:ilvl="3" w:tplc="DE9EFCE0">
      <w:numFmt w:val="decimal"/>
      <w:lvlText w:val=""/>
      <w:lvlJc w:val="left"/>
    </w:lvl>
    <w:lvl w:ilvl="4" w:tplc="A8706CB0">
      <w:numFmt w:val="decimal"/>
      <w:lvlText w:val=""/>
      <w:lvlJc w:val="left"/>
    </w:lvl>
    <w:lvl w:ilvl="5" w:tplc="2818A512">
      <w:numFmt w:val="decimal"/>
      <w:lvlText w:val=""/>
      <w:lvlJc w:val="left"/>
    </w:lvl>
    <w:lvl w:ilvl="6" w:tplc="31084F28">
      <w:numFmt w:val="decimal"/>
      <w:lvlText w:val=""/>
      <w:lvlJc w:val="left"/>
    </w:lvl>
    <w:lvl w:ilvl="7" w:tplc="2FA0910A">
      <w:numFmt w:val="decimal"/>
      <w:lvlText w:val=""/>
      <w:lvlJc w:val="left"/>
    </w:lvl>
    <w:lvl w:ilvl="8" w:tplc="D13EB78A">
      <w:numFmt w:val="decimal"/>
      <w:lvlText w:val=""/>
      <w:lvlJc w:val="left"/>
    </w:lvl>
  </w:abstractNum>
  <w:abstractNum w:abstractNumId="11" w15:restartNumberingAfterBreak="0">
    <w:nsid w:val="00005F32"/>
    <w:multiLevelType w:val="hybridMultilevel"/>
    <w:tmpl w:val="4748097A"/>
    <w:lvl w:ilvl="0" w:tplc="D96EF3B0">
      <w:start w:val="1"/>
      <w:numFmt w:val="bullet"/>
      <w:lvlText w:val="и"/>
      <w:lvlJc w:val="left"/>
    </w:lvl>
    <w:lvl w:ilvl="1" w:tplc="4008F768">
      <w:start w:val="1"/>
      <w:numFmt w:val="bullet"/>
      <w:lvlText w:val="-"/>
      <w:lvlJc w:val="left"/>
    </w:lvl>
    <w:lvl w:ilvl="2" w:tplc="0E1E014A">
      <w:numFmt w:val="decimal"/>
      <w:lvlText w:val=""/>
      <w:lvlJc w:val="left"/>
    </w:lvl>
    <w:lvl w:ilvl="3" w:tplc="D344937E">
      <w:numFmt w:val="decimal"/>
      <w:lvlText w:val=""/>
      <w:lvlJc w:val="left"/>
    </w:lvl>
    <w:lvl w:ilvl="4" w:tplc="D10C5548">
      <w:numFmt w:val="decimal"/>
      <w:lvlText w:val=""/>
      <w:lvlJc w:val="left"/>
    </w:lvl>
    <w:lvl w:ilvl="5" w:tplc="0BBA456C">
      <w:numFmt w:val="decimal"/>
      <w:lvlText w:val=""/>
      <w:lvlJc w:val="left"/>
    </w:lvl>
    <w:lvl w:ilvl="6" w:tplc="C37AB882">
      <w:numFmt w:val="decimal"/>
      <w:lvlText w:val=""/>
      <w:lvlJc w:val="left"/>
    </w:lvl>
    <w:lvl w:ilvl="7" w:tplc="08609A62">
      <w:numFmt w:val="decimal"/>
      <w:lvlText w:val=""/>
      <w:lvlJc w:val="left"/>
    </w:lvl>
    <w:lvl w:ilvl="8" w:tplc="4386BE98">
      <w:numFmt w:val="decimal"/>
      <w:lvlText w:val=""/>
      <w:lvlJc w:val="left"/>
    </w:lvl>
  </w:abstractNum>
  <w:abstractNum w:abstractNumId="12" w15:restartNumberingAfterBreak="0">
    <w:nsid w:val="000066C4"/>
    <w:multiLevelType w:val="hybridMultilevel"/>
    <w:tmpl w:val="30128EC6"/>
    <w:lvl w:ilvl="0" w:tplc="DEF6196C">
      <w:start w:val="1"/>
      <w:numFmt w:val="bullet"/>
      <w:lvlText w:val="-"/>
      <w:lvlJc w:val="left"/>
    </w:lvl>
    <w:lvl w:ilvl="1" w:tplc="C4709DF4">
      <w:numFmt w:val="decimal"/>
      <w:lvlText w:val=""/>
      <w:lvlJc w:val="left"/>
    </w:lvl>
    <w:lvl w:ilvl="2" w:tplc="26EEEBD4">
      <w:numFmt w:val="decimal"/>
      <w:lvlText w:val=""/>
      <w:lvlJc w:val="left"/>
    </w:lvl>
    <w:lvl w:ilvl="3" w:tplc="EA184368">
      <w:numFmt w:val="decimal"/>
      <w:lvlText w:val=""/>
      <w:lvlJc w:val="left"/>
    </w:lvl>
    <w:lvl w:ilvl="4" w:tplc="7C765E44">
      <w:numFmt w:val="decimal"/>
      <w:lvlText w:val=""/>
      <w:lvlJc w:val="left"/>
    </w:lvl>
    <w:lvl w:ilvl="5" w:tplc="AADC5A72">
      <w:numFmt w:val="decimal"/>
      <w:lvlText w:val=""/>
      <w:lvlJc w:val="left"/>
    </w:lvl>
    <w:lvl w:ilvl="6" w:tplc="28D869AA">
      <w:numFmt w:val="decimal"/>
      <w:lvlText w:val=""/>
      <w:lvlJc w:val="left"/>
    </w:lvl>
    <w:lvl w:ilvl="7" w:tplc="FBDE08C4">
      <w:numFmt w:val="decimal"/>
      <w:lvlText w:val=""/>
      <w:lvlJc w:val="left"/>
    </w:lvl>
    <w:lvl w:ilvl="8" w:tplc="96AE0970">
      <w:numFmt w:val="decimal"/>
      <w:lvlText w:val=""/>
      <w:lvlJc w:val="left"/>
    </w:lvl>
  </w:abstractNum>
  <w:abstractNum w:abstractNumId="13" w15:restartNumberingAfterBreak="0">
    <w:nsid w:val="00006B89"/>
    <w:multiLevelType w:val="hybridMultilevel"/>
    <w:tmpl w:val="B8AC15DE"/>
    <w:lvl w:ilvl="0" w:tplc="4470D882">
      <w:start w:val="1"/>
      <w:numFmt w:val="decimal"/>
      <w:lvlText w:val="%1."/>
      <w:lvlJc w:val="left"/>
    </w:lvl>
    <w:lvl w:ilvl="1" w:tplc="8B920344">
      <w:start w:val="1"/>
      <w:numFmt w:val="bullet"/>
      <w:lvlText w:val="и"/>
      <w:lvlJc w:val="left"/>
    </w:lvl>
    <w:lvl w:ilvl="2" w:tplc="7F205518">
      <w:numFmt w:val="decimal"/>
      <w:lvlText w:val=""/>
      <w:lvlJc w:val="left"/>
    </w:lvl>
    <w:lvl w:ilvl="3" w:tplc="0C626354">
      <w:numFmt w:val="decimal"/>
      <w:lvlText w:val=""/>
      <w:lvlJc w:val="left"/>
    </w:lvl>
    <w:lvl w:ilvl="4" w:tplc="24949476">
      <w:numFmt w:val="decimal"/>
      <w:lvlText w:val=""/>
      <w:lvlJc w:val="left"/>
    </w:lvl>
    <w:lvl w:ilvl="5" w:tplc="13BC6B66">
      <w:numFmt w:val="decimal"/>
      <w:lvlText w:val=""/>
      <w:lvlJc w:val="left"/>
    </w:lvl>
    <w:lvl w:ilvl="6" w:tplc="A2E46D8E">
      <w:numFmt w:val="decimal"/>
      <w:lvlText w:val=""/>
      <w:lvlJc w:val="left"/>
    </w:lvl>
    <w:lvl w:ilvl="7" w:tplc="83689056">
      <w:numFmt w:val="decimal"/>
      <w:lvlText w:val=""/>
      <w:lvlJc w:val="left"/>
    </w:lvl>
    <w:lvl w:ilvl="8" w:tplc="9A66D462">
      <w:numFmt w:val="decimal"/>
      <w:lvlText w:val=""/>
      <w:lvlJc w:val="left"/>
    </w:lvl>
  </w:abstractNum>
  <w:abstractNum w:abstractNumId="14" w15:restartNumberingAfterBreak="0">
    <w:nsid w:val="0000797D"/>
    <w:multiLevelType w:val="hybridMultilevel"/>
    <w:tmpl w:val="09F689A8"/>
    <w:lvl w:ilvl="0" w:tplc="7C2E6874">
      <w:start w:val="3"/>
      <w:numFmt w:val="decimal"/>
      <w:lvlText w:val="%1."/>
      <w:lvlJc w:val="left"/>
    </w:lvl>
    <w:lvl w:ilvl="1" w:tplc="86E0A9BA">
      <w:start w:val="1"/>
      <w:numFmt w:val="bullet"/>
      <w:lvlText w:val="-"/>
      <w:lvlJc w:val="left"/>
    </w:lvl>
    <w:lvl w:ilvl="2" w:tplc="B566A692">
      <w:numFmt w:val="decimal"/>
      <w:lvlText w:val=""/>
      <w:lvlJc w:val="left"/>
    </w:lvl>
    <w:lvl w:ilvl="3" w:tplc="BB9CC698">
      <w:numFmt w:val="decimal"/>
      <w:lvlText w:val=""/>
      <w:lvlJc w:val="left"/>
    </w:lvl>
    <w:lvl w:ilvl="4" w:tplc="6EC4DD98">
      <w:numFmt w:val="decimal"/>
      <w:lvlText w:val=""/>
      <w:lvlJc w:val="left"/>
    </w:lvl>
    <w:lvl w:ilvl="5" w:tplc="BA943638">
      <w:numFmt w:val="decimal"/>
      <w:lvlText w:val=""/>
      <w:lvlJc w:val="left"/>
    </w:lvl>
    <w:lvl w:ilvl="6" w:tplc="85745158">
      <w:numFmt w:val="decimal"/>
      <w:lvlText w:val=""/>
      <w:lvlJc w:val="left"/>
    </w:lvl>
    <w:lvl w:ilvl="7" w:tplc="33BE738A">
      <w:numFmt w:val="decimal"/>
      <w:lvlText w:val=""/>
      <w:lvlJc w:val="left"/>
    </w:lvl>
    <w:lvl w:ilvl="8" w:tplc="DC58C1FC">
      <w:numFmt w:val="decimal"/>
      <w:lvlText w:val=""/>
      <w:lvlJc w:val="left"/>
    </w:lvl>
  </w:abstractNum>
  <w:abstractNum w:abstractNumId="15" w15:restartNumberingAfterBreak="0">
    <w:nsid w:val="00007EB7"/>
    <w:multiLevelType w:val="hybridMultilevel"/>
    <w:tmpl w:val="D96CB692"/>
    <w:lvl w:ilvl="0" w:tplc="78A48D30">
      <w:start w:val="4"/>
      <w:numFmt w:val="decimal"/>
      <w:lvlText w:val="%1."/>
      <w:lvlJc w:val="left"/>
    </w:lvl>
    <w:lvl w:ilvl="1" w:tplc="DCB82D16">
      <w:numFmt w:val="decimal"/>
      <w:lvlText w:val=""/>
      <w:lvlJc w:val="left"/>
    </w:lvl>
    <w:lvl w:ilvl="2" w:tplc="2D0C84CC">
      <w:numFmt w:val="decimal"/>
      <w:lvlText w:val=""/>
      <w:lvlJc w:val="left"/>
    </w:lvl>
    <w:lvl w:ilvl="3" w:tplc="08527DB6">
      <w:numFmt w:val="decimal"/>
      <w:lvlText w:val=""/>
      <w:lvlJc w:val="left"/>
    </w:lvl>
    <w:lvl w:ilvl="4" w:tplc="433CE47E">
      <w:numFmt w:val="decimal"/>
      <w:lvlText w:val=""/>
      <w:lvlJc w:val="left"/>
    </w:lvl>
    <w:lvl w:ilvl="5" w:tplc="5CA0C198">
      <w:numFmt w:val="decimal"/>
      <w:lvlText w:val=""/>
      <w:lvlJc w:val="left"/>
    </w:lvl>
    <w:lvl w:ilvl="6" w:tplc="8A2C5C56">
      <w:numFmt w:val="decimal"/>
      <w:lvlText w:val=""/>
      <w:lvlJc w:val="left"/>
    </w:lvl>
    <w:lvl w:ilvl="7" w:tplc="A9FEF034">
      <w:numFmt w:val="decimal"/>
      <w:lvlText w:val=""/>
      <w:lvlJc w:val="left"/>
    </w:lvl>
    <w:lvl w:ilvl="8" w:tplc="A78C3644">
      <w:numFmt w:val="decimal"/>
      <w:lvlText w:val=""/>
      <w:lvlJc w:val="left"/>
    </w:lvl>
  </w:abstractNum>
  <w:abstractNum w:abstractNumId="16" w15:restartNumberingAfterBreak="0">
    <w:nsid w:val="00753285"/>
    <w:multiLevelType w:val="hybridMultilevel"/>
    <w:tmpl w:val="BE86C5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085842D2"/>
    <w:multiLevelType w:val="multilevel"/>
    <w:tmpl w:val="613CDA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17892B22"/>
    <w:multiLevelType w:val="hybridMultilevel"/>
    <w:tmpl w:val="DD44134E"/>
    <w:lvl w:ilvl="0" w:tplc="04F0AF6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A261E5"/>
    <w:multiLevelType w:val="multilevel"/>
    <w:tmpl w:val="3D1822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1CA47D65"/>
    <w:multiLevelType w:val="multilevel"/>
    <w:tmpl w:val="4B30CB92"/>
    <w:lvl w:ilvl="0">
      <w:start w:val="1"/>
      <w:numFmt w:val="decimal"/>
      <w:lvlText w:val="%1."/>
      <w:lvlJc w:val="left"/>
      <w:pPr>
        <w:ind w:left="462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4" w:hanging="389"/>
        <w:jc w:val="left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480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0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95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090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85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80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76" w:hanging="389"/>
      </w:pPr>
      <w:rPr>
        <w:rFonts w:hint="default"/>
        <w:lang w:val="ru-RU" w:eastAsia="en-US" w:bidi="ar-SA"/>
      </w:rPr>
    </w:lvl>
  </w:abstractNum>
  <w:abstractNum w:abstractNumId="22" w15:restartNumberingAfterBreak="0">
    <w:nsid w:val="20B60F9A"/>
    <w:multiLevelType w:val="hybridMultilevel"/>
    <w:tmpl w:val="ADFC369C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21E86E26"/>
    <w:multiLevelType w:val="hybridMultilevel"/>
    <w:tmpl w:val="0E9E0E18"/>
    <w:lvl w:ilvl="0" w:tplc="C9624D40">
      <w:start w:val="1"/>
      <w:numFmt w:val="bullet"/>
      <w:lvlText w:val="и"/>
      <w:lvlJc w:val="left"/>
    </w:lvl>
    <w:lvl w:ilvl="1" w:tplc="04F0AF62">
      <w:start w:val="1"/>
      <w:numFmt w:val="bullet"/>
      <w:lvlText w:val="-"/>
      <w:lvlJc w:val="left"/>
      <w:rPr>
        <w:rFonts w:ascii="Verdana" w:hAnsi="Verdana" w:hint="default"/>
      </w:rPr>
    </w:lvl>
    <w:lvl w:ilvl="2" w:tplc="557AA0A2">
      <w:numFmt w:val="decimal"/>
      <w:lvlText w:val=""/>
      <w:lvlJc w:val="left"/>
    </w:lvl>
    <w:lvl w:ilvl="3" w:tplc="D702F7E2">
      <w:numFmt w:val="decimal"/>
      <w:lvlText w:val=""/>
      <w:lvlJc w:val="left"/>
    </w:lvl>
    <w:lvl w:ilvl="4" w:tplc="22E2A292">
      <w:numFmt w:val="decimal"/>
      <w:lvlText w:val=""/>
      <w:lvlJc w:val="left"/>
    </w:lvl>
    <w:lvl w:ilvl="5" w:tplc="54D00DDE">
      <w:numFmt w:val="decimal"/>
      <w:lvlText w:val=""/>
      <w:lvlJc w:val="left"/>
    </w:lvl>
    <w:lvl w:ilvl="6" w:tplc="60A4ED44">
      <w:numFmt w:val="decimal"/>
      <w:lvlText w:val=""/>
      <w:lvlJc w:val="left"/>
    </w:lvl>
    <w:lvl w:ilvl="7" w:tplc="EB12C37A">
      <w:numFmt w:val="decimal"/>
      <w:lvlText w:val=""/>
      <w:lvlJc w:val="left"/>
    </w:lvl>
    <w:lvl w:ilvl="8" w:tplc="CB52C200">
      <w:numFmt w:val="decimal"/>
      <w:lvlText w:val=""/>
      <w:lvlJc w:val="left"/>
    </w:lvl>
  </w:abstractNum>
  <w:abstractNum w:abstractNumId="24" w15:restartNumberingAfterBreak="0">
    <w:nsid w:val="24917F57"/>
    <w:multiLevelType w:val="multilevel"/>
    <w:tmpl w:val="EA229E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253A5114"/>
    <w:multiLevelType w:val="hybridMultilevel"/>
    <w:tmpl w:val="BA2815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8422D7F"/>
    <w:multiLevelType w:val="hybridMultilevel"/>
    <w:tmpl w:val="A20627B6"/>
    <w:lvl w:ilvl="0" w:tplc="04F0AF62">
      <w:start w:val="1"/>
      <w:numFmt w:val="bullet"/>
      <w:lvlText w:val="-"/>
      <w:lvlJc w:val="left"/>
      <w:pPr>
        <w:ind w:left="106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BF33B46"/>
    <w:multiLevelType w:val="multilevel"/>
    <w:tmpl w:val="0A6C3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36" w:hanging="2160"/>
      </w:pPr>
      <w:rPr>
        <w:rFonts w:hint="default"/>
      </w:rPr>
    </w:lvl>
  </w:abstractNum>
  <w:abstractNum w:abstractNumId="29" w15:restartNumberingAfterBreak="0">
    <w:nsid w:val="2F521D1A"/>
    <w:multiLevelType w:val="hybridMultilevel"/>
    <w:tmpl w:val="2E68B00C"/>
    <w:lvl w:ilvl="0" w:tplc="04F0AF62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5B81A54"/>
    <w:multiLevelType w:val="multilevel"/>
    <w:tmpl w:val="268412B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  <w:sz w:val="24"/>
      </w:rPr>
    </w:lvl>
  </w:abstractNum>
  <w:abstractNum w:abstractNumId="31" w15:restartNumberingAfterBreak="0">
    <w:nsid w:val="38BF2A99"/>
    <w:multiLevelType w:val="multilevel"/>
    <w:tmpl w:val="BAD64BE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3CD45D92"/>
    <w:multiLevelType w:val="hybridMultilevel"/>
    <w:tmpl w:val="0DD4E3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E8A03D8"/>
    <w:multiLevelType w:val="hybridMultilevel"/>
    <w:tmpl w:val="33246A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44DB3EEB"/>
    <w:multiLevelType w:val="multilevel"/>
    <w:tmpl w:val="1132F06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9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56" w:hanging="2160"/>
      </w:pPr>
      <w:rPr>
        <w:rFonts w:hint="default"/>
      </w:rPr>
    </w:lvl>
  </w:abstractNum>
  <w:abstractNum w:abstractNumId="35" w15:restartNumberingAfterBreak="0">
    <w:nsid w:val="460A4374"/>
    <w:multiLevelType w:val="hybridMultilevel"/>
    <w:tmpl w:val="8DD83A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E4D3539"/>
    <w:multiLevelType w:val="hybridMultilevel"/>
    <w:tmpl w:val="0734CC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2293323"/>
    <w:multiLevelType w:val="multilevel"/>
    <w:tmpl w:val="A84E2E14"/>
    <w:lvl w:ilvl="0">
      <w:start w:val="1"/>
      <w:numFmt w:val="decimal"/>
      <w:lvlText w:val="%1."/>
      <w:lvlJc w:val="left"/>
      <w:pPr>
        <w:ind w:left="5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a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6" w:hanging="2160"/>
      </w:pPr>
      <w:rPr>
        <w:rFonts w:hint="default"/>
      </w:rPr>
    </w:lvl>
  </w:abstractNum>
  <w:abstractNum w:abstractNumId="38" w15:restartNumberingAfterBreak="0">
    <w:nsid w:val="562345DB"/>
    <w:multiLevelType w:val="hybridMultilevel"/>
    <w:tmpl w:val="4BE2856A"/>
    <w:lvl w:ilvl="0" w:tplc="04F0AF62">
      <w:start w:val="1"/>
      <w:numFmt w:val="bullet"/>
      <w:lvlText w:val="-"/>
      <w:lvlJc w:val="left"/>
      <w:pPr>
        <w:ind w:left="135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9" w15:restartNumberingAfterBreak="0">
    <w:nsid w:val="5BFF165C"/>
    <w:multiLevelType w:val="hybridMultilevel"/>
    <w:tmpl w:val="00C4AF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1C25A0"/>
    <w:multiLevelType w:val="multilevel"/>
    <w:tmpl w:val="6DFE4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1AD62F8"/>
    <w:multiLevelType w:val="hybridMultilevel"/>
    <w:tmpl w:val="3D32F3F8"/>
    <w:lvl w:ilvl="0" w:tplc="04F0AF6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D35F7"/>
    <w:multiLevelType w:val="hybridMultilevel"/>
    <w:tmpl w:val="F7482C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8FF5D77"/>
    <w:multiLevelType w:val="multilevel"/>
    <w:tmpl w:val="BDFAAF4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6A545690"/>
    <w:multiLevelType w:val="hybridMultilevel"/>
    <w:tmpl w:val="6C86DDDA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6C1E7CC6"/>
    <w:multiLevelType w:val="hybridMultilevel"/>
    <w:tmpl w:val="F42A89FC"/>
    <w:lvl w:ilvl="0" w:tplc="04F0AF62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0DB5509"/>
    <w:multiLevelType w:val="hybridMultilevel"/>
    <w:tmpl w:val="10E0C282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1C67E69"/>
    <w:multiLevelType w:val="hybridMultilevel"/>
    <w:tmpl w:val="B8F28BF0"/>
    <w:lvl w:ilvl="0" w:tplc="C9624D40">
      <w:start w:val="1"/>
      <w:numFmt w:val="bullet"/>
      <w:lvlText w:val="и"/>
      <w:lvlJc w:val="left"/>
    </w:lvl>
    <w:lvl w:ilvl="1" w:tplc="04F0AF62">
      <w:start w:val="1"/>
      <w:numFmt w:val="bullet"/>
      <w:lvlText w:val="-"/>
      <w:lvlJc w:val="left"/>
      <w:rPr>
        <w:rFonts w:ascii="Verdana" w:hAnsi="Verdana" w:hint="default"/>
      </w:rPr>
    </w:lvl>
    <w:lvl w:ilvl="2" w:tplc="557AA0A2">
      <w:numFmt w:val="decimal"/>
      <w:lvlText w:val=""/>
      <w:lvlJc w:val="left"/>
    </w:lvl>
    <w:lvl w:ilvl="3" w:tplc="D702F7E2">
      <w:numFmt w:val="decimal"/>
      <w:lvlText w:val=""/>
      <w:lvlJc w:val="left"/>
    </w:lvl>
    <w:lvl w:ilvl="4" w:tplc="22E2A292">
      <w:numFmt w:val="decimal"/>
      <w:lvlText w:val=""/>
      <w:lvlJc w:val="left"/>
    </w:lvl>
    <w:lvl w:ilvl="5" w:tplc="54D00DDE">
      <w:numFmt w:val="decimal"/>
      <w:lvlText w:val=""/>
      <w:lvlJc w:val="left"/>
    </w:lvl>
    <w:lvl w:ilvl="6" w:tplc="60A4ED44">
      <w:numFmt w:val="decimal"/>
      <w:lvlText w:val=""/>
      <w:lvlJc w:val="left"/>
    </w:lvl>
    <w:lvl w:ilvl="7" w:tplc="EB12C37A">
      <w:numFmt w:val="decimal"/>
      <w:lvlText w:val=""/>
      <w:lvlJc w:val="left"/>
    </w:lvl>
    <w:lvl w:ilvl="8" w:tplc="CB52C200">
      <w:numFmt w:val="decimal"/>
      <w:lvlText w:val=""/>
      <w:lvlJc w:val="left"/>
    </w:lvl>
  </w:abstractNum>
  <w:abstractNum w:abstractNumId="48" w15:restartNumberingAfterBreak="0">
    <w:nsid w:val="72870804"/>
    <w:multiLevelType w:val="multilevel"/>
    <w:tmpl w:val="7D4073E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9" w15:restartNumberingAfterBreak="0">
    <w:nsid w:val="73A966C1"/>
    <w:multiLevelType w:val="hybridMultilevel"/>
    <w:tmpl w:val="6BE84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67B2311"/>
    <w:multiLevelType w:val="multilevel"/>
    <w:tmpl w:val="D6BEBA2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9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56" w:hanging="2160"/>
      </w:pPr>
      <w:rPr>
        <w:rFonts w:hint="default"/>
      </w:rPr>
    </w:lvl>
  </w:abstractNum>
  <w:abstractNum w:abstractNumId="51" w15:restartNumberingAfterBreak="0">
    <w:nsid w:val="7A7072EF"/>
    <w:multiLevelType w:val="hybridMultilevel"/>
    <w:tmpl w:val="05ECA94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2" w15:restartNumberingAfterBreak="0">
    <w:nsid w:val="7C477FB9"/>
    <w:multiLevelType w:val="multilevel"/>
    <w:tmpl w:val="D6BEBA2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9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56" w:hanging="2160"/>
      </w:pPr>
      <w:rPr>
        <w:rFonts w:hint="default"/>
      </w:rPr>
    </w:lvl>
  </w:abstractNum>
  <w:num w:numId="1">
    <w:abstractNumId w:val="37"/>
  </w:num>
  <w:num w:numId="2">
    <w:abstractNumId w:val="22"/>
  </w:num>
  <w:num w:numId="3">
    <w:abstractNumId w:val="40"/>
  </w:num>
  <w:num w:numId="4">
    <w:abstractNumId w:val="17"/>
  </w:num>
  <w:num w:numId="5">
    <w:abstractNumId w:val="43"/>
  </w:num>
  <w:num w:numId="6">
    <w:abstractNumId w:val="48"/>
  </w:num>
  <w:num w:numId="7">
    <w:abstractNumId w:val="28"/>
  </w:num>
  <w:num w:numId="8">
    <w:abstractNumId w:val="50"/>
  </w:num>
  <w:num w:numId="9">
    <w:abstractNumId w:val="44"/>
  </w:num>
  <w:num w:numId="10">
    <w:abstractNumId w:val="46"/>
  </w:num>
  <w:num w:numId="11">
    <w:abstractNumId w:val="18"/>
  </w:num>
  <w:num w:numId="12">
    <w:abstractNumId w:val="24"/>
  </w:num>
  <w:num w:numId="13">
    <w:abstractNumId w:val="20"/>
  </w:num>
  <w:num w:numId="14">
    <w:abstractNumId w:val="52"/>
  </w:num>
  <w:num w:numId="15">
    <w:abstractNumId w:val="26"/>
  </w:num>
  <w:num w:numId="1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5"/>
  </w:num>
  <w:num w:numId="23">
    <w:abstractNumId w:val="0"/>
  </w:num>
  <w:num w:numId="24">
    <w:abstractNumId w:val="10"/>
  </w:num>
  <w:num w:numId="25">
    <w:abstractNumId w:val="11"/>
  </w:num>
  <w:num w:numId="26">
    <w:abstractNumId w:val="7"/>
  </w:num>
  <w:num w:numId="27">
    <w:abstractNumId w:val="14"/>
  </w:num>
  <w:num w:numId="28">
    <w:abstractNumId w:val="1"/>
  </w:num>
  <w:num w:numId="29">
    <w:abstractNumId w:val="8"/>
  </w:num>
  <w:num w:numId="30">
    <w:abstractNumId w:val="9"/>
  </w:num>
  <w:num w:numId="31">
    <w:abstractNumId w:val="4"/>
  </w:num>
  <w:num w:numId="32">
    <w:abstractNumId w:val="3"/>
  </w:num>
  <w:num w:numId="33">
    <w:abstractNumId w:val="6"/>
  </w:num>
  <w:num w:numId="34">
    <w:abstractNumId w:val="12"/>
  </w:num>
  <w:num w:numId="35">
    <w:abstractNumId w:val="15"/>
  </w:num>
  <w:num w:numId="36">
    <w:abstractNumId w:val="2"/>
  </w:num>
  <w:num w:numId="37">
    <w:abstractNumId w:val="28"/>
    <w:lvlOverride w:ilvl="0">
      <w:startOverride w:val="1"/>
    </w:lvlOverride>
    <w:lvlOverride w:ilvl="1">
      <w:startOverride w:val="3"/>
    </w:lvlOverride>
  </w:num>
  <w:num w:numId="38">
    <w:abstractNumId w:val="31"/>
  </w:num>
  <w:num w:numId="39">
    <w:abstractNumId w:val="28"/>
  </w:num>
  <w:num w:numId="40">
    <w:abstractNumId w:val="34"/>
  </w:num>
  <w:num w:numId="41">
    <w:abstractNumId w:val="25"/>
  </w:num>
  <w:num w:numId="42">
    <w:abstractNumId w:val="33"/>
  </w:num>
  <w:num w:numId="43">
    <w:abstractNumId w:val="27"/>
  </w:num>
  <w:num w:numId="44">
    <w:abstractNumId w:val="51"/>
  </w:num>
  <w:num w:numId="45">
    <w:abstractNumId w:val="42"/>
  </w:num>
  <w:num w:numId="46">
    <w:abstractNumId w:val="30"/>
  </w:num>
  <w:num w:numId="47">
    <w:abstractNumId w:val="29"/>
  </w:num>
  <w:num w:numId="48">
    <w:abstractNumId w:val="47"/>
  </w:num>
  <w:num w:numId="49">
    <w:abstractNumId w:val="23"/>
  </w:num>
  <w:num w:numId="50">
    <w:abstractNumId w:val="41"/>
  </w:num>
  <w:num w:numId="51">
    <w:abstractNumId w:val="21"/>
  </w:num>
  <w:num w:numId="52">
    <w:abstractNumId w:val="19"/>
  </w:num>
  <w:num w:numId="53">
    <w:abstractNumId w:val="16"/>
  </w:num>
  <w:num w:numId="54">
    <w:abstractNumId w:val="32"/>
  </w:num>
  <w:num w:numId="55">
    <w:abstractNumId w:val="45"/>
  </w:num>
  <w:num w:numId="56">
    <w:abstractNumId w:val="3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53C"/>
    <w:rsid w:val="00000490"/>
    <w:rsid w:val="00004135"/>
    <w:rsid w:val="00006351"/>
    <w:rsid w:val="0001764F"/>
    <w:rsid w:val="00025BEA"/>
    <w:rsid w:val="000358A9"/>
    <w:rsid w:val="000369A4"/>
    <w:rsid w:val="00036FDD"/>
    <w:rsid w:val="000402CC"/>
    <w:rsid w:val="00042789"/>
    <w:rsid w:val="00047A9C"/>
    <w:rsid w:val="00047F17"/>
    <w:rsid w:val="0005228D"/>
    <w:rsid w:val="00056439"/>
    <w:rsid w:val="00057960"/>
    <w:rsid w:val="00062B27"/>
    <w:rsid w:val="0007673E"/>
    <w:rsid w:val="00077838"/>
    <w:rsid w:val="00082F1B"/>
    <w:rsid w:val="000A3C61"/>
    <w:rsid w:val="000A508D"/>
    <w:rsid w:val="000B39AE"/>
    <w:rsid w:val="000C29D0"/>
    <w:rsid w:val="000C66CE"/>
    <w:rsid w:val="000D04A2"/>
    <w:rsid w:val="000D07E5"/>
    <w:rsid w:val="000E6876"/>
    <w:rsid w:val="000F2DA1"/>
    <w:rsid w:val="000F7498"/>
    <w:rsid w:val="00115A14"/>
    <w:rsid w:val="00116F04"/>
    <w:rsid w:val="001216B1"/>
    <w:rsid w:val="001233A4"/>
    <w:rsid w:val="001322F6"/>
    <w:rsid w:val="001435C2"/>
    <w:rsid w:val="00145AEB"/>
    <w:rsid w:val="00172199"/>
    <w:rsid w:val="0017478A"/>
    <w:rsid w:val="001814F8"/>
    <w:rsid w:val="00182D3B"/>
    <w:rsid w:val="00184A59"/>
    <w:rsid w:val="00184EF3"/>
    <w:rsid w:val="00185E44"/>
    <w:rsid w:val="00196AA0"/>
    <w:rsid w:val="001A107E"/>
    <w:rsid w:val="001A14BC"/>
    <w:rsid w:val="001A228E"/>
    <w:rsid w:val="001B5444"/>
    <w:rsid w:val="001C18ED"/>
    <w:rsid w:val="001C1F97"/>
    <w:rsid w:val="001D04CA"/>
    <w:rsid w:val="001D2D7D"/>
    <w:rsid w:val="001D5447"/>
    <w:rsid w:val="001D7A51"/>
    <w:rsid w:val="001E7BF4"/>
    <w:rsid w:val="001F185F"/>
    <w:rsid w:val="002009E4"/>
    <w:rsid w:val="00204C06"/>
    <w:rsid w:val="00224136"/>
    <w:rsid w:val="00224A65"/>
    <w:rsid w:val="002256BA"/>
    <w:rsid w:val="002374EC"/>
    <w:rsid w:val="002433E8"/>
    <w:rsid w:val="0025016E"/>
    <w:rsid w:val="0025055C"/>
    <w:rsid w:val="00250724"/>
    <w:rsid w:val="00253B77"/>
    <w:rsid w:val="002603C1"/>
    <w:rsid w:val="0027063A"/>
    <w:rsid w:val="002746E8"/>
    <w:rsid w:val="00275E98"/>
    <w:rsid w:val="00276995"/>
    <w:rsid w:val="00282576"/>
    <w:rsid w:val="00284476"/>
    <w:rsid w:val="00293FD9"/>
    <w:rsid w:val="00297AD9"/>
    <w:rsid w:val="002B0643"/>
    <w:rsid w:val="002B2BCC"/>
    <w:rsid w:val="002B3FE4"/>
    <w:rsid w:val="002B6CE0"/>
    <w:rsid w:val="002B7AAF"/>
    <w:rsid w:val="002C0906"/>
    <w:rsid w:val="002C0ABA"/>
    <w:rsid w:val="002D130B"/>
    <w:rsid w:val="002D233F"/>
    <w:rsid w:val="002F0247"/>
    <w:rsid w:val="002F40BB"/>
    <w:rsid w:val="002F7556"/>
    <w:rsid w:val="002F7B0D"/>
    <w:rsid w:val="0030224F"/>
    <w:rsid w:val="00303C1E"/>
    <w:rsid w:val="00306E0C"/>
    <w:rsid w:val="003077AF"/>
    <w:rsid w:val="00307BEC"/>
    <w:rsid w:val="00311B90"/>
    <w:rsid w:val="003133F7"/>
    <w:rsid w:val="00315560"/>
    <w:rsid w:val="00321E9C"/>
    <w:rsid w:val="00323DE5"/>
    <w:rsid w:val="0032416E"/>
    <w:rsid w:val="00324BCA"/>
    <w:rsid w:val="00326D27"/>
    <w:rsid w:val="00332041"/>
    <w:rsid w:val="00341F24"/>
    <w:rsid w:val="003562A1"/>
    <w:rsid w:val="00356562"/>
    <w:rsid w:val="00357561"/>
    <w:rsid w:val="00365E4A"/>
    <w:rsid w:val="00382B65"/>
    <w:rsid w:val="00383AE7"/>
    <w:rsid w:val="00394F7A"/>
    <w:rsid w:val="00394FD8"/>
    <w:rsid w:val="00395C93"/>
    <w:rsid w:val="003A1B1E"/>
    <w:rsid w:val="003A2F66"/>
    <w:rsid w:val="003B3F20"/>
    <w:rsid w:val="003C0575"/>
    <w:rsid w:val="003C4216"/>
    <w:rsid w:val="003D03DA"/>
    <w:rsid w:val="003D0AE6"/>
    <w:rsid w:val="003D47F0"/>
    <w:rsid w:val="003E6EBF"/>
    <w:rsid w:val="003F67F3"/>
    <w:rsid w:val="003F71AC"/>
    <w:rsid w:val="0040448D"/>
    <w:rsid w:val="00405B91"/>
    <w:rsid w:val="00413924"/>
    <w:rsid w:val="00423346"/>
    <w:rsid w:val="004242AA"/>
    <w:rsid w:val="00453CB9"/>
    <w:rsid w:val="00461EBB"/>
    <w:rsid w:val="00464C6B"/>
    <w:rsid w:val="004763E4"/>
    <w:rsid w:val="0047677F"/>
    <w:rsid w:val="004933AD"/>
    <w:rsid w:val="00495037"/>
    <w:rsid w:val="004A6B1F"/>
    <w:rsid w:val="004A7A80"/>
    <w:rsid w:val="004B1550"/>
    <w:rsid w:val="004B1DBD"/>
    <w:rsid w:val="004B5867"/>
    <w:rsid w:val="004C1E64"/>
    <w:rsid w:val="004C53C8"/>
    <w:rsid w:val="004C722F"/>
    <w:rsid w:val="004D323F"/>
    <w:rsid w:val="004E05F7"/>
    <w:rsid w:val="004E2018"/>
    <w:rsid w:val="004E5386"/>
    <w:rsid w:val="004F1ED3"/>
    <w:rsid w:val="004F4532"/>
    <w:rsid w:val="004F56BB"/>
    <w:rsid w:val="004F6D6D"/>
    <w:rsid w:val="00502E4D"/>
    <w:rsid w:val="00504DA8"/>
    <w:rsid w:val="00515763"/>
    <w:rsid w:val="00521B83"/>
    <w:rsid w:val="005275AC"/>
    <w:rsid w:val="00531B3C"/>
    <w:rsid w:val="00547C4D"/>
    <w:rsid w:val="0055678E"/>
    <w:rsid w:val="0055790F"/>
    <w:rsid w:val="00575EEA"/>
    <w:rsid w:val="005802B3"/>
    <w:rsid w:val="0058537E"/>
    <w:rsid w:val="00587D60"/>
    <w:rsid w:val="00590090"/>
    <w:rsid w:val="00591F66"/>
    <w:rsid w:val="005945A7"/>
    <w:rsid w:val="00595592"/>
    <w:rsid w:val="00596265"/>
    <w:rsid w:val="005A10F9"/>
    <w:rsid w:val="005A5DEB"/>
    <w:rsid w:val="005B1EE1"/>
    <w:rsid w:val="005B359C"/>
    <w:rsid w:val="005B41DA"/>
    <w:rsid w:val="005B467D"/>
    <w:rsid w:val="005D361C"/>
    <w:rsid w:val="005D782D"/>
    <w:rsid w:val="005D7ABB"/>
    <w:rsid w:val="005E2C2B"/>
    <w:rsid w:val="005E5AFE"/>
    <w:rsid w:val="005E624F"/>
    <w:rsid w:val="005F56CB"/>
    <w:rsid w:val="005F5F94"/>
    <w:rsid w:val="006005E4"/>
    <w:rsid w:val="0060315B"/>
    <w:rsid w:val="00607960"/>
    <w:rsid w:val="00613AA7"/>
    <w:rsid w:val="00616273"/>
    <w:rsid w:val="0061777B"/>
    <w:rsid w:val="0061784B"/>
    <w:rsid w:val="006242CD"/>
    <w:rsid w:val="0063453C"/>
    <w:rsid w:val="00634940"/>
    <w:rsid w:val="006448AC"/>
    <w:rsid w:val="00653592"/>
    <w:rsid w:val="00656E37"/>
    <w:rsid w:val="00663EDA"/>
    <w:rsid w:val="00670C1F"/>
    <w:rsid w:val="0067230F"/>
    <w:rsid w:val="00673572"/>
    <w:rsid w:val="0067624E"/>
    <w:rsid w:val="00686C6A"/>
    <w:rsid w:val="006903A7"/>
    <w:rsid w:val="00693D2D"/>
    <w:rsid w:val="00694CBE"/>
    <w:rsid w:val="006A6C8E"/>
    <w:rsid w:val="006C0787"/>
    <w:rsid w:val="006C18D0"/>
    <w:rsid w:val="006C6244"/>
    <w:rsid w:val="006C6B33"/>
    <w:rsid w:val="006D3A77"/>
    <w:rsid w:val="006E179F"/>
    <w:rsid w:val="006F47C7"/>
    <w:rsid w:val="006F58A1"/>
    <w:rsid w:val="006F6724"/>
    <w:rsid w:val="00701A29"/>
    <w:rsid w:val="00703BD3"/>
    <w:rsid w:val="00706944"/>
    <w:rsid w:val="0070742D"/>
    <w:rsid w:val="007106F5"/>
    <w:rsid w:val="007131BD"/>
    <w:rsid w:val="0072587B"/>
    <w:rsid w:val="00732092"/>
    <w:rsid w:val="007448F5"/>
    <w:rsid w:val="00750281"/>
    <w:rsid w:val="00752C14"/>
    <w:rsid w:val="007560E3"/>
    <w:rsid w:val="00785EC3"/>
    <w:rsid w:val="00790FB5"/>
    <w:rsid w:val="00794F4B"/>
    <w:rsid w:val="007A1123"/>
    <w:rsid w:val="007A6EB0"/>
    <w:rsid w:val="007B1A8A"/>
    <w:rsid w:val="007C0DB3"/>
    <w:rsid w:val="007C0FBD"/>
    <w:rsid w:val="007D23CB"/>
    <w:rsid w:val="007D6735"/>
    <w:rsid w:val="007E4ABC"/>
    <w:rsid w:val="007E6DE6"/>
    <w:rsid w:val="007E7341"/>
    <w:rsid w:val="007F17DD"/>
    <w:rsid w:val="007F2AB3"/>
    <w:rsid w:val="007F54A2"/>
    <w:rsid w:val="008025E9"/>
    <w:rsid w:val="00804FA2"/>
    <w:rsid w:val="008062A0"/>
    <w:rsid w:val="008154C3"/>
    <w:rsid w:val="00822081"/>
    <w:rsid w:val="00852881"/>
    <w:rsid w:val="00853CC7"/>
    <w:rsid w:val="008546AC"/>
    <w:rsid w:val="008575C5"/>
    <w:rsid w:val="00864CD5"/>
    <w:rsid w:val="0086624C"/>
    <w:rsid w:val="008771A3"/>
    <w:rsid w:val="00887486"/>
    <w:rsid w:val="0089315F"/>
    <w:rsid w:val="00897344"/>
    <w:rsid w:val="008A3CF2"/>
    <w:rsid w:val="008A44DF"/>
    <w:rsid w:val="008A796E"/>
    <w:rsid w:val="008A7D3D"/>
    <w:rsid w:val="008B3505"/>
    <w:rsid w:val="008B4467"/>
    <w:rsid w:val="008C67DE"/>
    <w:rsid w:val="008D01CE"/>
    <w:rsid w:val="008D0DB6"/>
    <w:rsid w:val="008E165D"/>
    <w:rsid w:val="008E1694"/>
    <w:rsid w:val="008E2F1D"/>
    <w:rsid w:val="008E328B"/>
    <w:rsid w:val="008E5257"/>
    <w:rsid w:val="008E575C"/>
    <w:rsid w:val="008F0067"/>
    <w:rsid w:val="008F086F"/>
    <w:rsid w:val="008F3ACE"/>
    <w:rsid w:val="008F4D1F"/>
    <w:rsid w:val="00905886"/>
    <w:rsid w:val="009072FD"/>
    <w:rsid w:val="00912496"/>
    <w:rsid w:val="00912F46"/>
    <w:rsid w:val="009218E6"/>
    <w:rsid w:val="00922ABD"/>
    <w:rsid w:val="00924F73"/>
    <w:rsid w:val="00926BCA"/>
    <w:rsid w:val="0093464C"/>
    <w:rsid w:val="009364A9"/>
    <w:rsid w:val="00945811"/>
    <w:rsid w:val="00945D7D"/>
    <w:rsid w:val="00947AFD"/>
    <w:rsid w:val="00955378"/>
    <w:rsid w:val="00964438"/>
    <w:rsid w:val="009754DC"/>
    <w:rsid w:val="00975F33"/>
    <w:rsid w:val="00981178"/>
    <w:rsid w:val="009812DF"/>
    <w:rsid w:val="00990127"/>
    <w:rsid w:val="009922E5"/>
    <w:rsid w:val="00992D1E"/>
    <w:rsid w:val="009A1A91"/>
    <w:rsid w:val="009A7F16"/>
    <w:rsid w:val="009B20F8"/>
    <w:rsid w:val="009B5220"/>
    <w:rsid w:val="009D6E21"/>
    <w:rsid w:val="009D7576"/>
    <w:rsid w:val="009E0AE8"/>
    <w:rsid w:val="009E0EE0"/>
    <w:rsid w:val="009E3457"/>
    <w:rsid w:val="009E5401"/>
    <w:rsid w:val="009F3BFF"/>
    <w:rsid w:val="00A13000"/>
    <w:rsid w:val="00A136D5"/>
    <w:rsid w:val="00A15CAB"/>
    <w:rsid w:val="00A15D8F"/>
    <w:rsid w:val="00A31A20"/>
    <w:rsid w:val="00A34072"/>
    <w:rsid w:val="00A35CAE"/>
    <w:rsid w:val="00A41FDF"/>
    <w:rsid w:val="00A42B1D"/>
    <w:rsid w:val="00A51C68"/>
    <w:rsid w:val="00A537BB"/>
    <w:rsid w:val="00A56BA8"/>
    <w:rsid w:val="00A811E4"/>
    <w:rsid w:val="00A81C0E"/>
    <w:rsid w:val="00A8239C"/>
    <w:rsid w:val="00A825EB"/>
    <w:rsid w:val="00AA34B5"/>
    <w:rsid w:val="00AB102D"/>
    <w:rsid w:val="00AB6CB2"/>
    <w:rsid w:val="00AC5778"/>
    <w:rsid w:val="00AC5F68"/>
    <w:rsid w:val="00AD5278"/>
    <w:rsid w:val="00AF30E3"/>
    <w:rsid w:val="00AF383D"/>
    <w:rsid w:val="00AF7476"/>
    <w:rsid w:val="00B000BB"/>
    <w:rsid w:val="00B02404"/>
    <w:rsid w:val="00B024DA"/>
    <w:rsid w:val="00B02A87"/>
    <w:rsid w:val="00B10EC3"/>
    <w:rsid w:val="00B21B5C"/>
    <w:rsid w:val="00B22199"/>
    <w:rsid w:val="00B2692E"/>
    <w:rsid w:val="00B328CA"/>
    <w:rsid w:val="00B32962"/>
    <w:rsid w:val="00B34488"/>
    <w:rsid w:val="00B35F6D"/>
    <w:rsid w:val="00B36708"/>
    <w:rsid w:val="00B37B2D"/>
    <w:rsid w:val="00B466AC"/>
    <w:rsid w:val="00B500D9"/>
    <w:rsid w:val="00B55E8A"/>
    <w:rsid w:val="00B61868"/>
    <w:rsid w:val="00B64B82"/>
    <w:rsid w:val="00B660D3"/>
    <w:rsid w:val="00B67216"/>
    <w:rsid w:val="00B67F5F"/>
    <w:rsid w:val="00B7425C"/>
    <w:rsid w:val="00B7470D"/>
    <w:rsid w:val="00B8028D"/>
    <w:rsid w:val="00B8046C"/>
    <w:rsid w:val="00B8064E"/>
    <w:rsid w:val="00B807B1"/>
    <w:rsid w:val="00B827A8"/>
    <w:rsid w:val="00B92A6E"/>
    <w:rsid w:val="00B950B2"/>
    <w:rsid w:val="00B958AA"/>
    <w:rsid w:val="00BA4D10"/>
    <w:rsid w:val="00BA5FA3"/>
    <w:rsid w:val="00BA6032"/>
    <w:rsid w:val="00BA6FA4"/>
    <w:rsid w:val="00BB2A71"/>
    <w:rsid w:val="00BB2ABB"/>
    <w:rsid w:val="00BB7625"/>
    <w:rsid w:val="00BD265E"/>
    <w:rsid w:val="00BD2B2B"/>
    <w:rsid w:val="00BE0171"/>
    <w:rsid w:val="00BE5B87"/>
    <w:rsid w:val="00BE66A9"/>
    <w:rsid w:val="00BF021A"/>
    <w:rsid w:val="00BF0464"/>
    <w:rsid w:val="00C00129"/>
    <w:rsid w:val="00C02601"/>
    <w:rsid w:val="00C03C2B"/>
    <w:rsid w:val="00C12AEE"/>
    <w:rsid w:val="00C236E2"/>
    <w:rsid w:val="00C246B5"/>
    <w:rsid w:val="00C33133"/>
    <w:rsid w:val="00C36709"/>
    <w:rsid w:val="00C40B60"/>
    <w:rsid w:val="00C47A2C"/>
    <w:rsid w:val="00C50ACF"/>
    <w:rsid w:val="00C51F7C"/>
    <w:rsid w:val="00C70222"/>
    <w:rsid w:val="00C71A6E"/>
    <w:rsid w:val="00C80430"/>
    <w:rsid w:val="00C864C5"/>
    <w:rsid w:val="00C93822"/>
    <w:rsid w:val="00C93A9C"/>
    <w:rsid w:val="00C95337"/>
    <w:rsid w:val="00C96C1F"/>
    <w:rsid w:val="00C97191"/>
    <w:rsid w:val="00C97A0B"/>
    <w:rsid w:val="00CB1C08"/>
    <w:rsid w:val="00CB48B1"/>
    <w:rsid w:val="00CB4B35"/>
    <w:rsid w:val="00CB50A9"/>
    <w:rsid w:val="00CB53FF"/>
    <w:rsid w:val="00CB5CEA"/>
    <w:rsid w:val="00CB6D44"/>
    <w:rsid w:val="00CC3309"/>
    <w:rsid w:val="00CC7E87"/>
    <w:rsid w:val="00CD0E4D"/>
    <w:rsid w:val="00CD1E4D"/>
    <w:rsid w:val="00CD2D9A"/>
    <w:rsid w:val="00CE08FD"/>
    <w:rsid w:val="00CE0E07"/>
    <w:rsid w:val="00CE278A"/>
    <w:rsid w:val="00CE675A"/>
    <w:rsid w:val="00CF43D1"/>
    <w:rsid w:val="00CF710B"/>
    <w:rsid w:val="00CF78AA"/>
    <w:rsid w:val="00D00397"/>
    <w:rsid w:val="00D126DD"/>
    <w:rsid w:val="00D12DE9"/>
    <w:rsid w:val="00D151DE"/>
    <w:rsid w:val="00D15737"/>
    <w:rsid w:val="00D24D4F"/>
    <w:rsid w:val="00D362B5"/>
    <w:rsid w:val="00D36FA5"/>
    <w:rsid w:val="00D422F5"/>
    <w:rsid w:val="00D56AA9"/>
    <w:rsid w:val="00D74035"/>
    <w:rsid w:val="00D7517C"/>
    <w:rsid w:val="00D77DAE"/>
    <w:rsid w:val="00D83AB1"/>
    <w:rsid w:val="00D85D2D"/>
    <w:rsid w:val="00D86F81"/>
    <w:rsid w:val="00D87BAE"/>
    <w:rsid w:val="00D87D91"/>
    <w:rsid w:val="00D90C1B"/>
    <w:rsid w:val="00D92401"/>
    <w:rsid w:val="00DA2FA3"/>
    <w:rsid w:val="00DB1E65"/>
    <w:rsid w:val="00DB3654"/>
    <w:rsid w:val="00DB6ED6"/>
    <w:rsid w:val="00DC1E10"/>
    <w:rsid w:val="00DC3217"/>
    <w:rsid w:val="00DC5652"/>
    <w:rsid w:val="00DD26CC"/>
    <w:rsid w:val="00DD2F83"/>
    <w:rsid w:val="00DD55AE"/>
    <w:rsid w:val="00DD57A5"/>
    <w:rsid w:val="00DE1ED2"/>
    <w:rsid w:val="00DE25BE"/>
    <w:rsid w:val="00DE261E"/>
    <w:rsid w:val="00DF53D8"/>
    <w:rsid w:val="00E053B2"/>
    <w:rsid w:val="00E07ED5"/>
    <w:rsid w:val="00E11A6C"/>
    <w:rsid w:val="00E321EA"/>
    <w:rsid w:val="00E338E8"/>
    <w:rsid w:val="00E36F26"/>
    <w:rsid w:val="00E550EB"/>
    <w:rsid w:val="00E5691C"/>
    <w:rsid w:val="00E6064C"/>
    <w:rsid w:val="00E608AF"/>
    <w:rsid w:val="00E61FA2"/>
    <w:rsid w:val="00E6561E"/>
    <w:rsid w:val="00E72E57"/>
    <w:rsid w:val="00E923BD"/>
    <w:rsid w:val="00E951BB"/>
    <w:rsid w:val="00E959AA"/>
    <w:rsid w:val="00EA6491"/>
    <w:rsid w:val="00EB0C62"/>
    <w:rsid w:val="00EB22E6"/>
    <w:rsid w:val="00EB4E1B"/>
    <w:rsid w:val="00EC2009"/>
    <w:rsid w:val="00EC746E"/>
    <w:rsid w:val="00EC7B46"/>
    <w:rsid w:val="00ED200B"/>
    <w:rsid w:val="00ED511A"/>
    <w:rsid w:val="00EE1974"/>
    <w:rsid w:val="00EE25D0"/>
    <w:rsid w:val="00EF5E82"/>
    <w:rsid w:val="00F0208F"/>
    <w:rsid w:val="00F04D26"/>
    <w:rsid w:val="00F10BB8"/>
    <w:rsid w:val="00F13EA9"/>
    <w:rsid w:val="00F20536"/>
    <w:rsid w:val="00F32393"/>
    <w:rsid w:val="00F420A8"/>
    <w:rsid w:val="00F513A4"/>
    <w:rsid w:val="00F64B37"/>
    <w:rsid w:val="00F73526"/>
    <w:rsid w:val="00F77155"/>
    <w:rsid w:val="00F91970"/>
    <w:rsid w:val="00F930D9"/>
    <w:rsid w:val="00F95DB1"/>
    <w:rsid w:val="00FA0DCE"/>
    <w:rsid w:val="00FA2715"/>
    <w:rsid w:val="00FA2784"/>
    <w:rsid w:val="00FB723E"/>
    <w:rsid w:val="00FC4F65"/>
    <w:rsid w:val="00FC5B9F"/>
    <w:rsid w:val="00FD1DE1"/>
    <w:rsid w:val="00FE3DB1"/>
    <w:rsid w:val="00FE528E"/>
    <w:rsid w:val="00FF186B"/>
    <w:rsid w:val="00FF5623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24B06"/>
  <w15:docId w15:val="{2EF529C4-793E-4EBF-81E8-3FDD903B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69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0"/>
    <w:link w:val="10"/>
    <w:uiPriority w:val="1"/>
    <w:unhideWhenUsed/>
    <w:qFormat/>
    <w:rsid w:val="00FF642C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0"/>
    <w:link w:val="21"/>
    <w:uiPriority w:val="1"/>
    <w:unhideWhenUsed/>
    <w:qFormat/>
    <w:rsid w:val="00FF642C"/>
    <w:pPr>
      <w:numPr>
        <w:numId w:val="7"/>
      </w:numPr>
      <w:jc w:val="center"/>
      <w:outlineLvl w:val="1"/>
    </w:pPr>
    <w:rPr>
      <w:sz w:val="32"/>
    </w:rPr>
  </w:style>
  <w:style w:type="paragraph" w:styleId="3">
    <w:name w:val="heading 3"/>
    <w:basedOn w:val="a0"/>
    <w:next w:val="a0"/>
    <w:link w:val="31"/>
    <w:uiPriority w:val="1"/>
    <w:semiHidden/>
    <w:unhideWhenUsed/>
    <w:qFormat/>
    <w:rsid w:val="00B02A87"/>
    <w:pPr>
      <w:keepNext/>
      <w:keepLines/>
      <w:spacing w:before="40"/>
      <w:outlineLvl w:val="2"/>
    </w:pPr>
    <w:rPr>
      <w:rFonts w:ascii="Cambria" w:hAnsi="Cambria"/>
      <w:b/>
      <w:bCs/>
      <w:color w:val="4F81BD"/>
      <w:sz w:val="22"/>
    </w:rPr>
  </w:style>
  <w:style w:type="paragraph" w:styleId="4">
    <w:name w:val="heading 4"/>
    <w:basedOn w:val="a0"/>
    <w:next w:val="a0"/>
    <w:link w:val="41"/>
    <w:uiPriority w:val="1"/>
    <w:semiHidden/>
    <w:unhideWhenUsed/>
    <w:qFormat/>
    <w:rsid w:val="00B02A87"/>
    <w:pPr>
      <w:keepNext/>
      <w:keepLines/>
      <w:spacing w:before="40"/>
      <w:outlineLvl w:val="3"/>
    </w:pPr>
    <w:rPr>
      <w:rFonts w:ascii="Cambria" w:hAnsi="Cambria"/>
      <w:b/>
      <w:bCs/>
      <w:i/>
      <w:iCs/>
      <w:color w:val="4F81BD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rsid w:val="00FF642C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2"/>
    <w:uiPriority w:val="39"/>
    <w:rsid w:val="00BA4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unhideWhenUsed/>
    <w:rsid w:val="00311B90"/>
    <w:pPr>
      <w:spacing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rsid w:val="00311B90"/>
    <w:rPr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A340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A34072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footer"/>
    <w:basedOn w:val="a0"/>
    <w:link w:val="aa"/>
    <w:uiPriority w:val="99"/>
    <w:unhideWhenUsed/>
    <w:rsid w:val="00A3407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A34072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List Paragraph"/>
    <w:basedOn w:val="a0"/>
    <w:uiPriority w:val="1"/>
    <w:qFormat/>
    <w:rsid w:val="008A44DF"/>
    <w:pPr>
      <w:ind w:left="720"/>
      <w:contextualSpacing/>
    </w:pPr>
  </w:style>
  <w:style w:type="paragraph" w:styleId="a">
    <w:name w:val="Subtitle"/>
    <w:basedOn w:val="a0"/>
    <w:next w:val="a0"/>
    <w:link w:val="ac"/>
    <w:uiPriority w:val="11"/>
    <w:qFormat/>
    <w:rsid w:val="000358A9"/>
    <w:pPr>
      <w:numPr>
        <w:ilvl w:val="1"/>
        <w:numId w:val="1"/>
      </w:numPr>
      <w:spacing w:after="160"/>
    </w:pPr>
    <w:rPr>
      <w:rFonts w:eastAsiaTheme="minorEastAsia"/>
      <w:b/>
      <w:color w:val="auto"/>
      <w:szCs w:val="28"/>
    </w:rPr>
  </w:style>
  <w:style w:type="character" w:customStyle="1" w:styleId="ac">
    <w:name w:val="Подзаголовок Знак"/>
    <w:basedOn w:val="a1"/>
    <w:link w:val="a"/>
    <w:uiPriority w:val="11"/>
    <w:rsid w:val="000358A9"/>
    <w:rPr>
      <w:rFonts w:ascii="Times New Roman" w:hAnsi="Times New Roman" w:cs="Times New Roman"/>
      <w:b/>
      <w:sz w:val="28"/>
      <w:szCs w:val="28"/>
    </w:rPr>
  </w:style>
  <w:style w:type="table" w:customStyle="1" w:styleId="11">
    <w:name w:val="Сетка таблицы1"/>
    <w:basedOn w:val="a2"/>
    <w:next w:val="a4"/>
    <w:uiPriority w:val="39"/>
    <w:rsid w:val="00035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Заголовок 21"/>
    <w:basedOn w:val="a0"/>
    <w:next w:val="a0"/>
    <w:link w:val="20"/>
    <w:uiPriority w:val="1"/>
    <w:unhideWhenUsed/>
    <w:qFormat/>
    <w:rsid w:val="00B02A87"/>
    <w:pPr>
      <w:keepNext/>
      <w:keepLines/>
      <w:spacing w:before="200" w:line="276" w:lineRule="auto"/>
      <w:ind w:left="0" w:firstLine="0"/>
      <w:jc w:val="left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customStyle="1" w:styleId="310">
    <w:name w:val="Заголовок 31"/>
    <w:basedOn w:val="a0"/>
    <w:next w:val="a0"/>
    <w:link w:val="30"/>
    <w:uiPriority w:val="1"/>
    <w:unhideWhenUsed/>
    <w:qFormat/>
    <w:rsid w:val="00B02A87"/>
    <w:pPr>
      <w:keepNext/>
      <w:keepLines/>
      <w:spacing w:before="200" w:line="276" w:lineRule="auto"/>
      <w:ind w:left="0" w:firstLine="0"/>
      <w:jc w:val="left"/>
      <w:outlineLvl w:val="2"/>
    </w:pPr>
    <w:rPr>
      <w:rFonts w:ascii="Cambria" w:hAnsi="Cambria"/>
      <w:b/>
      <w:bCs/>
      <w:color w:val="4F81BD"/>
      <w:sz w:val="22"/>
      <w:lang w:eastAsia="en-US"/>
    </w:rPr>
  </w:style>
  <w:style w:type="paragraph" w:customStyle="1" w:styleId="410">
    <w:name w:val="Заголовок 41"/>
    <w:basedOn w:val="a0"/>
    <w:next w:val="a0"/>
    <w:link w:val="40"/>
    <w:uiPriority w:val="1"/>
    <w:unhideWhenUsed/>
    <w:qFormat/>
    <w:rsid w:val="00B02A87"/>
    <w:pPr>
      <w:keepNext/>
      <w:keepLines/>
      <w:spacing w:before="200" w:line="276" w:lineRule="auto"/>
      <w:ind w:left="0" w:firstLine="0"/>
      <w:jc w:val="left"/>
      <w:outlineLvl w:val="3"/>
    </w:pPr>
    <w:rPr>
      <w:rFonts w:ascii="Cambria" w:hAnsi="Cambria"/>
      <w:b/>
      <w:bCs/>
      <w:i/>
      <w:iCs/>
      <w:color w:val="4F81BD"/>
      <w:sz w:val="22"/>
      <w:lang w:eastAsia="en-US"/>
    </w:rPr>
  </w:style>
  <w:style w:type="numbering" w:customStyle="1" w:styleId="12">
    <w:name w:val="Нет списка1"/>
    <w:next w:val="a3"/>
    <w:uiPriority w:val="99"/>
    <w:semiHidden/>
    <w:unhideWhenUsed/>
    <w:rsid w:val="00B02A87"/>
  </w:style>
  <w:style w:type="character" w:customStyle="1" w:styleId="20">
    <w:name w:val="Заголовок 2 Знак"/>
    <w:basedOn w:val="a1"/>
    <w:link w:val="210"/>
    <w:uiPriority w:val="1"/>
    <w:rsid w:val="00B02A8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10"/>
    <w:uiPriority w:val="1"/>
    <w:rsid w:val="00B02A87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1"/>
    <w:link w:val="410"/>
    <w:uiPriority w:val="1"/>
    <w:rsid w:val="00B02A87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table" w:customStyle="1" w:styleId="110">
    <w:name w:val="Сетка таблицы11"/>
    <w:basedOn w:val="a2"/>
    <w:next w:val="a4"/>
    <w:rsid w:val="00B02A8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4"/>
    <w:uiPriority w:val="39"/>
    <w:rsid w:val="00B02A8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uiPriority w:val="99"/>
    <w:semiHidden/>
    <w:unhideWhenUsed/>
    <w:rsid w:val="00B02A87"/>
    <w:pPr>
      <w:spacing w:line="240" w:lineRule="auto"/>
      <w:ind w:left="0" w:firstLine="0"/>
      <w:jc w:val="left"/>
    </w:pPr>
    <w:rPr>
      <w:rFonts w:ascii="Tahoma" w:eastAsia="Calibri" w:hAnsi="Tahoma" w:cs="Tahoma"/>
      <w:color w:val="auto"/>
      <w:sz w:val="16"/>
      <w:szCs w:val="16"/>
      <w:lang w:eastAsia="en-US"/>
    </w:rPr>
  </w:style>
  <w:style w:type="character" w:customStyle="1" w:styleId="ae">
    <w:name w:val="Текст выноски Знак"/>
    <w:basedOn w:val="a1"/>
    <w:link w:val="ad"/>
    <w:uiPriority w:val="99"/>
    <w:semiHidden/>
    <w:rsid w:val="00B02A87"/>
    <w:rPr>
      <w:rFonts w:ascii="Tahoma" w:eastAsia="Calibri" w:hAnsi="Tahoma" w:cs="Tahoma"/>
      <w:sz w:val="16"/>
      <w:szCs w:val="16"/>
      <w:lang w:eastAsia="en-US"/>
    </w:rPr>
  </w:style>
  <w:style w:type="paragraph" w:customStyle="1" w:styleId="111">
    <w:name w:val="Заголовок 11"/>
    <w:basedOn w:val="a0"/>
    <w:next w:val="1"/>
    <w:uiPriority w:val="1"/>
    <w:qFormat/>
    <w:rsid w:val="00B02A87"/>
    <w:pPr>
      <w:widowControl w:val="0"/>
      <w:spacing w:line="240" w:lineRule="auto"/>
      <w:ind w:left="102" w:firstLine="0"/>
      <w:jc w:val="left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numbering" w:customStyle="1" w:styleId="112">
    <w:name w:val="Нет списка11"/>
    <w:next w:val="a3"/>
    <w:uiPriority w:val="99"/>
    <w:semiHidden/>
    <w:unhideWhenUsed/>
    <w:rsid w:val="00B02A87"/>
  </w:style>
  <w:style w:type="table" w:customStyle="1" w:styleId="TableNormal">
    <w:name w:val="Table Normal"/>
    <w:uiPriority w:val="2"/>
    <w:semiHidden/>
    <w:unhideWhenUsed/>
    <w:qFormat/>
    <w:rsid w:val="00B02A87"/>
    <w:pPr>
      <w:widowControl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сновной текст1"/>
    <w:basedOn w:val="a0"/>
    <w:next w:val="af"/>
    <w:link w:val="af0"/>
    <w:uiPriority w:val="1"/>
    <w:qFormat/>
    <w:rsid w:val="00B02A87"/>
    <w:pPr>
      <w:widowControl w:val="0"/>
      <w:spacing w:line="240" w:lineRule="auto"/>
      <w:ind w:left="102" w:hanging="360"/>
      <w:jc w:val="left"/>
    </w:pPr>
    <w:rPr>
      <w:color w:val="auto"/>
      <w:szCs w:val="28"/>
      <w:lang w:eastAsia="en-US"/>
    </w:rPr>
  </w:style>
  <w:style w:type="character" w:customStyle="1" w:styleId="af0">
    <w:name w:val="Основной текст Знак"/>
    <w:basedOn w:val="a1"/>
    <w:link w:val="13"/>
    <w:uiPriority w:val="1"/>
    <w:rsid w:val="00B02A8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0"/>
    <w:uiPriority w:val="1"/>
    <w:qFormat/>
    <w:rsid w:val="00B02A87"/>
    <w:pPr>
      <w:widowControl w:val="0"/>
      <w:spacing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113">
    <w:name w:val="Заголовок 1 Знак1"/>
    <w:basedOn w:val="a1"/>
    <w:uiPriority w:val="1"/>
    <w:rsid w:val="00B02A8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1"/>
    <w:basedOn w:val="a1"/>
    <w:link w:val="2"/>
    <w:uiPriority w:val="1"/>
    <w:rsid w:val="00FF642C"/>
    <w:rPr>
      <w:rFonts w:ascii="Times New Roman" w:hAnsi="Times New Roman" w:cs="Times New Roman"/>
      <w:b/>
      <w:sz w:val="32"/>
      <w:szCs w:val="28"/>
    </w:rPr>
  </w:style>
  <w:style w:type="character" w:customStyle="1" w:styleId="31">
    <w:name w:val="Заголовок 3 Знак1"/>
    <w:basedOn w:val="a1"/>
    <w:link w:val="3"/>
    <w:uiPriority w:val="1"/>
    <w:rsid w:val="00B02A87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1"/>
    <w:basedOn w:val="a1"/>
    <w:link w:val="4"/>
    <w:uiPriority w:val="1"/>
    <w:rsid w:val="00B02A87"/>
    <w:rPr>
      <w:rFonts w:ascii="Cambria" w:eastAsia="Times New Roman" w:hAnsi="Cambria" w:cs="Times New Roman"/>
      <w:b/>
      <w:bCs/>
      <w:i/>
      <w:iCs/>
      <w:color w:val="4F81BD"/>
    </w:rPr>
  </w:style>
  <w:style w:type="paragraph" w:styleId="af">
    <w:name w:val="Body Text"/>
    <w:basedOn w:val="a0"/>
    <w:link w:val="14"/>
    <w:uiPriority w:val="1"/>
    <w:unhideWhenUsed/>
    <w:qFormat/>
    <w:rsid w:val="00B02A87"/>
    <w:pPr>
      <w:spacing w:after="120" w:line="276" w:lineRule="auto"/>
      <w:ind w:lef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14">
    <w:name w:val="Основной текст Знак1"/>
    <w:basedOn w:val="a1"/>
    <w:link w:val="af"/>
    <w:uiPriority w:val="1"/>
    <w:rsid w:val="00B02A87"/>
    <w:rPr>
      <w:rFonts w:ascii="Calibri" w:eastAsia="Calibri" w:hAnsi="Calibri" w:cs="Times New Roman"/>
      <w:lang w:eastAsia="en-US"/>
    </w:rPr>
  </w:style>
  <w:style w:type="numbering" w:customStyle="1" w:styleId="23">
    <w:name w:val="Нет списка2"/>
    <w:next w:val="a3"/>
    <w:uiPriority w:val="99"/>
    <w:semiHidden/>
    <w:unhideWhenUsed/>
    <w:rsid w:val="00B02A87"/>
  </w:style>
  <w:style w:type="numbering" w:customStyle="1" w:styleId="32">
    <w:name w:val="Нет списка3"/>
    <w:next w:val="a3"/>
    <w:uiPriority w:val="99"/>
    <w:semiHidden/>
    <w:unhideWhenUsed/>
    <w:rsid w:val="00B02A87"/>
  </w:style>
  <w:style w:type="character" w:styleId="af1">
    <w:name w:val="annotation reference"/>
    <w:basedOn w:val="a1"/>
    <w:uiPriority w:val="99"/>
    <w:semiHidden/>
    <w:unhideWhenUsed/>
    <w:rsid w:val="00B02A87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B02A87"/>
    <w:pPr>
      <w:spacing w:after="200" w:line="240" w:lineRule="auto"/>
      <w:ind w:left="0" w:firstLine="0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B02A87"/>
    <w:rPr>
      <w:rFonts w:ascii="Calibri" w:eastAsia="Calibri" w:hAnsi="Calibri" w:cs="Times New Roman"/>
      <w:sz w:val="20"/>
      <w:szCs w:val="20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02A8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02A87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customStyle="1" w:styleId="220">
    <w:name w:val="Заголовок 2 Знак2"/>
    <w:basedOn w:val="a1"/>
    <w:uiPriority w:val="9"/>
    <w:semiHidden/>
    <w:rsid w:val="00B02A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sid w:val="00B02A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2">
    <w:name w:val="Заголовок 4 Знак2"/>
    <w:basedOn w:val="a1"/>
    <w:uiPriority w:val="9"/>
    <w:semiHidden/>
    <w:rsid w:val="00B02A87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paragraph" w:styleId="af6">
    <w:name w:val="TOC Heading"/>
    <w:basedOn w:val="1"/>
    <w:next w:val="a0"/>
    <w:uiPriority w:val="39"/>
    <w:unhideWhenUsed/>
    <w:qFormat/>
    <w:rsid w:val="008E328B"/>
    <w:pPr>
      <w:spacing w:before="24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8E328B"/>
    <w:pPr>
      <w:spacing w:after="100"/>
      <w:ind w:left="0"/>
    </w:pPr>
  </w:style>
  <w:style w:type="paragraph" w:styleId="24">
    <w:name w:val="toc 2"/>
    <w:basedOn w:val="a0"/>
    <w:next w:val="a0"/>
    <w:autoRedefine/>
    <w:uiPriority w:val="39"/>
    <w:unhideWhenUsed/>
    <w:rsid w:val="008E328B"/>
    <w:pPr>
      <w:spacing w:after="100"/>
      <w:ind w:left="280"/>
    </w:pPr>
  </w:style>
  <w:style w:type="character" w:styleId="af7">
    <w:name w:val="Hyperlink"/>
    <w:basedOn w:val="a1"/>
    <w:uiPriority w:val="99"/>
    <w:unhideWhenUsed/>
    <w:rsid w:val="008E328B"/>
    <w:rPr>
      <w:color w:val="0563C1" w:themeColor="hyperlink"/>
      <w:u w:val="single"/>
    </w:rPr>
  </w:style>
  <w:style w:type="paragraph" w:styleId="33">
    <w:name w:val="toc 3"/>
    <w:basedOn w:val="a0"/>
    <w:next w:val="a0"/>
    <w:autoRedefine/>
    <w:uiPriority w:val="39"/>
    <w:unhideWhenUsed/>
    <w:rsid w:val="004C1E64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color w:val="auto"/>
      <w:sz w:val="22"/>
      <w:lang w:eastAsia="ru-RU"/>
    </w:rPr>
  </w:style>
  <w:style w:type="table" w:customStyle="1" w:styleId="34">
    <w:name w:val="Сетка таблицы3"/>
    <w:basedOn w:val="a2"/>
    <w:next w:val="a4"/>
    <w:uiPriority w:val="39"/>
    <w:rsid w:val="00FC4F65"/>
    <w:pPr>
      <w:spacing w:after="0" w:line="240" w:lineRule="auto"/>
    </w:pPr>
    <w:rPr>
      <w:rFonts w:eastAsia="Yu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4"/>
    <w:rsid w:val="004A6B1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4"/>
    <w:uiPriority w:val="39"/>
    <w:rsid w:val="00B66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4"/>
    <w:rsid w:val="00B660D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0"/>
    <w:rsid w:val="0055790F"/>
    <w:pPr>
      <w:spacing w:line="240" w:lineRule="auto"/>
      <w:ind w:left="0" w:firstLine="0"/>
      <w:jc w:val="left"/>
    </w:pPr>
    <w:rPr>
      <w:rFonts w:ascii="Times" w:eastAsiaTheme="minorEastAsia" w:hAnsi="Times"/>
      <w:color w:val="auto"/>
      <w:sz w:val="24"/>
      <w:szCs w:val="24"/>
      <w:lang w:eastAsia="ru-RU"/>
    </w:rPr>
  </w:style>
  <w:style w:type="character" w:customStyle="1" w:styleId="s1">
    <w:name w:val="s1"/>
    <w:basedOn w:val="a1"/>
    <w:rsid w:val="0055790F"/>
  </w:style>
  <w:style w:type="paragraph" w:customStyle="1" w:styleId="ConsPlusNormal">
    <w:name w:val="ConsPlusNormal"/>
    <w:rsid w:val="005579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5790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customStyle="1" w:styleId="6">
    <w:name w:val="Сетка таблицы6"/>
    <w:basedOn w:val="a2"/>
    <w:next w:val="a4"/>
    <w:rsid w:val="004F1ED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4"/>
    <w:rsid w:val="0085288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0"/>
    <w:link w:val="Docsubtitle2Char"/>
    <w:qFormat/>
    <w:rsid w:val="008F0067"/>
    <w:pPr>
      <w:spacing w:line="240" w:lineRule="auto"/>
      <w:ind w:left="0" w:firstLine="0"/>
      <w:jc w:val="left"/>
    </w:pPr>
    <w:rPr>
      <w:rFonts w:ascii="Arial" w:eastAsiaTheme="minorHAnsi" w:hAnsi="Arial" w:cstheme="minorBidi"/>
      <w:color w:val="auto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rsid w:val="008F0067"/>
    <w:rPr>
      <w:rFonts w:ascii="Arial" w:eastAsiaTheme="minorHAnsi" w:hAnsi="Arial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8F0067"/>
    <w:pPr>
      <w:spacing w:line="240" w:lineRule="auto"/>
      <w:ind w:left="0" w:firstLine="0"/>
      <w:jc w:val="left"/>
    </w:pPr>
    <w:rPr>
      <w:rFonts w:ascii="Arial" w:hAnsi="Arial"/>
      <w:b/>
      <w:color w:val="auto"/>
      <w:sz w:val="40"/>
      <w:szCs w:val="24"/>
      <w:lang w:val="en-GB" w:eastAsia="en-US"/>
    </w:rPr>
  </w:style>
  <w:style w:type="paragraph" w:styleId="af8">
    <w:name w:val="Title"/>
    <w:basedOn w:val="a0"/>
    <w:link w:val="af9"/>
    <w:qFormat/>
    <w:rsid w:val="008F0067"/>
    <w:pPr>
      <w:spacing w:line="240" w:lineRule="auto"/>
      <w:ind w:left="0" w:firstLine="0"/>
      <w:jc w:val="center"/>
    </w:pPr>
    <w:rPr>
      <w:b/>
      <w:bCs/>
      <w:color w:val="auto"/>
      <w:szCs w:val="24"/>
      <w:lang w:eastAsia="ru-RU"/>
    </w:rPr>
  </w:style>
  <w:style w:type="character" w:customStyle="1" w:styleId="af9">
    <w:name w:val="Заголовок Знак"/>
    <w:basedOn w:val="a1"/>
    <w:link w:val="af8"/>
    <w:rsid w:val="008F00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customStyle="1" w:styleId="8">
    <w:name w:val="Сетка таблицы8"/>
    <w:basedOn w:val="a2"/>
    <w:next w:val="a4"/>
    <w:rsid w:val="008F006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Базовый"/>
    <w:rsid w:val="00047F17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afb">
    <w:name w:val="!Текст"/>
    <w:basedOn w:val="a0"/>
    <w:link w:val="afc"/>
    <w:qFormat/>
    <w:rsid w:val="00992D1E"/>
    <w:pPr>
      <w:spacing w:line="360" w:lineRule="auto"/>
      <w:ind w:left="0" w:firstLine="0"/>
    </w:pPr>
    <w:rPr>
      <w:color w:val="auto"/>
      <w:sz w:val="22"/>
      <w:szCs w:val="20"/>
      <w:lang w:eastAsia="ru-RU"/>
    </w:rPr>
  </w:style>
  <w:style w:type="character" w:customStyle="1" w:styleId="afc">
    <w:name w:val="!Текст Знак"/>
    <w:link w:val="afb"/>
    <w:rsid w:val="00992D1E"/>
    <w:rPr>
      <w:rFonts w:ascii="Times New Roman" w:eastAsia="Times New Roman" w:hAnsi="Times New Roman" w:cs="Times New Roman"/>
      <w:szCs w:val="20"/>
      <w:lang w:eastAsia="ru-RU"/>
    </w:rPr>
  </w:style>
  <w:style w:type="table" w:customStyle="1" w:styleId="9">
    <w:name w:val="Сетка таблицы9"/>
    <w:basedOn w:val="a2"/>
    <w:next w:val="a4"/>
    <w:rsid w:val="00365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4"/>
    <w:rsid w:val="00365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2"/>
    <w:next w:val="a4"/>
    <w:rsid w:val="00365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rmal (Web)"/>
    <w:basedOn w:val="a0"/>
    <w:uiPriority w:val="99"/>
    <w:unhideWhenUsed/>
    <w:rsid w:val="00694CBE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  <w:lang w:eastAsia="ru-RU"/>
    </w:rPr>
  </w:style>
  <w:style w:type="paragraph" w:styleId="afe">
    <w:name w:val="Revision"/>
    <w:hidden/>
    <w:uiPriority w:val="99"/>
    <w:semiHidden/>
    <w:rsid w:val="007F2AB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6B333-CA7B-4221-9B20-67D3446E6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4568</Words>
  <Characters>26039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Юрьевна</cp:lastModifiedBy>
  <cp:revision>6</cp:revision>
  <cp:lastPrinted>2019-02-13T07:17:00Z</cp:lastPrinted>
  <dcterms:created xsi:type="dcterms:W3CDTF">2021-10-11T06:33:00Z</dcterms:created>
  <dcterms:modified xsi:type="dcterms:W3CDTF">2023-02-20T12:27:00Z</dcterms:modified>
</cp:coreProperties>
</file>