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5A25BB" w:rsidRPr="007D4B5C" w14:paraId="6D72BAD8" w14:textId="77777777">
        <w:trPr>
          <w:trHeight w:val="153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C3FDC" w14:textId="77777777" w:rsidR="005A25BB" w:rsidRPr="007D4B5C" w:rsidRDefault="0040707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</w:rPr>
              <w:t>Разработано экспертным сообществом компетенции «Видеопроизводство»</w:t>
            </w:r>
          </w:p>
          <w:p w14:paraId="3FCACF96" w14:textId="77777777" w:rsidR="005A25BB" w:rsidRPr="007D4B5C" w:rsidRDefault="005A25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8A8049" w14:textId="77777777" w:rsidR="005A25BB" w:rsidRPr="007D4B5C" w:rsidRDefault="005A25B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6865B4" w14:textId="77777777" w:rsidR="005A25BB" w:rsidRPr="007D4B5C" w:rsidRDefault="004070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2ADE4" w14:textId="77777777" w:rsidR="005A25BB" w:rsidRPr="007D4B5C" w:rsidRDefault="004070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4DA5D546" w14:textId="77777777" w:rsidR="005A25BB" w:rsidRPr="007D4B5C" w:rsidRDefault="004070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</w:rPr>
              <w:t xml:space="preserve">Менеджер компетенции </w:t>
            </w:r>
          </w:p>
          <w:p w14:paraId="6DF3C946" w14:textId="77777777" w:rsidR="005A25BB" w:rsidRPr="007D4B5C" w:rsidRDefault="004070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</w:rPr>
              <w:t>«Видеопроизводство»</w:t>
            </w:r>
          </w:p>
          <w:p w14:paraId="3C7D8362" w14:textId="77777777" w:rsidR="005A25BB" w:rsidRPr="007D4B5C" w:rsidRDefault="004070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B5C">
              <w:rPr>
                <w:rFonts w:ascii="Times New Roman" w:hAnsi="Times New Roman" w:cs="Times New Roman"/>
                <w:sz w:val="28"/>
                <w:szCs w:val="28"/>
              </w:rPr>
              <w:t>Синягин</w:t>
            </w:r>
            <w:proofErr w:type="spellEnd"/>
            <w:r w:rsidRPr="007D4B5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14:paraId="3626114E" w14:textId="77777777" w:rsidR="005A25BB" w:rsidRPr="007D4B5C" w:rsidRDefault="0040707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«___» февраля 2023 год</w:t>
            </w:r>
          </w:p>
        </w:tc>
      </w:tr>
    </w:tbl>
    <w:p w14:paraId="6576E4AE" w14:textId="77777777" w:rsidR="005A25BB" w:rsidRPr="007D4B5C" w:rsidRDefault="005A25BB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 w:val="28"/>
          <w:szCs w:val="28"/>
        </w:rPr>
      </w:pPr>
    </w:p>
    <w:p w14:paraId="1D2FDCED" w14:textId="77777777" w:rsidR="005A25BB" w:rsidRPr="007D4B5C" w:rsidRDefault="005A25B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03B3149" w14:textId="77777777" w:rsidR="005A25BB" w:rsidRPr="007D4B5C" w:rsidRDefault="005A25B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9DE9869" w14:textId="77777777" w:rsidR="005A25BB" w:rsidRPr="007D4B5C" w:rsidRDefault="00407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>КОНКУРСНОЕ ЗАДАНИЕ КОМПЕТЕНЦИИ</w:t>
      </w:r>
    </w:p>
    <w:p w14:paraId="3B89B449" w14:textId="77777777" w:rsidR="005A25BB" w:rsidRPr="007D4B5C" w:rsidRDefault="004070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4B5C">
        <w:rPr>
          <w:rFonts w:ascii="Times New Roman" w:hAnsi="Times New Roman" w:cs="Times New Roman"/>
          <w:b/>
          <w:bCs/>
          <w:sz w:val="28"/>
          <w:szCs w:val="28"/>
        </w:rPr>
        <w:t>«Видеопроизводство»</w:t>
      </w:r>
    </w:p>
    <w:p w14:paraId="2CD61A94" w14:textId="77777777" w:rsidR="005A25BB" w:rsidRPr="007D4B5C" w:rsidRDefault="005A25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C6733D" w14:textId="77777777" w:rsidR="005A25BB" w:rsidRPr="007D4B5C" w:rsidRDefault="005A25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3FABF9" w14:textId="77777777" w:rsidR="005A25BB" w:rsidRPr="007D4B5C" w:rsidRDefault="005A25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B54DDE" w14:textId="77777777" w:rsidR="005A25BB" w:rsidRPr="007D4B5C" w:rsidRDefault="005A25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791265" w14:textId="77777777" w:rsidR="005A25BB" w:rsidRPr="007D4B5C" w:rsidRDefault="005A25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C370E0" w14:textId="77777777" w:rsidR="005A25BB" w:rsidRPr="007D4B5C" w:rsidRDefault="005A25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CE2675" w14:textId="77777777" w:rsidR="005A25BB" w:rsidRPr="007D4B5C" w:rsidRDefault="005A25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A60B41" w14:textId="77777777" w:rsidR="005A25BB" w:rsidRPr="007D4B5C" w:rsidRDefault="005A25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0A91A7" w14:textId="77777777" w:rsidR="005A25BB" w:rsidRPr="007D4B5C" w:rsidRDefault="005A25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82BA18" w14:textId="77777777" w:rsidR="005A25BB" w:rsidRPr="007D4B5C" w:rsidRDefault="005A25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29D919" w14:textId="77777777" w:rsidR="005A25BB" w:rsidRPr="007D4B5C" w:rsidRDefault="005A25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7A7EA3" w14:textId="77777777" w:rsidR="005A25BB" w:rsidRPr="007D4B5C" w:rsidRDefault="005A25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58E2A6" w14:textId="77777777" w:rsidR="005A25BB" w:rsidRPr="007D4B5C" w:rsidRDefault="004070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>2023 г.</w:t>
      </w:r>
    </w:p>
    <w:p w14:paraId="46FBACF5" w14:textId="77777777" w:rsidR="005A25BB" w:rsidRPr="007D4B5C" w:rsidRDefault="00407079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402704C0" w14:textId="77777777" w:rsidR="005A25BB" w:rsidRPr="007D4B5C" w:rsidRDefault="005A25BB">
      <w:pPr>
        <w:pStyle w:val="143"/>
        <w:shd w:val="clear" w:color="auto" w:fill="auto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EE1A1C" w14:textId="77777777" w:rsidR="005A25BB" w:rsidRPr="007D4B5C" w:rsidRDefault="00407079">
      <w:pPr>
        <w:pStyle w:val="bulle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D4B5C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Конкурсное задание включает в себя следующие разделы:</w:t>
      </w:r>
    </w:p>
    <w:p w14:paraId="506C6E46" w14:textId="77777777" w:rsidR="005A25BB" w:rsidRPr="007D4B5C" w:rsidRDefault="00407079">
      <w:pPr>
        <w:pStyle w:val="bullet"/>
        <w:tabs>
          <w:tab w:val="left" w:pos="142"/>
          <w:tab w:val="right" w:leader="dot" w:pos="9613"/>
        </w:tabs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7D4B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fldChar w:fldCharType="begin"/>
      </w:r>
      <w:r w:rsidRPr="007D4B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instrText xml:space="preserve"> TOC \t "!Заголовок-1, 1,!заголовок-2, 2,heading 2, 3,heading 3, 4"</w:instrText>
      </w:r>
      <w:r w:rsidRPr="007D4B5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fldChar w:fldCharType="separate"/>
      </w:r>
    </w:p>
    <w:p w14:paraId="6ACF65EB" w14:textId="77777777" w:rsidR="005A25BB" w:rsidRPr="007D4B5C" w:rsidRDefault="00407079" w:rsidP="00407079">
      <w:pPr>
        <w:pStyle w:val="1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7D4B5C">
        <w:rPr>
          <w:rFonts w:ascii="Times New Roman" w:eastAsia="Arial Unicode MS" w:hAnsi="Times New Roman" w:cs="Times New Roman"/>
          <w:noProof/>
          <w:sz w:val="28"/>
          <w:szCs w:val="28"/>
          <w:lang w:val="ru-RU"/>
        </w:rPr>
        <w:t>1. Основные Требования Компетенции</w:t>
      </w:r>
      <w:r w:rsidRPr="007D4B5C">
        <w:rPr>
          <w:rFonts w:ascii="Times New Roman" w:eastAsia="Arial Unicode MS" w:hAnsi="Times New Roman" w:cs="Times New Roman"/>
          <w:noProof/>
          <w:sz w:val="28"/>
          <w:szCs w:val="28"/>
          <w:lang w:val="ru-RU"/>
        </w:rPr>
        <w:tab/>
      </w:r>
      <w:r w:rsidRPr="007D4B5C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7D4B5C">
        <w:rPr>
          <w:rFonts w:ascii="Times New Roman" w:hAnsi="Times New Roman" w:cs="Times New Roman"/>
          <w:noProof/>
          <w:sz w:val="28"/>
          <w:szCs w:val="28"/>
          <w:lang w:val="ru-RU"/>
        </w:rPr>
        <w:instrText xml:space="preserve"> </w:instrText>
      </w:r>
      <w:r w:rsidRPr="007D4B5C">
        <w:rPr>
          <w:rFonts w:ascii="Times New Roman" w:hAnsi="Times New Roman" w:cs="Times New Roman"/>
          <w:noProof/>
          <w:sz w:val="28"/>
          <w:szCs w:val="28"/>
        </w:rPr>
        <w:instrText>PAGEREF</w:instrText>
      </w:r>
      <w:r w:rsidRPr="007D4B5C">
        <w:rPr>
          <w:rFonts w:ascii="Times New Roman" w:hAnsi="Times New Roman" w:cs="Times New Roman"/>
          <w:noProof/>
          <w:sz w:val="28"/>
          <w:szCs w:val="28"/>
          <w:lang w:val="ru-RU"/>
        </w:rPr>
        <w:instrText xml:space="preserve"> _</w:instrText>
      </w:r>
      <w:r w:rsidRPr="007D4B5C">
        <w:rPr>
          <w:rFonts w:ascii="Times New Roman" w:hAnsi="Times New Roman" w:cs="Times New Roman"/>
          <w:noProof/>
          <w:sz w:val="28"/>
          <w:szCs w:val="28"/>
        </w:rPr>
        <w:instrText>Toc</w:instrText>
      </w:r>
      <w:r w:rsidRPr="007D4B5C">
        <w:rPr>
          <w:rFonts w:ascii="Times New Roman" w:hAnsi="Times New Roman" w:cs="Times New Roman"/>
          <w:noProof/>
          <w:sz w:val="28"/>
          <w:szCs w:val="28"/>
          <w:lang w:val="ru-RU"/>
        </w:rPr>
        <w:instrText xml:space="preserve"> \</w:instrText>
      </w:r>
      <w:r w:rsidRPr="007D4B5C">
        <w:rPr>
          <w:rFonts w:ascii="Times New Roman" w:hAnsi="Times New Roman" w:cs="Times New Roman"/>
          <w:noProof/>
          <w:sz w:val="28"/>
          <w:szCs w:val="28"/>
        </w:rPr>
        <w:instrText>h</w:instrText>
      </w:r>
      <w:r w:rsidRPr="007D4B5C">
        <w:rPr>
          <w:rFonts w:ascii="Times New Roman" w:hAnsi="Times New Roman" w:cs="Times New Roman"/>
          <w:noProof/>
          <w:sz w:val="28"/>
          <w:szCs w:val="28"/>
          <w:lang w:val="ru-RU"/>
        </w:rPr>
        <w:instrText xml:space="preserve"> </w:instrText>
      </w:r>
      <w:r w:rsidRPr="007D4B5C">
        <w:rPr>
          <w:rFonts w:ascii="Times New Roman" w:hAnsi="Times New Roman" w:cs="Times New Roman"/>
          <w:noProof/>
          <w:sz w:val="28"/>
          <w:szCs w:val="28"/>
        </w:rPr>
      </w:r>
      <w:r w:rsidRPr="007D4B5C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7D4B5C">
        <w:rPr>
          <w:rFonts w:ascii="Times New Roman" w:hAnsi="Times New Roman" w:cs="Times New Roman"/>
          <w:noProof/>
          <w:sz w:val="28"/>
          <w:szCs w:val="28"/>
          <w:lang w:val="ru-RU"/>
        </w:rPr>
        <w:t>3</w:t>
      </w:r>
      <w:r w:rsidRPr="007D4B5C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185D731" w14:textId="77777777" w:rsidR="005A25BB" w:rsidRPr="007D4B5C" w:rsidRDefault="00407079" w:rsidP="00407079">
      <w:pPr>
        <w:pStyle w:val="20"/>
        <w:spacing w:line="360" w:lineRule="auto"/>
        <w:rPr>
          <w:noProof/>
          <w:sz w:val="28"/>
          <w:szCs w:val="28"/>
        </w:rPr>
      </w:pPr>
      <w:r w:rsidRPr="007D4B5C">
        <w:rPr>
          <w:rFonts w:eastAsia="Arial Unicode MS"/>
          <w:noProof/>
          <w:sz w:val="28"/>
          <w:szCs w:val="28"/>
        </w:rPr>
        <w:t>1.1. Общие сведения о требованиях компетенции</w:t>
      </w:r>
      <w:r w:rsidRPr="007D4B5C">
        <w:rPr>
          <w:rFonts w:eastAsia="Arial Unicode MS"/>
          <w:noProof/>
          <w:sz w:val="28"/>
          <w:szCs w:val="28"/>
        </w:rPr>
        <w:tab/>
      </w:r>
      <w:r w:rsidRPr="007D4B5C">
        <w:rPr>
          <w:noProof/>
          <w:sz w:val="28"/>
          <w:szCs w:val="28"/>
        </w:rPr>
        <w:fldChar w:fldCharType="begin"/>
      </w:r>
      <w:r w:rsidRPr="007D4B5C">
        <w:rPr>
          <w:noProof/>
          <w:sz w:val="28"/>
          <w:szCs w:val="28"/>
        </w:rPr>
        <w:instrText xml:space="preserve"> PAGEREF _Toc1 \h </w:instrText>
      </w:r>
      <w:r w:rsidRPr="007D4B5C">
        <w:rPr>
          <w:noProof/>
          <w:sz w:val="28"/>
          <w:szCs w:val="28"/>
        </w:rPr>
      </w:r>
      <w:r w:rsidRPr="007D4B5C">
        <w:rPr>
          <w:noProof/>
          <w:sz w:val="28"/>
          <w:szCs w:val="28"/>
        </w:rPr>
        <w:fldChar w:fldCharType="separate"/>
      </w:r>
      <w:r w:rsidRPr="007D4B5C">
        <w:rPr>
          <w:noProof/>
          <w:sz w:val="28"/>
          <w:szCs w:val="28"/>
        </w:rPr>
        <w:t>3</w:t>
      </w:r>
      <w:r w:rsidRPr="007D4B5C">
        <w:rPr>
          <w:noProof/>
          <w:sz w:val="28"/>
          <w:szCs w:val="28"/>
        </w:rPr>
        <w:fldChar w:fldCharType="end"/>
      </w:r>
    </w:p>
    <w:p w14:paraId="769D3F26" w14:textId="77777777" w:rsidR="005A25BB" w:rsidRPr="007D4B5C" w:rsidRDefault="00407079" w:rsidP="00407079">
      <w:pPr>
        <w:pStyle w:val="31"/>
        <w:spacing w:line="360" w:lineRule="auto"/>
        <w:rPr>
          <w:noProof/>
          <w:sz w:val="28"/>
          <w:szCs w:val="28"/>
        </w:rPr>
      </w:pPr>
      <w:r w:rsidRPr="007D4B5C">
        <w:rPr>
          <w:rFonts w:eastAsia="Arial Unicode MS"/>
          <w:noProof/>
          <w:sz w:val="28"/>
          <w:szCs w:val="28"/>
        </w:rPr>
        <w:t>1.2. Перечень профессиональных задач специалиста по компетенции «видеопроизводство»</w:t>
      </w:r>
      <w:r w:rsidRPr="007D4B5C">
        <w:rPr>
          <w:rFonts w:eastAsia="Arial Unicode MS"/>
          <w:noProof/>
          <w:sz w:val="28"/>
          <w:szCs w:val="28"/>
        </w:rPr>
        <w:tab/>
      </w:r>
      <w:r w:rsidRPr="007D4B5C">
        <w:rPr>
          <w:noProof/>
          <w:sz w:val="28"/>
          <w:szCs w:val="28"/>
        </w:rPr>
        <w:fldChar w:fldCharType="begin"/>
      </w:r>
      <w:r w:rsidRPr="007D4B5C">
        <w:rPr>
          <w:noProof/>
          <w:sz w:val="28"/>
          <w:szCs w:val="28"/>
        </w:rPr>
        <w:instrText xml:space="preserve"> PAGEREF _Toc2 \h </w:instrText>
      </w:r>
      <w:r w:rsidRPr="007D4B5C">
        <w:rPr>
          <w:noProof/>
          <w:sz w:val="28"/>
          <w:szCs w:val="28"/>
        </w:rPr>
      </w:r>
      <w:r w:rsidRPr="007D4B5C">
        <w:rPr>
          <w:noProof/>
          <w:sz w:val="28"/>
          <w:szCs w:val="28"/>
        </w:rPr>
        <w:fldChar w:fldCharType="separate"/>
      </w:r>
      <w:r w:rsidRPr="007D4B5C">
        <w:rPr>
          <w:noProof/>
          <w:sz w:val="28"/>
          <w:szCs w:val="28"/>
        </w:rPr>
        <w:t>3</w:t>
      </w:r>
      <w:r w:rsidRPr="007D4B5C">
        <w:rPr>
          <w:noProof/>
          <w:sz w:val="28"/>
          <w:szCs w:val="28"/>
        </w:rPr>
        <w:fldChar w:fldCharType="end"/>
      </w:r>
    </w:p>
    <w:p w14:paraId="098C9888" w14:textId="77777777" w:rsidR="005A25BB" w:rsidRPr="007D4B5C" w:rsidRDefault="00407079" w:rsidP="00407079">
      <w:pPr>
        <w:pStyle w:val="31"/>
        <w:spacing w:line="360" w:lineRule="auto"/>
        <w:rPr>
          <w:noProof/>
          <w:sz w:val="28"/>
          <w:szCs w:val="28"/>
        </w:rPr>
      </w:pPr>
      <w:r w:rsidRPr="007D4B5C">
        <w:rPr>
          <w:rFonts w:eastAsia="Arial Unicode MS"/>
          <w:noProof/>
          <w:sz w:val="28"/>
          <w:szCs w:val="28"/>
        </w:rPr>
        <w:t>1.3. Требования к схеме оценки</w:t>
      </w:r>
      <w:r w:rsidRPr="007D4B5C">
        <w:rPr>
          <w:rFonts w:eastAsia="Arial Unicode MS"/>
          <w:noProof/>
          <w:sz w:val="28"/>
          <w:szCs w:val="28"/>
        </w:rPr>
        <w:tab/>
      </w:r>
      <w:r w:rsidRPr="007D4B5C">
        <w:rPr>
          <w:noProof/>
          <w:sz w:val="28"/>
          <w:szCs w:val="28"/>
        </w:rPr>
        <w:fldChar w:fldCharType="begin"/>
      </w:r>
      <w:r w:rsidRPr="007D4B5C">
        <w:rPr>
          <w:noProof/>
          <w:sz w:val="28"/>
          <w:szCs w:val="28"/>
        </w:rPr>
        <w:instrText xml:space="preserve"> PAGEREF _Toc3 \h </w:instrText>
      </w:r>
      <w:r w:rsidRPr="007D4B5C">
        <w:rPr>
          <w:noProof/>
          <w:sz w:val="28"/>
          <w:szCs w:val="28"/>
        </w:rPr>
      </w:r>
      <w:r w:rsidRPr="007D4B5C">
        <w:rPr>
          <w:noProof/>
          <w:sz w:val="28"/>
          <w:szCs w:val="28"/>
        </w:rPr>
        <w:fldChar w:fldCharType="separate"/>
      </w:r>
      <w:r w:rsidRPr="007D4B5C">
        <w:rPr>
          <w:noProof/>
          <w:sz w:val="28"/>
          <w:szCs w:val="28"/>
        </w:rPr>
        <w:t>9</w:t>
      </w:r>
      <w:r w:rsidRPr="007D4B5C">
        <w:rPr>
          <w:noProof/>
          <w:sz w:val="28"/>
          <w:szCs w:val="28"/>
        </w:rPr>
        <w:fldChar w:fldCharType="end"/>
      </w:r>
    </w:p>
    <w:p w14:paraId="71C45978" w14:textId="77777777" w:rsidR="005A25BB" w:rsidRPr="007D4B5C" w:rsidRDefault="00407079" w:rsidP="00407079">
      <w:pPr>
        <w:pStyle w:val="20"/>
        <w:spacing w:line="360" w:lineRule="auto"/>
        <w:rPr>
          <w:noProof/>
          <w:sz w:val="28"/>
          <w:szCs w:val="28"/>
        </w:rPr>
      </w:pPr>
      <w:r w:rsidRPr="007D4B5C">
        <w:rPr>
          <w:rFonts w:eastAsia="Arial Unicode MS"/>
          <w:noProof/>
          <w:sz w:val="28"/>
          <w:szCs w:val="28"/>
        </w:rPr>
        <w:t>1.4. Спецификация оценки компетенции</w:t>
      </w:r>
      <w:r w:rsidRPr="007D4B5C">
        <w:rPr>
          <w:rFonts w:eastAsia="Arial Unicode MS"/>
          <w:noProof/>
          <w:sz w:val="28"/>
          <w:szCs w:val="28"/>
        </w:rPr>
        <w:tab/>
      </w:r>
      <w:r w:rsidRPr="007D4B5C">
        <w:rPr>
          <w:noProof/>
          <w:sz w:val="28"/>
          <w:szCs w:val="28"/>
        </w:rPr>
        <w:fldChar w:fldCharType="begin"/>
      </w:r>
      <w:r w:rsidRPr="007D4B5C">
        <w:rPr>
          <w:noProof/>
          <w:sz w:val="28"/>
          <w:szCs w:val="28"/>
        </w:rPr>
        <w:instrText xml:space="preserve"> PAGEREF _Toc4 \h </w:instrText>
      </w:r>
      <w:r w:rsidRPr="007D4B5C">
        <w:rPr>
          <w:noProof/>
          <w:sz w:val="28"/>
          <w:szCs w:val="28"/>
        </w:rPr>
      </w:r>
      <w:r w:rsidRPr="007D4B5C">
        <w:rPr>
          <w:noProof/>
          <w:sz w:val="28"/>
          <w:szCs w:val="28"/>
        </w:rPr>
        <w:fldChar w:fldCharType="separate"/>
      </w:r>
      <w:r w:rsidRPr="007D4B5C">
        <w:rPr>
          <w:noProof/>
          <w:sz w:val="28"/>
          <w:szCs w:val="28"/>
        </w:rPr>
        <w:t>9</w:t>
      </w:r>
      <w:r w:rsidRPr="007D4B5C">
        <w:rPr>
          <w:noProof/>
          <w:sz w:val="28"/>
          <w:szCs w:val="28"/>
        </w:rPr>
        <w:fldChar w:fldCharType="end"/>
      </w:r>
    </w:p>
    <w:p w14:paraId="14A9360D" w14:textId="77777777" w:rsidR="005A25BB" w:rsidRPr="007D4B5C" w:rsidRDefault="00407079" w:rsidP="00407079">
      <w:pPr>
        <w:pStyle w:val="20"/>
        <w:spacing w:line="360" w:lineRule="auto"/>
        <w:rPr>
          <w:noProof/>
          <w:sz w:val="28"/>
          <w:szCs w:val="28"/>
        </w:rPr>
      </w:pPr>
      <w:r w:rsidRPr="007D4B5C">
        <w:rPr>
          <w:rFonts w:eastAsia="Arial Unicode MS"/>
          <w:noProof/>
          <w:sz w:val="28"/>
          <w:szCs w:val="28"/>
        </w:rPr>
        <w:t>1.5.2. Структура модулей конкурсного задания (инвариант/вариатив)</w:t>
      </w:r>
      <w:r w:rsidRPr="007D4B5C">
        <w:rPr>
          <w:rFonts w:eastAsia="Arial Unicode MS"/>
          <w:noProof/>
          <w:sz w:val="28"/>
          <w:szCs w:val="28"/>
        </w:rPr>
        <w:tab/>
      </w:r>
      <w:r w:rsidRPr="007D4B5C">
        <w:rPr>
          <w:noProof/>
          <w:sz w:val="28"/>
          <w:szCs w:val="28"/>
        </w:rPr>
        <w:fldChar w:fldCharType="begin"/>
      </w:r>
      <w:r w:rsidRPr="007D4B5C">
        <w:rPr>
          <w:noProof/>
          <w:sz w:val="28"/>
          <w:szCs w:val="28"/>
        </w:rPr>
        <w:instrText xml:space="preserve"> PAGEREF _Toc5 \h </w:instrText>
      </w:r>
      <w:r w:rsidRPr="007D4B5C">
        <w:rPr>
          <w:noProof/>
          <w:sz w:val="28"/>
          <w:szCs w:val="28"/>
        </w:rPr>
      </w:r>
      <w:r w:rsidRPr="007D4B5C">
        <w:rPr>
          <w:noProof/>
          <w:sz w:val="28"/>
          <w:szCs w:val="28"/>
        </w:rPr>
        <w:fldChar w:fldCharType="separate"/>
      </w:r>
      <w:r w:rsidRPr="007D4B5C">
        <w:rPr>
          <w:noProof/>
          <w:sz w:val="28"/>
          <w:szCs w:val="28"/>
        </w:rPr>
        <w:t>11</w:t>
      </w:r>
      <w:r w:rsidRPr="007D4B5C">
        <w:rPr>
          <w:noProof/>
          <w:sz w:val="28"/>
          <w:szCs w:val="28"/>
        </w:rPr>
        <w:fldChar w:fldCharType="end"/>
      </w:r>
    </w:p>
    <w:p w14:paraId="3A8B421A" w14:textId="77777777" w:rsidR="005A25BB" w:rsidRPr="007D4B5C" w:rsidRDefault="00407079" w:rsidP="00407079">
      <w:pPr>
        <w:pStyle w:val="31"/>
        <w:spacing w:line="360" w:lineRule="auto"/>
        <w:rPr>
          <w:noProof/>
          <w:sz w:val="28"/>
          <w:szCs w:val="28"/>
        </w:rPr>
      </w:pPr>
      <w:r w:rsidRPr="007D4B5C">
        <w:rPr>
          <w:rFonts w:eastAsia="Arial Unicode MS"/>
          <w:noProof/>
          <w:sz w:val="28"/>
          <w:szCs w:val="28"/>
        </w:rPr>
        <w:t>2. Специальные правила компетенции</w:t>
      </w:r>
      <w:r w:rsidRPr="007D4B5C">
        <w:rPr>
          <w:rFonts w:eastAsia="Arial Unicode MS"/>
          <w:noProof/>
          <w:sz w:val="28"/>
          <w:szCs w:val="28"/>
        </w:rPr>
        <w:tab/>
      </w:r>
      <w:r w:rsidRPr="007D4B5C">
        <w:rPr>
          <w:noProof/>
          <w:sz w:val="28"/>
          <w:szCs w:val="28"/>
        </w:rPr>
        <w:fldChar w:fldCharType="begin"/>
      </w:r>
      <w:r w:rsidRPr="007D4B5C">
        <w:rPr>
          <w:noProof/>
          <w:sz w:val="28"/>
          <w:szCs w:val="28"/>
        </w:rPr>
        <w:instrText xml:space="preserve"> PAGEREF _Toc6 \h </w:instrText>
      </w:r>
      <w:r w:rsidRPr="007D4B5C">
        <w:rPr>
          <w:noProof/>
          <w:sz w:val="28"/>
          <w:szCs w:val="28"/>
        </w:rPr>
      </w:r>
      <w:r w:rsidRPr="007D4B5C">
        <w:rPr>
          <w:noProof/>
          <w:sz w:val="28"/>
          <w:szCs w:val="28"/>
        </w:rPr>
        <w:fldChar w:fldCharType="separate"/>
      </w:r>
      <w:r w:rsidRPr="007D4B5C">
        <w:rPr>
          <w:noProof/>
          <w:sz w:val="28"/>
          <w:szCs w:val="28"/>
        </w:rPr>
        <w:t>18</w:t>
      </w:r>
      <w:r w:rsidRPr="007D4B5C">
        <w:rPr>
          <w:noProof/>
          <w:sz w:val="28"/>
          <w:szCs w:val="28"/>
        </w:rPr>
        <w:fldChar w:fldCharType="end"/>
      </w:r>
    </w:p>
    <w:p w14:paraId="0B73ADD3" w14:textId="77777777" w:rsidR="005A25BB" w:rsidRPr="007D4B5C" w:rsidRDefault="00407079" w:rsidP="00407079">
      <w:pPr>
        <w:pStyle w:val="20"/>
        <w:spacing w:line="360" w:lineRule="auto"/>
        <w:rPr>
          <w:noProof/>
          <w:sz w:val="28"/>
          <w:szCs w:val="28"/>
        </w:rPr>
      </w:pPr>
      <w:r w:rsidRPr="007D4B5C">
        <w:rPr>
          <w:rFonts w:eastAsia="Arial Unicode MS"/>
          <w:noProof/>
          <w:sz w:val="28"/>
          <w:szCs w:val="28"/>
        </w:rPr>
        <w:t>2.1. Личный Инструмент Конкурсанта</w:t>
      </w:r>
      <w:r w:rsidRPr="007D4B5C">
        <w:rPr>
          <w:rFonts w:eastAsia="Arial Unicode MS"/>
          <w:noProof/>
          <w:sz w:val="28"/>
          <w:szCs w:val="28"/>
        </w:rPr>
        <w:tab/>
      </w:r>
      <w:r w:rsidRPr="007D4B5C">
        <w:rPr>
          <w:noProof/>
          <w:sz w:val="28"/>
          <w:szCs w:val="28"/>
        </w:rPr>
        <w:fldChar w:fldCharType="begin"/>
      </w:r>
      <w:r w:rsidRPr="007D4B5C">
        <w:rPr>
          <w:noProof/>
          <w:sz w:val="28"/>
          <w:szCs w:val="28"/>
        </w:rPr>
        <w:instrText xml:space="preserve"> PAGEREF _Toc7 \h </w:instrText>
      </w:r>
      <w:r w:rsidRPr="007D4B5C">
        <w:rPr>
          <w:noProof/>
          <w:sz w:val="28"/>
          <w:szCs w:val="28"/>
        </w:rPr>
      </w:r>
      <w:r w:rsidRPr="007D4B5C">
        <w:rPr>
          <w:noProof/>
          <w:sz w:val="28"/>
          <w:szCs w:val="28"/>
        </w:rPr>
        <w:fldChar w:fldCharType="separate"/>
      </w:r>
      <w:r w:rsidRPr="007D4B5C">
        <w:rPr>
          <w:noProof/>
          <w:sz w:val="28"/>
          <w:szCs w:val="28"/>
        </w:rPr>
        <w:t>19</w:t>
      </w:r>
      <w:r w:rsidRPr="007D4B5C">
        <w:rPr>
          <w:noProof/>
          <w:sz w:val="28"/>
          <w:szCs w:val="28"/>
        </w:rPr>
        <w:fldChar w:fldCharType="end"/>
      </w:r>
    </w:p>
    <w:p w14:paraId="6FE02AFA" w14:textId="77777777" w:rsidR="005A25BB" w:rsidRPr="007D4B5C" w:rsidRDefault="00407079" w:rsidP="00407079">
      <w:pPr>
        <w:pStyle w:val="1"/>
        <w:rPr>
          <w:rFonts w:ascii="Times New Roman" w:hAnsi="Times New Roman" w:cs="Times New Roman"/>
          <w:noProof/>
          <w:sz w:val="28"/>
          <w:szCs w:val="28"/>
        </w:rPr>
      </w:pPr>
      <w:r w:rsidRPr="007D4B5C">
        <w:rPr>
          <w:rFonts w:ascii="Times New Roman" w:eastAsia="Arial Unicode MS" w:hAnsi="Times New Roman" w:cs="Times New Roman"/>
          <w:noProof/>
          <w:sz w:val="28"/>
          <w:szCs w:val="28"/>
        </w:rPr>
        <w:t>3. Приложения</w:t>
      </w:r>
      <w:r w:rsidRPr="007D4B5C">
        <w:rPr>
          <w:rFonts w:ascii="Times New Roman" w:eastAsia="Arial Unicode MS" w:hAnsi="Times New Roman" w:cs="Times New Roman"/>
          <w:noProof/>
          <w:sz w:val="28"/>
          <w:szCs w:val="28"/>
        </w:rPr>
        <w:tab/>
      </w:r>
      <w:r w:rsidRPr="007D4B5C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7D4B5C">
        <w:rPr>
          <w:rFonts w:ascii="Times New Roman" w:hAnsi="Times New Roman" w:cs="Times New Roman"/>
          <w:noProof/>
          <w:sz w:val="28"/>
          <w:szCs w:val="28"/>
        </w:rPr>
        <w:instrText xml:space="preserve"> PAGEREF _Toc9 \h </w:instrText>
      </w:r>
      <w:r w:rsidRPr="007D4B5C">
        <w:rPr>
          <w:rFonts w:ascii="Times New Roman" w:hAnsi="Times New Roman" w:cs="Times New Roman"/>
          <w:noProof/>
          <w:sz w:val="28"/>
          <w:szCs w:val="28"/>
        </w:rPr>
      </w:r>
      <w:r w:rsidRPr="007D4B5C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Pr="007D4B5C">
        <w:rPr>
          <w:rFonts w:ascii="Times New Roman" w:hAnsi="Times New Roman" w:cs="Times New Roman"/>
          <w:noProof/>
          <w:sz w:val="28"/>
          <w:szCs w:val="28"/>
        </w:rPr>
        <w:t>19</w:t>
      </w:r>
      <w:r w:rsidRPr="007D4B5C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5DDA2EC" w14:textId="77777777" w:rsidR="005A25BB" w:rsidRPr="007D4B5C" w:rsidRDefault="00407079">
      <w:pPr>
        <w:tabs>
          <w:tab w:val="left" w:pos="142"/>
          <w:tab w:val="left" w:pos="360"/>
          <w:tab w:val="right" w:leader="dot" w:pos="961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B5C"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end"/>
      </w:r>
    </w:p>
    <w:p w14:paraId="22BFF301" w14:textId="77777777" w:rsidR="005A25BB" w:rsidRPr="007D4B5C" w:rsidRDefault="005A25BB">
      <w:pPr>
        <w:pStyle w:val="bulle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8DA3AD7" w14:textId="77777777" w:rsidR="005A25BB" w:rsidRPr="007D4B5C" w:rsidRDefault="005A25BB">
      <w:pPr>
        <w:pStyle w:val="bulle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101CE7" w14:textId="77777777" w:rsidR="005A25BB" w:rsidRPr="007D4B5C" w:rsidRDefault="005A25BB">
      <w:pPr>
        <w:pStyle w:val="bulle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03198BE" w14:textId="77777777" w:rsidR="005A25BB" w:rsidRPr="007D4B5C" w:rsidRDefault="005A25BB">
      <w:pPr>
        <w:pStyle w:val="bulle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BD8E28" w14:textId="77777777" w:rsidR="005A25BB" w:rsidRPr="007D4B5C" w:rsidRDefault="005A25BB">
      <w:pPr>
        <w:pStyle w:val="bulle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8038C43" w14:textId="77777777" w:rsidR="005A25BB" w:rsidRPr="007D4B5C" w:rsidRDefault="005A25BB">
      <w:pPr>
        <w:pStyle w:val="bulle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B28F0BC" w14:textId="77777777" w:rsidR="005A25BB" w:rsidRPr="007D4B5C" w:rsidRDefault="005A25BB">
      <w:pPr>
        <w:pStyle w:val="bulle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CA822A8" w14:textId="77777777" w:rsidR="005A25BB" w:rsidRPr="007D4B5C" w:rsidRDefault="005A25BB">
      <w:pPr>
        <w:pStyle w:val="bulle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9465003" w14:textId="77777777" w:rsidR="005A25BB" w:rsidRPr="007D4B5C" w:rsidRDefault="005A25BB">
      <w:pPr>
        <w:pStyle w:val="bulle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97859C9" w14:textId="77777777" w:rsidR="005A25BB" w:rsidRPr="007D4B5C" w:rsidRDefault="005A25BB">
      <w:pPr>
        <w:pStyle w:val="bulle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9192D91" w14:textId="77777777" w:rsidR="005A25BB" w:rsidRPr="007D4B5C" w:rsidRDefault="005A25BB">
      <w:pPr>
        <w:pStyle w:val="bulle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5F5DA56" w14:textId="77777777" w:rsidR="005A25BB" w:rsidRPr="007D4B5C" w:rsidRDefault="005A25BB">
      <w:pPr>
        <w:pStyle w:val="bulle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3C5D3BB" w14:textId="77777777" w:rsidR="005A25BB" w:rsidRPr="007D4B5C" w:rsidRDefault="005A25BB">
      <w:pPr>
        <w:pStyle w:val="bulle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7589981" w14:textId="77777777" w:rsidR="005A25BB" w:rsidRPr="007D4B5C" w:rsidRDefault="005A25BB">
      <w:pPr>
        <w:pStyle w:val="bulle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05CB45" w14:textId="77777777" w:rsidR="005A25BB" w:rsidRPr="007D4B5C" w:rsidRDefault="005A25BB">
      <w:pPr>
        <w:pStyle w:val="bulle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253F500" w14:textId="77777777" w:rsidR="005A25BB" w:rsidRPr="007D4B5C" w:rsidRDefault="005A25BB">
      <w:pPr>
        <w:pStyle w:val="bulle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9EAE029" w14:textId="77777777" w:rsidR="005A25BB" w:rsidRPr="007D4B5C" w:rsidRDefault="005A25BB">
      <w:pPr>
        <w:pStyle w:val="bulle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2A65299" w14:textId="77777777" w:rsidR="005A25BB" w:rsidRPr="007D4B5C" w:rsidRDefault="005A25BB">
      <w:pPr>
        <w:pStyle w:val="bulle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1BB78EC" w14:textId="77777777" w:rsidR="005A25BB" w:rsidRPr="007D4B5C" w:rsidRDefault="005A25BB">
      <w:pPr>
        <w:pStyle w:val="bulle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1AB833" w14:textId="77777777" w:rsidR="005A25BB" w:rsidRPr="007D4B5C" w:rsidRDefault="005A25BB">
      <w:pPr>
        <w:pStyle w:val="bulle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C19346D" w14:textId="77777777" w:rsidR="005A25BB" w:rsidRPr="007D4B5C" w:rsidRDefault="005A25BB">
      <w:pPr>
        <w:pStyle w:val="bulle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FD0069" w14:textId="77777777" w:rsidR="005A25BB" w:rsidRPr="007D4B5C" w:rsidRDefault="005A25BB">
      <w:pPr>
        <w:pStyle w:val="bulle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057098" w14:textId="77777777" w:rsidR="005A25BB" w:rsidRPr="007D4B5C" w:rsidRDefault="00407079">
      <w:pPr>
        <w:pStyle w:val="bullet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D4B5C">
        <w:rPr>
          <w:rFonts w:ascii="Times New Roman" w:hAnsi="Times New Roman" w:cs="Times New Roman"/>
          <w:b/>
          <w:bCs/>
          <w:sz w:val="28"/>
          <w:szCs w:val="28"/>
          <w:lang w:val="ru-RU"/>
        </w:rPr>
        <w:t>ИСПОЛЬЗУЕМЫЕ СОКРАЩЕНИЯ</w:t>
      </w:r>
    </w:p>
    <w:p w14:paraId="71BD56C0" w14:textId="77777777" w:rsidR="005A25BB" w:rsidRPr="007D4B5C" w:rsidRDefault="005A25BB">
      <w:pPr>
        <w:pStyle w:val="bullet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07B5F44C" w14:textId="77777777" w:rsidR="005A25BB" w:rsidRPr="007D4B5C" w:rsidRDefault="005A25BB">
      <w:pPr>
        <w:pStyle w:val="bullet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color="FF0000"/>
          <w:vertAlign w:val="subscript"/>
          <w:lang w:val="ru-RU"/>
        </w:rPr>
      </w:pPr>
    </w:p>
    <w:tbl>
      <w:tblPr>
        <w:tblStyle w:val="TableNormal"/>
        <w:tblW w:w="96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73"/>
        <w:gridCol w:w="1927"/>
        <w:gridCol w:w="7029"/>
      </w:tblGrid>
      <w:tr w:rsidR="005A25BB" w:rsidRPr="007D4B5C" w14:paraId="1D4D8144" w14:textId="77777777">
        <w:trPr>
          <w:trHeight w:val="31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A69B47D" w14:textId="77777777" w:rsidR="005A25BB" w:rsidRPr="007D4B5C" w:rsidRDefault="00407079">
            <w:pPr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743E180B" w14:textId="77777777" w:rsidR="005A25BB" w:rsidRPr="007D4B5C" w:rsidRDefault="00407079">
            <w:p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B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ТрК</w:t>
            </w:r>
            <w:proofErr w:type="spellEnd"/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D2D48C6" w14:textId="77777777" w:rsidR="005A25BB" w:rsidRPr="007D4B5C" w:rsidRDefault="00407079">
            <w:pPr>
              <w:spacing w:after="0" w:line="276" w:lineRule="auto"/>
              <w:ind w:left="360"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Требования компетенции</w:t>
            </w:r>
          </w:p>
        </w:tc>
      </w:tr>
      <w:tr w:rsidR="005A25BB" w:rsidRPr="007D4B5C" w14:paraId="7F95B658" w14:textId="77777777">
        <w:trPr>
          <w:trHeight w:val="31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164BD0F" w14:textId="77777777" w:rsidR="005A25BB" w:rsidRPr="007D4B5C" w:rsidRDefault="00407079">
            <w:p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0B5BA7F" w14:textId="77777777" w:rsidR="005A25BB" w:rsidRPr="007D4B5C" w:rsidRDefault="00407079">
            <w:p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6C07001" w14:textId="77777777" w:rsidR="005A25BB" w:rsidRPr="007D4B5C" w:rsidRDefault="00407079">
            <w:pPr>
              <w:spacing w:after="0" w:line="276" w:lineRule="auto"/>
              <w:ind w:left="360"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Программное обеспечение</w:t>
            </w:r>
          </w:p>
        </w:tc>
      </w:tr>
      <w:tr w:rsidR="005A25BB" w:rsidRPr="007D4B5C" w14:paraId="23731169" w14:textId="77777777">
        <w:trPr>
          <w:trHeight w:val="31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2D8141F6" w14:textId="77777777" w:rsidR="005A25BB" w:rsidRPr="007D4B5C" w:rsidRDefault="00407079">
            <w:p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2CC34BC" w14:textId="77777777" w:rsidR="005A25BB" w:rsidRPr="007D4B5C" w:rsidRDefault="00407079">
            <w:p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КЗ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7F0FFD3D" w14:textId="77777777" w:rsidR="005A25BB" w:rsidRPr="007D4B5C" w:rsidRDefault="00407079">
            <w:pPr>
              <w:spacing w:after="0" w:line="276" w:lineRule="auto"/>
              <w:ind w:left="360"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Конкурсное задание</w:t>
            </w:r>
          </w:p>
        </w:tc>
      </w:tr>
      <w:tr w:rsidR="005A25BB" w:rsidRPr="007D4B5C" w14:paraId="56FC60C0" w14:textId="77777777">
        <w:trPr>
          <w:trHeight w:val="31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06FB38D" w14:textId="77777777" w:rsidR="005A25BB" w:rsidRPr="007D4B5C" w:rsidRDefault="00407079">
            <w:p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2847E9DD" w14:textId="77777777" w:rsidR="005A25BB" w:rsidRPr="007D4B5C" w:rsidRDefault="00407079">
            <w:p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ИЛ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9E37B41" w14:textId="77777777" w:rsidR="005A25BB" w:rsidRPr="007D4B5C" w:rsidRDefault="00407079">
            <w:pPr>
              <w:spacing w:after="0" w:line="276" w:lineRule="auto"/>
              <w:ind w:left="360"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Инфраструктурный лист</w:t>
            </w:r>
          </w:p>
        </w:tc>
      </w:tr>
      <w:tr w:rsidR="005A25BB" w:rsidRPr="007D4B5C" w14:paraId="23A9C9EC" w14:textId="77777777">
        <w:trPr>
          <w:trHeight w:val="31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2B18946C" w14:textId="77777777" w:rsidR="005A25BB" w:rsidRPr="007D4B5C" w:rsidRDefault="00407079">
            <w:p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902B193" w14:textId="77777777" w:rsidR="005A25BB" w:rsidRPr="007D4B5C" w:rsidRDefault="00407079">
            <w:p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2763330A" w14:textId="77777777" w:rsidR="005A25BB" w:rsidRPr="007D4B5C" w:rsidRDefault="00407079">
            <w:pPr>
              <w:spacing w:after="0" w:line="276" w:lineRule="auto"/>
              <w:ind w:left="360"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Критерии оценки</w:t>
            </w:r>
          </w:p>
        </w:tc>
      </w:tr>
      <w:tr w:rsidR="005A25BB" w:rsidRPr="007D4B5C" w14:paraId="6FD8067D" w14:textId="77777777">
        <w:trPr>
          <w:trHeight w:val="31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3B41A8E" w14:textId="77777777" w:rsidR="005A25BB" w:rsidRPr="007D4B5C" w:rsidRDefault="00407079">
            <w:p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F6B9FC9" w14:textId="77777777" w:rsidR="005A25BB" w:rsidRPr="007D4B5C" w:rsidRDefault="00407079">
            <w:p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ПЗ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EDDD8EF" w14:textId="77777777" w:rsidR="005A25BB" w:rsidRPr="007D4B5C" w:rsidRDefault="00407079">
            <w:pPr>
              <w:spacing w:after="0" w:line="276" w:lineRule="auto"/>
              <w:ind w:left="360"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План застройки площадки компетенции</w:t>
            </w:r>
          </w:p>
        </w:tc>
      </w:tr>
      <w:tr w:rsidR="005A25BB" w:rsidRPr="007D4B5C" w14:paraId="204B82AE" w14:textId="77777777">
        <w:trPr>
          <w:trHeight w:val="31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D7DD60E" w14:textId="77777777" w:rsidR="005A25BB" w:rsidRPr="007D4B5C" w:rsidRDefault="00407079">
            <w:pPr>
              <w:spacing w:after="0" w:line="36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9BF9C" w14:textId="77777777" w:rsidR="005A25BB" w:rsidRPr="007D4B5C" w:rsidRDefault="0040707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ЛИК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288AC6D" w14:textId="77777777" w:rsidR="005A25BB" w:rsidRPr="007D4B5C" w:rsidRDefault="00407079">
            <w:pPr>
              <w:spacing w:after="0" w:line="276" w:lineRule="auto"/>
              <w:ind w:left="360"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Личный инструмент конкурсанта</w:t>
            </w:r>
          </w:p>
        </w:tc>
      </w:tr>
    </w:tbl>
    <w:p w14:paraId="0BE0FFB7" w14:textId="77777777" w:rsidR="005A25BB" w:rsidRPr="007D4B5C" w:rsidRDefault="005A25BB">
      <w:pPr>
        <w:pStyle w:val="bullet"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color="FF0000"/>
          <w:vertAlign w:val="subscript"/>
          <w:lang w:val="ru-RU"/>
        </w:rPr>
      </w:pPr>
    </w:p>
    <w:p w14:paraId="51BED34A" w14:textId="77777777" w:rsidR="005A25BB" w:rsidRPr="007D4B5C" w:rsidRDefault="005A25BB">
      <w:pPr>
        <w:pStyle w:val="bulle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CA67C" w14:textId="77777777" w:rsidR="005A25BB" w:rsidRPr="007D4B5C" w:rsidRDefault="00407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br w:type="page"/>
      </w:r>
    </w:p>
    <w:p w14:paraId="004BAC68" w14:textId="77777777" w:rsidR="005A25BB" w:rsidRPr="007D4B5C" w:rsidRDefault="00407079">
      <w:pPr>
        <w:pStyle w:val="-1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bookmarkStart w:id="0" w:name="_Toc"/>
      <w:r w:rsidRPr="007D4B5C"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1. ОСНОВНЫЕ ТРЕБОВАНИЯ КОМПЕТЕНЦИИ</w:t>
      </w:r>
      <w:bookmarkEnd w:id="0"/>
    </w:p>
    <w:p w14:paraId="7221BE96" w14:textId="77777777" w:rsidR="005A25BB" w:rsidRPr="007D4B5C" w:rsidRDefault="00407079">
      <w:pPr>
        <w:pStyle w:val="-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1" w:name="_Toc1"/>
      <w:r w:rsidRPr="007D4B5C">
        <w:rPr>
          <w:rFonts w:ascii="Times New Roman" w:hAnsi="Times New Roman" w:cs="Times New Roman"/>
        </w:rPr>
        <w:t>1.1. ОБЩИЕ СВЕДЕНИЯ О ТРЕБОВАНИЯХ КОМПЕТЕНЦИИ</w:t>
      </w:r>
      <w:bookmarkEnd w:id="1"/>
    </w:p>
    <w:p w14:paraId="1399722A" w14:textId="77777777" w:rsidR="005A25BB" w:rsidRPr="007D4B5C" w:rsidRDefault="004070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«ВИДЕОПРОИЗВОДСТВО» </w:t>
      </w:r>
      <w:bookmarkStart w:id="2" w:name="_Hlk123050441"/>
      <w:r w:rsidRPr="007D4B5C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2"/>
      <w:r w:rsidRPr="007D4B5C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00BD65E4" w14:textId="77777777" w:rsidR="005A25BB" w:rsidRPr="007D4B5C" w:rsidRDefault="004070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CFA8AE1" w14:textId="77777777" w:rsidR="005A25BB" w:rsidRPr="007D4B5C" w:rsidRDefault="004070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и участия их в конкурсах профессионального мастерства.</w:t>
      </w:r>
    </w:p>
    <w:p w14:paraId="32AEDCA4" w14:textId="77777777" w:rsidR="005A25BB" w:rsidRPr="007D4B5C" w:rsidRDefault="004070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79534B2D" w14:textId="77777777" w:rsidR="005A25BB" w:rsidRPr="007D4B5C" w:rsidRDefault="004070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0B78081E" w14:textId="77777777" w:rsidR="005A25BB" w:rsidRPr="007D4B5C" w:rsidRDefault="00407079">
      <w:pPr>
        <w:pStyle w:val="2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bookmarkStart w:id="3" w:name="_Toc2"/>
      <w:r w:rsidRPr="007D4B5C">
        <w:rPr>
          <w:rFonts w:ascii="Times New Roman" w:hAnsi="Times New Roman" w:cs="Times New Roman"/>
          <w:lang w:val="ru-RU"/>
        </w:rPr>
        <w:t>1.2. ПЕРЕЧЕНЬ ПРОФЕССИОНАЛЬНЫХ ЗАДАЧ СПЕЦИАЛИСТА ПО КОМПЕТЕНЦИИ «ВИДЕОПРОИЗВОДСТВО»</w:t>
      </w:r>
      <w:bookmarkEnd w:id="3"/>
    </w:p>
    <w:p w14:paraId="16DC29AA" w14:textId="77777777" w:rsidR="005A25BB" w:rsidRPr="007D4B5C" w:rsidRDefault="0040707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D4B5C">
        <w:rPr>
          <w:rFonts w:ascii="Times New Roman" w:hAnsi="Times New Roman" w:cs="Times New Roman"/>
          <w:i/>
          <w:iCs/>
          <w:sz w:val="28"/>
          <w:szCs w:val="28"/>
        </w:rPr>
        <w:t>Перечень видов профессиональной деятельности, умений и знаний и профессиональных трудовых функций специалиста (из ФГОС/ПС/</w:t>
      </w:r>
      <w:proofErr w:type="gramStart"/>
      <w:r w:rsidRPr="007D4B5C">
        <w:rPr>
          <w:rFonts w:ascii="Times New Roman" w:hAnsi="Times New Roman" w:cs="Times New Roman"/>
          <w:i/>
          <w:iCs/>
          <w:sz w:val="28"/>
          <w:szCs w:val="28"/>
        </w:rPr>
        <w:t>ЕТКС..</w:t>
      </w:r>
      <w:proofErr w:type="gramEnd"/>
      <w:r w:rsidRPr="007D4B5C">
        <w:rPr>
          <w:rFonts w:ascii="Times New Roman" w:hAnsi="Times New Roman" w:cs="Times New Roman"/>
          <w:i/>
          <w:iCs/>
          <w:sz w:val="28"/>
          <w:szCs w:val="28"/>
        </w:rPr>
        <w:t>) и базируется на требованиях современного рынка труда к данному специалисту</w:t>
      </w:r>
    </w:p>
    <w:p w14:paraId="17370C2B" w14:textId="77777777" w:rsidR="005A25BB" w:rsidRPr="007D4B5C" w:rsidRDefault="00407079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D4B5C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35DA83F2" w14:textId="77777777" w:rsidR="005A25BB" w:rsidRPr="007D4B5C" w:rsidRDefault="005A25B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1B04A8D8" w14:textId="77777777" w:rsidR="005A25BB" w:rsidRPr="007D4B5C" w:rsidRDefault="00407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4B5C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p w14:paraId="1CCE165A" w14:textId="77777777" w:rsidR="005A25BB" w:rsidRPr="007D4B5C" w:rsidRDefault="005A25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Style w:val="TableNormal"/>
        <w:tblW w:w="963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6"/>
        <w:gridCol w:w="161"/>
        <w:gridCol w:w="7625"/>
        <w:gridCol w:w="1461"/>
      </w:tblGrid>
      <w:tr w:rsidR="005A25BB" w:rsidRPr="007D4B5C" w14:paraId="3A1F798F" w14:textId="77777777">
        <w:trPr>
          <w:trHeight w:val="1038"/>
          <w:jc w:val="center"/>
        </w:trPr>
        <w:tc>
          <w:tcPr>
            <w:tcW w:w="8171" w:type="dxa"/>
            <w:gridSpan w:val="3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F6BE9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C30CC" w14:textId="77777777" w:rsidR="005A25BB" w:rsidRPr="007D4B5C" w:rsidRDefault="004070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Раздел</w:t>
            </w:r>
          </w:p>
        </w:tc>
        <w:tc>
          <w:tcPr>
            <w:tcW w:w="1461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F6BE9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8BB22" w14:textId="77777777" w:rsidR="005A25BB" w:rsidRPr="007D4B5C" w:rsidRDefault="00407079">
            <w:pPr>
              <w:tabs>
                <w:tab w:val="left" w:pos="708"/>
                <w:tab w:val="left" w:pos="141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Важность</w:t>
            </w:r>
          </w:p>
          <w:p w14:paraId="069FC399" w14:textId="77777777" w:rsidR="005A25BB" w:rsidRPr="007D4B5C" w:rsidRDefault="00407079">
            <w:pPr>
              <w:tabs>
                <w:tab w:val="left" w:pos="708"/>
                <w:tab w:val="left" w:pos="14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(%)</w:t>
            </w:r>
          </w:p>
        </w:tc>
      </w:tr>
      <w:tr w:rsidR="005A25BB" w:rsidRPr="007D4B5C" w14:paraId="33442F53" w14:textId="77777777">
        <w:trPr>
          <w:trHeight w:val="428"/>
          <w:jc w:val="center"/>
        </w:trPr>
        <w:tc>
          <w:tcPr>
            <w:tcW w:w="386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72688" w14:textId="77777777" w:rsidR="005A25BB" w:rsidRPr="007D4B5C" w:rsidRDefault="004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84" w:type="dxa"/>
            <w:gridSpan w:val="2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E2977" w14:textId="77777777" w:rsidR="005A25BB" w:rsidRPr="007D4B5C" w:rsidRDefault="004070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Подготовительный период </w:t>
            </w:r>
          </w:p>
        </w:tc>
        <w:tc>
          <w:tcPr>
            <w:tcW w:w="1461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98FF2" w14:textId="77777777" w:rsidR="005A25BB" w:rsidRPr="007D4B5C" w:rsidRDefault="00407079">
            <w:pPr>
              <w:tabs>
                <w:tab w:val="left" w:pos="708"/>
                <w:tab w:val="left" w:pos="14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</w:t>
            </w:r>
          </w:p>
        </w:tc>
      </w:tr>
      <w:tr w:rsidR="005A25BB" w:rsidRPr="007D4B5C" w14:paraId="48A6B016" w14:textId="77777777">
        <w:trPr>
          <w:trHeight w:val="4908"/>
          <w:jc w:val="center"/>
        </w:trPr>
        <w:tc>
          <w:tcPr>
            <w:tcW w:w="386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85918" w14:textId="77777777" w:rsidR="005A25BB" w:rsidRPr="007D4B5C" w:rsidRDefault="005A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  <w:gridSpan w:val="2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ED4AB" w14:textId="77777777" w:rsidR="005A25BB" w:rsidRPr="007D4B5C" w:rsidRDefault="004070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Специалист должен знать и понимать:</w:t>
            </w:r>
          </w:p>
          <w:p w14:paraId="0E9193FE" w14:textId="77777777" w:rsidR="005A25BB" w:rsidRPr="007D4B5C" w:rsidRDefault="004070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Нормативы охраны труда и промышленной гигиены, приемы безопасной работы;</w:t>
            </w:r>
          </w:p>
          <w:p w14:paraId="01E73205" w14:textId="77777777" w:rsidR="005A25BB" w:rsidRPr="007D4B5C" w:rsidRDefault="004070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Охват и характеристики индустрии видеопроизводства, а также способы ее взаимодействия с другими профессиональными областями;</w:t>
            </w:r>
          </w:p>
          <w:p w14:paraId="1D76ACE1" w14:textId="77777777" w:rsidR="005A25BB" w:rsidRPr="007D4B5C" w:rsidRDefault="004070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Временные ограничения, действующие в отрасли;</w:t>
            </w:r>
          </w:p>
          <w:p w14:paraId="6CD2FD05" w14:textId="77777777" w:rsidR="005A25BB" w:rsidRPr="007D4B5C" w:rsidRDefault="004070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Специфические условия отрасли;</w:t>
            </w:r>
          </w:p>
          <w:p w14:paraId="75418C05" w14:textId="77777777" w:rsidR="005A25BB" w:rsidRPr="007D4B5C" w:rsidRDefault="004070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Природу и цели технических условий;</w:t>
            </w:r>
          </w:p>
          <w:p w14:paraId="6EA58889" w14:textId="77777777" w:rsidR="005A25BB" w:rsidRPr="007D4B5C" w:rsidRDefault="004070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Особенности и специфику съемочного оборудования и программного обеспечения;</w:t>
            </w:r>
          </w:p>
          <w:p w14:paraId="5F73DF30" w14:textId="77777777" w:rsidR="005A25BB" w:rsidRPr="007D4B5C" w:rsidRDefault="004070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Важность навыков организации работы и умения расставлять приоритеты;</w:t>
            </w:r>
          </w:p>
          <w:p w14:paraId="7B46122B" w14:textId="77777777" w:rsidR="005A25BB" w:rsidRPr="007D4B5C" w:rsidRDefault="004070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Следить и знать основные тренды и технологические новации индустрии;</w:t>
            </w:r>
          </w:p>
        </w:tc>
        <w:tc>
          <w:tcPr>
            <w:tcW w:w="1461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404BD" w14:textId="77777777" w:rsidR="005A25BB" w:rsidRPr="007D4B5C" w:rsidRDefault="005A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5BB" w:rsidRPr="007D4B5C" w14:paraId="0A5B170B" w14:textId="77777777">
        <w:trPr>
          <w:trHeight w:val="4908"/>
          <w:jc w:val="center"/>
        </w:trPr>
        <w:tc>
          <w:tcPr>
            <w:tcW w:w="386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E0546" w14:textId="77777777" w:rsidR="005A25BB" w:rsidRPr="007D4B5C" w:rsidRDefault="005A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  <w:gridSpan w:val="2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D1AA2" w14:textId="77777777" w:rsidR="005A25BB" w:rsidRPr="007D4B5C" w:rsidRDefault="004070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Специалист должен уметь:</w:t>
            </w:r>
          </w:p>
          <w:p w14:paraId="66538846" w14:textId="77777777" w:rsidR="005A25BB" w:rsidRPr="007D4B5C" w:rsidRDefault="0040707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Понимать технические условия аудиовизуального произведения;</w:t>
            </w:r>
          </w:p>
          <w:p w14:paraId="2D9FD3F3" w14:textId="77777777" w:rsidR="005A25BB" w:rsidRPr="007D4B5C" w:rsidRDefault="0040707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Выдерживать графики создания произведения;</w:t>
            </w:r>
          </w:p>
          <w:p w14:paraId="6792E80B" w14:textId="77777777" w:rsidR="005A25BB" w:rsidRPr="007D4B5C" w:rsidRDefault="0040707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Действовать самостоятельно и профессиональным образом;</w:t>
            </w:r>
          </w:p>
          <w:p w14:paraId="09DCD4E0" w14:textId="77777777" w:rsidR="005A25BB" w:rsidRPr="007D4B5C" w:rsidRDefault="0040707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Организовывать работу в условиях воздействия; неблагоприятных внешних условий и наличия временных ограничений;</w:t>
            </w:r>
          </w:p>
          <w:p w14:paraId="77DF57E9" w14:textId="77777777" w:rsidR="005A25BB" w:rsidRPr="007D4B5C" w:rsidRDefault="0040707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Справляться с многозадачностью;</w:t>
            </w:r>
          </w:p>
          <w:p w14:paraId="4E3C6ADF" w14:textId="77777777" w:rsidR="005A25BB" w:rsidRPr="007D4B5C" w:rsidRDefault="0040707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Демонстрировать умение распоряжаться временем;</w:t>
            </w:r>
          </w:p>
          <w:p w14:paraId="7EDCD622" w14:textId="77777777" w:rsidR="005A25BB" w:rsidRPr="007D4B5C" w:rsidRDefault="0040707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Изучать объект съемки, чтобы иметь основные сведения о нем;</w:t>
            </w:r>
          </w:p>
          <w:p w14:paraId="790FD07B" w14:textId="77777777" w:rsidR="005A25BB" w:rsidRPr="007D4B5C" w:rsidRDefault="0040707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Быть креативным, проявлять художественный вкус, инновационность и изобретательность;</w:t>
            </w:r>
          </w:p>
        </w:tc>
        <w:tc>
          <w:tcPr>
            <w:tcW w:w="1461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E01E1" w14:textId="77777777" w:rsidR="005A25BB" w:rsidRPr="007D4B5C" w:rsidRDefault="005A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5BB" w:rsidRPr="007D4B5C" w14:paraId="25A13CFD" w14:textId="77777777">
        <w:trPr>
          <w:trHeight w:val="748"/>
          <w:jc w:val="center"/>
        </w:trPr>
        <w:tc>
          <w:tcPr>
            <w:tcW w:w="386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FAFAD" w14:textId="77777777" w:rsidR="005A25BB" w:rsidRPr="007D4B5C" w:rsidRDefault="004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84" w:type="dxa"/>
            <w:gridSpan w:val="2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35FE9" w14:textId="77777777" w:rsidR="005A25BB" w:rsidRPr="007D4B5C" w:rsidRDefault="004070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Съемочный период</w:t>
            </w:r>
          </w:p>
        </w:tc>
        <w:tc>
          <w:tcPr>
            <w:tcW w:w="1461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31BE1" w14:textId="77777777" w:rsidR="005A25BB" w:rsidRPr="007D4B5C" w:rsidRDefault="00407079">
            <w:pPr>
              <w:tabs>
                <w:tab w:val="left" w:pos="708"/>
                <w:tab w:val="left" w:pos="14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</w:t>
            </w:r>
          </w:p>
        </w:tc>
      </w:tr>
      <w:tr w:rsidR="005A25BB" w:rsidRPr="007D4B5C" w14:paraId="23BAE30A" w14:textId="77777777">
        <w:trPr>
          <w:trHeight w:val="2668"/>
          <w:jc w:val="center"/>
        </w:trPr>
        <w:tc>
          <w:tcPr>
            <w:tcW w:w="386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D7CDE" w14:textId="77777777" w:rsidR="005A25BB" w:rsidRPr="007D4B5C" w:rsidRDefault="005A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  <w:gridSpan w:val="2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C2B03" w14:textId="77777777" w:rsidR="005A25BB" w:rsidRPr="007D4B5C" w:rsidRDefault="0040707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Специалист обязан знать и понимать:</w:t>
            </w:r>
          </w:p>
          <w:p w14:paraId="112AEE2E" w14:textId="77777777" w:rsidR="005A25BB" w:rsidRPr="007D4B5C" w:rsidRDefault="0040707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технические характеристики и настройка видеокамеры;</w:t>
            </w:r>
          </w:p>
          <w:p w14:paraId="37001741" w14:textId="77777777" w:rsidR="005A25BB" w:rsidRPr="007D4B5C" w:rsidRDefault="0040707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композицию кадра;</w:t>
            </w:r>
          </w:p>
          <w:p w14:paraId="1988E977" w14:textId="77777777" w:rsidR="005A25BB" w:rsidRPr="007D4B5C" w:rsidRDefault="0040707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правила золотого сечения;</w:t>
            </w:r>
          </w:p>
          <w:p w14:paraId="34712D55" w14:textId="77777777" w:rsidR="005A25BB" w:rsidRPr="007D4B5C" w:rsidRDefault="0040707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экспонометрию</w:t>
            </w:r>
            <w:proofErr w:type="spellEnd"/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;</w:t>
            </w:r>
          </w:p>
          <w:p w14:paraId="74E4EB12" w14:textId="77777777" w:rsidR="005A25BB" w:rsidRPr="007D4B5C" w:rsidRDefault="0040707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ракурсную</w:t>
            </w:r>
            <w:proofErr w:type="spellEnd"/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съемку;</w:t>
            </w:r>
          </w:p>
          <w:p w14:paraId="0D1AFF8A" w14:textId="77777777" w:rsidR="005A25BB" w:rsidRPr="007D4B5C" w:rsidRDefault="0040707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кадрирование;</w:t>
            </w:r>
          </w:p>
          <w:p w14:paraId="5FC9F71F" w14:textId="77777777" w:rsidR="005A25BB" w:rsidRPr="007D4B5C" w:rsidRDefault="0040707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Особенности съемки на несколько камер </w:t>
            </w:r>
          </w:p>
        </w:tc>
        <w:tc>
          <w:tcPr>
            <w:tcW w:w="1461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A3D9F" w14:textId="77777777" w:rsidR="005A25BB" w:rsidRPr="007D4B5C" w:rsidRDefault="005A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5BB" w:rsidRPr="007D4B5C" w14:paraId="3ADF3A1F" w14:textId="77777777" w:rsidTr="00407079">
        <w:trPr>
          <w:trHeight w:val="2584"/>
          <w:jc w:val="center"/>
        </w:trPr>
        <w:tc>
          <w:tcPr>
            <w:tcW w:w="386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4CE26" w14:textId="77777777" w:rsidR="005A25BB" w:rsidRPr="007D4B5C" w:rsidRDefault="005A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  <w:gridSpan w:val="2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567A3" w14:textId="77777777" w:rsidR="005A25BB" w:rsidRPr="007D4B5C" w:rsidRDefault="0040707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Специалист обязан уметь:</w:t>
            </w:r>
          </w:p>
          <w:p w14:paraId="3CE5BE45" w14:textId="77777777" w:rsidR="005A25BB" w:rsidRPr="007D4B5C" w:rsidRDefault="0040707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снимать;</w:t>
            </w:r>
          </w:p>
          <w:p w14:paraId="54C11FD4" w14:textId="77777777" w:rsidR="005A25BB" w:rsidRPr="007D4B5C" w:rsidRDefault="0040707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настраивать видеокамеру;</w:t>
            </w:r>
          </w:p>
          <w:p w14:paraId="0FEEDBCA" w14:textId="77777777" w:rsidR="005A25BB" w:rsidRPr="007D4B5C" w:rsidRDefault="0040707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устанавливать правильную экспозицию, баланс белого;</w:t>
            </w:r>
          </w:p>
          <w:p w14:paraId="59728AB4" w14:textId="77777777" w:rsidR="005A25BB" w:rsidRPr="007D4B5C" w:rsidRDefault="0040707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работать с фокусом;</w:t>
            </w:r>
          </w:p>
          <w:p w14:paraId="1A400FAF" w14:textId="77777777" w:rsidR="005A25BB" w:rsidRPr="007D4B5C" w:rsidRDefault="0040707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работать с осветительными приборами;</w:t>
            </w:r>
          </w:p>
          <w:p w14:paraId="26A65C75" w14:textId="77777777" w:rsidR="005A25BB" w:rsidRPr="007D4B5C" w:rsidRDefault="0040707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использовать слайдер;</w:t>
            </w:r>
          </w:p>
          <w:p w14:paraId="5735AA9A" w14:textId="77777777" w:rsidR="005A25BB" w:rsidRPr="007D4B5C" w:rsidRDefault="0040707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Снимать на несколько камер</w:t>
            </w:r>
          </w:p>
        </w:tc>
        <w:tc>
          <w:tcPr>
            <w:tcW w:w="1461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EB554" w14:textId="77777777" w:rsidR="005A25BB" w:rsidRPr="007D4B5C" w:rsidRDefault="005A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5BB" w:rsidRPr="007D4B5C" w14:paraId="65C9A529" w14:textId="77777777">
        <w:trPr>
          <w:trHeight w:val="428"/>
          <w:jc w:val="center"/>
        </w:trPr>
        <w:tc>
          <w:tcPr>
            <w:tcW w:w="386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5929A" w14:textId="77777777" w:rsidR="005A25BB" w:rsidRPr="007D4B5C" w:rsidRDefault="004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84" w:type="dxa"/>
            <w:gridSpan w:val="2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5E188" w14:textId="77777777" w:rsidR="005A25BB" w:rsidRPr="007D4B5C" w:rsidRDefault="004070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Монтажно-тонировочный</w:t>
            </w:r>
          </w:p>
        </w:tc>
        <w:tc>
          <w:tcPr>
            <w:tcW w:w="1461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9F21A" w14:textId="77777777" w:rsidR="005A25BB" w:rsidRPr="007D4B5C" w:rsidRDefault="00407079">
            <w:pPr>
              <w:tabs>
                <w:tab w:val="left" w:pos="708"/>
                <w:tab w:val="left" w:pos="14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</w:t>
            </w:r>
          </w:p>
        </w:tc>
      </w:tr>
      <w:tr w:rsidR="005A25BB" w:rsidRPr="007D4B5C" w14:paraId="598711CA" w14:textId="77777777">
        <w:trPr>
          <w:trHeight w:val="6738"/>
          <w:jc w:val="center"/>
        </w:trPr>
        <w:tc>
          <w:tcPr>
            <w:tcW w:w="386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20E4F" w14:textId="77777777" w:rsidR="005A25BB" w:rsidRPr="007D4B5C" w:rsidRDefault="005A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  <w:gridSpan w:val="2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B9C35" w14:textId="77777777" w:rsidR="005A25BB" w:rsidRPr="007D4B5C" w:rsidRDefault="0040707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Специалист обязан знать и понимать:</w:t>
            </w:r>
          </w:p>
          <w:p w14:paraId="1D2456E0" w14:textId="77777777" w:rsidR="005A25BB" w:rsidRPr="007D4B5C" w:rsidRDefault="0040707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 принципов монтажа;</w:t>
            </w:r>
          </w:p>
          <w:p w14:paraId="16259D01" w14:textId="77777777" w:rsidR="005A25BB" w:rsidRPr="007D4B5C" w:rsidRDefault="0040707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системы комфортного и акцентного монтажа;</w:t>
            </w:r>
          </w:p>
          <w:p w14:paraId="3C04E9BC" w14:textId="77777777" w:rsidR="005A25BB" w:rsidRPr="007D4B5C" w:rsidRDefault="0040707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приемы и правила;</w:t>
            </w:r>
          </w:p>
          <w:p w14:paraId="238797E2" w14:textId="77777777" w:rsidR="005A25BB" w:rsidRPr="007D4B5C" w:rsidRDefault="0040707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условия неприменения законов и правил монтажа;</w:t>
            </w:r>
          </w:p>
          <w:p w14:paraId="23DA70A0" w14:textId="77777777" w:rsidR="005A25BB" w:rsidRPr="007D4B5C" w:rsidRDefault="0040707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как проводится импорт, просмотр и оценка материала;</w:t>
            </w:r>
          </w:p>
          <w:p w14:paraId="0E1F7475" w14:textId="77777777" w:rsidR="005A25BB" w:rsidRPr="007D4B5C" w:rsidRDefault="0040707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как организовывать материал, маркировка снятых кадров и групп кадров, кодирование всего материала;</w:t>
            </w:r>
          </w:p>
          <w:p w14:paraId="67C3672C" w14:textId="77777777" w:rsidR="005A25BB" w:rsidRPr="007D4B5C" w:rsidRDefault="0040707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типы и виды кодеков и видео форматы;</w:t>
            </w:r>
          </w:p>
          <w:p w14:paraId="4E59E571" w14:textId="77777777" w:rsidR="005A25BB" w:rsidRPr="007D4B5C" w:rsidRDefault="0040707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этапы подготовку к экспорту, обнаружение </w:t>
            </w:r>
            <w:proofErr w:type="spellStart"/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пересвета</w:t>
            </w:r>
            <w:proofErr w:type="spellEnd"/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по видео;</w:t>
            </w:r>
          </w:p>
          <w:p w14:paraId="69C3ED73" w14:textId="77777777" w:rsidR="005A25BB" w:rsidRPr="007D4B5C" w:rsidRDefault="0040707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экспорт в файл, экспорт для публикации в интернет;</w:t>
            </w:r>
          </w:p>
          <w:p w14:paraId="1C7946F8" w14:textId="77777777" w:rsidR="005A25BB" w:rsidRPr="007D4B5C" w:rsidRDefault="0040707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экспорт для вещания по ТВ. Требования ОТК;</w:t>
            </w:r>
          </w:p>
          <w:p w14:paraId="73A46B09" w14:textId="77777777" w:rsidR="005A25BB" w:rsidRPr="007D4B5C" w:rsidRDefault="0040707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алгоритмы компрессии и кодеки;</w:t>
            </w:r>
          </w:p>
          <w:p w14:paraId="05AB3B66" w14:textId="77777777" w:rsidR="005A25BB" w:rsidRPr="007D4B5C" w:rsidRDefault="0040707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Монтажа </w:t>
            </w:r>
            <w:proofErr w:type="spellStart"/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мультикамеры</w:t>
            </w:r>
            <w:proofErr w:type="spellEnd"/>
          </w:p>
          <w:p w14:paraId="151266BD" w14:textId="77777777" w:rsidR="005A25BB" w:rsidRPr="007D4B5C" w:rsidRDefault="0040707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технические характеристики и настройка звукового оборудования;</w:t>
            </w:r>
          </w:p>
          <w:p w14:paraId="7DFC1A5A" w14:textId="77777777" w:rsidR="005A25BB" w:rsidRPr="007D4B5C" w:rsidRDefault="0040707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технические требования к записи звука;</w:t>
            </w:r>
          </w:p>
          <w:p w14:paraId="4B8BE9A7" w14:textId="77777777" w:rsidR="005A25BB" w:rsidRPr="007D4B5C" w:rsidRDefault="0040707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запись звука на площадке;</w:t>
            </w:r>
          </w:p>
          <w:p w14:paraId="518F885B" w14:textId="77777777" w:rsidR="005A25BB" w:rsidRPr="007D4B5C" w:rsidRDefault="0040707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основы обработки и коррекции звука в монтажной программе;</w:t>
            </w:r>
          </w:p>
        </w:tc>
        <w:tc>
          <w:tcPr>
            <w:tcW w:w="1461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ED8FD" w14:textId="77777777" w:rsidR="005A25BB" w:rsidRPr="007D4B5C" w:rsidRDefault="005A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5BB" w:rsidRPr="007D4B5C" w14:paraId="6ED230F6" w14:textId="77777777">
        <w:trPr>
          <w:trHeight w:val="5778"/>
          <w:jc w:val="center"/>
        </w:trPr>
        <w:tc>
          <w:tcPr>
            <w:tcW w:w="386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24ED9" w14:textId="77777777" w:rsidR="005A25BB" w:rsidRPr="007D4B5C" w:rsidRDefault="005A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  <w:gridSpan w:val="2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793DB" w14:textId="77777777" w:rsidR="005A25BB" w:rsidRPr="007D4B5C" w:rsidRDefault="0040707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Специалист обязан уметь:</w:t>
            </w:r>
          </w:p>
          <w:p w14:paraId="44CFF4CD" w14:textId="77777777" w:rsidR="005A25BB" w:rsidRPr="007D4B5C" w:rsidRDefault="0040707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использовать 10 принципов монтажа;</w:t>
            </w:r>
          </w:p>
          <w:p w14:paraId="78EF37CF" w14:textId="77777777" w:rsidR="005A25BB" w:rsidRPr="007D4B5C" w:rsidRDefault="0040707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применять системы комфортного и акцентного монтажа;</w:t>
            </w:r>
          </w:p>
          <w:p w14:paraId="0C3CEA27" w14:textId="77777777" w:rsidR="005A25BB" w:rsidRPr="007D4B5C" w:rsidRDefault="0040707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как проводится импорт, просмотр и оценка материала;</w:t>
            </w:r>
          </w:p>
          <w:p w14:paraId="17EF87A7" w14:textId="77777777" w:rsidR="005A25BB" w:rsidRPr="007D4B5C" w:rsidRDefault="0040707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организовывать материал, маркировка снятых кадров и групп кадров, кодирование всего материала;</w:t>
            </w:r>
          </w:p>
          <w:p w14:paraId="5B33CEF5" w14:textId="77777777" w:rsidR="005A25BB" w:rsidRPr="007D4B5C" w:rsidRDefault="0040707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конвертировать в различные форматы и кодеки;</w:t>
            </w:r>
          </w:p>
          <w:p w14:paraId="6D977D2B" w14:textId="77777777" w:rsidR="005A25BB" w:rsidRPr="007D4B5C" w:rsidRDefault="0040707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провести проверку монтажа перед экспорт, обнаружение </w:t>
            </w:r>
            <w:proofErr w:type="spellStart"/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пересвета</w:t>
            </w:r>
            <w:proofErr w:type="spellEnd"/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по видео, проверить уровень звучания. Исправить возникшие проблемы;</w:t>
            </w:r>
          </w:p>
          <w:p w14:paraId="67A9D799" w14:textId="77777777" w:rsidR="005A25BB" w:rsidRPr="007D4B5C" w:rsidRDefault="0040707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экспорт в файл с различными алгоритмами компрессии и кодеками;</w:t>
            </w:r>
          </w:p>
          <w:p w14:paraId="79C107E2" w14:textId="77777777" w:rsidR="005A25BB" w:rsidRPr="007D4B5C" w:rsidRDefault="0040707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экспорт для публикации в интернет, вещание на ТВ, показ в кинотеатре;</w:t>
            </w:r>
          </w:p>
          <w:p w14:paraId="7D585A3D" w14:textId="77777777" w:rsidR="005A25BB" w:rsidRPr="007D4B5C" w:rsidRDefault="0040707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Монтировать </w:t>
            </w:r>
            <w:proofErr w:type="spellStart"/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мультикамеру</w:t>
            </w:r>
            <w:proofErr w:type="spellEnd"/>
          </w:p>
          <w:p w14:paraId="418AE127" w14:textId="77777777" w:rsidR="005A25BB" w:rsidRPr="007D4B5C" w:rsidRDefault="0040707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записывать звук на радиосистему и проводной микрофон;</w:t>
            </w:r>
          </w:p>
          <w:p w14:paraId="07EC6CEA" w14:textId="77777777" w:rsidR="005A25BB" w:rsidRPr="007D4B5C" w:rsidRDefault="0040707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обрабатывать и корректировать звук;</w:t>
            </w:r>
          </w:p>
          <w:p w14:paraId="141AF506" w14:textId="77777777" w:rsidR="005A25BB" w:rsidRPr="007D4B5C" w:rsidRDefault="0040707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организовывать звук на </w:t>
            </w:r>
            <w:proofErr w:type="spellStart"/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таймлинии</w:t>
            </w:r>
            <w:proofErr w:type="spellEnd"/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;</w:t>
            </w:r>
          </w:p>
        </w:tc>
        <w:tc>
          <w:tcPr>
            <w:tcW w:w="1461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69A81" w14:textId="77777777" w:rsidR="005A25BB" w:rsidRPr="007D4B5C" w:rsidRDefault="005A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5BB" w:rsidRPr="007D4B5C" w14:paraId="0226669E" w14:textId="77777777">
        <w:trPr>
          <w:trHeight w:val="428"/>
          <w:jc w:val="center"/>
        </w:trPr>
        <w:tc>
          <w:tcPr>
            <w:tcW w:w="386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D2F01" w14:textId="77777777" w:rsidR="005A25BB" w:rsidRPr="007D4B5C" w:rsidRDefault="004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7784" w:type="dxa"/>
            <w:gridSpan w:val="2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0E08D" w14:textId="77777777" w:rsidR="005A25BB" w:rsidRPr="007D4B5C" w:rsidRDefault="004070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Драматургия</w:t>
            </w:r>
          </w:p>
        </w:tc>
        <w:tc>
          <w:tcPr>
            <w:tcW w:w="1461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35AFC" w14:textId="77777777" w:rsidR="005A25BB" w:rsidRPr="007D4B5C" w:rsidRDefault="00407079">
            <w:pPr>
              <w:tabs>
                <w:tab w:val="left" w:pos="708"/>
                <w:tab w:val="left" w:pos="14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</w:tr>
      <w:tr w:rsidR="005A25BB" w:rsidRPr="007D4B5C" w14:paraId="7D488A2E" w14:textId="77777777" w:rsidTr="00407079">
        <w:trPr>
          <w:trHeight w:val="1797"/>
          <w:jc w:val="center"/>
        </w:trPr>
        <w:tc>
          <w:tcPr>
            <w:tcW w:w="386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B728C" w14:textId="77777777" w:rsidR="005A25BB" w:rsidRPr="007D4B5C" w:rsidRDefault="005A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  <w:gridSpan w:val="2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632B7" w14:textId="77777777" w:rsidR="005A25BB" w:rsidRPr="007D4B5C" w:rsidRDefault="0040707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Специалист обязан знать и понимать:</w:t>
            </w:r>
          </w:p>
          <w:p w14:paraId="5FF45665" w14:textId="77777777" w:rsidR="005A25BB" w:rsidRPr="007D4B5C" w:rsidRDefault="004070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драматургическую конструкцию;</w:t>
            </w:r>
          </w:p>
          <w:p w14:paraId="3BA33836" w14:textId="77777777" w:rsidR="005A25BB" w:rsidRPr="007D4B5C" w:rsidRDefault="004070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основы создания игрового кино;</w:t>
            </w:r>
          </w:p>
          <w:p w14:paraId="7FB0348C" w14:textId="77777777" w:rsidR="005A25BB" w:rsidRPr="007D4B5C" w:rsidRDefault="0040707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основы создания документального кино;</w:t>
            </w:r>
          </w:p>
          <w:p w14:paraId="25DCE342" w14:textId="77777777" w:rsidR="005A25BB" w:rsidRPr="007D4B5C" w:rsidRDefault="0040707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основы телевизионной журналистики;</w:t>
            </w:r>
          </w:p>
        </w:tc>
        <w:tc>
          <w:tcPr>
            <w:tcW w:w="1461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73352" w14:textId="77777777" w:rsidR="005A25BB" w:rsidRPr="007D4B5C" w:rsidRDefault="005A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5BB" w:rsidRPr="007D4B5C" w14:paraId="3CBB5675" w14:textId="77777777" w:rsidTr="00407079">
        <w:trPr>
          <w:trHeight w:val="1088"/>
          <w:jc w:val="center"/>
        </w:trPr>
        <w:tc>
          <w:tcPr>
            <w:tcW w:w="386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A0C28" w14:textId="77777777" w:rsidR="005A25BB" w:rsidRPr="007D4B5C" w:rsidRDefault="005A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  <w:gridSpan w:val="2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147B4" w14:textId="77777777" w:rsidR="005A25BB" w:rsidRPr="007D4B5C" w:rsidRDefault="0040707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Специалист обязан уметь:</w:t>
            </w:r>
          </w:p>
          <w:p w14:paraId="288890D2" w14:textId="77777777" w:rsidR="005A25BB" w:rsidRPr="007D4B5C" w:rsidRDefault="0040707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применять драматургическую конструкцию;</w:t>
            </w:r>
          </w:p>
          <w:p w14:paraId="1A288642" w14:textId="77777777" w:rsidR="005A25BB" w:rsidRPr="007D4B5C" w:rsidRDefault="0040707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u w:color="62B5E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брать интервью;</w:t>
            </w:r>
          </w:p>
        </w:tc>
        <w:tc>
          <w:tcPr>
            <w:tcW w:w="1461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34DC6" w14:textId="77777777" w:rsidR="005A25BB" w:rsidRPr="007D4B5C" w:rsidRDefault="005A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5BB" w:rsidRPr="007D4B5C" w14:paraId="6A8653E1" w14:textId="77777777">
        <w:trPr>
          <w:trHeight w:val="428"/>
          <w:jc w:val="center"/>
        </w:trPr>
        <w:tc>
          <w:tcPr>
            <w:tcW w:w="386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0A2D0" w14:textId="77777777" w:rsidR="005A25BB" w:rsidRPr="007D4B5C" w:rsidRDefault="00407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7784" w:type="dxa"/>
            <w:gridSpan w:val="2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2FD60" w14:textId="77777777" w:rsidR="005A25BB" w:rsidRPr="007D4B5C" w:rsidRDefault="004070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Художественное качество </w:t>
            </w:r>
          </w:p>
        </w:tc>
        <w:tc>
          <w:tcPr>
            <w:tcW w:w="1461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F106F" w14:textId="77777777" w:rsidR="005A25BB" w:rsidRPr="007D4B5C" w:rsidRDefault="00407079">
            <w:pPr>
              <w:tabs>
                <w:tab w:val="left" w:pos="708"/>
                <w:tab w:val="left" w:pos="14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</w:tr>
      <w:tr w:rsidR="005A25BB" w:rsidRPr="007D4B5C" w14:paraId="0621CB1A" w14:textId="77777777">
        <w:trPr>
          <w:trHeight w:val="3628"/>
          <w:jc w:val="center"/>
        </w:trPr>
        <w:tc>
          <w:tcPr>
            <w:tcW w:w="386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CCB9C" w14:textId="77777777" w:rsidR="005A25BB" w:rsidRPr="007D4B5C" w:rsidRDefault="005A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  <w:gridSpan w:val="2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BF697" w14:textId="77777777" w:rsidR="005A25BB" w:rsidRPr="007D4B5C" w:rsidRDefault="004070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Специалист должен знать и понимать:</w:t>
            </w:r>
          </w:p>
          <w:p w14:paraId="689FCD4E" w14:textId="77777777" w:rsidR="005A25BB" w:rsidRPr="007D4B5C" w:rsidRDefault="0040707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Технологические тенденции и направления развития в отрасли;</w:t>
            </w:r>
          </w:p>
          <w:p w14:paraId="559409FE" w14:textId="77777777" w:rsidR="005A25BB" w:rsidRPr="007D4B5C" w:rsidRDefault="0040707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Различные процессы производства, присущие им ограничения и методики применения;</w:t>
            </w:r>
          </w:p>
          <w:p w14:paraId="2B503B41" w14:textId="77777777" w:rsidR="005A25BB" w:rsidRPr="007D4B5C" w:rsidRDefault="0040707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Обработку, редактирование и хранение </w:t>
            </w:r>
            <w:proofErr w:type="spellStart"/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медиаданных</w:t>
            </w:r>
            <w:proofErr w:type="spellEnd"/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;</w:t>
            </w:r>
          </w:p>
          <w:p w14:paraId="3FFDE842" w14:textId="77777777" w:rsidR="005A25BB" w:rsidRPr="007D4B5C" w:rsidRDefault="0040707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Соответствующие форматы </w:t>
            </w:r>
            <w:proofErr w:type="spellStart"/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медиаданных</w:t>
            </w:r>
            <w:proofErr w:type="spellEnd"/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разрешение и кодеки; </w:t>
            </w:r>
          </w:p>
          <w:p w14:paraId="0AC3F5EF" w14:textId="77777777" w:rsidR="005A25BB" w:rsidRPr="007D4B5C" w:rsidRDefault="0040707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Теорию цвета;</w:t>
            </w:r>
          </w:p>
          <w:p w14:paraId="1ABE9004" w14:textId="77777777" w:rsidR="005A25BB" w:rsidRPr="007D4B5C" w:rsidRDefault="0040707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Композицию кадра;</w:t>
            </w:r>
          </w:p>
          <w:p w14:paraId="1BA7BA27" w14:textId="77777777" w:rsidR="005A25BB" w:rsidRPr="007D4B5C" w:rsidRDefault="0040707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Приложения ПО и оборудование; </w:t>
            </w:r>
          </w:p>
        </w:tc>
        <w:tc>
          <w:tcPr>
            <w:tcW w:w="1461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D35B3" w14:textId="77777777" w:rsidR="005A25BB" w:rsidRPr="007D4B5C" w:rsidRDefault="005A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5BB" w:rsidRPr="007D4B5C" w14:paraId="4A052B61" w14:textId="77777777">
        <w:trPr>
          <w:trHeight w:val="3628"/>
          <w:jc w:val="center"/>
        </w:trPr>
        <w:tc>
          <w:tcPr>
            <w:tcW w:w="386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96B54" w14:textId="77777777" w:rsidR="005A25BB" w:rsidRPr="007D4B5C" w:rsidRDefault="005A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  <w:gridSpan w:val="2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748EA" w14:textId="77777777" w:rsidR="005A25BB" w:rsidRPr="007D4B5C" w:rsidRDefault="004070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Специалист должен уметь:</w:t>
            </w:r>
          </w:p>
          <w:p w14:paraId="7254F2DA" w14:textId="77777777" w:rsidR="005A25BB" w:rsidRPr="007D4B5C" w:rsidRDefault="0040707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Создавать монтаж для различных видов публикаций;</w:t>
            </w:r>
          </w:p>
          <w:p w14:paraId="3FF577BA" w14:textId="77777777" w:rsidR="005A25BB" w:rsidRPr="007D4B5C" w:rsidRDefault="0040707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Монтировать в соответствии со стандартами;</w:t>
            </w:r>
          </w:p>
          <w:p w14:paraId="46FEEF04" w14:textId="77777777" w:rsidR="005A25BB" w:rsidRPr="007D4B5C" w:rsidRDefault="0040707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Выполнять коррекцию и соответствующие настройки в зависимости от конкретного метода публикации;</w:t>
            </w:r>
          </w:p>
          <w:p w14:paraId="3D243B21" w14:textId="77777777" w:rsidR="005A25BB" w:rsidRPr="007D4B5C" w:rsidRDefault="0040707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Вносить корректировку цветов в файл;</w:t>
            </w:r>
          </w:p>
          <w:p w14:paraId="31FD3030" w14:textId="77777777" w:rsidR="005A25BB" w:rsidRPr="007D4B5C" w:rsidRDefault="0040707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Сохранять файлы в соответствующем формате;</w:t>
            </w:r>
          </w:p>
          <w:p w14:paraId="592E7B0D" w14:textId="77777777" w:rsidR="005A25BB" w:rsidRPr="007D4B5C" w:rsidRDefault="0040707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Использовать приложения ПО надлежащим и эффективным образом;</w:t>
            </w:r>
          </w:p>
          <w:p w14:paraId="673384DA" w14:textId="77777777" w:rsidR="005A25BB" w:rsidRPr="007D4B5C" w:rsidRDefault="0040707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Организовывать и поддерживать структуру папок при организации </w:t>
            </w:r>
            <w:proofErr w:type="spellStart"/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медиаданных</w:t>
            </w:r>
            <w:proofErr w:type="spellEnd"/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;</w:t>
            </w:r>
          </w:p>
        </w:tc>
        <w:tc>
          <w:tcPr>
            <w:tcW w:w="1461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C84F3" w14:textId="77777777" w:rsidR="005A25BB" w:rsidRPr="007D4B5C" w:rsidRDefault="005A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5BB" w:rsidRPr="007D4B5C" w14:paraId="241C2C76" w14:textId="77777777">
        <w:trPr>
          <w:trHeight w:val="428"/>
          <w:jc w:val="center"/>
        </w:trPr>
        <w:tc>
          <w:tcPr>
            <w:tcW w:w="386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DFE8E" w14:textId="77777777" w:rsidR="005A25BB" w:rsidRPr="007D4B5C" w:rsidRDefault="0040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</w:tc>
        <w:tc>
          <w:tcPr>
            <w:tcW w:w="7784" w:type="dxa"/>
            <w:gridSpan w:val="2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B7105" w14:textId="77777777" w:rsidR="005A25BB" w:rsidRPr="007D4B5C" w:rsidRDefault="004070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Организация работы и управления</w:t>
            </w:r>
          </w:p>
        </w:tc>
        <w:tc>
          <w:tcPr>
            <w:tcW w:w="1461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B81B7" w14:textId="77777777" w:rsidR="005A25BB" w:rsidRPr="007D4B5C" w:rsidRDefault="00407079">
            <w:pPr>
              <w:tabs>
                <w:tab w:val="left" w:pos="708"/>
                <w:tab w:val="left" w:pos="14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</w:t>
            </w:r>
          </w:p>
        </w:tc>
      </w:tr>
      <w:tr w:rsidR="005A25BB" w:rsidRPr="007D4B5C" w14:paraId="454F81E1" w14:textId="77777777">
        <w:trPr>
          <w:trHeight w:val="1618"/>
          <w:jc w:val="center"/>
        </w:trPr>
        <w:tc>
          <w:tcPr>
            <w:tcW w:w="386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282AE" w14:textId="77777777" w:rsidR="005A25BB" w:rsidRPr="007D4B5C" w:rsidRDefault="005A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  <w:gridSpan w:val="2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C48EA" w14:textId="77777777" w:rsidR="005A25BB" w:rsidRPr="007D4B5C" w:rsidRDefault="004070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Специалист должен знать и понимать:</w:t>
            </w:r>
          </w:p>
          <w:p w14:paraId="0D4634F1" w14:textId="77777777" w:rsidR="005A25BB" w:rsidRPr="007D4B5C" w:rsidRDefault="0040707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Общие проблемы и задержки, которые могут возникнуть по ходу рабочего процесса;</w:t>
            </w:r>
          </w:p>
          <w:p w14:paraId="5969C5CF" w14:textId="77777777" w:rsidR="005A25BB" w:rsidRPr="007D4B5C" w:rsidRDefault="004070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Как решать вопросы различной сложности, связанные с ПО и оборудованием;</w:t>
            </w:r>
          </w:p>
        </w:tc>
        <w:tc>
          <w:tcPr>
            <w:tcW w:w="1461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6823F" w14:textId="77777777" w:rsidR="005A25BB" w:rsidRPr="007D4B5C" w:rsidRDefault="005A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5BB" w:rsidRPr="007D4B5C" w14:paraId="2D36615D" w14:textId="77777777">
        <w:trPr>
          <w:trHeight w:val="3218"/>
          <w:jc w:val="center"/>
        </w:trPr>
        <w:tc>
          <w:tcPr>
            <w:tcW w:w="386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66A29" w14:textId="77777777" w:rsidR="005A25BB" w:rsidRPr="007D4B5C" w:rsidRDefault="005A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  <w:gridSpan w:val="2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35D11" w14:textId="77777777" w:rsidR="005A25BB" w:rsidRPr="007D4B5C" w:rsidRDefault="004070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Специалист должен уметь:</w:t>
            </w:r>
          </w:p>
          <w:p w14:paraId="70663B86" w14:textId="77777777" w:rsidR="005A25BB" w:rsidRPr="007D4B5C" w:rsidRDefault="0040707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Использовать исследовательские навыки для предотвращения возможных проблем в работе оборудования и ПО;</w:t>
            </w:r>
          </w:p>
          <w:p w14:paraId="1D068888" w14:textId="77777777" w:rsidR="005A25BB" w:rsidRPr="007D4B5C" w:rsidRDefault="0040707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Использовать навыки решения проблем для нахождения решения, отвечающего требованиям, вытекающим из технических условий;</w:t>
            </w:r>
          </w:p>
          <w:p w14:paraId="1EB07ED5" w14:textId="77777777" w:rsidR="005A25BB" w:rsidRPr="007D4B5C" w:rsidRDefault="0040707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Использовать навыки организации рабочего времени;</w:t>
            </w:r>
          </w:p>
          <w:p w14:paraId="73FE7868" w14:textId="77777777" w:rsidR="005A25BB" w:rsidRPr="007D4B5C" w:rsidRDefault="004070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Регулярно контролировать работу для минимизации проблем, которые могут возникнуть на заключительной стадии;</w:t>
            </w:r>
          </w:p>
        </w:tc>
        <w:tc>
          <w:tcPr>
            <w:tcW w:w="1461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E357B" w14:textId="77777777" w:rsidR="005A25BB" w:rsidRPr="007D4B5C" w:rsidRDefault="005A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5BB" w:rsidRPr="007D4B5C" w14:paraId="1E2C9151" w14:textId="77777777">
        <w:trPr>
          <w:trHeight w:val="658"/>
          <w:jc w:val="center"/>
        </w:trPr>
        <w:tc>
          <w:tcPr>
            <w:tcW w:w="386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1F0AC" w14:textId="77777777" w:rsidR="005A25BB" w:rsidRPr="007D4B5C" w:rsidRDefault="0040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  <w:tc>
          <w:tcPr>
            <w:tcW w:w="7784" w:type="dxa"/>
            <w:gridSpan w:val="2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ABFB0" w14:textId="77777777" w:rsidR="005A25BB" w:rsidRPr="007D4B5C" w:rsidRDefault="004070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Компетенции в области коммуникаций и межличностных отношений</w:t>
            </w:r>
          </w:p>
        </w:tc>
        <w:tc>
          <w:tcPr>
            <w:tcW w:w="1461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8AE8A" w14:textId="77777777" w:rsidR="005A25BB" w:rsidRPr="007D4B5C" w:rsidRDefault="00407079">
            <w:pPr>
              <w:tabs>
                <w:tab w:val="left" w:pos="708"/>
                <w:tab w:val="left" w:pos="14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</w:tr>
      <w:tr w:rsidR="005A25BB" w:rsidRPr="007D4B5C" w14:paraId="77AB8F0F" w14:textId="77777777">
        <w:trPr>
          <w:trHeight w:val="2578"/>
          <w:jc w:val="center"/>
        </w:trPr>
        <w:tc>
          <w:tcPr>
            <w:tcW w:w="386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F9835" w14:textId="77777777" w:rsidR="005A25BB" w:rsidRPr="007D4B5C" w:rsidRDefault="005A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  <w:gridSpan w:val="2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F038A" w14:textId="77777777" w:rsidR="005A25BB" w:rsidRPr="007D4B5C" w:rsidRDefault="004070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Специалист должен знать и понимать:</w:t>
            </w:r>
          </w:p>
          <w:p w14:paraId="7407C09D" w14:textId="77777777" w:rsidR="005A25BB" w:rsidRPr="007D4B5C" w:rsidRDefault="0040707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Важность умения внимательно слушать;</w:t>
            </w:r>
          </w:p>
          <w:p w14:paraId="68752E0F" w14:textId="77777777" w:rsidR="005A25BB" w:rsidRPr="007D4B5C" w:rsidRDefault="0040707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Владеть методом интервью;</w:t>
            </w:r>
          </w:p>
          <w:p w14:paraId="7274EC5C" w14:textId="77777777" w:rsidR="005A25BB" w:rsidRPr="007D4B5C" w:rsidRDefault="0040707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Владеть исследовательскими навыками;</w:t>
            </w:r>
          </w:p>
          <w:p w14:paraId="0A9C6961" w14:textId="77777777" w:rsidR="005A25BB" w:rsidRPr="007D4B5C" w:rsidRDefault="0040707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Значение построения и поддержания продуктивных рабочих отношений;</w:t>
            </w:r>
          </w:p>
          <w:p w14:paraId="2D836DB4" w14:textId="77777777" w:rsidR="005A25BB" w:rsidRPr="007D4B5C" w:rsidRDefault="004070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Важность разрешения недопониманий и конфликтных ситуаций;</w:t>
            </w:r>
          </w:p>
        </w:tc>
        <w:tc>
          <w:tcPr>
            <w:tcW w:w="1461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46676" w14:textId="77777777" w:rsidR="005A25BB" w:rsidRPr="007D4B5C" w:rsidRDefault="005A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5BB" w:rsidRPr="007D4B5C" w14:paraId="12147374" w14:textId="77777777">
        <w:trPr>
          <w:trHeight w:val="2898"/>
          <w:jc w:val="center"/>
        </w:trPr>
        <w:tc>
          <w:tcPr>
            <w:tcW w:w="386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C3C9F" w14:textId="77777777" w:rsidR="005A25BB" w:rsidRPr="007D4B5C" w:rsidRDefault="005A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  <w:gridSpan w:val="2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E5125" w14:textId="77777777" w:rsidR="005A25BB" w:rsidRPr="007D4B5C" w:rsidRDefault="004070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Специалист должен уметь:</w:t>
            </w:r>
          </w:p>
          <w:p w14:paraId="1D0BA075" w14:textId="77777777" w:rsidR="005A25BB" w:rsidRPr="007D4B5C" w:rsidRDefault="00407079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Использовать навыки повышения грамотности для:</w:t>
            </w:r>
          </w:p>
          <w:p w14:paraId="62175BD4" w14:textId="77777777" w:rsidR="005A25BB" w:rsidRPr="007D4B5C" w:rsidRDefault="0040707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Соблюдения документальных инструкций к оборудованию;</w:t>
            </w:r>
          </w:p>
          <w:p w14:paraId="352ABE1D" w14:textId="77777777" w:rsidR="005A25BB" w:rsidRPr="007D4B5C" w:rsidRDefault="0040707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Понимания инструкции по организации рабочего места и другой технической документации;</w:t>
            </w:r>
          </w:p>
          <w:p w14:paraId="43CC402B" w14:textId="77777777" w:rsidR="005A25BB" w:rsidRPr="007D4B5C" w:rsidRDefault="0040707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Осведомленности о последних рекомендациях по отрасли;</w:t>
            </w:r>
          </w:p>
          <w:p w14:paraId="0DC67F1A" w14:textId="77777777" w:rsidR="005A25BB" w:rsidRPr="007D4B5C" w:rsidRDefault="00407079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Использовать навыки устного общения для:</w:t>
            </w:r>
          </w:p>
          <w:p w14:paraId="1306B4E2" w14:textId="77777777" w:rsidR="005A25BB" w:rsidRPr="007D4B5C" w:rsidRDefault="004070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Умения наладить логическое и легкое для понимания общение с героем и соучастниками фильма;</w:t>
            </w:r>
          </w:p>
        </w:tc>
        <w:tc>
          <w:tcPr>
            <w:tcW w:w="1461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5EA91" w14:textId="77777777" w:rsidR="005A25BB" w:rsidRPr="007D4B5C" w:rsidRDefault="005A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5BB" w:rsidRPr="007D4B5C" w14:paraId="002893C8" w14:textId="77777777">
        <w:trPr>
          <w:trHeight w:val="428"/>
          <w:jc w:val="center"/>
        </w:trPr>
        <w:tc>
          <w:tcPr>
            <w:tcW w:w="547" w:type="dxa"/>
            <w:gridSpan w:val="2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DD427" w14:textId="77777777" w:rsidR="005A25BB" w:rsidRPr="007D4B5C" w:rsidRDefault="005A2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099B0" w14:textId="77777777" w:rsidR="005A25BB" w:rsidRPr="007D4B5C" w:rsidRDefault="004070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Всего</w:t>
            </w:r>
          </w:p>
        </w:tc>
        <w:tc>
          <w:tcPr>
            <w:tcW w:w="1461" w:type="dxa"/>
            <w:tcBorders>
              <w:top w:val="single" w:sz="12" w:space="0" w:color="BD6427"/>
              <w:left w:val="single" w:sz="12" w:space="0" w:color="BD6427"/>
              <w:bottom w:val="single" w:sz="12" w:space="0" w:color="BD6427"/>
              <w:right w:val="single" w:sz="12" w:space="0" w:color="BD6427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4AD48" w14:textId="77777777" w:rsidR="005A25BB" w:rsidRPr="007D4B5C" w:rsidRDefault="00407079">
            <w:pPr>
              <w:tabs>
                <w:tab w:val="left" w:pos="708"/>
                <w:tab w:val="left" w:pos="141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D4B5C">
              <w:rPr>
                <w:rFonts w:ascii="Times New Roman" w:hAnsi="Times New Roman" w:cs="Times New Roman"/>
                <w:sz w:val="28"/>
                <w:szCs w:val="28"/>
              </w:rPr>
              <w:instrText xml:space="preserve"> = C20+C17+C14+C11+C8+C5+C2 \# "0" \* MERGEFORMAT</w:instrText>
            </w:r>
            <w:r w:rsidRPr="007D4B5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</w:t>
            </w:r>
            <w:r w:rsidRPr="007D4B5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14:paraId="2FBA03FF" w14:textId="77777777" w:rsidR="005A25BB" w:rsidRPr="007D4B5C" w:rsidRDefault="005A25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0E382B27" w14:textId="77777777" w:rsidR="005A25BB" w:rsidRPr="007D4B5C" w:rsidRDefault="005A25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</w:rPr>
      </w:pPr>
    </w:p>
    <w:p w14:paraId="1BDC2D0B" w14:textId="77777777" w:rsidR="005A25BB" w:rsidRPr="007D4B5C" w:rsidRDefault="004070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br w:type="page"/>
      </w:r>
    </w:p>
    <w:p w14:paraId="68B8C979" w14:textId="77777777" w:rsidR="005A25BB" w:rsidRPr="007D4B5C" w:rsidRDefault="00407079">
      <w:pPr>
        <w:pStyle w:val="2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bookmarkStart w:id="4" w:name="_Toc3"/>
      <w:r w:rsidRPr="007D4B5C">
        <w:rPr>
          <w:rFonts w:ascii="Times New Roman" w:hAnsi="Times New Roman" w:cs="Times New Roman"/>
          <w:lang w:val="ru-RU"/>
        </w:rPr>
        <w:lastRenderedPageBreak/>
        <w:t>1.3. ТРЕБОВАНИЯ К СХЕМЕ ОЦЕНКИ</w:t>
      </w:r>
      <w:bookmarkEnd w:id="4"/>
    </w:p>
    <w:p w14:paraId="141615EE" w14:textId="77777777" w:rsidR="005A25BB" w:rsidRPr="007D4B5C" w:rsidRDefault="00407079">
      <w:pPr>
        <w:pStyle w:val="a7"/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D4B5C">
        <w:rPr>
          <w:rFonts w:ascii="Times New Roman" w:hAnsi="Times New Roman" w:cs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2E53FF50" w14:textId="77777777" w:rsidR="005A25BB" w:rsidRPr="007D4B5C" w:rsidRDefault="00407079">
      <w:pPr>
        <w:pStyle w:val="a7"/>
        <w:widowControl/>
        <w:spacing w:line="276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7D4B5C">
        <w:rPr>
          <w:rFonts w:ascii="Times New Roman" w:hAnsi="Times New Roman" w:cs="Times New Roman"/>
          <w:i/>
          <w:iCs/>
          <w:sz w:val="28"/>
          <w:szCs w:val="28"/>
          <w:lang w:val="ru-RU"/>
        </w:rPr>
        <w:t>Таблица №2</w:t>
      </w:r>
    </w:p>
    <w:p w14:paraId="67766E36" w14:textId="77777777" w:rsidR="005A25BB" w:rsidRPr="007D4B5C" w:rsidRDefault="00407079">
      <w:pPr>
        <w:pStyle w:val="a7"/>
        <w:widowControl/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D4B5C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2459178C" w14:textId="77777777" w:rsidR="005A25BB" w:rsidRPr="007D4B5C" w:rsidRDefault="005A25BB">
      <w:pPr>
        <w:pStyle w:val="a7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2495"/>
        <w:gridCol w:w="300"/>
        <w:gridCol w:w="510"/>
        <w:gridCol w:w="452"/>
        <w:gridCol w:w="510"/>
        <w:gridCol w:w="477"/>
        <w:gridCol w:w="478"/>
        <w:gridCol w:w="510"/>
        <w:gridCol w:w="478"/>
        <w:gridCol w:w="478"/>
        <w:gridCol w:w="440"/>
        <w:gridCol w:w="2495"/>
      </w:tblGrid>
      <w:tr w:rsidR="0034445A" w:rsidRPr="007D4B5C" w14:paraId="02FB927B" w14:textId="77777777" w:rsidTr="00291304">
        <w:trPr>
          <w:trHeight w:val="824"/>
          <w:jc w:val="center"/>
        </w:trPr>
        <w:tc>
          <w:tcPr>
            <w:tcW w:w="370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92D9B" w14:textId="77777777" w:rsidR="0034445A" w:rsidRPr="007D4B5C" w:rsidRDefault="0034445A" w:rsidP="00291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Критерий/Модуль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73B51" w14:textId="77777777" w:rsidR="0034445A" w:rsidRPr="007D4B5C" w:rsidRDefault="0034445A" w:rsidP="0029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баллов за раздел ТРЕБОВАНИЙ КОМПЕТЕНЦИИ</w:t>
            </w:r>
          </w:p>
        </w:tc>
      </w:tr>
      <w:tr w:rsidR="0034445A" w:rsidRPr="007D4B5C" w14:paraId="16D9C9D0" w14:textId="77777777" w:rsidTr="00291304">
        <w:trPr>
          <w:trHeight w:val="241"/>
          <w:jc w:val="center"/>
        </w:trPr>
        <w:tc>
          <w:tcPr>
            <w:tcW w:w="1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F3C7F" w14:textId="77777777" w:rsidR="0034445A" w:rsidRPr="007D4B5C" w:rsidRDefault="0034445A" w:rsidP="0029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 ТРЕБОВАНИЙ КОМПЕТЕНЦИИ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09661" w14:textId="77777777" w:rsidR="0034445A" w:rsidRPr="007D4B5C" w:rsidRDefault="0034445A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5C139" w14:textId="77777777" w:rsidR="0034445A" w:rsidRPr="007D4B5C" w:rsidRDefault="0034445A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:lang w:val="en-US"/>
              </w:rPr>
              <w:t>A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288EC" w14:textId="77777777" w:rsidR="0034445A" w:rsidRPr="007D4B5C" w:rsidRDefault="0034445A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</w:rPr>
              <w:t>Б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BCCC2" w14:textId="77777777" w:rsidR="0034445A" w:rsidRPr="007D4B5C" w:rsidRDefault="0034445A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</w:rPr>
              <w:t>В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AEE3D" w14:textId="77777777" w:rsidR="0034445A" w:rsidRPr="007D4B5C" w:rsidRDefault="0034445A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28A1A" w14:textId="77777777" w:rsidR="0034445A" w:rsidRPr="007D4B5C" w:rsidRDefault="0034445A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8EF85" w14:textId="77777777" w:rsidR="0034445A" w:rsidRPr="007D4B5C" w:rsidRDefault="0034445A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Е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9A69E" w14:textId="77777777" w:rsidR="0034445A" w:rsidRPr="007D4B5C" w:rsidRDefault="0034445A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Ж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9EB6B" w14:textId="77777777" w:rsidR="0034445A" w:rsidRPr="007D4B5C" w:rsidRDefault="0034445A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9308D" w14:textId="77777777" w:rsidR="0034445A" w:rsidRPr="007D4B5C" w:rsidRDefault="0034445A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252" w:type="dxa"/>
            </w:tcMar>
            <w:vAlign w:val="center"/>
          </w:tcPr>
          <w:p w14:paraId="1AC87268" w14:textId="77777777" w:rsidR="0034445A" w:rsidRPr="007D4B5C" w:rsidRDefault="0034445A" w:rsidP="00291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45A" w:rsidRPr="007D4B5C" w14:paraId="07A93436" w14:textId="77777777" w:rsidTr="00291304">
        <w:trPr>
          <w:trHeight w:val="241"/>
          <w:jc w:val="center"/>
        </w:trPr>
        <w:tc>
          <w:tcPr>
            <w:tcW w:w="1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C1FF5B9" w14:textId="77777777" w:rsidR="0034445A" w:rsidRPr="007D4B5C" w:rsidRDefault="0034445A" w:rsidP="00291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286C9" w14:textId="77777777" w:rsidR="0034445A" w:rsidRPr="007D4B5C" w:rsidRDefault="0034445A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:lang w:val="en-US"/>
              </w:rPr>
              <w:t>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998ED" w14:textId="77777777" w:rsidR="0034445A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9,5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C6FA5" w14:textId="77777777" w:rsidR="0034445A" w:rsidRPr="007D4B5C" w:rsidRDefault="0034445A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40BF3" w14:textId="77777777" w:rsidR="0034445A" w:rsidRPr="007D4B5C" w:rsidRDefault="0034445A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B182F" w14:textId="77777777" w:rsidR="0034445A" w:rsidRPr="007D4B5C" w:rsidRDefault="0034445A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B91AC" w14:textId="77777777" w:rsidR="0034445A" w:rsidRPr="007D4B5C" w:rsidRDefault="0034445A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06213" w14:textId="77777777" w:rsidR="0034445A" w:rsidRPr="007D4B5C" w:rsidRDefault="0034445A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F7701" w14:textId="77777777" w:rsidR="0034445A" w:rsidRPr="007D4B5C" w:rsidRDefault="0034445A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51DD5" w14:textId="77777777" w:rsidR="0034445A" w:rsidRPr="007D4B5C" w:rsidRDefault="0034445A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63E41" w14:textId="77777777" w:rsidR="0034445A" w:rsidRPr="007D4B5C" w:rsidRDefault="0034445A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F4790" w14:textId="79AC7E91" w:rsidR="0034445A" w:rsidRPr="003A3077" w:rsidRDefault="003A3077" w:rsidP="0029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E179CB" w:rsidRPr="007D4B5C" w14:paraId="7D565F3A" w14:textId="77777777" w:rsidTr="00291304">
        <w:trPr>
          <w:trHeight w:val="241"/>
          <w:jc w:val="center"/>
        </w:trPr>
        <w:tc>
          <w:tcPr>
            <w:tcW w:w="1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144A761" w14:textId="77777777" w:rsidR="00E179CB" w:rsidRPr="007D4B5C" w:rsidRDefault="00E179CB" w:rsidP="00291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5EAB6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:lang w:val="en-US"/>
              </w:rPr>
              <w:t>2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A23FB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32DA6" w14:textId="4CCC88BF" w:rsidR="00E179CB" w:rsidRPr="007D4B5C" w:rsidRDefault="00252C35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B0E7F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80C21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640B5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D16C0" w14:textId="50E9CBA1" w:rsidR="00E179CB" w:rsidRPr="007D4B5C" w:rsidRDefault="0090292A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EAA06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DA60F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86D48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54935" w14:textId="27D55C73" w:rsidR="00E179CB" w:rsidRPr="007D4B5C" w:rsidRDefault="003A3077" w:rsidP="0029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179CB" w:rsidRPr="007D4B5C" w14:paraId="12ABE09E" w14:textId="77777777" w:rsidTr="00291304">
        <w:trPr>
          <w:trHeight w:val="241"/>
          <w:jc w:val="center"/>
        </w:trPr>
        <w:tc>
          <w:tcPr>
            <w:tcW w:w="1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5902057" w14:textId="77777777" w:rsidR="00E179CB" w:rsidRPr="007D4B5C" w:rsidRDefault="00E179CB" w:rsidP="00291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59594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:lang w:val="en-US"/>
              </w:rPr>
              <w:t>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81EDD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4E4CB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A17C9" w14:textId="2174558C" w:rsidR="00E179CB" w:rsidRPr="007D4B5C" w:rsidRDefault="00221214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F6445" w14:textId="05721FF1" w:rsidR="00E179CB" w:rsidRPr="007D4B5C" w:rsidRDefault="00C20303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67446" w14:textId="1F0D284B" w:rsidR="00E179CB" w:rsidRPr="00C20303" w:rsidRDefault="00C20303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766AA" w14:textId="02F1F851" w:rsidR="00E179CB" w:rsidRPr="0090292A" w:rsidRDefault="0090292A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A5B4E" w14:textId="7BA0B90D" w:rsidR="00E179CB" w:rsidRPr="0090292A" w:rsidRDefault="0090292A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D871E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56431" w14:textId="4C579875" w:rsidR="00E179CB" w:rsidRPr="003A3077" w:rsidRDefault="003A3077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15A8F" w14:textId="0C53AADF" w:rsidR="00E179CB" w:rsidRPr="007D4B5C" w:rsidRDefault="003A3077" w:rsidP="0029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E179CB" w:rsidRPr="007D4B5C" w14:paraId="2237ED73" w14:textId="77777777" w:rsidTr="00291304">
        <w:trPr>
          <w:trHeight w:val="241"/>
          <w:jc w:val="center"/>
        </w:trPr>
        <w:tc>
          <w:tcPr>
            <w:tcW w:w="1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6D4B782" w14:textId="77777777" w:rsidR="00E179CB" w:rsidRPr="007D4B5C" w:rsidRDefault="00E179CB" w:rsidP="00291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0D337" w14:textId="0C06FB93" w:rsidR="00E179CB" w:rsidRPr="007D4B5C" w:rsidRDefault="00C20303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:lang w:val="en-US"/>
              </w:rPr>
              <w:t>4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3A86B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0D6A1" w14:textId="5FAF887A" w:rsidR="00E179CB" w:rsidRPr="007D4B5C" w:rsidRDefault="00252C35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6BC72" w14:textId="42E67BE1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85939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3CAA2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1641E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AC6BD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7139C" w14:textId="3AF09C72" w:rsidR="00E179CB" w:rsidRPr="0090292A" w:rsidRDefault="0090292A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7FE13" w14:textId="6DC51E1C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ACD6E" w14:textId="7ED489E0" w:rsidR="00E179CB" w:rsidRPr="007D4B5C" w:rsidRDefault="003A3077" w:rsidP="0029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179CB" w:rsidRPr="007D4B5C" w14:paraId="333D732C" w14:textId="77777777" w:rsidTr="00291304">
        <w:trPr>
          <w:trHeight w:val="241"/>
          <w:jc w:val="center"/>
        </w:trPr>
        <w:tc>
          <w:tcPr>
            <w:tcW w:w="1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69D0B40" w14:textId="77777777" w:rsidR="00E179CB" w:rsidRPr="007D4B5C" w:rsidRDefault="00E179CB" w:rsidP="00291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5721C" w14:textId="5368AF79" w:rsidR="00E179CB" w:rsidRPr="007D4B5C" w:rsidRDefault="00C20303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79088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0B4FC" w14:textId="2B761BD8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BD986" w14:textId="5872358E" w:rsidR="00E179CB" w:rsidRPr="007D4B5C" w:rsidRDefault="00221214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4C970" w14:textId="66D8663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0ACC6" w14:textId="12FC574D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0EEAA" w14:textId="3E20FFA6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0B537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4E76E" w14:textId="30738C22" w:rsidR="00E179CB" w:rsidRPr="0090292A" w:rsidRDefault="0090292A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F48E4" w14:textId="11FB9189" w:rsidR="00E179CB" w:rsidRPr="003A3077" w:rsidRDefault="003A3077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C3C2E" w14:textId="10B0AED6" w:rsidR="00E179CB" w:rsidRPr="007D4B5C" w:rsidRDefault="003A3077" w:rsidP="0029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E179CB" w:rsidRPr="007D4B5C" w14:paraId="6932DB59" w14:textId="77777777" w:rsidTr="00291304">
        <w:trPr>
          <w:trHeight w:val="241"/>
          <w:jc w:val="center"/>
        </w:trPr>
        <w:tc>
          <w:tcPr>
            <w:tcW w:w="1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7783D3F" w14:textId="77777777" w:rsidR="00E179CB" w:rsidRPr="007D4B5C" w:rsidRDefault="00E179CB" w:rsidP="00291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26C32" w14:textId="615F78DB" w:rsidR="00E179CB" w:rsidRPr="007D4B5C" w:rsidRDefault="00C20303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D9547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499D7" w14:textId="7322D09C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E86CD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63B11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4D7C9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72758" w14:textId="059D6FF9" w:rsidR="00E179CB" w:rsidRPr="007D4B5C" w:rsidRDefault="0090292A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D0EF8" w14:textId="034E2BC0" w:rsidR="00E179CB" w:rsidRPr="0090292A" w:rsidRDefault="0090292A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41C2F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9F39E" w14:textId="7F4D22F0" w:rsidR="00E179CB" w:rsidRPr="003A3077" w:rsidRDefault="003A3077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3C53F" w14:textId="70A84B41" w:rsidR="00E179CB" w:rsidRPr="007D4B5C" w:rsidRDefault="003A3077" w:rsidP="0029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E179CB" w:rsidRPr="007D4B5C" w14:paraId="489DC12C" w14:textId="77777777" w:rsidTr="00291304">
        <w:trPr>
          <w:trHeight w:val="241"/>
          <w:jc w:val="center"/>
        </w:trPr>
        <w:tc>
          <w:tcPr>
            <w:tcW w:w="1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F15E0E3" w14:textId="77777777" w:rsidR="00E179CB" w:rsidRPr="007D4B5C" w:rsidRDefault="00E179CB" w:rsidP="00291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15275" w14:textId="7DC321ED" w:rsidR="00E179CB" w:rsidRPr="007D4B5C" w:rsidRDefault="00C20303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54538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3,5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D52B5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AA9AB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BDCA3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C390C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56769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D101F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03B2B" w14:textId="2CE4BC74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ACC84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4D360" w14:textId="116DDC88" w:rsidR="00E179CB" w:rsidRPr="007D4B5C" w:rsidRDefault="003A3077" w:rsidP="0029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E179CB" w:rsidRPr="007D4B5C" w14:paraId="5DCECD18" w14:textId="77777777" w:rsidTr="00291304">
        <w:trPr>
          <w:trHeight w:val="961"/>
          <w:jc w:val="center"/>
        </w:trPr>
        <w:tc>
          <w:tcPr>
            <w:tcW w:w="14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890C5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баллов за критерий/модуль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6C2F6" w14:textId="77777777" w:rsidR="00E179CB" w:rsidRPr="007D4B5C" w:rsidRDefault="00E179CB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238B2" w14:textId="18A14ED7" w:rsidR="00E179CB" w:rsidRPr="007D4B5C" w:rsidRDefault="00291304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602FD" w14:textId="6F7A10BD" w:rsidR="00E179CB" w:rsidRPr="007D4B5C" w:rsidRDefault="00221214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DADB4" w14:textId="5370621B" w:rsidR="00E179CB" w:rsidRPr="007D4B5C" w:rsidRDefault="00C20303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DADBB" w14:textId="2E78B3CD" w:rsidR="00E179CB" w:rsidRPr="007D4B5C" w:rsidRDefault="00C20303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EA284" w14:textId="002C70FD" w:rsidR="00E179CB" w:rsidRPr="0090292A" w:rsidRDefault="0090292A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D9C03" w14:textId="1DDBACE1" w:rsidR="00E179CB" w:rsidRPr="0090292A" w:rsidRDefault="0090292A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6F4CF" w14:textId="7196E704" w:rsidR="00E179CB" w:rsidRPr="007D4B5C" w:rsidRDefault="0090292A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A7B40" w14:textId="59D7BDF9" w:rsidR="00E179CB" w:rsidRPr="007D4B5C" w:rsidRDefault="003A3077" w:rsidP="00C20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6F5C2" w14:textId="77777777" w:rsidR="00E179CB" w:rsidRPr="007D4B5C" w:rsidRDefault="00E179CB" w:rsidP="0029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D4B5C">
              <w:rPr>
                <w:rFonts w:ascii="Times New Roman" w:hAnsi="Times New Roman" w:cs="Times New Roman"/>
                <w:sz w:val="28"/>
                <w:szCs w:val="28"/>
              </w:rPr>
              <w:instrText xml:space="preserve"> = B11+C11+D11+E11+F11+G11+H11+I11+J11 \# "0" \* MERGEFORMAT</w:instrText>
            </w:r>
            <w:r w:rsidRPr="007D4B5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7D4B5C">
              <w:rPr>
                <w:rFonts w:ascii="Times New Roman" w:hAnsi="Times New Roman" w:cs="Times New Roman"/>
                <w:b/>
                <w:bCs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</w:t>
            </w:r>
            <w:r w:rsidRPr="007D4B5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14:paraId="619F05B5" w14:textId="77777777" w:rsidR="005A25BB" w:rsidRPr="007D4B5C" w:rsidRDefault="005A2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AAD17D" w14:textId="77777777" w:rsidR="005A25BB" w:rsidRPr="007D4B5C" w:rsidRDefault="005A25BB" w:rsidP="00E8781C">
      <w:pPr>
        <w:rPr>
          <w:rFonts w:ascii="Times New Roman" w:hAnsi="Times New Roman" w:cs="Times New Roman"/>
          <w:sz w:val="28"/>
          <w:szCs w:val="28"/>
        </w:rPr>
      </w:pPr>
    </w:p>
    <w:p w14:paraId="30336EFE" w14:textId="77777777" w:rsidR="005A25BB" w:rsidRPr="007D4B5C" w:rsidRDefault="00407079">
      <w:pPr>
        <w:pStyle w:val="-2"/>
        <w:spacing w:before="0" w:after="0"/>
        <w:ind w:firstLine="709"/>
        <w:jc w:val="both"/>
        <w:rPr>
          <w:rFonts w:ascii="Times New Roman" w:eastAsia="Times New Roman" w:hAnsi="Times New Roman" w:cs="Times New Roman"/>
        </w:rPr>
      </w:pPr>
      <w:bookmarkStart w:id="5" w:name="_Toc4"/>
      <w:r w:rsidRPr="007D4B5C">
        <w:rPr>
          <w:rFonts w:ascii="Times New Roman" w:hAnsi="Times New Roman" w:cs="Times New Roman"/>
        </w:rPr>
        <w:t>1.4. СПЕЦИФИКАЦИЯ ОЦЕНКИ КОМПЕТЕНЦИИ</w:t>
      </w:r>
      <w:bookmarkEnd w:id="5"/>
    </w:p>
    <w:p w14:paraId="4035E429" w14:textId="77777777" w:rsidR="005A25BB" w:rsidRPr="007D4B5C" w:rsidRDefault="004070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6E7EC339" w14:textId="77777777" w:rsidR="005A25BB" w:rsidRPr="007D4B5C" w:rsidRDefault="005A25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1442BE" w14:textId="77777777" w:rsidR="005A25BB" w:rsidRPr="007D4B5C" w:rsidRDefault="0040707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D4B5C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74512F30" w14:textId="77777777" w:rsidR="005A25BB" w:rsidRPr="007D4B5C" w:rsidRDefault="0040707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4B5C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TableNormal"/>
        <w:tblW w:w="96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43"/>
        <w:gridCol w:w="5123"/>
        <w:gridCol w:w="3963"/>
      </w:tblGrid>
      <w:tr w:rsidR="005A25BB" w:rsidRPr="007D4B5C" w14:paraId="3BF1135D" w14:textId="77777777">
        <w:trPr>
          <w:trHeight w:val="600"/>
          <w:jc w:val="center"/>
        </w:trPr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C3F2B" w14:textId="77777777" w:rsidR="005A25BB" w:rsidRPr="007D4B5C" w:rsidRDefault="00407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Критерий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042D7" w14:textId="77777777" w:rsidR="005A25BB" w:rsidRPr="007D4B5C" w:rsidRDefault="00407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Методика проверки навыков в критерии</w:t>
            </w:r>
          </w:p>
        </w:tc>
      </w:tr>
      <w:tr w:rsidR="005A25BB" w:rsidRPr="007D4B5C" w14:paraId="4360B6CC" w14:textId="77777777">
        <w:trPr>
          <w:trHeight w:val="318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0A7C9" w14:textId="77777777" w:rsidR="005A25BB" w:rsidRPr="007D4B5C" w:rsidRDefault="0040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</w:rPr>
              <w:t>1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18B0F" w14:textId="77777777" w:rsidR="005A25BB" w:rsidRPr="007D4B5C" w:rsidRDefault="0040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Подготовительный Период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08B66" w14:textId="77777777" w:rsidR="005A25BB" w:rsidRPr="007D4B5C" w:rsidRDefault="0040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</w:tr>
      <w:tr w:rsidR="005A25BB" w:rsidRPr="007D4B5C" w14:paraId="63C6559A" w14:textId="77777777">
        <w:trPr>
          <w:trHeight w:val="318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19BC7" w14:textId="77777777" w:rsidR="005A25BB" w:rsidRPr="007D4B5C" w:rsidRDefault="0040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2222C" w14:textId="77777777" w:rsidR="005A25BB" w:rsidRPr="007D4B5C" w:rsidRDefault="0040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Съемочный период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5B5A4" w14:textId="77777777" w:rsidR="005A25BB" w:rsidRPr="007D4B5C" w:rsidRDefault="0040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</w:tr>
      <w:tr w:rsidR="005A25BB" w:rsidRPr="007D4B5C" w14:paraId="67453F1C" w14:textId="77777777">
        <w:trPr>
          <w:trHeight w:val="318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EECE8" w14:textId="77777777" w:rsidR="005A25BB" w:rsidRPr="007D4B5C" w:rsidRDefault="0040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</w:rPr>
              <w:t>3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352B3" w14:textId="77777777" w:rsidR="005A25BB" w:rsidRPr="007D4B5C" w:rsidRDefault="0040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Монтажно-тонировочный период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895BD" w14:textId="77777777" w:rsidR="005A25BB" w:rsidRPr="007D4B5C" w:rsidRDefault="0040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</w:tr>
      <w:tr w:rsidR="005A25BB" w:rsidRPr="007D4B5C" w14:paraId="49758D5A" w14:textId="77777777">
        <w:trPr>
          <w:trHeight w:val="318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31200" w14:textId="77777777" w:rsidR="005A25BB" w:rsidRPr="007D4B5C" w:rsidRDefault="0040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</w:rPr>
              <w:t>4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67B5E" w14:textId="77777777" w:rsidR="005A25BB" w:rsidRPr="007D4B5C" w:rsidRDefault="0040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Цветокоррекция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7982B" w14:textId="77777777" w:rsidR="005A25BB" w:rsidRPr="007D4B5C" w:rsidRDefault="0040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</w:tr>
      <w:tr w:rsidR="005A25BB" w:rsidRPr="007D4B5C" w14:paraId="05D828BF" w14:textId="77777777">
        <w:trPr>
          <w:trHeight w:val="318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C8678" w14:textId="77777777" w:rsidR="005A25BB" w:rsidRPr="007D4B5C" w:rsidRDefault="0040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F7C18" w14:textId="77777777" w:rsidR="005A25BB" w:rsidRPr="007D4B5C" w:rsidRDefault="0040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Создание титров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857AC" w14:textId="77777777" w:rsidR="005A25BB" w:rsidRPr="007D4B5C" w:rsidRDefault="0040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</w:tr>
      <w:tr w:rsidR="005A25BB" w:rsidRPr="007D4B5C" w14:paraId="55CA7EF3" w14:textId="77777777">
        <w:trPr>
          <w:trHeight w:val="318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FD0E5" w14:textId="77777777" w:rsidR="005A25BB" w:rsidRPr="007D4B5C" w:rsidRDefault="0040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DD329" w14:textId="77777777" w:rsidR="005A25BB" w:rsidRPr="007D4B5C" w:rsidRDefault="0040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Работа со звуком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A89EF" w14:textId="77777777" w:rsidR="005A25BB" w:rsidRPr="007D4B5C" w:rsidRDefault="0040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</w:tr>
      <w:tr w:rsidR="005A25BB" w:rsidRPr="007D4B5C" w14:paraId="233ECDF8" w14:textId="77777777">
        <w:trPr>
          <w:trHeight w:val="318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5041F" w14:textId="77777777" w:rsidR="005A25BB" w:rsidRPr="007D4B5C" w:rsidRDefault="0040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BFCEB" w14:textId="77777777" w:rsidR="005A25BB" w:rsidRPr="007D4B5C" w:rsidRDefault="00C01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Драматургия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28D2D" w14:textId="77777777" w:rsidR="005A25BB" w:rsidRPr="007D4B5C" w:rsidRDefault="0040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</w:tr>
      <w:tr w:rsidR="005A25BB" w:rsidRPr="007D4B5C" w14:paraId="4DC33A05" w14:textId="77777777">
        <w:trPr>
          <w:trHeight w:val="318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055AC" w14:textId="77777777" w:rsidR="005A25BB" w:rsidRPr="007D4B5C" w:rsidRDefault="0040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37243" w14:textId="77777777" w:rsidR="005A25BB" w:rsidRPr="007D4B5C" w:rsidRDefault="0040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B5C"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Композитинг</w:t>
            </w:r>
            <w:proofErr w:type="spellEnd"/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358D2" w14:textId="77777777" w:rsidR="005A25BB" w:rsidRPr="007D4B5C" w:rsidRDefault="0040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</w:tr>
      <w:tr w:rsidR="005A25BB" w:rsidRPr="007D4B5C" w14:paraId="0B223A4F" w14:textId="77777777">
        <w:trPr>
          <w:trHeight w:val="318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5A177" w14:textId="77777777" w:rsidR="005A25BB" w:rsidRPr="007D4B5C" w:rsidRDefault="0040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u w:color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02F4A" w14:textId="77777777" w:rsidR="005A25BB" w:rsidRPr="007D4B5C" w:rsidRDefault="0040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Художественное качество работы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31AA6" w14:textId="77777777" w:rsidR="005A25BB" w:rsidRPr="007D4B5C" w:rsidRDefault="00407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</w:tr>
    </w:tbl>
    <w:p w14:paraId="3B23A0AC" w14:textId="77777777" w:rsidR="005A25BB" w:rsidRPr="007D4B5C" w:rsidRDefault="005A25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D7B442" w14:textId="77777777" w:rsidR="005A25BB" w:rsidRPr="007D4B5C" w:rsidRDefault="005A25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B36A5" w14:textId="77777777" w:rsidR="005A25BB" w:rsidRPr="007D4B5C" w:rsidRDefault="004070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4B5C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6ADC3CA5" w14:textId="77777777" w:rsidR="005A25BB" w:rsidRPr="007D4B5C" w:rsidRDefault="004070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 xml:space="preserve">Возрастной ценз: </w:t>
      </w:r>
    </w:p>
    <w:p w14:paraId="1E0F6494" w14:textId="77777777" w:rsidR="005A25BB" w:rsidRPr="007D4B5C" w:rsidRDefault="004070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>Основная группа-студенты СПО</w:t>
      </w:r>
    </w:p>
    <w:p w14:paraId="3972C1C7" w14:textId="77777777" w:rsidR="005A25BB" w:rsidRPr="007D4B5C" w:rsidRDefault="005A25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80D161" w14:textId="77777777" w:rsidR="005A25BB" w:rsidRPr="007D4B5C" w:rsidRDefault="004070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>Общая продолжительность Конкурсного задания</w:t>
      </w:r>
      <w:r w:rsidRPr="007D4B5C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 w:rsidRPr="007D4B5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2ED20CD" w14:textId="77777777" w:rsidR="005A25BB" w:rsidRPr="007D4B5C" w:rsidRDefault="004070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>Основная группа -21 ч.</w:t>
      </w:r>
    </w:p>
    <w:p w14:paraId="49A44692" w14:textId="77777777" w:rsidR="005A25BB" w:rsidRPr="007D4B5C" w:rsidRDefault="004070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>Количество конкурсных дней: 3 дня</w:t>
      </w:r>
    </w:p>
    <w:p w14:paraId="3E34346B" w14:textId="77777777" w:rsidR="005A25BB" w:rsidRPr="007D4B5C" w:rsidRDefault="004070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73CBBD7E" w14:textId="77777777" w:rsidR="005A25BB" w:rsidRPr="007D4B5C" w:rsidRDefault="004070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6A3175B2" w14:textId="77777777" w:rsidR="005A25BB" w:rsidRPr="007D4B5C" w:rsidRDefault="004070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4B5C">
        <w:rPr>
          <w:rFonts w:ascii="Times New Roman" w:hAnsi="Times New Roman" w:cs="Times New Roman"/>
          <w:b/>
          <w:bCs/>
          <w:sz w:val="28"/>
          <w:szCs w:val="28"/>
        </w:rPr>
        <w:t xml:space="preserve">1.5.1. Разработка/выбор конкурсного задания </w:t>
      </w:r>
    </w:p>
    <w:p w14:paraId="067D0F4D" w14:textId="77777777" w:rsidR="005A25BB" w:rsidRPr="007D4B5C" w:rsidRDefault="0040707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>Конкурсное задание состоит из 9 модулей, включает обязательную к выполнению часть (инвариант) - модуля А, Б, В, Г, Д, Е, Ж, З и вариативную часть –  модуля И. Общее количество баллов конкурсного задания составляет 100.</w:t>
      </w:r>
    </w:p>
    <w:p w14:paraId="06C0A417" w14:textId="77777777" w:rsidR="005A25BB" w:rsidRPr="007D4B5C" w:rsidRDefault="0040707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2763B2CA" w14:textId="77777777" w:rsidR="005A25BB" w:rsidRPr="007D4B5C" w:rsidRDefault="0040707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 xml:space="preserve">Модуль И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модуль вариативной части не подходит под запрос работодателя конкретного региона, то вариативный модуль формируется регионом </w:t>
      </w:r>
      <w:r w:rsidRPr="007D4B5C">
        <w:rPr>
          <w:rFonts w:ascii="Times New Roman" w:hAnsi="Times New Roman" w:cs="Times New Roman"/>
          <w:sz w:val="28"/>
          <w:szCs w:val="28"/>
        </w:rPr>
        <w:lastRenderedPageBreak/>
        <w:t>самостоятельно под запрос работодателя. При этом время на выполнение модуля (ей) и количество баллов в критериях оценки по аспектам не меняются.</w:t>
      </w:r>
    </w:p>
    <w:p w14:paraId="36CEBE35" w14:textId="77777777" w:rsidR="005A25BB" w:rsidRPr="007D4B5C" w:rsidRDefault="0040707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 xml:space="preserve">Если модуль вариативной части не выполняется, то время, отведенное на выполнение данного модуля, не перераспределяется, и участники получают за этот модуль </w:t>
      </w:r>
      <w:r w:rsidRPr="007D4B5C">
        <w:rPr>
          <w:rFonts w:ascii="Times New Roman" w:hAnsi="Times New Roman" w:cs="Times New Roman"/>
          <w:sz w:val="28"/>
          <w:szCs w:val="28"/>
          <w:u w:val="single"/>
        </w:rPr>
        <w:t>0 баллов.</w:t>
      </w:r>
    </w:p>
    <w:p w14:paraId="3463D464" w14:textId="77777777" w:rsidR="005A25BB" w:rsidRPr="007D4B5C" w:rsidRDefault="005A25B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D7D1B3" w14:textId="77777777" w:rsidR="005A25BB" w:rsidRPr="007D4B5C" w:rsidRDefault="005A25B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94A3E9" w14:textId="77777777" w:rsidR="005A25BB" w:rsidRPr="007D4B5C" w:rsidRDefault="0040707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D4B5C">
        <w:rPr>
          <w:rFonts w:ascii="Times New Roman" w:hAnsi="Times New Roman" w:cs="Times New Roman"/>
          <w:i/>
          <w:iCs/>
          <w:sz w:val="28"/>
          <w:szCs w:val="28"/>
        </w:rPr>
        <w:t>Таблица №4</w:t>
      </w:r>
    </w:p>
    <w:p w14:paraId="5F60DA10" w14:textId="77777777" w:rsidR="005A25BB" w:rsidRPr="007D4B5C" w:rsidRDefault="0040707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4B5C">
        <w:rPr>
          <w:rFonts w:ascii="Times New Roman" w:hAnsi="Times New Roman" w:cs="Times New Roman"/>
          <w:b/>
          <w:bCs/>
          <w:sz w:val="28"/>
          <w:szCs w:val="28"/>
        </w:rPr>
        <w:t>Матрица конкурсного задания</w:t>
      </w:r>
      <w:r w:rsidR="00E8781C" w:rsidRPr="007D4B5C">
        <w:rPr>
          <w:rFonts w:ascii="Times New Roman" w:hAnsi="Times New Roman" w:cs="Times New Roman"/>
          <w:b/>
          <w:bCs/>
          <w:sz w:val="28"/>
          <w:szCs w:val="28"/>
        </w:rPr>
        <w:t xml:space="preserve"> (в приложении)</w:t>
      </w:r>
    </w:p>
    <w:tbl>
      <w:tblPr>
        <w:tblStyle w:val="TableNormal"/>
        <w:tblW w:w="963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23"/>
        <w:gridCol w:w="1409"/>
        <w:gridCol w:w="1860"/>
        <w:gridCol w:w="1155"/>
        <w:gridCol w:w="2305"/>
        <w:gridCol w:w="642"/>
        <w:gridCol w:w="639"/>
      </w:tblGrid>
      <w:tr w:rsidR="005A25BB" w:rsidRPr="007D4B5C" w14:paraId="3E7D3394" w14:textId="77777777">
        <w:trPr>
          <w:trHeight w:val="1190"/>
          <w:jc w:val="center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A8F66" w14:textId="77777777" w:rsidR="005A25BB" w:rsidRPr="007D4B5C" w:rsidRDefault="004070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</w:rPr>
              <w:t>Обобщенная трудовая функция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C11FF" w14:textId="77777777" w:rsidR="005A25BB" w:rsidRPr="007D4B5C" w:rsidRDefault="004070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</w:rPr>
              <w:t>Трудовая функция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B4A96" w14:textId="77777777" w:rsidR="005A25BB" w:rsidRPr="007D4B5C" w:rsidRDefault="004070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</w:rPr>
              <w:t>Нормативный документ/ЗУН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94C5C" w14:textId="77777777" w:rsidR="005A25BB" w:rsidRPr="007D4B5C" w:rsidRDefault="004070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34688" w14:textId="77777777" w:rsidR="005A25BB" w:rsidRPr="007D4B5C" w:rsidRDefault="004070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</w:rPr>
              <w:t>Константа/</w:t>
            </w:r>
            <w:proofErr w:type="spellStart"/>
            <w:r w:rsidRPr="007D4B5C">
              <w:rPr>
                <w:rFonts w:ascii="Times New Roman" w:hAnsi="Times New Roman" w:cs="Times New Roman"/>
                <w:sz w:val="28"/>
                <w:szCs w:val="28"/>
              </w:rPr>
              <w:t>вариатив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59277" w14:textId="77777777" w:rsidR="005A25BB" w:rsidRPr="007D4B5C" w:rsidRDefault="004070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0CEDF" w14:textId="77777777" w:rsidR="005A25BB" w:rsidRPr="007D4B5C" w:rsidRDefault="004070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</w:tr>
      <w:tr w:rsidR="005A25BB" w:rsidRPr="007D4B5C" w14:paraId="37FA7DBC" w14:textId="77777777">
        <w:trPr>
          <w:trHeight w:val="965"/>
          <w:jc w:val="center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08443" w14:textId="77777777" w:rsidR="005A25BB" w:rsidRPr="007D4B5C" w:rsidRDefault="004070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EF3D4" w14:textId="77777777" w:rsidR="005A25BB" w:rsidRPr="007D4B5C" w:rsidRDefault="004070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CDEA9" w14:textId="77777777" w:rsidR="005A25BB" w:rsidRPr="007D4B5C" w:rsidRDefault="004070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6E0A5" w14:textId="77777777" w:rsidR="005A25BB" w:rsidRPr="007D4B5C" w:rsidRDefault="004070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4FF53" w14:textId="77777777" w:rsidR="005A25BB" w:rsidRPr="007D4B5C" w:rsidRDefault="004070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3BD6A" w14:textId="77777777" w:rsidR="005A25BB" w:rsidRPr="007D4B5C" w:rsidRDefault="004070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65012" w14:textId="77777777" w:rsidR="005A25BB" w:rsidRPr="007D4B5C" w:rsidRDefault="004070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</w:tbl>
    <w:p w14:paraId="1FB65BCF" w14:textId="77777777" w:rsidR="005A25BB" w:rsidRPr="007D4B5C" w:rsidRDefault="005A25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ECC4C1" w14:textId="77777777" w:rsidR="005A25BB" w:rsidRPr="007D4B5C" w:rsidRDefault="005A25B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344EE90" w14:textId="77777777" w:rsidR="005A25BB" w:rsidRPr="007D4B5C" w:rsidRDefault="004070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 xml:space="preserve">Инструкция по заполнению матрицы конкурсного задания </w:t>
      </w:r>
      <w:r w:rsidRPr="007D4B5C">
        <w:rPr>
          <w:rFonts w:ascii="Times New Roman" w:hAnsi="Times New Roman" w:cs="Times New Roman"/>
          <w:b/>
          <w:bCs/>
          <w:sz w:val="28"/>
          <w:szCs w:val="28"/>
        </w:rPr>
        <w:t>(Приложение № 1)</w:t>
      </w:r>
    </w:p>
    <w:p w14:paraId="6680EAF8" w14:textId="77777777" w:rsidR="005A25BB" w:rsidRPr="007D4B5C" w:rsidRDefault="005A25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C31211" w14:textId="77777777" w:rsidR="005A25BB" w:rsidRPr="007D4B5C" w:rsidRDefault="00407079">
      <w:pPr>
        <w:pStyle w:val="-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6" w:name="_Toc5"/>
      <w:r w:rsidRPr="007D4B5C">
        <w:rPr>
          <w:rFonts w:ascii="Times New Roman" w:hAnsi="Times New Roman" w:cs="Times New Roman"/>
        </w:rPr>
        <w:t>1.5.2. Структура модулей конкурсного задания (инвариант/</w:t>
      </w:r>
      <w:proofErr w:type="spellStart"/>
      <w:r w:rsidRPr="007D4B5C">
        <w:rPr>
          <w:rFonts w:ascii="Times New Roman" w:hAnsi="Times New Roman" w:cs="Times New Roman"/>
        </w:rPr>
        <w:t>вариатив</w:t>
      </w:r>
      <w:proofErr w:type="spellEnd"/>
      <w:r w:rsidRPr="007D4B5C">
        <w:rPr>
          <w:rFonts w:ascii="Times New Roman" w:hAnsi="Times New Roman" w:cs="Times New Roman"/>
        </w:rPr>
        <w:t>)</w:t>
      </w:r>
      <w:bookmarkEnd w:id="6"/>
    </w:p>
    <w:p w14:paraId="28991E8C" w14:textId="77777777" w:rsidR="005A25BB" w:rsidRPr="007D4B5C" w:rsidRDefault="005A25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35AAD1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14:paraId="46E6D21E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b/>
          <w:bCs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Модуль A: Подготовительный период.</w:t>
      </w:r>
    </w:p>
    <w:p w14:paraId="20179999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Встретит</w:t>
      </w:r>
      <w:r w:rsidR="00E8781C" w:rsidRPr="007D4B5C"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ь</w:t>
      </w:r>
      <w:r w:rsidRPr="007D4B5C"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ся с героем. Провести фоторепортаж. Подготовить 3Д </w:t>
      </w:r>
      <w:proofErr w:type="spellStart"/>
      <w:r w:rsidRPr="007D4B5C"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превизуализацию</w:t>
      </w:r>
      <w:proofErr w:type="spellEnd"/>
      <w:r w:rsidRPr="007D4B5C"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. Подготовить календарно</w:t>
      </w:r>
      <w:r w:rsidR="007D4B5C" w:rsidRPr="007D4B5C"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 w:rsidRPr="007D4B5C"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постановочный план.</w:t>
      </w:r>
      <w:r w:rsidRPr="007D4B5C">
        <w:rPr>
          <w:rFonts w:ascii="Times New Roman" w:hAnsi="Times New Roman" w:cs="Times New Roman"/>
          <w:b/>
          <w:bCs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Придумать фильм, зафиксировать свой замысел в форме двух презентаций: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тритмент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и операторская экспликация, передать идею и художественное решение будущего фильма судейской комиссии (из состава независимых экспертов). Весь необходимый для этого материал собирается во время знакомства с героем (С-1).</w:t>
      </w:r>
    </w:p>
    <w:p w14:paraId="446C4E1C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Состав судейской комиссии (роли и задачи):</w:t>
      </w:r>
    </w:p>
    <w:p w14:paraId="09FD659C" w14:textId="77777777" w:rsidR="005A25BB" w:rsidRPr="007D4B5C" w:rsidRDefault="00407079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Режиссер - задает общую концепцию всех фильмов, ставит индивидуальные задачи.</w:t>
      </w:r>
    </w:p>
    <w:p w14:paraId="592FD88E" w14:textId="77777777" w:rsidR="005A25BB" w:rsidRPr="007D4B5C" w:rsidRDefault="00407079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Продюсер - выявляет актуальность и востребованность выбранной идеи фильма и способов ее воплощения</w:t>
      </w:r>
    </w:p>
    <w:p w14:paraId="1B9392FC" w14:textId="77777777" w:rsidR="005A25BB" w:rsidRPr="007D4B5C" w:rsidRDefault="00407079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Оператор - выявляет соответствие визуальных решений идее фильма.</w:t>
      </w:r>
    </w:p>
    <w:p w14:paraId="077A8765" w14:textId="2DD23603" w:rsidR="005A25BB" w:rsidRPr="007D4B5C" w:rsidRDefault="00407079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Модератор - отвечает за процесс судейства в соответствие со стандартами </w:t>
      </w:r>
    </w:p>
    <w:p w14:paraId="02A8E9DD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Условия проведения оценивания</w:t>
      </w:r>
    </w:p>
    <w:p w14:paraId="2520714B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1. На выступление участнику предоставляется до 5 минут. Просмотр презентации «Операторская экспликация» и «Календарно постановочный план» (КПП) проходит без комментариев участника (до 3х минут).</w:t>
      </w:r>
    </w:p>
    <w:p w14:paraId="68A711F4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2. После выступления на вопросы и формулировку съемочного задания или общей темы для всех фильмов предоставляется до 5 минут.</w:t>
      </w:r>
    </w:p>
    <w:p w14:paraId="6C68A7F6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3. Качество исполнения съемочного задания учитывается впоследствии при оценке судейских критериев.</w:t>
      </w:r>
    </w:p>
    <w:p w14:paraId="06007EE8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4. Обязательно использование презентации, выполненной в редакторе PowerPoint или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Keynote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5C114B8B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5. На подготовку выступления, включая создание презентации, участнику выделяется 3 часа.</w:t>
      </w:r>
    </w:p>
    <w:p w14:paraId="1E8BF55B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6. Файлы с презентациями должны находиться в папке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Doc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 формате .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pdf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.     (Место хранения всех медиа данных и резервных копий на внешнем жестком диске в рабочей папке «Задание1 НЧ2023 Фамилия участника»)</w:t>
      </w:r>
    </w:p>
    <w:p w14:paraId="7A506013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7. Название файлов с презентациями в формате «НЧ2023 Фамилия участника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Тритмент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», «НЧ2023 Фамилия участника Операторская экспликация», «НЧ2023 Фамилия участника КПП»</w:t>
      </w:r>
    </w:p>
    <w:p w14:paraId="7882A5B2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Презентация 1. </w:t>
      </w:r>
      <w:proofErr w:type="spellStart"/>
      <w:r w:rsidRPr="007D4B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Тритмент</w:t>
      </w:r>
      <w:proofErr w:type="spellEnd"/>
    </w:p>
    <w:p w14:paraId="471B93FA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Тритмент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краткое изложение основных моментов вашей истории.</w:t>
      </w:r>
    </w:p>
    <w:p w14:paraId="0808B078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Главная задача - заинтересовать зрителя и визуализировать идею фильма. Презентационный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тритмент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должен быть динамичным и привлекательным. В дизайне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тритмента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используются фотографии, сделанные во время знакомства с героем.</w:t>
      </w:r>
    </w:p>
    <w:p w14:paraId="5066AC7B" w14:textId="77777777" w:rsidR="005A25BB" w:rsidRPr="007D4B5C" w:rsidRDefault="00407079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Название (1 слайд, использование фото опционально) Основная информация о фильме: рабочее название, имя фамилия героя, имя фамилия автора.</w:t>
      </w:r>
    </w:p>
    <w:p w14:paraId="0DF3D011" w14:textId="77777777" w:rsidR="005A25BB" w:rsidRPr="007D4B5C" w:rsidRDefault="00407079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Описание героя (1 слайд, фото - крупный план героя)</w:t>
      </w:r>
    </w:p>
    <w:p w14:paraId="5D81C66F" w14:textId="77777777" w:rsidR="005A25BB" w:rsidRPr="007D4B5C" w:rsidRDefault="00407079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Логлайн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(1 слайд, использование фото опционально)</w:t>
      </w:r>
    </w:p>
    <w:p w14:paraId="56A67B3F" w14:textId="77777777" w:rsidR="005A25BB" w:rsidRPr="007D4B5C" w:rsidRDefault="00407079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Описание сеттинга, мир героя (1 слайд, 1-3 фото с локации)</w:t>
      </w:r>
    </w:p>
    <w:p w14:paraId="4BD30171" w14:textId="77777777" w:rsidR="005A25BB" w:rsidRPr="007D4B5C" w:rsidRDefault="00407079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Краткое текстовое описание от трех до пяти ключевых сцен фильма (по слайду на каждую сцену, по одному фото на каждый слайд).</w:t>
      </w:r>
    </w:p>
    <w:p w14:paraId="78EB38EB" w14:textId="77777777" w:rsidR="005A25BB" w:rsidRPr="007D4B5C" w:rsidRDefault="00407079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Драматургическая структура фильма.</w:t>
      </w:r>
    </w:p>
    <w:p w14:paraId="72F38CA6" w14:textId="77777777" w:rsidR="005A25BB" w:rsidRPr="007D4B5C" w:rsidRDefault="00407079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Раскрытие единой темы на все фильмы. Актуальность.</w:t>
      </w:r>
    </w:p>
    <w:p w14:paraId="0467B11F" w14:textId="77777777" w:rsidR="005A25BB" w:rsidRPr="007D4B5C" w:rsidRDefault="00407079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Кадр (или несколько) из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референсного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документального фильма (на выбор участника),</w:t>
      </w:r>
      <w:r w:rsidRPr="007D4B5C"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описывает стилистические и сюжетные приемы, которые будут</w:t>
      </w:r>
    </w:p>
    <w:p w14:paraId="1902ACA2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заимствоваться для фильма-портрета.</w:t>
      </w:r>
    </w:p>
    <w:p w14:paraId="16A58970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Объем - 8-10 слайдов.</w:t>
      </w:r>
    </w:p>
    <w:p w14:paraId="67964535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Для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питчинга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предоставляется отдельным файлом в формате .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pdf</w:t>
      </w:r>
      <w:proofErr w:type="spellEnd"/>
    </w:p>
    <w:p w14:paraId="0AE9F2F3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В случае отсутствия .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pdf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файла для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питчинга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презентация проводится в устной форме. </w:t>
      </w:r>
    </w:p>
    <w:p w14:paraId="4C1A0EF2" w14:textId="77777777" w:rsidR="005A25BB" w:rsidRPr="007D4B5C" w:rsidRDefault="005A25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EBC3C5F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Презентация 2. Операторская экспликация.</w:t>
      </w:r>
    </w:p>
    <w:p w14:paraId="3664D5EA" w14:textId="77777777" w:rsidR="005A25BB" w:rsidRPr="007D4B5C" w:rsidRDefault="00407079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Название (1 слайд, использование фото опционально). Основная информация о фильме: рабочее название, имя и фамилия автора</w:t>
      </w:r>
    </w:p>
    <w:p w14:paraId="556F3DD6" w14:textId="77777777" w:rsidR="005A25BB" w:rsidRPr="007D4B5C" w:rsidRDefault="00407079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Описание трех основных сцен фильма (по слайду на каждую сцену, по одному фото на каждый слайд):</w:t>
      </w:r>
    </w:p>
    <w:p w14:paraId="27A40DB1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1298"/>
        <w:jc w:val="both"/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2.1 В форме рисованной раскадровки</w:t>
      </w:r>
    </w:p>
    <w:p w14:paraId="5BADF5B3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1298"/>
        <w:jc w:val="both"/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2.2 В форме 3D -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превизуализации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(интервью)</w:t>
      </w:r>
    </w:p>
    <w:p w14:paraId="3BB7A8EC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1298"/>
        <w:jc w:val="both"/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2.3 План схема на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мультикамеру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(планировка помещения с размерами, расстановкой световых прибор, положением героя для одного из кадров в сцене, положением камеры с углом зрения объектива)</w:t>
      </w:r>
    </w:p>
    <w:p w14:paraId="0FD837DC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129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2.4 Технические данные: условия съемок</w:t>
      </w:r>
    </w:p>
    <w:p w14:paraId="74E3A964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1298"/>
        <w:jc w:val="both"/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Операторское решение: краткое описание работы с камерой, оптикой, цветом, светом, композицией, а также того, как эти приемы работают на сюжет (до 2 слайдов, использование фото опционально)</w:t>
      </w:r>
    </w:p>
    <w:p w14:paraId="5CE6638D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Объем - 5-6 слайдов.</w:t>
      </w:r>
    </w:p>
    <w:p w14:paraId="0D860CBD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Для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питчинга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предоставляется отдельным файлом в формате .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pdf</w:t>
      </w:r>
      <w:proofErr w:type="spellEnd"/>
    </w:p>
    <w:p w14:paraId="6AA37371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В случае отсутствия .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pdf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файла для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питчинга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, презентация проводится в устной форме.</w:t>
      </w:r>
    </w:p>
    <w:p w14:paraId="1B90AC84" w14:textId="77777777" w:rsidR="005A25BB" w:rsidRPr="007D4B5C" w:rsidRDefault="005A25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836FE1A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Календарно постановочный план (КПП).</w:t>
      </w:r>
    </w:p>
    <w:tbl>
      <w:tblPr>
        <w:tblStyle w:val="TableNormal"/>
        <w:tblW w:w="1003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5"/>
        <w:gridCol w:w="1166"/>
        <w:gridCol w:w="3063"/>
        <w:gridCol w:w="1941"/>
        <w:gridCol w:w="1146"/>
        <w:gridCol w:w="2126"/>
      </w:tblGrid>
      <w:tr w:rsidR="005A25BB" w:rsidRPr="007D4B5C" w14:paraId="0535D884" w14:textId="77777777">
        <w:trPr>
          <w:trHeight w:val="310"/>
          <w:jc w:val="center"/>
        </w:trPr>
        <w:tc>
          <w:tcPr>
            <w:tcW w:w="100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EDD20" w14:textId="77777777" w:rsidR="005A25BB" w:rsidRPr="007D4B5C" w:rsidRDefault="00407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Календарно постановочный план</w:t>
            </w:r>
          </w:p>
        </w:tc>
      </w:tr>
      <w:tr w:rsidR="005A25BB" w:rsidRPr="007D4B5C" w14:paraId="456C7158" w14:textId="77777777">
        <w:trPr>
          <w:trHeight w:val="310"/>
          <w:jc w:val="center"/>
        </w:trPr>
        <w:tc>
          <w:tcPr>
            <w:tcW w:w="100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FE2CB" w14:textId="77777777" w:rsidR="005A25BB" w:rsidRPr="007D4B5C" w:rsidRDefault="00407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Название фильма</w:t>
            </w:r>
          </w:p>
        </w:tc>
      </w:tr>
      <w:tr w:rsidR="005A25BB" w:rsidRPr="007D4B5C" w14:paraId="30975FBC" w14:textId="77777777">
        <w:trPr>
          <w:trHeight w:val="310"/>
          <w:jc w:val="center"/>
        </w:trPr>
        <w:tc>
          <w:tcPr>
            <w:tcW w:w="100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51083" w14:textId="77777777" w:rsidR="005A25BB" w:rsidRPr="007D4B5C" w:rsidRDefault="00407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Автор фильма</w:t>
            </w:r>
          </w:p>
        </w:tc>
      </w:tr>
      <w:tr w:rsidR="005A25BB" w:rsidRPr="007D4B5C" w14:paraId="4761DDE6" w14:textId="77777777">
        <w:trPr>
          <w:trHeight w:val="310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089BC" w14:textId="77777777" w:rsidR="005A25BB" w:rsidRPr="007D4B5C" w:rsidRDefault="004070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№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0D45A" w14:textId="77777777" w:rsidR="005A25BB" w:rsidRPr="007D4B5C" w:rsidRDefault="00407079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время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F5F7B" w14:textId="77777777" w:rsidR="005A25BB" w:rsidRPr="007D4B5C" w:rsidRDefault="0040707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творческая задача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EC2E8" w14:textId="77777777" w:rsidR="005A25BB" w:rsidRPr="007D4B5C" w:rsidRDefault="00407079">
            <w:pPr>
              <w:widowControl w:val="0"/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тех. задача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81439" w14:textId="77777777" w:rsidR="005A25BB" w:rsidRPr="007D4B5C" w:rsidRDefault="00407079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место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CB5A9" w14:textId="77777777" w:rsidR="005A25BB" w:rsidRPr="007D4B5C" w:rsidRDefault="00407079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B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примечания</w:t>
            </w:r>
          </w:p>
        </w:tc>
      </w:tr>
    </w:tbl>
    <w:p w14:paraId="108AA1AA" w14:textId="77777777" w:rsidR="005A25BB" w:rsidRPr="007D4B5C" w:rsidRDefault="005A25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168B9D2" w14:textId="77777777" w:rsidR="005A25BB" w:rsidRPr="007D4B5C" w:rsidRDefault="005A25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9AD7692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План съемки с учетом временных ограничений, перемещений, а также творческого и технического задания. Создается в Excel\Number\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Keynote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\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Powerpoint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(на выбор). </w:t>
      </w:r>
    </w:p>
    <w:p w14:paraId="2EAA8B3E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Объем - 1 слайд.</w:t>
      </w:r>
    </w:p>
    <w:p w14:paraId="5FAC98F2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Для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питчинга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предоставляется отдельным файлом в формате .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pdf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7B746A6E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В случае отсутствия .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pdf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файла для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питчинга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, презентация проводится в устной форме.</w:t>
      </w:r>
    </w:p>
    <w:p w14:paraId="3C23FB17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Артистичность подачи материала</w:t>
      </w:r>
    </w:p>
    <w:p w14:paraId="4B648862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1. Грамотная устная, письменная (в презентация) речь</w:t>
      </w:r>
    </w:p>
    <w:p w14:paraId="6AD0E812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2. Знание представляемого материала (уверенное выступление, ответы на вопросы)</w:t>
      </w:r>
    </w:p>
    <w:p w14:paraId="6B63FDE3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3. Оригинальность</w:t>
      </w:r>
    </w:p>
    <w:p w14:paraId="760FD756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4. Темпо-ритм представляемого материала</w:t>
      </w:r>
    </w:p>
    <w:p w14:paraId="58C4F168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6. Композиция выступления</w:t>
      </w:r>
    </w:p>
    <w:p w14:paraId="166E03AB" w14:textId="77777777" w:rsidR="005A25BB" w:rsidRPr="007D4B5C" w:rsidRDefault="00407079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Дизайн презентации</w:t>
      </w:r>
    </w:p>
    <w:p w14:paraId="158F6548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Фоторепортаж (предоставляется в отдельной папке «</w:t>
      </w:r>
      <w:proofErr w:type="spellStart"/>
      <w:r w:rsidRPr="007D4B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Photostory</w:t>
      </w:r>
      <w:proofErr w:type="spellEnd"/>
      <w:r w:rsidRPr="007D4B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»). </w:t>
      </w:r>
    </w:p>
    <w:p w14:paraId="392D2A70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Возможно использовать в </w:t>
      </w:r>
      <w:proofErr w:type="spellStart"/>
      <w:r w:rsidRPr="007D4B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тритменте</w:t>
      </w:r>
      <w:proofErr w:type="spellEnd"/>
      <w:r w:rsidRPr="007D4B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4C1D5C5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Портрет героя (крупный план)</w:t>
      </w:r>
    </w:p>
    <w:p w14:paraId="6B329A31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Натюрморт (говорящий о характере и/или роде деятельности)</w:t>
      </w:r>
    </w:p>
    <w:p w14:paraId="0F52296A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Герой в пространстве (общий план)</w:t>
      </w:r>
    </w:p>
    <w:p w14:paraId="5E0B724A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Герой в действии (средний план)</w:t>
      </w:r>
    </w:p>
    <w:p w14:paraId="782C7638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Детали и фактуры пространства.</w:t>
      </w:r>
    </w:p>
    <w:p w14:paraId="5CC02D6A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От 7 до 12 фотографий, нумерация фотографий соответствует авторской последовательности.</w:t>
      </w:r>
    </w:p>
    <w:p w14:paraId="539B2B13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Все фотографиями со знакомства с героем хранятся в папка «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Album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</w:p>
    <w:p w14:paraId="02D06381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Единая тема на все фильмы - </w:t>
      </w:r>
      <w:proofErr w:type="gramStart"/>
      <w:r w:rsidRPr="007D4B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«….</w:t>
      </w:r>
      <w:proofErr w:type="gramEnd"/>
      <w:r w:rsidRPr="007D4B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</w:p>
    <w:p w14:paraId="0F85F90C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Во время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Питчинга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участники, в первую очередь, предоставляют подготовленную</w:t>
      </w:r>
    </w:p>
    <w:p w14:paraId="21B00925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информацию в виде слайдов, а также, при необходимости, развернуто</w:t>
      </w:r>
    </w:p>
    <w:p w14:paraId="795B9B5E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описывают свое авторское видение, относящиеся к пунктам презентации,</w:t>
      </w:r>
    </w:p>
    <w:p w14:paraId="4A645790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отвечают на вопросы жюри и поясняют, как именно фильм будет</w:t>
      </w:r>
    </w:p>
    <w:p w14:paraId="0680173E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относиться к заданной общей теме. </w:t>
      </w:r>
    </w:p>
    <w:p w14:paraId="7B085686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Как участник собирается реализовать в своем фильме задание «Единая тема на все фильмы» Важным является, что участник представил, как его </w:t>
      </w: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драматургическая конструкция будет реализовываться в кадре обеспечивающие завязку, кульминацию, развязку или экспозицию, завязку, кульминацию, развязку, финал. В финальном оценивании будет происходить сверка заявленному на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питчинге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и реализованному в фильме.</w:t>
      </w:r>
    </w:p>
    <w:p w14:paraId="09EC4AF1" w14:textId="77777777" w:rsidR="005A25BB" w:rsidRPr="007D4B5C" w:rsidRDefault="005A25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903C78F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b/>
          <w:bCs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Модуль Б. Съемочный период.</w:t>
      </w:r>
    </w:p>
    <w:p w14:paraId="310B81C8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Cнять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интервью с героем, сцены работы и жизни героя и его окружения, записать звуки на внешний аудио рекордер для звукового оформления в соответствии с идеей фильма и монтажными решениями. Использовать такие операторские приемы, как панорамирование, ручная камера - панорама, переброска, внутрикадровый монтаж. Найти или создать световое решение портрета в пространстве. Произвести скоростную съемку и на хромакей в контексте драматургии фильма. Снять «Натюрморт из предметов героя». Снять материал для монтажных фраз «Жизнь города», «Пространство и место действия героя», «Деталь как выразительное средство». Реализовать раскадровку одной монтажной фразы, представленной на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Питчинге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Осуществлять правильную установку экспозиции и баланса белого. Проводить многокамерную съемку. </w:t>
      </w:r>
    </w:p>
    <w:p w14:paraId="217E9E6A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Провести настройку и сборку камеры.</w:t>
      </w:r>
    </w:p>
    <w:p w14:paraId="11900A4C" w14:textId="77777777" w:rsidR="005A25BB" w:rsidRPr="007D4B5C" w:rsidRDefault="005A25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DE7CB84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b/>
          <w:bCs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Модуль В: </w:t>
      </w:r>
      <w:r w:rsidRPr="007D4B5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Монтажно-тонировочный период</w:t>
      </w:r>
      <w:r w:rsidRPr="007D4B5C">
        <w:rPr>
          <w:rFonts w:ascii="Times New Roman" w:hAnsi="Times New Roman" w:cs="Times New Roman"/>
          <w:b/>
          <w:bCs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07772DA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7D4B5C"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Cмонтировать</w:t>
      </w:r>
      <w:proofErr w:type="spellEnd"/>
      <w:r w:rsidRPr="007D4B5C"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документальный фильм-портрет, используя такие приемы, как монтаж по фазе движения, косая склейка, параллельный или перекрестный монтаж, визуальное совмещение. Включить в повествование такие монтажные фразы, как “Деталь”, “Жизнь города”, “Работа”. Использовать в монтаже все 8 </w:t>
      </w:r>
      <w:proofErr w:type="spellStart"/>
      <w:r w:rsidRPr="007D4B5C"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крупностей</w:t>
      </w:r>
      <w:proofErr w:type="spellEnd"/>
      <w:r w:rsidRPr="007D4B5C"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по </w:t>
      </w:r>
      <w:proofErr w:type="spellStart"/>
      <w:r w:rsidRPr="007D4B5C"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Л.Кулешову</w:t>
      </w:r>
      <w:proofErr w:type="spellEnd"/>
      <w:r w:rsidRPr="007D4B5C"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Осуществить монтаж многокамерной съемки с применением инструмента </w:t>
      </w:r>
      <w:proofErr w:type="spellStart"/>
      <w:r w:rsidRPr="007D4B5C"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Multicamera</w:t>
      </w:r>
      <w:proofErr w:type="spellEnd"/>
      <w:r w:rsidRPr="007D4B5C"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Уметь организовывать </w:t>
      </w:r>
      <w:proofErr w:type="spellStart"/>
      <w:r w:rsidRPr="007D4B5C"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медиаданные</w:t>
      </w:r>
      <w:proofErr w:type="spellEnd"/>
      <w:r w:rsidRPr="007D4B5C"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по стандартам индустрии.</w:t>
      </w:r>
    </w:p>
    <w:p w14:paraId="217DDE41" w14:textId="77777777" w:rsidR="005A25BB" w:rsidRPr="007D4B5C" w:rsidRDefault="005A25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4C41AE8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b/>
          <w:bCs/>
          <w:i/>
          <w:i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Модуль Г: Цветокоррекция.</w:t>
      </w:r>
    </w:p>
    <w:p w14:paraId="2249386F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Техническая и художественная цветокоррекция фильма. Подготовить файлы и сделать цветокоррекцию монтажной фразы в программе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DaVinci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Resolve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6E06C16E" w14:textId="77777777" w:rsidR="005A25BB" w:rsidRPr="007D4B5C" w:rsidRDefault="005A25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4378144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Модуль Д: Создание титров.</w:t>
      </w:r>
    </w:p>
    <w:p w14:paraId="3066BB30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Задача: создать начальные титры и титры на интервью со сложной анимацией, соответствующие драматургии и эстетике фильма в программе Adobe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After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Effect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или Motion.</w:t>
      </w:r>
    </w:p>
    <w:p w14:paraId="7027DDBA" w14:textId="77777777" w:rsidR="005A25BB" w:rsidRPr="007D4B5C" w:rsidRDefault="005A25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47218BD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Модуль Е: Работа со звуком.</w:t>
      </w:r>
    </w:p>
    <w:p w14:paraId="682BE15A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Задача: выстроить звуковое сопровождение фильма: синхронные записи, запись интервью, атмосферные шумы в соответствии с художественным замыслом и техническими требованиями. Драматургически обоснованные приемы: «Озвучание», «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Переозвучание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». Подготовить файл и сделать обработку звука в программе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ProTools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Оценивается в программе AVID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ProTools</w:t>
      </w:r>
      <w:proofErr w:type="spellEnd"/>
    </w:p>
    <w:p w14:paraId="7671199A" w14:textId="77777777" w:rsidR="005A25BB" w:rsidRPr="007D4B5C" w:rsidRDefault="005A25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BF015F7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Модуль Ж. </w:t>
      </w:r>
      <w:proofErr w:type="spellStart"/>
      <w:r w:rsidRPr="007D4B5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Композитинг</w:t>
      </w:r>
      <w:proofErr w:type="spellEnd"/>
    </w:p>
    <w:p w14:paraId="748789A8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Создать сцену с двухмерным видео и анимированным трехмерным объектом. Выполнить их рендеринг и комбинировать эти элементы с геометрическими фигурами, изображением виртуальных камер и источниками освещения, а также добавить атмосферные и природные явления. Поместить сцену в монтаж фильма.</w:t>
      </w:r>
    </w:p>
    <w:p w14:paraId="0EB8E5A6" w14:textId="77777777" w:rsidR="005A25BB" w:rsidRPr="007D4B5C" w:rsidRDefault="005A25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64ECF45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Модуль З. Драматургия. Художественное качество работы.</w:t>
      </w:r>
    </w:p>
    <w:p w14:paraId="78726C38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Задача: выстроить вербальное и визуальное повествование в фильме в соответствии с художественным замыслом, режиссерской задачей и технологическими требованиями. Применить драматургическую схему, предъявленную на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Питчинге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 своем фильме. Строить монтажные фразы по драматургическому принципу. Воплотить идеи, представленные на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Питчинге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Раскрыть образ-характер героя, представленного на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Питчинге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Раскрыть сюжет </w:t>
      </w: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фильма, представленный на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Питчинге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. Реализовать стилистические и сюжетные приемы в своем фильме из представленного примера документального кино.</w:t>
      </w:r>
    </w:p>
    <w:p w14:paraId="58AE9E99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Проверяется как участник воплотил свои художественные замыслы и идеи представленные на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Питчинге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и эстетический уровень участника.</w:t>
      </w:r>
    </w:p>
    <w:p w14:paraId="3E072FF8" w14:textId="77777777" w:rsidR="005A25BB" w:rsidRPr="007D4B5C" w:rsidRDefault="005A25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4C81583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Модуль И. Монтаж рекламного ролика.</w:t>
      </w:r>
    </w:p>
    <w:p w14:paraId="7AEE02F3" w14:textId="77777777" w:rsidR="005A25BB" w:rsidRPr="007D4B5C" w:rsidRDefault="0040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Задача: смонтировать рекламный на 30 секунд из материалов участник. Время исполнения 4 часа. Монтаж производится в программе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Avid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Media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Composer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Материал для ролика составляет: Подготовленный материал для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Питчинга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снятые видео и записанные аудио данные и смонтированный фильм. Оценивается: Организация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медиаданных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согласно техническим требованиям. Технические требования к проекту/библиотеке и готовому ролику. Время исполнения. Создание титров. Выполнены требования к монтажу, (Отсутствуют переходы, брак склейки. Не повторяются кадры. Наличие косой склейки). Использование всех 8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крупностей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по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Л.Кулешову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Художественная цветокоррекции ролика в программе </w:t>
      </w:r>
      <w:proofErr w:type="spellStart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DaVinci</w:t>
      </w:r>
      <w:proofErr w:type="spellEnd"/>
      <w:r w:rsidRPr="007D4B5C">
        <w:rPr>
          <w:rFonts w:ascii="Times New Roman" w:hAnsi="Times New Roman" w:cs="Times New Roman"/>
          <w:sz w:val="28"/>
          <w:szCs w:val="28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. Работа со звуком. Художественное качество ролика</w:t>
      </w:r>
    </w:p>
    <w:p w14:paraId="17F4259B" w14:textId="77777777" w:rsidR="005A25BB" w:rsidRPr="007D4B5C" w:rsidRDefault="005A25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537292" w14:textId="77777777" w:rsidR="005A25BB" w:rsidRPr="007D4B5C" w:rsidRDefault="005A25B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5EF48C" w14:textId="77777777" w:rsidR="005A25BB" w:rsidRPr="007D4B5C" w:rsidRDefault="00407079">
      <w:pPr>
        <w:pStyle w:val="2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bookmarkStart w:id="7" w:name="_Toc6"/>
      <w:r w:rsidRPr="007D4B5C">
        <w:rPr>
          <w:rFonts w:ascii="Times New Roman" w:hAnsi="Times New Roman" w:cs="Times New Roman"/>
          <w:lang w:val="ru-RU"/>
        </w:rPr>
        <w:t>2. СПЕЦИАЛЬНЫЕ ПРАВИЛА КОМПЕТЕНЦИИ</w:t>
      </w:r>
      <w:r w:rsidRPr="007D4B5C">
        <w:rPr>
          <w:rFonts w:ascii="Times New Roman" w:eastAsia="Times New Roman" w:hAnsi="Times New Roman" w:cs="Times New Roman"/>
          <w:i/>
          <w:iCs/>
          <w:vertAlign w:val="superscript"/>
        </w:rPr>
        <w:footnoteReference w:id="3"/>
      </w:r>
      <w:bookmarkEnd w:id="7"/>
    </w:p>
    <w:p w14:paraId="6DD890D3" w14:textId="77777777" w:rsidR="005A25BB" w:rsidRPr="007D4B5C" w:rsidRDefault="005A25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38D322" w14:textId="77777777" w:rsidR="005A25BB" w:rsidRPr="007D4B5C" w:rsidRDefault="005A25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088928" w14:textId="77777777" w:rsidR="005A25BB" w:rsidRPr="007D4B5C" w:rsidRDefault="00E878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>В</w:t>
      </w:r>
      <w:r w:rsidR="00407079" w:rsidRPr="007D4B5C">
        <w:rPr>
          <w:rFonts w:ascii="Times New Roman" w:hAnsi="Times New Roman" w:cs="Times New Roman"/>
          <w:sz w:val="28"/>
          <w:szCs w:val="28"/>
        </w:rPr>
        <w:t xml:space="preserve">ыполнение Модуля А «Подготовительный период» и Б «Съемочный период» осуществляется в реальной локации героя фильма. При организации соревнований необходимо Главному эксперту и организаторам согласовать список главных героев. Участник выбирает героя через жеребьёвку. Необходимо предоставление волонтеров для помощи в транспортировке видео и осветительного оборудования. Волонтер может быть предоставлен организацией участника. Волонтер может помогать устанавливать осветительное и звуковое оборудование, держать осветительное и </w:t>
      </w:r>
      <w:r w:rsidR="007D4B5C" w:rsidRPr="007D4B5C">
        <w:rPr>
          <w:rFonts w:ascii="Times New Roman" w:hAnsi="Times New Roman" w:cs="Times New Roman"/>
          <w:sz w:val="28"/>
          <w:szCs w:val="28"/>
        </w:rPr>
        <w:t>звуковое оборудование</w:t>
      </w:r>
      <w:r w:rsidR="00407079" w:rsidRPr="007D4B5C">
        <w:rPr>
          <w:rFonts w:ascii="Times New Roman" w:hAnsi="Times New Roman" w:cs="Times New Roman"/>
          <w:sz w:val="28"/>
          <w:szCs w:val="28"/>
        </w:rPr>
        <w:t xml:space="preserve">, переносить штатив.  Волонтер не может снимать и прикасаться к камерам участника, </w:t>
      </w:r>
      <w:r w:rsidR="00407079" w:rsidRPr="007D4B5C">
        <w:rPr>
          <w:rFonts w:ascii="Times New Roman" w:hAnsi="Times New Roman" w:cs="Times New Roman"/>
          <w:sz w:val="28"/>
          <w:szCs w:val="28"/>
        </w:rPr>
        <w:lastRenderedPageBreak/>
        <w:t>устанавливать на штатив. Волонтер не имеет права подсказывать участнику. За нарушения волонтер удаляется с площадки и с участника снимаются баллы за операторскую работу. Волонтеры определяются методом жеребьевки.</w:t>
      </w:r>
    </w:p>
    <w:p w14:paraId="0D829A27" w14:textId="77777777" w:rsidR="005A25BB" w:rsidRPr="007D4B5C" w:rsidRDefault="004070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B5C">
        <w:rPr>
          <w:rFonts w:ascii="Times New Roman" w:eastAsia="Times New Roman" w:hAnsi="Times New Roman" w:cs="Times New Roman"/>
          <w:sz w:val="28"/>
          <w:szCs w:val="28"/>
        </w:rPr>
        <w:tab/>
      </w:r>
      <w:r w:rsidR="007D4B5C" w:rsidRPr="007D4B5C">
        <w:rPr>
          <w:rFonts w:ascii="Times New Roman" w:hAnsi="Times New Roman" w:cs="Times New Roman"/>
          <w:sz w:val="28"/>
          <w:szCs w:val="28"/>
        </w:rPr>
        <w:t>При подготовке</w:t>
      </w:r>
      <w:r w:rsidRPr="007D4B5C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7D4B5C">
        <w:rPr>
          <w:rFonts w:ascii="Times New Roman" w:hAnsi="Times New Roman" w:cs="Times New Roman"/>
          <w:sz w:val="28"/>
          <w:szCs w:val="28"/>
        </w:rPr>
        <w:t>Питчингу</w:t>
      </w:r>
      <w:proofErr w:type="spellEnd"/>
      <w:r w:rsidRPr="007D4B5C">
        <w:rPr>
          <w:rFonts w:ascii="Times New Roman" w:hAnsi="Times New Roman" w:cs="Times New Roman"/>
          <w:sz w:val="28"/>
          <w:szCs w:val="28"/>
        </w:rPr>
        <w:t>, участник может использовать интернет для подготовки материала к презентации.</w:t>
      </w:r>
    </w:p>
    <w:p w14:paraId="66607CBE" w14:textId="77777777" w:rsidR="005A25BB" w:rsidRPr="007D4B5C" w:rsidRDefault="004070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B5C">
        <w:rPr>
          <w:rFonts w:ascii="Times New Roman" w:eastAsia="Times New Roman" w:hAnsi="Times New Roman" w:cs="Times New Roman"/>
          <w:sz w:val="28"/>
          <w:szCs w:val="28"/>
        </w:rPr>
        <w:tab/>
        <w:t>Если</w:t>
      </w:r>
      <w:r w:rsidRPr="007D4B5C">
        <w:rPr>
          <w:rFonts w:ascii="Times New Roman" w:hAnsi="Times New Roman" w:cs="Times New Roman"/>
          <w:sz w:val="28"/>
          <w:szCs w:val="28"/>
        </w:rPr>
        <w:t xml:space="preserve"> участник конкурса не выполняет требования техники безопасности, подвергает опасности себя или других конкурсантов, и если его действия привели к порче оборудования, то такой участник может быть отстранен от конкурса или будут наложены штрафные баллы за модули: </w:t>
      </w:r>
      <w:proofErr w:type="spellStart"/>
      <w:r w:rsidRPr="007D4B5C">
        <w:rPr>
          <w:rFonts w:ascii="Times New Roman" w:hAnsi="Times New Roman" w:cs="Times New Roman"/>
          <w:sz w:val="28"/>
          <w:szCs w:val="28"/>
        </w:rPr>
        <w:t>Питчинг</w:t>
      </w:r>
      <w:proofErr w:type="spellEnd"/>
      <w:r w:rsidRPr="007D4B5C">
        <w:rPr>
          <w:rFonts w:ascii="Times New Roman" w:hAnsi="Times New Roman" w:cs="Times New Roman"/>
          <w:sz w:val="28"/>
          <w:szCs w:val="28"/>
        </w:rPr>
        <w:t>, Съемочный период, Монтажно-тонировочный период.</w:t>
      </w:r>
    </w:p>
    <w:p w14:paraId="1E9E762B" w14:textId="77777777" w:rsidR="005A25BB" w:rsidRPr="007D4B5C" w:rsidRDefault="005A25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280DBD" w14:textId="77777777" w:rsidR="005A25BB" w:rsidRPr="007D4B5C" w:rsidRDefault="00407079">
      <w:pPr>
        <w:pStyle w:val="-2"/>
        <w:spacing w:before="0" w:after="0" w:line="276" w:lineRule="auto"/>
        <w:jc w:val="both"/>
        <w:rPr>
          <w:rFonts w:ascii="Times New Roman" w:eastAsia="Times New Roman" w:hAnsi="Times New Roman" w:cs="Times New Roman"/>
        </w:rPr>
      </w:pPr>
      <w:bookmarkStart w:id="8" w:name="_Toc7"/>
      <w:r w:rsidRPr="007D4B5C">
        <w:rPr>
          <w:rFonts w:ascii="Times New Roman" w:hAnsi="Times New Roman" w:cs="Times New Roman"/>
        </w:rPr>
        <w:t>2.1. Личный инструмент конкурсанта</w:t>
      </w:r>
      <w:bookmarkEnd w:id="8"/>
    </w:p>
    <w:p w14:paraId="5BA3D563" w14:textId="77777777" w:rsidR="005A25BB" w:rsidRPr="007D4B5C" w:rsidRDefault="00407079" w:rsidP="007D4B5C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9" w:name="_Toc8"/>
      <w:r w:rsidRPr="007D4B5C">
        <w:rPr>
          <w:rFonts w:ascii="Times New Roman" w:hAnsi="Times New Roman" w:cs="Times New Roman"/>
          <w:sz w:val="28"/>
          <w:szCs w:val="28"/>
        </w:rPr>
        <w:t>Фотоаппарат, Слайдер в комплекте с 2 стойками, Комплект объективов, Обвес для камеры, Фильтры, Жилет разгрузки для оператора, система стабилизации, Модификаторы света, Крепеж.</w:t>
      </w:r>
      <w:bookmarkEnd w:id="9"/>
    </w:p>
    <w:p w14:paraId="373E2CFA" w14:textId="77777777" w:rsidR="005A25BB" w:rsidRPr="007D4B5C" w:rsidRDefault="00407079" w:rsidP="007D4B5C">
      <w:pPr>
        <w:pStyle w:val="2"/>
        <w:rPr>
          <w:rFonts w:ascii="Times New Roman" w:eastAsia="Times New Roman" w:hAnsi="Times New Roman" w:cs="Times New Roman"/>
          <w:lang w:val="ru-RU"/>
        </w:rPr>
      </w:pPr>
      <w:r w:rsidRPr="007D4B5C">
        <w:rPr>
          <w:rFonts w:ascii="Times New Roman" w:hAnsi="Times New Roman" w:cs="Times New Roman"/>
          <w:lang w:val="ru-RU"/>
        </w:rPr>
        <w:t>2.2.</w:t>
      </w:r>
      <w:r w:rsidRPr="007D4B5C">
        <w:rPr>
          <w:rFonts w:ascii="Times New Roman" w:hAnsi="Times New Roman" w:cs="Times New Roman"/>
          <w:b w:val="0"/>
          <w:bCs w:val="0"/>
          <w:i/>
          <w:iCs/>
          <w:lang w:val="ru-RU"/>
        </w:rPr>
        <w:t xml:space="preserve"> </w:t>
      </w:r>
      <w:r w:rsidRPr="007D4B5C">
        <w:rPr>
          <w:rFonts w:ascii="Times New Roman" w:hAnsi="Times New Roman" w:cs="Times New Roman"/>
          <w:lang w:val="ru-RU"/>
        </w:rPr>
        <w:t>Материалы, оборудование и инструменты, запрещенные на площадке</w:t>
      </w:r>
    </w:p>
    <w:p w14:paraId="67504FE1" w14:textId="77777777" w:rsidR="005A25BB" w:rsidRPr="007D4B5C" w:rsidRDefault="004070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0F155B82" w14:textId="77777777" w:rsidR="005A25BB" w:rsidRPr="007D4B5C" w:rsidRDefault="005A25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644BDD" w14:textId="77777777" w:rsidR="005A25BB" w:rsidRPr="007D4B5C" w:rsidRDefault="00407079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>дополнительные ОЗУ;</w:t>
      </w:r>
    </w:p>
    <w:p w14:paraId="3FBF3B9F" w14:textId="77777777" w:rsidR="005A25BB" w:rsidRPr="007D4B5C" w:rsidRDefault="00407079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>дополнительные жесткие диски;</w:t>
      </w:r>
    </w:p>
    <w:p w14:paraId="265F108A" w14:textId="77777777" w:rsidR="005A25BB" w:rsidRPr="007D4B5C" w:rsidRDefault="00407079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>программное обеспечение</w:t>
      </w:r>
      <w:r w:rsidR="007D4B5C">
        <w:rPr>
          <w:rFonts w:ascii="Times New Roman" w:hAnsi="Times New Roman" w:cs="Times New Roman"/>
          <w:sz w:val="28"/>
          <w:szCs w:val="28"/>
        </w:rPr>
        <w:t>,</w:t>
      </w:r>
      <w:r w:rsidRPr="007D4B5C">
        <w:rPr>
          <w:rFonts w:ascii="Times New Roman" w:hAnsi="Times New Roman" w:cs="Times New Roman"/>
          <w:sz w:val="28"/>
          <w:szCs w:val="28"/>
        </w:rPr>
        <w:t xml:space="preserve"> не </w:t>
      </w:r>
      <w:r w:rsidR="007D4B5C" w:rsidRPr="007D4B5C">
        <w:rPr>
          <w:rFonts w:ascii="Times New Roman" w:hAnsi="Times New Roman" w:cs="Times New Roman"/>
          <w:sz w:val="28"/>
          <w:szCs w:val="28"/>
        </w:rPr>
        <w:t>указанное</w:t>
      </w:r>
      <w:r w:rsidRPr="007D4B5C">
        <w:rPr>
          <w:rFonts w:ascii="Times New Roman" w:hAnsi="Times New Roman" w:cs="Times New Roman"/>
          <w:sz w:val="28"/>
          <w:szCs w:val="28"/>
        </w:rPr>
        <w:t xml:space="preserve"> в инфраструктурном листе;</w:t>
      </w:r>
    </w:p>
    <w:p w14:paraId="280A4671" w14:textId="77777777" w:rsidR="005A25BB" w:rsidRPr="007D4B5C" w:rsidRDefault="00407079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>Книги, справочники, инструкции;</w:t>
      </w:r>
    </w:p>
    <w:p w14:paraId="2D3D1B65" w14:textId="77777777" w:rsidR="005A25BB" w:rsidRPr="007D4B5C" w:rsidRDefault="00407079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>наушники и мыши;</w:t>
      </w:r>
    </w:p>
    <w:p w14:paraId="1C50A9F7" w14:textId="77777777" w:rsidR="005A25BB" w:rsidRPr="007D4B5C" w:rsidRDefault="00407079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>иные видео, фото и звуковые материалы не предоставленные в качестве задания;</w:t>
      </w:r>
    </w:p>
    <w:p w14:paraId="5D952C04" w14:textId="77777777" w:rsidR="005A25BB" w:rsidRPr="007D4B5C" w:rsidRDefault="00407079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 xml:space="preserve">электронные устройства (мобильные телефоны, </w:t>
      </w:r>
      <w:proofErr w:type="spellStart"/>
      <w:r w:rsidRPr="007D4B5C">
        <w:rPr>
          <w:rFonts w:ascii="Times New Roman" w:hAnsi="Times New Roman" w:cs="Times New Roman"/>
          <w:sz w:val="28"/>
          <w:szCs w:val="28"/>
        </w:rPr>
        <w:t>iPod</w:t>
      </w:r>
      <w:proofErr w:type="spellEnd"/>
      <w:r w:rsidRPr="007D4B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D4B5C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7D4B5C">
        <w:rPr>
          <w:rFonts w:ascii="Times New Roman" w:hAnsi="Times New Roman" w:cs="Times New Roman"/>
          <w:sz w:val="28"/>
          <w:szCs w:val="28"/>
          <w:lang w:val="it-IT"/>
        </w:rPr>
        <w:t>.);</w:t>
      </w:r>
    </w:p>
    <w:p w14:paraId="3EC673A3" w14:textId="77777777" w:rsidR="005A25BB" w:rsidRPr="007D4B5C" w:rsidRDefault="00407079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>иное оборудование</w:t>
      </w:r>
      <w:r w:rsidR="007D4B5C">
        <w:rPr>
          <w:rFonts w:ascii="Times New Roman" w:hAnsi="Times New Roman" w:cs="Times New Roman"/>
          <w:sz w:val="28"/>
          <w:szCs w:val="28"/>
        </w:rPr>
        <w:t>,</w:t>
      </w:r>
      <w:r w:rsidRPr="007D4B5C">
        <w:rPr>
          <w:rFonts w:ascii="Times New Roman" w:hAnsi="Times New Roman" w:cs="Times New Roman"/>
          <w:sz w:val="28"/>
          <w:szCs w:val="28"/>
        </w:rPr>
        <w:t xml:space="preserve"> не </w:t>
      </w:r>
      <w:r w:rsidR="007D4B5C" w:rsidRPr="007D4B5C">
        <w:rPr>
          <w:rFonts w:ascii="Times New Roman" w:hAnsi="Times New Roman" w:cs="Times New Roman"/>
          <w:sz w:val="28"/>
          <w:szCs w:val="28"/>
        </w:rPr>
        <w:t>указанное</w:t>
      </w:r>
      <w:r w:rsidRPr="007D4B5C">
        <w:rPr>
          <w:rFonts w:ascii="Times New Roman" w:hAnsi="Times New Roman" w:cs="Times New Roman"/>
          <w:sz w:val="28"/>
          <w:szCs w:val="28"/>
        </w:rPr>
        <w:t xml:space="preserve"> в Инфраструктурном листе.</w:t>
      </w:r>
    </w:p>
    <w:p w14:paraId="5E4F1A6A" w14:textId="77777777" w:rsidR="005A25BB" w:rsidRPr="007D4B5C" w:rsidRDefault="00407079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>Конкурсантам предоставляется доступ в Интернет.</w:t>
      </w:r>
    </w:p>
    <w:p w14:paraId="1BB54B6C" w14:textId="77777777" w:rsidR="005A25BB" w:rsidRPr="007D4B5C" w:rsidRDefault="005A25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1B2BD4" w14:textId="77777777" w:rsidR="005A25BB" w:rsidRPr="007D4B5C" w:rsidRDefault="00407079">
      <w:pPr>
        <w:pStyle w:val="-1"/>
        <w:spacing w:after="0" w:line="276" w:lineRule="auto"/>
        <w:jc w:val="both"/>
        <w:rPr>
          <w:rFonts w:ascii="Times New Roman" w:eastAsia="Times New Roman" w:hAnsi="Times New Roman" w:cs="Times New Roman"/>
          <w:caps w:val="0"/>
          <w:color w:val="000000"/>
          <w:sz w:val="28"/>
          <w:szCs w:val="28"/>
          <w:u w:color="000000"/>
        </w:rPr>
      </w:pPr>
      <w:bookmarkStart w:id="10" w:name="_Toc9"/>
      <w:r w:rsidRPr="007D4B5C">
        <w:rPr>
          <w:rFonts w:ascii="Times New Roman" w:hAnsi="Times New Roman" w:cs="Times New Roman"/>
          <w:caps w:val="0"/>
          <w:color w:val="000000"/>
          <w:sz w:val="28"/>
          <w:szCs w:val="28"/>
          <w:u w:color="000000"/>
        </w:rPr>
        <w:t>3. Приложения</w:t>
      </w:r>
      <w:bookmarkEnd w:id="10"/>
    </w:p>
    <w:p w14:paraId="4E6D2354" w14:textId="77777777" w:rsidR="005A25BB" w:rsidRPr="007D4B5C" w:rsidRDefault="004070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4BF13A03" w14:textId="77777777" w:rsidR="005A25BB" w:rsidRPr="007D4B5C" w:rsidRDefault="004070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004B5F88" w14:textId="77777777" w:rsidR="005A25BB" w:rsidRPr="007D4B5C" w:rsidRDefault="004070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>Приложение №3 Инфраструктурный лист</w:t>
      </w:r>
    </w:p>
    <w:p w14:paraId="669CA119" w14:textId="77777777" w:rsidR="005A25BB" w:rsidRPr="007D4B5C" w:rsidRDefault="004070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>Приложение №4 Критерии оценки</w:t>
      </w:r>
    </w:p>
    <w:p w14:paraId="21DD1ADF" w14:textId="77777777" w:rsidR="005A25BB" w:rsidRPr="007D4B5C" w:rsidRDefault="004070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t>Приложение №5 План застройки</w:t>
      </w:r>
    </w:p>
    <w:p w14:paraId="3A5C9642" w14:textId="77777777" w:rsidR="005A25BB" w:rsidRPr="007D4B5C" w:rsidRDefault="004070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B5C">
        <w:rPr>
          <w:rFonts w:ascii="Times New Roman" w:hAnsi="Times New Roman" w:cs="Times New Roman"/>
          <w:sz w:val="28"/>
          <w:szCs w:val="28"/>
        </w:rPr>
        <w:lastRenderedPageBreak/>
        <w:t>Приложение №6 Инструкция по охране труда и технике безопасности по компетенции «Видеопроизводство».</w:t>
      </w:r>
    </w:p>
    <w:sectPr w:rsidR="005A25BB" w:rsidRPr="007D4B5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BF973" w14:textId="77777777" w:rsidR="00097A3A" w:rsidRDefault="00097A3A">
      <w:pPr>
        <w:spacing w:after="0" w:line="240" w:lineRule="auto"/>
      </w:pPr>
      <w:r>
        <w:separator/>
      </w:r>
    </w:p>
  </w:endnote>
  <w:endnote w:type="continuationSeparator" w:id="0">
    <w:p w14:paraId="72858C35" w14:textId="77777777" w:rsidR="00097A3A" w:rsidRDefault="0009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A6C0" w14:textId="2CF16986" w:rsidR="00C20303" w:rsidRDefault="00C20303">
    <w:pPr>
      <w:pStyle w:val="a6"/>
      <w:tabs>
        <w:tab w:val="clear" w:pos="4677"/>
        <w:tab w:val="clear" w:pos="9355"/>
      </w:tabs>
      <w:jc w:val="right"/>
    </w:pPr>
    <w:r>
      <w:tab/>
    </w:r>
    <w:r>
      <w:rPr>
        <w:rFonts w:ascii="Times New Roman" w:hAnsi="Times New Roman"/>
        <w:caps/>
        <w:sz w:val="18"/>
        <w:szCs w:val="18"/>
      </w:rPr>
      <w:fldChar w:fldCharType="begin"/>
    </w:r>
    <w:r>
      <w:rPr>
        <w:rFonts w:ascii="Times New Roman" w:hAnsi="Times New Roman"/>
        <w:caps/>
        <w:sz w:val="18"/>
        <w:szCs w:val="18"/>
      </w:rPr>
      <w:instrText xml:space="preserve"> PAGE </w:instrText>
    </w:r>
    <w:r>
      <w:rPr>
        <w:rFonts w:ascii="Times New Roman" w:hAnsi="Times New Roman"/>
        <w:caps/>
        <w:sz w:val="18"/>
        <w:szCs w:val="18"/>
      </w:rPr>
      <w:fldChar w:fldCharType="separate"/>
    </w:r>
    <w:r w:rsidR="008B6611">
      <w:rPr>
        <w:rFonts w:ascii="Times New Roman" w:hAnsi="Times New Roman"/>
        <w:caps/>
        <w:noProof/>
        <w:sz w:val="18"/>
        <w:szCs w:val="18"/>
      </w:rPr>
      <w:t>9</w:t>
    </w:r>
    <w:r>
      <w:rPr>
        <w:rFonts w:ascii="Times New Roman" w:hAnsi="Times New Roman"/>
        <w:cap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764D" w14:textId="77777777" w:rsidR="00C20303" w:rsidRDefault="00C20303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3C8D4" w14:textId="77777777" w:rsidR="00097A3A" w:rsidRDefault="00097A3A">
      <w:r>
        <w:separator/>
      </w:r>
    </w:p>
  </w:footnote>
  <w:footnote w:type="continuationSeparator" w:id="0">
    <w:p w14:paraId="7C1BED04" w14:textId="77777777" w:rsidR="00097A3A" w:rsidRDefault="00097A3A">
      <w:r>
        <w:continuationSeparator/>
      </w:r>
    </w:p>
  </w:footnote>
  <w:footnote w:type="continuationNotice" w:id="1">
    <w:p w14:paraId="562E6EBA" w14:textId="77777777" w:rsidR="00097A3A" w:rsidRDefault="00097A3A"/>
  </w:footnote>
  <w:footnote w:id="2">
    <w:p w14:paraId="3D79D2A9" w14:textId="77777777" w:rsidR="00C20303" w:rsidRDefault="00C2030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i/>
          <w:iCs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3">
    <w:p w14:paraId="05937C68" w14:textId="77777777" w:rsidR="00C20303" w:rsidRDefault="00C20303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i/>
          <w:iCs/>
          <w:vertAlign w:val="superscript"/>
        </w:rPr>
        <w:footnoteRef/>
      </w:r>
      <w:r>
        <w:rPr>
          <w:rFonts w:ascii="Times New Roman" w:hAnsi="Times New Roman"/>
          <w:i/>
          <w:iCs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C1B8" w14:textId="77777777" w:rsidR="00C20303" w:rsidRDefault="00C20303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20BC" w14:textId="77777777" w:rsidR="00C20303" w:rsidRDefault="00C20303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010E"/>
    <w:multiLevelType w:val="hybridMultilevel"/>
    <w:tmpl w:val="4F0042DA"/>
    <w:lvl w:ilvl="0" w:tplc="F9A6D76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A428A">
      <w:start w:val="1"/>
      <w:numFmt w:val="bullet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8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A29BE4">
      <w:start w:val="1"/>
      <w:numFmt w:val="bullet"/>
      <w:lvlText w:val="•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506B1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0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E45DB2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D6B452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2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2A2F1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8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BC987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4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246D3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</w:tabs>
        <w:ind w:left="50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9E5834"/>
    <w:multiLevelType w:val="hybridMultilevel"/>
    <w:tmpl w:val="D2BE731C"/>
    <w:numStyleLink w:val="3"/>
  </w:abstractNum>
  <w:abstractNum w:abstractNumId="2" w15:restartNumberingAfterBreak="0">
    <w:nsid w:val="0A5E71B9"/>
    <w:multiLevelType w:val="hybridMultilevel"/>
    <w:tmpl w:val="49B072DA"/>
    <w:lvl w:ilvl="0" w:tplc="78B67FE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78DACE">
      <w:start w:val="1"/>
      <w:numFmt w:val="bullet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8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5A3A02">
      <w:start w:val="1"/>
      <w:numFmt w:val="bullet"/>
      <w:lvlText w:val="•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70419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0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64479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6CB77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2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A0FBB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8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36023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4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36D1A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</w:tabs>
        <w:ind w:left="50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BA164B"/>
    <w:multiLevelType w:val="hybridMultilevel"/>
    <w:tmpl w:val="70A61186"/>
    <w:numStyleLink w:val="4"/>
  </w:abstractNum>
  <w:abstractNum w:abstractNumId="4" w15:restartNumberingAfterBreak="0">
    <w:nsid w:val="0C764842"/>
    <w:multiLevelType w:val="hybridMultilevel"/>
    <w:tmpl w:val="9D125A02"/>
    <w:lvl w:ilvl="0" w:tplc="7BAAA792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6A7AB2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22B43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9CBD8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6015A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C8D0E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56A9E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4A614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D8ED3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01F360B"/>
    <w:multiLevelType w:val="hybridMultilevel"/>
    <w:tmpl w:val="0C4E6FAC"/>
    <w:lvl w:ilvl="0" w:tplc="95185C1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94A996">
      <w:start w:val="1"/>
      <w:numFmt w:val="bullet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8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B25612">
      <w:start w:val="1"/>
      <w:numFmt w:val="bullet"/>
      <w:lvlText w:val="•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C2DB2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0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384C2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7A246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2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FC8F5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8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8EA87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4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DC432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</w:tabs>
        <w:ind w:left="50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0FB1908"/>
    <w:multiLevelType w:val="hybridMultilevel"/>
    <w:tmpl w:val="E9F896B6"/>
    <w:lvl w:ilvl="0" w:tplc="3D0AF950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C850CA">
      <w:start w:val="1"/>
      <w:numFmt w:val="bullet"/>
      <w:lvlText w:val="•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4AA93A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A418C8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7AAD22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40A62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DEF5D0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EC3F5A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94EC82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26A2255"/>
    <w:multiLevelType w:val="hybridMultilevel"/>
    <w:tmpl w:val="A6D6F670"/>
    <w:lvl w:ilvl="0" w:tplc="E1A8834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4A80A8">
      <w:start w:val="1"/>
      <w:numFmt w:val="bullet"/>
      <w:lvlText w:val="•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B6C960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780FC0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FC2C70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9279B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404F6C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6C22A6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5944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61676EC"/>
    <w:multiLevelType w:val="hybridMultilevel"/>
    <w:tmpl w:val="1DAE018A"/>
    <w:numStyleLink w:val="6"/>
  </w:abstractNum>
  <w:abstractNum w:abstractNumId="9" w15:restartNumberingAfterBreak="0">
    <w:nsid w:val="203E1FB2"/>
    <w:multiLevelType w:val="hybridMultilevel"/>
    <w:tmpl w:val="722C8850"/>
    <w:lvl w:ilvl="0" w:tplc="0600AE04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76530E">
      <w:start w:val="1"/>
      <w:numFmt w:val="bullet"/>
      <w:lvlText w:val="•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A6EFD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665FAA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88014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D49998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38CF30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E6E6F2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A0297C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89641BB"/>
    <w:multiLevelType w:val="hybridMultilevel"/>
    <w:tmpl w:val="D968E52C"/>
    <w:lvl w:ilvl="0" w:tplc="88FCC822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4467F6">
      <w:start w:val="1"/>
      <w:numFmt w:val="bullet"/>
      <w:lvlText w:val="•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2A420A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88FDFA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DC0D40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EC5438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DE9FD6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FAFAA2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46D520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ACF7E8C"/>
    <w:multiLevelType w:val="hybridMultilevel"/>
    <w:tmpl w:val="1A1AD3E0"/>
    <w:lvl w:ilvl="0" w:tplc="F57C38C4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2C7EBC">
      <w:start w:val="1"/>
      <w:numFmt w:val="bullet"/>
      <w:lvlText w:val="•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B03CC0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C8BE76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0C5264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A7112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A4951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FA30F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066644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22B5D7F"/>
    <w:multiLevelType w:val="hybridMultilevel"/>
    <w:tmpl w:val="AB429670"/>
    <w:numStyleLink w:val="a"/>
  </w:abstractNum>
  <w:abstractNum w:abstractNumId="13" w15:restartNumberingAfterBreak="0">
    <w:nsid w:val="3A743564"/>
    <w:multiLevelType w:val="hybridMultilevel"/>
    <w:tmpl w:val="D2BE731C"/>
    <w:styleLink w:val="3"/>
    <w:lvl w:ilvl="0" w:tplc="62386FF8">
      <w:start w:val="1"/>
      <w:numFmt w:val="decimal"/>
      <w:lvlText w:val="%1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9C0DD0">
      <w:start w:val="1"/>
      <w:numFmt w:val="lowerLetter"/>
      <w:lvlText w:val="%2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06AD0A">
      <w:start w:val="1"/>
      <w:numFmt w:val="lowerRoman"/>
      <w:suff w:val="nothing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2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FCFE44">
      <w:start w:val="1"/>
      <w:numFmt w:val="decimal"/>
      <w:lvlText w:val="(%4)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2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34B782">
      <w:start w:val="1"/>
      <w:numFmt w:val="lowerLetter"/>
      <w:lvlText w:val="(%5)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9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249EEE">
      <w:start w:val="1"/>
      <w:numFmt w:val="lowerRoman"/>
      <w:suff w:val="nothing"/>
      <w:lvlText w:val="(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8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B2B3D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20E4CC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1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C0F3AA">
      <w:start w:val="1"/>
      <w:numFmt w:val="lowerRoman"/>
      <w:suff w:val="nothing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8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C123D77"/>
    <w:multiLevelType w:val="hybridMultilevel"/>
    <w:tmpl w:val="8474FDC0"/>
    <w:lvl w:ilvl="0" w:tplc="35847D5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8829E">
      <w:start w:val="1"/>
      <w:numFmt w:val="bullet"/>
      <w:lvlText w:val="•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804D40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1A95B0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B043A0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3A2706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A2D9F8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4AA14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6C6068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08F6D65"/>
    <w:multiLevelType w:val="hybridMultilevel"/>
    <w:tmpl w:val="1DAE018A"/>
    <w:styleLink w:val="6"/>
    <w:lvl w:ilvl="0" w:tplc="56DEF1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E057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EE614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8089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A607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B8B3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6292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0C1A4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F844D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3E039A7"/>
    <w:multiLevelType w:val="hybridMultilevel"/>
    <w:tmpl w:val="04F6C126"/>
    <w:lvl w:ilvl="0" w:tplc="7730FA4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B4109A">
      <w:start w:val="1"/>
      <w:numFmt w:val="bullet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8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12E33E">
      <w:start w:val="1"/>
      <w:numFmt w:val="bullet"/>
      <w:lvlText w:val="•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CC8F9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0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B47C8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54D8C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2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EE9A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8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7EB20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4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2A279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</w:tabs>
        <w:ind w:left="50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D877A2D"/>
    <w:multiLevelType w:val="hybridMultilevel"/>
    <w:tmpl w:val="BA049B5C"/>
    <w:lvl w:ilvl="0" w:tplc="82184738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CCA3DE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90FFD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C238A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FAB0A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F6962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3A3B9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9EF54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00606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14B65DD"/>
    <w:multiLevelType w:val="hybridMultilevel"/>
    <w:tmpl w:val="25766334"/>
    <w:lvl w:ilvl="0" w:tplc="1868C110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B0374A">
      <w:start w:val="1"/>
      <w:numFmt w:val="bullet"/>
      <w:lvlText w:val="•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437F2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4A2064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50EE2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8074BA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D01B14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CE773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B0238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69F65FF"/>
    <w:multiLevelType w:val="hybridMultilevel"/>
    <w:tmpl w:val="70A61186"/>
    <w:styleLink w:val="4"/>
    <w:lvl w:ilvl="0" w:tplc="C6E4D630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78A214">
      <w:start w:val="1"/>
      <w:numFmt w:val="lowerLetter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8CBE8A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7AF332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96AAF0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AE0B4A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E664AC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02230C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16FEB6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E6628B7"/>
    <w:multiLevelType w:val="hybridMultilevel"/>
    <w:tmpl w:val="7A42CECE"/>
    <w:lvl w:ilvl="0" w:tplc="6592078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262F7E">
      <w:start w:val="1"/>
      <w:numFmt w:val="bullet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8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16B86A">
      <w:start w:val="1"/>
      <w:numFmt w:val="bullet"/>
      <w:lvlText w:val="•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229AA2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0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F0D09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A41DB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2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78737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8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D4144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4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4E795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</w:tabs>
        <w:ind w:left="50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2E009B3"/>
    <w:multiLevelType w:val="hybridMultilevel"/>
    <w:tmpl w:val="AB429670"/>
    <w:styleLink w:val="a"/>
    <w:lvl w:ilvl="0" w:tplc="C65C524E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14FECA">
      <w:start w:val="1"/>
      <w:numFmt w:val="decimal"/>
      <w:suff w:val="nothing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B2FA5C">
      <w:start w:val="1"/>
      <w:numFmt w:val="decimal"/>
      <w:suff w:val="nothing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FA456E">
      <w:start w:val="1"/>
      <w:numFmt w:val="decimal"/>
      <w:suff w:val="nothing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06C102">
      <w:start w:val="1"/>
      <w:numFmt w:val="decimal"/>
      <w:suff w:val="nothing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962BDE">
      <w:start w:val="1"/>
      <w:numFmt w:val="decimal"/>
      <w:suff w:val="nothing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CFFF8">
      <w:start w:val="1"/>
      <w:numFmt w:val="decimal"/>
      <w:suff w:val="nothing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34400C">
      <w:start w:val="1"/>
      <w:numFmt w:val="decimal"/>
      <w:suff w:val="nothing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E6A28A">
      <w:start w:val="1"/>
      <w:numFmt w:val="decimal"/>
      <w:suff w:val="nothing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BE85F3D"/>
    <w:multiLevelType w:val="hybridMultilevel"/>
    <w:tmpl w:val="EBF24274"/>
    <w:lvl w:ilvl="0" w:tplc="E4DC695C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FCBDF0">
      <w:start w:val="1"/>
      <w:numFmt w:val="bullet"/>
      <w:lvlText w:val="•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E93E8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285A88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BA6604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9621F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720DF2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00248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9C0D54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C036A8A"/>
    <w:multiLevelType w:val="hybridMultilevel"/>
    <w:tmpl w:val="E21C08D6"/>
    <w:lvl w:ilvl="0" w:tplc="6E122EC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DC2122">
      <w:start w:val="1"/>
      <w:numFmt w:val="bullet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8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98E274">
      <w:start w:val="1"/>
      <w:numFmt w:val="bullet"/>
      <w:lvlText w:val="•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E2C45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0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B4828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368F6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2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A0FAB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8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8E99A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4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02BEA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</w:tabs>
        <w:ind w:left="50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28A72D3"/>
    <w:multiLevelType w:val="hybridMultilevel"/>
    <w:tmpl w:val="BAF4D356"/>
    <w:lvl w:ilvl="0" w:tplc="2A902B7A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A02A86">
      <w:start w:val="1"/>
      <w:numFmt w:val="bullet"/>
      <w:lvlText w:val="•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C49D02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022852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50553A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46F84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76BA94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A471AC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820C54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7891757"/>
    <w:multiLevelType w:val="hybridMultilevel"/>
    <w:tmpl w:val="553E803C"/>
    <w:lvl w:ilvl="0" w:tplc="1018AF40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CAFAC0">
      <w:start w:val="1"/>
      <w:numFmt w:val="bullet"/>
      <w:lvlText w:val="•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1C3BE2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66F08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A42BA0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E4ED0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5C67EA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FCD796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2C1BD4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7985A2A"/>
    <w:multiLevelType w:val="hybridMultilevel"/>
    <w:tmpl w:val="733C56DE"/>
    <w:lvl w:ilvl="0" w:tplc="DDB6377C">
      <w:start w:val="1"/>
      <w:numFmt w:val="bullet"/>
      <w:lvlText w:val="•"/>
      <w:lvlJc w:val="left"/>
      <w:pPr>
        <w:tabs>
          <w:tab w:val="num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72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D4EE26">
      <w:start w:val="1"/>
      <w:numFmt w:val="bullet"/>
      <w:lvlText w:val="•"/>
      <w:lvlJc w:val="left"/>
      <w:pPr>
        <w:tabs>
          <w:tab w:val="left" w:pos="360"/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392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9C1B2C">
      <w:start w:val="1"/>
      <w:numFmt w:val="bullet"/>
      <w:lvlText w:val="•"/>
      <w:lvlJc w:val="left"/>
      <w:pPr>
        <w:tabs>
          <w:tab w:val="left" w:pos="360"/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2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241BD4">
      <w:start w:val="1"/>
      <w:numFmt w:val="bullet"/>
      <w:lvlText w:val="•"/>
      <w:lvlJc w:val="left"/>
      <w:pPr>
        <w:tabs>
          <w:tab w:val="left" w:pos="360"/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32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4C89DE">
      <w:start w:val="1"/>
      <w:numFmt w:val="bullet"/>
      <w:lvlText w:val="•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2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AA9856">
      <w:start w:val="1"/>
      <w:numFmt w:val="bullet"/>
      <w:lvlText w:val="•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num" w:pos="3960"/>
          <w:tab w:val="left" w:pos="4254"/>
          <w:tab w:val="left" w:pos="4963"/>
          <w:tab w:val="left" w:pos="5672"/>
          <w:tab w:val="left" w:pos="6381"/>
          <w:tab w:val="left" w:pos="7090"/>
        </w:tabs>
        <w:ind w:left="4272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626AD0">
      <w:start w:val="1"/>
      <w:numFmt w:val="bullet"/>
      <w:lvlText w:val="•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680"/>
          <w:tab w:val="left" w:pos="4963"/>
          <w:tab w:val="left" w:pos="5672"/>
          <w:tab w:val="left" w:pos="6381"/>
          <w:tab w:val="left" w:pos="7090"/>
        </w:tabs>
        <w:ind w:left="4992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E050D8">
      <w:start w:val="1"/>
      <w:numFmt w:val="bullet"/>
      <w:lvlText w:val="•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400"/>
          <w:tab w:val="left" w:pos="5672"/>
          <w:tab w:val="left" w:pos="6381"/>
          <w:tab w:val="left" w:pos="7090"/>
        </w:tabs>
        <w:ind w:left="5712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868FF6">
      <w:start w:val="1"/>
      <w:numFmt w:val="bullet"/>
      <w:lvlText w:val="•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120"/>
          <w:tab w:val="left" w:pos="6381"/>
          <w:tab w:val="left" w:pos="7090"/>
        </w:tabs>
        <w:ind w:left="6432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A0F6F03"/>
    <w:multiLevelType w:val="hybridMultilevel"/>
    <w:tmpl w:val="382A17CA"/>
    <w:lvl w:ilvl="0" w:tplc="E32C8A0A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285F7E">
      <w:start w:val="1"/>
      <w:numFmt w:val="bullet"/>
      <w:lvlText w:val="•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A4994A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523546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7E931A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FCD5D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029166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F48F48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CF4E8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25689976">
    <w:abstractNumId w:val="26"/>
  </w:num>
  <w:num w:numId="2" w16cid:durableId="1229607166">
    <w:abstractNumId w:val="11"/>
  </w:num>
  <w:num w:numId="3" w16cid:durableId="314720043">
    <w:abstractNumId w:val="20"/>
  </w:num>
  <w:num w:numId="4" w16cid:durableId="670455004">
    <w:abstractNumId w:val="27"/>
  </w:num>
  <w:num w:numId="5" w16cid:durableId="1556896517">
    <w:abstractNumId w:val="2"/>
  </w:num>
  <w:num w:numId="6" w16cid:durableId="2070415634">
    <w:abstractNumId w:val="7"/>
  </w:num>
  <w:num w:numId="7" w16cid:durableId="1604072869">
    <w:abstractNumId w:val="5"/>
  </w:num>
  <w:num w:numId="8" w16cid:durableId="1998920923">
    <w:abstractNumId w:val="14"/>
  </w:num>
  <w:num w:numId="9" w16cid:durableId="1904442384">
    <w:abstractNumId w:val="0"/>
  </w:num>
  <w:num w:numId="10" w16cid:durableId="1316496373">
    <w:abstractNumId w:val="6"/>
  </w:num>
  <w:num w:numId="11" w16cid:durableId="821896994">
    <w:abstractNumId w:val="23"/>
  </w:num>
  <w:num w:numId="12" w16cid:durableId="575821913">
    <w:abstractNumId w:val="18"/>
  </w:num>
  <w:num w:numId="13" w16cid:durableId="1602225818">
    <w:abstractNumId w:val="16"/>
  </w:num>
  <w:num w:numId="14" w16cid:durableId="1130128280">
    <w:abstractNumId w:val="22"/>
  </w:num>
  <w:num w:numId="15" w16cid:durableId="809052217">
    <w:abstractNumId w:val="17"/>
  </w:num>
  <w:num w:numId="16" w16cid:durableId="202862690">
    <w:abstractNumId w:val="4"/>
  </w:num>
  <w:num w:numId="17" w16cid:durableId="254438170">
    <w:abstractNumId w:val="9"/>
  </w:num>
  <w:num w:numId="18" w16cid:durableId="637957402">
    <w:abstractNumId w:val="24"/>
  </w:num>
  <w:num w:numId="19" w16cid:durableId="115565364">
    <w:abstractNumId w:val="10"/>
  </w:num>
  <w:num w:numId="20" w16cid:durableId="795635167">
    <w:abstractNumId w:val="25"/>
  </w:num>
  <w:num w:numId="21" w16cid:durableId="872503009">
    <w:abstractNumId w:val="13"/>
  </w:num>
  <w:num w:numId="22" w16cid:durableId="17826801">
    <w:abstractNumId w:val="1"/>
  </w:num>
  <w:num w:numId="23" w16cid:durableId="650720584">
    <w:abstractNumId w:val="21"/>
  </w:num>
  <w:num w:numId="24" w16cid:durableId="777457027">
    <w:abstractNumId w:val="12"/>
  </w:num>
  <w:num w:numId="25" w16cid:durableId="946431040">
    <w:abstractNumId w:val="19"/>
  </w:num>
  <w:num w:numId="26" w16cid:durableId="1872306104">
    <w:abstractNumId w:val="3"/>
  </w:num>
  <w:num w:numId="27" w16cid:durableId="782113242">
    <w:abstractNumId w:val="15"/>
  </w:num>
  <w:num w:numId="28" w16cid:durableId="5593655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5BB"/>
    <w:rsid w:val="00097A3A"/>
    <w:rsid w:val="00097C65"/>
    <w:rsid w:val="00117E2E"/>
    <w:rsid w:val="00221214"/>
    <w:rsid w:val="00252C35"/>
    <w:rsid w:val="00291304"/>
    <w:rsid w:val="0034445A"/>
    <w:rsid w:val="003A3077"/>
    <w:rsid w:val="00407079"/>
    <w:rsid w:val="005A25BB"/>
    <w:rsid w:val="007D4B5C"/>
    <w:rsid w:val="008B6611"/>
    <w:rsid w:val="0090292A"/>
    <w:rsid w:val="00B37D95"/>
    <w:rsid w:val="00C01FB3"/>
    <w:rsid w:val="00C20303"/>
    <w:rsid w:val="00E179CB"/>
    <w:rsid w:val="00E8781C"/>
    <w:rsid w:val="00E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0DC4"/>
  <w15:docId w15:val="{6E46A1BD-C2DC-45E7-A733-52ECF321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">
    <w:name w:val="heading 2"/>
    <w:next w:val="a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bCs/>
      <w:color w:val="000000"/>
      <w:sz w:val="28"/>
      <w:szCs w:val="28"/>
      <w:u w:color="000000"/>
      <w:lang w:val="en-US"/>
    </w:rPr>
  </w:style>
  <w:style w:type="paragraph" w:styleId="30">
    <w:name w:val="heading 3"/>
    <w:next w:val="a0"/>
    <w:uiPriority w:val="9"/>
    <w:unhideWhenUsed/>
    <w:qFormat/>
    <w:pPr>
      <w:keepNext/>
      <w:spacing w:before="120" w:line="360" w:lineRule="auto"/>
      <w:outlineLvl w:val="2"/>
    </w:pPr>
    <w:rPr>
      <w:rFonts w:ascii="Arial" w:eastAsia="Arial" w:hAnsi="Arial" w:cs="Arial"/>
      <w:b/>
      <w:bCs/>
      <w:color w:val="000000"/>
      <w:sz w:val="22"/>
      <w:szCs w:val="22"/>
      <w:u w:color="00000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foot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7">
    <w:name w:val="Body Text"/>
    <w:pPr>
      <w:widowControl w:val="0"/>
      <w:spacing w:line="360" w:lineRule="auto"/>
      <w:jc w:val="both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143">
    <w:name w:val="Основной текст (14)_3"/>
    <w:pPr>
      <w:widowControl w:val="0"/>
      <w:shd w:val="clear" w:color="auto" w:fill="FFFFFF"/>
      <w:spacing w:line="264" w:lineRule="exact"/>
    </w:pPr>
    <w:rPr>
      <w:rFonts w:ascii="Segoe UI" w:eastAsia="Segoe UI" w:hAnsi="Segoe UI" w:cs="Segoe UI"/>
      <w:color w:val="000000"/>
      <w:sz w:val="19"/>
      <w:szCs w:val="19"/>
      <w:u w:color="000000"/>
    </w:rPr>
  </w:style>
  <w:style w:type="paragraph" w:customStyle="1" w:styleId="bullet">
    <w:name w:val="bullet"/>
    <w:pPr>
      <w:tabs>
        <w:tab w:val="left" w:pos="360"/>
      </w:tabs>
      <w:spacing w:line="360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1">
    <w:name w:val="toc 1"/>
    <w:pPr>
      <w:tabs>
        <w:tab w:val="right" w:leader="dot" w:pos="9613"/>
      </w:tabs>
      <w:spacing w:line="360" w:lineRule="auto"/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-1">
    <w:name w:val="!Заголовок-1"/>
    <w:pPr>
      <w:keepNext/>
      <w:spacing w:before="240" w:after="120" w:line="360" w:lineRule="auto"/>
      <w:outlineLvl w:val="0"/>
    </w:pPr>
    <w:rPr>
      <w:rFonts w:ascii="Arial" w:eastAsia="Arial" w:hAnsi="Arial" w:cs="Arial"/>
      <w:b/>
      <w:bCs/>
      <w:caps/>
      <w:color w:val="2C8DE6"/>
      <w:sz w:val="36"/>
      <w:szCs w:val="36"/>
      <w:u w:color="2C8DE6"/>
    </w:rPr>
  </w:style>
  <w:style w:type="paragraph" w:styleId="20">
    <w:name w:val="toc 2"/>
    <w:pPr>
      <w:tabs>
        <w:tab w:val="left" w:pos="142"/>
        <w:tab w:val="right" w:leader="dot" w:pos="9613"/>
      </w:tabs>
    </w:pPr>
    <w:rPr>
      <w:rFonts w:eastAsia="Times New Roman"/>
      <w:color w:val="000000"/>
      <w:sz w:val="22"/>
      <w:szCs w:val="22"/>
      <w:u w:color="000000"/>
    </w:rPr>
  </w:style>
  <w:style w:type="paragraph" w:customStyle="1" w:styleId="-2">
    <w:name w:val="!заголовок-2"/>
    <w:pPr>
      <w:keepNext/>
      <w:spacing w:before="240" w:after="120" w:line="360" w:lineRule="auto"/>
      <w:outlineLvl w:val="1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paragraph" w:styleId="31">
    <w:name w:val="toc 3"/>
    <w:pPr>
      <w:tabs>
        <w:tab w:val="left" w:pos="142"/>
        <w:tab w:val="right" w:leader="dot" w:pos="9613"/>
      </w:tabs>
    </w:pPr>
    <w:rPr>
      <w:rFonts w:eastAsia="Times New Roman"/>
      <w:color w:val="000000"/>
      <w:sz w:val="22"/>
      <w:szCs w:val="22"/>
      <w:u w:color="000000"/>
    </w:rPr>
  </w:style>
  <w:style w:type="paragraph" w:styleId="40">
    <w:name w:val="toc 4"/>
    <w:pPr>
      <w:tabs>
        <w:tab w:val="right" w:leader="dot" w:pos="9613"/>
      </w:tabs>
      <w:spacing w:after="100" w:line="276" w:lineRule="auto"/>
      <w:ind w:left="44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3">
    <w:name w:val="Импортированный стиль 3"/>
    <w:pPr>
      <w:numPr>
        <w:numId w:val="21"/>
      </w:numPr>
    </w:pPr>
  </w:style>
  <w:style w:type="numbering" w:customStyle="1" w:styleId="a">
    <w:name w:val="С числами"/>
    <w:pPr>
      <w:numPr>
        <w:numId w:val="23"/>
      </w:numPr>
    </w:pPr>
  </w:style>
  <w:style w:type="numbering" w:customStyle="1" w:styleId="4">
    <w:name w:val="Импортированный стиль 4"/>
    <w:pPr>
      <w:numPr>
        <w:numId w:val="25"/>
      </w:numPr>
    </w:pPr>
  </w:style>
  <w:style w:type="numbering" w:customStyle="1" w:styleId="6">
    <w:name w:val="Импортированный стиль 6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3515</Words>
  <Characters>20039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worldskills</Company>
  <LinksUpToDate>false</LinksUpToDate>
  <CharactersWithSpaces>23507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2023-02-15T06:16:00Z</dcterms:created>
  <dcterms:modified xsi:type="dcterms:W3CDTF">2023-07-03T11:33:00Z</dcterms:modified>
</cp:coreProperties>
</file>