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tbl>
          <w:tblPr>
            <w:tblStyle w:val="af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477"/>
            <w:gridCol w:w="4162"/>
          </w:tblGrid>
          <w:tr w:rsidR="00B610A2" w14:paraId="2FA46BB4" w14:textId="77777777" w:rsidTr="009B18A2">
            <w:tc>
              <w:tcPr>
                <w:tcW w:w="4814" w:type="dxa"/>
              </w:tcPr>
              <w:p w14:paraId="7088DC3A" w14:textId="20C9B408" w:rsidR="00B610A2" w:rsidRDefault="00BA0686" w:rsidP="00BA0686">
                <w:pPr>
                  <w:spacing w:line="360" w:lineRule="auto"/>
                </w:pPr>
                <w:r>
                  <w:rPr>
                    <w:rFonts w:asciiTheme="minorHAnsi" w:eastAsiaTheme="minorHAnsi" w:hAnsiTheme="minorHAnsi" w:cstheme="minorBidi"/>
                    <w:noProof/>
                    <w:sz w:val="22"/>
                    <w:szCs w:val="22"/>
                    <w:lang w:eastAsia="en-US"/>
                  </w:rPr>
                  <w:drawing>
                    <wp:inline distT="0" distB="0" distL="0" distR="0" wp14:anchorId="1BEDFEB8" wp14:editId="7A9FCFC4">
                      <wp:extent cx="3340735" cy="1286510"/>
                      <wp:effectExtent l="0" t="0" r="0" b="8890"/>
                      <wp:docPr id="1085119727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40735" cy="128651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815" w:type="dxa"/>
              </w:tcPr>
              <w:p w14:paraId="00678462" w14:textId="308481BC" w:rsidR="00B610A2" w:rsidRDefault="00B610A2" w:rsidP="00B610A2">
                <w:pPr>
                  <w:spacing w:line="360" w:lineRule="auto"/>
                  <w:jc w:val="right"/>
                </w:pPr>
                <w:r>
                  <w:t>УТВЕРЖДЕНО</w:t>
                </w:r>
              </w:p>
              <w:p w14:paraId="1E4E5103" w14:textId="79DBE3BD" w:rsidR="00B610A2" w:rsidRDefault="00B610A2" w:rsidP="00B610A2">
                <w:pPr>
                  <w:spacing w:line="360" w:lineRule="auto"/>
                  <w:jc w:val="right"/>
                </w:pPr>
                <w:r>
                  <w:t xml:space="preserve">Менеджер компетенции </w:t>
                </w:r>
              </w:p>
              <w:p w14:paraId="3D86966A" w14:textId="41250B9F" w:rsidR="00B610A2" w:rsidRPr="00A204BB" w:rsidRDefault="00B610A2" w:rsidP="00B610A2">
                <w:pPr>
                  <w:spacing w:line="360" w:lineRule="auto"/>
                  <w:jc w:val="right"/>
                </w:pPr>
                <w:r>
                  <w:t>____</w:t>
                </w:r>
                <w:r w:rsidR="009B18A2">
                  <w:t>______</w:t>
                </w:r>
                <w:r>
                  <w:t>__</w:t>
                </w:r>
                <w:r w:rsidR="00BA0686">
                  <w:t>Больбух Е.В.</w:t>
                </w:r>
              </w:p>
              <w:p w14:paraId="4D757F60" w14:textId="5A2290EB" w:rsidR="00B610A2" w:rsidRDefault="00B610A2" w:rsidP="00B610A2">
                <w:pPr>
                  <w:spacing w:line="360" w:lineRule="auto"/>
                </w:pPr>
                <w:r>
                  <w:t xml:space="preserve">                                       «____» _____ 20</w:t>
                </w:r>
                <w:r w:rsidR="00BA0686">
                  <w:t>23</w:t>
                </w:r>
                <w:r>
                  <w:t>год</w:t>
                </w:r>
              </w:p>
            </w:tc>
          </w:tr>
        </w:tbl>
        <w:p w14:paraId="72EBF210" w14:textId="7802BC18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7777777"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6E4A87FE" w:rsidR="00832EBB" w:rsidRPr="00A204BB" w:rsidRDefault="005E6A3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«Производственная сборка изделий авиационной техники» </w:t>
          </w:r>
        </w:p>
        <w:p w14:paraId="7B029E0D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975935" w14:textId="55C868BA" w:rsidR="00334165" w:rsidRPr="00A204BB" w:rsidRDefault="0000000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50127272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542339F9"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</w:t>
      </w:r>
      <w:r w:rsidR="005E6A30">
        <w:rPr>
          <w:rFonts w:ascii="Times New Roman" w:hAnsi="Times New Roman" w:cs="Times New Roman"/>
          <w:lang w:bidi="en-US"/>
        </w:rPr>
        <w:t>23</w:t>
      </w:r>
      <w:r>
        <w:rPr>
          <w:rFonts w:ascii="Times New Roman" w:hAnsi="Times New Roman" w:cs="Times New Roman"/>
          <w:lang w:bidi="en-US"/>
        </w:rPr>
        <w:t xml:space="preserve"> г.</w:t>
      </w:r>
    </w:p>
    <w:p w14:paraId="5FEEDA8F" w14:textId="77777777" w:rsidR="005E6A30" w:rsidRDefault="005E6A30">
      <w:pPr>
        <w:rPr>
          <w:rFonts w:ascii="Times New Roman" w:eastAsia="Segoe UI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br w:type="page"/>
      </w:r>
    </w:p>
    <w:p w14:paraId="4E237B94" w14:textId="7EBAD0F2" w:rsidR="009955F8" w:rsidRPr="00CF3C66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CF3C66">
        <w:rPr>
          <w:rFonts w:ascii="Times New Roman" w:hAnsi="Times New Roman" w:cs="Times New Roman"/>
          <w:sz w:val="26"/>
          <w:szCs w:val="26"/>
          <w:lang w:bidi="en-US"/>
        </w:rPr>
        <w:lastRenderedPageBreak/>
        <w:t>Конкурсное задание</w:t>
      </w:r>
      <w:r w:rsidR="00F50AC5" w:rsidRPr="00CF3C66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="00041A78" w:rsidRPr="00CF3C66">
        <w:rPr>
          <w:rFonts w:ascii="Times New Roman" w:hAnsi="Times New Roman" w:cs="Times New Roman"/>
          <w:sz w:val="26"/>
          <w:szCs w:val="26"/>
          <w:lang w:bidi="en-US"/>
        </w:rPr>
        <w:t>разработан</w:t>
      </w:r>
      <w:r w:rsidRPr="00CF3C66">
        <w:rPr>
          <w:rFonts w:ascii="Times New Roman" w:hAnsi="Times New Roman" w:cs="Times New Roman"/>
          <w:sz w:val="26"/>
          <w:szCs w:val="26"/>
          <w:lang w:bidi="en-US"/>
        </w:rPr>
        <w:t>о</w:t>
      </w:r>
      <w:r w:rsidR="00B610A2" w:rsidRPr="00CF3C66">
        <w:rPr>
          <w:rFonts w:ascii="Times New Roman" w:hAnsi="Times New Roman" w:cs="Times New Roman"/>
          <w:sz w:val="26"/>
          <w:szCs w:val="26"/>
          <w:lang w:bidi="en-US"/>
        </w:rPr>
        <w:t xml:space="preserve"> экспертным сообществом </w:t>
      </w:r>
      <w:r w:rsidR="00041A78" w:rsidRPr="00CF3C66">
        <w:rPr>
          <w:rFonts w:ascii="Times New Roman" w:hAnsi="Times New Roman" w:cs="Times New Roman"/>
          <w:sz w:val="26"/>
          <w:szCs w:val="26"/>
          <w:lang w:bidi="en-US"/>
        </w:rPr>
        <w:t>и утвержден</w:t>
      </w:r>
      <w:r w:rsidRPr="00CF3C66">
        <w:rPr>
          <w:rFonts w:ascii="Times New Roman" w:hAnsi="Times New Roman" w:cs="Times New Roman"/>
          <w:sz w:val="26"/>
          <w:szCs w:val="26"/>
          <w:lang w:bidi="en-US"/>
        </w:rPr>
        <w:t>о</w:t>
      </w:r>
      <w:r w:rsidR="00041A78" w:rsidRPr="00CF3C66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="00B610A2" w:rsidRPr="00CF3C66">
        <w:rPr>
          <w:rFonts w:ascii="Times New Roman" w:hAnsi="Times New Roman" w:cs="Times New Roman"/>
          <w:sz w:val="26"/>
          <w:szCs w:val="26"/>
          <w:lang w:bidi="en-US"/>
        </w:rPr>
        <w:t>Менеджером компетенции</w:t>
      </w:r>
      <w:r w:rsidR="00041A78" w:rsidRPr="00CF3C66">
        <w:rPr>
          <w:rFonts w:ascii="Times New Roman" w:hAnsi="Times New Roman" w:cs="Times New Roman"/>
          <w:sz w:val="26"/>
          <w:szCs w:val="26"/>
          <w:lang w:bidi="en-US"/>
        </w:rPr>
        <w:t xml:space="preserve">, в котором установлены нижеследующие правила и </w:t>
      </w:r>
      <w:r w:rsidR="00E857D6" w:rsidRPr="00CF3C66">
        <w:rPr>
          <w:rFonts w:ascii="Times New Roman" w:hAnsi="Times New Roman" w:cs="Times New Roman"/>
          <w:sz w:val="26"/>
          <w:szCs w:val="26"/>
          <w:lang w:bidi="en-US"/>
        </w:rPr>
        <w:t>необходимые требования владения профессиональным</w:t>
      </w:r>
      <w:r w:rsidR="00F50AC5" w:rsidRPr="00CF3C66">
        <w:rPr>
          <w:rFonts w:ascii="Times New Roman" w:hAnsi="Times New Roman" w:cs="Times New Roman"/>
          <w:sz w:val="26"/>
          <w:szCs w:val="26"/>
          <w:lang w:bidi="en-US"/>
        </w:rPr>
        <w:t>и навыками</w:t>
      </w:r>
      <w:r w:rsidR="00E857D6" w:rsidRPr="00CF3C66">
        <w:rPr>
          <w:rFonts w:ascii="Times New Roman" w:hAnsi="Times New Roman" w:cs="Times New Roman"/>
          <w:sz w:val="26"/>
          <w:szCs w:val="26"/>
          <w:lang w:bidi="en-US"/>
        </w:rPr>
        <w:t xml:space="preserve"> для участия в </w:t>
      </w:r>
      <w:r w:rsidR="006C6D6D" w:rsidRPr="00CF3C66">
        <w:rPr>
          <w:rFonts w:ascii="Times New Roman" w:hAnsi="Times New Roman" w:cs="Times New Roman"/>
          <w:sz w:val="26"/>
          <w:szCs w:val="26"/>
          <w:lang w:bidi="en-US"/>
        </w:rPr>
        <w:t xml:space="preserve">соревнованиях по </w:t>
      </w:r>
      <w:r w:rsidR="00041A78" w:rsidRPr="00CF3C66">
        <w:rPr>
          <w:rFonts w:ascii="Times New Roman" w:hAnsi="Times New Roman" w:cs="Times New Roman"/>
          <w:sz w:val="26"/>
          <w:szCs w:val="26"/>
          <w:lang w:bidi="en-US"/>
        </w:rPr>
        <w:t>профессиональному мастерству</w:t>
      </w:r>
      <w:r w:rsidR="00E857D6" w:rsidRPr="00CF3C66">
        <w:rPr>
          <w:rFonts w:ascii="Times New Roman" w:hAnsi="Times New Roman" w:cs="Times New Roman"/>
          <w:sz w:val="26"/>
          <w:szCs w:val="26"/>
          <w:lang w:bidi="en-US"/>
        </w:rPr>
        <w:t>.</w:t>
      </w:r>
    </w:p>
    <w:p w14:paraId="4248A8E5" w14:textId="77777777" w:rsidR="006C6D6D" w:rsidRPr="00CF3C66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14:paraId="788421A5" w14:textId="20201A6C" w:rsidR="00DE39D8" w:rsidRPr="00CF3C66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CF3C66">
        <w:rPr>
          <w:rFonts w:ascii="Times New Roman" w:hAnsi="Times New Roman"/>
          <w:b/>
          <w:sz w:val="26"/>
          <w:szCs w:val="26"/>
          <w:lang w:val="ru-RU"/>
        </w:rPr>
        <w:t>Конкурсное задание</w:t>
      </w:r>
      <w:r w:rsidR="00DE39D8" w:rsidRPr="00CF3C66">
        <w:rPr>
          <w:rFonts w:ascii="Times New Roman" w:hAnsi="Times New Roman"/>
          <w:b/>
          <w:sz w:val="26"/>
          <w:szCs w:val="26"/>
          <w:lang w:val="ru-RU"/>
        </w:rPr>
        <w:t xml:space="preserve"> включает в себя следующие разделы:</w:t>
      </w:r>
    </w:p>
    <w:p w14:paraId="0CCB9608" w14:textId="43E084C7" w:rsidR="009B18A2" w:rsidRPr="00CF3C66" w:rsidRDefault="0029547E">
      <w:pPr>
        <w:pStyle w:val="11"/>
        <w:rPr>
          <w:rFonts w:ascii="Times New Roman" w:eastAsiaTheme="minorEastAsia" w:hAnsi="Times New Roman"/>
          <w:bCs w:val="0"/>
          <w:noProof/>
          <w:sz w:val="26"/>
          <w:szCs w:val="26"/>
          <w:lang w:val="ru-RU" w:eastAsia="ru-RU"/>
        </w:rPr>
      </w:pPr>
      <w:r w:rsidRPr="00CF3C66">
        <w:rPr>
          <w:rFonts w:ascii="Times New Roman" w:hAnsi="Times New Roman"/>
          <w:sz w:val="26"/>
          <w:szCs w:val="26"/>
          <w:lang w:val="ru-RU" w:eastAsia="ru-RU"/>
        </w:rPr>
        <w:fldChar w:fldCharType="begin"/>
      </w:r>
      <w:r w:rsidRPr="00CF3C66">
        <w:rPr>
          <w:rFonts w:ascii="Times New Roman" w:hAnsi="Times New Roman"/>
          <w:sz w:val="26"/>
          <w:szCs w:val="26"/>
          <w:lang w:val="ru-RU" w:eastAsia="ru-RU"/>
        </w:rPr>
        <w:instrText xml:space="preserve"> TOC \o "1-2" \h \z \u </w:instrText>
      </w:r>
      <w:r w:rsidRPr="00CF3C66">
        <w:rPr>
          <w:rFonts w:ascii="Times New Roman" w:hAnsi="Times New Roman"/>
          <w:sz w:val="26"/>
          <w:szCs w:val="26"/>
          <w:lang w:val="ru-RU" w:eastAsia="ru-RU"/>
        </w:rPr>
        <w:fldChar w:fldCharType="separate"/>
      </w:r>
      <w:hyperlink w:anchor="_Toc124422965" w:history="1">
        <w:r w:rsidR="009B18A2" w:rsidRPr="00CF3C66">
          <w:rPr>
            <w:rStyle w:val="ae"/>
            <w:rFonts w:ascii="Times New Roman" w:hAnsi="Times New Roman"/>
            <w:noProof/>
            <w:sz w:val="26"/>
            <w:szCs w:val="26"/>
          </w:rPr>
          <w:t>1. ОСНОВНЫЕ ТРЕБОВАНИЯ КОМПЕТЕНЦИИ</w:t>
        </w:r>
        <w:r w:rsidR="009B18A2" w:rsidRPr="00CF3C66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="009B18A2" w:rsidRPr="00CF3C66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9B18A2" w:rsidRPr="00CF3C66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_Toc124422965 \h </w:instrText>
        </w:r>
        <w:r w:rsidR="009B18A2" w:rsidRPr="00CF3C66">
          <w:rPr>
            <w:rFonts w:ascii="Times New Roman" w:hAnsi="Times New Roman"/>
            <w:noProof/>
            <w:webHidden/>
            <w:sz w:val="26"/>
            <w:szCs w:val="26"/>
          </w:rPr>
        </w:r>
        <w:r w:rsidR="009B18A2" w:rsidRPr="00CF3C66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9B18A2" w:rsidRPr="00CF3C66">
          <w:rPr>
            <w:rFonts w:ascii="Times New Roman" w:hAnsi="Times New Roman"/>
            <w:noProof/>
            <w:webHidden/>
            <w:sz w:val="26"/>
            <w:szCs w:val="26"/>
          </w:rPr>
          <w:t>2</w:t>
        </w:r>
        <w:r w:rsidR="009B18A2" w:rsidRPr="00CF3C66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14:paraId="79475B50" w14:textId="207767F0" w:rsidR="009B18A2" w:rsidRPr="00CF3C66" w:rsidRDefault="00000000">
      <w:pPr>
        <w:pStyle w:val="25"/>
        <w:rPr>
          <w:rFonts w:eastAsiaTheme="minorEastAsia"/>
          <w:noProof/>
          <w:sz w:val="26"/>
          <w:szCs w:val="26"/>
        </w:rPr>
      </w:pPr>
      <w:hyperlink w:anchor="_Toc124422966" w:history="1">
        <w:r w:rsidR="009B18A2" w:rsidRPr="00CF3C66">
          <w:rPr>
            <w:rStyle w:val="ae"/>
            <w:noProof/>
            <w:sz w:val="26"/>
            <w:szCs w:val="26"/>
          </w:rPr>
          <w:t>1.1. ОБЩИЕ СВЕДЕНИЯ О ТРЕБОВАНИЯХ КОМПЕТЕНЦИИ</w:t>
        </w:r>
        <w:r w:rsidR="009B18A2" w:rsidRPr="00CF3C66">
          <w:rPr>
            <w:noProof/>
            <w:webHidden/>
            <w:sz w:val="26"/>
            <w:szCs w:val="26"/>
          </w:rPr>
          <w:tab/>
        </w:r>
        <w:r w:rsidR="009B18A2" w:rsidRPr="00CF3C66">
          <w:rPr>
            <w:noProof/>
            <w:webHidden/>
            <w:sz w:val="26"/>
            <w:szCs w:val="26"/>
          </w:rPr>
          <w:fldChar w:fldCharType="begin"/>
        </w:r>
        <w:r w:rsidR="009B18A2" w:rsidRPr="00CF3C66">
          <w:rPr>
            <w:noProof/>
            <w:webHidden/>
            <w:sz w:val="26"/>
            <w:szCs w:val="26"/>
          </w:rPr>
          <w:instrText xml:space="preserve"> PAGEREF _Toc124422966 \h </w:instrText>
        </w:r>
        <w:r w:rsidR="009B18A2" w:rsidRPr="00CF3C66">
          <w:rPr>
            <w:noProof/>
            <w:webHidden/>
            <w:sz w:val="26"/>
            <w:szCs w:val="26"/>
          </w:rPr>
        </w:r>
        <w:r w:rsidR="009B18A2" w:rsidRPr="00CF3C66">
          <w:rPr>
            <w:noProof/>
            <w:webHidden/>
            <w:sz w:val="26"/>
            <w:szCs w:val="26"/>
          </w:rPr>
          <w:fldChar w:fldCharType="separate"/>
        </w:r>
        <w:r w:rsidR="009B18A2" w:rsidRPr="00CF3C66">
          <w:rPr>
            <w:noProof/>
            <w:webHidden/>
            <w:sz w:val="26"/>
            <w:szCs w:val="26"/>
          </w:rPr>
          <w:t>2</w:t>
        </w:r>
        <w:r w:rsidR="009B18A2" w:rsidRPr="00CF3C66">
          <w:rPr>
            <w:noProof/>
            <w:webHidden/>
            <w:sz w:val="26"/>
            <w:szCs w:val="26"/>
          </w:rPr>
          <w:fldChar w:fldCharType="end"/>
        </w:r>
      </w:hyperlink>
    </w:p>
    <w:p w14:paraId="418704EC" w14:textId="4E13E4AB" w:rsidR="009B18A2" w:rsidRPr="00CF3C66" w:rsidRDefault="00000000">
      <w:pPr>
        <w:pStyle w:val="25"/>
        <w:rPr>
          <w:rFonts w:eastAsiaTheme="minorEastAsia"/>
          <w:noProof/>
          <w:sz w:val="26"/>
          <w:szCs w:val="26"/>
        </w:rPr>
      </w:pPr>
      <w:hyperlink w:anchor="_Toc124422967" w:history="1">
        <w:r w:rsidR="009B18A2" w:rsidRPr="00CF3C66">
          <w:rPr>
            <w:rStyle w:val="ae"/>
            <w:noProof/>
            <w:sz w:val="26"/>
            <w:szCs w:val="26"/>
          </w:rPr>
          <w:t xml:space="preserve">1.2. ПЕРЕЧЕНЬ ПРОФЕССИОНАЛЬНЫХ ЗАДАЧ СПЕЦИАЛИСТА ПО КОМПЕТЕНЦИИ </w:t>
        </w:r>
        <w:r w:rsidR="005E6A30" w:rsidRPr="00CF3C66">
          <w:rPr>
            <w:rStyle w:val="ae"/>
            <w:noProof/>
            <w:sz w:val="26"/>
            <w:szCs w:val="26"/>
          </w:rPr>
          <w:t xml:space="preserve">«ПРОИЗВОДСТВЕННАЯ СБОРКА ИЗДЕЛИЙ АВИАЦИОННОЙ ТЕХНИКИ» </w:t>
        </w:r>
        <w:r w:rsidR="009B18A2" w:rsidRPr="00CF3C66">
          <w:rPr>
            <w:noProof/>
            <w:webHidden/>
            <w:sz w:val="26"/>
            <w:szCs w:val="26"/>
          </w:rPr>
          <w:tab/>
        </w:r>
        <w:r w:rsidR="009B18A2" w:rsidRPr="00CF3C66">
          <w:rPr>
            <w:noProof/>
            <w:webHidden/>
            <w:sz w:val="26"/>
            <w:szCs w:val="26"/>
          </w:rPr>
          <w:fldChar w:fldCharType="begin"/>
        </w:r>
        <w:r w:rsidR="009B18A2" w:rsidRPr="00CF3C66">
          <w:rPr>
            <w:noProof/>
            <w:webHidden/>
            <w:sz w:val="26"/>
            <w:szCs w:val="26"/>
          </w:rPr>
          <w:instrText xml:space="preserve"> PAGEREF _Toc124422967 \h </w:instrText>
        </w:r>
        <w:r w:rsidR="009B18A2" w:rsidRPr="00CF3C66">
          <w:rPr>
            <w:noProof/>
            <w:webHidden/>
            <w:sz w:val="26"/>
            <w:szCs w:val="26"/>
          </w:rPr>
        </w:r>
        <w:r w:rsidR="009B18A2" w:rsidRPr="00CF3C66">
          <w:rPr>
            <w:noProof/>
            <w:webHidden/>
            <w:sz w:val="26"/>
            <w:szCs w:val="26"/>
          </w:rPr>
          <w:fldChar w:fldCharType="separate"/>
        </w:r>
        <w:r w:rsidR="009B18A2" w:rsidRPr="00CF3C66">
          <w:rPr>
            <w:noProof/>
            <w:webHidden/>
            <w:sz w:val="26"/>
            <w:szCs w:val="26"/>
          </w:rPr>
          <w:t>2</w:t>
        </w:r>
        <w:r w:rsidR="009B18A2" w:rsidRPr="00CF3C66">
          <w:rPr>
            <w:noProof/>
            <w:webHidden/>
            <w:sz w:val="26"/>
            <w:szCs w:val="26"/>
          </w:rPr>
          <w:fldChar w:fldCharType="end"/>
        </w:r>
      </w:hyperlink>
    </w:p>
    <w:p w14:paraId="73D4AB1F" w14:textId="6B5C1DF0" w:rsidR="009B18A2" w:rsidRPr="00CF3C66" w:rsidRDefault="00000000">
      <w:pPr>
        <w:pStyle w:val="25"/>
        <w:rPr>
          <w:rFonts w:eastAsiaTheme="minorEastAsia"/>
          <w:noProof/>
          <w:sz w:val="26"/>
          <w:szCs w:val="26"/>
        </w:rPr>
      </w:pPr>
      <w:hyperlink w:anchor="_Toc124422968" w:history="1">
        <w:r w:rsidR="009B18A2" w:rsidRPr="00CF3C66">
          <w:rPr>
            <w:rStyle w:val="ae"/>
            <w:noProof/>
            <w:sz w:val="26"/>
            <w:szCs w:val="26"/>
          </w:rPr>
          <w:t>1.3. ТРЕБОВАНИЯ К СХЕМЕ ОЦЕНКИ</w:t>
        </w:r>
        <w:r w:rsidR="009B18A2" w:rsidRPr="00CF3C66">
          <w:rPr>
            <w:noProof/>
            <w:webHidden/>
            <w:sz w:val="26"/>
            <w:szCs w:val="26"/>
          </w:rPr>
          <w:tab/>
        </w:r>
        <w:r w:rsidR="009B18A2" w:rsidRPr="00CF3C66">
          <w:rPr>
            <w:noProof/>
            <w:webHidden/>
            <w:sz w:val="26"/>
            <w:szCs w:val="26"/>
          </w:rPr>
          <w:fldChar w:fldCharType="begin"/>
        </w:r>
        <w:r w:rsidR="009B18A2" w:rsidRPr="00CF3C66">
          <w:rPr>
            <w:noProof/>
            <w:webHidden/>
            <w:sz w:val="26"/>
            <w:szCs w:val="26"/>
          </w:rPr>
          <w:instrText xml:space="preserve"> PAGEREF _Toc124422968 \h </w:instrText>
        </w:r>
        <w:r w:rsidR="009B18A2" w:rsidRPr="00CF3C66">
          <w:rPr>
            <w:noProof/>
            <w:webHidden/>
            <w:sz w:val="26"/>
            <w:szCs w:val="26"/>
          </w:rPr>
        </w:r>
        <w:r w:rsidR="009B18A2" w:rsidRPr="00CF3C66">
          <w:rPr>
            <w:noProof/>
            <w:webHidden/>
            <w:sz w:val="26"/>
            <w:szCs w:val="26"/>
          </w:rPr>
          <w:fldChar w:fldCharType="separate"/>
        </w:r>
        <w:r w:rsidR="009B18A2" w:rsidRPr="00CF3C66">
          <w:rPr>
            <w:noProof/>
            <w:webHidden/>
            <w:sz w:val="26"/>
            <w:szCs w:val="26"/>
          </w:rPr>
          <w:t>4</w:t>
        </w:r>
        <w:r w:rsidR="009B18A2" w:rsidRPr="00CF3C66">
          <w:rPr>
            <w:noProof/>
            <w:webHidden/>
            <w:sz w:val="26"/>
            <w:szCs w:val="26"/>
          </w:rPr>
          <w:fldChar w:fldCharType="end"/>
        </w:r>
      </w:hyperlink>
    </w:p>
    <w:p w14:paraId="40B5B8DA" w14:textId="79B70C47" w:rsidR="009B18A2" w:rsidRPr="00CF3C66" w:rsidRDefault="00000000">
      <w:pPr>
        <w:pStyle w:val="25"/>
        <w:rPr>
          <w:rFonts w:eastAsiaTheme="minorEastAsia"/>
          <w:noProof/>
          <w:sz w:val="26"/>
          <w:szCs w:val="26"/>
        </w:rPr>
      </w:pPr>
      <w:hyperlink w:anchor="_Toc124422969" w:history="1">
        <w:r w:rsidR="009B18A2" w:rsidRPr="00CF3C66">
          <w:rPr>
            <w:rStyle w:val="ae"/>
            <w:noProof/>
            <w:sz w:val="26"/>
            <w:szCs w:val="26"/>
          </w:rPr>
          <w:t>1.4. СПЕЦИФИКАЦИЯ ОЦЕНКИ КОМПЕТЕНЦИИ</w:t>
        </w:r>
        <w:r w:rsidR="009B18A2" w:rsidRPr="00CF3C66">
          <w:rPr>
            <w:noProof/>
            <w:webHidden/>
            <w:sz w:val="26"/>
            <w:szCs w:val="26"/>
          </w:rPr>
          <w:tab/>
        </w:r>
        <w:r w:rsidR="009B18A2" w:rsidRPr="00CF3C66">
          <w:rPr>
            <w:noProof/>
            <w:webHidden/>
            <w:sz w:val="26"/>
            <w:szCs w:val="26"/>
          </w:rPr>
          <w:fldChar w:fldCharType="begin"/>
        </w:r>
        <w:r w:rsidR="009B18A2" w:rsidRPr="00CF3C66">
          <w:rPr>
            <w:noProof/>
            <w:webHidden/>
            <w:sz w:val="26"/>
            <w:szCs w:val="26"/>
          </w:rPr>
          <w:instrText xml:space="preserve"> PAGEREF _Toc124422969 \h </w:instrText>
        </w:r>
        <w:r w:rsidR="009B18A2" w:rsidRPr="00CF3C66">
          <w:rPr>
            <w:noProof/>
            <w:webHidden/>
            <w:sz w:val="26"/>
            <w:szCs w:val="26"/>
          </w:rPr>
        </w:r>
        <w:r w:rsidR="009B18A2" w:rsidRPr="00CF3C66">
          <w:rPr>
            <w:noProof/>
            <w:webHidden/>
            <w:sz w:val="26"/>
            <w:szCs w:val="26"/>
          </w:rPr>
          <w:fldChar w:fldCharType="separate"/>
        </w:r>
        <w:r w:rsidR="009B18A2" w:rsidRPr="00CF3C66">
          <w:rPr>
            <w:noProof/>
            <w:webHidden/>
            <w:sz w:val="26"/>
            <w:szCs w:val="26"/>
          </w:rPr>
          <w:t>4</w:t>
        </w:r>
        <w:r w:rsidR="009B18A2" w:rsidRPr="00CF3C66">
          <w:rPr>
            <w:noProof/>
            <w:webHidden/>
            <w:sz w:val="26"/>
            <w:szCs w:val="26"/>
          </w:rPr>
          <w:fldChar w:fldCharType="end"/>
        </w:r>
      </w:hyperlink>
    </w:p>
    <w:p w14:paraId="16814EF3" w14:textId="52F0CC9C" w:rsidR="009B18A2" w:rsidRPr="00CF3C66" w:rsidRDefault="00000000">
      <w:pPr>
        <w:pStyle w:val="25"/>
        <w:rPr>
          <w:rFonts w:eastAsiaTheme="minorEastAsia"/>
          <w:noProof/>
          <w:sz w:val="26"/>
          <w:szCs w:val="26"/>
        </w:rPr>
      </w:pPr>
      <w:hyperlink w:anchor="_Toc124422970" w:history="1">
        <w:r w:rsidR="009B18A2" w:rsidRPr="00CF3C66">
          <w:rPr>
            <w:rStyle w:val="ae"/>
            <w:noProof/>
            <w:sz w:val="26"/>
            <w:szCs w:val="26"/>
          </w:rPr>
          <w:t>1.5.2. Структура модулей конкурсного задания (инвариант/вариатив)</w:t>
        </w:r>
        <w:r w:rsidR="009B18A2" w:rsidRPr="00CF3C66">
          <w:rPr>
            <w:noProof/>
            <w:webHidden/>
            <w:sz w:val="26"/>
            <w:szCs w:val="26"/>
          </w:rPr>
          <w:tab/>
        </w:r>
        <w:r w:rsidR="009B18A2" w:rsidRPr="00CF3C66">
          <w:rPr>
            <w:noProof/>
            <w:webHidden/>
            <w:sz w:val="26"/>
            <w:szCs w:val="26"/>
          </w:rPr>
          <w:fldChar w:fldCharType="begin"/>
        </w:r>
        <w:r w:rsidR="009B18A2" w:rsidRPr="00CF3C66">
          <w:rPr>
            <w:noProof/>
            <w:webHidden/>
            <w:sz w:val="26"/>
            <w:szCs w:val="26"/>
          </w:rPr>
          <w:instrText xml:space="preserve"> PAGEREF _Toc124422970 \h </w:instrText>
        </w:r>
        <w:r w:rsidR="009B18A2" w:rsidRPr="00CF3C66">
          <w:rPr>
            <w:noProof/>
            <w:webHidden/>
            <w:sz w:val="26"/>
            <w:szCs w:val="26"/>
          </w:rPr>
        </w:r>
        <w:r w:rsidR="009B18A2" w:rsidRPr="00CF3C66">
          <w:rPr>
            <w:noProof/>
            <w:webHidden/>
            <w:sz w:val="26"/>
            <w:szCs w:val="26"/>
          </w:rPr>
          <w:fldChar w:fldCharType="separate"/>
        </w:r>
        <w:r w:rsidR="009B18A2" w:rsidRPr="00CF3C66">
          <w:rPr>
            <w:noProof/>
            <w:webHidden/>
            <w:sz w:val="26"/>
            <w:szCs w:val="26"/>
          </w:rPr>
          <w:t>7</w:t>
        </w:r>
        <w:r w:rsidR="009B18A2" w:rsidRPr="00CF3C66">
          <w:rPr>
            <w:noProof/>
            <w:webHidden/>
            <w:sz w:val="26"/>
            <w:szCs w:val="26"/>
          </w:rPr>
          <w:fldChar w:fldCharType="end"/>
        </w:r>
      </w:hyperlink>
    </w:p>
    <w:p w14:paraId="79BE8C40" w14:textId="50BCA4EC" w:rsidR="009B18A2" w:rsidRPr="00CF3C66" w:rsidRDefault="00000000">
      <w:pPr>
        <w:pStyle w:val="25"/>
        <w:rPr>
          <w:rFonts w:eastAsiaTheme="minorEastAsia"/>
          <w:noProof/>
          <w:sz w:val="26"/>
          <w:szCs w:val="26"/>
        </w:rPr>
      </w:pPr>
      <w:hyperlink w:anchor="_Toc124422971" w:history="1">
        <w:r w:rsidR="009B18A2" w:rsidRPr="00CF3C66">
          <w:rPr>
            <w:rStyle w:val="ae"/>
            <w:iCs/>
            <w:noProof/>
            <w:sz w:val="26"/>
            <w:szCs w:val="26"/>
          </w:rPr>
          <w:t>2. СПЕЦИАЛЬНЫЕ ПРАВИЛА КОМПЕТЕНЦИИ</w:t>
        </w:r>
        <w:r w:rsidR="009B18A2" w:rsidRPr="00CF3C66">
          <w:rPr>
            <w:noProof/>
            <w:webHidden/>
            <w:sz w:val="26"/>
            <w:szCs w:val="26"/>
          </w:rPr>
          <w:tab/>
        </w:r>
        <w:r w:rsidR="009B18A2" w:rsidRPr="00CF3C66">
          <w:rPr>
            <w:noProof/>
            <w:webHidden/>
            <w:sz w:val="26"/>
            <w:szCs w:val="26"/>
          </w:rPr>
          <w:fldChar w:fldCharType="begin"/>
        </w:r>
        <w:r w:rsidR="009B18A2" w:rsidRPr="00CF3C66">
          <w:rPr>
            <w:noProof/>
            <w:webHidden/>
            <w:sz w:val="26"/>
            <w:szCs w:val="26"/>
          </w:rPr>
          <w:instrText xml:space="preserve"> PAGEREF _Toc124422971 \h </w:instrText>
        </w:r>
        <w:r w:rsidR="009B18A2" w:rsidRPr="00CF3C66">
          <w:rPr>
            <w:noProof/>
            <w:webHidden/>
            <w:sz w:val="26"/>
            <w:szCs w:val="26"/>
          </w:rPr>
        </w:r>
        <w:r w:rsidR="009B18A2" w:rsidRPr="00CF3C66">
          <w:rPr>
            <w:noProof/>
            <w:webHidden/>
            <w:sz w:val="26"/>
            <w:szCs w:val="26"/>
          </w:rPr>
          <w:fldChar w:fldCharType="separate"/>
        </w:r>
        <w:r w:rsidR="009B18A2" w:rsidRPr="00CF3C66">
          <w:rPr>
            <w:noProof/>
            <w:webHidden/>
            <w:sz w:val="26"/>
            <w:szCs w:val="26"/>
          </w:rPr>
          <w:t>8</w:t>
        </w:r>
        <w:r w:rsidR="009B18A2" w:rsidRPr="00CF3C66">
          <w:rPr>
            <w:noProof/>
            <w:webHidden/>
            <w:sz w:val="26"/>
            <w:szCs w:val="26"/>
          </w:rPr>
          <w:fldChar w:fldCharType="end"/>
        </w:r>
      </w:hyperlink>
    </w:p>
    <w:p w14:paraId="1E177A7F" w14:textId="0F975670" w:rsidR="009B18A2" w:rsidRPr="00CF3C66" w:rsidRDefault="00000000">
      <w:pPr>
        <w:pStyle w:val="25"/>
        <w:rPr>
          <w:rFonts w:eastAsiaTheme="minorEastAsia"/>
          <w:noProof/>
          <w:sz w:val="26"/>
          <w:szCs w:val="26"/>
        </w:rPr>
      </w:pPr>
      <w:hyperlink w:anchor="_Toc124422972" w:history="1">
        <w:r w:rsidR="009B18A2" w:rsidRPr="00CF3C66">
          <w:rPr>
            <w:rStyle w:val="ae"/>
            <w:noProof/>
            <w:sz w:val="26"/>
            <w:szCs w:val="26"/>
          </w:rPr>
          <w:t xml:space="preserve">2.1. </w:t>
        </w:r>
        <w:r w:rsidR="009B18A2" w:rsidRPr="00CF3C66">
          <w:rPr>
            <w:rStyle w:val="ae"/>
            <w:bCs/>
            <w:iCs/>
            <w:noProof/>
            <w:sz w:val="26"/>
            <w:szCs w:val="26"/>
          </w:rPr>
          <w:t>Личный инструмент конкурсанта</w:t>
        </w:r>
        <w:r w:rsidR="009B18A2" w:rsidRPr="00CF3C66">
          <w:rPr>
            <w:noProof/>
            <w:webHidden/>
            <w:sz w:val="26"/>
            <w:szCs w:val="26"/>
          </w:rPr>
          <w:tab/>
        </w:r>
        <w:r w:rsidR="009B18A2" w:rsidRPr="00CF3C66">
          <w:rPr>
            <w:noProof/>
            <w:webHidden/>
            <w:sz w:val="26"/>
            <w:szCs w:val="26"/>
          </w:rPr>
          <w:fldChar w:fldCharType="begin"/>
        </w:r>
        <w:r w:rsidR="009B18A2" w:rsidRPr="00CF3C66">
          <w:rPr>
            <w:noProof/>
            <w:webHidden/>
            <w:sz w:val="26"/>
            <w:szCs w:val="26"/>
          </w:rPr>
          <w:instrText xml:space="preserve"> PAGEREF _Toc124422972 \h </w:instrText>
        </w:r>
        <w:r w:rsidR="009B18A2" w:rsidRPr="00CF3C66">
          <w:rPr>
            <w:noProof/>
            <w:webHidden/>
            <w:sz w:val="26"/>
            <w:szCs w:val="26"/>
          </w:rPr>
        </w:r>
        <w:r w:rsidR="009B18A2" w:rsidRPr="00CF3C66">
          <w:rPr>
            <w:noProof/>
            <w:webHidden/>
            <w:sz w:val="26"/>
            <w:szCs w:val="26"/>
          </w:rPr>
          <w:fldChar w:fldCharType="separate"/>
        </w:r>
        <w:r w:rsidR="009B18A2" w:rsidRPr="00CF3C66">
          <w:rPr>
            <w:noProof/>
            <w:webHidden/>
            <w:sz w:val="26"/>
            <w:szCs w:val="26"/>
          </w:rPr>
          <w:t>8</w:t>
        </w:r>
        <w:r w:rsidR="009B18A2" w:rsidRPr="00CF3C66">
          <w:rPr>
            <w:noProof/>
            <w:webHidden/>
            <w:sz w:val="26"/>
            <w:szCs w:val="26"/>
          </w:rPr>
          <w:fldChar w:fldCharType="end"/>
        </w:r>
      </w:hyperlink>
    </w:p>
    <w:p w14:paraId="05C32EBC" w14:textId="035FA3F4" w:rsidR="009B18A2" w:rsidRPr="00CF3C66" w:rsidRDefault="00000000">
      <w:pPr>
        <w:pStyle w:val="11"/>
        <w:rPr>
          <w:rFonts w:ascii="Times New Roman" w:eastAsiaTheme="minorEastAsia" w:hAnsi="Times New Roman"/>
          <w:bCs w:val="0"/>
          <w:noProof/>
          <w:sz w:val="26"/>
          <w:szCs w:val="26"/>
          <w:lang w:val="ru-RU" w:eastAsia="ru-RU"/>
        </w:rPr>
      </w:pPr>
      <w:hyperlink w:anchor="_Toc124422973" w:history="1">
        <w:r w:rsidR="009B18A2" w:rsidRPr="00CF3C66">
          <w:rPr>
            <w:rStyle w:val="ae"/>
            <w:rFonts w:ascii="Times New Roman" w:hAnsi="Times New Roman"/>
            <w:noProof/>
            <w:sz w:val="26"/>
            <w:szCs w:val="26"/>
          </w:rPr>
          <w:t>3. Приложения</w:t>
        </w:r>
        <w:r w:rsidR="009B18A2" w:rsidRPr="00CF3C66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="009B18A2" w:rsidRPr="00CF3C66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9B18A2" w:rsidRPr="00CF3C66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_Toc124422973 \h </w:instrText>
        </w:r>
        <w:r w:rsidR="009B18A2" w:rsidRPr="00CF3C66">
          <w:rPr>
            <w:rFonts w:ascii="Times New Roman" w:hAnsi="Times New Roman"/>
            <w:noProof/>
            <w:webHidden/>
            <w:sz w:val="26"/>
            <w:szCs w:val="26"/>
          </w:rPr>
        </w:r>
        <w:r w:rsidR="009B18A2" w:rsidRPr="00CF3C66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9B18A2" w:rsidRPr="00CF3C66">
          <w:rPr>
            <w:rFonts w:ascii="Times New Roman" w:hAnsi="Times New Roman"/>
            <w:noProof/>
            <w:webHidden/>
            <w:sz w:val="26"/>
            <w:szCs w:val="26"/>
          </w:rPr>
          <w:t>8</w:t>
        </w:r>
        <w:r w:rsidR="009B18A2" w:rsidRPr="00CF3C66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14:paraId="36AA3717" w14:textId="2BE4988C" w:rsidR="00AA2B8A" w:rsidRPr="00CF3C66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  <w:r w:rsidRPr="00CF3C66">
        <w:rPr>
          <w:rFonts w:ascii="Times New Roman" w:hAnsi="Times New Roman"/>
          <w:bCs/>
          <w:sz w:val="26"/>
          <w:szCs w:val="26"/>
          <w:lang w:val="ru-RU" w:eastAsia="ru-RU"/>
        </w:rPr>
        <w:fldChar w:fldCharType="end"/>
      </w:r>
    </w:p>
    <w:p w14:paraId="3B104001" w14:textId="77777777" w:rsidR="00AA2B8A" w:rsidRPr="00CF3C66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14:paraId="7974273F" w14:textId="77777777" w:rsidR="00AA2B8A" w:rsidRPr="00CF3C66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14:paraId="7812A7A0" w14:textId="77777777" w:rsidR="00AA2B8A" w:rsidRPr="00CF3C66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14:paraId="7EB59C2F" w14:textId="77777777" w:rsidR="00AA2B8A" w:rsidRPr="00CF3C66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14:paraId="1835A90B" w14:textId="77777777" w:rsidR="00AA2B8A" w:rsidRPr="00CF3C66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14:paraId="5DA2C91C" w14:textId="77777777" w:rsidR="00AA2B8A" w:rsidRPr="00CF3C66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14:paraId="490A2744" w14:textId="52CC13B1" w:rsidR="00AA2B8A" w:rsidRPr="00CF3C66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14:paraId="7A1C5B84" w14:textId="2415B633" w:rsidR="009B18A2" w:rsidRPr="00CF3C66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14:paraId="6FFB873C" w14:textId="1F7FF84B" w:rsidR="009B18A2" w:rsidRPr="00CF3C66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14:paraId="0B651384" w14:textId="3FAA6042" w:rsidR="009B18A2" w:rsidRPr="00CF3C66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14:paraId="063B8B63" w14:textId="355F0C6A" w:rsidR="009B18A2" w:rsidRPr="00CF3C66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14:paraId="1A6C01DF" w14:textId="3C9086CD" w:rsidR="009B18A2" w:rsidRPr="00CF3C66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14:paraId="0F90488F" w14:textId="2D3C4083" w:rsidR="009B18A2" w:rsidRPr="00CF3C66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14:paraId="7B839BA8" w14:textId="02F77379" w:rsidR="009B18A2" w:rsidRPr="00CF3C66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14:paraId="6A158ABF" w14:textId="5778BE85" w:rsidR="009B18A2" w:rsidRPr="00CF3C66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14:paraId="4E31CBD5" w14:textId="67658A36" w:rsidR="009B18A2" w:rsidRPr="00CF3C66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14:paraId="3D741FAC" w14:textId="2AEFCC19" w:rsidR="009B18A2" w:rsidRPr="00CF3C66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14:paraId="4C75A0EA" w14:textId="57AB15EF" w:rsidR="009B18A2" w:rsidRPr="00CF3C66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14:paraId="5975655D" w14:textId="17398434" w:rsidR="009B18A2" w:rsidRPr="00CF3C66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14:paraId="04B31DD1" w14:textId="1EB754FA" w:rsidR="00A204BB" w:rsidRPr="00CF3C66" w:rsidRDefault="00D37DE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  <w:lang w:val="ru-RU" w:eastAsia="ru-RU"/>
        </w:rPr>
      </w:pPr>
      <w:r w:rsidRPr="00CF3C66">
        <w:rPr>
          <w:rFonts w:ascii="Times New Roman" w:hAnsi="Times New Roman"/>
          <w:b/>
          <w:bCs/>
          <w:sz w:val="26"/>
          <w:szCs w:val="26"/>
          <w:lang w:val="ru-RU" w:eastAsia="ru-RU"/>
        </w:rPr>
        <w:t>ИСПОЛЬЗУЕМЫЕ СОКРАЩЕНИЯ</w:t>
      </w:r>
    </w:p>
    <w:p w14:paraId="2B7A92AE" w14:textId="71F48DF9" w:rsidR="005E6A30" w:rsidRPr="00CF3C66" w:rsidRDefault="005E6A30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6"/>
          <w:szCs w:val="26"/>
          <w:vertAlign w:val="subscript"/>
          <w:lang w:val="ru-RU" w:eastAsia="ru-RU"/>
        </w:rPr>
      </w:pPr>
    </w:p>
    <w:p w14:paraId="64E12FDB" w14:textId="77777777" w:rsidR="005E6A30" w:rsidRPr="00CF3C66" w:rsidRDefault="005E6A30" w:rsidP="005E6A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3C66">
        <w:rPr>
          <w:rFonts w:ascii="Times New Roman" w:hAnsi="Times New Roman" w:cs="Times New Roman"/>
          <w:color w:val="000000"/>
          <w:sz w:val="26"/>
          <w:szCs w:val="26"/>
        </w:rPr>
        <w:t xml:space="preserve">БО - базовые отверстия </w:t>
      </w:r>
    </w:p>
    <w:p w14:paraId="08B6848F" w14:textId="77777777" w:rsidR="005E6A30" w:rsidRPr="00CF3C66" w:rsidRDefault="005E6A30" w:rsidP="005E6A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3C66">
        <w:rPr>
          <w:rFonts w:ascii="Times New Roman" w:hAnsi="Times New Roman" w:cs="Times New Roman"/>
          <w:color w:val="000000"/>
          <w:sz w:val="26"/>
          <w:szCs w:val="26"/>
        </w:rPr>
        <w:t xml:space="preserve">КСС - конструктивно-силовая схема </w:t>
      </w:r>
    </w:p>
    <w:p w14:paraId="5A995999" w14:textId="1831DF3B" w:rsidR="005E6A30" w:rsidRPr="00CF3C66" w:rsidRDefault="005E6A30" w:rsidP="005E6A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3C66">
        <w:rPr>
          <w:rFonts w:ascii="Times New Roman" w:hAnsi="Times New Roman" w:cs="Times New Roman"/>
          <w:color w:val="000000"/>
          <w:sz w:val="26"/>
          <w:szCs w:val="26"/>
        </w:rPr>
        <w:t xml:space="preserve">ЛА - летательный аппарат </w:t>
      </w:r>
    </w:p>
    <w:p w14:paraId="7CAE4FC1" w14:textId="77777777" w:rsidR="005E6A30" w:rsidRPr="00CF3C66" w:rsidRDefault="005E6A30" w:rsidP="005E6A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3C66">
        <w:rPr>
          <w:rFonts w:ascii="Times New Roman" w:hAnsi="Times New Roman" w:cs="Times New Roman"/>
          <w:color w:val="000000"/>
          <w:sz w:val="26"/>
          <w:szCs w:val="26"/>
        </w:rPr>
        <w:t>СО - сборочные отверстия</w:t>
      </w:r>
    </w:p>
    <w:p w14:paraId="76531B83" w14:textId="77777777" w:rsidR="005E6A30" w:rsidRPr="00CF3C66" w:rsidRDefault="005E6A30" w:rsidP="005E6A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3C66">
        <w:rPr>
          <w:rFonts w:ascii="Times New Roman" w:hAnsi="Times New Roman" w:cs="Times New Roman"/>
          <w:color w:val="000000"/>
          <w:sz w:val="26"/>
          <w:szCs w:val="26"/>
        </w:rPr>
        <w:t>ТУ - технические условия</w:t>
      </w:r>
    </w:p>
    <w:p w14:paraId="7CE174D3" w14:textId="77777777" w:rsidR="005E6A30" w:rsidRPr="00CF3C66" w:rsidRDefault="005E6A30" w:rsidP="005E6A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3C66">
        <w:rPr>
          <w:rFonts w:ascii="Times New Roman" w:hAnsi="Times New Roman" w:cs="Times New Roman"/>
          <w:color w:val="000000"/>
          <w:sz w:val="26"/>
          <w:szCs w:val="26"/>
        </w:rPr>
        <w:t>ТЭМ сборки - технологическая электронная модель сборки</w:t>
      </w:r>
    </w:p>
    <w:p w14:paraId="3DBCEB10" w14:textId="77777777" w:rsidR="005E6A30" w:rsidRPr="00CF3C66" w:rsidRDefault="005E6A30" w:rsidP="005E6A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3C66">
        <w:rPr>
          <w:rFonts w:ascii="Times New Roman" w:hAnsi="Times New Roman" w:cs="Times New Roman"/>
          <w:color w:val="000000"/>
          <w:sz w:val="26"/>
          <w:szCs w:val="26"/>
        </w:rPr>
        <w:t>НО - направляющие отверстия</w:t>
      </w:r>
    </w:p>
    <w:p w14:paraId="2A72D7F8" w14:textId="3650A146" w:rsidR="005E6A30" w:rsidRPr="00CF3C66" w:rsidRDefault="005E6A30" w:rsidP="005E6A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3C66">
        <w:rPr>
          <w:rFonts w:ascii="Times New Roman" w:hAnsi="Times New Roman" w:cs="Times New Roman"/>
          <w:color w:val="000000"/>
          <w:sz w:val="26"/>
          <w:szCs w:val="26"/>
        </w:rPr>
        <w:t>СЕ - сборочная единица</w:t>
      </w:r>
    </w:p>
    <w:p w14:paraId="611ABE3D" w14:textId="533AB0C2" w:rsidR="003A1586" w:rsidRPr="00CF3C66" w:rsidRDefault="003A1586" w:rsidP="003A1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3C66">
        <w:rPr>
          <w:rFonts w:ascii="Times New Roman" w:hAnsi="Times New Roman" w:cs="Times New Roman"/>
          <w:color w:val="000000"/>
          <w:sz w:val="26"/>
          <w:szCs w:val="26"/>
        </w:rPr>
        <w:t>ТрК</w:t>
      </w:r>
      <w:r w:rsidR="00DF3B32" w:rsidRPr="00CF3C6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CF3C66">
        <w:rPr>
          <w:rFonts w:ascii="Times New Roman" w:hAnsi="Times New Roman" w:cs="Times New Roman"/>
          <w:color w:val="000000"/>
          <w:sz w:val="26"/>
          <w:szCs w:val="26"/>
        </w:rPr>
        <w:tab/>
        <w:t>Требования компетенции</w:t>
      </w:r>
    </w:p>
    <w:p w14:paraId="5A011C33" w14:textId="73E62987" w:rsidR="003A1586" w:rsidRPr="00CF3C66" w:rsidRDefault="003A1586" w:rsidP="003A1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3C66">
        <w:rPr>
          <w:rFonts w:ascii="Times New Roman" w:hAnsi="Times New Roman" w:cs="Times New Roman"/>
          <w:color w:val="000000"/>
          <w:sz w:val="26"/>
          <w:szCs w:val="26"/>
        </w:rPr>
        <w:t>ВИК</w:t>
      </w:r>
      <w:r w:rsidR="00DF3B32" w:rsidRPr="00CF3C6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CF3C66">
        <w:rPr>
          <w:rFonts w:ascii="Times New Roman" w:hAnsi="Times New Roman" w:cs="Times New Roman"/>
          <w:color w:val="000000"/>
          <w:sz w:val="26"/>
          <w:szCs w:val="26"/>
        </w:rPr>
        <w:tab/>
        <w:t>Визуально-измерительный контроль</w:t>
      </w:r>
    </w:p>
    <w:p w14:paraId="589B8118" w14:textId="289687E7" w:rsidR="003A1586" w:rsidRPr="00CF3C66" w:rsidRDefault="003A1586" w:rsidP="003A1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3C66">
        <w:rPr>
          <w:rFonts w:ascii="Times New Roman" w:hAnsi="Times New Roman" w:cs="Times New Roman"/>
          <w:color w:val="000000"/>
          <w:sz w:val="26"/>
          <w:szCs w:val="26"/>
        </w:rPr>
        <w:t>КЗ</w:t>
      </w:r>
      <w:r w:rsidR="00DF3B32" w:rsidRPr="00CF3C66">
        <w:rPr>
          <w:rFonts w:ascii="Times New Roman" w:hAnsi="Times New Roman" w:cs="Times New Roman"/>
          <w:color w:val="000000"/>
          <w:sz w:val="26"/>
          <w:szCs w:val="26"/>
        </w:rPr>
        <w:t xml:space="preserve"> - </w:t>
      </w:r>
      <w:r w:rsidRPr="00CF3C66">
        <w:rPr>
          <w:rFonts w:ascii="Times New Roman" w:hAnsi="Times New Roman" w:cs="Times New Roman"/>
          <w:color w:val="000000"/>
          <w:sz w:val="26"/>
          <w:szCs w:val="26"/>
        </w:rPr>
        <w:tab/>
        <w:t>Конкурсное задание</w:t>
      </w:r>
    </w:p>
    <w:p w14:paraId="60B44EE2" w14:textId="7371B328" w:rsidR="003A1586" w:rsidRPr="00CF3C66" w:rsidRDefault="003A1586" w:rsidP="003A1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3C66">
        <w:rPr>
          <w:rFonts w:ascii="Times New Roman" w:hAnsi="Times New Roman" w:cs="Times New Roman"/>
          <w:color w:val="000000"/>
          <w:sz w:val="26"/>
          <w:szCs w:val="26"/>
        </w:rPr>
        <w:t>ИЛ</w:t>
      </w:r>
      <w:r w:rsidR="00DF3B32" w:rsidRPr="00CF3C66">
        <w:rPr>
          <w:rFonts w:ascii="Times New Roman" w:hAnsi="Times New Roman" w:cs="Times New Roman"/>
          <w:color w:val="000000"/>
          <w:sz w:val="26"/>
          <w:szCs w:val="26"/>
        </w:rPr>
        <w:t xml:space="preserve"> - </w:t>
      </w:r>
      <w:r w:rsidRPr="00CF3C66">
        <w:rPr>
          <w:rFonts w:ascii="Times New Roman" w:hAnsi="Times New Roman" w:cs="Times New Roman"/>
          <w:color w:val="000000"/>
          <w:sz w:val="26"/>
          <w:szCs w:val="26"/>
        </w:rPr>
        <w:tab/>
        <w:t>Инфраструктурный лист</w:t>
      </w:r>
    </w:p>
    <w:p w14:paraId="004313CA" w14:textId="05DA3963" w:rsidR="003A1586" w:rsidRPr="00CF3C66" w:rsidRDefault="003A1586" w:rsidP="003A1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3C66">
        <w:rPr>
          <w:rFonts w:ascii="Times New Roman" w:hAnsi="Times New Roman" w:cs="Times New Roman"/>
          <w:color w:val="000000"/>
          <w:sz w:val="26"/>
          <w:szCs w:val="26"/>
        </w:rPr>
        <w:t>КО</w:t>
      </w:r>
      <w:r w:rsidR="00DF3B32" w:rsidRPr="00CF3C66">
        <w:rPr>
          <w:rFonts w:ascii="Times New Roman" w:hAnsi="Times New Roman" w:cs="Times New Roman"/>
          <w:color w:val="000000"/>
          <w:sz w:val="26"/>
          <w:szCs w:val="26"/>
        </w:rPr>
        <w:t xml:space="preserve"> - </w:t>
      </w:r>
      <w:r w:rsidRPr="00CF3C66">
        <w:rPr>
          <w:rFonts w:ascii="Times New Roman" w:hAnsi="Times New Roman" w:cs="Times New Roman"/>
          <w:color w:val="000000"/>
          <w:sz w:val="26"/>
          <w:szCs w:val="26"/>
        </w:rPr>
        <w:tab/>
        <w:t>Критерии оценки</w:t>
      </w:r>
    </w:p>
    <w:p w14:paraId="285ADE23" w14:textId="115CF688" w:rsidR="003A1586" w:rsidRPr="00CF3C66" w:rsidRDefault="003A1586" w:rsidP="003A1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3C66">
        <w:rPr>
          <w:rFonts w:ascii="Times New Roman" w:hAnsi="Times New Roman" w:cs="Times New Roman"/>
          <w:color w:val="000000"/>
          <w:sz w:val="26"/>
          <w:szCs w:val="26"/>
        </w:rPr>
        <w:t>ПЗ</w:t>
      </w:r>
      <w:r w:rsidR="00DF3B32" w:rsidRPr="00CF3C66">
        <w:rPr>
          <w:rFonts w:ascii="Times New Roman" w:hAnsi="Times New Roman" w:cs="Times New Roman"/>
          <w:color w:val="000000"/>
          <w:sz w:val="26"/>
          <w:szCs w:val="26"/>
        </w:rPr>
        <w:t xml:space="preserve"> - </w:t>
      </w:r>
      <w:r w:rsidRPr="00CF3C66">
        <w:rPr>
          <w:rFonts w:ascii="Times New Roman" w:hAnsi="Times New Roman" w:cs="Times New Roman"/>
          <w:color w:val="000000"/>
          <w:sz w:val="26"/>
          <w:szCs w:val="26"/>
        </w:rPr>
        <w:tab/>
        <w:t>План застройки площадки компетенции</w:t>
      </w:r>
    </w:p>
    <w:p w14:paraId="4E47BD44" w14:textId="376CBAB2" w:rsidR="003A1586" w:rsidRPr="00CF3C66" w:rsidRDefault="003A1586" w:rsidP="003A1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3C66">
        <w:rPr>
          <w:rFonts w:ascii="Times New Roman" w:hAnsi="Times New Roman" w:cs="Times New Roman"/>
          <w:color w:val="000000"/>
          <w:sz w:val="26"/>
          <w:szCs w:val="26"/>
        </w:rPr>
        <w:t>ЛИК</w:t>
      </w:r>
      <w:r w:rsidRPr="00CF3C66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F3B32" w:rsidRPr="00CF3C66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CF3C66">
        <w:rPr>
          <w:rFonts w:ascii="Times New Roman" w:hAnsi="Times New Roman" w:cs="Times New Roman"/>
          <w:color w:val="000000"/>
          <w:sz w:val="26"/>
          <w:szCs w:val="26"/>
        </w:rPr>
        <w:t>Личный инструмент конкурсанта</w:t>
      </w:r>
    </w:p>
    <w:p w14:paraId="6E48BE7B" w14:textId="77777777" w:rsidR="005E6A30" w:rsidRPr="00CF3C66" w:rsidRDefault="005E6A30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CF3C66">
        <w:rPr>
          <w:rFonts w:ascii="Times New Roman" w:hAnsi="Times New Roman" w:cs="Times New Roman"/>
          <w:color w:val="000000"/>
          <w:sz w:val="26"/>
          <w:szCs w:val="26"/>
        </w:rPr>
        <w:br w:type="page"/>
      </w:r>
    </w:p>
    <w:p w14:paraId="6266C26B" w14:textId="2F9878DE" w:rsidR="00DE39D8" w:rsidRPr="00CF3C66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26"/>
          <w:szCs w:val="26"/>
        </w:rPr>
      </w:pPr>
      <w:bookmarkStart w:id="0" w:name="_Toc124422965"/>
      <w:r w:rsidRPr="00CF3C66">
        <w:rPr>
          <w:rFonts w:ascii="Times New Roman" w:hAnsi="Times New Roman"/>
          <w:color w:val="auto"/>
          <w:sz w:val="26"/>
          <w:szCs w:val="26"/>
        </w:rPr>
        <w:lastRenderedPageBreak/>
        <w:t>1</w:t>
      </w:r>
      <w:r w:rsidR="00DE39D8" w:rsidRPr="00CF3C66">
        <w:rPr>
          <w:rFonts w:ascii="Times New Roman" w:hAnsi="Times New Roman"/>
          <w:color w:val="auto"/>
          <w:sz w:val="26"/>
          <w:szCs w:val="26"/>
        </w:rPr>
        <w:t xml:space="preserve">. </w:t>
      </w:r>
      <w:r w:rsidRPr="00CF3C66">
        <w:rPr>
          <w:rFonts w:ascii="Times New Roman" w:hAnsi="Times New Roman"/>
          <w:color w:val="auto"/>
          <w:sz w:val="26"/>
          <w:szCs w:val="26"/>
        </w:rPr>
        <w:t>ОСНОВНЫЕ ТРЕБОВАНИЯ</w:t>
      </w:r>
      <w:r w:rsidR="00976338" w:rsidRPr="00CF3C66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E0407E" w:rsidRPr="00CF3C66">
        <w:rPr>
          <w:rFonts w:ascii="Times New Roman" w:hAnsi="Times New Roman"/>
          <w:color w:val="auto"/>
          <w:sz w:val="26"/>
          <w:szCs w:val="26"/>
        </w:rPr>
        <w:t>КОМПЕТЕНЦИИ</w:t>
      </w:r>
      <w:bookmarkEnd w:id="0"/>
    </w:p>
    <w:p w14:paraId="1B3D6E78" w14:textId="3DD32D8E" w:rsidR="00DE39D8" w:rsidRPr="00CF3C66" w:rsidRDefault="00D37DE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_Toc124422966"/>
      <w:r w:rsidRPr="00CF3C66">
        <w:rPr>
          <w:rFonts w:ascii="Times New Roman" w:hAnsi="Times New Roman"/>
          <w:sz w:val="26"/>
          <w:szCs w:val="26"/>
        </w:rPr>
        <w:t>1</w:t>
      </w:r>
      <w:r w:rsidR="00DE39D8" w:rsidRPr="00CF3C66">
        <w:rPr>
          <w:rFonts w:ascii="Times New Roman" w:hAnsi="Times New Roman"/>
          <w:sz w:val="26"/>
          <w:szCs w:val="26"/>
        </w:rPr>
        <w:t xml:space="preserve">.1. </w:t>
      </w:r>
      <w:r w:rsidR="005C6A23" w:rsidRPr="00CF3C66">
        <w:rPr>
          <w:rFonts w:ascii="Times New Roman" w:hAnsi="Times New Roman"/>
          <w:sz w:val="26"/>
          <w:szCs w:val="26"/>
        </w:rPr>
        <w:t xml:space="preserve">ОБЩИЕ СВЕДЕНИЯ О </w:t>
      </w:r>
      <w:r w:rsidRPr="00CF3C66">
        <w:rPr>
          <w:rFonts w:ascii="Times New Roman" w:hAnsi="Times New Roman"/>
          <w:sz w:val="26"/>
          <w:szCs w:val="26"/>
        </w:rPr>
        <w:t>ТРЕБОВАНИЯХ</w:t>
      </w:r>
      <w:r w:rsidR="00976338" w:rsidRPr="00CF3C66">
        <w:rPr>
          <w:rFonts w:ascii="Times New Roman" w:hAnsi="Times New Roman"/>
          <w:sz w:val="26"/>
          <w:szCs w:val="26"/>
        </w:rPr>
        <w:t xml:space="preserve"> </w:t>
      </w:r>
      <w:r w:rsidR="00E0407E" w:rsidRPr="00CF3C66">
        <w:rPr>
          <w:rFonts w:ascii="Times New Roman" w:hAnsi="Times New Roman"/>
          <w:sz w:val="26"/>
          <w:szCs w:val="26"/>
        </w:rPr>
        <w:t>КОМПЕТЕНЦИИ</w:t>
      </w:r>
      <w:bookmarkEnd w:id="1"/>
    </w:p>
    <w:p w14:paraId="1EC3C524" w14:textId="0D70D487" w:rsidR="00E857D6" w:rsidRPr="00CF3C66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C66">
        <w:rPr>
          <w:rFonts w:ascii="Times New Roman" w:hAnsi="Times New Roman" w:cs="Times New Roman"/>
          <w:sz w:val="26"/>
          <w:szCs w:val="26"/>
        </w:rPr>
        <w:t xml:space="preserve">Требования компетенции (ТК) </w:t>
      </w:r>
      <w:r w:rsidR="005E6A30" w:rsidRPr="00CF3C66">
        <w:rPr>
          <w:rFonts w:ascii="Times New Roman" w:hAnsi="Times New Roman" w:cs="Times New Roman"/>
          <w:sz w:val="26"/>
          <w:szCs w:val="26"/>
        </w:rPr>
        <w:t xml:space="preserve">«Производственная сборка изделий авиационной </w:t>
      </w:r>
      <w:bookmarkStart w:id="2" w:name="_Hlk123050441"/>
      <w:r w:rsidR="00F03DEF" w:rsidRPr="00CF3C66">
        <w:rPr>
          <w:rFonts w:ascii="Times New Roman" w:hAnsi="Times New Roman" w:cs="Times New Roman"/>
          <w:sz w:val="26"/>
          <w:szCs w:val="26"/>
        </w:rPr>
        <w:t>техники» определяют</w:t>
      </w:r>
      <w:r w:rsidR="00E857D6" w:rsidRPr="00CF3C66">
        <w:rPr>
          <w:rFonts w:ascii="Times New Roman" w:hAnsi="Times New Roman" w:cs="Times New Roman"/>
          <w:sz w:val="26"/>
          <w:szCs w:val="26"/>
        </w:rPr>
        <w:t xml:space="preserve"> знани</w:t>
      </w:r>
      <w:r w:rsidR="00E0407E" w:rsidRPr="00CF3C66">
        <w:rPr>
          <w:rFonts w:ascii="Times New Roman" w:hAnsi="Times New Roman" w:cs="Times New Roman"/>
          <w:sz w:val="26"/>
          <w:szCs w:val="26"/>
        </w:rPr>
        <w:t>я</w:t>
      </w:r>
      <w:r w:rsidR="00E857D6" w:rsidRPr="00CF3C66">
        <w:rPr>
          <w:rFonts w:ascii="Times New Roman" w:hAnsi="Times New Roman" w:cs="Times New Roman"/>
          <w:sz w:val="26"/>
          <w:szCs w:val="26"/>
        </w:rPr>
        <w:t xml:space="preserve">, </w:t>
      </w:r>
      <w:r w:rsidR="00E0407E" w:rsidRPr="00CF3C66">
        <w:rPr>
          <w:rFonts w:ascii="Times New Roman" w:hAnsi="Times New Roman" w:cs="Times New Roman"/>
          <w:sz w:val="26"/>
          <w:szCs w:val="26"/>
        </w:rPr>
        <w:t>умения, навыки и трудовые функции</w:t>
      </w:r>
      <w:bookmarkEnd w:id="2"/>
      <w:r w:rsidR="008B0F23" w:rsidRPr="00CF3C66">
        <w:rPr>
          <w:rFonts w:ascii="Times New Roman" w:hAnsi="Times New Roman" w:cs="Times New Roman"/>
          <w:sz w:val="26"/>
          <w:szCs w:val="26"/>
        </w:rPr>
        <w:t xml:space="preserve">, </w:t>
      </w:r>
      <w:r w:rsidR="00E857D6" w:rsidRPr="00CF3C66">
        <w:rPr>
          <w:rFonts w:ascii="Times New Roman" w:hAnsi="Times New Roman" w:cs="Times New Roman"/>
          <w:sz w:val="26"/>
          <w:szCs w:val="26"/>
        </w:rPr>
        <w:t xml:space="preserve">которые лежат в основе </w:t>
      </w:r>
      <w:r w:rsidR="009E37D3" w:rsidRPr="00CF3C66">
        <w:rPr>
          <w:rFonts w:ascii="Times New Roman" w:hAnsi="Times New Roman" w:cs="Times New Roman"/>
          <w:sz w:val="26"/>
          <w:szCs w:val="26"/>
        </w:rPr>
        <w:t>наиболее актуальных</w:t>
      </w:r>
      <w:r w:rsidR="00E0407E" w:rsidRPr="00CF3C66">
        <w:rPr>
          <w:rFonts w:ascii="Times New Roman" w:hAnsi="Times New Roman" w:cs="Times New Roman"/>
          <w:sz w:val="26"/>
          <w:szCs w:val="26"/>
        </w:rPr>
        <w:t xml:space="preserve"> требований работодателей</w:t>
      </w:r>
      <w:r w:rsidR="000244DA" w:rsidRPr="00CF3C66">
        <w:rPr>
          <w:rFonts w:ascii="Times New Roman" w:hAnsi="Times New Roman" w:cs="Times New Roman"/>
          <w:sz w:val="26"/>
          <w:szCs w:val="26"/>
        </w:rPr>
        <w:t xml:space="preserve"> отрасли.</w:t>
      </w:r>
      <w:r w:rsidR="008B0F23" w:rsidRPr="00CF3C6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CBD56C3" w14:textId="77777777" w:rsidR="00C56A9B" w:rsidRPr="00CF3C66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C66">
        <w:rPr>
          <w:rFonts w:ascii="Times New Roman" w:hAnsi="Times New Roman" w:cs="Times New Roman"/>
          <w:sz w:val="26"/>
          <w:szCs w:val="26"/>
        </w:rPr>
        <w:t>Целью соревнований</w:t>
      </w:r>
      <w:r w:rsidR="00E857D6" w:rsidRPr="00CF3C66">
        <w:rPr>
          <w:rFonts w:ascii="Times New Roman" w:hAnsi="Times New Roman" w:cs="Times New Roman"/>
          <w:sz w:val="26"/>
          <w:szCs w:val="26"/>
        </w:rPr>
        <w:t xml:space="preserve"> по компетенции является демонстрация лучших</w:t>
      </w:r>
      <w:r w:rsidR="009E37D3" w:rsidRPr="00CF3C66">
        <w:rPr>
          <w:rFonts w:ascii="Times New Roman" w:hAnsi="Times New Roman" w:cs="Times New Roman"/>
          <w:sz w:val="26"/>
          <w:szCs w:val="26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CF3C6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76EBDDC" w14:textId="600B2AF8" w:rsidR="00E857D6" w:rsidRPr="00CF3C66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C66">
        <w:rPr>
          <w:rFonts w:ascii="Times New Roman" w:hAnsi="Times New Roman" w:cs="Times New Roman"/>
          <w:sz w:val="26"/>
          <w:szCs w:val="26"/>
        </w:rPr>
        <w:t>Т</w:t>
      </w:r>
      <w:r w:rsidR="00D37DEA" w:rsidRPr="00CF3C66">
        <w:rPr>
          <w:rFonts w:ascii="Times New Roman" w:hAnsi="Times New Roman" w:cs="Times New Roman"/>
          <w:sz w:val="26"/>
          <w:szCs w:val="26"/>
        </w:rPr>
        <w:t>ребования</w:t>
      </w:r>
      <w:r w:rsidR="000244DA" w:rsidRPr="00CF3C66">
        <w:rPr>
          <w:rFonts w:ascii="Times New Roman" w:hAnsi="Times New Roman" w:cs="Times New Roman"/>
          <w:sz w:val="26"/>
          <w:szCs w:val="26"/>
        </w:rPr>
        <w:t xml:space="preserve"> компетенции </w:t>
      </w:r>
      <w:r w:rsidR="00E857D6" w:rsidRPr="00CF3C66">
        <w:rPr>
          <w:rFonts w:ascii="Times New Roman" w:hAnsi="Times New Roman" w:cs="Times New Roman"/>
          <w:sz w:val="26"/>
          <w:szCs w:val="26"/>
        </w:rPr>
        <w:t>явля</w:t>
      </w:r>
      <w:r w:rsidR="00D37DEA" w:rsidRPr="00CF3C66">
        <w:rPr>
          <w:rFonts w:ascii="Times New Roman" w:hAnsi="Times New Roman" w:cs="Times New Roman"/>
          <w:sz w:val="26"/>
          <w:szCs w:val="26"/>
        </w:rPr>
        <w:t>ю</w:t>
      </w:r>
      <w:r w:rsidR="00E857D6" w:rsidRPr="00CF3C66">
        <w:rPr>
          <w:rFonts w:ascii="Times New Roman" w:hAnsi="Times New Roman" w:cs="Times New Roman"/>
          <w:sz w:val="26"/>
          <w:szCs w:val="26"/>
        </w:rPr>
        <w:t xml:space="preserve">тся руководством </w:t>
      </w:r>
      <w:r w:rsidR="009E37D3" w:rsidRPr="00CF3C66">
        <w:rPr>
          <w:rFonts w:ascii="Times New Roman" w:hAnsi="Times New Roman" w:cs="Times New Roman"/>
          <w:sz w:val="26"/>
          <w:szCs w:val="26"/>
        </w:rPr>
        <w:t>для подготовки конкурентоспособных, высококвалифицированных специалистов / рабочих</w:t>
      </w:r>
      <w:r w:rsidR="00E857D6" w:rsidRPr="00CF3C66">
        <w:rPr>
          <w:rFonts w:ascii="Times New Roman" w:hAnsi="Times New Roman" w:cs="Times New Roman"/>
          <w:sz w:val="26"/>
          <w:szCs w:val="26"/>
        </w:rPr>
        <w:t xml:space="preserve"> и </w:t>
      </w:r>
      <w:r w:rsidR="009E37D3" w:rsidRPr="00CF3C66">
        <w:rPr>
          <w:rFonts w:ascii="Times New Roman" w:hAnsi="Times New Roman" w:cs="Times New Roman"/>
          <w:sz w:val="26"/>
          <w:szCs w:val="26"/>
        </w:rPr>
        <w:t>участия их в конкурсах профессионального мастерства.</w:t>
      </w:r>
    </w:p>
    <w:p w14:paraId="4E767B36" w14:textId="7D37CF65" w:rsidR="00E857D6" w:rsidRPr="00CF3C66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C66">
        <w:rPr>
          <w:rFonts w:ascii="Times New Roman" w:hAnsi="Times New Roman" w:cs="Times New Roman"/>
          <w:sz w:val="26"/>
          <w:szCs w:val="26"/>
        </w:rPr>
        <w:t>В соревнованиях по ко</w:t>
      </w:r>
      <w:r w:rsidR="00056CDE" w:rsidRPr="00CF3C66">
        <w:rPr>
          <w:rFonts w:ascii="Times New Roman" w:hAnsi="Times New Roman" w:cs="Times New Roman"/>
          <w:sz w:val="26"/>
          <w:szCs w:val="26"/>
        </w:rPr>
        <w:t xml:space="preserve">мпетенции </w:t>
      </w:r>
      <w:r w:rsidR="000051E8" w:rsidRPr="00CF3C66">
        <w:rPr>
          <w:rFonts w:ascii="Times New Roman" w:hAnsi="Times New Roman" w:cs="Times New Roman"/>
          <w:sz w:val="26"/>
          <w:szCs w:val="26"/>
        </w:rPr>
        <w:t>проверка знаний</w:t>
      </w:r>
      <w:r w:rsidR="009E37D3" w:rsidRPr="00CF3C66">
        <w:rPr>
          <w:rFonts w:ascii="Times New Roman" w:hAnsi="Times New Roman" w:cs="Times New Roman"/>
          <w:sz w:val="26"/>
          <w:szCs w:val="26"/>
        </w:rPr>
        <w:t xml:space="preserve">, умений, навыков и трудовых функций </w:t>
      </w:r>
      <w:r w:rsidRPr="00CF3C66">
        <w:rPr>
          <w:rFonts w:ascii="Times New Roman" w:hAnsi="Times New Roman" w:cs="Times New Roman"/>
          <w:sz w:val="26"/>
          <w:szCs w:val="26"/>
        </w:rPr>
        <w:t xml:space="preserve">осуществляется посредством оценки выполнения </w:t>
      </w:r>
      <w:r w:rsidR="00056CDE" w:rsidRPr="00CF3C66">
        <w:rPr>
          <w:rFonts w:ascii="Times New Roman" w:hAnsi="Times New Roman" w:cs="Times New Roman"/>
          <w:sz w:val="26"/>
          <w:szCs w:val="26"/>
        </w:rPr>
        <w:t xml:space="preserve">практической </w:t>
      </w:r>
      <w:r w:rsidRPr="00CF3C66">
        <w:rPr>
          <w:rFonts w:ascii="Times New Roman" w:hAnsi="Times New Roman" w:cs="Times New Roman"/>
          <w:sz w:val="26"/>
          <w:szCs w:val="26"/>
        </w:rPr>
        <w:t xml:space="preserve">работы. </w:t>
      </w:r>
    </w:p>
    <w:p w14:paraId="65A06252" w14:textId="166C890F" w:rsidR="00E857D6" w:rsidRPr="00CF3C66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C66">
        <w:rPr>
          <w:rFonts w:ascii="Times New Roman" w:hAnsi="Times New Roman" w:cs="Times New Roman"/>
          <w:sz w:val="26"/>
          <w:szCs w:val="26"/>
        </w:rPr>
        <w:t>Требования</w:t>
      </w:r>
      <w:r w:rsidR="000244DA" w:rsidRPr="00CF3C66">
        <w:rPr>
          <w:rFonts w:ascii="Times New Roman" w:hAnsi="Times New Roman" w:cs="Times New Roman"/>
          <w:sz w:val="26"/>
          <w:szCs w:val="26"/>
        </w:rPr>
        <w:t xml:space="preserve"> компетенции</w:t>
      </w:r>
      <w:r w:rsidR="00E857D6" w:rsidRPr="00CF3C66">
        <w:rPr>
          <w:rFonts w:ascii="Times New Roman" w:hAnsi="Times New Roman" w:cs="Times New Roman"/>
          <w:sz w:val="26"/>
          <w:szCs w:val="26"/>
        </w:rPr>
        <w:t xml:space="preserve"> разделен</w:t>
      </w:r>
      <w:r w:rsidRPr="00CF3C66">
        <w:rPr>
          <w:rFonts w:ascii="Times New Roman" w:hAnsi="Times New Roman" w:cs="Times New Roman"/>
          <w:sz w:val="26"/>
          <w:szCs w:val="26"/>
        </w:rPr>
        <w:t>ы</w:t>
      </w:r>
      <w:r w:rsidR="00E857D6" w:rsidRPr="00CF3C66">
        <w:rPr>
          <w:rFonts w:ascii="Times New Roman" w:hAnsi="Times New Roman" w:cs="Times New Roman"/>
          <w:sz w:val="26"/>
          <w:szCs w:val="26"/>
        </w:rPr>
        <w:t xml:space="preserve"> на</w:t>
      </w:r>
      <w:r w:rsidR="00056CDE" w:rsidRPr="00CF3C66">
        <w:rPr>
          <w:rFonts w:ascii="Times New Roman" w:hAnsi="Times New Roman" w:cs="Times New Roman"/>
          <w:sz w:val="26"/>
          <w:szCs w:val="26"/>
        </w:rPr>
        <w:t xml:space="preserve"> четкие разделы с номерами и заголовками</w:t>
      </w:r>
      <w:r w:rsidR="00C56A9B" w:rsidRPr="00CF3C66">
        <w:rPr>
          <w:rFonts w:ascii="Times New Roman" w:hAnsi="Times New Roman" w:cs="Times New Roman"/>
          <w:sz w:val="26"/>
          <w:szCs w:val="26"/>
        </w:rPr>
        <w:t>, к</w:t>
      </w:r>
      <w:r w:rsidR="00E857D6" w:rsidRPr="00CF3C66">
        <w:rPr>
          <w:rFonts w:ascii="Times New Roman" w:hAnsi="Times New Roman" w:cs="Times New Roman"/>
          <w:sz w:val="26"/>
          <w:szCs w:val="26"/>
        </w:rPr>
        <w:t>аждому разделу назначен процент относительной важности</w:t>
      </w:r>
      <w:r w:rsidR="00C56A9B" w:rsidRPr="00CF3C66">
        <w:rPr>
          <w:rFonts w:ascii="Times New Roman" w:hAnsi="Times New Roman" w:cs="Times New Roman"/>
          <w:sz w:val="26"/>
          <w:szCs w:val="26"/>
        </w:rPr>
        <w:t>, с</w:t>
      </w:r>
      <w:r w:rsidR="00056CDE" w:rsidRPr="00CF3C66">
        <w:rPr>
          <w:rFonts w:ascii="Times New Roman" w:hAnsi="Times New Roman" w:cs="Times New Roman"/>
          <w:sz w:val="26"/>
          <w:szCs w:val="26"/>
        </w:rPr>
        <w:t xml:space="preserve">умма </w:t>
      </w:r>
      <w:r w:rsidR="00C56A9B" w:rsidRPr="00CF3C66">
        <w:rPr>
          <w:rFonts w:ascii="Times New Roman" w:hAnsi="Times New Roman" w:cs="Times New Roman"/>
          <w:sz w:val="26"/>
          <w:szCs w:val="26"/>
        </w:rPr>
        <w:t xml:space="preserve">которых </w:t>
      </w:r>
      <w:r w:rsidR="00E857D6" w:rsidRPr="00CF3C66">
        <w:rPr>
          <w:rFonts w:ascii="Times New Roman" w:hAnsi="Times New Roman" w:cs="Times New Roman"/>
          <w:sz w:val="26"/>
          <w:szCs w:val="26"/>
        </w:rPr>
        <w:t>составляет 100.</w:t>
      </w:r>
    </w:p>
    <w:p w14:paraId="638B9950" w14:textId="6B6B39D9" w:rsidR="000244DA" w:rsidRPr="00CF3C66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bookmarkStart w:id="3" w:name="_Toc78885652"/>
      <w:bookmarkStart w:id="4" w:name="_Toc124422967"/>
      <w:r w:rsidRPr="00CF3C66">
        <w:rPr>
          <w:rFonts w:ascii="Times New Roman" w:hAnsi="Times New Roman"/>
          <w:color w:val="000000"/>
          <w:sz w:val="26"/>
          <w:szCs w:val="26"/>
          <w:lang w:val="ru-RU"/>
        </w:rPr>
        <w:t>1</w:t>
      </w:r>
      <w:r w:rsidR="00D17132" w:rsidRPr="00CF3C66">
        <w:rPr>
          <w:rFonts w:ascii="Times New Roman" w:hAnsi="Times New Roman"/>
          <w:color w:val="000000"/>
          <w:sz w:val="26"/>
          <w:szCs w:val="26"/>
          <w:lang w:val="ru-RU"/>
        </w:rPr>
        <w:t>.</w:t>
      </w:r>
      <w:bookmarkEnd w:id="3"/>
      <w:r w:rsidRPr="00CF3C66">
        <w:rPr>
          <w:rFonts w:ascii="Times New Roman" w:hAnsi="Times New Roman"/>
          <w:color w:val="000000"/>
          <w:sz w:val="26"/>
          <w:szCs w:val="26"/>
          <w:lang w:val="ru-RU"/>
        </w:rPr>
        <w:t>2. ПЕРЕЧЕНЬ ПРОФЕССИОНАЛЬНЫХ</w:t>
      </w:r>
      <w:r w:rsidR="00D17132" w:rsidRPr="00CF3C66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CF3C66">
        <w:rPr>
          <w:rFonts w:ascii="Times New Roman" w:hAnsi="Times New Roman"/>
          <w:color w:val="000000"/>
          <w:sz w:val="26"/>
          <w:szCs w:val="26"/>
          <w:lang w:val="ru-RU"/>
        </w:rPr>
        <w:t xml:space="preserve">ЗАДАЧ СПЕЦИАЛИСТА ПО КОМПЕТЕНЦИИ </w:t>
      </w:r>
      <w:r w:rsidR="00F03DEF" w:rsidRPr="00CF3C66">
        <w:rPr>
          <w:rFonts w:ascii="Times New Roman" w:hAnsi="Times New Roman"/>
          <w:color w:val="000000"/>
          <w:sz w:val="26"/>
          <w:szCs w:val="26"/>
          <w:lang w:val="ru-RU"/>
        </w:rPr>
        <w:t xml:space="preserve">«ПРОИЗВОДСТВЕННАЯ СБОРКА ИЗДЕЛИЙ АВИАЦИОННОЙ ТЕХНИКИ» </w:t>
      </w:r>
      <w:bookmarkEnd w:id="4"/>
    </w:p>
    <w:p w14:paraId="131F4623" w14:textId="77777777" w:rsidR="005E6A30" w:rsidRPr="00CF3C66" w:rsidRDefault="005E6A30" w:rsidP="005E6A30">
      <w:pPr>
        <w:rPr>
          <w:rFonts w:ascii="Times New Roman" w:hAnsi="Times New Roman" w:cs="Times New Roman"/>
          <w:sz w:val="26"/>
          <w:szCs w:val="26"/>
        </w:rPr>
      </w:pPr>
    </w:p>
    <w:p w14:paraId="38842FEA" w14:textId="0F5C5AE4" w:rsidR="003242E1" w:rsidRPr="00CF3C66" w:rsidRDefault="003242E1" w:rsidP="00786827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CF3C66">
        <w:rPr>
          <w:rFonts w:ascii="Times New Roman" w:hAnsi="Times New Roman" w:cs="Times New Roman"/>
          <w:i/>
          <w:iCs/>
          <w:sz w:val="26"/>
          <w:szCs w:val="26"/>
        </w:rPr>
        <w:t xml:space="preserve">Перечень </w:t>
      </w:r>
      <w:r w:rsidR="00270E01" w:rsidRPr="00CF3C66">
        <w:rPr>
          <w:rFonts w:ascii="Times New Roman" w:hAnsi="Times New Roman" w:cs="Times New Roman"/>
          <w:i/>
          <w:iCs/>
          <w:sz w:val="26"/>
          <w:szCs w:val="26"/>
        </w:rPr>
        <w:t>видов профессиональной деятельности,</w:t>
      </w:r>
      <w:r w:rsidRPr="00CF3C66">
        <w:rPr>
          <w:rFonts w:ascii="Times New Roman" w:hAnsi="Times New Roman" w:cs="Times New Roman"/>
          <w:i/>
          <w:iCs/>
          <w:sz w:val="26"/>
          <w:szCs w:val="26"/>
        </w:rPr>
        <w:t xml:space="preserve"> умений и </w:t>
      </w:r>
      <w:r w:rsidR="00217A27" w:rsidRPr="00CF3C66">
        <w:rPr>
          <w:rFonts w:ascii="Times New Roman" w:hAnsi="Times New Roman" w:cs="Times New Roman"/>
          <w:i/>
          <w:iCs/>
          <w:sz w:val="26"/>
          <w:szCs w:val="26"/>
        </w:rPr>
        <w:t>знаний,</w:t>
      </w:r>
      <w:r w:rsidR="00270E01" w:rsidRPr="00CF3C66">
        <w:rPr>
          <w:rFonts w:ascii="Times New Roman" w:hAnsi="Times New Roman" w:cs="Times New Roman"/>
          <w:i/>
          <w:iCs/>
          <w:sz w:val="26"/>
          <w:szCs w:val="26"/>
        </w:rPr>
        <w:t xml:space="preserve"> и профессиональных трудовых функций специалиста </w:t>
      </w:r>
      <w:r w:rsidR="00BE72DD" w:rsidRPr="00CF3C6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270E01" w:rsidRPr="00CF3C66">
        <w:rPr>
          <w:rFonts w:ascii="Times New Roman" w:hAnsi="Times New Roman" w:cs="Times New Roman"/>
          <w:i/>
          <w:iCs/>
          <w:sz w:val="26"/>
          <w:szCs w:val="26"/>
        </w:rPr>
        <w:t xml:space="preserve"> базируется на требованиях современного рынка труда к данному специалисту</w:t>
      </w:r>
    </w:p>
    <w:p w14:paraId="1D7BF307" w14:textId="153882B2" w:rsidR="00C56A9B" w:rsidRPr="00CF3C66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CF3C66">
        <w:rPr>
          <w:rFonts w:ascii="Times New Roman" w:hAnsi="Times New Roman" w:cs="Times New Roman"/>
          <w:i/>
          <w:iCs/>
          <w:sz w:val="26"/>
          <w:szCs w:val="26"/>
        </w:rPr>
        <w:t xml:space="preserve">Таблица </w:t>
      </w:r>
      <w:r w:rsidR="00640E46" w:rsidRPr="00CF3C66">
        <w:rPr>
          <w:rFonts w:ascii="Times New Roman" w:hAnsi="Times New Roman" w:cs="Times New Roman"/>
          <w:i/>
          <w:iCs/>
          <w:sz w:val="26"/>
          <w:szCs w:val="26"/>
        </w:rPr>
        <w:t>№1</w:t>
      </w:r>
    </w:p>
    <w:p w14:paraId="33FA92DF" w14:textId="77777777" w:rsidR="00640E46" w:rsidRPr="00CF3C6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6"/>
          <w:szCs w:val="26"/>
        </w:rPr>
      </w:pPr>
    </w:p>
    <w:p w14:paraId="1877A994" w14:textId="75D931B5" w:rsidR="00640E46" w:rsidRPr="00CF3C66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F3C6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Перечень профессиональных задач специалиста</w:t>
      </w:r>
    </w:p>
    <w:p w14:paraId="159207BF" w14:textId="77777777" w:rsidR="00640E46" w:rsidRPr="00CF3C66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CF3C66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CF3C66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CF3C66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  <w:highlight w:val="green"/>
              </w:rPr>
            </w:pPr>
            <w:r w:rsidRPr="00CF3C66"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CF3C66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  <w:t>Важность в %</w:t>
            </w:r>
          </w:p>
        </w:tc>
      </w:tr>
      <w:tr w:rsidR="00DB54D8" w:rsidRPr="00CF3C66" w14:paraId="36656CAB" w14:textId="77777777" w:rsidTr="00DB54D8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DB54D8" w:rsidRPr="00CF3C66" w:rsidRDefault="00DB54D8" w:rsidP="00DB5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16B812A9" w:rsidR="00DB54D8" w:rsidRPr="00CF3C66" w:rsidRDefault="00DB54D8" w:rsidP="00DB54D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Организация работы, ТБ, нормативная и сопроводительная документация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FD545" w14:textId="33DA081B" w:rsidR="00DB54D8" w:rsidRPr="00CF3C66" w:rsidRDefault="00DB54D8" w:rsidP="00DB54D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20</w:t>
            </w:r>
          </w:p>
        </w:tc>
      </w:tr>
      <w:tr w:rsidR="00DB54D8" w:rsidRPr="00CF3C66" w14:paraId="25C92B09" w14:textId="77777777" w:rsidTr="00DB54D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DB54D8" w:rsidRPr="00CF3C66" w:rsidRDefault="00DB54D8" w:rsidP="00DB5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618A38" w14:textId="77777777" w:rsidR="00DB54D8" w:rsidRPr="00CF3C66" w:rsidRDefault="00DB54D8" w:rsidP="00DB5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F3C66">
              <w:rPr>
                <w:rFonts w:ascii="Times New Roman" w:hAnsi="Times New Roman" w:cs="Times New Roman"/>
                <w:sz w:val="26"/>
                <w:szCs w:val="26"/>
              </w:rPr>
              <w:t>Специалист должен знать и понимать:</w:t>
            </w:r>
          </w:p>
          <w:p w14:paraId="73E55ADD" w14:textId="77777777" w:rsidR="00DB54D8" w:rsidRPr="00CF3C66" w:rsidRDefault="00E54314" w:rsidP="00DB54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sz w:val="26"/>
                <w:szCs w:val="26"/>
              </w:rPr>
              <w:t>Технические требования, предъявляемые к сборке и клепке узлов и агрегатов летательных аппаратов</w:t>
            </w:r>
          </w:p>
          <w:p w14:paraId="6083DB35" w14:textId="4902C428" w:rsidR="00E61D15" w:rsidRPr="00CF3C66" w:rsidRDefault="00E61D15" w:rsidP="00E61D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sz w:val="26"/>
                <w:szCs w:val="26"/>
              </w:rPr>
              <w:t>Применяемую конструкторскую и технологическую документацию и порядок работы с ней</w:t>
            </w:r>
          </w:p>
          <w:p w14:paraId="3D7D652F" w14:textId="77777777" w:rsidR="00E61D15" w:rsidRPr="00CF3C66" w:rsidRDefault="00E61D15" w:rsidP="00E61D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sz w:val="26"/>
                <w:szCs w:val="26"/>
              </w:rPr>
              <w:t>Правила рациональной организации труда на рабочем месте</w:t>
            </w:r>
          </w:p>
          <w:p w14:paraId="79EA9A6F" w14:textId="77777777" w:rsidR="00E61D15" w:rsidRPr="00CF3C66" w:rsidRDefault="00E61D15" w:rsidP="00E61D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Требования охраны труда, промышленной и экологической безопасности, электробезопасности при выполнении сборочно-клепаных работ</w:t>
            </w:r>
          </w:p>
          <w:p w14:paraId="63612883" w14:textId="77777777" w:rsidR="00E61D15" w:rsidRPr="00CF3C66" w:rsidRDefault="00E61D15" w:rsidP="00E61D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sz w:val="26"/>
                <w:szCs w:val="26"/>
              </w:rPr>
              <w:t>Порядок проверки качества клепаных швов</w:t>
            </w:r>
          </w:p>
          <w:p w14:paraId="10DDAF26" w14:textId="215C23CD" w:rsidR="00E61D15" w:rsidRPr="00CF3C66" w:rsidRDefault="00E61D15" w:rsidP="00E61D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sz w:val="26"/>
                <w:szCs w:val="26"/>
              </w:rPr>
              <w:t>Допуски и посадки, квалитеты точности, параметры шероховатости поверхностей</w:t>
            </w:r>
          </w:p>
        </w:tc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4FD61" w14:textId="3E12EC2F" w:rsidR="00DB54D8" w:rsidRPr="00CF3C66" w:rsidRDefault="00DB54D8" w:rsidP="00DB54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54D8" w:rsidRPr="00CF3C66" w14:paraId="01887489" w14:textId="77777777" w:rsidTr="00DB54D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DB54D8" w:rsidRPr="00CF3C66" w:rsidRDefault="00DB54D8" w:rsidP="00DB5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5878FEA" w14:textId="1291EE4D" w:rsidR="00DB54D8" w:rsidRPr="00CF3C66" w:rsidRDefault="00DB54D8" w:rsidP="00DB5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F3C66">
              <w:rPr>
                <w:rFonts w:ascii="Times New Roman" w:hAnsi="Times New Roman" w:cs="Times New Roman"/>
                <w:sz w:val="26"/>
                <w:szCs w:val="26"/>
              </w:rPr>
              <w:t>Специалист должен уметь:</w:t>
            </w:r>
          </w:p>
          <w:p w14:paraId="5CD9011D" w14:textId="77777777" w:rsidR="00DB54D8" w:rsidRPr="00CF3C66" w:rsidRDefault="00E54314" w:rsidP="00DB54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sz w:val="26"/>
                <w:szCs w:val="26"/>
              </w:rPr>
              <w:t>Применять конструкторскую и технологическую документацию при клепке плоских панелей летательных аппаратов;</w:t>
            </w:r>
          </w:p>
          <w:p w14:paraId="5DD55906" w14:textId="77777777" w:rsidR="00E54314" w:rsidRPr="00CF3C66" w:rsidRDefault="00E54314" w:rsidP="00E543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sz w:val="26"/>
                <w:szCs w:val="26"/>
              </w:rPr>
              <w:t>Поддерживать условия рабочей зоны в соответствии с конструкторской, технологической документацией</w:t>
            </w:r>
          </w:p>
          <w:p w14:paraId="2C196CFE" w14:textId="5CC52474" w:rsidR="00E54314" w:rsidRPr="00CF3C66" w:rsidRDefault="00E54314" w:rsidP="00E543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sz w:val="26"/>
                <w:szCs w:val="26"/>
              </w:rPr>
              <w:t>Поддерживать состояние рабочего места в соответствии с требованиями охраны труда, пожарной, промышленной и электробезопасности, культуры производства</w:t>
            </w:r>
          </w:p>
        </w:tc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715B3" w14:textId="76FBA22F" w:rsidR="00DB54D8" w:rsidRPr="00CF3C66" w:rsidRDefault="00DB54D8" w:rsidP="00DB54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54D8" w:rsidRPr="00CF3C66" w14:paraId="79B2A6B6" w14:textId="77777777" w:rsidTr="00DB54D8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06A33A" w14:textId="77777777" w:rsidR="00DB54D8" w:rsidRPr="00CF3C66" w:rsidRDefault="00DB54D8" w:rsidP="00DB5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0D05F" w14:textId="7C213F78" w:rsidR="00DB54D8" w:rsidRPr="00CF3C66" w:rsidRDefault="00DB54D8" w:rsidP="00DB54D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Коммуникация</w:t>
            </w:r>
          </w:p>
        </w:tc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6A05A" w14:textId="68E5C736" w:rsidR="00DB54D8" w:rsidRPr="00CF3C66" w:rsidRDefault="00DB54D8" w:rsidP="00DB54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B54D8" w:rsidRPr="00CF3C66" w14:paraId="018A352E" w14:textId="77777777" w:rsidTr="00DB54D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6639F51" w14:textId="77777777" w:rsidR="00DB54D8" w:rsidRPr="00CF3C66" w:rsidRDefault="00DB54D8" w:rsidP="00DB5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28B96" w14:textId="77777777" w:rsidR="00DB54D8" w:rsidRPr="00CF3C66" w:rsidRDefault="00DB54D8" w:rsidP="00DB54D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Специалист должен знать и понимать:</w:t>
            </w:r>
          </w:p>
          <w:p w14:paraId="5FF99F02" w14:textId="77777777" w:rsidR="00EB11E2" w:rsidRPr="00CF3C66" w:rsidRDefault="00EB11E2" w:rsidP="00EB11E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Важность работы в команде с целью своевременного и экономичного выполнения задания;</w:t>
            </w:r>
          </w:p>
          <w:p w14:paraId="0655EFF0" w14:textId="50607F64" w:rsidR="00EB11E2" w:rsidRPr="00CF3C66" w:rsidRDefault="00EB11E2" w:rsidP="00EB11E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Индивидуальные роли и обязанности членов команды;</w:t>
            </w:r>
          </w:p>
          <w:p w14:paraId="29E2865B" w14:textId="5D9200B9" w:rsidR="00EB11E2" w:rsidRPr="00CF3C66" w:rsidRDefault="00EB11E2" w:rsidP="00EB11E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Принципы сотрудничества в командной среде для разработки плана действ</w:t>
            </w:r>
            <w:r w:rsidR="009D2AEB"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ий по обеспечению безопасности,</w:t>
            </w: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своевременному и экономически эффективному выполнению заданий.</w:t>
            </w:r>
          </w:p>
          <w:p w14:paraId="7B2DB4AA" w14:textId="4DBA8278" w:rsidR="00EB11E2" w:rsidRPr="00CF3C66" w:rsidRDefault="00EB11E2" w:rsidP="00EB11E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Важность коммуникации со специалистами других служб для обеспечения производственного процесса;</w:t>
            </w:r>
          </w:p>
          <w:p w14:paraId="2378D785" w14:textId="1741A876" w:rsidR="00EB11E2" w:rsidRPr="00CF3C66" w:rsidRDefault="00EB11E2" w:rsidP="00EB11E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Потребности служб обеспечения производства, например, логистических и инжиниринговых служб, технической поддержки производителей;</w:t>
            </w:r>
          </w:p>
          <w:p w14:paraId="6DF0C33C" w14:textId="001A4267" w:rsidR="00EB11E2" w:rsidRPr="00CF3C66" w:rsidRDefault="00EB11E2" w:rsidP="00EB11E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Ценность создания и поддержания продуктивных рабочих отношений;</w:t>
            </w:r>
          </w:p>
          <w:p w14:paraId="487EBE4C" w14:textId="2A4138D5" w:rsidR="00EB11E2" w:rsidRPr="00CF3C66" w:rsidRDefault="00EB11E2" w:rsidP="00EB11E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Важность информации о неисправностях получаемой от экипажа;</w:t>
            </w:r>
          </w:p>
          <w:p w14:paraId="415739DC" w14:textId="2D0F673F" w:rsidR="00EB11E2" w:rsidRPr="00CF3C66" w:rsidRDefault="00EB11E2" w:rsidP="00EB11E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Одобренные производственные процессы;</w:t>
            </w:r>
          </w:p>
          <w:p w14:paraId="4A537501" w14:textId="1331900E" w:rsidR="00EB11E2" w:rsidRPr="00CF3C66" w:rsidRDefault="00EB11E2" w:rsidP="00EB11E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Важность быстрого разрешения конфликтных ситуаций и недопонимания;</w:t>
            </w:r>
          </w:p>
          <w:p w14:paraId="7EBC7729" w14:textId="76E4FCAD" w:rsidR="00EB11E2" w:rsidRPr="00CF3C66" w:rsidRDefault="00EB11E2" w:rsidP="00EB11E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Роль "Человеческого фактора" в производственных отношениях;</w:t>
            </w:r>
          </w:p>
          <w:p w14:paraId="1F344AE5" w14:textId="0874FA5F" w:rsidR="00EB11E2" w:rsidRPr="00CF3C66" w:rsidRDefault="00EB11E2" w:rsidP="00EB11E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Проблемы, которые могут возникнуть в ходе рабочего процесса;</w:t>
            </w:r>
          </w:p>
          <w:p w14:paraId="48B66672" w14:textId="43B74413" w:rsidR="00EB11E2" w:rsidRPr="00CF3C66" w:rsidRDefault="00EB11E2" w:rsidP="00EB11E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Диагностические подходы к решению вопросов;</w:t>
            </w:r>
          </w:p>
          <w:p w14:paraId="06E3A9B7" w14:textId="43719426" w:rsidR="00EB11E2" w:rsidRPr="00CF3C66" w:rsidRDefault="00EB11E2" w:rsidP="00EB11E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Тенденции и направления развития в отрасли, включая новые материалы, методы и технологии</w:t>
            </w:r>
          </w:p>
        </w:tc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2894D" w14:textId="7A75AED0" w:rsidR="00DB54D8" w:rsidRPr="00CF3C66" w:rsidRDefault="00DB54D8" w:rsidP="00DB54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54D8" w:rsidRPr="00CF3C66" w14:paraId="5C197A1E" w14:textId="77777777" w:rsidTr="00DB54D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1AAAFB1" w14:textId="77777777" w:rsidR="00DB54D8" w:rsidRPr="00CF3C66" w:rsidRDefault="00DB54D8" w:rsidP="00DB5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63D42" w14:textId="77777777" w:rsidR="00DB54D8" w:rsidRPr="00CF3C66" w:rsidRDefault="00EB11E2" w:rsidP="00DB54D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Специалист должен уметь:</w:t>
            </w:r>
          </w:p>
          <w:p w14:paraId="3FC633E4" w14:textId="77777777" w:rsidR="00EB11E2" w:rsidRPr="00CF3C66" w:rsidRDefault="00EB11E2" w:rsidP="00EB11E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Регулярно контролировать рабочий процесс, минимизируя риски возникновения производственных потерь;</w:t>
            </w:r>
          </w:p>
          <w:p w14:paraId="31C18DC4" w14:textId="77777777" w:rsidR="00EB11E2" w:rsidRPr="00CF3C66" w:rsidRDefault="00EB11E2" w:rsidP="00EB11E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Перепроверять полученную информацию для предотвращения возникновения сложных ситуаций;</w:t>
            </w:r>
          </w:p>
          <w:p w14:paraId="69686D2B" w14:textId="77777777" w:rsidR="00EB11E2" w:rsidRPr="00CF3C66" w:rsidRDefault="00EB11E2" w:rsidP="00EB11E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Быстро распознавать и понимать возникающие проблемы, а также самостоятельно осуществлять процесс их устранения с использованием последних редакций эксплуатационно-технической и другой документации;</w:t>
            </w:r>
          </w:p>
          <w:p w14:paraId="66310A12" w14:textId="77777777" w:rsidR="00EB11E2" w:rsidRPr="00CF3C66" w:rsidRDefault="00EB11E2" w:rsidP="00EB11E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Анализировать полученную информацию для выявления первопричин неисправности;</w:t>
            </w:r>
          </w:p>
          <w:p w14:paraId="025C539F" w14:textId="77777777" w:rsidR="00EB11E2" w:rsidRPr="00CF3C66" w:rsidRDefault="00EB11E2" w:rsidP="00EB11E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Настаивать на решении вопросов, а не на игнорировании их;</w:t>
            </w:r>
          </w:p>
          <w:p w14:paraId="1C2304FA" w14:textId="15DC5231" w:rsidR="00EB11E2" w:rsidRPr="00CF3C66" w:rsidRDefault="00EB11E2" w:rsidP="00EB11E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29EF9" w14:textId="0FC0637E" w:rsidR="00DB54D8" w:rsidRPr="00CF3C66" w:rsidRDefault="00DB54D8" w:rsidP="00DB54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54D8" w:rsidRPr="00CF3C66" w14:paraId="5134301B" w14:textId="77777777" w:rsidTr="00F03DEF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5B2846F" w14:textId="77777777" w:rsidR="00DB54D8" w:rsidRPr="00CF3C66" w:rsidRDefault="00DB54D8" w:rsidP="00DB5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F7AF4" w14:textId="0E8BC99F" w:rsidR="00DB54D8" w:rsidRPr="00CF3C66" w:rsidRDefault="00DB54D8" w:rsidP="00DB54D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Менеджмент и творчество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6EAB3287" w:rsidR="00DB54D8" w:rsidRPr="00CF3C66" w:rsidRDefault="00DB54D8" w:rsidP="00DB54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B54D8" w:rsidRPr="00CF3C66" w14:paraId="4D81D2D2" w14:textId="77777777" w:rsidTr="0040575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D656A06" w14:textId="77777777" w:rsidR="00DB54D8" w:rsidRPr="00CF3C66" w:rsidRDefault="00DB54D8" w:rsidP="00DB5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8BA67" w14:textId="25A93D9B" w:rsidR="00DB54D8" w:rsidRPr="00CF3C66" w:rsidRDefault="00DB54D8" w:rsidP="00DB54D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Специалист должен знать и понимать:</w:t>
            </w:r>
          </w:p>
          <w:p w14:paraId="68AD28FD" w14:textId="64A2A929" w:rsidR="000253F4" w:rsidRPr="00CF3C66" w:rsidRDefault="000253F4" w:rsidP="00DB54D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Важность проведения исследований, планирования, точности, контроля и внимания к деталям в отношении всех рабочих приемов;</w:t>
            </w:r>
          </w:p>
          <w:p w14:paraId="0FBD0325" w14:textId="3F9212C1" w:rsidR="000253F4" w:rsidRPr="00CF3C66" w:rsidRDefault="000253F4" w:rsidP="000253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Терминологию и данные по безопасности, предоставленные производителями;</w:t>
            </w:r>
          </w:p>
          <w:p w14:paraId="4F407737" w14:textId="75497B04" w:rsidR="000253F4" w:rsidRPr="00CF3C66" w:rsidRDefault="000253F4" w:rsidP="000253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Требования к эффективной организации и производству авиационной техники, а также их воздействие на окружающую среду;</w:t>
            </w:r>
          </w:p>
          <w:p w14:paraId="1F012EE2" w14:textId="640E23B1" w:rsidR="000253F4" w:rsidRPr="00CF3C66" w:rsidRDefault="000253F4" w:rsidP="000253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14:paraId="76A137D3" w14:textId="30AC01C2" w:rsidR="00EB11E2" w:rsidRPr="00CF3C66" w:rsidRDefault="00EB11E2" w:rsidP="000253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21E79D14" w14:textId="77777777" w:rsidR="00DB54D8" w:rsidRPr="00CF3C66" w:rsidRDefault="00DB54D8" w:rsidP="00DB54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54D8" w:rsidRPr="00CF3C66" w14:paraId="407E0F61" w14:textId="77777777" w:rsidTr="0040575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CEAC919" w14:textId="77777777" w:rsidR="00DB54D8" w:rsidRPr="00CF3C66" w:rsidRDefault="00DB54D8" w:rsidP="00DB5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DE371" w14:textId="77777777" w:rsidR="00DB54D8" w:rsidRPr="00CF3C66" w:rsidRDefault="00DB54D8" w:rsidP="00DB54D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Специалист должен уметь:</w:t>
            </w:r>
          </w:p>
          <w:p w14:paraId="66928253" w14:textId="77777777" w:rsidR="00EB11E2" w:rsidRPr="00CF3C66" w:rsidRDefault="00EB11E2" w:rsidP="00EB11E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Предлагать идеи по усовершенствованию производственного процесса, внедрять новые методы и приветствовать изменения;</w:t>
            </w:r>
          </w:p>
          <w:p w14:paraId="71562999" w14:textId="77777777" w:rsidR="00EB11E2" w:rsidRPr="00CF3C66" w:rsidRDefault="00EB11E2" w:rsidP="00EB11E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• Использовать потенциал новых технологий;</w:t>
            </w:r>
          </w:p>
          <w:p w14:paraId="6122CAAC" w14:textId="77777777" w:rsidR="000253F4" w:rsidRPr="00CF3C66" w:rsidRDefault="00EB11E2" w:rsidP="000253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Принимать решения </w:t>
            </w:r>
          </w:p>
          <w:p w14:paraId="316D2BA8" w14:textId="738972AF" w:rsidR="000253F4" w:rsidRPr="00CF3C66" w:rsidRDefault="000253F4" w:rsidP="000253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Обладать критическим мышлением</w:t>
            </w:r>
          </w:p>
          <w:p w14:paraId="443092FD" w14:textId="5177BC4D" w:rsidR="000253F4" w:rsidRPr="00CF3C66" w:rsidRDefault="000253F4" w:rsidP="000253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быстро реагировать в изменяющихся условиях</w:t>
            </w:r>
          </w:p>
          <w:p w14:paraId="1683CE47" w14:textId="2EE0CA6D" w:rsidR="000253F4" w:rsidRPr="00CF3C66" w:rsidRDefault="000253F4" w:rsidP="000253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Уметь правильно ставить задачи</w:t>
            </w:r>
          </w:p>
          <w:p w14:paraId="598D2F84" w14:textId="79B8A9EE" w:rsidR="000253F4" w:rsidRPr="00CF3C66" w:rsidRDefault="000253F4" w:rsidP="000253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контролировать выполнение работ</w:t>
            </w:r>
          </w:p>
          <w:p w14:paraId="1864BDDC" w14:textId="51FF45DD" w:rsidR="000253F4" w:rsidRPr="00CF3C66" w:rsidRDefault="000253F4" w:rsidP="000253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контролировать соблюдение сроков </w:t>
            </w:r>
          </w:p>
          <w:p w14:paraId="26318A97" w14:textId="3D73C8E2" w:rsidR="00EB11E2" w:rsidRPr="00CF3C66" w:rsidRDefault="00EB11E2" w:rsidP="00EB11E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559E99C5" w14:textId="77777777" w:rsidR="00DB54D8" w:rsidRPr="00CF3C66" w:rsidRDefault="00DB54D8" w:rsidP="00DB54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54D8" w:rsidRPr="00CF3C66" w14:paraId="1A753297" w14:textId="77777777" w:rsidTr="00F03DEF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A26599E" w14:textId="77777777" w:rsidR="00DB54D8" w:rsidRPr="00CF3C66" w:rsidRDefault="00DB54D8" w:rsidP="00DB5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8EC20" w14:textId="77A507AF" w:rsidR="00DB54D8" w:rsidRPr="00CF3C66" w:rsidRDefault="00DB54D8" w:rsidP="00DB54D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Материалы и ресурсы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472C7346" w:rsidR="00DB54D8" w:rsidRPr="00CF3C66" w:rsidRDefault="00DB54D8" w:rsidP="00DB54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DB54D8" w:rsidRPr="00CF3C66" w14:paraId="64D8E123" w14:textId="77777777" w:rsidTr="00F03DEF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6635435" w14:textId="77777777" w:rsidR="00DB54D8" w:rsidRPr="00CF3C66" w:rsidRDefault="00DB54D8" w:rsidP="00DB5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9E6FE" w14:textId="51547065" w:rsidR="00E54314" w:rsidRPr="00CF3C66" w:rsidRDefault="00E54314" w:rsidP="00E5431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Специалист должен знать и понимать:</w:t>
            </w:r>
          </w:p>
          <w:p w14:paraId="2E50EDD7" w14:textId="3871C1FA" w:rsidR="00FE1044" w:rsidRPr="00CF3C66" w:rsidRDefault="00FE1044" w:rsidP="00FE104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Методы определения взаимного расположения собираемых деталей;</w:t>
            </w:r>
          </w:p>
          <w:p w14:paraId="71C117C3" w14:textId="2AB6016D" w:rsidR="00FE1044" w:rsidRPr="00CF3C66" w:rsidRDefault="00FE1044" w:rsidP="00FE104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Методы выполнения сборочных отверстий в паре конструктивно связанных деталей;</w:t>
            </w:r>
          </w:p>
          <w:p w14:paraId="17B978B2" w14:textId="3ED200E0" w:rsidR="00FE1044" w:rsidRPr="00CF3C66" w:rsidRDefault="00FE1044" w:rsidP="00FE104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Правила выбора базовой детали из конструктивно связанных деталей;</w:t>
            </w:r>
          </w:p>
          <w:p w14:paraId="41580B06" w14:textId="3A11AF76" w:rsidR="00FE1044" w:rsidRPr="00CF3C66" w:rsidRDefault="00FE1044" w:rsidP="00FE104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Порядок установки деталей в процессе сборки;</w:t>
            </w:r>
          </w:p>
          <w:p w14:paraId="7A453195" w14:textId="77777777" w:rsidR="00FE1044" w:rsidRPr="00CF3C66" w:rsidRDefault="00FE1044" w:rsidP="00FE104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Порядок обработки отверстий до требуемого размера для выполнения болтовых и болт-заклепочных соединений, в том числе с натягом</w:t>
            </w:r>
          </w:p>
          <w:p w14:paraId="2F68B440" w14:textId="4B8C2766" w:rsidR="00E61D15" w:rsidRPr="00CF3C66" w:rsidRDefault="00FE1044" w:rsidP="00FE104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Правила установки крепежных элементов в сборочные отверстия</w:t>
            </w:r>
          </w:p>
          <w:p w14:paraId="4483925F" w14:textId="3DACD8E7" w:rsidR="00E54314" w:rsidRPr="00CF3C66" w:rsidRDefault="00E54314" w:rsidP="00E543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назначение, взаимодействие и конструкцию узлов и агрегатов летательных аппаратов;</w:t>
            </w:r>
          </w:p>
          <w:p w14:paraId="3312C210" w14:textId="77777777" w:rsidR="00DB54D8" w:rsidRPr="00CF3C66" w:rsidRDefault="00E54314" w:rsidP="00E543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технологические процессы всех видов слесарной обработки материалов;</w:t>
            </w:r>
          </w:p>
          <w:p w14:paraId="56875F38" w14:textId="77777777" w:rsidR="00E61D15" w:rsidRPr="00CF3C66" w:rsidRDefault="00E54314" w:rsidP="00E61D1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Виды заклепочных соединений и способы их выполнения</w:t>
            </w:r>
            <w:r w:rsidR="00E61D15"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4C8762F0" w14:textId="48FCA0C9" w:rsidR="00E54314" w:rsidRPr="00CF3C66" w:rsidRDefault="00E54314" w:rsidP="00E543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Виды дефектов клепки и способы их устранения</w:t>
            </w:r>
            <w:r w:rsidR="00FE1044"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14:paraId="00EB6CFB" w14:textId="7CC017A4" w:rsidR="00E54314" w:rsidRPr="00CF3C66" w:rsidRDefault="00E54314" w:rsidP="00E543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Порядок выбора типа, длины заклепок при клепке</w:t>
            </w:r>
            <w:r w:rsidR="00FE1044"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14:paraId="4BA23205" w14:textId="12D6C61F" w:rsidR="00E54314" w:rsidRPr="00CF3C66" w:rsidRDefault="00E54314" w:rsidP="00217A2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Свойства авиационных материалов, применяемых при </w:t>
            </w:r>
            <w:r w:rsidR="00FE1044"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клепке;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865CF92" w14:textId="77777777" w:rsidR="00DB54D8" w:rsidRPr="00CF3C66" w:rsidRDefault="00DB54D8" w:rsidP="00DB54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54D8" w:rsidRPr="00CF3C66" w14:paraId="7908BF68" w14:textId="77777777" w:rsidTr="00F03DEF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2EE6742" w14:textId="77777777" w:rsidR="00DB54D8" w:rsidRPr="00CF3C66" w:rsidRDefault="00DB54D8" w:rsidP="00DB5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37C8F" w14:textId="77777777" w:rsidR="00E54314" w:rsidRPr="00CF3C66" w:rsidRDefault="00E54314" w:rsidP="00E543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Специалист должен уметь: </w:t>
            </w:r>
          </w:p>
          <w:p w14:paraId="0BAD187A" w14:textId="4CC99CDC" w:rsidR="00E54314" w:rsidRPr="00CF3C66" w:rsidRDefault="00E54314" w:rsidP="00E543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выполнять все виды слесарной обработки материалов;</w:t>
            </w:r>
          </w:p>
          <w:p w14:paraId="0A90A57D" w14:textId="77777777" w:rsidR="00E54314" w:rsidRPr="00CF3C66" w:rsidRDefault="00E54314" w:rsidP="00E543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выполнять отверстия под заклепки и болты;</w:t>
            </w:r>
          </w:p>
          <w:p w14:paraId="5276602D" w14:textId="77777777" w:rsidR="00E54314" w:rsidRPr="00CF3C66" w:rsidRDefault="00E54314" w:rsidP="00E543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производить соединения деталей заклепками и болтами;</w:t>
            </w:r>
            <w:r w:rsidRPr="00CF3C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81326CD" w14:textId="07CCAF86" w:rsidR="00E54314" w:rsidRPr="00CF3C66" w:rsidRDefault="00E54314" w:rsidP="00E5431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Производить визуальный осмотр качества исходных материалов (листов, профилей, заготовок)</w:t>
            </w:r>
          </w:p>
          <w:p w14:paraId="11C47B84" w14:textId="77777777" w:rsidR="00E54314" w:rsidRPr="00CF3C66" w:rsidRDefault="00E54314" w:rsidP="00E5431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Производить операции по подготовке отверстий под заклепки</w:t>
            </w:r>
          </w:p>
          <w:p w14:paraId="39C31FF1" w14:textId="77777777" w:rsidR="00E54314" w:rsidRPr="00CF3C66" w:rsidRDefault="00E54314" w:rsidP="00E5431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Осуществлять выполнение технологических операций клепки панелей на прессах и сверлильно-клепальных автоматах</w:t>
            </w:r>
          </w:p>
          <w:p w14:paraId="0DAD21BE" w14:textId="77777777" w:rsidR="00E54314" w:rsidRPr="00CF3C66" w:rsidRDefault="00E54314" w:rsidP="00E5431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Производить подготовку к работе клепальных прессов для клепки панелированных конструкций летательных аппаратов</w:t>
            </w:r>
          </w:p>
          <w:p w14:paraId="45F42A8C" w14:textId="77777777" w:rsidR="00E54314" w:rsidRPr="00CF3C66" w:rsidRDefault="00E54314" w:rsidP="00E5431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Производить клепку при панельной сборке летательных аппаратов на настроенных клепальных машинах и прессах</w:t>
            </w:r>
          </w:p>
          <w:p w14:paraId="4A66A106" w14:textId="77777777" w:rsidR="00DB54D8" w:rsidRPr="00CF3C66" w:rsidRDefault="00E54314" w:rsidP="00E5431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Производить сверление отверстий, вставку и расклепывание заклепок с потайной, плоской и плоско-выпуклой потайной головкой при клепке панелированных конструкций летательных аппаратов на настроенных сверлильно-клепальных автоматах</w:t>
            </w:r>
          </w:p>
          <w:p w14:paraId="0EFC07A0" w14:textId="2E30B066" w:rsidR="00E61D15" w:rsidRPr="00CF3C66" w:rsidRDefault="00E61D15" w:rsidP="00E5431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Устранять выступ закладных головок потайных заклепок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5BD44E3" w14:textId="77777777" w:rsidR="00DB54D8" w:rsidRPr="00CF3C66" w:rsidRDefault="00DB54D8" w:rsidP="00DB54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54D8" w:rsidRPr="00CF3C66" w14:paraId="06C23AF4" w14:textId="77777777" w:rsidTr="00F03DEF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D229BC8" w14:textId="77777777" w:rsidR="00DB54D8" w:rsidRPr="00CF3C66" w:rsidRDefault="00DB54D8" w:rsidP="00DB5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F01BA" w14:textId="4B6FAE86" w:rsidR="00DB54D8" w:rsidRPr="00CF3C66" w:rsidRDefault="00DB54D8" w:rsidP="00DB54D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Инструменты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2CAF7A89" w:rsidR="00DB54D8" w:rsidRPr="00CF3C66" w:rsidRDefault="00DB54D8" w:rsidP="00DB54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DB54D8" w:rsidRPr="00CF3C66" w14:paraId="4D73E5C2" w14:textId="77777777" w:rsidTr="0040575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4A648C3" w14:textId="77777777" w:rsidR="00DB54D8" w:rsidRPr="00CF3C66" w:rsidRDefault="00DB54D8" w:rsidP="00DB5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FCDF" w14:textId="77777777" w:rsidR="00DB54D8" w:rsidRPr="00CF3C66" w:rsidRDefault="00DB54D8" w:rsidP="00DB54D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Специалист должен знать и понимать:</w:t>
            </w:r>
          </w:p>
          <w:p w14:paraId="79544F8A" w14:textId="288C9588" w:rsidR="00FE1044" w:rsidRPr="00CF3C66" w:rsidRDefault="00FE1044" w:rsidP="00E5431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Методы установки и снятия фиксаторов;</w:t>
            </w:r>
          </w:p>
          <w:p w14:paraId="34515760" w14:textId="3931642D" w:rsidR="00FE1044" w:rsidRPr="00CF3C66" w:rsidRDefault="00FE1044" w:rsidP="00E5431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Правила работы переносной пневмоскобой, стационарным прессом;</w:t>
            </w:r>
          </w:p>
          <w:p w14:paraId="36DCF7A7" w14:textId="3FDC5FCD" w:rsidR="00FE1044" w:rsidRPr="00CF3C66" w:rsidRDefault="00FE1044" w:rsidP="00E5431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Порядок работы слесарно-сборочным инструментом;</w:t>
            </w:r>
          </w:p>
          <w:p w14:paraId="19910834" w14:textId="3AC7D73C" w:rsidR="00E54314" w:rsidRPr="00CF3C66" w:rsidRDefault="00E54314" w:rsidP="00E5431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Порядок работы на сверлильно-клепальных автоматах и прессах</w:t>
            </w:r>
            <w:r w:rsidR="00FE1044"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14:paraId="1F98FBA1" w14:textId="1C106A9B" w:rsidR="00FE1044" w:rsidRPr="00CF3C66" w:rsidRDefault="00FE1044" w:rsidP="00E5431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Виды, назначение и правила использования технологической оснастки при выполнении слесарно-сборочных работ;</w:t>
            </w:r>
          </w:p>
          <w:p w14:paraId="649823EE" w14:textId="77777777" w:rsidR="00E54314" w:rsidRPr="00CF3C66" w:rsidRDefault="00E54314" w:rsidP="00E5431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Правила работы с электро- и пневмоинструментом</w:t>
            </w:r>
          </w:p>
          <w:p w14:paraId="06A5E7C2" w14:textId="77777777" w:rsidR="00E54314" w:rsidRPr="00CF3C66" w:rsidRDefault="00E54314" w:rsidP="00E5431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Правила применения измерительных инструментов при сборке и клепке деталей и узлов летательных аппаратов</w:t>
            </w:r>
          </w:p>
          <w:p w14:paraId="24B2736A" w14:textId="77777777" w:rsidR="00E61D15" w:rsidRPr="00CF3C66" w:rsidRDefault="00E61D15" w:rsidP="00E61D1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Устройство применяемого автоматизированного оборудования</w:t>
            </w:r>
          </w:p>
          <w:p w14:paraId="6D0270EA" w14:textId="77777777" w:rsidR="00E61D15" w:rsidRPr="00CF3C66" w:rsidRDefault="00E61D15" w:rsidP="00E61D1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Порядок подналадки несложных узлов и механизмов автоматизированного оборудования</w:t>
            </w:r>
          </w:p>
          <w:p w14:paraId="0A42415A" w14:textId="11B2B5D3" w:rsidR="00E54314" w:rsidRPr="00CF3C66" w:rsidRDefault="00E61D15" w:rsidP="00E61D1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Способы определения неисправностей в применяемом автоматизированном оборудовании и системе управления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AD1CB60" w14:textId="77777777" w:rsidR="00DB54D8" w:rsidRPr="00CF3C66" w:rsidRDefault="00DB54D8" w:rsidP="00DB54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54D8" w:rsidRPr="00CF3C66" w14:paraId="37DA4869" w14:textId="77777777" w:rsidTr="0040575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747B77B" w14:textId="77777777" w:rsidR="00DB54D8" w:rsidRPr="00CF3C66" w:rsidRDefault="00DB54D8" w:rsidP="00DB5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119F6" w14:textId="1EE7F396" w:rsidR="00DB54D8" w:rsidRPr="00CF3C66" w:rsidRDefault="00DB54D8" w:rsidP="00DB54D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Специалист должен уметь:</w:t>
            </w:r>
          </w:p>
          <w:p w14:paraId="43787591" w14:textId="7C9EFFFF" w:rsidR="00E61D15" w:rsidRPr="00CF3C66" w:rsidRDefault="00E61D15" w:rsidP="00DB54D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Выполнять разметку положения заклепок с применением образцов собираемых изделий</w:t>
            </w:r>
          </w:p>
          <w:p w14:paraId="4E64C57C" w14:textId="77777777" w:rsidR="00E54314" w:rsidRPr="00CF3C66" w:rsidRDefault="00E54314" w:rsidP="00DB54D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Выбирать режущий инструмент для сверления и зенкования отверстий</w:t>
            </w:r>
          </w:p>
          <w:p w14:paraId="3D5C5E7D" w14:textId="77777777" w:rsidR="00E61D15" w:rsidRPr="00CF3C66" w:rsidRDefault="00E61D15" w:rsidP="00E61D1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Применять при клепке панелей летательных аппаратов сверлильно-клепальные автоматы и прессы автоматического и полуавтоматического действия</w:t>
            </w:r>
          </w:p>
          <w:p w14:paraId="1BA1BB5D" w14:textId="77777777" w:rsidR="00E61D15" w:rsidRPr="00CF3C66" w:rsidRDefault="00E61D15" w:rsidP="00E61D1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Производить клепку панелей и узлов в труднодоступных местах с использованием клепального оборудования</w:t>
            </w:r>
          </w:p>
          <w:p w14:paraId="5135D68F" w14:textId="77777777" w:rsidR="00FE1044" w:rsidRPr="00CF3C66" w:rsidRDefault="00FE1044" w:rsidP="00FE104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Выполнять сборочные операции с применением необходимой технологической оснастки</w:t>
            </w:r>
          </w:p>
          <w:p w14:paraId="19751EF8" w14:textId="77777777" w:rsidR="00FE1044" w:rsidRPr="00CF3C66" w:rsidRDefault="00FE1044" w:rsidP="00FE104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Применять шаблоны для фиксации обшивки по базовым отверстиям</w:t>
            </w:r>
          </w:p>
          <w:p w14:paraId="3D31BC9A" w14:textId="77777777" w:rsidR="00FE1044" w:rsidRPr="00CF3C66" w:rsidRDefault="00FE1044" w:rsidP="00FE104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Обрабатывать отверстия с точностью по 8 - 10-му квалитету</w:t>
            </w:r>
          </w:p>
          <w:p w14:paraId="381D35BD" w14:textId="77777777" w:rsidR="00FE1044" w:rsidRPr="00CF3C66" w:rsidRDefault="00FE1044" w:rsidP="00FE104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Обеспечивать взаимное расположение и фиксацию собираемых деталей по сборочным отверстиям</w:t>
            </w:r>
          </w:p>
          <w:p w14:paraId="53A36CAD" w14:textId="77777777" w:rsidR="00FE1044" w:rsidRPr="00CF3C66" w:rsidRDefault="00FE1044" w:rsidP="00FE104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Устанавливать крепежные элементы при сборке узлов летательных аппаратов</w:t>
            </w:r>
          </w:p>
          <w:p w14:paraId="766C65BD" w14:textId="77777777" w:rsidR="00E54314" w:rsidRPr="00CF3C66" w:rsidRDefault="00FE1044" w:rsidP="00FE104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Применять средства измерения и контроля при выполнении слесарно-сборочных работ</w:t>
            </w:r>
          </w:p>
          <w:p w14:paraId="0556BE82" w14:textId="1AC79A05" w:rsidR="00FE1044" w:rsidRPr="00CF3C66" w:rsidRDefault="00FE1044" w:rsidP="00FE104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6BD72604" w14:textId="77777777" w:rsidR="00DB54D8" w:rsidRPr="00CF3C66" w:rsidRDefault="00DB54D8" w:rsidP="00DB54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54D8" w:rsidRPr="00CF3C66" w14:paraId="65513C28" w14:textId="77777777" w:rsidTr="0040575D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45C451B" w14:textId="428E7F22" w:rsidR="00DB54D8" w:rsidRPr="00CF3C66" w:rsidRDefault="00DB54D8" w:rsidP="00DB5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353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D40BED" w14:textId="5A686A4A" w:rsidR="00DB54D8" w:rsidRPr="00CF3C66" w:rsidRDefault="00DB54D8" w:rsidP="00DB54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Программное обеспечение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DA6B3F" w14:textId="5072BDAD" w:rsidR="00DB54D8" w:rsidRPr="00CF3C66" w:rsidRDefault="00DB54D8" w:rsidP="00DB54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B54D8" w:rsidRPr="00CF3C66" w14:paraId="4B16D5F6" w14:textId="77777777" w:rsidTr="0040575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1DB617C" w14:textId="77777777" w:rsidR="00DB54D8" w:rsidRPr="00CF3C66" w:rsidRDefault="00DB54D8" w:rsidP="00DB54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166C1" w14:textId="77777777" w:rsidR="00DB54D8" w:rsidRPr="00CF3C66" w:rsidRDefault="00DB54D8" w:rsidP="00DB54D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Специалист должен знать и понимать:</w:t>
            </w:r>
          </w:p>
          <w:p w14:paraId="69D15E98" w14:textId="4D8957D1" w:rsidR="009F56FE" w:rsidRPr="00CF3C66" w:rsidRDefault="009F56FE" w:rsidP="00DB54D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Правила работы с конструкторской, технологической документацией и электронными моделями</w:t>
            </w:r>
          </w:p>
          <w:p w14:paraId="547DF071" w14:textId="4B859208" w:rsidR="00EB11E2" w:rsidRPr="00CF3C66" w:rsidRDefault="00EB11E2" w:rsidP="00EB11E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 сведения о конструкции собираемых узлов</w:t>
            </w:r>
          </w:p>
          <w:p w14:paraId="7E7E13A3" w14:textId="1137E2F7" w:rsidR="00EB11E2" w:rsidRPr="00CF3C66" w:rsidRDefault="00EB11E2" w:rsidP="00EB11E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Технология определения взаимного расположения собираемых деталей по ЭМ</w:t>
            </w:r>
          </w:p>
          <w:p w14:paraId="15CAF6EF" w14:textId="47B6BF3F" w:rsidR="00EB11E2" w:rsidRPr="00CF3C66" w:rsidRDefault="00EB11E2" w:rsidP="00EB11E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Методика выбора базовой детали из конструктивно связанных деталей по ЭМ</w:t>
            </w:r>
          </w:p>
          <w:p w14:paraId="266FF050" w14:textId="264EFFC9" w:rsidR="00EB11E2" w:rsidRPr="00CF3C66" w:rsidRDefault="00EB11E2" w:rsidP="00EB11E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Порядок установки деталей в процессе сборки с использованием ЭМ</w:t>
            </w:r>
          </w:p>
          <w:p w14:paraId="28FAD8E6" w14:textId="4263C6D4" w:rsidR="009F56FE" w:rsidRPr="00CF3C66" w:rsidRDefault="00EB11E2" w:rsidP="00EB11E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Технология установки и снятия фиксаторов</w:t>
            </w:r>
          </w:p>
          <w:p w14:paraId="0837CC1C" w14:textId="7FE5D801" w:rsidR="009F56FE" w:rsidRPr="00CF3C66" w:rsidRDefault="009F56FE" w:rsidP="00DB54D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9DFD9A" w14:textId="77777777" w:rsidR="00DB54D8" w:rsidRPr="00CF3C66" w:rsidRDefault="00DB54D8" w:rsidP="00DB54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54D8" w:rsidRPr="00CF3C66" w14:paraId="08F75272" w14:textId="77777777" w:rsidTr="0040575D"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6E8E10" w14:textId="77777777" w:rsidR="00DB54D8" w:rsidRPr="00CF3C66" w:rsidRDefault="00DB54D8" w:rsidP="00DB5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7E804" w14:textId="77777777" w:rsidR="00DB54D8" w:rsidRPr="00CF3C66" w:rsidRDefault="00DB54D8" w:rsidP="00DB54D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Специалист должен уметь:</w:t>
            </w:r>
          </w:p>
          <w:p w14:paraId="1DDF0506" w14:textId="77777777" w:rsidR="009F56FE" w:rsidRPr="00CF3C66" w:rsidRDefault="009F56FE" w:rsidP="00DB54D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Применять конструкторскую, технологическую документацию и электронные модели при выполнении работ </w:t>
            </w:r>
          </w:p>
          <w:p w14:paraId="3BA42C02" w14:textId="607905C3" w:rsidR="009F56FE" w:rsidRPr="00CF3C66" w:rsidRDefault="009F56FE" w:rsidP="00DB54D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Обрабатывать результаты установленных сборочных параметров с использованием прикладных компьютерных программ</w:t>
            </w:r>
          </w:p>
          <w:p w14:paraId="0C46EC70" w14:textId="77777777" w:rsidR="009F56FE" w:rsidRPr="00CF3C66" w:rsidRDefault="009F56FE" w:rsidP="009F56F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Устанавливать соответствие параметров сборочных узлов требованиям технологической документации и электронным моделям при выполнении работ</w:t>
            </w:r>
          </w:p>
          <w:p w14:paraId="62CE4F4F" w14:textId="77777777" w:rsidR="00EB11E2" w:rsidRPr="00CF3C66" w:rsidRDefault="00EB11E2" w:rsidP="00EB11E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•</w:t>
            </w: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анализировать конструкторскую документацию,</w:t>
            </w:r>
          </w:p>
          <w:p w14:paraId="1FC58482" w14:textId="77777777" w:rsidR="00EB11E2" w:rsidRPr="00CF3C66" w:rsidRDefault="00EB11E2" w:rsidP="00EB11E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•</w:t>
            </w: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 xml:space="preserve">читать чертежи </w:t>
            </w:r>
          </w:p>
          <w:p w14:paraId="77793DE6" w14:textId="77777777" w:rsidR="00EB11E2" w:rsidRPr="00CF3C66" w:rsidRDefault="00EB11E2" w:rsidP="00EB11E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•</w:t>
            </w: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Читать конструкторскую, технологическую и электронно-конструкторскую документацию</w:t>
            </w:r>
          </w:p>
          <w:p w14:paraId="714CB32F" w14:textId="0148961F" w:rsidR="00EB11E2" w:rsidRPr="00CF3C66" w:rsidRDefault="00EB11E2" w:rsidP="00EB11E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•</w:t>
            </w: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Устанавливать соответствие параметров сборочных узлов требованиям технологической документации</w:t>
            </w:r>
          </w:p>
        </w:tc>
        <w:tc>
          <w:tcPr>
            <w:tcW w:w="113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82F4D5" w14:textId="77777777" w:rsidR="00DB54D8" w:rsidRPr="00CF3C66" w:rsidRDefault="00DB54D8" w:rsidP="00DB54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B06F005" w14:textId="1BD750B0" w:rsidR="00E579D6" w:rsidRPr="00CF3C66" w:rsidRDefault="00E579D6" w:rsidP="00E579D6">
      <w:pPr>
        <w:pStyle w:val="aff4"/>
        <w:rPr>
          <w:b/>
          <w:i/>
          <w:sz w:val="26"/>
          <w:szCs w:val="26"/>
          <w:vertAlign w:val="subscript"/>
        </w:rPr>
      </w:pPr>
      <w:r w:rsidRPr="00CF3C66">
        <w:rPr>
          <w:b/>
          <w:i/>
          <w:sz w:val="26"/>
          <w:szCs w:val="26"/>
          <w:vertAlign w:val="subscript"/>
        </w:rPr>
        <w:t xml:space="preserve">Проверить/соотнести с </w:t>
      </w:r>
      <w:r w:rsidR="00F8340A" w:rsidRPr="00CF3C66">
        <w:rPr>
          <w:b/>
          <w:i/>
          <w:sz w:val="26"/>
          <w:szCs w:val="26"/>
          <w:vertAlign w:val="subscript"/>
        </w:rPr>
        <w:t xml:space="preserve">ФГОС, </w:t>
      </w:r>
      <w:r w:rsidRPr="00CF3C66">
        <w:rPr>
          <w:b/>
          <w:i/>
          <w:sz w:val="26"/>
          <w:szCs w:val="26"/>
          <w:vertAlign w:val="subscript"/>
        </w:rPr>
        <w:t>ПС, Отраслевыми стандартами</w:t>
      </w:r>
    </w:p>
    <w:p w14:paraId="2CEE85B3" w14:textId="77777777" w:rsidR="000244DA" w:rsidRPr="00CF3C6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vertAlign w:val="subscript"/>
        </w:rPr>
      </w:pPr>
    </w:p>
    <w:p w14:paraId="292260F9" w14:textId="77777777" w:rsidR="00A204BB" w:rsidRPr="00CF3C66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C66">
        <w:rPr>
          <w:rFonts w:ascii="Times New Roman" w:hAnsi="Times New Roman" w:cs="Times New Roman"/>
          <w:sz w:val="26"/>
          <w:szCs w:val="26"/>
        </w:rPr>
        <w:br w:type="page"/>
      </w:r>
    </w:p>
    <w:p w14:paraId="4AC09BC4" w14:textId="239BFB12" w:rsidR="007274B8" w:rsidRPr="00CF3C66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bookmarkStart w:id="5" w:name="_Toc78885655"/>
      <w:bookmarkStart w:id="6" w:name="_Toc124422968"/>
      <w:r w:rsidRPr="00CF3C66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1</w:t>
      </w:r>
      <w:r w:rsidR="00D17132" w:rsidRPr="00CF3C66">
        <w:rPr>
          <w:rFonts w:ascii="Times New Roman" w:hAnsi="Times New Roman"/>
          <w:color w:val="000000"/>
          <w:sz w:val="26"/>
          <w:szCs w:val="26"/>
          <w:lang w:val="ru-RU"/>
        </w:rPr>
        <w:t>.</w:t>
      </w:r>
      <w:r w:rsidRPr="00CF3C66">
        <w:rPr>
          <w:rFonts w:ascii="Times New Roman" w:hAnsi="Times New Roman"/>
          <w:color w:val="000000"/>
          <w:sz w:val="26"/>
          <w:szCs w:val="26"/>
          <w:lang w:val="ru-RU"/>
        </w:rPr>
        <w:t>3</w:t>
      </w:r>
      <w:r w:rsidR="00D17132" w:rsidRPr="00CF3C66">
        <w:rPr>
          <w:rFonts w:ascii="Times New Roman" w:hAnsi="Times New Roman"/>
          <w:color w:val="000000"/>
          <w:sz w:val="26"/>
          <w:szCs w:val="26"/>
          <w:lang w:val="ru-RU"/>
        </w:rPr>
        <w:t>. ТРЕБОВАНИЯ К СХЕМЕ ОЦЕНКИ</w:t>
      </w:r>
      <w:bookmarkEnd w:id="5"/>
      <w:bookmarkEnd w:id="6"/>
    </w:p>
    <w:p w14:paraId="3F465272" w14:textId="65C12749" w:rsidR="00DE39D8" w:rsidRPr="00CF3C66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6"/>
          <w:szCs w:val="26"/>
          <w:lang w:val="ru-RU"/>
        </w:rPr>
      </w:pPr>
      <w:r w:rsidRPr="00CF3C66">
        <w:rPr>
          <w:rFonts w:ascii="Times New Roman" w:hAnsi="Times New Roman"/>
          <w:sz w:val="26"/>
          <w:szCs w:val="26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CF3C66">
        <w:rPr>
          <w:rFonts w:ascii="Times New Roman" w:hAnsi="Times New Roman"/>
          <w:sz w:val="26"/>
          <w:szCs w:val="26"/>
          <w:lang w:val="ru-RU"/>
        </w:rPr>
        <w:t>, обозначенных в требованиях и указанных в таблице</w:t>
      </w:r>
      <w:r w:rsidR="00640E46" w:rsidRPr="00CF3C66">
        <w:rPr>
          <w:rFonts w:ascii="Times New Roman" w:hAnsi="Times New Roman"/>
          <w:sz w:val="26"/>
          <w:szCs w:val="26"/>
          <w:lang w:val="ru-RU"/>
        </w:rPr>
        <w:t xml:space="preserve"> №2</w:t>
      </w:r>
      <w:r w:rsidR="00C56A9B" w:rsidRPr="00CF3C66">
        <w:rPr>
          <w:rFonts w:ascii="Times New Roman" w:hAnsi="Times New Roman"/>
          <w:sz w:val="26"/>
          <w:szCs w:val="26"/>
          <w:lang w:val="ru-RU"/>
        </w:rPr>
        <w:t>.</w:t>
      </w:r>
    </w:p>
    <w:p w14:paraId="19E7CD01" w14:textId="3BE3CFE7" w:rsidR="00C56A9B" w:rsidRPr="00CF3C66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6"/>
          <w:szCs w:val="26"/>
          <w:lang w:val="ru-RU"/>
        </w:rPr>
      </w:pPr>
      <w:r w:rsidRPr="00CF3C66">
        <w:rPr>
          <w:rFonts w:ascii="Times New Roman" w:hAnsi="Times New Roman"/>
          <w:bCs/>
          <w:i/>
          <w:iCs/>
          <w:sz w:val="26"/>
          <w:szCs w:val="26"/>
          <w:lang w:val="ru-RU"/>
        </w:rPr>
        <w:t>Таблица №2</w:t>
      </w:r>
    </w:p>
    <w:p w14:paraId="4AD284B7" w14:textId="6BB3A4AB" w:rsidR="007274B8" w:rsidRPr="00CF3C66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6"/>
          <w:szCs w:val="26"/>
          <w:lang w:val="ru-RU"/>
        </w:rPr>
      </w:pPr>
      <w:r w:rsidRPr="00CF3C66">
        <w:rPr>
          <w:rFonts w:ascii="Times New Roman" w:hAnsi="Times New Roman"/>
          <w:b/>
          <w:sz w:val="26"/>
          <w:szCs w:val="26"/>
          <w:lang w:val="ru-RU"/>
        </w:rPr>
        <w:t xml:space="preserve">Матрица пересчета </w:t>
      </w:r>
      <w:r w:rsidR="00640E46" w:rsidRPr="00CF3C66">
        <w:rPr>
          <w:rFonts w:ascii="Times New Roman" w:hAnsi="Times New Roman"/>
          <w:b/>
          <w:sz w:val="26"/>
          <w:szCs w:val="26"/>
          <w:lang w:val="ru-RU"/>
        </w:rPr>
        <w:t>т</w:t>
      </w:r>
      <w:r w:rsidR="00F8340A" w:rsidRPr="00CF3C66">
        <w:rPr>
          <w:rFonts w:ascii="Times New Roman" w:hAnsi="Times New Roman"/>
          <w:b/>
          <w:sz w:val="26"/>
          <w:szCs w:val="26"/>
          <w:lang w:val="ru-RU"/>
        </w:rPr>
        <w:t>ребований</w:t>
      </w:r>
      <w:r w:rsidRPr="00CF3C66">
        <w:rPr>
          <w:rFonts w:ascii="Times New Roman" w:hAnsi="Times New Roman"/>
          <w:b/>
          <w:sz w:val="26"/>
          <w:szCs w:val="26"/>
          <w:lang w:val="ru-RU"/>
        </w:rPr>
        <w:t xml:space="preserve"> компетенции в </w:t>
      </w:r>
      <w:r w:rsidR="00640E46" w:rsidRPr="00CF3C66">
        <w:rPr>
          <w:rFonts w:ascii="Times New Roman" w:hAnsi="Times New Roman"/>
          <w:b/>
          <w:sz w:val="26"/>
          <w:szCs w:val="26"/>
          <w:lang w:val="ru-RU"/>
        </w:rPr>
        <w:t>к</w:t>
      </w:r>
      <w:r w:rsidRPr="00CF3C66">
        <w:rPr>
          <w:rFonts w:ascii="Times New Roman" w:hAnsi="Times New Roman"/>
          <w:b/>
          <w:sz w:val="26"/>
          <w:szCs w:val="26"/>
          <w:lang w:val="ru-RU"/>
        </w:rPr>
        <w:t>ритерии оценки</w:t>
      </w:r>
    </w:p>
    <w:p w14:paraId="023A63FC" w14:textId="77777777" w:rsidR="007274B8" w:rsidRPr="00CF3C66" w:rsidRDefault="007274B8" w:rsidP="007274B8">
      <w:pPr>
        <w:pStyle w:val="af1"/>
        <w:widowControl/>
        <w:rPr>
          <w:rFonts w:ascii="Times New Roman" w:hAnsi="Times New Roman"/>
          <w:sz w:val="26"/>
          <w:szCs w:val="26"/>
          <w:lang w:val="ru-RU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384"/>
        <w:gridCol w:w="346"/>
        <w:gridCol w:w="1035"/>
        <w:gridCol w:w="1035"/>
        <w:gridCol w:w="1035"/>
        <w:gridCol w:w="1037"/>
        <w:gridCol w:w="2757"/>
      </w:tblGrid>
      <w:tr w:rsidR="004E785E" w:rsidRPr="00CF3C66" w14:paraId="0A2AADAC" w14:textId="77777777" w:rsidTr="000253F4">
        <w:trPr>
          <w:trHeight w:val="1538"/>
          <w:jc w:val="center"/>
        </w:trPr>
        <w:tc>
          <w:tcPr>
            <w:tcW w:w="3531" w:type="pct"/>
            <w:gridSpan w:val="6"/>
            <w:shd w:val="clear" w:color="auto" w:fill="92D050"/>
            <w:vAlign w:val="center"/>
          </w:tcPr>
          <w:p w14:paraId="07D5AA59" w14:textId="417F1980" w:rsidR="004E785E" w:rsidRPr="00CF3C66" w:rsidRDefault="004E785E" w:rsidP="00C17B01">
            <w:pPr>
              <w:jc w:val="center"/>
              <w:rPr>
                <w:b/>
                <w:sz w:val="26"/>
                <w:szCs w:val="26"/>
              </w:rPr>
            </w:pPr>
            <w:r w:rsidRPr="00CF3C66">
              <w:rPr>
                <w:b/>
                <w:sz w:val="26"/>
                <w:szCs w:val="26"/>
              </w:rPr>
              <w:t>Критерий</w:t>
            </w:r>
            <w:r w:rsidR="00613219" w:rsidRPr="00CF3C66">
              <w:rPr>
                <w:b/>
                <w:sz w:val="26"/>
                <w:szCs w:val="26"/>
              </w:rPr>
              <w:t>/Модуль</w:t>
            </w:r>
          </w:p>
        </w:tc>
        <w:tc>
          <w:tcPr>
            <w:tcW w:w="1469" w:type="pct"/>
            <w:shd w:val="clear" w:color="auto" w:fill="92D050"/>
            <w:vAlign w:val="center"/>
          </w:tcPr>
          <w:p w14:paraId="2AF4BE06" w14:textId="43F17F2B" w:rsidR="004E785E" w:rsidRPr="00CF3C66" w:rsidRDefault="004E785E" w:rsidP="00C17B01">
            <w:pPr>
              <w:jc w:val="center"/>
              <w:rPr>
                <w:b/>
                <w:sz w:val="26"/>
                <w:szCs w:val="26"/>
              </w:rPr>
            </w:pPr>
            <w:r w:rsidRPr="00CF3C66">
              <w:rPr>
                <w:b/>
                <w:sz w:val="26"/>
                <w:szCs w:val="26"/>
              </w:rPr>
              <w:t xml:space="preserve">Итого баллов за раздел </w:t>
            </w:r>
            <w:r w:rsidR="00F8340A" w:rsidRPr="00CF3C66">
              <w:rPr>
                <w:b/>
                <w:sz w:val="26"/>
                <w:szCs w:val="26"/>
              </w:rPr>
              <w:t>ТРЕБОВАНИЙ</w:t>
            </w:r>
            <w:r w:rsidR="00E0407E" w:rsidRPr="00CF3C66">
              <w:rPr>
                <w:b/>
                <w:sz w:val="26"/>
                <w:szCs w:val="26"/>
              </w:rPr>
              <w:t xml:space="preserve"> КОМПЕТЕНЦИИ</w:t>
            </w:r>
          </w:p>
        </w:tc>
      </w:tr>
      <w:tr w:rsidR="000253F4" w:rsidRPr="00CF3C66" w14:paraId="6EDBED15" w14:textId="77777777" w:rsidTr="000253F4">
        <w:trPr>
          <w:trHeight w:val="50"/>
          <w:jc w:val="center"/>
        </w:trPr>
        <w:tc>
          <w:tcPr>
            <w:tcW w:w="1066" w:type="pct"/>
            <w:vMerge w:val="restart"/>
            <w:shd w:val="clear" w:color="auto" w:fill="92D050"/>
            <w:vAlign w:val="center"/>
          </w:tcPr>
          <w:p w14:paraId="22554985" w14:textId="0EDAD76E" w:rsidR="000253F4" w:rsidRPr="00CF3C66" w:rsidRDefault="000253F4" w:rsidP="003242E1">
            <w:pPr>
              <w:jc w:val="center"/>
              <w:rPr>
                <w:b/>
                <w:sz w:val="26"/>
                <w:szCs w:val="26"/>
              </w:rPr>
            </w:pPr>
            <w:r w:rsidRPr="00CF3C66">
              <w:rPr>
                <w:b/>
                <w:sz w:val="26"/>
                <w:szCs w:val="26"/>
              </w:rPr>
              <w:t>Разделы ТРЕБОВАНИЙ КОМПЕТЕНЦИИ</w:t>
            </w:r>
          </w:p>
        </w:tc>
        <w:tc>
          <w:tcPr>
            <w:tcW w:w="169" w:type="pct"/>
            <w:shd w:val="clear" w:color="auto" w:fill="92D050"/>
            <w:vAlign w:val="center"/>
          </w:tcPr>
          <w:p w14:paraId="3CF24956" w14:textId="77777777" w:rsidR="000253F4" w:rsidRPr="00CF3C66" w:rsidRDefault="000253F4" w:rsidP="00C17B01">
            <w:pPr>
              <w:jc w:val="center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574" w:type="pct"/>
            <w:shd w:val="clear" w:color="auto" w:fill="00B050"/>
            <w:vAlign w:val="center"/>
          </w:tcPr>
          <w:p w14:paraId="35F42FCD" w14:textId="77777777" w:rsidR="000253F4" w:rsidRPr="00CF3C66" w:rsidRDefault="000253F4" w:rsidP="00C17B01">
            <w:pPr>
              <w:jc w:val="center"/>
              <w:rPr>
                <w:b/>
                <w:color w:val="FFFFFF" w:themeColor="background1"/>
                <w:sz w:val="26"/>
                <w:szCs w:val="26"/>
                <w:lang w:val="en-US"/>
              </w:rPr>
            </w:pPr>
            <w:r w:rsidRPr="00CF3C66">
              <w:rPr>
                <w:b/>
                <w:color w:val="FFFFFF" w:themeColor="background1"/>
                <w:sz w:val="26"/>
                <w:szCs w:val="26"/>
                <w:lang w:val="en-US"/>
              </w:rPr>
              <w:t>A</w:t>
            </w:r>
          </w:p>
        </w:tc>
        <w:tc>
          <w:tcPr>
            <w:tcW w:w="574" w:type="pct"/>
            <w:shd w:val="clear" w:color="auto" w:fill="00B050"/>
            <w:vAlign w:val="center"/>
          </w:tcPr>
          <w:p w14:paraId="73DA90DA" w14:textId="11265A4A" w:rsidR="000253F4" w:rsidRPr="00CF3C66" w:rsidRDefault="000253F4" w:rsidP="00C17B01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CF3C66">
              <w:rPr>
                <w:b/>
                <w:color w:val="FFFFFF" w:themeColor="background1"/>
                <w:sz w:val="26"/>
                <w:szCs w:val="26"/>
              </w:rPr>
              <w:t>Б</w:t>
            </w:r>
          </w:p>
        </w:tc>
        <w:tc>
          <w:tcPr>
            <w:tcW w:w="574" w:type="pct"/>
            <w:shd w:val="clear" w:color="auto" w:fill="00B050"/>
            <w:vAlign w:val="center"/>
          </w:tcPr>
          <w:p w14:paraId="22F4030B" w14:textId="447655FE" w:rsidR="000253F4" w:rsidRPr="00CF3C66" w:rsidRDefault="000253F4" w:rsidP="00C17B01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CF3C66">
              <w:rPr>
                <w:b/>
                <w:color w:val="FFFFFF" w:themeColor="background1"/>
                <w:sz w:val="26"/>
                <w:szCs w:val="26"/>
              </w:rPr>
              <w:t>В</w:t>
            </w:r>
          </w:p>
        </w:tc>
        <w:tc>
          <w:tcPr>
            <w:tcW w:w="575" w:type="pct"/>
            <w:shd w:val="clear" w:color="auto" w:fill="00B050"/>
            <w:vAlign w:val="center"/>
          </w:tcPr>
          <w:p w14:paraId="5D19332A" w14:textId="39D111F9" w:rsidR="000253F4" w:rsidRPr="00CF3C66" w:rsidRDefault="000253F4" w:rsidP="00C17B01">
            <w:pPr>
              <w:jc w:val="center"/>
              <w:rPr>
                <w:b/>
                <w:color w:val="FFFFFF" w:themeColor="background1"/>
                <w:sz w:val="26"/>
                <w:szCs w:val="26"/>
                <w:lang w:val="en-US"/>
              </w:rPr>
            </w:pPr>
            <w:r w:rsidRPr="00CF3C66">
              <w:rPr>
                <w:b/>
                <w:color w:val="FFFFFF" w:themeColor="background1"/>
                <w:sz w:val="26"/>
                <w:szCs w:val="26"/>
              </w:rPr>
              <w:t>Г</w:t>
            </w:r>
          </w:p>
        </w:tc>
        <w:tc>
          <w:tcPr>
            <w:tcW w:w="1469" w:type="pct"/>
            <w:shd w:val="clear" w:color="auto" w:fill="00B050"/>
            <w:vAlign w:val="center"/>
          </w:tcPr>
          <w:p w14:paraId="089247DF" w14:textId="77777777" w:rsidR="000253F4" w:rsidRPr="00CF3C66" w:rsidRDefault="000253F4" w:rsidP="00C17B01">
            <w:pPr>
              <w:ind w:right="172" w:hanging="176"/>
              <w:jc w:val="both"/>
              <w:rPr>
                <w:b/>
                <w:sz w:val="26"/>
                <w:szCs w:val="26"/>
              </w:rPr>
            </w:pPr>
          </w:p>
        </w:tc>
      </w:tr>
      <w:tr w:rsidR="000253F4" w:rsidRPr="00CF3C66" w14:paraId="61D77BE1" w14:textId="77777777" w:rsidTr="000253F4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14:paraId="06232BE1" w14:textId="77777777" w:rsidR="000253F4" w:rsidRPr="00CF3C66" w:rsidRDefault="000253F4" w:rsidP="000253F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E5703EC" w14:textId="77777777" w:rsidR="000253F4" w:rsidRPr="00CF3C66" w:rsidRDefault="000253F4" w:rsidP="000253F4">
            <w:pPr>
              <w:jc w:val="center"/>
              <w:rPr>
                <w:b/>
                <w:color w:val="FFFFFF" w:themeColor="background1"/>
                <w:sz w:val="26"/>
                <w:szCs w:val="26"/>
                <w:lang w:val="en-US"/>
              </w:rPr>
            </w:pPr>
            <w:r w:rsidRPr="00CF3C66">
              <w:rPr>
                <w:b/>
                <w:color w:val="FFFFFF" w:themeColor="background1"/>
                <w:sz w:val="26"/>
                <w:szCs w:val="26"/>
                <w:lang w:val="en-US"/>
              </w:rPr>
              <w:t>1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3E3C84" w14:textId="460AC5B8" w:rsidR="000253F4" w:rsidRPr="00CF3C66" w:rsidRDefault="000253F4" w:rsidP="000253F4">
            <w:pPr>
              <w:jc w:val="center"/>
              <w:rPr>
                <w:sz w:val="26"/>
                <w:szCs w:val="26"/>
              </w:rPr>
            </w:pPr>
            <w:r w:rsidRPr="00CF3C66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A46E3D" w14:textId="264FF66B" w:rsidR="000253F4" w:rsidRPr="00CF3C66" w:rsidRDefault="000253F4" w:rsidP="000253F4">
            <w:pPr>
              <w:jc w:val="center"/>
              <w:rPr>
                <w:sz w:val="26"/>
                <w:szCs w:val="26"/>
              </w:rPr>
            </w:pPr>
            <w:r w:rsidRPr="00CF3C66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2615A5" w14:textId="64AD20CA" w:rsidR="000253F4" w:rsidRPr="00CF3C66" w:rsidRDefault="000253F4" w:rsidP="000253F4">
            <w:pPr>
              <w:jc w:val="center"/>
              <w:rPr>
                <w:sz w:val="26"/>
                <w:szCs w:val="26"/>
              </w:rPr>
            </w:pPr>
            <w:r w:rsidRPr="00CF3C66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75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0A63AAA5" w14:textId="29B05C3B" w:rsidR="000253F4" w:rsidRPr="00CF3C66" w:rsidRDefault="000253F4" w:rsidP="000253F4">
            <w:pPr>
              <w:jc w:val="center"/>
              <w:rPr>
                <w:sz w:val="26"/>
                <w:szCs w:val="26"/>
              </w:rPr>
            </w:pPr>
            <w:r w:rsidRPr="00CF3C66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469" w:type="pct"/>
            <w:shd w:val="clear" w:color="auto" w:fill="F2F2F2" w:themeFill="background1" w:themeFillShade="F2"/>
            <w:vAlign w:val="center"/>
          </w:tcPr>
          <w:p w14:paraId="712CE198" w14:textId="529BEFF2" w:rsidR="000253F4" w:rsidRPr="00CF3C66" w:rsidRDefault="00BA5FA9" w:rsidP="000253F4">
            <w:pPr>
              <w:jc w:val="center"/>
              <w:rPr>
                <w:sz w:val="26"/>
                <w:szCs w:val="26"/>
              </w:rPr>
            </w:pPr>
            <w:r w:rsidRPr="00CF3C66">
              <w:rPr>
                <w:sz w:val="26"/>
                <w:szCs w:val="26"/>
              </w:rPr>
              <w:t>20</w:t>
            </w:r>
          </w:p>
        </w:tc>
      </w:tr>
      <w:tr w:rsidR="000253F4" w:rsidRPr="00CF3C66" w14:paraId="4EB85C79" w14:textId="77777777" w:rsidTr="000253F4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14:paraId="22B843BA" w14:textId="77777777" w:rsidR="000253F4" w:rsidRPr="00CF3C66" w:rsidRDefault="000253F4" w:rsidP="000253F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20AFA02" w14:textId="77777777" w:rsidR="000253F4" w:rsidRPr="00CF3C66" w:rsidRDefault="000253F4" w:rsidP="000253F4">
            <w:pPr>
              <w:jc w:val="center"/>
              <w:rPr>
                <w:b/>
                <w:color w:val="FFFFFF" w:themeColor="background1"/>
                <w:sz w:val="26"/>
                <w:szCs w:val="26"/>
                <w:lang w:val="en-US"/>
              </w:rPr>
            </w:pPr>
            <w:r w:rsidRPr="00CF3C66">
              <w:rPr>
                <w:b/>
                <w:color w:val="FFFFFF" w:themeColor="background1"/>
                <w:sz w:val="26"/>
                <w:szCs w:val="26"/>
                <w:lang w:val="en-US"/>
              </w:rPr>
              <w:t>2</w:t>
            </w:r>
          </w:p>
        </w:tc>
        <w:tc>
          <w:tcPr>
            <w:tcW w:w="5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25E47C" w14:textId="1F40845A" w:rsidR="000253F4" w:rsidRPr="00CF3C66" w:rsidRDefault="000253F4" w:rsidP="000253F4">
            <w:pPr>
              <w:jc w:val="center"/>
              <w:rPr>
                <w:sz w:val="26"/>
                <w:szCs w:val="26"/>
              </w:rPr>
            </w:pPr>
            <w:r w:rsidRPr="00CF3C66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BB4702" w14:textId="092238C8" w:rsidR="000253F4" w:rsidRPr="00CF3C66" w:rsidRDefault="000253F4" w:rsidP="000253F4">
            <w:pPr>
              <w:jc w:val="center"/>
              <w:rPr>
                <w:sz w:val="26"/>
                <w:szCs w:val="26"/>
              </w:rPr>
            </w:pPr>
            <w:r w:rsidRPr="00CF3C66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9FE905" w14:textId="00E8FA19" w:rsidR="000253F4" w:rsidRPr="00CF3C66" w:rsidRDefault="000253F4" w:rsidP="000253F4">
            <w:pPr>
              <w:jc w:val="center"/>
              <w:rPr>
                <w:sz w:val="26"/>
                <w:szCs w:val="26"/>
              </w:rPr>
            </w:pPr>
            <w:r w:rsidRPr="00CF3C66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5D8D8451" w14:textId="04A9E3CB" w:rsidR="000253F4" w:rsidRPr="00CF3C66" w:rsidRDefault="000253F4" w:rsidP="000253F4">
            <w:pPr>
              <w:jc w:val="center"/>
              <w:rPr>
                <w:sz w:val="26"/>
                <w:szCs w:val="26"/>
              </w:rPr>
            </w:pPr>
            <w:r w:rsidRPr="00CF3C66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69" w:type="pct"/>
            <w:shd w:val="clear" w:color="auto" w:fill="F2F2F2" w:themeFill="background1" w:themeFillShade="F2"/>
            <w:vAlign w:val="center"/>
          </w:tcPr>
          <w:p w14:paraId="6E5BB194" w14:textId="7B77EA81" w:rsidR="000253F4" w:rsidRPr="00CF3C66" w:rsidRDefault="00BA5FA9" w:rsidP="000253F4">
            <w:pPr>
              <w:jc w:val="center"/>
              <w:rPr>
                <w:sz w:val="26"/>
                <w:szCs w:val="26"/>
              </w:rPr>
            </w:pPr>
            <w:r w:rsidRPr="00CF3C66">
              <w:rPr>
                <w:sz w:val="26"/>
                <w:szCs w:val="26"/>
              </w:rPr>
              <w:t>5</w:t>
            </w:r>
          </w:p>
        </w:tc>
      </w:tr>
      <w:tr w:rsidR="000253F4" w:rsidRPr="00CF3C66" w14:paraId="270858FE" w14:textId="77777777" w:rsidTr="000253F4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14:paraId="11C06268" w14:textId="77777777" w:rsidR="000253F4" w:rsidRPr="00CF3C66" w:rsidRDefault="000253F4" w:rsidP="000253F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C8BD818" w14:textId="77777777" w:rsidR="000253F4" w:rsidRPr="00CF3C66" w:rsidRDefault="000253F4" w:rsidP="000253F4">
            <w:pPr>
              <w:jc w:val="center"/>
              <w:rPr>
                <w:b/>
                <w:color w:val="FFFFFF" w:themeColor="background1"/>
                <w:sz w:val="26"/>
                <w:szCs w:val="26"/>
                <w:lang w:val="en-US"/>
              </w:rPr>
            </w:pPr>
            <w:r w:rsidRPr="00CF3C66">
              <w:rPr>
                <w:b/>
                <w:color w:val="FFFFFF" w:themeColor="background1"/>
                <w:sz w:val="26"/>
                <w:szCs w:val="26"/>
                <w:lang w:val="en-US"/>
              </w:rPr>
              <w:t>3</w:t>
            </w:r>
          </w:p>
        </w:tc>
        <w:tc>
          <w:tcPr>
            <w:tcW w:w="5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EDDFEB" w14:textId="1B587839" w:rsidR="000253F4" w:rsidRPr="00CF3C66" w:rsidRDefault="000253F4" w:rsidP="000253F4">
            <w:pPr>
              <w:jc w:val="center"/>
              <w:rPr>
                <w:sz w:val="26"/>
                <w:szCs w:val="26"/>
              </w:rPr>
            </w:pPr>
            <w:r w:rsidRPr="00CF3C66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B413FD" w14:textId="2C08F098" w:rsidR="000253F4" w:rsidRPr="00CF3C66" w:rsidRDefault="000253F4" w:rsidP="000253F4">
            <w:pPr>
              <w:jc w:val="center"/>
              <w:rPr>
                <w:sz w:val="26"/>
                <w:szCs w:val="26"/>
              </w:rPr>
            </w:pPr>
            <w:r w:rsidRPr="00CF3C66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6F8DAE" w14:textId="6E02AF26" w:rsidR="000253F4" w:rsidRPr="00CF3C66" w:rsidRDefault="000253F4" w:rsidP="000253F4">
            <w:pPr>
              <w:jc w:val="center"/>
              <w:rPr>
                <w:sz w:val="26"/>
                <w:szCs w:val="26"/>
              </w:rPr>
            </w:pPr>
            <w:r w:rsidRPr="00CF3C6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245802AE" w14:textId="7B84E074" w:rsidR="000253F4" w:rsidRPr="00CF3C66" w:rsidRDefault="000253F4" w:rsidP="000253F4">
            <w:pPr>
              <w:jc w:val="center"/>
              <w:rPr>
                <w:sz w:val="26"/>
                <w:szCs w:val="26"/>
              </w:rPr>
            </w:pPr>
            <w:r w:rsidRPr="00CF3C66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69" w:type="pct"/>
            <w:shd w:val="clear" w:color="auto" w:fill="F2F2F2" w:themeFill="background1" w:themeFillShade="F2"/>
            <w:vAlign w:val="center"/>
          </w:tcPr>
          <w:p w14:paraId="35C37911" w14:textId="4C4D2EF0" w:rsidR="000253F4" w:rsidRPr="00CF3C66" w:rsidRDefault="00BA5FA9" w:rsidP="000253F4">
            <w:pPr>
              <w:jc w:val="center"/>
              <w:rPr>
                <w:sz w:val="26"/>
                <w:szCs w:val="26"/>
              </w:rPr>
            </w:pPr>
            <w:r w:rsidRPr="00CF3C66">
              <w:rPr>
                <w:sz w:val="26"/>
                <w:szCs w:val="26"/>
              </w:rPr>
              <w:t>5</w:t>
            </w:r>
          </w:p>
        </w:tc>
      </w:tr>
      <w:tr w:rsidR="000253F4" w:rsidRPr="00CF3C66" w14:paraId="729DCFA9" w14:textId="77777777" w:rsidTr="000253F4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14:paraId="064ADD9F" w14:textId="77777777" w:rsidR="000253F4" w:rsidRPr="00CF3C66" w:rsidRDefault="000253F4" w:rsidP="000253F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124CBF9" w14:textId="77777777" w:rsidR="000253F4" w:rsidRPr="00CF3C66" w:rsidRDefault="000253F4" w:rsidP="000253F4">
            <w:pPr>
              <w:jc w:val="center"/>
              <w:rPr>
                <w:b/>
                <w:color w:val="FFFFFF" w:themeColor="background1"/>
                <w:sz w:val="26"/>
                <w:szCs w:val="26"/>
                <w:lang w:val="en-US"/>
              </w:rPr>
            </w:pPr>
            <w:r w:rsidRPr="00CF3C66">
              <w:rPr>
                <w:b/>
                <w:color w:val="FFFFFF" w:themeColor="background1"/>
                <w:sz w:val="26"/>
                <w:szCs w:val="26"/>
                <w:lang w:val="en-US"/>
              </w:rPr>
              <w:t>4</w:t>
            </w:r>
          </w:p>
        </w:tc>
        <w:tc>
          <w:tcPr>
            <w:tcW w:w="5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B1AD33" w14:textId="241D992A" w:rsidR="000253F4" w:rsidRPr="00CF3C66" w:rsidRDefault="000253F4" w:rsidP="000253F4">
            <w:pPr>
              <w:jc w:val="center"/>
              <w:rPr>
                <w:sz w:val="26"/>
                <w:szCs w:val="26"/>
              </w:rPr>
            </w:pPr>
            <w:r w:rsidRPr="00CF3C6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4E8200" w14:textId="1E89B527" w:rsidR="000253F4" w:rsidRPr="00CF3C66" w:rsidRDefault="000253F4" w:rsidP="000253F4">
            <w:pPr>
              <w:jc w:val="center"/>
              <w:rPr>
                <w:sz w:val="26"/>
                <w:szCs w:val="26"/>
              </w:rPr>
            </w:pPr>
            <w:r w:rsidRPr="00CF3C66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DE24C5" w14:textId="23F76B4B" w:rsidR="000253F4" w:rsidRPr="00CF3C66" w:rsidRDefault="000253F4" w:rsidP="000253F4">
            <w:pPr>
              <w:jc w:val="center"/>
              <w:rPr>
                <w:sz w:val="26"/>
                <w:szCs w:val="26"/>
              </w:rPr>
            </w:pPr>
            <w:r w:rsidRPr="00CF3C6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119764A1" w14:textId="72B696AE" w:rsidR="000253F4" w:rsidRPr="00CF3C66" w:rsidRDefault="00264CC5" w:rsidP="000253F4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469" w:type="pct"/>
            <w:shd w:val="clear" w:color="auto" w:fill="F2F2F2" w:themeFill="background1" w:themeFillShade="F2"/>
            <w:vAlign w:val="center"/>
          </w:tcPr>
          <w:p w14:paraId="5CA64B26" w14:textId="565506B7" w:rsidR="000253F4" w:rsidRPr="00CF3C66" w:rsidRDefault="00BA5FA9" w:rsidP="00264CC5">
            <w:pPr>
              <w:jc w:val="center"/>
              <w:rPr>
                <w:sz w:val="26"/>
                <w:szCs w:val="26"/>
              </w:rPr>
            </w:pPr>
            <w:r w:rsidRPr="00CF3C66">
              <w:rPr>
                <w:sz w:val="26"/>
                <w:szCs w:val="26"/>
              </w:rPr>
              <w:t>3</w:t>
            </w:r>
            <w:r w:rsidR="00264CC5">
              <w:rPr>
                <w:sz w:val="26"/>
                <w:szCs w:val="26"/>
              </w:rPr>
              <w:t>5</w:t>
            </w:r>
          </w:p>
        </w:tc>
      </w:tr>
      <w:tr w:rsidR="000253F4" w:rsidRPr="00CF3C66" w14:paraId="22BB9E7A" w14:textId="77777777" w:rsidTr="000253F4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14:paraId="2B3484F3" w14:textId="77777777" w:rsidR="000253F4" w:rsidRPr="00CF3C66" w:rsidRDefault="000253F4" w:rsidP="000253F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8DD302D" w14:textId="77777777" w:rsidR="000253F4" w:rsidRPr="00CF3C66" w:rsidRDefault="000253F4" w:rsidP="000253F4">
            <w:pPr>
              <w:jc w:val="center"/>
              <w:rPr>
                <w:b/>
                <w:color w:val="FFFFFF" w:themeColor="background1"/>
                <w:sz w:val="26"/>
                <w:szCs w:val="26"/>
                <w:lang w:val="en-US"/>
              </w:rPr>
            </w:pPr>
            <w:r w:rsidRPr="00CF3C66">
              <w:rPr>
                <w:b/>
                <w:color w:val="FFFFFF" w:themeColor="background1"/>
                <w:sz w:val="26"/>
                <w:szCs w:val="26"/>
                <w:lang w:val="en-US"/>
              </w:rPr>
              <w:t>5</w:t>
            </w:r>
          </w:p>
        </w:tc>
        <w:tc>
          <w:tcPr>
            <w:tcW w:w="5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8DF647" w14:textId="3D2FB8B5" w:rsidR="000253F4" w:rsidRPr="00CF3C66" w:rsidRDefault="000253F4" w:rsidP="000253F4">
            <w:pPr>
              <w:jc w:val="center"/>
              <w:rPr>
                <w:sz w:val="26"/>
                <w:szCs w:val="26"/>
              </w:rPr>
            </w:pPr>
            <w:r w:rsidRPr="00CF3C6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2DEA04" w14:textId="6ACDC5C1" w:rsidR="000253F4" w:rsidRPr="00CF3C66" w:rsidRDefault="000253F4" w:rsidP="000253F4">
            <w:pPr>
              <w:jc w:val="center"/>
              <w:rPr>
                <w:sz w:val="26"/>
                <w:szCs w:val="26"/>
              </w:rPr>
            </w:pPr>
            <w:r w:rsidRPr="00CF3C66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778EC4" w14:textId="73285A52" w:rsidR="000253F4" w:rsidRPr="00CF3C66" w:rsidRDefault="000253F4" w:rsidP="000253F4">
            <w:pPr>
              <w:jc w:val="center"/>
              <w:rPr>
                <w:sz w:val="26"/>
                <w:szCs w:val="26"/>
              </w:rPr>
            </w:pPr>
            <w:r w:rsidRPr="00CF3C6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6199ECC4" w14:textId="3900D04E" w:rsidR="000253F4" w:rsidRPr="00CF3C66" w:rsidRDefault="000253F4" w:rsidP="000253F4">
            <w:pPr>
              <w:jc w:val="center"/>
              <w:rPr>
                <w:sz w:val="26"/>
                <w:szCs w:val="26"/>
              </w:rPr>
            </w:pPr>
            <w:r w:rsidRPr="00CF3C6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469" w:type="pct"/>
            <w:shd w:val="clear" w:color="auto" w:fill="F2F2F2" w:themeFill="background1" w:themeFillShade="F2"/>
            <w:vAlign w:val="center"/>
          </w:tcPr>
          <w:p w14:paraId="4A57BB5C" w14:textId="2AFBF5B8" w:rsidR="000253F4" w:rsidRPr="00CF3C66" w:rsidRDefault="00BA5FA9" w:rsidP="000253F4">
            <w:pPr>
              <w:jc w:val="center"/>
              <w:rPr>
                <w:sz w:val="26"/>
                <w:szCs w:val="26"/>
              </w:rPr>
            </w:pPr>
            <w:r w:rsidRPr="00CF3C66">
              <w:rPr>
                <w:sz w:val="26"/>
                <w:szCs w:val="26"/>
              </w:rPr>
              <w:t>30</w:t>
            </w:r>
          </w:p>
        </w:tc>
      </w:tr>
      <w:tr w:rsidR="000253F4" w:rsidRPr="00CF3C66" w14:paraId="78D47C38" w14:textId="77777777" w:rsidTr="000253F4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14:paraId="12BB70EF" w14:textId="77777777" w:rsidR="000253F4" w:rsidRPr="00CF3C66" w:rsidRDefault="000253F4" w:rsidP="000253F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3BE846A8" w14:textId="77777777" w:rsidR="000253F4" w:rsidRPr="00CF3C66" w:rsidRDefault="000253F4" w:rsidP="000253F4">
            <w:pPr>
              <w:jc w:val="center"/>
              <w:rPr>
                <w:b/>
                <w:color w:val="FFFFFF" w:themeColor="background1"/>
                <w:sz w:val="26"/>
                <w:szCs w:val="26"/>
                <w:lang w:val="en-US"/>
              </w:rPr>
            </w:pPr>
            <w:r w:rsidRPr="00CF3C66">
              <w:rPr>
                <w:b/>
                <w:color w:val="FFFFFF" w:themeColor="background1"/>
                <w:sz w:val="26"/>
                <w:szCs w:val="26"/>
                <w:lang w:val="en-US"/>
              </w:rPr>
              <w:t>6</w:t>
            </w:r>
          </w:p>
        </w:tc>
        <w:tc>
          <w:tcPr>
            <w:tcW w:w="5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EB7FF5" w14:textId="0F1F939C" w:rsidR="000253F4" w:rsidRPr="00CF3C66" w:rsidRDefault="000253F4" w:rsidP="000253F4">
            <w:pPr>
              <w:jc w:val="center"/>
              <w:rPr>
                <w:sz w:val="26"/>
                <w:szCs w:val="26"/>
              </w:rPr>
            </w:pPr>
            <w:r w:rsidRPr="00CF3C66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98CD8B" w14:textId="52F65405" w:rsidR="000253F4" w:rsidRPr="00CF3C66" w:rsidRDefault="00264CC5" w:rsidP="000253F4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122AC8" w14:textId="304E9D45" w:rsidR="000253F4" w:rsidRPr="00CF3C66" w:rsidRDefault="000253F4" w:rsidP="000253F4">
            <w:pPr>
              <w:jc w:val="center"/>
              <w:rPr>
                <w:sz w:val="26"/>
                <w:szCs w:val="26"/>
              </w:rPr>
            </w:pPr>
            <w:r w:rsidRPr="00CF3C66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02DB999C" w14:textId="05BC858B" w:rsidR="000253F4" w:rsidRPr="00CF3C66" w:rsidRDefault="000253F4" w:rsidP="000253F4">
            <w:pPr>
              <w:jc w:val="center"/>
              <w:rPr>
                <w:sz w:val="26"/>
                <w:szCs w:val="26"/>
              </w:rPr>
            </w:pPr>
            <w:r w:rsidRPr="00CF3C66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69" w:type="pct"/>
            <w:shd w:val="clear" w:color="auto" w:fill="F2F2F2" w:themeFill="background1" w:themeFillShade="F2"/>
            <w:vAlign w:val="center"/>
          </w:tcPr>
          <w:p w14:paraId="3CF75DC1" w14:textId="39C53610" w:rsidR="000253F4" w:rsidRPr="00CF3C66" w:rsidRDefault="00264CC5" w:rsidP="000253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0253F4" w:rsidRPr="00CF3C66" w14:paraId="7A651F98" w14:textId="77777777" w:rsidTr="000253F4">
        <w:trPr>
          <w:trHeight w:val="50"/>
          <w:jc w:val="center"/>
        </w:trPr>
        <w:tc>
          <w:tcPr>
            <w:tcW w:w="1235" w:type="pct"/>
            <w:gridSpan w:val="2"/>
            <w:shd w:val="clear" w:color="auto" w:fill="00B050"/>
            <w:vAlign w:val="center"/>
          </w:tcPr>
          <w:p w14:paraId="031BF5E1" w14:textId="36D478B4" w:rsidR="000253F4" w:rsidRPr="00CF3C66" w:rsidRDefault="000253F4" w:rsidP="000253F4">
            <w:pPr>
              <w:jc w:val="center"/>
              <w:rPr>
                <w:sz w:val="26"/>
                <w:szCs w:val="26"/>
              </w:rPr>
            </w:pPr>
            <w:r w:rsidRPr="00CF3C66">
              <w:rPr>
                <w:b/>
                <w:sz w:val="26"/>
                <w:szCs w:val="26"/>
              </w:rPr>
              <w:t>Итого баллов за критерий/модуль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FE2F3" w:fill="CFE2F3"/>
            <w:vAlign w:val="bottom"/>
          </w:tcPr>
          <w:p w14:paraId="62B470B5" w14:textId="5ECB3063" w:rsidR="000253F4" w:rsidRPr="00CF3C66" w:rsidRDefault="000253F4" w:rsidP="000253F4">
            <w:pPr>
              <w:jc w:val="center"/>
              <w:rPr>
                <w:sz w:val="26"/>
                <w:szCs w:val="26"/>
              </w:rPr>
            </w:pPr>
            <w:r w:rsidRPr="00CF3C66"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5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CFE2F3"/>
            <w:vAlign w:val="bottom"/>
          </w:tcPr>
          <w:p w14:paraId="3F54C3E5" w14:textId="1B5522CD" w:rsidR="000253F4" w:rsidRPr="00CF3C66" w:rsidRDefault="00264CC5" w:rsidP="000253F4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5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CFE2F3"/>
            <w:vAlign w:val="bottom"/>
          </w:tcPr>
          <w:p w14:paraId="31EC0780" w14:textId="54FB3C28" w:rsidR="000253F4" w:rsidRPr="00CF3C66" w:rsidRDefault="000253F4" w:rsidP="000253F4">
            <w:pPr>
              <w:jc w:val="center"/>
              <w:rPr>
                <w:sz w:val="26"/>
                <w:szCs w:val="26"/>
              </w:rPr>
            </w:pPr>
            <w:r w:rsidRPr="00CF3C66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5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CFE2F3"/>
            <w:vAlign w:val="bottom"/>
          </w:tcPr>
          <w:p w14:paraId="2EBA648F" w14:textId="096E92B8" w:rsidR="000253F4" w:rsidRPr="00CF3C66" w:rsidRDefault="000253F4" w:rsidP="00264CC5">
            <w:pPr>
              <w:jc w:val="center"/>
              <w:rPr>
                <w:sz w:val="26"/>
                <w:szCs w:val="26"/>
              </w:rPr>
            </w:pPr>
            <w:r w:rsidRPr="00CF3C66">
              <w:rPr>
                <w:color w:val="000000"/>
                <w:sz w:val="26"/>
                <w:szCs w:val="26"/>
              </w:rPr>
              <w:t>2</w:t>
            </w:r>
            <w:r w:rsidR="00264CC5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469" w:type="pct"/>
            <w:shd w:val="clear" w:color="auto" w:fill="F2F2F2" w:themeFill="background1" w:themeFillShade="F2"/>
            <w:vAlign w:val="center"/>
          </w:tcPr>
          <w:p w14:paraId="5498864D" w14:textId="36336B9A" w:rsidR="000253F4" w:rsidRPr="00CF3C66" w:rsidRDefault="000253F4" w:rsidP="000253F4">
            <w:pPr>
              <w:jc w:val="center"/>
              <w:rPr>
                <w:b/>
                <w:sz w:val="26"/>
                <w:szCs w:val="26"/>
              </w:rPr>
            </w:pPr>
            <w:r w:rsidRPr="00CF3C66">
              <w:rPr>
                <w:b/>
                <w:sz w:val="26"/>
                <w:szCs w:val="26"/>
              </w:rPr>
              <w:t>100</w:t>
            </w:r>
          </w:p>
        </w:tc>
      </w:tr>
    </w:tbl>
    <w:p w14:paraId="44213CA5" w14:textId="77777777" w:rsidR="009715DA" w:rsidRPr="00CF3C66" w:rsidRDefault="009715DA" w:rsidP="00C17B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984660C" w14:textId="5785C4F7" w:rsidR="008E5424" w:rsidRPr="00CF3C66" w:rsidRDefault="008E5424" w:rsidP="00364390">
      <w:pPr>
        <w:pStyle w:val="-2"/>
        <w:spacing w:before="0" w:after="0" w:line="240" w:lineRule="auto"/>
        <w:ind w:firstLine="709"/>
        <w:outlineLvl w:val="9"/>
        <w:rPr>
          <w:rFonts w:ascii="Times New Roman" w:hAnsi="Times New Roman"/>
          <w:sz w:val="26"/>
          <w:szCs w:val="26"/>
        </w:rPr>
      </w:pPr>
    </w:p>
    <w:p w14:paraId="274BACA2" w14:textId="566AAF07" w:rsidR="00DE39D8" w:rsidRPr="00CF3C66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bookmarkStart w:id="7" w:name="_Toc124422969"/>
      <w:r w:rsidRPr="00CF3C66">
        <w:rPr>
          <w:rFonts w:ascii="Times New Roman" w:hAnsi="Times New Roman"/>
          <w:sz w:val="26"/>
          <w:szCs w:val="26"/>
        </w:rPr>
        <w:t>1</w:t>
      </w:r>
      <w:r w:rsidR="00643A8A" w:rsidRPr="00CF3C66">
        <w:rPr>
          <w:rFonts w:ascii="Times New Roman" w:hAnsi="Times New Roman"/>
          <w:sz w:val="26"/>
          <w:szCs w:val="26"/>
        </w:rPr>
        <w:t>.</w:t>
      </w:r>
      <w:r w:rsidRPr="00CF3C66">
        <w:rPr>
          <w:rFonts w:ascii="Times New Roman" w:hAnsi="Times New Roman"/>
          <w:sz w:val="26"/>
          <w:szCs w:val="26"/>
        </w:rPr>
        <w:t>4</w:t>
      </w:r>
      <w:r w:rsidR="00AA2B8A" w:rsidRPr="00CF3C66">
        <w:rPr>
          <w:rFonts w:ascii="Times New Roman" w:hAnsi="Times New Roman"/>
          <w:sz w:val="26"/>
          <w:szCs w:val="26"/>
        </w:rPr>
        <w:t xml:space="preserve">. </w:t>
      </w:r>
      <w:r w:rsidR="007A6888" w:rsidRPr="00CF3C66">
        <w:rPr>
          <w:rFonts w:ascii="Times New Roman" w:hAnsi="Times New Roman"/>
          <w:sz w:val="26"/>
          <w:szCs w:val="26"/>
        </w:rPr>
        <w:t>СПЕЦИФИКАЦИЯ ОЦЕНКИ КОМПЕТЕНЦИИ</w:t>
      </w:r>
      <w:bookmarkEnd w:id="7"/>
    </w:p>
    <w:p w14:paraId="1D2A8743" w14:textId="52187DCA" w:rsidR="00DE39D8" w:rsidRPr="00CF3C66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C66">
        <w:rPr>
          <w:rFonts w:ascii="Times New Roman" w:hAnsi="Times New Roman" w:cs="Times New Roman"/>
          <w:sz w:val="26"/>
          <w:szCs w:val="26"/>
        </w:rPr>
        <w:t xml:space="preserve">Оценка </w:t>
      </w:r>
      <w:r w:rsidR="000A1F96" w:rsidRPr="00CF3C66">
        <w:rPr>
          <w:rFonts w:ascii="Times New Roman" w:hAnsi="Times New Roman" w:cs="Times New Roman"/>
          <w:sz w:val="26"/>
          <w:szCs w:val="26"/>
        </w:rPr>
        <w:t>К</w:t>
      </w:r>
      <w:r w:rsidRPr="00CF3C66">
        <w:rPr>
          <w:rFonts w:ascii="Times New Roman" w:hAnsi="Times New Roman" w:cs="Times New Roman"/>
          <w:sz w:val="26"/>
          <w:szCs w:val="26"/>
        </w:rPr>
        <w:t>онкурсного задания будет основываться на критериях</w:t>
      </w:r>
      <w:r w:rsidR="00640E46" w:rsidRPr="00CF3C66">
        <w:rPr>
          <w:rFonts w:ascii="Times New Roman" w:hAnsi="Times New Roman" w:cs="Times New Roman"/>
          <w:sz w:val="26"/>
          <w:szCs w:val="26"/>
        </w:rPr>
        <w:t>, указанных в таблице №3</w:t>
      </w:r>
      <w:r w:rsidRPr="00CF3C66">
        <w:rPr>
          <w:rFonts w:ascii="Times New Roman" w:hAnsi="Times New Roman" w:cs="Times New Roman"/>
          <w:sz w:val="26"/>
          <w:szCs w:val="26"/>
        </w:rPr>
        <w:t>:</w:t>
      </w:r>
    </w:p>
    <w:p w14:paraId="3E39591A" w14:textId="724F6022" w:rsidR="00640E46" w:rsidRPr="00CF3C6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CF3C66">
        <w:rPr>
          <w:rFonts w:ascii="Times New Roman" w:hAnsi="Times New Roman" w:cs="Times New Roman"/>
          <w:i/>
          <w:iCs/>
          <w:sz w:val="26"/>
          <w:szCs w:val="26"/>
        </w:rPr>
        <w:t>Таблица №3</w:t>
      </w:r>
    </w:p>
    <w:p w14:paraId="66D2EDDB" w14:textId="4BDA24A9" w:rsidR="00640E46" w:rsidRPr="00CF3C6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F3C66">
        <w:rPr>
          <w:rFonts w:ascii="Times New Roman" w:hAnsi="Times New Roman" w:cs="Times New Roman"/>
          <w:b/>
          <w:bCs/>
          <w:sz w:val="26"/>
          <w:szCs w:val="26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5123"/>
        <w:gridCol w:w="3963"/>
      </w:tblGrid>
      <w:tr w:rsidR="008761F3" w:rsidRPr="00CF3C66" w14:paraId="59DCEA44" w14:textId="77777777" w:rsidTr="009D2AEB">
        <w:tc>
          <w:tcPr>
            <w:tcW w:w="2942" w:type="pct"/>
            <w:gridSpan w:val="2"/>
            <w:shd w:val="clear" w:color="auto" w:fill="92D050"/>
          </w:tcPr>
          <w:p w14:paraId="20BFF43B" w14:textId="38D81876" w:rsidR="008761F3" w:rsidRPr="00CF3C66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CF3C66">
              <w:rPr>
                <w:b/>
                <w:sz w:val="26"/>
                <w:szCs w:val="26"/>
              </w:rPr>
              <w:t>Критерий</w:t>
            </w:r>
          </w:p>
        </w:tc>
        <w:tc>
          <w:tcPr>
            <w:tcW w:w="2058" w:type="pct"/>
            <w:shd w:val="clear" w:color="auto" w:fill="92D050"/>
          </w:tcPr>
          <w:p w14:paraId="238C5671" w14:textId="6B75D1B3" w:rsidR="008761F3" w:rsidRPr="00CF3C66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CF3C66">
              <w:rPr>
                <w:b/>
                <w:sz w:val="26"/>
                <w:szCs w:val="26"/>
              </w:rPr>
              <w:t xml:space="preserve">Методика проверки навыков </w:t>
            </w:r>
            <w:r w:rsidR="00C21E3A" w:rsidRPr="00CF3C66">
              <w:rPr>
                <w:b/>
                <w:sz w:val="26"/>
                <w:szCs w:val="26"/>
              </w:rPr>
              <w:t>в критерии</w:t>
            </w:r>
          </w:p>
        </w:tc>
      </w:tr>
      <w:tr w:rsidR="00DF3B32" w:rsidRPr="00CF3C66" w14:paraId="6A6AEFD2" w14:textId="77777777" w:rsidTr="009D2AEB">
        <w:tc>
          <w:tcPr>
            <w:tcW w:w="282" w:type="pct"/>
            <w:shd w:val="clear" w:color="auto" w:fill="00B050"/>
          </w:tcPr>
          <w:p w14:paraId="0B141BE8" w14:textId="10E95ECF" w:rsidR="00DF3B32" w:rsidRPr="00CF3C66" w:rsidRDefault="00DF3B32" w:rsidP="00DF3B32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6"/>
                <w:szCs w:val="26"/>
              </w:rPr>
            </w:pPr>
            <w:r w:rsidRPr="00CF3C66">
              <w:rPr>
                <w:b/>
                <w:color w:val="FFFFFF" w:themeColor="background1"/>
                <w:sz w:val="26"/>
                <w:szCs w:val="26"/>
              </w:rPr>
              <w:t>А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1D7F47A9" w14:textId="4C0A1A62" w:rsidR="00DF3B32" w:rsidRPr="00CF3C66" w:rsidRDefault="00DF3B32" w:rsidP="00DF3B3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F3C66">
              <w:rPr>
                <w:color w:val="000000"/>
                <w:sz w:val="26"/>
                <w:szCs w:val="26"/>
              </w:rPr>
              <w:t>Позиционирование детали</w:t>
            </w:r>
          </w:p>
        </w:tc>
        <w:tc>
          <w:tcPr>
            <w:tcW w:w="2058" w:type="pct"/>
            <w:shd w:val="clear" w:color="auto" w:fill="auto"/>
          </w:tcPr>
          <w:p w14:paraId="360B4BE2" w14:textId="293A6470" w:rsidR="00DF3B32" w:rsidRPr="00CF3C66" w:rsidRDefault="00DF3B32" w:rsidP="00DF3B3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F3C66">
              <w:rPr>
                <w:sz w:val="26"/>
                <w:szCs w:val="26"/>
              </w:rPr>
              <w:t>ВИК</w:t>
            </w:r>
          </w:p>
        </w:tc>
      </w:tr>
      <w:tr w:rsidR="00DF3B32" w:rsidRPr="00CF3C66" w14:paraId="1A96BA02" w14:textId="77777777" w:rsidTr="009D2AEB">
        <w:tc>
          <w:tcPr>
            <w:tcW w:w="282" w:type="pct"/>
            <w:shd w:val="clear" w:color="auto" w:fill="00B050"/>
          </w:tcPr>
          <w:p w14:paraId="237F3983" w14:textId="6CB34203" w:rsidR="00DF3B32" w:rsidRPr="00CF3C66" w:rsidRDefault="00DF3B32" w:rsidP="00DF3B32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6"/>
                <w:szCs w:val="26"/>
              </w:rPr>
            </w:pPr>
            <w:r w:rsidRPr="00CF3C66">
              <w:rPr>
                <w:b/>
                <w:color w:val="FFFFFF" w:themeColor="background1"/>
                <w:sz w:val="26"/>
                <w:szCs w:val="26"/>
              </w:rPr>
              <w:t>Б</w:t>
            </w:r>
          </w:p>
        </w:tc>
        <w:tc>
          <w:tcPr>
            <w:tcW w:w="2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62CE117B" w14:textId="3AA2F54C" w:rsidR="00DF3B32" w:rsidRPr="00CF3C66" w:rsidRDefault="00DF3B32" w:rsidP="00DF3B3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F3C66">
              <w:rPr>
                <w:color w:val="000000"/>
                <w:sz w:val="26"/>
                <w:szCs w:val="26"/>
              </w:rPr>
              <w:t>Снятие размеров с трехмерной модели</w:t>
            </w:r>
          </w:p>
        </w:tc>
        <w:tc>
          <w:tcPr>
            <w:tcW w:w="2058" w:type="pct"/>
            <w:shd w:val="clear" w:color="auto" w:fill="auto"/>
          </w:tcPr>
          <w:p w14:paraId="03F2F467" w14:textId="402BD6E8" w:rsidR="00DF3B32" w:rsidRPr="00CF3C66" w:rsidRDefault="00DF3B32" w:rsidP="00DF3B3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F3C66">
              <w:rPr>
                <w:sz w:val="26"/>
                <w:szCs w:val="26"/>
              </w:rPr>
              <w:t>ВИК</w:t>
            </w:r>
          </w:p>
        </w:tc>
      </w:tr>
      <w:tr w:rsidR="00DF3B32" w:rsidRPr="00CF3C66" w14:paraId="64F34F19" w14:textId="77777777" w:rsidTr="009D2AEB">
        <w:tc>
          <w:tcPr>
            <w:tcW w:w="282" w:type="pct"/>
            <w:shd w:val="clear" w:color="auto" w:fill="00B050"/>
          </w:tcPr>
          <w:p w14:paraId="236AA71C" w14:textId="38357012" w:rsidR="00DF3B32" w:rsidRPr="00CF3C66" w:rsidRDefault="00DF3B32" w:rsidP="00DF3B32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6"/>
                <w:szCs w:val="26"/>
              </w:rPr>
            </w:pPr>
            <w:r w:rsidRPr="00CF3C66">
              <w:rPr>
                <w:b/>
                <w:color w:val="FFFFFF" w:themeColor="background1"/>
                <w:sz w:val="26"/>
                <w:szCs w:val="26"/>
              </w:rPr>
              <w:t>В</w:t>
            </w:r>
          </w:p>
        </w:tc>
        <w:tc>
          <w:tcPr>
            <w:tcW w:w="2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4D99A27B" w14:textId="18A93A54" w:rsidR="00DF3B32" w:rsidRPr="00CF3C66" w:rsidRDefault="00DF3B32" w:rsidP="00DF3B3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F3C66">
              <w:rPr>
                <w:color w:val="000000"/>
                <w:sz w:val="26"/>
                <w:szCs w:val="26"/>
              </w:rPr>
              <w:t>Предварительная сборка</w:t>
            </w:r>
          </w:p>
        </w:tc>
        <w:tc>
          <w:tcPr>
            <w:tcW w:w="2058" w:type="pct"/>
            <w:shd w:val="clear" w:color="auto" w:fill="auto"/>
          </w:tcPr>
          <w:p w14:paraId="52821F30" w14:textId="6CE0614A" w:rsidR="00DF3B32" w:rsidRPr="00CF3C66" w:rsidRDefault="00DF3B32" w:rsidP="00DF3B3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F3C66">
              <w:rPr>
                <w:sz w:val="26"/>
                <w:szCs w:val="26"/>
              </w:rPr>
              <w:t>ВИК</w:t>
            </w:r>
          </w:p>
        </w:tc>
      </w:tr>
      <w:tr w:rsidR="00DF3B32" w:rsidRPr="00CF3C66" w14:paraId="21213197" w14:textId="77777777" w:rsidTr="009D2AEB">
        <w:tc>
          <w:tcPr>
            <w:tcW w:w="282" w:type="pct"/>
            <w:shd w:val="clear" w:color="auto" w:fill="00B050"/>
          </w:tcPr>
          <w:p w14:paraId="7AFABB4B" w14:textId="7ADD4EE3" w:rsidR="00DF3B32" w:rsidRPr="00CF3C66" w:rsidRDefault="00DF3B32" w:rsidP="00DF3B32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6"/>
                <w:szCs w:val="26"/>
              </w:rPr>
            </w:pPr>
            <w:r w:rsidRPr="00CF3C66">
              <w:rPr>
                <w:b/>
                <w:color w:val="FFFFFF" w:themeColor="background1"/>
                <w:sz w:val="26"/>
                <w:szCs w:val="26"/>
              </w:rPr>
              <w:t>Г</w:t>
            </w:r>
          </w:p>
        </w:tc>
        <w:tc>
          <w:tcPr>
            <w:tcW w:w="2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7FF01597" w14:textId="2F2F7A90" w:rsidR="00DF3B32" w:rsidRPr="00CF3C66" w:rsidRDefault="00DF3B32" w:rsidP="00DF3B3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F3C66">
              <w:rPr>
                <w:color w:val="000000"/>
                <w:sz w:val="26"/>
                <w:szCs w:val="26"/>
              </w:rPr>
              <w:t>Окончательная сборка</w:t>
            </w:r>
          </w:p>
        </w:tc>
        <w:tc>
          <w:tcPr>
            <w:tcW w:w="2058" w:type="pct"/>
            <w:shd w:val="clear" w:color="auto" w:fill="auto"/>
          </w:tcPr>
          <w:p w14:paraId="387950E5" w14:textId="77013A02" w:rsidR="00DF3B32" w:rsidRPr="00CF3C66" w:rsidRDefault="00DF3B32" w:rsidP="00DF3B3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F3C66">
              <w:rPr>
                <w:sz w:val="26"/>
                <w:szCs w:val="26"/>
              </w:rPr>
              <w:t>ВИК</w:t>
            </w:r>
          </w:p>
        </w:tc>
      </w:tr>
    </w:tbl>
    <w:p w14:paraId="49D462FF" w14:textId="393EDB37" w:rsidR="0037535C" w:rsidRPr="00CF3C66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B6CA5D9" w14:textId="636E65E5" w:rsidR="005A1625" w:rsidRPr="00CF3C66" w:rsidRDefault="005A1625" w:rsidP="00364390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CF3C66">
        <w:rPr>
          <w:rFonts w:ascii="Times New Roman" w:hAnsi="Times New Roman" w:cs="Times New Roman"/>
          <w:b/>
          <w:bCs/>
          <w:sz w:val="26"/>
          <w:szCs w:val="26"/>
        </w:rPr>
        <w:t>1.5. КОНКУРСНОЕ ЗАДАНИЕ</w:t>
      </w:r>
    </w:p>
    <w:p w14:paraId="55EB0275" w14:textId="77777777" w:rsidR="009E52E7" w:rsidRPr="00CF3C66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3C66">
        <w:rPr>
          <w:rFonts w:ascii="Times New Roman" w:eastAsia="Times New Roman" w:hAnsi="Times New Roman" w:cs="Times New Roman"/>
          <w:color w:val="000000"/>
          <w:sz w:val="26"/>
          <w:szCs w:val="26"/>
        </w:rPr>
        <w:t>Возрастной ценз: 16–22 года.</w:t>
      </w:r>
    </w:p>
    <w:p w14:paraId="33CA20EA" w14:textId="1DEA7211" w:rsidR="009E52E7" w:rsidRPr="00CF3C66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3C66">
        <w:rPr>
          <w:rFonts w:ascii="Times New Roman" w:eastAsia="Times New Roman" w:hAnsi="Times New Roman" w:cs="Times New Roman"/>
          <w:color w:val="000000"/>
          <w:sz w:val="26"/>
          <w:szCs w:val="26"/>
        </w:rPr>
        <w:t>Общая продолжительность Конкурсного задания</w:t>
      </w:r>
      <w:r w:rsidRPr="00CF3C66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footnoteReference w:id="1"/>
      </w:r>
      <w:r w:rsidRPr="00CF3C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6373CE" w:rsidRPr="00CF3C66">
        <w:rPr>
          <w:rFonts w:ascii="Times New Roman" w:eastAsia="Times New Roman" w:hAnsi="Times New Roman" w:cs="Times New Roman"/>
          <w:color w:val="000000"/>
          <w:sz w:val="26"/>
          <w:szCs w:val="26"/>
        </w:rPr>
        <w:t>12</w:t>
      </w:r>
      <w:r w:rsidRPr="00CF3C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ч.</w:t>
      </w:r>
      <w:r w:rsidR="00BA5FA9" w:rsidRPr="00CF3C66">
        <w:rPr>
          <w:rFonts w:ascii="Times New Roman" w:eastAsia="Times New Roman" w:hAnsi="Times New Roman" w:cs="Times New Roman"/>
          <w:color w:val="000000"/>
          <w:sz w:val="26"/>
          <w:szCs w:val="26"/>
        </w:rPr>
        <w:t>-15ч</w:t>
      </w:r>
    </w:p>
    <w:p w14:paraId="04FBA5D7" w14:textId="5C5424D6" w:rsidR="009E52E7" w:rsidRPr="00CF3C66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3C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Количество конкурсных дней: </w:t>
      </w:r>
      <w:r w:rsidR="006373CE" w:rsidRPr="00CF3C66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F35F4F" w:rsidRPr="00CF3C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дней</w:t>
      </w:r>
    </w:p>
    <w:p w14:paraId="4515EBCB" w14:textId="2D85417B" w:rsidR="009E52E7" w:rsidRPr="00CF3C66" w:rsidRDefault="009E52E7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C66">
        <w:rPr>
          <w:rFonts w:ascii="Times New Roman" w:hAnsi="Times New Roman" w:cs="Times New Roman"/>
          <w:sz w:val="26"/>
          <w:szCs w:val="26"/>
        </w:rPr>
        <w:lastRenderedPageBreak/>
        <w:t xml:space="preserve">Вне зависимости от количества модулей, КЗ должно включать оценку по каждому из разделов </w:t>
      </w:r>
      <w:r w:rsidR="00F35F4F" w:rsidRPr="00CF3C66">
        <w:rPr>
          <w:rFonts w:ascii="Times New Roman" w:hAnsi="Times New Roman" w:cs="Times New Roman"/>
          <w:sz w:val="26"/>
          <w:szCs w:val="26"/>
        </w:rPr>
        <w:t>требований</w:t>
      </w:r>
      <w:r w:rsidRPr="00CF3C66">
        <w:rPr>
          <w:rFonts w:ascii="Times New Roman" w:hAnsi="Times New Roman" w:cs="Times New Roman"/>
          <w:sz w:val="26"/>
          <w:szCs w:val="26"/>
        </w:rPr>
        <w:t xml:space="preserve"> компетенции.</w:t>
      </w:r>
    </w:p>
    <w:p w14:paraId="1D4800BF" w14:textId="10A205A1" w:rsidR="009E52E7" w:rsidRPr="00CF3C66" w:rsidRDefault="009E52E7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C66">
        <w:rPr>
          <w:rFonts w:ascii="Times New Roman" w:hAnsi="Times New Roman" w:cs="Times New Roman"/>
          <w:sz w:val="26"/>
          <w:szCs w:val="26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CF3C66">
        <w:rPr>
          <w:rFonts w:ascii="Times New Roman" w:hAnsi="Times New Roman" w:cs="Times New Roman"/>
          <w:sz w:val="26"/>
          <w:szCs w:val="26"/>
        </w:rPr>
        <w:t>.</w:t>
      </w:r>
    </w:p>
    <w:p w14:paraId="7D303044" w14:textId="5EB11941" w:rsidR="005A1625" w:rsidRPr="00CF3C66" w:rsidRDefault="005A1625" w:rsidP="00364390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CF3C66">
        <w:rPr>
          <w:rFonts w:ascii="Times New Roman" w:hAnsi="Times New Roman" w:cs="Times New Roman"/>
          <w:b/>
          <w:bCs/>
          <w:sz w:val="26"/>
          <w:szCs w:val="26"/>
        </w:rPr>
        <w:t xml:space="preserve">1.5.1. </w:t>
      </w:r>
      <w:r w:rsidR="008C41F7" w:rsidRPr="00CF3C66">
        <w:rPr>
          <w:rFonts w:ascii="Times New Roman" w:hAnsi="Times New Roman" w:cs="Times New Roman"/>
          <w:b/>
          <w:bCs/>
          <w:sz w:val="26"/>
          <w:szCs w:val="26"/>
        </w:rPr>
        <w:t>Разработка/выбор конкурсного задания</w:t>
      </w:r>
      <w:r w:rsidR="00791D70" w:rsidRPr="00CF3C66">
        <w:rPr>
          <w:rFonts w:ascii="Times New Roman" w:hAnsi="Times New Roman" w:cs="Times New Roman"/>
          <w:b/>
          <w:bCs/>
          <w:sz w:val="26"/>
          <w:szCs w:val="26"/>
        </w:rPr>
        <w:t xml:space="preserve"> (ссылка </w:t>
      </w:r>
      <w:r w:rsidR="00BA5FA9" w:rsidRPr="00CF3C66">
        <w:rPr>
          <w:rFonts w:ascii="Times New Roman" w:hAnsi="Times New Roman" w:cs="Times New Roman"/>
          <w:b/>
          <w:bCs/>
          <w:sz w:val="26"/>
          <w:szCs w:val="26"/>
        </w:rPr>
        <w:t>на Яндекс</w:t>
      </w:r>
      <w:r w:rsidR="00E61D76" w:rsidRPr="00CF3C6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91D70" w:rsidRPr="00CF3C66">
        <w:rPr>
          <w:rFonts w:ascii="Times New Roman" w:hAnsi="Times New Roman" w:cs="Times New Roman"/>
          <w:b/>
          <w:bCs/>
          <w:sz w:val="26"/>
          <w:szCs w:val="26"/>
        </w:rPr>
        <w:t xml:space="preserve">Диск с матрицей, заполненной в </w:t>
      </w:r>
      <w:r w:rsidR="00791D70" w:rsidRPr="00CF3C66">
        <w:rPr>
          <w:rFonts w:ascii="Times New Roman" w:hAnsi="Times New Roman" w:cs="Times New Roman"/>
          <w:b/>
          <w:bCs/>
          <w:sz w:val="26"/>
          <w:szCs w:val="26"/>
          <w:lang w:val="en-US"/>
        </w:rPr>
        <w:t>Excel</w:t>
      </w:r>
      <w:r w:rsidR="00791D70" w:rsidRPr="00CF3C66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2E5E60CA" w14:textId="7E205CA4" w:rsidR="008C41F7" w:rsidRPr="00CF3C66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3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Конкурсное задание состоит из </w:t>
      </w:r>
      <w:r w:rsidR="00AE63AF" w:rsidRPr="00CF3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четырех </w:t>
      </w:r>
      <w:r w:rsidRPr="00CF3C66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модулей</w:t>
      </w:r>
      <w:r w:rsidR="00640E46" w:rsidRPr="00CF3C6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F3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включает обязательную к выполнению часть (инвариант) </w:t>
      </w:r>
      <w:r w:rsidR="00AE63AF" w:rsidRPr="00CF3C6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CF3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63AF" w:rsidRPr="00CF3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трех </w:t>
      </w:r>
      <w:r w:rsidR="003A1586" w:rsidRPr="00CF3C66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модулей (А, В, Г)</w:t>
      </w:r>
      <w:r w:rsidRPr="00CF3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вариативную часть</w:t>
      </w:r>
      <w:r w:rsidR="003A1586" w:rsidRPr="00CF3C66">
        <w:rPr>
          <w:rFonts w:ascii="Times New Roman" w:eastAsia="Times New Roman" w:hAnsi="Times New Roman" w:cs="Times New Roman"/>
          <w:sz w:val="26"/>
          <w:szCs w:val="26"/>
          <w:lang w:eastAsia="ru-RU"/>
        </w:rPr>
        <w:t>(Б)</w:t>
      </w:r>
      <w:r w:rsidRPr="00CF3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63AF" w:rsidRPr="00CF3C6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CF3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63AF" w:rsidRPr="00CF3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одного </w:t>
      </w:r>
      <w:r w:rsidRPr="00CF3C66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модул</w:t>
      </w:r>
      <w:r w:rsidR="00AE63AF" w:rsidRPr="00CF3C6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CF3C66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CF3C66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3C6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A14DE0B" w:rsidR="008C41F7" w:rsidRPr="00CF3C66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3C6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 w:rsidRPr="00CF3C66">
        <w:rPr>
          <w:rFonts w:ascii="Times New Roman" w:eastAsia="Times New Roman" w:hAnsi="Times New Roman" w:cs="Times New Roman"/>
          <w:sz w:val="26"/>
          <w:szCs w:val="26"/>
          <w:lang w:eastAsia="ru-RU"/>
        </w:rPr>
        <w:t>й (е)</w:t>
      </w:r>
      <w:r w:rsidRPr="00CF3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модул</w:t>
      </w:r>
      <w:r w:rsidR="00024F7D" w:rsidRPr="00CF3C66">
        <w:rPr>
          <w:rFonts w:ascii="Times New Roman" w:eastAsia="Times New Roman" w:hAnsi="Times New Roman" w:cs="Times New Roman"/>
          <w:sz w:val="26"/>
          <w:szCs w:val="26"/>
          <w:lang w:eastAsia="ru-RU"/>
        </w:rPr>
        <w:t>ь (и)</w:t>
      </w:r>
      <w:r w:rsidRPr="00CF3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формируется регионом самостоятельно под запрос работодателя. При этом, </w:t>
      </w:r>
      <w:r w:rsidR="00024F7D" w:rsidRPr="00CF3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время на выполнение модуля (ей) и </w:t>
      </w:r>
      <w:r w:rsidRPr="00CF3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баллов в критериях </w:t>
      </w:r>
      <w:r w:rsidR="00640E46" w:rsidRPr="00CF3C66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оценки по</w:t>
      </w:r>
      <w:r w:rsidRPr="00CF3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аспектам не меня</w:t>
      </w:r>
      <w:r w:rsidR="00024F7D" w:rsidRPr="00CF3C66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CF3C66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тся.</w:t>
      </w:r>
    </w:p>
    <w:p w14:paraId="1998882C" w14:textId="77777777" w:rsidR="00F03DEF" w:rsidRPr="00CF3C66" w:rsidRDefault="00F03DEF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14:paraId="160DD6FA" w14:textId="0E381C0B" w:rsidR="008C41F7" w:rsidRPr="00CF3C66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CF3C6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Таблица №4</w:t>
      </w:r>
    </w:p>
    <w:p w14:paraId="2BFCE899" w14:textId="4A8811D8" w:rsidR="008C41F7" w:rsidRPr="00CF3C66" w:rsidRDefault="00000000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hyperlink r:id="rId9" w:history="1">
        <w:r w:rsidR="00640E46" w:rsidRPr="00CF3C66">
          <w:rPr>
            <w:rStyle w:val="ae"/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М</w:t>
        </w:r>
        <w:r w:rsidR="008C41F7" w:rsidRPr="00CF3C66">
          <w:rPr>
            <w:rStyle w:val="ae"/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атриц</w:t>
        </w:r>
        <w:r w:rsidR="00640E46" w:rsidRPr="00CF3C66">
          <w:rPr>
            <w:rStyle w:val="ae"/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а</w:t>
        </w:r>
        <w:r w:rsidR="008C41F7" w:rsidRPr="00CF3C66">
          <w:rPr>
            <w:rStyle w:val="ae"/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 xml:space="preserve"> конкурсного задания</w:t>
        </w:r>
      </w:hyperlink>
    </w:p>
    <w:tbl>
      <w:tblPr>
        <w:tblStyle w:val="af"/>
        <w:tblW w:w="0" w:type="auto"/>
        <w:tblInd w:w="-289" w:type="dxa"/>
        <w:tblLook w:val="04A0" w:firstRow="1" w:lastRow="0" w:firstColumn="1" w:lastColumn="0" w:noHBand="0" w:noVBand="1"/>
      </w:tblPr>
      <w:tblGrid>
        <w:gridCol w:w="2088"/>
        <w:gridCol w:w="1277"/>
        <w:gridCol w:w="1842"/>
        <w:gridCol w:w="1088"/>
        <w:gridCol w:w="2442"/>
        <w:gridCol w:w="592"/>
        <w:gridCol w:w="589"/>
      </w:tblGrid>
      <w:tr w:rsidR="00024F7D" w:rsidRPr="00CF3C66" w14:paraId="2F96C2A6" w14:textId="77777777" w:rsidTr="00E873E1">
        <w:trPr>
          <w:trHeight w:val="1125"/>
        </w:trPr>
        <w:tc>
          <w:tcPr>
            <w:tcW w:w="2283" w:type="dxa"/>
            <w:vAlign w:val="center"/>
          </w:tcPr>
          <w:p w14:paraId="28FFC2E7" w14:textId="09B97F48" w:rsidR="00024F7D" w:rsidRPr="00CF3C66" w:rsidRDefault="00024F7D" w:rsidP="00024F7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F3C66">
              <w:rPr>
                <w:sz w:val="26"/>
                <w:szCs w:val="26"/>
              </w:rPr>
              <w:t>Обобщенная трудовая функция</w:t>
            </w:r>
          </w:p>
        </w:tc>
        <w:tc>
          <w:tcPr>
            <w:tcW w:w="1287" w:type="dxa"/>
            <w:vAlign w:val="center"/>
          </w:tcPr>
          <w:p w14:paraId="76E4F101" w14:textId="2C54AE0C" w:rsidR="00024F7D" w:rsidRPr="00CF3C66" w:rsidRDefault="00024F7D" w:rsidP="00024F7D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CF3C66">
              <w:rPr>
                <w:sz w:val="26"/>
                <w:szCs w:val="26"/>
              </w:rPr>
              <w:t>Трудовая функция</w:t>
            </w:r>
          </w:p>
        </w:tc>
        <w:tc>
          <w:tcPr>
            <w:tcW w:w="1786" w:type="dxa"/>
            <w:vAlign w:val="center"/>
          </w:tcPr>
          <w:p w14:paraId="47FEB271" w14:textId="47A5C160" w:rsidR="00024F7D" w:rsidRPr="00CF3C66" w:rsidRDefault="00024F7D" w:rsidP="00024F7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F3C66">
              <w:rPr>
                <w:sz w:val="26"/>
                <w:szCs w:val="26"/>
              </w:rPr>
              <w:t>Нормативный документ/ЗУН</w:t>
            </w:r>
          </w:p>
        </w:tc>
        <w:tc>
          <w:tcPr>
            <w:tcW w:w="1086" w:type="dxa"/>
            <w:vAlign w:val="center"/>
          </w:tcPr>
          <w:p w14:paraId="1110754A" w14:textId="3CF85080" w:rsidR="00024F7D" w:rsidRPr="00CF3C66" w:rsidRDefault="00024F7D" w:rsidP="00024F7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F3C66">
              <w:rPr>
                <w:sz w:val="26"/>
                <w:szCs w:val="26"/>
              </w:rPr>
              <w:t>Модуль</w:t>
            </w:r>
          </w:p>
        </w:tc>
        <w:tc>
          <w:tcPr>
            <w:tcW w:w="2287" w:type="dxa"/>
            <w:vAlign w:val="center"/>
          </w:tcPr>
          <w:p w14:paraId="3F70625D" w14:textId="1D350310" w:rsidR="00024F7D" w:rsidRPr="00CF3C66" w:rsidRDefault="00024F7D" w:rsidP="00024F7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F3C66">
              <w:rPr>
                <w:sz w:val="26"/>
                <w:szCs w:val="26"/>
              </w:rPr>
              <w:t>Константа/вариатив</w:t>
            </w:r>
          </w:p>
        </w:tc>
        <w:tc>
          <w:tcPr>
            <w:tcW w:w="596" w:type="dxa"/>
            <w:vAlign w:val="center"/>
          </w:tcPr>
          <w:p w14:paraId="557A5264" w14:textId="15C33802" w:rsidR="00024F7D" w:rsidRPr="00CF3C66" w:rsidRDefault="00024F7D" w:rsidP="00024F7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F3C66">
              <w:rPr>
                <w:sz w:val="26"/>
                <w:szCs w:val="26"/>
              </w:rPr>
              <w:t>ИЛ</w:t>
            </w:r>
          </w:p>
        </w:tc>
        <w:tc>
          <w:tcPr>
            <w:tcW w:w="593" w:type="dxa"/>
            <w:vAlign w:val="center"/>
          </w:tcPr>
          <w:p w14:paraId="50B7A08B" w14:textId="52A1CC80" w:rsidR="00024F7D" w:rsidRPr="00CF3C66" w:rsidRDefault="00024F7D" w:rsidP="00024F7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F3C66">
              <w:rPr>
                <w:sz w:val="26"/>
                <w:szCs w:val="26"/>
              </w:rPr>
              <w:t>КО</w:t>
            </w:r>
          </w:p>
        </w:tc>
      </w:tr>
      <w:tr w:rsidR="00024F7D" w:rsidRPr="00CF3C66" w14:paraId="010B14B4" w14:textId="77777777" w:rsidTr="003A1586">
        <w:trPr>
          <w:trHeight w:val="551"/>
        </w:trPr>
        <w:tc>
          <w:tcPr>
            <w:tcW w:w="2283" w:type="dxa"/>
            <w:vAlign w:val="center"/>
          </w:tcPr>
          <w:p w14:paraId="57C69272" w14:textId="301F1B22" w:rsidR="00024F7D" w:rsidRPr="00CF3C66" w:rsidRDefault="00024F7D" w:rsidP="00024F7D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CF3C66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287" w:type="dxa"/>
            <w:vAlign w:val="center"/>
          </w:tcPr>
          <w:p w14:paraId="77ED13A0" w14:textId="7D92D579" w:rsidR="00024F7D" w:rsidRPr="00CF3C66" w:rsidRDefault="00024F7D" w:rsidP="00024F7D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CF3C66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786" w:type="dxa"/>
            <w:vAlign w:val="center"/>
          </w:tcPr>
          <w:p w14:paraId="5D16D6C3" w14:textId="05146E09" w:rsidR="00024F7D" w:rsidRPr="00CF3C66" w:rsidRDefault="00024F7D" w:rsidP="00024F7D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CF3C66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086" w:type="dxa"/>
            <w:vAlign w:val="center"/>
          </w:tcPr>
          <w:p w14:paraId="5039D792" w14:textId="490CE41C" w:rsidR="00024F7D" w:rsidRPr="00CF3C66" w:rsidRDefault="00024F7D" w:rsidP="00024F7D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CF3C66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2287" w:type="dxa"/>
            <w:vAlign w:val="center"/>
          </w:tcPr>
          <w:p w14:paraId="560FE8FC" w14:textId="0E97F452" w:rsidR="00024F7D" w:rsidRPr="00CF3C66" w:rsidRDefault="00024F7D" w:rsidP="00024F7D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CF3C66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596" w:type="dxa"/>
            <w:vAlign w:val="center"/>
          </w:tcPr>
          <w:p w14:paraId="3B69E96F" w14:textId="7684A1B6" w:rsidR="00024F7D" w:rsidRPr="00CF3C66" w:rsidRDefault="00024F7D" w:rsidP="00024F7D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CF3C66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593" w:type="dxa"/>
            <w:vAlign w:val="center"/>
          </w:tcPr>
          <w:p w14:paraId="692D11A7" w14:textId="593CBE99" w:rsidR="00024F7D" w:rsidRPr="00CF3C66" w:rsidRDefault="00024F7D" w:rsidP="00024F7D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CF3C66">
              <w:rPr>
                <w:sz w:val="26"/>
                <w:szCs w:val="26"/>
                <w:lang w:val="en-US"/>
              </w:rPr>
              <w:t>7</w:t>
            </w:r>
          </w:p>
        </w:tc>
      </w:tr>
    </w:tbl>
    <w:p w14:paraId="06333872" w14:textId="53A65CED" w:rsidR="00024F7D" w:rsidRPr="00CF3C66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47C238" w14:textId="298D39EA" w:rsidR="00640E46" w:rsidRPr="00CF3C66" w:rsidRDefault="00640E46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3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Инструкция по заполнению матрицы конкурсного задания </w:t>
      </w:r>
      <w:hyperlink r:id="rId10" w:history="1">
        <w:r w:rsidRPr="00CF3C66">
          <w:rPr>
            <w:rStyle w:val="ae"/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(Приложение</w:t>
        </w:r>
        <w:r w:rsidR="00945E13" w:rsidRPr="00CF3C66">
          <w:rPr>
            <w:rStyle w:val="ae"/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 xml:space="preserve"> №</w:t>
        </w:r>
        <w:r w:rsidRPr="00CF3C66">
          <w:rPr>
            <w:rStyle w:val="ae"/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 xml:space="preserve"> 1)</w:t>
        </w:r>
      </w:hyperlink>
    </w:p>
    <w:p w14:paraId="75F8B2F8" w14:textId="77777777" w:rsidR="00945E13" w:rsidRPr="00CF3C66" w:rsidRDefault="00945E13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418B25" w14:textId="72D32ABD" w:rsidR="00730AE0" w:rsidRPr="00CF3C66" w:rsidRDefault="00730AE0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8" w:name="_Toc124422970"/>
      <w:r w:rsidRPr="00CF3C66">
        <w:rPr>
          <w:rFonts w:ascii="Times New Roman" w:hAnsi="Times New Roman"/>
          <w:sz w:val="26"/>
          <w:szCs w:val="26"/>
        </w:rPr>
        <w:t>1.5.2. Структура модулей конкурсного задания</w:t>
      </w:r>
      <w:r w:rsidR="000B55A2" w:rsidRPr="00CF3C66">
        <w:rPr>
          <w:rFonts w:ascii="Times New Roman" w:hAnsi="Times New Roman"/>
          <w:sz w:val="26"/>
          <w:szCs w:val="26"/>
        </w:rPr>
        <w:t xml:space="preserve"> </w:t>
      </w:r>
      <w:r w:rsidR="000B55A2" w:rsidRPr="00CF3C66">
        <w:rPr>
          <w:rFonts w:ascii="Times New Roman" w:hAnsi="Times New Roman"/>
          <w:bCs/>
          <w:color w:val="000000"/>
          <w:sz w:val="26"/>
          <w:szCs w:val="26"/>
          <w:lang w:eastAsia="ru-RU"/>
        </w:rPr>
        <w:t>(инвариант/вариатив)</w:t>
      </w:r>
      <w:bookmarkEnd w:id="8"/>
    </w:p>
    <w:p w14:paraId="2479DB65" w14:textId="77777777" w:rsidR="000B55A2" w:rsidRPr="00CF3C66" w:rsidRDefault="000B55A2" w:rsidP="0078682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9B79F6C" w14:textId="753CFD20" w:rsidR="00730AE0" w:rsidRPr="00CF3C66" w:rsidRDefault="00730AE0" w:rsidP="00CF3C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F3C6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Модуль А.</w:t>
      </w:r>
      <w:r w:rsidRPr="00CF3C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(</w:t>
      </w:r>
      <w:r w:rsidR="00287D04" w:rsidRPr="00CF3C6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Позиционирование детали</w:t>
      </w:r>
      <w:r w:rsidRPr="00CF3C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)</w:t>
      </w:r>
      <w:r w:rsidR="000B55A2" w:rsidRPr="00CF3C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14:paraId="046BB9A5" w14:textId="41F4A729" w:rsidR="00730AE0" w:rsidRPr="00CF3C66" w:rsidRDefault="00730AE0" w:rsidP="00CF3C6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F3C66">
        <w:rPr>
          <w:rFonts w:ascii="Times New Roman" w:eastAsia="Times New Roman" w:hAnsi="Times New Roman" w:cs="Times New Roman"/>
          <w:bCs/>
          <w:i/>
          <w:sz w:val="26"/>
          <w:szCs w:val="26"/>
        </w:rPr>
        <w:t>Время на выполнение модуля</w:t>
      </w:r>
      <w:r w:rsidR="003A1586" w:rsidRPr="00CF3C66">
        <w:rPr>
          <w:rFonts w:ascii="Times New Roman" w:eastAsia="Times New Roman" w:hAnsi="Times New Roman" w:cs="Times New Roman"/>
          <w:bCs/>
          <w:sz w:val="26"/>
          <w:szCs w:val="26"/>
        </w:rPr>
        <w:t xml:space="preserve"> 4</w:t>
      </w:r>
      <w:r w:rsidR="00364390" w:rsidRPr="00CF3C6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3A1586" w:rsidRPr="00CF3C66">
        <w:rPr>
          <w:rFonts w:ascii="Times New Roman" w:eastAsia="Times New Roman" w:hAnsi="Times New Roman" w:cs="Times New Roman"/>
          <w:bCs/>
          <w:sz w:val="26"/>
          <w:szCs w:val="26"/>
        </w:rPr>
        <w:t>часа</w:t>
      </w:r>
    </w:p>
    <w:p w14:paraId="33BDA664" w14:textId="140FE8CC" w:rsidR="00730AE0" w:rsidRDefault="00730AE0" w:rsidP="00CF3C6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CF3C66">
        <w:rPr>
          <w:rFonts w:ascii="Times New Roman" w:eastAsia="Times New Roman" w:hAnsi="Times New Roman" w:cs="Times New Roman"/>
          <w:b/>
          <w:bCs/>
          <w:sz w:val="26"/>
          <w:szCs w:val="26"/>
        </w:rPr>
        <w:t>Задания:</w:t>
      </w:r>
      <w:r w:rsidRPr="00CF3C6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157EEF" w:rsidRPr="00CF3C66">
        <w:rPr>
          <w:rFonts w:ascii="Times New Roman" w:eastAsia="Times New Roman" w:hAnsi="Times New Roman" w:cs="Times New Roman"/>
          <w:bCs/>
          <w:sz w:val="26"/>
          <w:szCs w:val="26"/>
        </w:rPr>
        <w:t>Участник получает комплект заготовок согласно спецификации.  А также чертежи</w:t>
      </w:r>
      <w:r w:rsidR="00BA5FA9" w:rsidRPr="00CF3C66">
        <w:rPr>
          <w:rFonts w:ascii="Times New Roman" w:eastAsia="Times New Roman" w:hAnsi="Times New Roman" w:cs="Times New Roman"/>
          <w:bCs/>
          <w:sz w:val="26"/>
          <w:szCs w:val="26"/>
        </w:rPr>
        <w:t>. Участнику необходимо</w:t>
      </w:r>
      <w:r w:rsidR="00E31922" w:rsidRPr="00E31922">
        <w:t xml:space="preserve"> </w:t>
      </w:r>
      <w:r w:rsidR="00E31922" w:rsidRPr="00E31922">
        <w:rPr>
          <w:rFonts w:ascii="Times New Roman" w:eastAsia="Times New Roman" w:hAnsi="Times New Roman" w:cs="Times New Roman"/>
          <w:bCs/>
          <w:i/>
          <w:sz w:val="26"/>
          <w:szCs w:val="26"/>
        </w:rPr>
        <w:t>подготовить инструменты,</w:t>
      </w:r>
      <w:r w:rsidR="00E31922" w:rsidRPr="00E3192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E31922" w:rsidRPr="00E31922">
        <w:rPr>
          <w:rFonts w:ascii="Times New Roman" w:eastAsia="Times New Roman" w:hAnsi="Times New Roman" w:cs="Times New Roman"/>
          <w:bCs/>
          <w:i/>
          <w:sz w:val="26"/>
          <w:szCs w:val="26"/>
        </w:rPr>
        <w:t>средства индивидуальной защиты (далее - СИЗ), оснастк</w:t>
      </w:r>
      <w:r w:rsidR="005E047D">
        <w:rPr>
          <w:rFonts w:ascii="Times New Roman" w:eastAsia="Times New Roman" w:hAnsi="Times New Roman" w:cs="Times New Roman"/>
          <w:bCs/>
          <w:i/>
          <w:sz w:val="26"/>
          <w:szCs w:val="26"/>
        </w:rPr>
        <w:t>у</w:t>
      </w:r>
      <w:r w:rsidR="00E31922" w:rsidRPr="00E31922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и оборудовани</w:t>
      </w:r>
      <w:r w:rsidR="005E047D">
        <w:rPr>
          <w:rFonts w:ascii="Times New Roman" w:eastAsia="Times New Roman" w:hAnsi="Times New Roman" w:cs="Times New Roman"/>
          <w:bCs/>
          <w:i/>
          <w:sz w:val="26"/>
          <w:szCs w:val="26"/>
        </w:rPr>
        <w:t>е</w:t>
      </w:r>
      <w:r w:rsidR="00E31922" w:rsidRPr="00E31922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для выполнения</w:t>
      </w:r>
      <w:r w:rsidR="00E31922" w:rsidRPr="00E3192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E31922" w:rsidRPr="005E047D">
        <w:rPr>
          <w:rFonts w:ascii="Times New Roman" w:eastAsia="Times New Roman" w:hAnsi="Times New Roman" w:cs="Times New Roman"/>
          <w:bCs/>
          <w:i/>
          <w:sz w:val="26"/>
          <w:szCs w:val="26"/>
        </w:rPr>
        <w:t>работы</w:t>
      </w:r>
      <w:r w:rsidR="005E047D">
        <w:rPr>
          <w:rFonts w:ascii="Times New Roman" w:eastAsia="Times New Roman" w:hAnsi="Times New Roman" w:cs="Times New Roman"/>
          <w:bCs/>
          <w:i/>
          <w:sz w:val="26"/>
          <w:szCs w:val="26"/>
        </w:rPr>
        <w:t>,</w:t>
      </w:r>
      <w:r w:rsidR="00BA5FA9" w:rsidRPr="00CF3C6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E31922" w:rsidRPr="00E31922">
        <w:rPr>
          <w:rFonts w:ascii="Times New Roman" w:eastAsia="Times New Roman" w:hAnsi="Times New Roman" w:cs="Times New Roman"/>
          <w:bCs/>
          <w:i/>
          <w:sz w:val="26"/>
          <w:szCs w:val="26"/>
        </w:rPr>
        <w:t>произвести</w:t>
      </w:r>
      <w:r w:rsidR="00157EEF" w:rsidRPr="00CF3C66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подготовку деталей к сборке в соответствии с конструкторской документацией</w:t>
      </w:r>
      <w:r w:rsidR="00BA5FA9" w:rsidRPr="00CF3C66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. Выполнить разметку положения деталей относительно друг друга, </w:t>
      </w:r>
      <w:r w:rsidR="00BA5FA9" w:rsidRPr="00CF3C66">
        <w:rPr>
          <w:rFonts w:ascii="Times New Roman" w:eastAsia="Times New Roman" w:hAnsi="Times New Roman" w:cs="Times New Roman"/>
          <w:bCs/>
          <w:i/>
          <w:sz w:val="26"/>
          <w:szCs w:val="26"/>
        </w:rPr>
        <w:lastRenderedPageBreak/>
        <w:t>выполнить предварительные отверстия под установку технологического крепежа. Проверить правильность позиционирование деталей согласно требованиям КД.</w:t>
      </w:r>
    </w:p>
    <w:p w14:paraId="4162A7CF" w14:textId="360318B6" w:rsidR="001B1E7E" w:rsidRPr="00CF3C66" w:rsidRDefault="001B1E7E" w:rsidP="00CF3C6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E047D">
        <w:rPr>
          <w:rFonts w:ascii="Times New Roman" w:eastAsia="Times New Roman" w:hAnsi="Times New Roman" w:cs="Times New Roman"/>
          <w:bCs/>
          <w:i/>
          <w:sz w:val="26"/>
          <w:szCs w:val="26"/>
        </w:rPr>
        <w:t>Поддерж</w:t>
      </w:r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>ивать</w:t>
      </w:r>
      <w:r w:rsidRPr="005E047D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состояни</w:t>
      </w:r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>е</w:t>
      </w:r>
      <w:r w:rsidRPr="005E047D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рабочего места в соответствии с требованиями охраны труда, пожарной, промышленной, экологической безопасности, электробезопасности и культуры производства</w:t>
      </w:r>
    </w:p>
    <w:p w14:paraId="0DA50DB1" w14:textId="77777777" w:rsidR="00730AE0" w:rsidRPr="00CF3C66" w:rsidRDefault="00730AE0" w:rsidP="00CF3C6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0C29A71" w14:textId="2EEAA1E1" w:rsidR="00730AE0" w:rsidRPr="00CF3C66" w:rsidRDefault="00730AE0" w:rsidP="00CF3C6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F3C66">
        <w:rPr>
          <w:rFonts w:ascii="Times New Roman" w:eastAsia="Times New Roman" w:hAnsi="Times New Roman" w:cs="Times New Roman"/>
          <w:bCs/>
          <w:i/>
          <w:sz w:val="26"/>
          <w:szCs w:val="26"/>
        </w:rPr>
        <w:t>Время на выполнение модуля</w:t>
      </w:r>
      <w:r w:rsidR="003A1586" w:rsidRPr="00CF3C66">
        <w:rPr>
          <w:rFonts w:ascii="Times New Roman" w:eastAsia="Times New Roman" w:hAnsi="Times New Roman" w:cs="Times New Roman"/>
          <w:bCs/>
          <w:sz w:val="26"/>
          <w:szCs w:val="26"/>
        </w:rPr>
        <w:t xml:space="preserve"> 1 час</w:t>
      </w:r>
    </w:p>
    <w:p w14:paraId="14AB8B9D" w14:textId="0A62B505" w:rsidR="00730AE0" w:rsidRDefault="000B42A6" w:rsidP="00CF3C6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CF3C66">
        <w:rPr>
          <w:rFonts w:ascii="Times New Roman" w:eastAsia="Times New Roman" w:hAnsi="Times New Roman" w:cs="Times New Roman"/>
          <w:b/>
          <w:bCs/>
          <w:sz w:val="26"/>
          <w:szCs w:val="26"/>
        </w:rPr>
        <w:t>Задания:</w:t>
      </w:r>
      <w:r w:rsidRPr="00CF3C6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F3C66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Участник должен </w:t>
      </w:r>
      <w:r w:rsidR="005E047D" w:rsidRPr="005E047D">
        <w:rPr>
          <w:rFonts w:ascii="Times New Roman" w:eastAsia="Times New Roman" w:hAnsi="Times New Roman" w:cs="Times New Roman"/>
          <w:bCs/>
          <w:i/>
          <w:sz w:val="26"/>
          <w:szCs w:val="26"/>
        </w:rPr>
        <w:t>применять конструкторскую, технологическую документацию и электронные модели при выполнении работ</w:t>
      </w:r>
      <w:r w:rsidR="005E047D">
        <w:rPr>
          <w:rFonts w:ascii="Times New Roman" w:eastAsia="Times New Roman" w:hAnsi="Times New Roman" w:cs="Times New Roman"/>
          <w:bCs/>
          <w:i/>
          <w:sz w:val="26"/>
          <w:szCs w:val="26"/>
        </w:rPr>
        <w:t>,</w:t>
      </w:r>
      <w:r w:rsidR="005E047D" w:rsidRPr="005E047D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</w:t>
      </w:r>
      <w:r w:rsidRPr="00CF3C66">
        <w:rPr>
          <w:rFonts w:ascii="Times New Roman" w:eastAsia="Times New Roman" w:hAnsi="Times New Roman" w:cs="Times New Roman"/>
          <w:bCs/>
          <w:i/>
          <w:sz w:val="26"/>
          <w:szCs w:val="26"/>
        </w:rPr>
        <w:t>определить по чертежу недостающие размеры для выполнения сборки изделия. Снять их с 3</w:t>
      </w:r>
      <w:r w:rsidRPr="00CF3C66">
        <w:rPr>
          <w:rFonts w:ascii="Times New Roman" w:eastAsia="Times New Roman" w:hAnsi="Times New Roman" w:cs="Times New Roman"/>
          <w:bCs/>
          <w:i/>
          <w:sz w:val="26"/>
          <w:szCs w:val="26"/>
          <w:lang w:val="en-US"/>
        </w:rPr>
        <w:t>D</w:t>
      </w:r>
      <w:r w:rsidRPr="00CF3C66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модели сборочной единицы.</w:t>
      </w:r>
    </w:p>
    <w:p w14:paraId="07C72FE0" w14:textId="6DCC2789" w:rsidR="001B1E7E" w:rsidRPr="00CF3C66" w:rsidRDefault="001B1E7E" w:rsidP="00CF3C6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E047D">
        <w:rPr>
          <w:rFonts w:ascii="Times New Roman" w:eastAsia="Times New Roman" w:hAnsi="Times New Roman" w:cs="Times New Roman"/>
          <w:bCs/>
          <w:i/>
          <w:sz w:val="26"/>
          <w:szCs w:val="26"/>
        </w:rPr>
        <w:t>Поддерж</w:t>
      </w:r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>ивать</w:t>
      </w:r>
      <w:r w:rsidRPr="005E047D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состояни</w:t>
      </w:r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>е</w:t>
      </w:r>
      <w:r w:rsidRPr="005E047D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рабочего места в соответствии с требованиями охраны труда, пожарной, промышленной, экологической безопасности, электробезопасности и культуры производства</w:t>
      </w:r>
    </w:p>
    <w:p w14:paraId="1417C01C" w14:textId="77777777" w:rsidR="00730AE0" w:rsidRPr="00CF3C66" w:rsidRDefault="00730AE0" w:rsidP="00CF3C6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6E319CE1" w14:textId="10F594B4" w:rsidR="00730AE0" w:rsidRPr="00CF3C66" w:rsidRDefault="00730AE0" w:rsidP="00CF3C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F3C6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Модуль В.</w:t>
      </w:r>
      <w:r w:rsidRPr="00CF3C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(</w:t>
      </w:r>
      <w:r w:rsidR="003A1586" w:rsidRPr="00CF3C6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Предварительная сборка</w:t>
      </w:r>
      <w:r w:rsidRPr="00CF3C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)</w:t>
      </w:r>
    </w:p>
    <w:p w14:paraId="005C521D" w14:textId="20ECF5DA" w:rsidR="00730AE0" w:rsidRPr="00CF3C66" w:rsidRDefault="00730AE0" w:rsidP="00CF3C6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F3C66">
        <w:rPr>
          <w:rFonts w:ascii="Times New Roman" w:eastAsia="Times New Roman" w:hAnsi="Times New Roman" w:cs="Times New Roman"/>
          <w:bCs/>
          <w:i/>
          <w:sz w:val="26"/>
          <w:szCs w:val="26"/>
        </w:rPr>
        <w:t>Время на выполнение модуля</w:t>
      </w:r>
      <w:r w:rsidR="003A1586" w:rsidRPr="00CF3C66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</w:t>
      </w:r>
      <w:r w:rsidR="003A1586" w:rsidRPr="00CF3C66">
        <w:rPr>
          <w:rFonts w:ascii="Times New Roman" w:eastAsia="Times New Roman" w:hAnsi="Times New Roman" w:cs="Times New Roman"/>
          <w:bCs/>
          <w:sz w:val="26"/>
          <w:szCs w:val="26"/>
        </w:rPr>
        <w:t>4 часа</w:t>
      </w:r>
    </w:p>
    <w:p w14:paraId="23F285BF" w14:textId="343EF868" w:rsidR="005E047D" w:rsidRPr="005E047D" w:rsidRDefault="005E047D" w:rsidP="005E047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CF3C66">
        <w:rPr>
          <w:rFonts w:ascii="Times New Roman" w:eastAsia="Times New Roman" w:hAnsi="Times New Roman" w:cs="Times New Roman"/>
          <w:b/>
          <w:bCs/>
          <w:sz w:val="26"/>
          <w:szCs w:val="26"/>
        </w:rPr>
        <w:t>Задания:</w:t>
      </w:r>
      <w:r w:rsidRPr="00CF3C6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F3C66">
        <w:rPr>
          <w:rFonts w:ascii="Times New Roman" w:eastAsia="Times New Roman" w:hAnsi="Times New Roman" w:cs="Times New Roman"/>
          <w:bCs/>
          <w:i/>
          <w:sz w:val="26"/>
          <w:szCs w:val="26"/>
        </w:rPr>
        <w:t>Участник</w:t>
      </w:r>
      <w:r w:rsidR="000B42A6" w:rsidRPr="00CF3C66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должен </w:t>
      </w:r>
      <w:r w:rsidRPr="005E047D">
        <w:rPr>
          <w:rFonts w:ascii="Times New Roman" w:eastAsia="Times New Roman" w:hAnsi="Times New Roman" w:cs="Times New Roman"/>
          <w:bCs/>
          <w:i/>
          <w:sz w:val="26"/>
          <w:szCs w:val="26"/>
        </w:rPr>
        <w:t>подготовить инструменты, средства индивидуальной защиты (далее - СИЗ), оснастку и оборудование для выполнения работы</w:t>
      </w:r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, </w:t>
      </w:r>
      <w:r w:rsidR="000B42A6" w:rsidRPr="00CF3C66">
        <w:rPr>
          <w:rFonts w:ascii="Times New Roman" w:eastAsia="Times New Roman" w:hAnsi="Times New Roman" w:cs="Times New Roman"/>
          <w:bCs/>
          <w:i/>
          <w:sz w:val="26"/>
          <w:szCs w:val="26"/>
        </w:rPr>
        <w:t>выполнить окончательную разделку отверстий</w:t>
      </w:r>
      <w:r w:rsidR="00CF3C66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(</w:t>
      </w:r>
      <w:r w:rsidR="007F2035" w:rsidRPr="00CF3C66">
        <w:rPr>
          <w:rFonts w:ascii="Times New Roman" w:eastAsia="Times New Roman" w:hAnsi="Times New Roman" w:cs="Times New Roman"/>
          <w:bCs/>
          <w:i/>
          <w:sz w:val="26"/>
          <w:szCs w:val="26"/>
        </w:rPr>
        <w:t>Сверл</w:t>
      </w:r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>ение, зенкование, развертывание</w:t>
      </w:r>
      <w:r w:rsidR="007F2035" w:rsidRPr="00CF3C66">
        <w:rPr>
          <w:rFonts w:ascii="Times New Roman" w:eastAsia="Times New Roman" w:hAnsi="Times New Roman" w:cs="Times New Roman"/>
          <w:bCs/>
          <w:i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</w:t>
      </w:r>
      <w:r w:rsidR="007F2035" w:rsidRPr="00CF3C66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зенкерования) </w:t>
      </w:r>
      <w:r w:rsidR="000B42A6" w:rsidRPr="00CF3C66">
        <w:rPr>
          <w:rFonts w:ascii="Times New Roman" w:eastAsia="Times New Roman" w:hAnsi="Times New Roman" w:cs="Times New Roman"/>
          <w:bCs/>
          <w:i/>
          <w:sz w:val="26"/>
          <w:szCs w:val="26"/>
        </w:rPr>
        <w:t>необходимых для установки боевого крепежа (Заклепочный шов, болтовые соединения и др.</w:t>
      </w:r>
      <w:r w:rsidRPr="00CF3C66">
        <w:rPr>
          <w:rFonts w:ascii="Times New Roman" w:eastAsia="Times New Roman" w:hAnsi="Times New Roman" w:cs="Times New Roman"/>
          <w:bCs/>
          <w:i/>
          <w:sz w:val="26"/>
          <w:szCs w:val="26"/>
        </w:rPr>
        <w:t>).</w:t>
      </w:r>
      <w:r w:rsidR="000B42A6" w:rsidRPr="00CF3C66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</w:t>
      </w:r>
      <w:r w:rsidRPr="005E047D">
        <w:rPr>
          <w:rFonts w:ascii="Times New Roman" w:eastAsia="Times New Roman" w:hAnsi="Times New Roman" w:cs="Times New Roman"/>
          <w:bCs/>
          <w:i/>
          <w:sz w:val="26"/>
          <w:szCs w:val="26"/>
        </w:rPr>
        <w:t>Устанавливать соответствие параметров сборочных узлов требованиям технологической документации</w:t>
      </w:r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>;</w:t>
      </w:r>
    </w:p>
    <w:p w14:paraId="2A01BB8B" w14:textId="2E623EBB" w:rsidR="005E047D" w:rsidRPr="005E047D" w:rsidRDefault="005E047D" w:rsidP="005E047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5E047D">
        <w:rPr>
          <w:rFonts w:ascii="Times New Roman" w:eastAsia="Times New Roman" w:hAnsi="Times New Roman" w:cs="Times New Roman"/>
          <w:bCs/>
          <w:i/>
          <w:sz w:val="26"/>
          <w:szCs w:val="26"/>
        </w:rPr>
        <w:t>Выполнять сборочные операции с применением необходимой технологической оснастки</w:t>
      </w:r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>;</w:t>
      </w:r>
    </w:p>
    <w:p w14:paraId="1F847E18" w14:textId="23452650" w:rsidR="005E047D" w:rsidRPr="005E047D" w:rsidRDefault="005E047D" w:rsidP="005E047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5E047D">
        <w:rPr>
          <w:rFonts w:ascii="Times New Roman" w:eastAsia="Times New Roman" w:hAnsi="Times New Roman" w:cs="Times New Roman"/>
          <w:bCs/>
          <w:i/>
          <w:sz w:val="26"/>
          <w:szCs w:val="26"/>
        </w:rPr>
        <w:t>Применять шаблоны для фиксации обшивки</w:t>
      </w:r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>(панели);</w:t>
      </w:r>
    </w:p>
    <w:p w14:paraId="6D9416FD" w14:textId="3DD042D4" w:rsidR="005E047D" w:rsidRPr="005E047D" w:rsidRDefault="005E047D" w:rsidP="005E047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5E047D">
        <w:rPr>
          <w:rFonts w:ascii="Times New Roman" w:eastAsia="Times New Roman" w:hAnsi="Times New Roman" w:cs="Times New Roman"/>
          <w:bCs/>
          <w:i/>
          <w:sz w:val="26"/>
          <w:szCs w:val="26"/>
        </w:rPr>
        <w:t>Обеспечивать взаимное расположение и фиксацию собираемых деталей по сборочным отверстиям</w:t>
      </w:r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>;</w:t>
      </w:r>
    </w:p>
    <w:p w14:paraId="6542D9B9" w14:textId="589FBBD0" w:rsidR="005E047D" w:rsidRPr="005E047D" w:rsidRDefault="005E047D" w:rsidP="005E047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5E047D">
        <w:rPr>
          <w:rFonts w:ascii="Times New Roman" w:eastAsia="Times New Roman" w:hAnsi="Times New Roman" w:cs="Times New Roman"/>
          <w:bCs/>
          <w:i/>
          <w:sz w:val="26"/>
          <w:szCs w:val="26"/>
        </w:rPr>
        <w:t>Устанавливать крепежные элементы при сборке узлов летательных аппаратов</w:t>
      </w:r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(</w:t>
      </w:r>
      <w:r w:rsidRPr="00CF3C66">
        <w:rPr>
          <w:rFonts w:ascii="Times New Roman" w:eastAsia="Times New Roman" w:hAnsi="Times New Roman" w:cs="Times New Roman"/>
          <w:bCs/>
          <w:i/>
          <w:sz w:val="26"/>
          <w:szCs w:val="26"/>
        </w:rPr>
        <w:t>Установка части деталей на боевой крепё</w:t>
      </w:r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>ж);</w:t>
      </w:r>
    </w:p>
    <w:p w14:paraId="70C6C513" w14:textId="43F548DB" w:rsidR="00730AE0" w:rsidRDefault="005E047D" w:rsidP="005E047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5E047D">
        <w:rPr>
          <w:rFonts w:ascii="Times New Roman" w:eastAsia="Times New Roman" w:hAnsi="Times New Roman" w:cs="Times New Roman"/>
          <w:bCs/>
          <w:i/>
          <w:sz w:val="26"/>
          <w:szCs w:val="26"/>
        </w:rPr>
        <w:t>Применять средства измерения и контроля при выполнении слесарно-сборочных работ</w:t>
      </w:r>
      <w:r w:rsidR="007F2035" w:rsidRPr="00CF3C66">
        <w:rPr>
          <w:rFonts w:ascii="Times New Roman" w:eastAsia="Times New Roman" w:hAnsi="Times New Roman" w:cs="Times New Roman"/>
          <w:bCs/>
          <w:i/>
          <w:sz w:val="26"/>
          <w:szCs w:val="26"/>
        </w:rPr>
        <w:t>. Провести технический контроль отверстий, позиционирования деталей, качество установки крепежа (соответствие геометрии закладных и замыкающих головок заклепок требованиям инструкций и ОСТ</w:t>
      </w:r>
      <w:r w:rsidR="0037094F" w:rsidRPr="00CF3C66">
        <w:rPr>
          <w:rFonts w:ascii="Times New Roman" w:eastAsia="Times New Roman" w:hAnsi="Times New Roman" w:cs="Times New Roman"/>
          <w:bCs/>
          <w:i/>
          <w:sz w:val="26"/>
          <w:szCs w:val="26"/>
        </w:rPr>
        <w:t>ов</w:t>
      </w:r>
      <w:r w:rsidR="007F2035" w:rsidRPr="00CF3C66">
        <w:rPr>
          <w:rFonts w:ascii="Times New Roman" w:eastAsia="Times New Roman" w:hAnsi="Times New Roman" w:cs="Times New Roman"/>
          <w:bCs/>
          <w:i/>
          <w:sz w:val="26"/>
          <w:szCs w:val="26"/>
        </w:rPr>
        <w:t>)</w:t>
      </w:r>
      <w:r w:rsidR="0037094F" w:rsidRPr="00CF3C66">
        <w:rPr>
          <w:rFonts w:ascii="Times New Roman" w:eastAsia="Times New Roman" w:hAnsi="Times New Roman" w:cs="Times New Roman"/>
          <w:bCs/>
          <w:i/>
          <w:sz w:val="26"/>
          <w:szCs w:val="26"/>
        </w:rPr>
        <w:t>. Выполнения лючка в соответствии с чертежом и ТТ.</w:t>
      </w:r>
    </w:p>
    <w:p w14:paraId="33F8D25A" w14:textId="175FC9CE" w:rsidR="005E047D" w:rsidRPr="005E047D" w:rsidRDefault="005E047D" w:rsidP="005E047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5E047D">
        <w:rPr>
          <w:rFonts w:ascii="Times New Roman" w:eastAsia="Times New Roman" w:hAnsi="Times New Roman" w:cs="Times New Roman"/>
          <w:bCs/>
          <w:i/>
          <w:sz w:val="26"/>
          <w:szCs w:val="26"/>
        </w:rPr>
        <w:t>Поддерж</w:t>
      </w:r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>ивать</w:t>
      </w:r>
      <w:r w:rsidRPr="005E047D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состояни</w:t>
      </w:r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>е</w:t>
      </w:r>
      <w:r w:rsidRPr="005E047D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рабочего места в соответствии с требованиями охраны труда, пожарной, промышленной, экологической безопасности, электробезопасности и культуры производства</w:t>
      </w:r>
    </w:p>
    <w:p w14:paraId="14835FFE" w14:textId="77777777" w:rsidR="00730AE0" w:rsidRPr="00CF3C66" w:rsidRDefault="00730AE0" w:rsidP="00CF3C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F065F54" w14:textId="0A56826B" w:rsidR="00730AE0" w:rsidRPr="00CF3C66" w:rsidRDefault="00730AE0" w:rsidP="00CF3C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F3C6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Модуль </w:t>
      </w:r>
      <w:r w:rsidR="003A1586" w:rsidRPr="00CF3C6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</w:t>
      </w:r>
      <w:r w:rsidRPr="00CF3C6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CF3C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(</w:t>
      </w:r>
      <w:r w:rsidR="003A1586" w:rsidRPr="00CF3C6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Окончательная сборка</w:t>
      </w:r>
      <w:r w:rsidRPr="00CF3C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)</w:t>
      </w:r>
    </w:p>
    <w:p w14:paraId="0283DB02" w14:textId="62CA2F8C" w:rsidR="00730AE0" w:rsidRPr="00CF3C66" w:rsidRDefault="00730AE0" w:rsidP="00CF3C6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F3C66">
        <w:rPr>
          <w:rFonts w:ascii="Times New Roman" w:eastAsia="Times New Roman" w:hAnsi="Times New Roman" w:cs="Times New Roman"/>
          <w:bCs/>
          <w:i/>
          <w:sz w:val="26"/>
          <w:szCs w:val="26"/>
        </w:rPr>
        <w:t>Время на выполнение модуля</w:t>
      </w:r>
      <w:r w:rsidR="003A1586" w:rsidRPr="00CF3C66">
        <w:rPr>
          <w:rFonts w:ascii="Times New Roman" w:eastAsia="Times New Roman" w:hAnsi="Times New Roman" w:cs="Times New Roman"/>
          <w:bCs/>
          <w:sz w:val="26"/>
          <w:szCs w:val="26"/>
        </w:rPr>
        <w:t xml:space="preserve"> 3часа</w:t>
      </w:r>
      <w:r w:rsidR="007F2035" w:rsidRPr="00CF3C6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14:paraId="177585C4" w14:textId="438C112F" w:rsidR="00730AE0" w:rsidRDefault="00592030" w:rsidP="00CF3C6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CF3C66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Задания:</w:t>
      </w:r>
      <w:r w:rsidRPr="00CF3C6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F3C66">
        <w:rPr>
          <w:rFonts w:ascii="Times New Roman" w:eastAsia="Times New Roman" w:hAnsi="Times New Roman" w:cs="Times New Roman"/>
          <w:bCs/>
          <w:i/>
          <w:sz w:val="26"/>
          <w:szCs w:val="26"/>
        </w:rPr>
        <w:t>Участник</w:t>
      </w:r>
      <w:r w:rsidR="007F2035" w:rsidRPr="00CF3C66">
        <w:rPr>
          <w:rFonts w:ascii="Times New Roman" w:eastAsia="Times New Roman" w:hAnsi="Times New Roman" w:cs="Times New Roman"/>
          <w:bCs/>
          <w:sz w:val="26"/>
          <w:szCs w:val="26"/>
        </w:rPr>
        <w:t xml:space="preserve"> должен выполнить окончательную сборку изделия, установить весь крепёж, провести герметизацию </w:t>
      </w:r>
      <w:r w:rsidRPr="00CF3C66">
        <w:rPr>
          <w:rFonts w:ascii="Times New Roman" w:eastAsia="Times New Roman" w:hAnsi="Times New Roman" w:cs="Times New Roman"/>
          <w:bCs/>
          <w:sz w:val="26"/>
          <w:szCs w:val="26"/>
        </w:rPr>
        <w:t>лючка (вариативная</w:t>
      </w:r>
      <w:r w:rsidR="0037094F" w:rsidRPr="00CF3C66">
        <w:rPr>
          <w:rFonts w:ascii="Times New Roman" w:eastAsia="Times New Roman" w:hAnsi="Times New Roman" w:cs="Times New Roman"/>
          <w:bCs/>
          <w:sz w:val="26"/>
          <w:szCs w:val="26"/>
        </w:rPr>
        <w:t xml:space="preserve"> часть), выполнить отверстия по классу точности</w:t>
      </w:r>
      <w:r w:rsidR="0040575D" w:rsidRPr="00CF3C6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37094F" w:rsidRPr="00CF3C66">
        <w:rPr>
          <w:rFonts w:ascii="Times New Roman" w:eastAsia="Times New Roman" w:hAnsi="Times New Roman" w:cs="Times New Roman"/>
          <w:bCs/>
          <w:sz w:val="26"/>
          <w:szCs w:val="26"/>
        </w:rPr>
        <w:t>Н7-Н</w:t>
      </w:r>
      <w:r w:rsidR="0040575D" w:rsidRPr="00CF3C66">
        <w:rPr>
          <w:rFonts w:ascii="Times New Roman" w:eastAsia="Times New Roman" w:hAnsi="Times New Roman" w:cs="Times New Roman"/>
          <w:bCs/>
          <w:sz w:val="26"/>
          <w:szCs w:val="26"/>
        </w:rPr>
        <w:t>9, выполнить контровку(стопорение).</w:t>
      </w:r>
      <w:r w:rsidR="00CF3C6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37094F" w:rsidRPr="00CF3C66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Провести технический контроль </w:t>
      </w:r>
      <w:r w:rsidR="0040575D" w:rsidRPr="00CF3C66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</w:t>
      </w:r>
      <w:r w:rsidR="0037094F" w:rsidRPr="00CF3C66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качеств</w:t>
      </w:r>
      <w:r w:rsidR="0040575D" w:rsidRPr="00CF3C66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а </w:t>
      </w:r>
      <w:r w:rsidR="0037094F" w:rsidRPr="00CF3C66">
        <w:rPr>
          <w:rFonts w:ascii="Times New Roman" w:eastAsia="Times New Roman" w:hAnsi="Times New Roman" w:cs="Times New Roman"/>
          <w:bCs/>
          <w:i/>
          <w:sz w:val="26"/>
          <w:szCs w:val="26"/>
        </w:rPr>
        <w:t>установки крепежа (соответствие геометрии закладных и замыкающих головок заклепок требованиям инструкций и ОСТов.)</w:t>
      </w:r>
      <w:r w:rsidR="0040575D" w:rsidRPr="00CF3C66">
        <w:rPr>
          <w:rFonts w:ascii="Times New Roman" w:eastAsia="Times New Roman" w:hAnsi="Times New Roman" w:cs="Times New Roman"/>
          <w:bCs/>
          <w:i/>
          <w:sz w:val="26"/>
          <w:szCs w:val="26"/>
        </w:rPr>
        <w:t>, герметизации, стопорения (контровки)</w:t>
      </w:r>
    </w:p>
    <w:p w14:paraId="6F7C010D" w14:textId="49970B18" w:rsidR="001B1E7E" w:rsidRPr="00CF3C66" w:rsidRDefault="001B1E7E" w:rsidP="00CF3C6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E047D">
        <w:rPr>
          <w:rFonts w:ascii="Times New Roman" w:eastAsia="Times New Roman" w:hAnsi="Times New Roman" w:cs="Times New Roman"/>
          <w:bCs/>
          <w:i/>
          <w:sz w:val="26"/>
          <w:szCs w:val="26"/>
        </w:rPr>
        <w:t>Поддерж</w:t>
      </w:r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>ивать</w:t>
      </w:r>
      <w:r w:rsidRPr="005E047D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состояни</w:t>
      </w:r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>е</w:t>
      </w:r>
      <w:r w:rsidRPr="005E047D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рабочего места в соответствии с требованиями охраны труда, пожарной, промышленной, экологической безопасности, электробезопасности и культуры производства</w:t>
      </w:r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>.</w:t>
      </w:r>
    </w:p>
    <w:p w14:paraId="3427CC14" w14:textId="77777777" w:rsidR="00730AE0" w:rsidRPr="00CF3C66" w:rsidRDefault="00730AE0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B6497F" w14:textId="1B669E00" w:rsidR="00D17132" w:rsidRPr="00CF3C66" w:rsidRDefault="0060658F" w:rsidP="00786827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sz w:val="26"/>
          <w:szCs w:val="26"/>
          <w:lang w:val="ru-RU"/>
        </w:rPr>
      </w:pPr>
      <w:bookmarkStart w:id="9" w:name="_Toc78885643"/>
      <w:bookmarkStart w:id="10" w:name="_Toc124422971"/>
      <w:r w:rsidRPr="00CF3C66">
        <w:rPr>
          <w:rFonts w:ascii="Times New Roman" w:hAnsi="Times New Roman"/>
          <w:iCs/>
          <w:sz w:val="26"/>
          <w:szCs w:val="26"/>
          <w:lang w:val="ru-RU"/>
        </w:rPr>
        <w:t xml:space="preserve">2. </w:t>
      </w:r>
      <w:r w:rsidR="00D17132" w:rsidRPr="00CF3C66">
        <w:rPr>
          <w:rFonts w:ascii="Times New Roman" w:hAnsi="Times New Roman"/>
          <w:iCs/>
          <w:sz w:val="26"/>
          <w:szCs w:val="26"/>
          <w:lang w:val="ru-RU"/>
        </w:rPr>
        <w:t>СПЕЦИАЛЬНЫЕ ПРАВИЛА КОМПЕТЕНЦИИ</w:t>
      </w:r>
      <w:r w:rsidR="00D17132" w:rsidRPr="00CF3C66">
        <w:rPr>
          <w:rFonts w:ascii="Times New Roman" w:hAnsi="Times New Roman"/>
          <w:i/>
          <w:color w:val="000000"/>
          <w:sz w:val="26"/>
          <w:szCs w:val="26"/>
          <w:vertAlign w:val="superscript"/>
        </w:rPr>
        <w:footnoteReference w:id="2"/>
      </w:r>
      <w:bookmarkEnd w:id="9"/>
      <w:bookmarkEnd w:id="10"/>
    </w:p>
    <w:p w14:paraId="6AD0F918" w14:textId="77777777" w:rsidR="00EA30C6" w:rsidRPr="00CF3C66" w:rsidRDefault="00EA30C6" w:rsidP="0078682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45CDCAC" w14:textId="3300886E" w:rsidR="00E15F2A" w:rsidRPr="00CF3C66" w:rsidRDefault="00A11569" w:rsidP="00786827">
      <w:pPr>
        <w:pStyle w:val="-2"/>
        <w:spacing w:before="0" w:after="0" w:line="276" w:lineRule="auto"/>
        <w:jc w:val="both"/>
        <w:rPr>
          <w:rFonts w:ascii="Times New Roman" w:hAnsi="Times New Roman"/>
          <w:sz w:val="26"/>
          <w:szCs w:val="26"/>
        </w:rPr>
      </w:pPr>
      <w:bookmarkStart w:id="11" w:name="_Toc78885659"/>
      <w:bookmarkStart w:id="12" w:name="_Toc124422972"/>
      <w:r w:rsidRPr="00CF3C66">
        <w:rPr>
          <w:rFonts w:ascii="Times New Roman" w:hAnsi="Times New Roman"/>
          <w:color w:val="000000"/>
          <w:sz w:val="26"/>
          <w:szCs w:val="26"/>
        </w:rPr>
        <w:t>2</w:t>
      </w:r>
      <w:r w:rsidR="00FB022D" w:rsidRPr="00CF3C66">
        <w:rPr>
          <w:rFonts w:ascii="Times New Roman" w:hAnsi="Times New Roman"/>
          <w:color w:val="000000"/>
          <w:sz w:val="26"/>
          <w:szCs w:val="26"/>
        </w:rPr>
        <w:t>.</w:t>
      </w:r>
      <w:r w:rsidRPr="00CF3C66">
        <w:rPr>
          <w:rFonts w:ascii="Times New Roman" w:hAnsi="Times New Roman"/>
          <w:color w:val="000000"/>
          <w:sz w:val="26"/>
          <w:szCs w:val="26"/>
        </w:rPr>
        <w:t>1</w:t>
      </w:r>
      <w:r w:rsidR="00FB022D" w:rsidRPr="00CF3C66">
        <w:rPr>
          <w:rFonts w:ascii="Times New Roman" w:hAnsi="Times New Roman"/>
          <w:color w:val="000000"/>
          <w:sz w:val="26"/>
          <w:szCs w:val="26"/>
        </w:rPr>
        <w:t xml:space="preserve">. </w:t>
      </w:r>
      <w:bookmarkEnd w:id="11"/>
      <w:r w:rsidRPr="00CF3C66">
        <w:rPr>
          <w:rFonts w:ascii="Times New Roman" w:hAnsi="Times New Roman"/>
          <w:bCs/>
          <w:iCs/>
          <w:sz w:val="26"/>
          <w:szCs w:val="26"/>
        </w:rPr>
        <w:t>Личный инструмент конкурсанта</w:t>
      </w:r>
      <w:bookmarkEnd w:id="12"/>
    </w:p>
    <w:p w14:paraId="2AD64410" w14:textId="77777777" w:rsidR="001B1E7E" w:rsidRDefault="001B1E7E" w:rsidP="001B1E7E">
      <w:pPr>
        <w:rPr>
          <w:rFonts w:ascii="Times New Roman" w:eastAsia="Times New Roman" w:hAnsi="Times New Roman" w:cs="Times New Roman"/>
          <w:sz w:val="26"/>
          <w:szCs w:val="26"/>
        </w:rPr>
      </w:pPr>
      <w:bookmarkStart w:id="13" w:name="_Toc78885660"/>
    </w:p>
    <w:p w14:paraId="0E2988F1" w14:textId="56A248F8" w:rsidR="001B1E7E" w:rsidRPr="001B1E7E" w:rsidRDefault="001B1E7E" w:rsidP="001B1E7E">
      <w:pPr>
        <w:rPr>
          <w:rFonts w:ascii="Times New Roman" w:eastAsia="Times New Roman" w:hAnsi="Times New Roman" w:cs="Times New Roman"/>
          <w:sz w:val="26"/>
          <w:szCs w:val="26"/>
        </w:rPr>
      </w:pPr>
      <w:r w:rsidRPr="001B1E7E">
        <w:rPr>
          <w:rFonts w:ascii="Times New Roman" w:eastAsia="Times New Roman" w:hAnsi="Times New Roman" w:cs="Times New Roman"/>
          <w:sz w:val="26"/>
          <w:szCs w:val="26"/>
        </w:rPr>
        <w:t>ЛИК неопределенный, т.е. можно привезти оборудование по списку, кроме запрещенных приспособлений и оборудования.</w:t>
      </w:r>
    </w:p>
    <w:p w14:paraId="35B14606" w14:textId="77777777" w:rsidR="001B1E7E" w:rsidRDefault="001B1E7E" w:rsidP="001B1E7E">
      <w:pPr>
        <w:rPr>
          <w:rFonts w:ascii="Times New Roman" w:eastAsia="Times New Roman" w:hAnsi="Times New Roman" w:cs="Times New Roman"/>
          <w:sz w:val="26"/>
          <w:szCs w:val="26"/>
        </w:rPr>
      </w:pPr>
      <w:r w:rsidRPr="001B1E7E">
        <w:rPr>
          <w:rFonts w:ascii="Times New Roman" w:eastAsia="Times New Roman" w:hAnsi="Times New Roman" w:cs="Times New Roman"/>
          <w:sz w:val="26"/>
          <w:szCs w:val="26"/>
        </w:rPr>
        <w:t>ЛИК является рекомендованным минимальным набором инструмента и расходных частей.</w:t>
      </w:r>
    </w:p>
    <w:p w14:paraId="5928E89D" w14:textId="6D461C1C" w:rsidR="00105065" w:rsidRPr="00CF3C66" w:rsidRDefault="00105065" w:rsidP="001B1E7E">
      <w:pPr>
        <w:rPr>
          <w:rFonts w:ascii="Times New Roman" w:hAnsi="Times New Roman" w:cs="Times New Roman"/>
          <w:sz w:val="26"/>
          <w:szCs w:val="26"/>
        </w:rPr>
      </w:pPr>
      <w:r w:rsidRPr="00CF3C66">
        <w:rPr>
          <w:rFonts w:ascii="Times New Roman" w:hAnsi="Times New Roman" w:cs="Times New Roman"/>
          <w:sz w:val="26"/>
          <w:szCs w:val="26"/>
        </w:rPr>
        <w:t>Участник должен привезти с собой:</w:t>
      </w:r>
    </w:p>
    <w:p w14:paraId="1170B59D" w14:textId="77777777" w:rsidR="00105065" w:rsidRPr="00CF3C66" w:rsidRDefault="00105065" w:rsidP="00CF3C66">
      <w:pPr>
        <w:rPr>
          <w:rFonts w:ascii="Times New Roman" w:hAnsi="Times New Roman" w:cs="Times New Roman"/>
          <w:sz w:val="26"/>
          <w:szCs w:val="26"/>
        </w:rPr>
      </w:pPr>
      <w:r w:rsidRPr="00CF3C66">
        <w:rPr>
          <w:rFonts w:ascii="Times New Roman" w:hAnsi="Times New Roman" w:cs="Times New Roman"/>
          <w:sz w:val="26"/>
          <w:szCs w:val="26"/>
        </w:rPr>
        <w:t>- быстросъемные фиксаторы;</w:t>
      </w:r>
    </w:p>
    <w:p w14:paraId="2BF41510" w14:textId="636F0478" w:rsidR="00105065" w:rsidRDefault="00105065" w:rsidP="00CF3C66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3C66">
        <w:rPr>
          <w:rFonts w:ascii="Times New Roman" w:hAnsi="Times New Roman" w:cs="Times New Roman"/>
          <w:sz w:val="26"/>
          <w:szCs w:val="26"/>
        </w:rPr>
        <w:t>- сверла различных диаметров;</w:t>
      </w:r>
    </w:p>
    <w:p w14:paraId="350B5127" w14:textId="28C0D701" w:rsidR="001B1E7E" w:rsidRPr="00CF3C66" w:rsidRDefault="001B1E7E" w:rsidP="00CF3C66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-режущие инструменты;</w:t>
      </w:r>
    </w:p>
    <w:p w14:paraId="4DD8D629" w14:textId="77777777" w:rsidR="00105065" w:rsidRPr="00CF3C66" w:rsidRDefault="00105065" w:rsidP="00CF3C66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3C66">
        <w:rPr>
          <w:rFonts w:ascii="Times New Roman" w:hAnsi="Times New Roman" w:cs="Times New Roman"/>
          <w:sz w:val="26"/>
          <w:szCs w:val="26"/>
        </w:rPr>
        <w:t>- средства индивидуальной защиты (перчатки антивибрационные, очки защитные, наушники противошумные (беруши), комбинезон хлопчатобумажный для защиты от общих производственных загрязнений и механических воздействий или Костюм из смешанных тканей для защиты от общих производственных загрязнений и механических воздействий)</w:t>
      </w:r>
    </w:p>
    <w:p w14:paraId="74C397BB" w14:textId="77777777" w:rsidR="00105065" w:rsidRPr="00CF3C66" w:rsidRDefault="00105065" w:rsidP="00CF3C66">
      <w:pPr>
        <w:jc w:val="both"/>
        <w:rPr>
          <w:rFonts w:ascii="Times New Roman" w:hAnsi="Times New Roman" w:cs="Times New Roman"/>
          <w:sz w:val="26"/>
          <w:szCs w:val="26"/>
        </w:rPr>
      </w:pPr>
      <w:r w:rsidRPr="00CF3C66">
        <w:rPr>
          <w:rFonts w:ascii="Times New Roman" w:hAnsi="Times New Roman" w:cs="Times New Roman"/>
          <w:sz w:val="26"/>
          <w:szCs w:val="26"/>
        </w:rPr>
        <w:t>А также необходимый инструмент в зависимости от площадки проведения чемпионата.</w:t>
      </w:r>
    </w:p>
    <w:p w14:paraId="112A6605" w14:textId="215FD6E3" w:rsidR="00E15F2A" w:rsidRPr="00CF3C66" w:rsidRDefault="00A11569" w:rsidP="00CF3C66">
      <w:pPr>
        <w:pStyle w:val="3"/>
        <w:spacing w:line="276" w:lineRule="auto"/>
        <w:jc w:val="both"/>
        <w:rPr>
          <w:rFonts w:ascii="Times New Roman" w:hAnsi="Times New Roman" w:cs="Times New Roman"/>
          <w:bCs w:val="0"/>
          <w:iCs/>
          <w:sz w:val="26"/>
          <w:lang w:val="ru-RU"/>
        </w:rPr>
      </w:pPr>
      <w:r w:rsidRPr="00CF3C66">
        <w:rPr>
          <w:rFonts w:ascii="Times New Roman" w:hAnsi="Times New Roman" w:cs="Times New Roman"/>
          <w:iCs/>
          <w:sz w:val="26"/>
          <w:lang w:val="ru-RU"/>
        </w:rPr>
        <w:t>2</w:t>
      </w:r>
      <w:r w:rsidR="00FB022D" w:rsidRPr="00CF3C66">
        <w:rPr>
          <w:rFonts w:ascii="Times New Roman" w:hAnsi="Times New Roman" w:cs="Times New Roman"/>
          <w:iCs/>
          <w:sz w:val="26"/>
          <w:lang w:val="ru-RU"/>
        </w:rPr>
        <w:t>.2.</w:t>
      </w:r>
      <w:r w:rsidR="00FB022D" w:rsidRPr="00CF3C66">
        <w:rPr>
          <w:rFonts w:ascii="Times New Roman" w:hAnsi="Times New Roman" w:cs="Times New Roman"/>
          <w:b w:val="0"/>
          <w:i/>
          <w:iCs/>
          <w:sz w:val="26"/>
          <w:lang w:val="ru-RU"/>
        </w:rPr>
        <w:t xml:space="preserve"> </w:t>
      </w:r>
      <w:r w:rsidR="00E15F2A" w:rsidRPr="00CF3C66">
        <w:rPr>
          <w:rFonts w:ascii="Times New Roman" w:hAnsi="Times New Roman" w:cs="Times New Roman"/>
          <w:iCs/>
          <w:sz w:val="26"/>
          <w:lang w:val="ru-RU"/>
        </w:rPr>
        <w:t>Материалы, оборудование и инструменты, запрещенные на площадке</w:t>
      </w:r>
      <w:bookmarkEnd w:id="13"/>
    </w:p>
    <w:p w14:paraId="22989B5F" w14:textId="77777777" w:rsidR="00E15F2A" w:rsidRPr="00CF3C66" w:rsidRDefault="00E15F2A" w:rsidP="00CF3C66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3C66">
        <w:rPr>
          <w:rFonts w:ascii="Times New Roman" w:eastAsia="Times New Roman" w:hAnsi="Times New Roman" w:cs="Times New Roman"/>
          <w:sz w:val="26"/>
          <w:szCs w:val="26"/>
        </w:rPr>
        <w:t>Список материалов, оборудования и инструментов, которые запрещены на соревнованиях по различным причинам. Указывается в свободной форме.</w:t>
      </w:r>
    </w:p>
    <w:p w14:paraId="538D3EE9" w14:textId="4DD390D8" w:rsidR="00E15F2A" w:rsidRPr="00CF3C66" w:rsidRDefault="00E15F2A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8922A7B" w14:textId="3CBC590A" w:rsidR="00105065" w:rsidRPr="00CF3C66" w:rsidRDefault="00105065" w:rsidP="001050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4" w:name="_Toc124422973"/>
      <w:r w:rsidRPr="00CF3C66">
        <w:rPr>
          <w:rFonts w:ascii="Times New Roman" w:hAnsi="Times New Roman" w:cs="Times New Roman"/>
          <w:sz w:val="26"/>
          <w:szCs w:val="26"/>
        </w:rPr>
        <w:t xml:space="preserve">Детали, входящие в сборку, выдаются только в единственном экземпляре. </w:t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4531"/>
        <w:gridCol w:w="5098"/>
      </w:tblGrid>
      <w:tr w:rsidR="00105065" w:rsidRPr="00CF3C66" w14:paraId="4013F846" w14:textId="77777777" w:rsidTr="00105065">
        <w:tc>
          <w:tcPr>
            <w:tcW w:w="4531" w:type="dxa"/>
            <w:shd w:val="clear" w:color="auto" w:fill="70AD47" w:themeFill="accent6"/>
          </w:tcPr>
          <w:p w14:paraId="5A748906" w14:textId="33EA2A0F" w:rsidR="00105065" w:rsidRPr="00CF3C66" w:rsidRDefault="00105065" w:rsidP="00CF3C66">
            <w:pPr>
              <w:jc w:val="center"/>
              <w:rPr>
                <w:b/>
                <w:bCs/>
                <w:color w:val="FFFFFF"/>
                <w:sz w:val="26"/>
                <w:szCs w:val="26"/>
              </w:rPr>
            </w:pPr>
          </w:p>
        </w:tc>
        <w:tc>
          <w:tcPr>
            <w:tcW w:w="5098" w:type="dxa"/>
            <w:shd w:val="clear" w:color="auto" w:fill="70AD47" w:themeFill="accent6"/>
          </w:tcPr>
          <w:p w14:paraId="43B98AF0" w14:textId="2954C3D9" w:rsidR="00105065" w:rsidRPr="00CF3C66" w:rsidRDefault="00105065" w:rsidP="00CF3C66">
            <w:pPr>
              <w:jc w:val="center"/>
              <w:rPr>
                <w:b/>
                <w:bCs/>
                <w:color w:val="FFFFFF"/>
                <w:sz w:val="26"/>
                <w:szCs w:val="26"/>
              </w:rPr>
            </w:pPr>
          </w:p>
        </w:tc>
      </w:tr>
      <w:tr w:rsidR="00105065" w:rsidRPr="00CF3C66" w14:paraId="361160EE" w14:textId="77777777" w:rsidTr="00476048">
        <w:tc>
          <w:tcPr>
            <w:tcW w:w="4531" w:type="dxa"/>
          </w:tcPr>
          <w:p w14:paraId="59285C29" w14:textId="77777777" w:rsidR="00105065" w:rsidRPr="00CF3C66" w:rsidRDefault="00105065" w:rsidP="00CF3C66">
            <w:pPr>
              <w:rPr>
                <w:sz w:val="26"/>
                <w:szCs w:val="26"/>
              </w:rPr>
            </w:pPr>
            <w:r w:rsidRPr="00CF3C66">
              <w:rPr>
                <w:sz w:val="26"/>
                <w:szCs w:val="26"/>
              </w:rPr>
              <w:t>Использование технологий — персональные компьютеры, планшеты и мобильные телефоны.</w:t>
            </w:r>
          </w:p>
        </w:tc>
        <w:tc>
          <w:tcPr>
            <w:tcW w:w="5098" w:type="dxa"/>
          </w:tcPr>
          <w:p w14:paraId="7C647CB7" w14:textId="73E2162D" w:rsidR="00105065" w:rsidRPr="00CF3C66" w:rsidRDefault="00105065" w:rsidP="00CF3C66">
            <w:pPr>
              <w:jc w:val="both"/>
              <w:rPr>
                <w:sz w:val="26"/>
                <w:szCs w:val="26"/>
              </w:rPr>
            </w:pPr>
            <w:r w:rsidRPr="00CF3C66">
              <w:rPr>
                <w:sz w:val="26"/>
                <w:szCs w:val="26"/>
              </w:rPr>
              <w:t xml:space="preserve">Конкурсантам, Экспертам не разрешается приносить в рабочую зону площадки </w:t>
            </w:r>
            <w:r w:rsidRPr="00CF3C66">
              <w:rPr>
                <w:sz w:val="26"/>
                <w:szCs w:val="26"/>
              </w:rPr>
              <w:lastRenderedPageBreak/>
              <w:t>соревнования личные ноутбуки, планшеты, мобильные телефоны и смарт-часы.</w:t>
            </w:r>
          </w:p>
        </w:tc>
      </w:tr>
      <w:tr w:rsidR="00105065" w:rsidRPr="00CF3C66" w14:paraId="4721F578" w14:textId="77777777" w:rsidTr="00476048">
        <w:tc>
          <w:tcPr>
            <w:tcW w:w="4531" w:type="dxa"/>
          </w:tcPr>
          <w:p w14:paraId="0FE05452" w14:textId="77777777" w:rsidR="00105065" w:rsidRPr="00CF3C66" w:rsidRDefault="00105065" w:rsidP="00CF3C66">
            <w:pPr>
              <w:rPr>
                <w:sz w:val="26"/>
                <w:szCs w:val="26"/>
              </w:rPr>
            </w:pPr>
            <w:r w:rsidRPr="00CF3C66">
              <w:rPr>
                <w:sz w:val="26"/>
                <w:szCs w:val="26"/>
              </w:rPr>
              <w:t>Использование технологий - персональные устройства для фото-и видеосъемки.</w:t>
            </w:r>
          </w:p>
        </w:tc>
        <w:tc>
          <w:tcPr>
            <w:tcW w:w="5098" w:type="dxa"/>
          </w:tcPr>
          <w:p w14:paraId="2C0F8876" w14:textId="4379AACB" w:rsidR="00105065" w:rsidRPr="00CF3C66" w:rsidRDefault="00105065" w:rsidP="00CF3C66">
            <w:pPr>
              <w:numPr>
                <w:ilvl w:val="0"/>
                <w:numId w:val="24"/>
              </w:numPr>
              <w:ind w:left="0" w:firstLine="284"/>
              <w:contextualSpacing/>
              <w:jc w:val="both"/>
              <w:rPr>
                <w:sz w:val="26"/>
                <w:szCs w:val="26"/>
              </w:rPr>
            </w:pPr>
            <w:r w:rsidRPr="00CF3C66">
              <w:rPr>
                <w:sz w:val="26"/>
                <w:szCs w:val="26"/>
              </w:rPr>
              <w:t xml:space="preserve">Конкурсантам, Экспертам не разрешается использовать персональные устройства для фото- и видеосъемки в рабочей зоне площадки до начала соревнования и во время презентации задания. </w:t>
            </w:r>
          </w:p>
          <w:p w14:paraId="0093F4C6" w14:textId="5815BE05" w:rsidR="00105065" w:rsidRPr="00CF3C66" w:rsidRDefault="00105065" w:rsidP="00CF3C66">
            <w:pPr>
              <w:numPr>
                <w:ilvl w:val="0"/>
                <w:numId w:val="24"/>
              </w:numPr>
              <w:ind w:left="0" w:firstLine="284"/>
              <w:contextualSpacing/>
              <w:jc w:val="both"/>
              <w:rPr>
                <w:sz w:val="26"/>
                <w:szCs w:val="26"/>
              </w:rPr>
            </w:pPr>
            <w:r w:rsidRPr="00CF3C66">
              <w:rPr>
                <w:sz w:val="26"/>
                <w:szCs w:val="26"/>
              </w:rPr>
              <w:t>Устройства для фото- и видеосъемки могут использоваться после завершения соревнования</w:t>
            </w:r>
          </w:p>
        </w:tc>
      </w:tr>
      <w:tr w:rsidR="00105065" w:rsidRPr="00CF3C66" w14:paraId="177E1322" w14:textId="77777777" w:rsidTr="00476048">
        <w:trPr>
          <w:trHeight w:val="1096"/>
        </w:trPr>
        <w:tc>
          <w:tcPr>
            <w:tcW w:w="4531" w:type="dxa"/>
          </w:tcPr>
          <w:p w14:paraId="7CD2D681" w14:textId="77777777" w:rsidR="00105065" w:rsidRPr="00CF3C66" w:rsidRDefault="00105065" w:rsidP="00CF3C66">
            <w:pPr>
              <w:rPr>
                <w:sz w:val="26"/>
                <w:szCs w:val="26"/>
              </w:rPr>
            </w:pPr>
            <w:r w:rsidRPr="00CF3C66">
              <w:rPr>
                <w:sz w:val="26"/>
                <w:szCs w:val="26"/>
              </w:rPr>
              <w:t>Инструменты/инфраструктура</w:t>
            </w:r>
          </w:p>
        </w:tc>
        <w:tc>
          <w:tcPr>
            <w:tcW w:w="5098" w:type="dxa"/>
          </w:tcPr>
          <w:p w14:paraId="3F7C1D55" w14:textId="609ED8BA" w:rsidR="00105065" w:rsidRPr="00CF3C66" w:rsidRDefault="00105065" w:rsidP="00CF3C66">
            <w:pPr>
              <w:numPr>
                <w:ilvl w:val="0"/>
                <w:numId w:val="24"/>
              </w:numPr>
              <w:ind w:left="0" w:firstLine="284"/>
              <w:contextualSpacing/>
              <w:jc w:val="both"/>
              <w:rPr>
                <w:sz w:val="26"/>
                <w:szCs w:val="26"/>
              </w:rPr>
            </w:pPr>
            <w:r w:rsidRPr="00CF3C66">
              <w:rPr>
                <w:sz w:val="26"/>
                <w:szCs w:val="26"/>
              </w:rPr>
              <w:t>Конкурсанты, Эксперты могут использовать принесенные личные ручки, маркеры и карандаши.</w:t>
            </w:r>
          </w:p>
        </w:tc>
      </w:tr>
      <w:tr w:rsidR="00105065" w:rsidRPr="00CF3C66" w14:paraId="6EFEF820" w14:textId="77777777" w:rsidTr="00476048">
        <w:tc>
          <w:tcPr>
            <w:tcW w:w="4531" w:type="dxa"/>
          </w:tcPr>
          <w:p w14:paraId="5AB0BD3E" w14:textId="77777777" w:rsidR="00105065" w:rsidRPr="00CF3C66" w:rsidRDefault="00105065" w:rsidP="00CF3C66">
            <w:pPr>
              <w:rPr>
                <w:sz w:val="26"/>
                <w:szCs w:val="26"/>
              </w:rPr>
            </w:pPr>
            <w:r w:rsidRPr="00CF3C66">
              <w:rPr>
                <w:sz w:val="26"/>
                <w:szCs w:val="26"/>
              </w:rPr>
              <w:t>Чертежи, запись информации</w:t>
            </w:r>
          </w:p>
        </w:tc>
        <w:tc>
          <w:tcPr>
            <w:tcW w:w="5098" w:type="dxa"/>
          </w:tcPr>
          <w:p w14:paraId="4958CEB6" w14:textId="77777777" w:rsidR="00105065" w:rsidRPr="00CF3C66" w:rsidRDefault="00105065" w:rsidP="00CF3C66">
            <w:pPr>
              <w:numPr>
                <w:ilvl w:val="0"/>
                <w:numId w:val="24"/>
              </w:numPr>
              <w:ind w:left="0" w:firstLine="284"/>
              <w:contextualSpacing/>
              <w:jc w:val="both"/>
              <w:rPr>
                <w:sz w:val="26"/>
                <w:szCs w:val="26"/>
              </w:rPr>
            </w:pPr>
            <w:r w:rsidRPr="00CF3C66">
              <w:rPr>
                <w:sz w:val="26"/>
                <w:szCs w:val="26"/>
              </w:rPr>
              <w:t>Конкурсантам запрещается приносить на площадку Чемпионата любые заранее подготовленные чертежи или информационные документы.</w:t>
            </w:r>
          </w:p>
        </w:tc>
      </w:tr>
    </w:tbl>
    <w:p w14:paraId="03196394" w14:textId="1387F754" w:rsidR="00B37579" w:rsidRPr="00CF3C66" w:rsidRDefault="00105065" w:rsidP="00786827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6"/>
          <w:szCs w:val="26"/>
        </w:rPr>
      </w:pPr>
      <w:r w:rsidRPr="00CF3C66">
        <w:rPr>
          <w:rFonts w:ascii="Times New Roman" w:hAnsi="Times New Roman"/>
          <w:caps w:val="0"/>
          <w:color w:val="auto"/>
          <w:sz w:val="26"/>
          <w:szCs w:val="26"/>
        </w:rPr>
        <w:t>П</w:t>
      </w:r>
      <w:r w:rsidR="00B37579" w:rsidRPr="00CF3C66">
        <w:rPr>
          <w:rFonts w:ascii="Times New Roman" w:hAnsi="Times New Roman"/>
          <w:caps w:val="0"/>
          <w:color w:val="auto"/>
          <w:sz w:val="26"/>
          <w:szCs w:val="26"/>
        </w:rPr>
        <w:t>риложения</w:t>
      </w:r>
      <w:bookmarkEnd w:id="14"/>
    </w:p>
    <w:p w14:paraId="229D45A2" w14:textId="4C23F37A" w:rsidR="00945E13" w:rsidRPr="00CF3C66" w:rsidRDefault="00000000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1" w:history="1">
        <w:r w:rsidR="00A11569" w:rsidRPr="00CF3C66">
          <w:rPr>
            <w:rStyle w:val="ae"/>
            <w:rFonts w:ascii="Times New Roman" w:hAnsi="Times New Roman" w:cs="Times New Roman"/>
            <w:sz w:val="26"/>
            <w:szCs w:val="26"/>
          </w:rPr>
          <w:t>Приложение №</w:t>
        </w:r>
        <w:r w:rsidR="00B37579" w:rsidRPr="00CF3C66">
          <w:rPr>
            <w:rStyle w:val="ae"/>
            <w:rFonts w:ascii="Times New Roman" w:hAnsi="Times New Roman" w:cs="Times New Roman"/>
            <w:sz w:val="26"/>
            <w:szCs w:val="26"/>
          </w:rPr>
          <w:t xml:space="preserve">1 </w:t>
        </w:r>
        <w:r w:rsidR="00945E13" w:rsidRPr="00CF3C66">
          <w:rPr>
            <w:rStyle w:val="ae"/>
            <w:rFonts w:ascii="Times New Roman" w:hAnsi="Times New Roman" w:cs="Times New Roman"/>
            <w:sz w:val="26"/>
            <w:szCs w:val="26"/>
          </w:rPr>
          <w:t>Инструкция по заполнению матрицы конкурсн</w:t>
        </w:r>
        <w:r w:rsidR="005B05D5" w:rsidRPr="00CF3C66">
          <w:rPr>
            <w:rStyle w:val="ae"/>
            <w:rFonts w:ascii="Times New Roman" w:hAnsi="Times New Roman" w:cs="Times New Roman"/>
            <w:sz w:val="26"/>
            <w:szCs w:val="26"/>
          </w:rPr>
          <w:t>ого</w:t>
        </w:r>
        <w:r w:rsidR="00945E13" w:rsidRPr="00CF3C66">
          <w:rPr>
            <w:rStyle w:val="ae"/>
            <w:rFonts w:ascii="Times New Roman" w:hAnsi="Times New Roman" w:cs="Times New Roman"/>
            <w:sz w:val="26"/>
            <w:szCs w:val="26"/>
          </w:rPr>
          <w:t xml:space="preserve"> задани</w:t>
        </w:r>
        <w:r w:rsidR="005B05D5" w:rsidRPr="00CF3C66">
          <w:rPr>
            <w:rStyle w:val="ae"/>
            <w:rFonts w:ascii="Times New Roman" w:hAnsi="Times New Roman" w:cs="Times New Roman"/>
            <w:sz w:val="26"/>
            <w:szCs w:val="26"/>
          </w:rPr>
          <w:t>я</w:t>
        </w:r>
      </w:hyperlink>
    </w:p>
    <w:p w14:paraId="3061DB38" w14:textId="7420C97B" w:rsidR="00B37579" w:rsidRPr="00CF3C66" w:rsidRDefault="00000000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2" w:history="1">
        <w:r w:rsidR="00945E13" w:rsidRPr="00CF3C66">
          <w:rPr>
            <w:rStyle w:val="ae"/>
            <w:rFonts w:ascii="Times New Roman" w:hAnsi="Times New Roman" w:cs="Times New Roman"/>
            <w:sz w:val="26"/>
            <w:szCs w:val="26"/>
          </w:rPr>
          <w:t xml:space="preserve">Приложение №2 </w:t>
        </w:r>
        <w:r w:rsidR="00B37579" w:rsidRPr="00CF3C66">
          <w:rPr>
            <w:rStyle w:val="ae"/>
            <w:rFonts w:ascii="Times New Roman" w:hAnsi="Times New Roman" w:cs="Times New Roman"/>
            <w:sz w:val="26"/>
            <w:szCs w:val="26"/>
          </w:rPr>
          <w:t>Матрица конкурсн</w:t>
        </w:r>
        <w:r w:rsidR="005B05D5" w:rsidRPr="00CF3C66">
          <w:rPr>
            <w:rStyle w:val="ae"/>
            <w:rFonts w:ascii="Times New Roman" w:hAnsi="Times New Roman" w:cs="Times New Roman"/>
            <w:sz w:val="26"/>
            <w:szCs w:val="26"/>
          </w:rPr>
          <w:t>ого</w:t>
        </w:r>
        <w:r w:rsidR="00B37579" w:rsidRPr="00CF3C66">
          <w:rPr>
            <w:rStyle w:val="ae"/>
            <w:rFonts w:ascii="Times New Roman" w:hAnsi="Times New Roman" w:cs="Times New Roman"/>
            <w:sz w:val="26"/>
            <w:szCs w:val="26"/>
          </w:rPr>
          <w:t xml:space="preserve"> задани</w:t>
        </w:r>
        <w:r w:rsidR="005B05D5" w:rsidRPr="00CF3C66">
          <w:rPr>
            <w:rStyle w:val="ae"/>
            <w:rFonts w:ascii="Times New Roman" w:hAnsi="Times New Roman" w:cs="Times New Roman"/>
            <w:sz w:val="26"/>
            <w:szCs w:val="26"/>
          </w:rPr>
          <w:t>я</w:t>
        </w:r>
      </w:hyperlink>
    </w:p>
    <w:p w14:paraId="6999FE29" w14:textId="0162555D" w:rsidR="00B37579" w:rsidRPr="00CF3C66" w:rsidRDefault="00000000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3" w:history="1">
        <w:r w:rsidR="00B37579" w:rsidRPr="00CF3C66">
          <w:rPr>
            <w:rStyle w:val="ae"/>
            <w:rFonts w:ascii="Times New Roman" w:hAnsi="Times New Roman" w:cs="Times New Roman"/>
            <w:sz w:val="26"/>
            <w:szCs w:val="26"/>
          </w:rPr>
          <w:t>Приложение №</w:t>
        </w:r>
        <w:r w:rsidR="00945E13" w:rsidRPr="00CF3C66">
          <w:rPr>
            <w:rStyle w:val="ae"/>
            <w:rFonts w:ascii="Times New Roman" w:hAnsi="Times New Roman" w:cs="Times New Roman"/>
            <w:sz w:val="26"/>
            <w:szCs w:val="26"/>
          </w:rPr>
          <w:t>3</w:t>
        </w:r>
        <w:r w:rsidR="00B37579" w:rsidRPr="00CF3C66">
          <w:rPr>
            <w:rStyle w:val="ae"/>
            <w:rFonts w:ascii="Times New Roman" w:hAnsi="Times New Roman" w:cs="Times New Roman"/>
            <w:sz w:val="26"/>
            <w:szCs w:val="26"/>
          </w:rPr>
          <w:t xml:space="preserve"> Инфраструктурный лист</w:t>
        </w:r>
      </w:hyperlink>
    </w:p>
    <w:p w14:paraId="56965589" w14:textId="055E909F" w:rsidR="00B37579" w:rsidRPr="00CF3C66" w:rsidRDefault="00000000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4" w:history="1">
        <w:r w:rsidR="00B37579" w:rsidRPr="00443CF5">
          <w:rPr>
            <w:rStyle w:val="ae"/>
            <w:rFonts w:ascii="Times New Roman" w:hAnsi="Times New Roman" w:cs="Times New Roman"/>
            <w:sz w:val="26"/>
            <w:szCs w:val="26"/>
          </w:rPr>
          <w:t>Приложение №</w:t>
        </w:r>
        <w:r w:rsidR="00945E13" w:rsidRPr="00443CF5">
          <w:rPr>
            <w:rStyle w:val="ae"/>
            <w:rFonts w:ascii="Times New Roman" w:hAnsi="Times New Roman" w:cs="Times New Roman"/>
            <w:sz w:val="26"/>
            <w:szCs w:val="26"/>
          </w:rPr>
          <w:t>4</w:t>
        </w:r>
        <w:r w:rsidR="00B37579" w:rsidRPr="00443CF5">
          <w:rPr>
            <w:rStyle w:val="ae"/>
            <w:rFonts w:ascii="Times New Roman" w:hAnsi="Times New Roman" w:cs="Times New Roman"/>
            <w:sz w:val="26"/>
            <w:szCs w:val="26"/>
          </w:rPr>
          <w:t xml:space="preserve"> Критерии оценки</w:t>
        </w:r>
      </w:hyperlink>
    </w:p>
    <w:p w14:paraId="3301D250" w14:textId="196A97EB" w:rsidR="00B37579" w:rsidRPr="00CF3C66" w:rsidRDefault="00000000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5" w:history="1">
        <w:r w:rsidR="00B37579" w:rsidRPr="00443CF5">
          <w:rPr>
            <w:rStyle w:val="ae"/>
            <w:rFonts w:ascii="Times New Roman" w:hAnsi="Times New Roman" w:cs="Times New Roman"/>
            <w:sz w:val="26"/>
            <w:szCs w:val="26"/>
          </w:rPr>
          <w:t>Приложение №</w:t>
        </w:r>
        <w:r w:rsidR="00945E13" w:rsidRPr="00443CF5">
          <w:rPr>
            <w:rStyle w:val="ae"/>
            <w:rFonts w:ascii="Times New Roman" w:hAnsi="Times New Roman" w:cs="Times New Roman"/>
            <w:sz w:val="26"/>
            <w:szCs w:val="26"/>
          </w:rPr>
          <w:t>5</w:t>
        </w:r>
        <w:r w:rsidR="00B37579" w:rsidRPr="00443CF5">
          <w:rPr>
            <w:rStyle w:val="ae"/>
            <w:rFonts w:ascii="Times New Roman" w:hAnsi="Times New Roman" w:cs="Times New Roman"/>
            <w:sz w:val="26"/>
            <w:szCs w:val="26"/>
          </w:rPr>
          <w:t xml:space="preserve"> План застройки</w:t>
        </w:r>
      </w:hyperlink>
    </w:p>
    <w:p w14:paraId="1211BF0E" w14:textId="61481704" w:rsidR="00A27EE4" w:rsidRPr="00CF3C66" w:rsidRDefault="00000000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6" w:history="1">
        <w:r w:rsidR="00B37579" w:rsidRPr="00443CF5">
          <w:rPr>
            <w:rStyle w:val="ae"/>
            <w:rFonts w:ascii="Times New Roman" w:hAnsi="Times New Roman" w:cs="Times New Roman"/>
            <w:sz w:val="26"/>
            <w:szCs w:val="26"/>
          </w:rPr>
          <w:t>Приложение №</w:t>
        </w:r>
        <w:r w:rsidR="00945E13" w:rsidRPr="00443CF5">
          <w:rPr>
            <w:rStyle w:val="ae"/>
            <w:rFonts w:ascii="Times New Roman" w:hAnsi="Times New Roman" w:cs="Times New Roman"/>
            <w:sz w:val="26"/>
            <w:szCs w:val="26"/>
          </w:rPr>
          <w:t>6</w:t>
        </w:r>
        <w:r w:rsidR="007B3FD5" w:rsidRPr="00443CF5">
          <w:rPr>
            <w:rStyle w:val="ae"/>
            <w:rFonts w:ascii="Times New Roman" w:hAnsi="Times New Roman" w:cs="Times New Roman"/>
            <w:sz w:val="26"/>
            <w:szCs w:val="26"/>
          </w:rPr>
          <w:t xml:space="preserve"> </w:t>
        </w:r>
        <w:r w:rsidR="00A11569" w:rsidRPr="00443CF5">
          <w:rPr>
            <w:rStyle w:val="ae"/>
            <w:rFonts w:ascii="Times New Roman" w:hAnsi="Times New Roman" w:cs="Times New Roman"/>
            <w:sz w:val="26"/>
            <w:szCs w:val="26"/>
          </w:rPr>
          <w:t xml:space="preserve">Инструкция по охране труда и технике безопасности по компетенции </w:t>
        </w:r>
        <w:r w:rsidR="005E6A30" w:rsidRPr="00443CF5">
          <w:rPr>
            <w:rStyle w:val="ae"/>
            <w:rFonts w:ascii="Times New Roman" w:hAnsi="Times New Roman" w:cs="Times New Roman"/>
            <w:sz w:val="26"/>
            <w:szCs w:val="26"/>
          </w:rPr>
          <w:t xml:space="preserve">«Производственная сборка изделий авиационной техники» </w:t>
        </w:r>
        <w:r w:rsidR="00A11569" w:rsidRPr="00443CF5">
          <w:rPr>
            <w:rStyle w:val="ae"/>
            <w:rFonts w:ascii="Times New Roman" w:hAnsi="Times New Roman" w:cs="Times New Roman"/>
            <w:sz w:val="26"/>
            <w:szCs w:val="26"/>
          </w:rPr>
          <w:t>.</w:t>
        </w:r>
      </w:hyperlink>
    </w:p>
    <w:p w14:paraId="2BBD24A3" w14:textId="1505F089" w:rsidR="00B37579" w:rsidRPr="00CF3C66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3C66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287D04" w:rsidRPr="00CF3C66">
        <w:rPr>
          <w:rFonts w:ascii="Times New Roman" w:hAnsi="Times New Roman" w:cs="Times New Roman"/>
          <w:sz w:val="26"/>
          <w:szCs w:val="26"/>
        </w:rPr>
        <w:t xml:space="preserve">7 </w:t>
      </w:r>
      <w:r w:rsidR="00443CF5">
        <w:rPr>
          <w:rFonts w:ascii="Times New Roman" w:hAnsi="Times New Roman" w:cs="Times New Roman"/>
          <w:sz w:val="26"/>
          <w:szCs w:val="26"/>
        </w:rPr>
        <w:t>Чертежи</w:t>
      </w:r>
    </w:p>
    <w:p w14:paraId="08CB65A4" w14:textId="10AE94E1" w:rsidR="00D41269" w:rsidRPr="00CF3C66" w:rsidRDefault="00D41269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sectPr w:rsidR="00D41269" w:rsidRPr="00CF3C66" w:rsidSect="00976338">
      <w:headerReference w:type="default" r:id="rId17"/>
      <w:footerReference w:type="default" r:id="rId18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6C86F" w14:textId="77777777" w:rsidR="00A862CB" w:rsidRDefault="00A862CB" w:rsidP="00970F49">
      <w:pPr>
        <w:spacing w:after="0" w:line="240" w:lineRule="auto"/>
      </w:pPr>
      <w:r>
        <w:separator/>
      </w:r>
    </w:p>
  </w:endnote>
  <w:endnote w:type="continuationSeparator" w:id="0">
    <w:p w14:paraId="5256CC75" w14:textId="77777777" w:rsidR="00A862CB" w:rsidRDefault="00A862C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40575D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40575D" w:rsidRPr="00A204BB" w:rsidRDefault="0040575D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5236CE3B" w:rsidR="0040575D" w:rsidRPr="00A204BB" w:rsidRDefault="0040575D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D00F2D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13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40575D" w:rsidRDefault="0040575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E4F8A" w14:textId="77777777" w:rsidR="00A862CB" w:rsidRDefault="00A862CB" w:rsidP="00970F49">
      <w:pPr>
        <w:spacing w:after="0" w:line="240" w:lineRule="auto"/>
      </w:pPr>
      <w:r>
        <w:separator/>
      </w:r>
    </w:p>
  </w:footnote>
  <w:footnote w:type="continuationSeparator" w:id="0">
    <w:p w14:paraId="631C756C" w14:textId="77777777" w:rsidR="00A862CB" w:rsidRDefault="00A862CB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40575D" w:rsidRDefault="0040575D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40575D" w:rsidRDefault="0040575D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40575D" w:rsidRPr="00B45AA4" w:rsidRDefault="0040575D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53221CE"/>
    <w:multiLevelType w:val="hybridMultilevel"/>
    <w:tmpl w:val="4496C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6296C"/>
    <w:multiLevelType w:val="hybridMultilevel"/>
    <w:tmpl w:val="3F1CA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5F83A05"/>
    <w:multiLevelType w:val="hybridMultilevel"/>
    <w:tmpl w:val="3A46F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163687">
    <w:abstractNumId w:val="17"/>
  </w:num>
  <w:num w:numId="2" w16cid:durableId="704789782">
    <w:abstractNumId w:val="8"/>
  </w:num>
  <w:num w:numId="3" w16cid:durableId="863058524">
    <w:abstractNumId w:val="6"/>
  </w:num>
  <w:num w:numId="4" w16cid:durableId="752511347">
    <w:abstractNumId w:val="1"/>
  </w:num>
  <w:num w:numId="5" w16cid:durableId="1164930135">
    <w:abstractNumId w:val="0"/>
  </w:num>
  <w:num w:numId="6" w16cid:durableId="533155751">
    <w:abstractNumId w:val="9"/>
  </w:num>
  <w:num w:numId="7" w16cid:durableId="425855947">
    <w:abstractNumId w:val="2"/>
  </w:num>
  <w:num w:numId="8" w16cid:durableId="2065911756">
    <w:abstractNumId w:val="5"/>
  </w:num>
  <w:num w:numId="9" w16cid:durableId="917443378">
    <w:abstractNumId w:val="20"/>
  </w:num>
  <w:num w:numId="10" w16cid:durableId="160584724">
    <w:abstractNumId w:val="7"/>
  </w:num>
  <w:num w:numId="11" w16cid:durableId="705913466">
    <w:abstractNumId w:val="3"/>
  </w:num>
  <w:num w:numId="12" w16cid:durableId="435060420">
    <w:abstractNumId w:val="12"/>
  </w:num>
  <w:num w:numId="13" w16cid:durableId="965936885">
    <w:abstractNumId w:val="23"/>
  </w:num>
  <w:num w:numId="14" w16cid:durableId="1541554671">
    <w:abstractNumId w:val="13"/>
  </w:num>
  <w:num w:numId="15" w16cid:durableId="1151486852">
    <w:abstractNumId w:val="21"/>
  </w:num>
  <w:num w:numId="16" w16cid:durableId="1823348625">
    <w:abstractNumId w:val="24"/>
  </w:num>
  <w:num w:numId="17" w16cid:durableId="1329139898">
    <w:abstractNumId w:val="22"/>
  </w:num>
  <w:num w:numId="18" w16cid:durableId="98722787">
    <w:abstractNumId w:val="19"/>
  </w:num>
  <w:num w:numId="19" w16cid:durableId="58747618">
    <w:abstractNumId w:val="16"/>
  </w:num>
  <w:num w:numId="20" w16cid:durableId="1316644283">
    <w:abstractNumId w:val="18"/>
  </w:num>
  <w:num w:numId="21" w16cid:durableId="1673491504">
    <w:abstractNumId w:val="14"/>
  </w:num>
  <w:num w:numId="22" w16cid:durableId="1645045852">
    <w:abstractNumId w:val="4"/>
  </w:num>
  <w:num w:numId="23" w16cid:durableId="1534222830">
    <w:abstractNumId w:val="10"/>
  </w:num>
  <w:num w:numId="24" w16cid:durableId="1539123464">
    <w:abstractNumId w:val="11"/>
  </w:num>
  <w:num w:numId="25" w16cid:durableId="356588678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12C2C"/>
    <w:rsid w:val="00021CCE"/>
    <w:rsid w:val="000244DA"/>
    <w:rsid w:val="00024F7D"/>
    <w:rsid w:val="000253F4"/>
    <w:rsid w:val="00041A78"/>
    <w:rsid w:val="00056CDE"/>
    <w:rsid w:val="00067386"/>
    <w:rsid w:val="00081D65"/>
    <w:rsid w:val="000A1F96"/>
    <w:rsid w:val="000A3693"/>
    <w:rsid w:val="000B3397"/>
    <w:rsid w:val="000B42A6"/>
    <w:rsid w:val="000B55A2"/>
    <w:rsid w:val="000D258B"/>
    <w:rsid w:val="000D43CC"/>
    <w:rsid w:val="000D4C46"/>
    <w:rsid w:val="000D74AA"/>
    <w:rsid w:val="000F0FC3"/>
    <w:rsid w:val="001024BE"/>
    <w:rsid w:val="00102B00"/>
    <w:rsid w:val="00105065"/>
    <w:rsid w:val="00114D79"/>
    <w:rsid w:val="00127743"/>
    <w:rsid w:val="0015561E"/>
    <w:rsid w:val="00157EEF"/>
    <w:rsid w:val="001627D5"/>
    <w:rsid w:val="0017612A"/>
    <w:rsid w:val="001B1E7E"/>
    <w:rsid w:val="001C63E7"/>
    <w:rsid w:val="001E1DF9"/>
    <w:rsid w:val="00217A27"/>
    <w:rsid w:val="00220E70"/>
    <w:rsid w:val="00237603"/>
    <w:rsid w:val="00264CC5"/>
    <w:rsid w:val="00270E01"/>
    <w:rsid w:val="002776A1"/>
    <w:rsid w:val="00287D04"/>
    <w:rsid w:val="0029547E"/>
    <w:rsid w:val="002B1426"/>
    <w:rsid w:val="002F012D"/>
    <w:rsid w:val="002F2906"/>
    <w:rsid w:val="003242E1"/>
    <w:rsid w:val="00333911"/>
    <w:rsid w:val="00334165"/>
    <w:rsid w:val="003409B8"/>
    <w:rsid w:val="003531E7"/>
    <w:rsid w:val="003601A4"/>
    <w:rsid w:val="00364390"/>
    <w:rsid w:val="0037094F"/>
    <w:rsid w:val="0037535C"/>
    <w:rsid w:val="003934F8"/>
    <w:rsid w:val="00397A1B"/>
    <w:rsid w:val="003A1586"/>
    <w:rsid w:val="003A21C8"/>
    <w:rsid w:val="003C1D7A"/>
    <w:rsid w:val="003C5F97"/>
    <w:rsid w:val="003D1E51"/>
    <w:rsid w:val="0040575D"/>
    <w:rsid w:val="004254FE"/>
    <w:rsid w:val="00433E5A"/>
    <w:rsid w:val="00436FFC"/>
    <w:rsid w:val="00437D28"/>
    <w:rsid w:val="0044354A"/>
    <w:rsid w:val="00443CF5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6194A"/>
    <w:rsid w:val="00565B7C"/>
    <w:rsid w:val="00592030"/>
    <w:rsid w:val="005A1625"/>
    <w:rsid w:val="005B05D5"/>
    <w:rsid w:val="005B0DEC"/>
    <w:rsid w:val="005B1C40"/>
    <w:rsid w:val="005B66FC"/>
    <w:rsid w:val="005C6A23"/>
    <w:rsid w:val="005E047D"/>
    <w:rsid w:val="005E30DC"/>
    <w:rsid w:val="005E6A30"/>
    <w:rsid w:val="00605DD7"/>
    <w:rsid w:val="0060658F"/>
    <w:rsid w:val="00613219"/>
    <w:rsid w:val="0062789A"/>
    <w:rsid w:val="0063396F"/>
    <w:rsid w:val="006373CE"/>
    <w:rsid w:val="00640E46"/>
    <w:rsid w:val="0064179C"/>
    <w:rsid w:val="00643A8A"/>
    <w:rsid w:val="0064491A"/>
    <w:rsid w:val="00653B50"/>
    <w:rsid w:val="006776B4"/>
    <w:rsid w:val="006873B8"/>
    <w:rsid w:val="006B0FEA"/>
    <w:rsid w:val="006C6D6D"/>
    <w:rsid w:val="006C7A3B"/>
    <w:rsid w:val="006C7CE4"/>
    <w:rsid w:val="006F4464"/>
    <w:rsid w:val="006F6923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86827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7F2035"/>
    <w:rsid w:val="00812516"/>
    <w:rsid w:val="00832EBB"/>
    <w:rsid w:val="00834734"/>
    <w:rsid w:val="00835BF6"/>
    <w:rsid w:val="00867232"/>
    <w:rsid w:val="008761F3"/>
    <w:rsid w:val="00881DD2"/>
    <w:rsid w:val="00882B54"/>
    <w:rsid w:val="008912AE"/>
    <w:rsid w:val="008930F4"/>
    <w:rsid w:val="008A479F"/>
    <w:rsid w:val="008B0F23"/>
    <w:rsid w:val="008B560B"/>
    <w:rsid w:val="008C2807"/>
    <w:rsid w:val="008C41F7"/>
    <w:rsid w:val="008D6DCF"/>
    <w:rsid w:val="008E5424"/>
    <w:rsid w:val="00901689"/>
    <w:rsid w:val="009018F0"/>
    <w:rsid w:val="00906E82"/>
    <w:rsid w:val="00931B68"/>
    <w:rsid w:val="00945E13"/>
    <w:rsid w:val="00953113"/>
    <w:rsid w:val="00954B97"/>
    <w:rsid w:val="00955127"/>
    <w:rsid w:val="00956BC9"/>
    <w:rsid w:val="00970F49"/>
    <w:rsid w:val="009715DA"/>
    <w:rsid w:val="00976338"/>
    <w:rsid w:val="009931F0"/>
    <w:rsid w:val="009955F8"/>
    <w:rsid w:val="009A36AD"/>
    <w:rsid w:val="009B18A2"/>
    <w:rsid w:val="009D04EE"/>
    <w:rsid w:val="009D2AEB"/>
    <w:rsid w:val="009E37D3"/>
    <w:rsid w:val="009E52E7"/>
    <w:rsid w:val="009F3E7D"/>
    <w:rsid w:val="009F56FE"/>
    <w:rsid w:val="009F57C0"/>
    <w:rsid w:val="00A0510D"/>
    <w:rsid w:val="00A11569"/>
    <w:rsid w:val="00A204BB"/>
    <w:rsid w:val="00A20A67"/>
    <w:rsid w:val="00A27EE4"/>
    <w:rsid w:val="00A57976"/>
    <w:rsid w:val="00A636B8"/>
    <w:rsid w:val="00A8496D"/>
    <w:rsid w:val="00A85D42"/>
    <w:rsid w:val="00A862CB"/>
    <w:rsid w:val="00A87627"/>
    <w:rsid w:val="00A91D4B"/>
    <w:rsid w:val="00A962D4"/>
    <w:rsid w:val="00A9790B"/>
    <w:rsid w:val="00AA2B8A"/>
    <w:rsid w:val="00AD2200"/>
    <w:rsid w:val="00AE63AF"/>
    <w:rsid w:val="00AE6AB7"/>
    <w:rsid w:val="00AE7A32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A0686"/>
    <w:rsid w:val="00BA2CF0"/>
    <w:rsid w:val="00BA5FA9"/>
    <w:rsid w:val="00BC3813"/>
    <w:rsid w:val="00BC7808"/>
    <w:rsid w:val="00BE099A"/>
    <w:rsid w:val="00BE72DD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CF3C66"/>
    <w:rsid w:val="00D00F2D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B54D8"/>
    <w:rsid w:val="00DE39D8"/>
    <w:rsid w:val="00DE5614"/>
    <w:rsid w:val="00DF3B32"/>
    <w:rsid w:val="00E0407E"/>
    <w:rsid w:val="00E04FDF"/>
    <w:rsid w:val="00E15F2A"/>
    <w:rsid w:val="00E279E8"/>
    <w:rsid w:val="00E31922"/>
    <w:rsid w:val="00E54314"/>
    <w:rsid w:val="00E579D6"/>
    <w:rsid w:val="00E61D15"/>
    <w:rsid w:val="00E61D76"/>
    <w:rsid w:val="00E75567"/>
    <w:rsid w:val="00E857D6"/>
    <w:rsid w:val="00E873E1"/>
    <w:rsid w:val="00EA0163"/>
    <w:rsid w:val="00EA0C3A"/>
    <w:rsid w:val="00EA30C6"/>
    <w:rsid w:val="00EB11E2"/>
    <w:rsid w:val="00EB2779"/>
    <w:rsid w:val="00ED18F9"/>
    <w:rsid w:val="00ED53C9"/>
    <w:rsid w:val="00EE7DA3"/>
    <w:rsid w:val="00F03DEF"/>
    <w:rsid w:val="00F1662D"/>
    <w:rsid w:val="00F3099C"/>
    <w:rsid w:val="00F35F4F"/>
    <w:rsid w:val="00F50AC5"/>
    <w:rsid w:val="00F56C5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1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"/>
    <w:uiPriority w:val="59"/>
    <w:unhideWhenUsed/>
    <w:rsid w:val="00105065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&#1040;&#1083;&#1077;&#1082;&#1089;&#1072;&#1085;&#1076;&#1088;\AppData\Local\Temp\Rar$DIa4496.3531\&#1048;&#1051;%20&#1063;&#1077;&#1084;&#1087;&#1080;&#1086;&#1085;&#1072;&#1090;.xls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&#1040;&#1083;&#1077;&#1082;&#1089;&#1072;&#1085;&#1076;&#1088;\AppData\Local\Temp\Rar$DIa4496.3531\&#1052;&#1072;&#1090;&#1088;&#1080;&#1094;&#1072;%20&#1055;&#1057;&#1048;&#1040;&#1058;.xls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C:\Users\&#1040;&#1083;&#1077;&#1082;&#1089;&#1072;&#1085;&#1076;&#1088;\AppData\Local\Temp\Rar$DIa4496.3531\&#1054;&#1058;%20&#1076;&#1083;&#1103;%20&#1056;&#1063;%202023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40;&#1083;&#1077;&#1082;&#1089;&#1072;&#1085;&#1076;&#1088;\AppData\Local\Temp\Rar$DIa4496.3531\&#1048;&#1085;&#1089;&#1090;&#1088;&#1091;&#1082;&#1094;&#1080;&#1103;%20&#1082;%20&#1084;&#1072;&#1090;&#1088;&#1080;&#1094;&#1077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40;&#1083;&#1077;&#1082;&#1089;&#1072;&#1085;&#1076;&#1088;\AppData\Local\Temp\Rar$DIa4496.3531\&#1055;&#1047;_&#1055;&#1088;&#1086;&#1080;&#1079;&#1074;&#1086;&#1076;&#1089;&#1090;&#1074;&#1077;&#1085;&#1085;&#1072;&#1103;%20&#1089;&#1073;&#1086;&#1088;&#1082;&#1072;%20&#1080;&#1079;&#1076;&#1077;&#1083;&#1080;&#1081;%20&#1072;&#1074;&#1080;&#1072;&#1094;&#1080;&#1086;&#1085;&#1085;&#1086;&#1081;%20&#1090;&#1077;&#1093;&#1085;&#1080;&#1082;&#1080;_page-2023.jpg" TargetMode="External"/><Relationship Id="rId10" Type="http://schemas.openxmlformats.org/officeDocument/2006/relationships/hyperlink" Target="file:///C:\Users\&#1040;&#1083;&#1077;&#1082;&#1089;&#1072;&#1085;&#1076;&#1088;\AppData\Local\Temp\Rar$DIa4496.3531\&#1048;&#1085;&#1089;&#1090;&#1088;&#1091;&#1082;&#1094;&#1080;&#1103;%20&#1082;%20&#1084;&#1072;&#1090;&#1088;&#1080;&#1094;&#1077;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&#1040;&#1083;&#1077;&#1082;&#1089;&#1072;&#1085;&#1076;&#1088;\AppData\Local\Temp\Rar$DIa4496.3531\&#1052;&#1072;&#1090;&#1088;&#1080;&#1094;&#1072;%20&#1055;&#1057;&#1048;&#1040;&#1058;.xlsx" TargetMode="External"/><Relationship Id="rId14" Type="http://schemas.openxmlformats.org/officeDocument/2006/relationships/hyperlink" Target="file:///C:\Users\&#1040;&#1083;&#1077;&#1082;&#1089;&#1072;&#1085;&#1076;&#1088;\AppData\Local\Temp\Rar$DIa4496.3531\&#1050;&#1054;_&#1055;&#1088;&#1086;&#1080;&#1079;&#1074;&#1086;&#1076;&#1089;&#1090;&#1074;&#1077;&#1085;&#1085;&#1072;&#1103;_&#1089;&#1073;&#1086;&#1088;&#1082;&#1072;_&#1080;&#1079;&#1076;&#1077;&#1083;&#1080;&#1081;_&#1072;&#1074;&#1080;&#1072;&#1094;&#1080;&#1086;&#1085;&#1085;&#1086;&#1081;_&#1090;&#1077;&#1093;&#1085;&#1080;&#1082;&#1080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C1D67-C095-4809-BACE-B01EEC18B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3049</Words>
  <Characters>17381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Александр</cp:lastModifiedBy>
  <cp:revision>2</cp:revision>
  <dcterms:created xsi:type="dcterms:W3CDTF">2023-07-06T17:39:00Z</dcterms:created>
  <dcterms:modified xsi:type="dcterms:W3CDTF">2023-07-06T17:39:00Z</dcterms:modified>
</cp:coreProperties>
</file>