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8"/>
        <w:gridCol w:w="221"/>
      </w:tblGrid>
      <w:tr w:rsidR="00B610A2" w14:paraId="2FA46BB4" w14:textId="77777777" w:rsidTr="009B18A2">
        <w:tc>
          <w:tcPr>
            <w:tcW w:w="4814" w:type="dxa"/>
          </w:tcPr>
          <w:tbl>
            <w:tblPr>
              <w:tblStyle w:val="af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4680"/>
            </w:tblGrid>
            <w:tr w:rsidR="00406643" w14:paraId="459AF07F" w14:textId="77777777" w:rsidTr="00C374F9">
              <w:tc>
                <w:tcPr>
                  <w:tcW w:w="5670" w:type="dxa"/>
                </w:tcPr>
                <w:p w14:paraId="66244141" w14:textId="77777777" w:rsidR="00406643" w:rsidRDefault="00406643" w:rsidP="00406643">
                  <w:pPr>
                    <w:pStyle w:val="af1"/>
                    <w:rPr>
                      <w:sz w:val="30"/>
                    </w:rPr>
                  </w:pPr>
                  <w:r w:rsidRPr="00014B87">
                    <w:rPr>
                      <w:b/>
                      <w:noProof/>
                      <w:lang w:val="ru-RU"/>
                    </w:rPr>
                    <w:drawing>
                      <wp:inline distT="0" distB="0" distL="0" distR="0" wp14:anchorId="64091EB6" wp14:editId="4CEC1F82">
                        <wp:extent cx="3343275" cy="1289099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0870" cy="1330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</w:tcPr>
                <w:p w14:paraId="17E84B3C" w14:textId="77777777" w:rsidR="00406643" w:rsidRDefault="00406643" w:rsidP="00406643">
                  <w:pPr>
                    <w:spacing w:line="360" w:lineRule="auto"/>
                    <w:ind w:left="290"/>
                    <w:jc w:val="center"/>
                    <w:rPr>
                      <w:sz w:val="30"/>
                    </w:rPr>
                  </w:pPr>
                </w:p>
              </w:tc>
            </w:tr>
          </w:tbl>
          <w:p w14:paraId="7088DC3A" w14:textId="1A2127F5" w:rsidR="00B610A2" w:rsidRDefault="00B610A2" w:rsidP="000E4CE5">
            <w:pPr>
              <w:spacing w:line="360" w:lineRule="auto"/>
            </w:pPr>
          </w:p>
        </w:tc>
        <w:tc>
          <w:tcPr>
            <w:tcW w:w="4815" w:type="dxa"/>
          </w:tcPr>
          <w:p w14:paraId="4D757F60" w14:textId="57169433" w:rsidR="00B610A2" w:rsidRDefault="00B610A2" w:rsidP="00B610A2">
            <w:pPr>
              <w:spacing w:line="360" w:lineRule="auto"/>
            </w:pPr>
          </w:p>
        </w:tc>
      </w:tr>
    </w:tbl>
    <w:p w14:paraId="72EBF210" w14:textId="7802BC18" w:rsidR="00B610A2" w:rsidRDefault="00B610A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01FF1EB" w14:textId="77777777" w:rsidR="00334165" w:rsidRPr="00A204BB" w:rsidRDefault="00334165" w:rsidP="00F50AC5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1490AA80" w14:textId="536FA5F3" w:rsidR="00334165" w:rsidRPr="00A204BB" w:rsidRDefault="00D37DEA" w:rsidP="00C17B01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0CE9BA28" w14:textId="1A659D06" w:rsidR="00832EBB" w:rsidRPr="00A204BB" w:rsidRDefault="000F0FC3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«</w:t>
      </w:r>
      <w:r w:rsidR="000E4CE5">
        <w:rPr>
          <w:rFonts w:ascii="Times New Roman" w:eastAsia="Arial Unicode MS" w:hAnsi="Times New Roman" w:cs="Times New Roman"/>
          <w:sz w:val="56"/>
          <w:szCs w:val="56"/>
        </w:rPr>
        <w:t>Флористика</w:t>
      </w:r>
      <w:r>
        <w:rPr>
          <w:rFonts w:ascii="Times New Roman" w:eastAsia="Arial Unicode MS" w:hAnsi="Times New Roman" w:cs="Times New Roman"/>
          <w:sz w:val="56"/>
          <w:szCs w:val="56"/>
        </w:rPr>
        <w:t>»</w:t>
      </w:r>
    </w:p>
    <w:p w14:paraId="7B029E0D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0BEB1D1C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04669232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7D975935" w14:textId="19818D94"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B26771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65DE8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9D21A1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21A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D21A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6ADCB6B" w14:textId="73C95CF5" w:rsidR="009D21A1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DA57AA">
        <w:rPr>
          <w:rFonts w:ascii="Times New Roman" w:hAnsi="Times New Roman"/>
          <w:szCs w:val="24"/>
          <w:highlight w:val="yellow"/>
          <w:lang w:val="ru-RU" w:eastAsia="ru-RU"/>
        </w:rPr>
        <w:fldChar w:fldCharType="begin"/>
      </w:r>
      <w:r w:rsidRPr="00DA57AA">
        <w:rPr>
          <w:rFonts w:ascii="Times New Roman" w:hAnsi="Times New Roman"/>
          <w:szCs w:val="24"/>
          <w:highlight w:val="yellow"/>
          <w:lang w:val="ru-RU" w:eastAsia="ru-RU"/>
        </w:rPr>
        <w:instrText xml:space="preserve"> TOC \o "1-2" \h \z \u </w:instrText>
      </w:r>
      <w:r w:rsidRPr="00DA57AA">
        <w:rPr>
          <w:rFonts w:ascii="Times New Roman" w:hAnsi="Times New Roman"/>
          <w:szCs w:val="24"/>
          <w:highlight w:val="yellow"/>
          <w:lang w:val="ru-RU" w:eastAsia="ru-RU"/>
        </w:rPr>
        <w:fldChar w:fldCharType="separate"/>
      </w:r>
      <w:hyperlink w:anchor="_Toc126856724" w:history="1">
        <w:r w:rsidR="009D21A1" w:rsidRPr="00C916BA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D21A1">
          <w:rPr>
            <w:noProof/>
            <w:webHidden/>
          </w:rPr>
          <w:tab/>
        </w:r>
        <w:r w:rsidR="009D21A1" w:rsidRPr="00406643">
          <w:rPr>
            <w:rFonts w:ascii="Times New Roman" w:hAnsi="Times New Roman"/>
            <w:noProof/>
            <w:webHidden/>
          </w:rPr>
          <w:fldChar w:fldCharType="begin"/>
        </w:r>
        <w:r w:rsidR="009D21A1" w:rsidRPr="00406643">
          <w:rPr>
            <w:rFonts w:ascii="Times New Roman" w:hAnsi="Times New Roman"/>
            <w:noProof/>
            <w:webHidden/>
          </w:rPr>
          <w:instrText xml:space="preserve"> PAGEREF _Toc126856724 \h </w:instrText>
        </w:r>
        <w:r w:rsidR="009D21A1" w:rsidRPr="00406643">
          <w:rPr>
            <w:rFonts w:ascii="Times New Roman" w:hAnsi="Times New Roman"/>
            <w:noProof/>
            <w:webHidden/>
          </w:rPr>
        </w:r>
        <w:r w:rsidR="009D21A1" w:rsidRPr="00406643">
          <w:rPr>
            <w:rFonts w:ascii="Times New Roman" w:hAnsi="Times New Roman"/>
            <w:noProof/>
            <w:webHidden/>
          </w:rPr>
          <w:fldChar w:fldCharType="separate"/>
        </w:r>
        <w:r w:rsidR="00867A5E">
          <w:rPr>
            <w:rFonts w:ascii="Times New Roman" w:hAnsi="Times New Roman"/>
            <w:noProof/>
            <w:webHidden/>
          </w:rPr>
          <w:t>3</w:t>
        </w:r>
        <w:r w:rsidR="009D21A1" w:rsidRPr="0040664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617C18" w14:textId="757087E5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25" w:history="1">
        <w:r w:rsidR="009D21A1" w:rsidRPr="00C916BA">
          <w:rPr>
            <w:rStyle w:val="ae"/>
            <w:noProof/>
          </w:rPr>
          <w:t xml:space="preserve">1.2. ПЕРЕЧЕНЬ ПРОФЕССИОНАЛЬНЫХ ЗАДАЧ СПЕЦИАЛИСТА ПО КОМПЕТЕНЦИИ </w:t>
        </w:r>
        <w:r w:rsidR="009D21A1" w:rsidRPr="00C916BA">
          <w:rPr>
            <w:rStyle w:val="ae"/>
            <w:caps/>
            <w:noProof/>
          </w:rPr>
          <w:t>«Флористика»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_Toc126856725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3</w:t>
        </w:r>
        <w:r w:rsidR="009D21A1">
          <w:rPr>
            <w:noProof/>
            <w:webHidden/>
          </w:rPr>
          <w:fldChar w:fldCharType="end"/>
        </w:r>
      </w:hyperlink>
    </w:p>
    <w:p w14:paraId="3AE295B6" w14:textId="156E1B18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26" w:history="1">
        <w:r w:rsidR="009D21A1" w:rsidRPr="00C916BA">
          <w:rPr>
            <w:rStyle w:val="ae"/>
            <w:noProof/>
          </w:rPr>
          <w:t>1.1. ОБЩИЕ СВЕДЕНИЯ О ТРЕБОВАНИЯХ КОМПЕТЕНЦИИ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_Toc126856726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b/>
            <w:bCs/>
            <w:noProof/>
            <w:webHidden/>
          </w:rPr>
          <w:t>Ошибка! Закладка не определена.</w:t>
        </w:r>
        <w:r w:rsidR="009D21A1">
          <w:rPr>
            <w:noProof/>
            <w:webHidden/>
          </w:rPr>
          <w:fldChar w:fldCharType="end"/>
        </w:r>
      </w:hyperlink>
    </w:p>
    <w:p w14:paraId="21963DA9" w14:textId="1E8D401F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27" w:history="1">
        <w:r w:rsidR="009D21A1" w:rsidRPr="00C916BA">
          <w:rPr>
            <w:rStyle w:val="ae"/>
            <w:noProof/>
          </w:rPr>
          <w:t>1.3. ТРЕБОВАНИЯ К СХЕМЕ ОЦЕНКИ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_Toc126856727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10</w:t>
        </w:r>
        <w:r w:rsidR="009D21A1">
          <w:rPr>
            <w:noProof/>
            <w:webHidden/>
          </w:rPr>
          <w:fldChar w:fldCharType="end"/>
        </w:r>
      </w:hyperlink>
    </w:p>
    <w:p w14:paraId="1BC84E5E" w14:textId="0DC381C0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28" w:history="1">
        <w:r w:rsidR="009D21A1" w:rsidRPr="00C916BA">
          <w:rPr>
            <w:rStyle w:val="ae"/>
            <w:noProof/>
          </w:rPr>
          <w:t>1.4. СПЕЦИФИКАЦИЯ ОЦЕНКИ КОМПЕТЕНЦИИ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_Toc126856728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10</w:t>
        </w:r>
        <w:r w:rsidR="009D21A1">
          <w:rPr>
            <w:noProof/>
            <w:webHidden/>
          </w:rPr>
          <w:fldChar w:fldCharType="end"/>
        </w:r>
      </w:hyperlink>
    </w:p>
    <w:p w14:paraId="6E733B0C" w14:textId="06B9CB26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29" w:history="1">
        <w:r w:rsidR="009D21A1" w:rsidRPr="00C916BA">
          <w:rPr>
            <w:rStyle w:val="ae"/>
            <w:noProof/>
          </w:rPr>
          <w:t xml:space="preserve">1.5.2. Структура модулей конкурсного задания </w:t>
        </w:r>
        <w:r w:rsidR="009D21A1" w:rsidRPr="00C916BA">
          <w:rPr>
            <w:rStyle w:val="ae"/>
            <w:bCs/>
            <w:noProof/>
          </w:rPr>
          <w:t>(инвариант/вариатив)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_Toc126856729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12</w:t>
        </w:r>
        <w:r w:rsidR="009D21A1">
          <w:rPr>
            <w:noProof/>
            <w:webHidden/>
          </w:rPr>
          <w:fldChar w:fldCharType="end"/>
        </w:r>
      </w:hyperlink>
    </w:p>
    <w:p w14:paraId="55AD1F76" w14:textId="13CB8C99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30" w:history="1">
        <w:r w:rsidR="009D21A1" w:rsidRPr="00C916BA">
          <w:rPr>
            <w:rStyle w:val="ae"/>
            <w:iCs/>
            <w:noProof/>
          </w:rPr>
          <w:t>2. СПЕЦИАЛЬНЫЕ ПРАВИЛА КОМПЕТЕНЦИИ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_Toc126856730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16</w:t>
        </w:r>
        <w:r w:rsidR="009D21A1">
          <w:rPr>
            <w:noProof/>
            <w:webHidden/>
          </w:rPr>
          <w:fldChar w:fldCharType="end"/>
        </w:r>
      </w:hyperlink>
    </w:p>
    <w:p w14:paraId="6D9CE57B" w14:textId="07D10614" w:rsidR="009D21A1" w:rsidRDefault="00F2038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856731" w:history="1">
        <w:r w:rsidR="009D21A1" w:rsidRPr="00C916BA">
          <w:rPr>
            <w:rStyle w:val="ae"/>
            <w:noProof/>
          </w:rPr>
          <w:t xml:space="preserve">2.1. </w:t>
        </w:r>
        <w:r w:rsidR="009D21A1" w:rsidRPr="00C916BA">
          <w:rPr>
            <w:rStyle w:val="ae"/>
            <w:bCs/>
            <w:iCs/>
            <w:noProof/>
          </w:rPr>
          <w:t>Личный инструмент конкурсанта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_Toc126856731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16</w:t>
        </w:r>
        <w:r w:rsidR="009D21A1">
          <w:rPr>
            <w:noProof/>
            <w:webHidden/>
          </w:rPr>
          <w:fldChar w:fldCharType="end"/>
        </w:r>
      </w:hyperlink>
    </w:p>
    <w:p w14:paraId="371C83F0" w14:textId="34C60B51" w:rsidR="009D21A1" w:rsidRDefault="00F2038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856732" w:history="1">
        <w:r w:rsidR="009D21A1" w:rsidRPr="00C916BA">
          <w:rPr>
            <w:rStyle w:val="ae"/>
            <w:rFonts w:ascii="Times New Roman" w:hAnsi="Times New Roman"/>
            <w:noProof/>
          </w:rPr>
          <w:t>3. Приложения</w:t>
        </w:r>
        <w:r w:rsidR="009D21A1">
          <w:rPr>
            <w:noProof/>
            <w:webHidden/>
          </w:rPr>
          <w:tab/>
        </w:r>
        <w:r w:rsidR="009D21A1">
          <w:rPr>
            <w:noProof/>
            <w:webHidden/>
          </w:rPr>
          <w:fldChar w:fldCharType="begin"/>
        </w:r>
        <w:r w:rsidR="009D21A1">
          <w:rPr>
            <w:noProof/>
            <w:webHidden/>
          </w:rPr>
          <w:instrText xml:space="preserve"> PAGEREF _Toc126856732 \h </w:instrText>
        </w:r>
        <w:r w:rsidR="009D21A1">
          <w:rPr>
            <w:noProof/>
            <w:webHidden/>
          </w:rPr>
        </w:r>
        <w:r w:rsidR="009D21A1">
          <w:rPr>
            <w:noProof/>
            <w:webHidden/>
          </w:rPr>
          <w:fldChar w:fldCharType="separate"/>
        </w:r>
        <w:r w:rsidR="00867A5E">
          <w:rPr>
            <w:noProof/>
            <w:webHidden/>
          </w:rPr>
          <w:t>23</w:t>
        </w:r>
        <w:r w:rsidR="009D21A1">
          <w:rPr>
            <w:noProof/>
            <w:webHidden/>
          </w:rPr>
          <w:fldChar w:fldCharType="end"/>
        </w:r>
      </w:hyperlink>
    </w:p>
    <w:p w14:paraId="36AA3717" w14:textId="454517C5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A57AA">
        <w:rPr>
          <w:rFonts w:ascii="Times New Roman" w:hAnsi="Times New Roman"/>
          <w:bCs/>
          <w:sz w:val="24"/>
          <w:highlight w:val="yellow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9277B4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277B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3330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/>
        </w:rPr>
      </w:pPr>
    </w:p>
    <w:p w14:paraId="095FF36E" w14:textId="34936626" w:rsidR="008E7C13" w:rsidRPr="008E7C13" w:rsidRDefault="009B106B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="008E7C13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К</w:t>
      </w:r>
      <w:r w:rsidR="00F50AC5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 w:rsidR="008E7C13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требования компетенции</w:t>
      </w:r>
    </w:p>
    <w:p w14:paraId="2A93C888" w14:textId="1FA97AF4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ВИК –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визуально-измерительный контроль</w:t>
      </w:r>
    </w:p>
    <w:p w14:paraId="6688A668" w14:textId="74B32816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КЗ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конкурсное задание</w:t>
      </w:r>
    </w:p>
    <w:p w14:paraId="7AFB9946" w14:textId="43E8E160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ИЛ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инфраструктурный лист</w:t>
      </w:r>
    </w:p>
    <w:p w14:paraId="4CA27731" w14:textId="11319FCB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КО 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критерии оценки</w:t>
      </w:r>
    </w:p>
    <w:p w14:paraId="124DBE3B" w14:textId="4012630C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ПЗ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план застройки площадки компетенции</w:t>
      </w:r>
    </w:p>
    <w:p w14:paraId="0209C613" w14:textId="4F3092F1" w:rsidR="008E7C13" w:rsidRP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ЛИК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л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ичный инструмент конкурсанта</w:t>
      </w:r>
    </w:p>
    <w:p w14:paraId="314D84EA" w14:textId="2E4D6FB6" w:rsidR="00DA57AA" w:rsidRPr="00B6286E" w:rsidRDefault="00DA57AA" w:rsidP="00DA57AA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6286E">
        <w:rPr>
          <w:rFonts w:ascii="Times New Roman" w:eastAsia="Times New Roman" w:hAnsi="Times New Roman"/>
          <w:i/>
          <w:color w:val="000000"/>
          <w:sz w:val="28"/>
          <w:szCs w:val="28"/>
        </w:rPr>
        <w:t>РЧ – региональный чемпионат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1ED5FD04" w:rsidR="00DE39D8" w:rsidRDefault="00D37DEA" w:rsidP="009B106B">
      <w:pPr>
        <w:pStyle w:val="-1"/>
        <w:numPr>
          <w:ilvl w:val="0"/>
          <w:numId w:val="38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6856724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09D161E3" w14:textId="77777777" w:rsidR="009B106B" w:rsidRPr="00D17132" w:rsidRDefault="009B106B" w:rsidP="009B106B">
      <w:pPr>
        <w:pStyle w:val="-2"/>
        <w:spacing w:before="0" w:after="0"/>
        <w:ind w:left="360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40A505CD" w14:textId="39ADE4CE" w:rsid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/>
          <w:sz w:val="28"/>
          <w:szCs w:val="28"/>
        </w:rPr>
        <w:t>Флористика</w:t>
      </w:r>
      <w:r w:rsidRPr="009B106B">
        <w:rPr>
          <w:rFonts w:ascii="Times New Roman" w:hAnsi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5DC5621" w14:textId="182DD94B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специальности. </w:t>
      </w:r>
    </w:p>
    <w:p w14:paraId="40E0DC7F" w14:textId="50C12F9E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0D77C9EF" w14:textId="77777777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0690B8E" w14:textId="3972BE25" w:rsid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1F566DD" w14:textId="77777777" w:rsidR="00C374F9" w:rsidRPr="009B106B" w:rsidRDefault="00C374F9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38B9950" w14:textId="08D113F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685672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D5141E">
        <w:rPr>
          <w:rFonts w:ascii="Times New Roman" w:hAnsi="Times New Roman"/>
          <w:color w:val="000000"/>
          <w:sz w:val="24"/>
          <w:lang w:val="ru-RU"/>
        </w:rPr>
        <w:t xml:space="preserve">АЧ СПЕЦИАЛИСТА ПО КОМПЕТЕНЦИИ </w:t>
      </w:r>
      <w:r w:rsidR="00D5141E" w:rsidRPr="00D5141E">
        <w:rPr>
          <w:rFonts w:ascii="Times New Roman" w:hAnsi="Times New Roman"/>
          <w:caps/>
          <w:color w:val="000000"/>
          <w:sz w:val="24"/>
          <w:lang w:val="ru-RU"/>
        </w:rPr>
        <w:t>«Флористика</w:t>
      </w:r>
      <w:r w:rsidRPr="00D5141E">
        <w:rPr>
          <w:rFonts w:ascii="Times New Roman" w:hAnsi="Times New Roman"/>
          <w:caps/>
          <w:color w:val="000000"/>
          <w:sz w:val="24"/>
          <w:lang w:val="ru-RU"/>
        </w:rPr>
        <w:t>»</w:t>
      </w:r>
      <w:bookmarkEnd w:id="4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4"/>
        <w:gridCol w:w="1458"/>
      </w:tblGrid>
      <w:tr w:rsidR="000244DA" w:rsidRPr="006E3306" w14:paraId="690948A9" w14:textId="77777777" w:rsidTr="00867A5E">
        <w:tc>
          <w:tcPr>
            <w:tcW w:w="320" w:type="pct"/>
            <w:shd w:val="clear" w:color="auto" w:fill="92D050"/>
            <w:vAlign w:val="center"/>
          </w:tcPr>
          <w:p w14:paraId="7D857557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03F37E4C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F40EE78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3306" w:rsidRPr="006E3306" w14:paraId="46A6AEBF" w14:textId="77777777" w:rsidTr="00867A5E">
        <w:tc>
          <w:tcPr>
            <w:tcW w:w="320" w:type="pct"/>
            <w:shd w:val="clear" w:color="auto" w:fill="auto"/>
            <w:vAlign w:val="center"/>
          </w:tcPr>
          <w:p w14:paraId="63258258" w14:textId="2E4604BF" w:rsidR="006C4167" w:rsidRPr="006E3306" w:rsidRDefault="00F22075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1066527" w14:textId="06AA0CC5" w:rsidR="006C4167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 и самоорганизация                          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635452" w14:textId="55319CD6" w:rsidR="006C4167" w:rsidRPr="006E3306" w:rsidRDefault="001D15B9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C4167" w:rsidRPr="006E3306" w14:paraId="11E364D8" w14:textId="77777777" w:rsidTr="00867A5E">
        <w:tc>
          <w:tcPr>
            <w:tcW w:w="320" w:type="pct"/>
            <w:shd w:val="clear" w:color="auto" w:fill="auto"/>
            <w:vAlign w:val="center"/>
          </w:tcPr>
          <w:p w14:paraId="1274169F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A18A5DE" w14:textId="77777777" w:rsidR="006C4167" w:rsidRPr="006E3306" w:rsidRDefault="006C4167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8D21C74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 и характеристики индустрии флористики и точки ее пересечения с другими профессиями;</w:t>
            </w:r>
          </w:p>
          <w:p w14:paraId="0F9A861B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элементы цветочного дизайна;</w:t>
            </w:r>
          </w:p>
          <w:p w14:paraId="361765DE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законодательство, обязательства, документы и технологии в области обеспечения здоровья и безопасности;</w:t>
            </w:r>
          </w:p>
          <w:p w14:paraId="3AABC7FF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организации труда и расстановки приоритетов;</w:t>
            </w:r>
          </w:p>
          <w:p w14:paraId="6B244D03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правильно планировать рабочее время;</w:t>
            </w:r>
          </w:p>
          <w:p w14:paraId="6AAB61F3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минимизировать отходы и издержки;</w:t>
            </w:r>
          </w:p>
          <w:p w14:paraId="0A947A3A" w14:textId="4BD99CD7" w:rsidR="0063322A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экологической устойчивости в рамках индустрии.</w:t>
            </w: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D21B9D7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C4167" w:rsidRPr="006E3306" w14:paraId="676BA9E8" w14:textId="77777777" w:rsidTr="00867A5E">
        <w:tc>
          <w:tcPr>
            <w:tcW w:w="320" w:type="pct"/>
            <w:shd w:val="clear" w:color="auto" w:fill="auto"/>
            <w:vAlign w:val="center"/>
          </w:tcPr>
          <w:p w14:paraId="4157CCAD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639EFD5" w14:textId="77777777" w:rsidR="006C4167" w:rsidRPr="006E3306" w:rsidRDefault="006C4167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A70B6E6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быть креативным, артистичным, оригинальным и изобретательным;</w:t>
            </w:r>
          </w:p>
          <w:p w14:paraId="5125884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инициативу;</w:t>
            </w:r>
          </w:p>
          <w:p w14:paraId="27E99C8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быть гибким и адаптированным к изменяющимся обстоятельствам;</w:t>
            </w:r>
          </w:p>
          <w:p w14:paraId="4825C7B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постоянно развиваться в профессиональном плане для того, чтобы оставаться в курсе актуальных трендов, новых идей, стилей и материалов;</w:t>
            </w:r>
          </w:p>
          <w:p w14:paraId="6C6CBDC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демонстрировать готовность пробовать новые методы и принимать изменения;</w:t>
            </w:r>
          </w:p>
          <w:p w14:paraId="22B981DE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эффективно планировать и организовать труд для лучшего использования имеющихся ресурсов;</w:t>
            </w:r>
          </w:p>
          <w:p w14:paraId="41B7DDD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планировать проекты различных масштабов и различной сложности;</w:t>
            </w:r>
          </w:p>
          <w:p w14:paraId="45C56F4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работать, соблюдая нормы и технологии в области обеспечения здоровья и безопасности;</w:t>
            </w:r>
          </w:p>
          <w:p w14:paraId="424B7E5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 в условиях сжатых сроков и успеть вовремя выполнять намеченную работу;</w:t>
            </w:r>
          </w:p>
          <w:p w14:paraId="6053EA54" w14:textId="6539BCBE" w:rsidR="0063322A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 эффективно, проявляя инициативу, и демонстрировать высокую степень самостоятельности в вопросах методов работы.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517E6C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518619C5" w14:textId="77777777" w:rsidTr="00867A5E">
        <w:tc>
          <w:tcPr>
            <w:tcW w:w="320" w:type="pct"/>
            <w:shd w:val="clear" w:color="auto" w:fill="auto"/>
          </w:tcPr>
          <w:p w14:paraId="492BEC8C" w14:textId="26D4288B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3" w:type="pct"/>
            <w:shd w:val="clear" w:color="auto" w:fill="auto"/>
          </w:tcPr>
          <w:p w14:paraId="351E8370" w14:textId="3424216F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материалами и инструментами                    </w:t>
            </w:r>
          </w:p>
        </w:tc>
        <w:tc>
          <w:tcPr>
            <w:tcW w:w="757" w:type="pct"/>
            <w:shd w:val="clear" w:color="auto" w:fill="auto"/>
          </w:tcPr>
          <w:p w14:paraId="6EA52B96" w14:textId="3889FC41" w:rsidR="006E3306" w:rsidRPr="006E3306" w:rsidRDefault="001D15B9" w:rsidP="009D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E3306" w:rsidRPr="006E3306" w14:paraId="6906BE76" w14:textId="77777777" w:rsidTr="00867A5E">
        <w:tc>
          <w:tcPr>
            <w:tcW w:w="320" w:type="pct"/>
            <w:shd w:val="clear" w:color="auto" w:fill="auto"/>
          </w:tcPr>
          <w:p w14:paraId="20977335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F3FC534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C7D0F25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виды цветов и ботанических материалов;</w:t>
            </w:r>
          </w:p>
          <w:p w14:paraId="04BABB3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верную терминологию для всех растительных материалов;</w:t>
            </w:r>
          </w:p>
          <w:p w14:paraId="0AACC603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хранению материалов;</w:t>
            </w:r>
          </w:p>
          <w:p w14:paraId="213507D4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правильное обращение с материалами и их наиболее соответствующее применение для того или иного проекта;</w:t>
            </w:r>
          </w:p>
          <w:p w14:paraId="0A7A265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хранения срезанных цветов и растений;</w:t>
            </w:r>
          </w:p>
          <w:p w14:paraId="0B1D6E50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сезоны роста и цветения растений и использование различных ботанических материалов;</w:t>
            </w:r>
          </w:p>
          <w:p w14:paraId="031DA7F7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материалами после сборки/срезки.</w:t>
            </w:r>
          </w:p>
          <w:p w14:paraId="23C16B5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и оборудование, используемые во флористике;</w:t>
            </w:r>
          </w:p>
          <w:p w14:paraId="4E400D2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надлежащее применение и методы использования инструментов</w:t>
            </w:r>
          </w:p>
          <w:p w14:paraId="6D2B8D85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</w:tcPr>
          <w:p w14:paraId="3AE11C48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74EEDA89" w14:textId="77777777" w:rsidTr="00867A5E">
        <w:tc>
          <w:tcPr>
            <w:tcW w:w="320" w:type="pct"/>
            <w:shd w:val="clear" w:color="auto" w:fill="auto"/>
          </w:tcPr>
          <w:p w14:paraId="42C59992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A455728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12D3FA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бережно обращаться со всеми ботаническими материалами; </w:t>
            </w:r>
          </w:p>
          <w:p w14:paraId="5FF06E6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обрабатывать и подготавливать ботанические материалы для дизайна;</w:t>
            </w:r>
          </w:p>
          <w:p w14:paraId="25C8DCE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следить за состоянием ботанических материалов;</w:t>
            </w:r>
          </w:p>
          <w:p w14:paraId="25CF888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хранить ботанические материалы при правильной температуре;</w:t>
            </w:r>
          </w:p>
          <w:p w14:paraId="25B63BA7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должным образом ухаживать за искусственными материалами, контейнерами, высушенными материалами и другими материалами, используемыми при создании дизайна;</w:t>
            </w:r>
          </w:p>
          <w:p w14:paraId="31A154AD" w14:textId="5B1B3282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инструменты и оборудование и использовать их соответствующим образом.</w:t>
            </w:r>
          </w:p>
        </w:tc>
        <w:tc>
          <w:tcPr>
            <w:tcW w:w="757" w:type="pct"/>
            <w:shd w:val="clear" w:color="auto" w:fill="auto"/>
          </w:tcPr>
          <w:p w14:paraId="153A3423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268FAF1B" w14:textId="77777777" w:rsidTr="00867A5E">
        <w:tc>
          <w:tcPr>
            <w:tcW w:w="320" w:type="pct"/>
            <w:shd w:val="clear" w:color="auto" w:fill="auto"/>
          </w:tcPr>
          <w:p w14:paraId="0A429FFA" w14:textId="3D6D91F3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</w:tcPr>
          <w:p w14:paraId="2F84E042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в сфере деловых коммуникаций </w:t>
            </w:r>
          </w:p>
          <w:p w14:paraId="38FFE401" w14:textId="179C1AA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(Бизнес и коммуникации)</w:t>
            </w:r>
          </w:p>
        </w:tc>
        <w:tc>
          <w:tcPr>
            <w:tcW w:w="757" w:type="pct"/>
            <w:shd w:val="clear" w:color="auto" w:fill="auto"/>
          </w:tcPr>
          <w:p w14:paraId="4BDADE51" w14:textId="06ECC4C7" w:rsidR="006E3306" w:rsidRPr="006E3306" w:rsidRDefault="009D21A1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E3306" w:rsidRPr="006E3306" w14:paraId="6810C162" w14:textId="77777777" w:rsidTr="00867A5E">
        <w:tc>
          <w:tcPr>
            <w:tcW w:w="320" w:type="pct"/>
            <w:shd w:val="clear" w:color="auto" w:fill="auto"/>
          </w:tcPr>
          <w:p w14:paraId="713D64F0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DCCE390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842F02B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умения завоевать и удерживать доверие клиента, правильно интерпретировать первоначальные инструкции;</w:t>
            </w:r>
          </w:p>
          <w:p w14:paraId="5B0467D4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создания и поддержания продуктивных рабочих отношений с коллегами и другими профессионалами в рамках проекта;</w:t>
            </w:r>
          </w:p>
          <w:p w14:paraId="5B564BFD" w14:textId="5310116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умения понять пожелания клиента, правильно трактуя первоначальные инструкции.</w:t>
            </w:r>
          </w:p>
        </w:tc>
        <w:tc>
          <w:tcPr>
            <w:tcW w:w="757" w:type="pct"/>
            <w:shd w:val="clear" w:color="auto" w:fill="auto"/>
          </w:tcPr>
          <w:p w14:paraId="18AE0C0B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3081E928" w14:textId="77777777" w:rsidTr="00867A5E">
        <w:tc>
          <w:tcPr>
            <w:tcW w:w="320" w:type="pct"/>
            <w:shd w:val="clear" w:color="auto" w:fill="auto"/>
          </w:tcPr>
          <w:p w14:paraId="65D7C010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2A793B2C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7DFBFC9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дизайн магазина, используя ботанические материалы и, при необходимости, мебель, стойки, вазы, контейнеры и аксессуары;</w:t>
            </w:r>
          </w:p>
          <w:p w14:paraId="2DCD295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материалы, учитывая этические аспекты вопроса;</w:t>
            </w:r>
          </w:p>
          <w:p w14:paraId="32B86FC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соответствующие тому или иному продукту материалы;</w:t>
            </w:r>
          </w:p>
          <w:p w14:paraId="68A44E4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толковать экологические требования в отношении продукта;</w:t>
            </w:r>
          </w:p>
          <w:p w14:paraId="025CBE3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внимательно относиться к просьбам клиента;</w:t>
            </w:r>
          </w:p>
          <w:p w14:paraId="3AFACA9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практические презентации на отраслевых ярмарках;</w:t>
            </w:r>
          </w:p>
          <w:p w14:paraId="423B68B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верно соблюдать временные рамки;</w:t>
            </w:r>
          </w:p>
          <w:p w14:paraId="20F0227F" w14:textId="7C2DEFA0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подготавливать цветочные работы к соответствующей их категории безопасной транспортировке.</w:t>
            </w:r>
          </w:p>
        </w:tc>
        <w:tc>
          <w:tcPr>
            <w:tcW w:w="757" w:type="pct"/>
            <w:shd w:val="clear" w:color="auto" w:fill="auto"/>
          </w:tcPr>
          <w:p w14:paraId="37681F34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596ECE61" w14:textId="77777777" w:rsidTr="00867A5E">
        <w:tc>
          <w:tcPr>
            <w:tcW w:w="320" w:type="pct"/>
            <w:shd w:val="clear" w:color="auto" w:fill="auto"/>
          </w:tcPr>
          <w:p w14:paraId="02DA6027" w14:textId="094ECC95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3" w:type="pct"/>
            <w:shd w:val="clear" w:color="auto" w:fill="auto"/>
          </w:tcPr>
          <w:p w14:paraId="0EA769A0" w14:textId="2F0B228F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флористического дизайна</w:t>
            </w:r>
          </w:p>
        </w:tc>
        <w:tc>
          <w:tcPr>
            <w:tcW w:w="757" w:type="pct"/>
            <w:shd w:val="clear" w:color="auto" w:fill="auto"/>
          </w:tcPr>
          <w:p w14:paraId="478BCE1B" w14:textId="05AB7D2D" w:rsidR="006E3306" w:rsidRPr="006E3306" w:rsidRDefault="006E3306" w:rsidP="001D1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15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3306" w:rsidRPr="006E3306" w14:paraId="020D9D79" w14:textId="77777777" w:rsidTr="00867A5E">
        <w:tc>
          <w:tcPr>
            <w:tcW w:w="320" w:type="pct"/>
            <w:shd w:val="clear" w:color="auto" w:fill="auto"/>
          </w:tcPr>
          <w:p w14:paraId="0AF040A6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EA8261B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3CAA2C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теорию композиции, цвета, дизайна и техник;</w:t>
            </w:r>
          </w:p>
          <w:p w14:paraId="6FD3F61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доводы в пользу темы;</w:t>
            </w:r>
          </w:p>
          <w:p w14:paraId="319416D0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тренды и стили в интерьерном и цветочном дизайне;</w:t>
            </w:r>
          </w:p>
          <w:p w14:paraId="193BF03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важность сочетания цветочного дизайна с его физическим окружением;</w:t>
            </w:r>
          </w:p>
          <w:p w14:paraId="3DECD8E0" w14:textId="2B7B7933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культурные различия и их воздействие на флористику - например, свадьбы и другие социальные события.</w:t>
            </w:r>
          </w:p>
        </w:tc>
        <w:tc>
          <w:tcPr>
            <w:tcW w:w="757" w:type="pct"/>
            <w:shd w:val="clear" w:color="auto" w:fill="auto"/>
          </w:tcPr>
          <w:p w14:paraId="4248E889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3FE3B994" w14:textId="77777777" w:rsidTr="00867A5E">
        <w:tc>
          <w:tcPr>
            <w:tcW w:w="320" w:type="pct"/>
            <w:shd w:val="clear" w:color="auto" w:fill="auto"/>
          </w:tcPr>
          <w:p w14:paraId="5F5EEC4B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AE55FBC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C9690B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интерпретировать задания;</w:t>
            </w:r>
          </w:p>
          <w:p w14:paraId="073A285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элементы и принципы дизайна в соответствии с продуктом;</w:t>
            </w:r>
          </w:p>
          <w:p w14:paraId="5D29D74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обеспечивать преобладание ботанических материалов в дизайне;</w:t>
            </w:r>
          </w:p>
          <w:p w14:paraId="2935E5C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отбирать ботанические материалы, контейнеры, технические приспособления/материалы и декоративные аксессуары для создания запланированного дизайна;</w:t>
            </w:r>
          </w:p>
          <w:p w14:paraId="13BC518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цветочного стенда, раскрывающий тему;</w:t>
            </w:r>
          </w:p>
          <w:p w14:paraId="3A9103F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соответствующих событию;</w:t>
            </w:r>
          </w:p>
          <w:p w14:paraId="6851AC4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подходящих к той обстановке, в которой они будут выставляться;</w:t>
            </w:r>
          </w:p>
          <w:p w14:paraId="204A738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которые могут отражать как привычный, так и инновационный дизайн;</w:t>
            </w:r>
          </w:p>
          <w:p w14:paraId="633E350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передавать через дизайн чувства и идеи;</w:t>
            </w:r>
          </w:p>
          <w:p w14:paraId="6484BEC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использовать акценты, контрасты и комбинации цветов для создания гармонии в дизайне;</w:t>
            </w:r>
          </w:p>
          <w:p w14:paraId="5397E0D0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цвета и распределять комбинации тонов и оттенков в композиции.</w:t>
            </w:r>
          </w:p>
          <w:p w14:paraId="579BE212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</w:tcPr>
          <w:p w14:paraId="123CC1CE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7AF89296" w14:textId="77777777" w:rsidTr="00867A5E">
        <w:tc>
          <w:tcPr>
            <w:tcW w:w="320" w:type="pct"/>
            <w:shd w:val="clear" w:color="auto" w:fill="auto"/>
          </w:tcPr>
          <w:p w14:paraId="53CABC5D" w14:textId="04986375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23" w:type="pct"/>
            <w:shd w:val="clear" w:color="auto" w:fill="auto"/>
          </w:tcPr>
          <w:p w14:paraId="23A90B49" w14:textId="652C3573" w:rsidR="006E3306" w:rsidRPr="006E3306" w:rsidRDefault="006E3306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создания цветочных композиций</w:t>
            </w:r>
          </w:p>
        </w:tc>
        <w:tc>
          <w:tcPr>
            <w:tcW w:w="757" w:type="pct"/>
            <w:shd w:val="clear" w:color="auto" w:fill="auto"/>
          </w:tcPr>
          <w:p w14:paraId="2722BEA5" w14:textId="6C0B7496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3306" w:rsidRPr="006E3306" w14:paraId="36656CAB" w14:textId="77777777" w:rsidTr="00867A5E">
        <w:tc>
          <w:tcPr>
            <w:tcW w:w="320" w:type="pct"/>
            <w:vMerge w:val="restart"/>
            <w:shd w:val="clear" w:color="auto" w:fill="auto"/>
          </w:tcPr>
          <w:p w14:paraId="25EE47D6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557C8" w14:textId="54D02E3D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418E6D89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00CEF13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обращаться с ботаническими материалами и использовать их в цветочных дизайнах; </w:t>
            </w:r>
          </w:p>
          <w:p w14:paraId="5B3C584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как подготавливать ботанические материалы для цветочных дизайнов;</w:t>
            </w:r>
          </w:p>
          <w:p w14:paraId="3512CA3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опрятности и поддержания рабочего места в чистоте;</w:t>
            </w:r>
          </w:p>
          <w:p w14:paraId="2D756C13" w14:textId="2CE3C16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систематической и эффективной работы.</w:t>
            </w:r>
          </w:p>
        </w:tc>
        <w:tc>
          <w:tcPr>
            <w:tcW w:w="757" w:type="pct"/>
            <w:shd w:val="clear" w:color="auto" w:fill="auto"/>
          </w:tcPr>
          <w:p w14:paraId="0CBFD545" w14:textId="3595F968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306" w:rsidRPr="006E3306" w14:paraId="25C92B09" w14:textId="77777777" w:rsidTr="00867A5E">
        <w:tc>
          <w:tcPr>
            <w:tcW w:w="320" w:type="pct"/>
            <w:vMerge/>
            <w:shd w:val="clear" w:color="auto" w:fill="auto"/>
          </w:tcPr>
          <w:p w14:paraId="1C8E0EE2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4EE8DA0B" w14:textId="77777777" w:rsidR="006E3306" w:rsidRPr="006E3306" w:rsidRDefault="006E3306" w:rsidP="006E33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5601C3A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аккуратно и рационально; </w:t>
            </w:r>
          </w:p>
          <w:p w14:paraId="1CBC51A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расставлять приоритеты в работе в зависимости от ситуации;</w:t>
            </w:r>
          </w:p>
          <w:p w14:paraId="7F949DD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и оформлять цветочный дизайн в соответствии с продуктом (заказом);</w:t>
            </w:r>
          </w:p>
          <w:p w14:paraId="0379750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цветочные стенды и выставлять ботанические материалы на продажу в различных условиях;</w:t>
            </w:r>
          </w:p>
          <w:p w14:paraId="658BD26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создавать индивидуальные цветочные композиции;</w:t>
            </w:r>
          </w:p>
          <w:p w14:paraId="4012B399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цветочные стенды, следуя одной теме и раскрывая ее;</w:t>
            </w:r>
          </w:p>
          <w:p w14:paraId="10DDAF26" w14:textId="2880BEB0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подходящие методы для превращения декорации в самостоятельную композицию согласно задаче.</w:t>
            </w:r>
          </w:p>
        </w:tc>
        <w:tc>
          <w:tcPr>
            <w:tcW w:w="757" w:type="pct"/>
            <w:shd w:val="clear" w:color="auto" w:fill="auto"/>
          </w:tcPr>
          <w:p w14:paraId="2394FD61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66C7A174" w14:textId="77777777" w:rsidTr="00867A5E">
        <w:tc>
          <w:tcPr>
            <w:tcW w:w="320" w:type="pct"/>
            <w:shd w:val="clear" w:color="auto" w:fill="auto"/>
          </w:tcPr>
          <w:p w14:paraId="36121FAD" w14:textId="204113C1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23" w:type="pct"/>
            <w:shd w:val="clear" w:color="auto" w:fill="auto"/>
          </w:tcPr>
          <w:p w14:paraId="7055F00F" w14:textId="1A882F2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Флористическое оформление помещений</w:t>
            </w:r>
          </w:p>
        </w:tc>
        <w:tc>
          <w:tcPr>
            <w:tcW w:w="757" w:type="pct"/>
            <w:shd w:val="clear" w:color="auto" w:fill="auto"/>
          </w:tcPr>
          <w:p w14:paraId="2BE762D7" w14:textId="251A9A99" w:rsidR="00867A5E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429BB923" w14:textId="77777777" w:rsidTr="00867A5E">
        <w:tc>
          <w:tcPr>
            <w:tcW w:w="320" w:type="pct"/>
            <w:shd w:val="clear" w:color="auto" w:fill="auto"/>
          </w:tcPr>
          <w:p w14:paraId="43BE9EB9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7FDE687" w14:textId="77777777" w:rsidR="00867A5E" w:rsidRPr="006E3306" w:rsidRDefault="00867A5E" w:rsidP="00867A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2281A090" w14:textId="77777777" w:rsidR="00867A5E" w:rsidRPr="006E3306" w:rsidRDefault="00867A5E" w:rsidP="00867A5E">
            <w:pPr>
              <w:pStyle w:val="aff1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3" w:hanging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значение таких декораций, как подвесные, напольные стенды и настенные дизайны, разделяющие пространство комнат для интерьеров;</w:t>
            </w:r>
          </w:p>
          <w:p w14:paraId="61F96DC8" w14:textId="77777777" w:rsidR="00867A5E" w:rsidRPr="006E3306" w:rsidRDefault="00867A5E" w:rsidP="00867A5E">
            <w:pPr>
              <w:pStyle w:val="aff1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3" w:hanging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цветочный дизайн оказывает влияние на окружающую обстановку в соответствии с идеей;</w:t>
            </w:r>
          </w:p>
          <w:p w14:paraId="02DBF24E" w14:textId="38F577B6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влияние отопления, вентиляции и освещения на цветочный дизайн.</w:t>
            </w:r>
          </w:p>
        </w:tc>
        <w:tc>
          <w:tcPr>
            <w:tcW w:w="757" w:type="pct"/>
            <w:shd w:val="clear" w:color="auto" w:fill="auto"/>
          </w:tcPr>
          <w:p w14:paraId="4AEB5EAC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79B2A6B6" w14:textId="77777777" w:rsidTr="00867A5E">
        <w:tc>
          <w:tcPr>
            <w:tcW w:w="320" w:type="pct"/>
            <w:shd w:val="clear" w:color="auto" w:fill="auto"/>
          </w:tcPr>
          <w:p w14:paraId="6C06A33A" w14:textId="3BFE43BB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6379E21" w14:textId="77777777" w:rsidR="00867A5E" w:rsidRPr="006E3306" w:rsidRDefault="00867A5E" w:rsidP="00867A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EBA4B87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декорации для интерьеров, используя подходящие методы и/или комбинации методов;</w:t>
            </w:r>
          </w:p>
          <w:p w14:paraId="3BF05754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большие и сложные стенды, соответствующие таким случаям, как фестиваль или корпоративное событие;</w:t>
            </w:r>
          </w:p>
          <w:p w14:paraId="0E5310D4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цветочные стенды для различных событий и мероприятий;</w:t>
            </w:r>
          </w:p>
          <w:p w14:paraId="23B94A4B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техники, необходимые для создания навесных дизайнерских инсталляций, а также стендов, настенного дизайна и т.д.;</w:t>
            </w:r>
          </w:p>
          <w:p w14:paraId="55B0D05F" w14:textId="1663D85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создавать цветочные стенды, соответствующие теме и раскрывающие ее.</w:t>
            </w:r>
          </w:p>
        </w:tc>
        <w:tc>
          <w:tcPr>
            <w:tcW w:w="757" w:type="pct"/>
            <w:shd w:val="clear" w:color="auto" w:fill="auto"/>
          </w:tcPr>
          <w:p w14:paraId="7B36A05A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500E3A95" w14:textId="77777777" w:rsidTr="00867A5E">
        <w:tc>
          <w:tcPr>
            <w:tcW w:w="320" w:type="pct"/>
            <w:shd w:val="clear" w:color="auto" w:fill="auto"/>
          </w:tcPr>
          <w:p w14:paraId="2103DFBA" w14:textId="0F6F6B2F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23" w:type="pct"/>
            <w:shd w:val="clear" w:color="auto" w:fill="auto"/>
          </w:tcPr>
          <w:p w14:paraId="2CAAA230" w14:textId="1497606D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Флористические работы с использованием горшечных растений</w:t>
            </w:r>
          </w:p>
        </w:tc>
        <w:tc>
          <w:tcPr>
            <w:tcW w:w="757" w:type="pct"/>
            <w:shd w:val="clear" w:color="auto" w:fill="auto"/>
          </w:tcPr>
          <w:p w14:paraId="291CC715" w14:textId="7CE32E57" w:rsidR="00867A5E" w:rsidRPr="006E3306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662B1BA0" w14:textId="77777777" w:rsidTr="00867A5E">
        <w:tc>
          <w:tcPr>
            <w:tcW w:w="320" w:type="pct"/>
            <w:shd w:val="clear" w:color="auto" w:fill="auto"/>
          </w:tcPr>
          <w:p w14:paraId="1DF21D2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6BFA37E5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793F36D0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растений, которые можно использовать для оформления стендов в интерьерах и экстерьерах;</w:t>
            </w:r>
          </w:p>
          <w:p w14:paraId="0926B5B0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знать о растениях: корректную терминологию, правила хранения растений, правильное обращение и наиболее подходящее применение растений в отношении конкретного дизайна, способы заботы и поддержания долгой жизни растений, правила ухода и содержания, сезоны роста и цветения растений, как растения реагируют на различную окружающую среду;</w:t>
            </w:r>
          </w:p>
          <w:p w14:paraId="2D14D89C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растения могут быть использованы в стендах;</w:t>
            </w:r>
          </w:p>
          <w:p w14:paraId="13C6B0F1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 различных средств для роста и содержания растений в горшках;</w:t>
            </w:r>
          </w:p>
          <w:p w14:paraId="487EBFFA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типы контейнеров, используемых для хранения и экспонирования растений;</w:t>
            </w:r>
          </w:p>
          <w:p w14:paraId="6C5665AB" w14:textId="4197BD0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охраны здоровья и безопасности при обращении с растениями.</w:t>
            </w:r>
          </w:p>
        </w:tc>
        <w:tc>
          <w:tcPr>
            <w:tcW w:w="757" w:type="pct"/>
            <w:shd w:val="clear" w:color="auto" w:fill="auto"/>
          </w:tcPr>
          <w:p w14:paraId="498749E8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5134301B" w14:textId="77777777" w:rsidTr="00867A5E">
        <w:tc>
          <w:tcPr>
            <w:tcW w:w="320" w:type="pct"/>
            <w:shd w:val="clear" w:color="auto" w:fill="auto"/>
          </w:tcPr>
          <w:p w14:paraId="55B2846F" w14:textId="753B7BE6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F0DEF66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14A5E38A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цветочные композиции, используя растения, соответствующие каждому случаю, мероприятию или теме;</w:t>
            </w:r>
          </w:p>
          <w:p w14:paraId="3B16E38C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заботиться о растениях для продления срока их жизни до и во время использования;</w:t>
            </w:r>
          </w:p>
          <w:p w14:paraId="78245776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соответствующие меры по безопасности и охране здоровья во время работы с растительными стендами;</w:t>
            </w:r>
          </w:p>
          <w:p w14:paraId="253C2F66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подходящие контейнеры для выставления и хранения растений;</w:t>
            </w:r>
          </w:p>
          <w:p w14:paraId="3C8F7AF4" w14:textId="10F3145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подходящие грунты для растений в контейнерах.</w:t>
            </w:r>
          </w:p>
        </w:tc>
        <w:tc>
          <w:tcPr>
            <w:tcW w:w="757" w:type="pct"/>
            <w:shd w:val="clear" w:color="auto" w:fill="auto"/>
          </w:tcPr>
          <w:p w14:paraId="676CBA4E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260CF783" w14:textId="77777777" w:rsidTr="00867A5E">
        <w:tc>
          <w:tcPr>
            <w:tcW w:w="320" w:type="pct"/>
            <w:shd w:val="clear" w:color="auto" w:fill="auto"/>
          </w:tcPr>
          <w:p w14:paraId="69AD7D6B" w14:textId="585F9DCD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23" w:type="pct"/>
            <w:shd w:val="clear" w:color="auto" w:fill="auto"/>
          </w:tcPr>
          <w:p w14:paraId="3FB1536E" w14:textId="0F3AD63D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Свадебная флористика</w:t>
            </w:r>
          </w:p>
        </w:tc>
        <w:tc>
          <w:tcPr>
            <w:tcW w:w="757" w:type="pct"/>
            <w:shd w:val="clear" w:color="auto" w:fill="auto"/>
          </w:tcPr>
          <w:p w14:paraId="10DA6979" w14:textId="1BFCE93B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06C24EAE" w14:textId="77777777" w:rsidTr="00867A5E">
        <w:tc>
          <w:tcPr>
            <w:tcW w:w="320" w:type="pct"/>
            <w:shd w:val="clear" w:color="auto" w:fill="auto"/>
          </w:tcPr>
          <w:p w14:paraId="57597556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706166A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0F96A6A5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свадебную стилистику;</w:t>
            </w:r>
          </w:p>
          <w:p w14:paraId="2183BC05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культурное и религиозное влияние на свадебные торжества;</w:t>
            </w:r>
          </w:p>
          <w:p w14:paraId="55D0C882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потенциальные места для проведения свадеб;</w:t>
            </w:r>
          </w:p>
          <w:p w14:paraId="45A90203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темы, связанные со свадьбами;</w:t>
            </w:r>
          </w:p>
          <w:p w14:paraId="7FBEFE4F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бюджетные ограничений при планировании свадьбы;</w:t>
            </w:r>
          </w:p>
          <w:p w14:paraId="1DF741FB" w14:textId="5D2F1901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влияние сезона на флористические работы;</w:t>
            </w:r>
          </w:p>
        </w:tc>
        <w:tc>
          <w:tcPr>
            <w:tcW w:w="757" w:type="pct"/>
            <w:shd w:val="clear" w:color="auto" w:fill="auto"/>
          </w:tcPr>
          <w:p w14:paraId="31AAF694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1A753297" w14:textId="77777777" w:rsidTr="00867A5E">
        <w:tc>
          <w:tcPr>
            <w:tcW w:w="320" w:type="pct"/>
            <w:shd w:val="clear" w:color="auto" w:fill="auto"/>
          </w:tcPr>
          <w:p w14:paraId="5A26599E" w14:textId="72DF2263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FD8639B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B72291F" w14:textId="77777777" w:rsidR="00867A5E" w:rsidRPr="006E3306" w:rsidRDefault="00867A5E" w:rsidP="00867A5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и подготавливать цветочные работы таким образом, чтобы они подходили к стилю свадьбы, ее масштабу и характеру;</w:t>
            </w:r>
          </w:p>
          <w:p w14:paraId="35A04EBF" w14:textId="77777777" w:rsidR="00867A5E" w:rsidRPr="006E3306" w:rsidRDefault="00867A5E" w:rsidP="00867A5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504" w:hanging="28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и подготавливать полный спектр цветочных композиций для свадьбы, включая подходящие большие и сложные стенды;</w:t>
            </w:r>
          </w:p>
          <w:p w14:paraId="0C48EC20" w14:textId="61F9CFF9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создавать подходящие дизайну цветочные работы, которые подчеркивают характер, личность и внешность невесты.</w:t>
            </w:r>
          </w:p>
        </w:tc>
        <w:tc>
          <w:tcPr>
            <w:tcW w:w="757" w:type="pct"/>
            <w:shd w:val="clear" w:color="auto" w:fill="auto"/>
          </w:tcPr>
          <w:p w14:paraId="6497466A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33248780" w14:textId="77777777" w:rsidTr="00867A5E">
        <w:tc>
          <w:tcPr>
            <w:tcW w:w="320" w:type="pct"/>
            <w:shd w:val="clear" w:color="auto" w:fill="auto"/>
          </w:tcPr>
          <w:p w14:paraId="7B416EC5" w14:textId="47AC7473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23" w:type="pct"/>
            <w:shd w:val="clear" w:color="auto" w:fill="auto"/>
          </w:tcPr>
          <w:p w14:paraId="184374F4" w14:textId="0FBCB9C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Флористика на особые случаи</w:t>
            </w:r>
          </w:p>
        </w:tc>
        <w:tc>
          <w:tcPr>
            <w:tcW w:w="757" w:type="pct"/>
            <w:shd w:val="clear" w:color="auto" w:fill="auto"/>
          </w:tcPr>
          <w:p w14:paraId="6EEA7201" w14:textId="50C25EC7" w:rsidR="00867A5E" w:rsidRPr="006E3306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73D693F5" w14:textId="77777777" w:rsidTr="00867A5E">
        <w:tc>
          <w:tcPr>
            <w:tcW w:w="320" w:type="pct"/>
            <w:shd w:val="clear" w:color="auto" w:fill="auto"/>
          </w:tcPr>
          <w:p w14:paraId="66886E0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6588E674" w14:textId="77777777" w:rsidR="00867A5E" w:rsidRPr="006E3306" w:rsidRDefault="00867A5E" w:rsidP="00867A5E">
            <w:pPr>
              <w:spacing w:after="0" w:line="240" w:lineRule="auto"/>
              <w:ind w:left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AF32AB7" w14:textId="4FFDD47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и масштабы особых заказов</w:t>
            </w:r>
          </w:p>
        </w:tc>
        <w:tc>
          <w:tcPr>
            <w:tcW w:w="757" w:type="pct"/>
            <w:shd w:val="clear" w:color="auto" w:fill="auto"/>
          </w:tcPr>
          <w:p w14:paraId="7DBA6C38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06C23AF4" w14:textId="77777777" w:rsidTr="00867A5E">
        <w:tc>
          <w:tcPr>
            <w:tcW w:w="320" w:type="pct"/>
            <w:shd w:val="clear" w:color="auto" w:fill="auto"/>
          </w:tcPr>
          <w:p w14:paraId="1D229BC8" w14:textId="57CCE1C0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78B21E4" w14:textId="77777777" w:rsidR="00867A5E" w:rsidRPr="006E3306" w:rsidRDefault="00867A5E" w:rsidP="00867A5E">
            <w:pPr>
              <w:spacing w:after="0" w:line="240" w:lineRule="auto"/>
              <w:ind w:left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F9FF946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правильно трактовать задачу, определяя требования, темы и дизайн цветочных композиций; </w:t>
            </w:r>
          </w:p>
          <w:p w14:paraId="672ADD46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цветочных композиций в соответствии с заданием;</w:t>
            </w:r>
          </w:p>
          <w:p w14:paraId="7277C787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создавать и контролировать установку цветочных композиций;</w:t>
            </w:r>
          </w:p>
          <w:p w14:paraId="782E84F8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следить за качеством рабочего процесса для обеспечения образцового выполнения заказа;</w:t>
            </w:r>
          </w:p>
          <w:p w14:paraId="2BB012E9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управлять ожиданиями клиента по конкретному проекту;</w:t>
            </w:r>
          </w:p>
          <w:p w14:paraId="53BF01BA" w14:textId="1CD22F0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работать в напряженных условиях в рамках особых и </w:t>
            </w:r>
            <w:proofErr w:type="spellStart"/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высокопрофильных</w:t>
            </w:r>
            <w:proofErr w:type="spellEnd"/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проектов.</w:t>
            </w:r>
          </w:p>
        </w:tc>
        <w:tc>
          <w:tcPr>
            <w:tcW w:w="757" w:type="pct"/>
            <w:shd w:val="clear" w:color="auto" w:fill="auto"/>
          </w:tcPr>
          <w:p w14:paraId="61B20DA4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7B5C9A70" w14:textId="77777777" w:rsidTr="00867A5E">
        <w:tc>
          <w:tcPr>
            <w:tcW w:w="320" w:type="pct"/>
            <w:shd w:val="clear" w:color="auto" w:fill="auto"/>
          </w:tcPr>
          <w:p w14:paraId="5D829BF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76A76744" w14:textId="49E3FE2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57" w:type="pct"/>
            <w:shd w:val="clear" w:color="auto" w:fill="auto"/>
          </w:tcPr>
          <w:p w14:paraId="0F318F8C" w14:textId="4A9A0EDC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9219530" w14:textId="77777777" w:rsidR="00784424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6856727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2603CB1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1053BA7" w14:textId="5A72F8CF" w:rsidR="009D21A1" w:rsidRDefault="009D21A1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8386" w:type="dxa"/>
        <w:jc w:val="center"/>
        <w:tblLook w:val="04A0" w:firstRow="1" w:lastRow="0" w:firstColumn="1" w:lastColumn="0" w:noHBand="0" w:noVBand="1"/>
      </w:tblPr>
      <w:tblGrid>
        <w:gridCol w:w="1343"/>
        <w:gridCol w:w="636"/>
        <w:gridCol w:w="846"/>
        <w:gridCol w:w="851"/>
        <w:gridCol w:w="850"/>
        <w:gridCol w:w="851"/>
        <w:gridCol w:w="850"/>
        <w:gridCol w:w="851"/>
        <w:gridCol w:w="1308"/>
      </w:tblGrid>
      <w:tr w:rsidR="009D21A1" w:rsidRPr="009D21A1" w14:paraId="5B34D20E" w14:textId="77777777" w:rsidTr="009D21A1">
        <w:trPr>
          <w:trHeight w:val="870"/>
          <w:jc w:val="center"/>
        </w:trPr>
        <w:tc>
          <w:tcPr>
            <w:tcW w:w="70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D550D9C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F7E5B9" w14:textId="2278DF66" w:rsidR="009D21A1" w:rsidRPr="009D21A1" w:rsidRDefault="006701C3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</w:t>
            </w:r>
            <w:r w:rsidR="009D21A1"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</w:tr>
      <w:tr w:rsidR="009D21A1" w:rsidRPr="009D21A1" w14:paraId="7415DC0F" w14:textId="77777777" w:rsidTr="009D21A1">
        <w:trPr>
          <w:trHeight w:val="330"/>
          <w:jc w:val="center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6B59DA" w14:textId="54B9F7DB" w:rsidR="009D21A1" w:rsidRPr="009D21A1" w:rsidRDefault="006701C3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</w:t>
            </w:r>
            <w:r w:rsidR="009D21A1"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62AFD9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0105C0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0468292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C0C037D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EEB431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839736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E4CE389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C1CE58" w14:textId="77777777" w:rsidR="009D21A1" w:rsidRPr="009D21A1" w:rsidRDefault="009D21A1" w:rsidP="009D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701C3" w:rsidRPr="009D21A1" w14:paraId="6280EB87" w14:textId="77777777" w:rsidTr="006701C3">
        <w:trPr>
          <w:trHeight w:val="679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2057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DED6ADF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881" w14:textId="2F81043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23F3F" w14:textId="038C77C6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1A51" w14:textId="3EDB91B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8BBC" w14:textId="0871E87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CA44F" w14:textId="14EF953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82BAB" w14:textId="463C281C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2FDEBD" w14:textId="068551B1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</w:tr>
      <w:tr w:rsidR="006701C3" w:rsidRPr="009D21A1" w14:paraId="2CDD7757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875FC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32F327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F841" w14:textId="0CDB9EC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D4B2" w14:textId="6067F623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668A" w14:textId="0F5A8A7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4869D" w14:textId="1F7F94DC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FDA3" w14:textId="7C7E7F4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B56CC" w14:textId="1BE5D250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AD77E6" w14:textId="439BB3E4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</w:tr>
      <w:tr w:rsidR="006701C3" w:rsidRPr="009D21A1" w14:paraId="17610C8A" w14:textId="77777777" w:rsidTr="006701C3">
        <w:trPr>
          <w:trHeight w:val="39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814B4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D7F1DE6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D899" w14:textId="5AC202E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2977" w14:textId="5FF74352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7A9CD" w14:textId="2BDE78F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9E2B4" w14:textId="10D40702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B0D4C" w14:textId="311D98B1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0AC1" w14:textId="57778448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7B6868" w14:textId="4750FB5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01C3" w:rsidRPr="009D21A1" w14:paraId="5F5E8F30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CACD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1B2C495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651E" w14:textId="1F1AB106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FECD" w14:textId="5E05F81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BC36" w14:textId="260C4E92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573A" w14:textId="412F0F4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A56C3" w14:textId="456AFC20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5911" w14:textId="34573AD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C68E678" w14:textId="08C6CCF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01C3" w:rsidRPr="009D21A1" w14:paraId="0D3BFFD7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1F8B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CF020B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E4514" w14:textId="1178C3B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CC504" w14:textId="60F9F2A3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EFF7F" w14:textId="6FDE5444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8B32" w14:textId="3F53BAFA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D1E9" w14:textId="0A38CF7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59BD4" w14:textId="407C602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97F919" w14:textId="4DB2C8F8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6701C3" w:rsidRPr="009D21A1" w14:paraId="7D32F7C1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280B8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3A0F3BB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FB17" w14:textId="7E82648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7700" w14:textId="6B587CF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0613" w14:textId="3CBFFB3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0742" w14:textId="2C14FF7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284D" w14:textId="3C9A3314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4C3B9" w14:textId="02A669D9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B5816C" w14:textId="5ED4C1BC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6701C3" w:rsidRPr="009D21A1" w14:paraId="16BE715B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79A21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C0B6EF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6CB97" w14:textId="45376CA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D0E62" w14:textId="7A50B6DC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DBE17" w14:textId="0584057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22ED4" w14:textId="34D3781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56E0" w14:textId="2FB2982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C3BE" w14:textId="71838719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6B206DF" w14:textId="23193BD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6701C3" w:rsidRPr="009D21A1" w14:paraId="6F353FFF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F6975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4D663A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85CE" w14:textId="5DE2CB1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F54C" w14:textId="6096C2E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326B3" w14:textId="12C091B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05C72" w14:textId="00A37D0B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75CD3" w14:textId="1B00B4C3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FB91" w14:textId="0523654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FFDFB0" w14:textId="1A1A5CB6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6701C3" w:rsidRPr="009D21A1" w14:paraId="0A9B46BA" w14:textId="77777777" w:rsidTr="006701C3">
        <w:trPr>
          <w:trHeight w:val="795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50A67" w14:textId="77777777" w:rsidR="006701C3" w:rsidRPr="009D21A1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5CCF97F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3C14" w14:textId="39F1EC63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994ED" w14:textId="11067702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EA6A" w14:textId="40104C36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7C5B1" w14:textId="4C488E34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E169" w14:textId="168451E3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1EE9" w14:textId="6D4621A4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419919" w14:textId="00637A4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6701C3" w:rsidRPr="009D21A1" w14:paraId="2BC055EB" w14:textId="77777777" w:rsidTr="006701C3">
        <w:trPr>
          <w:trHeight w:val="795"/>
          <w:jc w:val="center"/>
        </w:trPr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1F4FD9A" w14:textId="77777777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1C0FB" w14:textId="13D1E68D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4453453" w14:textId="76866B89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DF54E83" w14:textId="1DD86F71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D1C2E4" w14:textId="1338018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2E93BA" w14:textId="669EF905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DE5F374" w14:textId="7BC42D5F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9B97B6A" w14:textId="300D9FAE" w:rsidR="006701C3" w:rsidRPr="009D21A1" w:rsidRDefault="006701C3" w:rsidP="006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23A63FC" w14:textId="5B3E92B0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0A8E4AAC" w14:textId="77777777" w:rsidR="009D21A1" w:rsidRPr="00F8340A" w:rsidRDefault="009D21A1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685672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F0B0178" w:rsidR="00437D28" w:rsidRPr="004904C5" w:rsidRDefault="00F75E1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>Витрина магазина</w:t>
            </w:r>
          </w:p>
        </w:tc>
        <w:tc>
          <w:tcPr>
            <w:tcW w:w="3149" w:type="pct"/>
            <w:shd w:val="clear" w:color="auto" w:fill="auto"/>
          </w:tcPr>
          <w:p w14:paraId="360B4BE2" w14:textId="075BF08D" w:rsidR="00437D28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E7FFA">
              <w:rPr>
                <w:sz w:val="24"/>
                <w:szCs w:val="24"/>
              </w:rPr>
              <w:t>сверка расчетов</w:t>
            </w:r>
          </w:p>
        </w:tc>
      </w:tr>
      <w:tr w:rsidR="00BE7FF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FAADBF" w:rsidR="00BE7FFA" w:rsidRPr="004904C5" w:rsidRDefault="00BE7FFA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>Букет</w:t>
            </w:r>
          </w:p>
        </w:tc>
        <w:tc>
          <w:tcPr>
            <w:tcW w:w="3149" w:type="pct"/>
            <w:shd w:val="clear" w:color="auto" w:fill="auto"/>
          </w:tcPr>
          <w:p w14:paraId="03F2F467" w14:textId="033C7980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  <w:r w:rsidR="00BE7FFA">
              <w:rPr>
                <w:sz w:val="24"/>
                <w:szCs w:val="24"/>
              </w:rPr>
              <w:t>, проверка корректности расчетов</w:t>
            </w:r>
          </w:p>
        </w:tc>
      </w:tr>
      <w:tr w:rsidR="00BE7FF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0CF94AE" w:rsidR="00BE7FFA" w:rsidRPr="004904C5" w:rsidRDefault="00BE7FFA" w:rsidP="001A68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3149" w:type="pct"/>
            <w:shd w:val="clear" w:color="auto" w:fill="auto"/>
          </w:tcPr>
          <w:p w14:paraId="52821F30" w14:textId="537FEF03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5B69CE5" w:rsidR="00BE7FFA" w:rsidRPr="004904C5" w:rsidRDefault="001A68BE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Украшение на голову</w:t>
            </w:r>
          </w:p>
        </w:tc>
        <w:tc>
          <w:tcPr>
            <w:tcW w:w="3149" w:type="pct"/>
            <w:shd w:val="clear" w:color="auto" w:fill="auto"/>
          </w:tcPr>
          <w:p w14:paraId="387950E5" w14:textId="6AD6253D" w:rsidR="00BE7FFA" w:rsidRPr="004904C5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A545A" w:rsidR="00BE7FFA" w:rsidRPr="004904C5" w:rsidRDefault="00BE7FFA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Украшение на руку</w:t>
            </w:r>
          </w:p>
        </w:tc>
        <w:tc>
          <w:tcPr>
            <w:tcW w:w="3149" w:type="pct"/>
            <w:shd w:val="clear" w:color="auto" w:fill="auto"/>
          </w:tcPr>
          <w:p w14:paraId="5EF9B890" w14:textId="5D1B9CFA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0C6EB115" w14:textId="77777777" w:rsidTr="00D17132">
        <w:tc>
          <w:tcPr>
            <w:tcW w:w="282" w:type="pct"/>
            <w:shd w:val="clear" w:color="auto" w:fill="00B050"/>
          </w:tcPr>
          <w:p w14:paraId="1CA255A0" w14:textId="49943B39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ABB9F8A" w14:textId="715A5456" w:rsidR="00BE7FFA" w:rsidRPr="00D7527F" w:rsidRDefault="00506436" w:rsidP="00BE7F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06436">
              <w:rPr>
                <w:b/>
                <w:sz w:val="24"/>
                <w:szCs w:val="24"/>
              </w:rPr>
              <w:t>Украшение для невесты, заменяющее букет</w:t>
            </w:r>
          </w:p>
        </w:tc>
        <w:tc>
          <w:tcPr>
            <w:tcW w:w="3149" w:type="pct"/>
            <w:shd w:val="clear" w:color="auto" w:fill="auto"/>
          </w:tcPr>
          <w:p w14:paraId="2AE41E64" w14:textId="5F6DB175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</w:tbl>
    <w:p w14:paraId="27DD92C9" w14:textId="77777777" w:rsidR="00207924" w:rsidRDefault="0020792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49F37C36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3441"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22CA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089C42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922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140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E5DE60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40CB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Г</w:t>
      </w:r>
      <w:r w:rsidR="00CB3441" w:rsidRP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Е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CB3441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3441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Д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247F133E" w:rsidR="008C41F7" w:rsidRPr="00381FFD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</w:t>
      </w:r>
      <w:r w:rsidR="00DA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 w:rsidR="000922CA">
        <w:rPr>
          <w:rFonts w:ascii="Times New Roman" w:eastAsia="Times New Roman" w:hAnsi="Times New Roman" w:cs="Times New Roman"/>
          <w:sz w:val="28"/>
          <w:szCs w:val="28"/>
        </w:rPr>
        <w:t>регионального чемпионата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ь(и)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модуля(ей) и 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4B4DEA0" w14:textId="17223317" w:rsidR="00DA57AA" w:rsidRDefault="00DA57AA" w:rsidP="00DA57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FD">
        <w:rPr>
          <w:rFonts w:ascii="Times New Roman" w:eastAsia="Times New Roman" w:hAnsi="Times New Roman" w:cs="Times New Roman"/>
          <w:sz w:val="28"/>
          <w:szCs w:val="28"/>
        </w:rPr>
        <w:t>Если какой</w:t>
      </w:r>
      <w:r w:rsidR="00381F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381FFD" w:rsidRPr="00381FFD">
        <w:rPr>
          <w:rFonts w:ascii="Times New Roman" w:eastAsia="Times New Roman" w:hAnsi="Times New Roman" w:cs="Times New Roman"/>
          <w:sz w:val="28"/>
          <w:szCs w:val="28"/>
        </w:rPr>
        <w:t>модуль вариативной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 части не выполняется, то время, отведенное на выполнение данного модуля</w:t>
      </w:r>
      <w:r w:rsidR="00381F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 не перераспределяется и участники получают за этот модуль 0 баллов.</w:t>
      </w:r>
    </w:p>
    <w:p w14:paraId="69CE727A" w14:textId="77777777" w:rsidR="00DA57AA" w:rsidRPr="008C41F7" w:rsidRDefault="00DA57AA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06333872" w14:textId="07977643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1618"/>
        <w:gridCol w:w="1752"/>
        <w:gridCol w:w="1535"/>
        <w:gridCol w:w="1280"/>
        <w:gridCol w:w="1276"/>
        <w:gridCol w:w="786"/>
        <w:gridCol w:w="1262"/>
      </w:tblGrid>
      <w:tr w:rsidR="000922CA" w:rsidRPr="000922CA" w14:paraId="6E7F71B6" w14:textId="77777777" w:rsidTr="000922CA">
        <w:trPr>
          <w:trHeight w:val="112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E2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Обобщенная трудовая функция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803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Трудовая функция/вид 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F4A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A0A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6BB" w14:textId="77777777" w:rsid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Константа</w:t>
            </w:r>
          </w:p>
          <w:p w14:paraId="1BEBEA2E" w14:textId="5C12DA65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/</w:t>
            </w:r>
            <w:proofErr w:type="spellStart"/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37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A98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</w:t>
            </w:r>
          </w:p>
        </w:tc>
      </w:tr>
      <w:tr w:rsidR="000922CA" w:rsidRPr="000922CA" w14:paraId="542603BF" w14:textId="77777777" w:rsidTr="000922CA">
        <w:trPr>
          <w:trHeight w:val="150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A3A52DF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8A035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Выполнять первичную обработку живых срезанных цветов и иного растительного материала.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BADE6C9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197B74E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А – Витрина магазина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03F96A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128295DA" w14:textId="77777777" w:rsidR="000922CA" w:rsidRPr="000922CA" w:rsidRDefault="00F20380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hyperlink r:id="rId9" w:anchor="РАБОЧАЯ_ПЛОЩАДКА_КОНКУРСАНТОВ_М1" w:history="1">
              <w:r w:rsidR="000922CA" w:rsidRPr="000922CA">
                <w:rPr>
                  <w:rFonts w:ascii="Times New Roman" w:eastAsia="Times New Roman" w:hAnsi="Times New Roman" w:cs="Times New Roman"/>
                  <w:color w:val="0563C1"/>
                  <w:sz w:val="20"/>
                  <w:szCs w:val="24"/>
                  <w:u w:val="single"/>
                  <w:lang w:eastAsia="ru-RU"/>
                </w:rPr>
                <w:t>Раздел ИЛ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6BB8D3C" w14:textId="77777777" w:rsidR="000922CA" w:rsidRPr="000922CA" w:rsidRDefault="00F20380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hyperlink r:id="rId10" w:anchor="КО1!A1" w:history="1">
              <w:r w:rsidR="000922CA" w:rsidRPr="000922CA">
                <w:rPr>
                  <w:rFonts w:ascii="Times New Roman" w:eastAsia="Times New Roman" w:hAnsi="Times New Roman" w:cs="Times New Roman"/>
                  <w:color w:val="0563C1"/>
                  <w:sz w:val="20"/>
                  <w:szCs w:val="24"/>
                  <w:u w:val="single"/>
                  <w:lang w:eastAsia="ru-RU"/>
                </w:rPr>
                <w:t>16,4</w:t>
              </w:r>
            </w:hyperlink>
          </w:p>
        </w:tc>
      </w:tr>
      <w:tr w:rsidR="000922CA" w:rsidRPr="000922CA" w14:paraId="13C98BF6" w14:textId="77777777" w:rsidTr="000922CA">
        <w:trPr>
          <w:trHeight w:val="18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AA521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4DCEA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Управление флористическими работами и персоналом, включая организацию службы доставки цветов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E03E8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C54E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3301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75E5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A570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</w:tr>
      <w:tr w:rsidR="000922CA" w:rsidRPr="000922CA" w14:paraId="7A92CABE" w14:textId="77777777" w:rsidTr="000922CA">
        <w:trPr>
          <w:trHeight w:val="187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60B20C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F545E9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5387F0C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12C18A5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Б – Букет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3BA477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C5350D5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350B73E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16,6</w:t>
            </w:r>
          </w:p>
        </w:tc>
      </w:tr>
      <w:tr w:rsidR="000922CA" w:rsidRPr="000922CA" w14:paraId="3BF03AEA" w14:textId="77777777" w:rsidTr="000922CA">
        <w:trPr>
          <w:trHeight w:val="18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D9BA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45946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Управление флористическими работами и персоналом, включая организацию службы доставки цветов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198B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D983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65A3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D930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B80A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</w:tr>
      <w:tr w:rsidR="000922CA" w:rsidRPr="000922CA" w14:paraId="21A2140D" w14:textId="77777777" w:rsidTr="000922CA">
        <w:trPr>
          <w:trHeight w:val="18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10F05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E0D81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CF3483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1E61F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В – Композиция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A18C3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8DC08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1FAFA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17,2</w:t>
            </w:r>
          </w:p>
        </w:tc>
      </w:tr>
      <w:tr w:rsidR="000922CA" w:rsidRPr="000922CA" w14:paraId="199D2BAD" w14:textId="77777777" w:rsidTr="000922CA">
        <w:trPr>
          <w:trHeight w:val="150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E7F8B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3E1F1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 Флористическое оформление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3C54B5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8A6DEE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Г – Украшение на голову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A83CE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35EE1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FAF53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16,5</w:t>
            </w:r>
          </w:p>
        </w:tc>
      </w:tr>
      <w:tr w:rsidR="000922CA" w:rsidRPr="000922CA" w14:paraId="508759BC" w14:textId="77777777" w:rsidTr="000922CA">
        <w:trPr>
          <w:trHeight w:val="18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A13B4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6BEBCE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4235F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1C655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Д – Украшение на руку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68D86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42D5C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106F3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15,6</w:t>
            </w:r>
          </w:p>
        </w:tc>
      </w:tr>
      <w:tr w:rsidR="000922CA" w:rsidRPr="000922CA" w14:paraId="7C01BB7E" w14:textId="77777777" w:rsidTr="000922CA">
        <w:trPr>
          <w:trHeight w:val="187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38A697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FC26B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764F38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66E011E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Е – Украшение для невесты, заменяющее букет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D1AE4A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4BC243B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6AD938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17,7</w:t>
            </w:r>
          </w:p>
        </w:tc>
      </w:tr>
      <w:tr w:rsidR="000922CA" w:rsidRPr="000922CA" w14:paraId="624017F0" w14:textId="77777777" w:rsidTr="000922CA">
        <w:trPr>
          <w:trHeight w:val="18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D0F9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97D89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Управление флористическими работами и персоналом, включая организацию службы доставки цветов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1309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0A5F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D100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DBD2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D3A4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</w:tr>
      <w:tr w:rsidR="000922CA" w:rsidRPr="000922CA" w14:paraId="50D31437" w14:textId="77777777" w:rsidTr="000922CA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387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04BF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F33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916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B8AB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3DF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9E9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 w14:paraId="58A09A17" w14:textId="77777777" w:rsidR="000922CA" w:rsidRDefault="000922CA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6856729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6DBDB3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6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Витрина магазина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74B53BC" w14:textId="7DD2289C" w:rsidR="00A2621D" w:rsidRPr="00A2621D" w:rsidRDefault="00A2621D" w:rsidP="00A262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B5E70">
        <w:rPr>
          <w:rFonts w:ascii="Times New Roman" w:eastAsia="Times New Roman" w:hAnsi="Times New Roman" w:cs="Times New Roman"/>
          <w:bCs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3BDA664" w14:textId="6999F06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780C6C" w:rsidRPr="009D7F73" w14:paraId="330AE6AB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2FC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72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780C6C" w:rsidRPr="009D7F73" w14:paraId="3B58A8B2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82F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9A6" w14:textId="2F9E500B" w:rsidR="00780C6C" w:rsidRPr="009D7F73" w:rsidRDefault="002B5E70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  <w:r w:rsidR="00780C6C" w:rsidRPr="009D7F73">
              <w:rPr>
                <w:rFonts w:ascii="Times New Roman" w:hAnsi="Times New Roman"/>
                <w:sz w:val="28"/>
                <w:szCs w:val="28"/>
              </w:rPr>
              <w:t xml:space="preserve"> часа </w:t>
            </w:r>
          </w:p>
        </w:tc>
      </w:tr>
      <w:tr w:rsidR="00780C6C" w:rsidRPr="009D7F73" w14:paraId="77D4C55A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403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3D7" w14:textId="6A5190E6" w:rsidR="00D43C42" w:rsidRPr="009D7F73" w:rsidRDefault="00D43C42" w:rsidP="00D43C4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корректно обработать флористический материал, </w:t>
            </w:r>
            <w:r w:rsidRPr="00D43C42">
              <w:rPr>
                <w:rFonts w:ascii="Times New Roman" w:eastAsia="Calibri" w:hAnsi="Times New Roman"/>
                <w:sz w:val="28"/>
                <w:szCs w:val="28"/>
              </w:rPr>
              <w:t>расставить в любые предоставленные сосуды (вазоны, вазы и т.д.) и составить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витрин</w:t>
            </w:r>
            <w:r w:rsidRPr="00D43C42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цветочного магазина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из кубов и презентационных стоек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 рамках рабочего и презентационного места;</w:t>
            </w:r>
          </w:p>
          <w:p w14:paraId="7897EFBB" w14:textId="5D702ED5" w:rsidR="00D43C42" w:rsidRPr="00D43C42" w:rsidRDefault="00E45BF0" w:rsidP="00D43C4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 материалы, представленные на витрине,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размеща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тся в </w:t>
            </w:r>
            <w:r w:rsidR="00AB2C8D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рабочем </w:t>
            </w:r>
            <w:r w:rsidR="00D43C42">
              <w:rPr>
                <w:rFonts w:ascii="Times New Roman" w:eastAsia="Calibri" w:hAnsi="Times New Roman"/>
                <w:sz w:val="28"/>
                <w:szCs w:val="28"/>
              </w:rPr>
              <w:t xml:space="preserve"> и презентационном 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>пространстве</w:t>
            </w:r>
            <w:r w:rsidR="00AB2C8D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конкурсанта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 соответствии с планом застройки;</w:t>
            </w:r>
          </w:p>
        </w:tc>
      </w:tr>
      <w:tr w:rsidR="00780C6C" w:rsidRPr="009D7F73" w14:paraId="320B49F4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9B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584" w14:textId="0EA68ED4" w:rsidR="00780C6C" w:rsidRPr="00C30949" w:rsidRDefault="00780C6C" w:rsidP="00C30949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780C6C" w:rsidRPr="009D7F73" w14:paraId="602C74DA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6AD" w14:textId="77777777" w:rsidR="00780C6C" w:rsidRPr="00510468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0FD" w14:textId="295505A0" w:rsidR="00AB2C8D" w:rsidRPr="00510468" w:rsidRDefault="00AB2C8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Ассортимент витрины должен быть разнообразным и презентовать большую часть растительных материалов на площадке из ИЛ</w:t>
            </w:r>
            <w:r w:rsidR="00DD02DD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(не менее </w:t>
            </w:r>
            <w:r w:rsidR="00D13EF9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="00DD02DD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0% наименований от общего количества)</w:t>
            </w: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</w:p>
          <w:p w14:paraId="254251D0" w14:textId="61095CFC" w:rsidR="00DD02DD" w:rsidRPr="00510468" w:rsidRDefault="00DD02D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Необходимо рассчитать розничные цены согласно техническому заданию и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позици</w:t>
            </w:r>
            <w:r w:rsidR="00E74EDE" w:rsidRP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>ям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 накладной согласно</w:t>
            </w: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ИЛ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7454D1" w:rsidRPr="00510468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1)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и подготовить этикетки (ценники);</w:t>
            </w:r>
          </w:p>
          <w:p w14:paraId="3D9DD252" w14:textId="6949C92E" w:rsidR="00AB2C8D" w:rsidRPr="00510468" w:rsidRDefault="00DD02D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Представленный на витрине растительный материал должен быть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корректно обозначен </w:t>
            </w:r>
            <w:r w:rsid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рукотворными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этикетками с указанием </w:t>
            </w:r>
            <w:r w:rsidR="008F47B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русского </w:t>
            </w:r>
            <w:r w:rsid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ботанического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наименования и розничной цены;</w:t>
            </w:r>
          </w:p>
          <w:p w14:paraId="42A22DC2" w14:textId="5C8401BC" w:rsidR="00780C6C" w:rsidRPr="00510468" w:rsidRDefault="00780C6C" w:rsidP="009D7F73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 xml:space="preserve">Гарантированное жизнеобеспечение растительного материала </w:t>
            </w:r>
            <w:r w:rsidR="002B5E70">
              <w:rPr>
                <w:rFonts w:ascii="Times New Roman" w:hAnsi="Times New Roman"/>
                <w:sz w:val="28"/>
                <w:szCs w:val="28"/>
              </w:rPr>
              <w:t>3</w:t>
            </w:r>
            <w:r w:rsidRPr="00510468">
              <w:rPr>
                <w:rFonts w:ascii="Times New Roman" w:hAnsi="Times New Roman"/>
                <w:sz w:val="28"/>
                <w:szCs w:val="28"/>
              </w:rPr>
              <w:t xml:space="preserve"> дня;</w:t>
            </w:r>
          </w:p>
          <w:p w14:paraId="4951BF80" w14:textId="325F51B0" w:rsidR="00780C6C" w:rsidRPr="00510468" w:rsidRDefault="00780C6C" w:rsidP="00510468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4550168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0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Букет</w:t>
      </w:r>
    </w:p>
    <w:p w14:paraId="12703BDC" w14:textId="23069A3D" w:rsidR="00780C6C" w:rsidRPr="00A2621D" w:rsidRDefault="00780C6C" w:rsidP="00780C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06436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1417C01C" w14:textId="2CCC727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780C6C" w:rsidRPr="009F33D6" w14:paraId="0C341C49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51C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B55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780C6C" w:rsidRPr="009F33D6" w14:paraId="60791810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D08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4CE" w14:textId="74700D99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2 часа </w:t>
            </w:r>
            <w:r w:rsidR="00506436" w:rsidRPr="009F33D6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780C6C" w:rsidRPr="009F33D6" w14:paraId="1A0976F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6DD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916" w14:textId="5B800A09" w:rsidR="00780C6C" w:rsidRPr="009F33D6" w:rsidRDefault="00780C6C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с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хэштэгом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#флористика_Профессионалы2023;</w:t>
            </w:r>
          </w:p>
          <w:p w14:paraId="2AE12306" w14:textId="03B52ED8" w:rsidR="00780C6C" w:rsidRPr="009F33D6" w:rsidRDefault="00780C6C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780C6C" w:rsidRPr="009F33D6" w14:paraId="0570A56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C9D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680" w14:textId="63D5F927" w:rsidR="00780C6C" w:rsidRPr="009F33D6" w:rsidRDefault="00780C6C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780C6C" w:rsidRPr="009F33D6" w14:paraId="7DBC6F8F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DBA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794" w14:textId="27CE1F34" w:rsidR="00780C6C" w:rsidRPr="00B63F31" w:rsidRDefault="00780C6C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3F31">
              <w:rPr>
                <w:rFonts w:ascii="Times New Roman" w:hAnsi="Times New Roman"/>
                <w:sz w:val="28"/>
                <w:szCs w:val="28"/>
              </w:rPr>
              <w:t>Работа должна соответствовать заданной теме</w:t>
            </w:r>
            <w:r w:rsidR="007454D1" w:rsidRPr="00B63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4D1" w:rsidRPr="00B63F31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E1CEE4" w14:textId="77777777" w:rsidR="00780C6C" w:rsidRPr="009F33D6" w:rsidRDefault="00780C6C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транспортабельной;</w:t>
            </w:r>
          </w:p>
          <w:p w14:paraId="2DCAF0C6" w14:textId="25876CF7" w:rsidR="00780C6C" w:rsidRPr="009F33D6" w:rsidRDefault="00780C6C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Гарантированное жизнеобеспечение растительного материала 3 дня;</w:t>
            </w:r>
          </w:p>
          <w:p w14:paraId="576C03EA" w14:textId="65DE8227" w:rsidR="00780C6C" w:rsidRPr="009F33D6" w:rsidRDefault="00780C6C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К работе необходимо приложить </w:t>
            </w:r>
            <w:r w:rsidR="00A73264">
              <w:rPr>
                <w:rFonts w:ascii="Times New Roman" w:hAnsi="Times New Roman"/>
                <w:sz w:val="28"/>
                <w:szCs w:val="28"/>
              </w:rPr>
              <w:t xml:space="preserve">калькуляцию букета 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в виде сметы («рецепт букета», составленный с учетом объема выбранных материалов из ИЛ и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сформированных розничных цен из накладной)</w:t>
            </w:r>
            <w:r w:rsidR="007454D1"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 (Приложение 3)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839DCA" w14:textId="77777777" w:rsidR="00780C6C" w:rsidRPr="009F33D6" w:rsidRDefault="00780C6C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  <w:p w14:paraId="1E67588A" w14:textId="79620E6B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51217E" w14:textId="77777777" w:rsidR="00780C6C" w:rsidRPr="00C97E44" w:rsidRDefault="00780C6C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4C1E8E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2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Композиция</w:t>
      </w:r>
    </w:p>
    <w:p w14:paraId="464AA957" w14:textId="77777777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часа.</w:t>
      </w:r>
    </w:p>
    <w:p w14:paraId="70C6C513" w14:textId="6D4881E1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506436" w:rsidRPr="009F33D6" w14:paraId="039FACE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99E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860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506436" w:rsidRPr="009F33D6" w14:paraId="5F4D9146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40F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1A3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506436" w:rsidRPr="009F33D6" w14:paraId="0D561A3E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C65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E4E" w14:textId="4155D018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с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хэштэгом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#флористика_Профессионалы2023;</w:t>
            </w:r>
          </w:p>
          <w:p w14:paraId="796E08D7" w14:textId="5B2F7D37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Готовая работа размещается в </w:t>
            </w:r>
            <w:r w:rsidR="009D7F73"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рабочем 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пространстве </w:t>
            </w:r>
            <w:r w:rsidR="009D7F73"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конкурсанта 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в соответствии с планом застройки;</w:t>
            </w:r>
          </w:p>
        </w:tc>
      </w:tr>
      <w:tr w:rsidR="00506436" w:rsidRPr="009F33D6" w14:paraId="089E0881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2FF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C65" w14:textId="77777777" w:rsidR="00506436" w:rsidRDefault="00506436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  <w:p w14:paraId="25FD7C80" w14:textId="761DD127" w:rsidR="006C08C4" w:rsidRPr="009F33D6" w:rsidRDefault="006C08C4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506436" w:rsidRPr="009F33D6" w14:paraId="0AACFE6D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3B6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E23" w14:textId="3CF447DD" w:rsidR="007454D1" w:rsidRDefault="007454D1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должна соответствовать заданной теме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  <w:r w:rsidR="006C08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C08C4" w:rsidRPr="006C08C4">
              <w:rPr>
                <w:rFonts w:ascii="Times New Roman" w:hAnsi="Times New Roman"/>
                <w:sz w:val="28"/>
                <w:szCs w:val="28"/>
              </w:rPr>
              <w:t>и выполняется в предложенном сосуде</w:t>
            </w:r>
            <w:r w:rsidRPr="006C08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75BA96" w14:textId="542778FD" w:rsidR="00C56EF1" w:rsidRPr="00C56EF1" w:rsidRDefault="00C56EF1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6EF1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транспортабельной;</w:t>
            </w:r>
          </w:p>
          <w:p w14:paraId="1F6A6576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F31">
              <w:rPr>
                <w:rFonts w:ascii="Times New Roman" w:hAnsi="Times New Roman"/>
                <w:sz w:val="28"/>
                <w:szCs w:val="28"/>
              </w:rPr>
              <w:t>Не разрешается использовать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 xml:space="preserve"> домашние заготовки;</w:t>
            </w:r>
          </w:p>
          <w:p w14:paraId="4FC31943" w14:textId="77777777" w:rsidR="00506436" w:rsidRPr="009F33D6" w:rsidRDefault="00506436" w:rsidP="009F33D6">
            <w:pPr>
              <w:pStyle w:val="aff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AB88CD" w14:textId="77777777" w:rsidR="00506436" w:rsidRPr="00C97E44" w:rsidRDefault="00506436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25E81" w14:textId="0F52DA2C" w:rsidR="00506436" w:rsidRPr="00C30949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30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B5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на голову</w:t>
      </w:r>
    </w:p>
    <w:p w14:paraId="641B2E02" w14:textId="65F940FD" w:rsidR="00506436" w:rsidRPr="00C30949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949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B5E70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C30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01C0F0BA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094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431"/>
      </w:tblGrid>
      <w:tr w:rsidR="00C30949" w:rsidRPr="00C30949" w14:paraId="26C4924D" w14:textId="77777777" w:rsidTr="00016060">
        <w:trPr>
          <w:trHeight w:val="6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C30A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3A84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C30949" w:rsidRPr="00C30949" w14:paraId="368C4BEE" w14:textId="77777777" w:rsidTr="00016060">
        <w:trPr>
          <w:trHeight w:val="5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D5E3A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4B123" w14:textId="07DCC3BF" w:rsidR="00C30949" w:rsidRPr="00C30949" w:rsidRDefault="002B5E70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C30949" w:rsidRPr="00C30949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C30949" w:rsidRPr="00C30949" w14:paraId="53D0DF76" w14:textId="77777777" w:rsidTr="00016060">
        <w:trPr>
          <w:trHeight w:val="103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9B67D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0B9B" w14:textId="19264EFA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с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хэштэгом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#флористика_Профессионалы2023;</w:t>
            </w:r>
          </w:p>
          <w:p w14:paraId="13AFA16F" w14:textId="42A1BBBA" w:rsidR="00C30949" w:rsidRPr="00C30949" w:rsidRDefault="004C7885" w:rsidP="004C788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рабочем пространстве конкурсанта в соответствии с планом застройки;</w:t>
            </w:r>
          </w:p>
        </w:tc>
      </w:tr>
      <w:tr w:rsidR="00C30949" w:rsidRPr="00C30949" w14:paraId="264973E0" w14:textId="77777777" w:rsidTr="00016060">
        <w:trPr>
          <w:trHeight w:val="64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99E4B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8E23" w14:textId="77777777" w:rsidR="00C30949" w:rsidRDefault="00C30949" w:rsidP="00C30949">
            <w:pPr>
              <w:pStyle w:val="aff1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DA505A" w14:textId="5003CB5A" w:rsidR="00C30949" w:rsidRPr="00C30949" w:rsidRDefault="00C30949" w:rsidP="00C30949">
            <w:pPr>
              <w:pStyle w:val="aff1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C30949" w:rsidRPr="00C30949" w14:paraId="761E4CF1" w14:textId="77777777" w:rsidTr="00016060">
        <w:trPr>
          <w:trHeight w:val="70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F106B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lastRenderedPageBreak/>
              <w:t>Особые условия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5D3FA" w14:textId="0D1F00AF" w:rsidR="00C30949" w:rsidRPr="002005AD" w:rsidRDefault="00C30949" w:rsidP="00414137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rPr>
                <w:rFonts w:ascii="Times New Roman" w:hAnsi="Times New Roman"/>
                <w:sz w:val="28"/>
                <w:szCs w:val="28"/>
              </w:rPr>
            </w:pPr>
            <w:r w:rsidRPr="002005AD">
              <w:rPr>
                <w:rFonts w:ascii="Times New Roman" w:hAnsi="Times New Roman"/>
                <w:sz w:val="28"/>
                <w:szCs w:val="28"/>
              </w:rPr>
              <w:t xml:space="preserve">Запрещено </w:t>
            </w:r>
            <w:r w:rsidR="004C7885" w:rsidRPr="002005AD">
              <w:rPr>
                <w:rFonts w:ascii="Times New Roman" w:hAnsi="Times New Roman"/>
                <w:sz w:val="28"/>
                <w:szCs w:val="28"/>
              </w:rPr>
              <w:t>повреждать манекен</w:t>
            </w:r>
            <w:r w:rsidR="002005AD" w:rsidRPr="002005AD">
              <w:rPr>
                <w:rFonts w:ascii="Times New Roman" w:hAnsi="Times New Roman"/>
                <w:sz w:val="28"/>
                <w:szCs w:val="28"/>
              </w:rPr>
              <w:t>, работа должна быть транспортабельной</w:t>
            </w:r>
            <w:r w:rsidR="002005AD">
              <w:rPr>
                <w:rFonts w:ascii="Times New Roman" w:hAnsi="Times New Roman"/>
                <w:sz w:val="28"/>
                <w:szCs w:val="28"/>
              </w:rPr>
              <w:t xml:space="preserve"> и функциональной</w:t>
            </w:r>
            <w:r w:rsidR="002005AD" w:rsidRPr="002005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50A3FB" w14:textId="77777777" w:rsidR="00C30949" w:rsidRDefault="00C30949" w:rsidP="004C788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 xml:space="preserve">Гарантированное жизнеобеспечение растительного материала </w:t>
            </w:r>
            <w:r w:rsidR="004C7885">
              <w:rPr>
                <w:rFonts w:ascii="Times New Roman" w:hAnsi="Times New Roman"/>
                <w:sz w:val="28"/>
                <w:szCs w:val="28"/>
              </w:rPr>
              <w:t>12</w:t>
            </w:r>
            <w:r w:rsidRPr="00C30949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4C7885">
              <w:rPr>
                <w:rFonts w:ascii="Times New Roman" w:hAnsi="Times New Roman"/>
                <w:sz w:val="28"/>
                <w:szCs w:val="28"/>
              </w:rPr>
              <w:t>ов</w:t>
            </w:r>
            <w:r w:rsidRPr="00C309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97B303" w14:textId="61DFC633" w:rsidR="002005AD" w:rsidRPr="009F33D6" w:rsidRDefault="002005AD" w:rsidP="002005AD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должна соответствовать заданной стилистике </w:t>
            </w:r>
            <w:r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, представленн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 на фото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FAC32B" w14:textId="2CC3E356" w:rsidR="002005AD" w:rsidRPr="00C30949" w:rsidRDefault="002005AD" w:rsidP="002005A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5942BF3D" w14:textId="48E9BB4D" w:rsidR="00506436" w:rsidRDefault="0050643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96922" w14:textId="61CEEBD3" w:rsidR="00506436" w:rsidRPr="00C97E44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на руку</w:t>
      </w:r>
    </w:p>
    <w:p w14:paraId="4462F8EB" w14:textId="3D0CDBD8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005AD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3F438B9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B7033B" w:rsidRPr="009F33D6" w14:paraId="07C282F0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C8F" w14:textId="374B738C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CD1" w14:textId="649C82D2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B7033B" w:rsidRPr="009F33D6" w14:paraId="51E91867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774" w14:textId="2A2F90E6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706" w14:textId="62046F57" w:rsidR="00B7033B" w:rsidRPr="009F33D6" w:rsidRDefault="002005AD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B7033B" w:rsidRPr="009F33D6" w14:paraId="4918312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FD4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C55" w14:textId="5CC66FD0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с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хэштэгом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#флористика_Профессионалы2023;</w:t>
            </w:r>
          </w:p>
          <w:p w14:paraId="666E6C28" w14:textId="58ED5715" w:rsidR="00B7033B" w:rsidRPr="009F33D6" w:rsidRDefault="00B7033B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Дизайн размещается на манекене руки;</w:t>
            </w:r>
          </w:p>
          <w:p w14:paraId="35383A0F" w14:textId="77777777" w:rsidR="00B7033B" w:rsidRPr="009F33D6" w:rsidRDefault="00B7033B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B7033B" w:rsidRPr="009F33D6" w14:paraId="09BC0AE6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D78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F72" w14:textId="77777777" w:rsidR="00B7033B" w:rsidRPr="009F33D6" w:rsidRDefault="00B7033B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  <w:p w14:paraId="4CB653DC" w14:textId="77777777" w:rsidR="00B7033B" w:rsidRPr="009F33D6" w:rsidRDefault="00B7033B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B7033B" w:rsidRPr="009F33D6" w14:paraId="7345B4E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338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E85" w14:textId="5DE1D09A" w:rsidR="00B7033B" w:rsidRPr="009F33D6" w:rsidRDefault="00B7033B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должна соответствовать заданной стилистике и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подходить под дизайн ногтей, представленный на фото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2005AD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0E407B" w14:textId="5B5B87C2" w:rsidR="00B7033B" w:rsidRPr="009F33D6" w:rsidRDefault="00B7033B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0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</w:t>
            </w:r>
            <w:r w:rsidR="002005AD">
              <w:rPr>
                <w:rFonts w:ascii="Times New Roman" w:hAnsi="Times New Roman"/>
                <w:sz w:val="28"/>
                <w:szCs w:val="28"/>
              </w:rPr>
              <w:t xml:space="preserve"> и функциональной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CC7232" w14:textId="77777777" w:rsidR="00B7033B" w:rsidRPr="009F33D6" w:rsidRDefault="00B7033B" w:rsidP="009F33D6">
            <w:pPr>
              <w:pStyle w:val="aff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49C3585B" w14:textId="1AD4E344" w:rsidR="00506436" w:rsidRDefault="0050643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1E366" w14:textId="344E6B7D" w:rsidR="00506436" w:rsidRPr="00506436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для невесты, заменяющее букет</w:t>
      </w:r>
    </w:p>
    <w:p w14:paraId="4F6DB7DD" w14:textId="0BA5C69F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часа.</w:t>
      </w:r>
    </w:p>
    <w:p w14:paraId="3F338435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506436" w:rsidRPr="009F33D6" w14:paraId="5190EF4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EB5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45A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506436" w:rsidRPr="009F33D6" w14:paraId="353A5071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79E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B27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</w:tc>
      </w:tr>
      <w:tr w:rsidR="00506436" w:rsidRPr="009F33D6" w14:paraId="1C11A14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0C3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6EB" w14:textId="77777777" w:rsidR="00506436" w:rsidRPr="009F33D6" w:rsidRDefault="00506436" w:rsidP="009F33D6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Украшение должно помещаться в руке, на руке, на кисти руки, на локте, предплечье;</w:t>
            </w:r>
          </w:p>
          <w:p w14:paraId="37289A69" w14:textId="77777777" w:rsidR="00506436" w:rsidRPr="009F33D6" w:rsidRDefault="00506436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Размеры работы свободные;</w:t>
            </w:r>
          </w:p>
          <w:p w14:paraId="2BB87D58" w14:textId="028BF56B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с </w:t>
            </w:r>
            <w:proofErr w:type="spellStart"/>
            <w:r w:rsidRPr="009F33D6">
              <w:rPr>
                <w:rFonts w:ascii="Times New Roman" w:eastAsia="Calibri" w:hAnsi="Times New Roman"/>
                <w:sz w:val="28"/>
                <w:szCs w:val="28"/>
              </w:rPr>
              <w:t>хэштэгом</w:t>
            </w:r>
            <w:proofErr w:type="spellEnd"/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 #флористика_Профессионалы2023;</w:t>
            </w:r>
          </w:p>
          <w:p w14:paraId="5FAD7295" w14:textId="77777777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506436" w:rsidRPr="009F33D6" w14:paraId="1B9DCCA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6BA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10A" w14:textId="77777777" w:rsidR="00506436" w:rsidRPr="009F33D6" w:rsidRDefault="00506436" w:rsidP="00226682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506436" w:rsidRPr="009F33D6" w14:paraId="619A06D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9CC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365" w14:textId="11E4B842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должна </w:t>
            </w:r>
            <w:r w:rsidR="00F72030" w:rsidRPr="00B63F31">
              <w:rPr>
                <w:rFonts w:ascii="Times New Roman" w:hAnsi="Times New Roman"/>
                <w:sz w:val="28"/>
                <w:szCs w:val="28"/>
              </w:rPr>
              <w:t xml:space="preserve">отражать техническое задание от невесты </w:t>
            </w:r>
            <w:r w:rsidR="00F72030"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D41FFC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F72030"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F72030" w:rsidRPr="00B63F31">
              <w:rPr>
                <w:rFonts w:ascii="Times New Roman" w:hAnsi="Times New Roman"/>
                <w:sz w:val="28"/>
                <w:szCs w:val="28"/>
              </w:rPr>
              <w:t xml:space="preserve"> и соответствовать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образу невесты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 xml:space="preserve"> и подходить под плать</w:t>
            </w:r>
            <w:r w:rsidRPr="00F72030">
              <w:rPr>
                <w:rFonts w:ascii="Times New Roman" w:hAnsi="Times New Roman"/>
                <w:sz w:val="28"/>
                <w:szCs w:val="28"/>
              </w:rPr>
              <w:t>е</w:t>
            </w:r>
            <w:r w:rsidR="007454D1" w:rsidRPr="00F720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EEFEF7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  <w:p w14:paraId="4AB844CD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Гарантированное жизнеобеспечение растительного материала 12 часов.</w:t>
            </w:r>
          </w:p>
          <w:p w14:paraId="1A344078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F3B29E" w14:textId="77777777" w:rsidR="00B7033B" w:rsidRDefault="00B7033B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2685673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5A343F09" w14:textId="5B892B26" w:rsidR="004A48CE" w:rsidRDefault="004A48CE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конкурсного задания ведется командой по управлению компетенцией. Конкурсное задание публикуется в открытых источниках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регламентирующими документами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. Тему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 техническое задание и указанные Приложения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участники получают 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>в день выполнения модуля за 15 минут до старта.</w:t>
      </w:r>
    </w:p>
    <w:p w14:paraId="41E29492" w14:textId="54A71914" w:rsidR="00361217" w:rsidRDefault="00361217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B02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>самостоятельно разраб</w:t>
      </w:r>
      <w:r w:rsidR="001E5C46">
        <w:rPr>
          <w:rFonts w:ascii="Times New Roman" w:eastAsia="Times New Roman" w:hAnsi="Times New Roman" w:cs="Times New Roman"/>
          <w:sz w:val="28"/>
          <w:szCs w:val="28"/>
        </w:rPr>
        <w:t>атывает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КЗ, 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F72030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1E5C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(ориентируясь на шаблоны)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выбранными модулями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 xml:space="preserve"> и согласов</w:t>
      </w:r>
      <w:r w:rsidR="001E5C46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 xml:space="preserve"> с Менеджером компетенции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6D3D3A" w14:textId="3694A079" w:rsidR="00361217" w:rsidRPr="00361217" w:rsidRDefault="004A48CE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В день 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–1 запре</w:t>
      </w:r>
      <w:r>
        <w:rPr>
          <w:rFonts w:ascii="Times New Roman" w:eastAsia="Times New Roman" w:hAnsi="Times New Roman" w:cs="Times New Roman"/>
          <w:sz w:val="28"/>
          <w:szCs w:val="28"/>
        </w:rPr>
        <w:t>щено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мобильных телефонов, аудио и видео записывающих устройств</w:t>
      </w:r>
      <w:r w:rsidR="00765B1F">
        <w:rPr>
          <w:rFonts w:ascii="Times New Roman" w:eastAsia="Times New Roman" w:hAnsi="Times New Roman" w:cs="Times New Roman"/>
          <w:sz w:val="28"/>
          <w:szCs w:val="28"/>
        </w:rPr>
        <w:t xml:space="preserve"> в зоне рабочей площадки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конкурсантами и экспертами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(исключение для главного эксперта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, технического администратора площадки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руководителя групп оценки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765B1F">
        <w:rPr>
          <w:rFonts w:ascii="Times New Roman" w:eastAsia="Times New Roman" w:hAnsi="Times New Roman" w:cs="Times New Roman"/>
          <w:sz w:val="28"/>
          <w:szCs w:val="28"/>
        </w:rPr>
        <w:t xml:space="preserve"> Запрещено фиксировать находящиеся на рабочей площадке конкурсанта расходные материалы, застройку, оборудование и инструменты.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FA6340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26856731"/>
      <w:r w:rsidRPr="00FA6340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FA6340">
        <w:rPr>
          <w:rFonts w:ascii="Times New Roman" w:hAnsi="Times New Roman"/>
          <w:color w:val="000000"/>
          <w:szCs w:val="28"/>
        </w:rPr>
        <w:t>.</w:t>
      </w:r>
      <w:r w:rsidRPr="00FA6340">
        <w:rPr>
          <w:rFonts w:ascii="Times New Roman" w:hAnsi="Times New Roman"/>
          <w:color w:val="000000"/>
          <w:szCs w:val="28"/>
        </w:rPr>
        <w:t>1</w:t>
      </w:r>
      <w:r w:rsidR="00FB022D" w:rsidRPr="00FA6340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FA634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6B37C0F5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Конкурсанты должны использовать свои собственные инструменты (а также адаптеры для электроприборов в случае необходимости). Инструмент - это приспособление, которое использует профессионал в своей работе.</w:t>
      </w:r>
    </w:p>
    <w:p w14:paraId="54F262D3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Техническая поддержка - это материалы/средства, способные помочь в выполнении модуля. Технические средства, перечисленные ниже, могут быть задействованы при создании цветочного дизайна и быть его частью:</w:t>
      </w:r>
    </w:p>
    <w:p w14:paraId="71C6212D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клей;</w:t>
      </w:r>
    </w:p>
    <w:p w14:paraId="58F3A419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нитки;</w:t>
      </w:r>
    </w:p>
    <w:p w14:paraId="15EB2A87" w14:textId="5B8F1162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скрепки;</w:t>
      </w:r>
    </w:p>
    <w:p w14:paraId="79CB2F8B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 xml:space="preserve">Такие инструменты, как </w:t>
      </w:r>
      <w:proofErr w:type="spellStart"/>
      <w:r w:rsidRPr="002D5726">
        <w:rPr>
          <w:rFonts w:ascii="Times New Roman" w:eastAsia="Times New Roman" w:hAnsi="Times New Roman" w:cs="Times New Roman"/>
          <w:sz w:val="28"/>
          <w:szCs w:val="28"/>
        </w:rPr>
        <w:t>кензан</w:t>
      </w:r>
      <w:proofErr w:type="spellEnd"/>
      <w:r w:rsidRPr="002D5726">
        <w:rPr>
          <w:rFonts w:ascii="Times New Roman" w:eastAsia="Times New Roman" w:hAnsi="Times New Roman" w:cs="Times New Roman"/>
          <w:sz w:val="28"/>
          <w:szCs w:val="28"/>
        </w:rPr>
        <w:t>, не могут быть частью дизайна и должны быть использованы исключительно в качестве инструментов.</w:t>
      </w:r>
    </w:p>
    <w:p w14:paraId="54E3E9C0" w14:textId="4DB9C2B8" w:rsidR="00B964A0" w:rsidRPr="00B964A0" w:rsidRDefault="00C86584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584">
        <w:rPr>
          <w:rFonts w:ascii="Times New Roman" w:eastAsia="Times New Roman" w:hAnsi="Times New Roman" w:cs="Times New Roman"/>
          <w:sz w:val="28"/>
          <w:szCs w:val="28"/>
        </w:rPr>
        <w:t>ЛИК неопределенный</w:t>
      </w:r>
      <w:r w:rsidR="00B964A0" w:rsidRPr="00C86584">
        <w:rPr>
          <w:rFonts w:ascii="Times New Roman" w:eastAsia="Times New Roman" w:hAnsi="Times New Roman" w:cs="Times New Roman"/>
          <w:sz w:val="28"/>
          <w:szCs w:val="28"/>
        </w:rPr>
        <w:t>, т.е. можно привезти оборудование по списку, кроме запрещенных приспособлений и оборудования.</w:t>
      </w:r>
      <w:r w:rsidR="00B9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B5DAA" w14:textId="596EDB72" w:rsidR="00B964A0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4A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набором инструмента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>может применять дополнительные инструменты и аксессуары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не указаны в списке и являются запрещенными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F3A1D" w14:textId="77777777" w:rsidR="002D5726" w:rsidRPr="007566CA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Cs w:val="28"/>
        </w:rPr>
      </w:pPr>
    </w:p>
    <w:tbl>
      <w:tblPr>
        <w:tblStyle w:val="af"/>
        <w:tblW w:w="9634" w:type="dxa"/>
        <w:tblLayout w:type="fixed"/>
        <w:tblLook w:val="0000" w:firstRow="0" w:lastRow="0" w:firstColumn="0" w:lastColumn="0" w:noHBand="0" w:noVBand="0"/>
      </w:tblPr>
      <w:tblGrid>
        <w:gridCol w:w="2971"/>
        <w:gridCol w:w="2734"/>
        <w:gridCol w:w="3929"/>
      </w:tblGrid>
      <w:tr w:rsidR="002D5726" w:rsidRPr="001E2FCE" w14:paraId="149509F2" w14:textId="77777777" w:rsidTr="00DD6367">
        <w:trPr>
          <w:trHeight w:val="420"/>
        </w:trPr>
        <w:tc>
          <w:tcPr>
            <w:tcW w:w="2971" w:type="dxa"/>
            <w:vAlign w:val="center"/>
          </w:tcPr>
          <w:p w14:paraId="3C156874" w14:textId="77777777" w:rsidR="002D5726" w:rsidRPr="008B01DD" w:rsidRDefault="002D5726" w:rsidP="00DD6367">
            <w:pPr>
              <w:ind w:left="111"/>
              <w:jc w:val="center"/>
              <w:rPr>
                <w:sz w:val="28"/>
                <w:szCs w:val="28"/>
              </w:rPr>
            </w:pPr>
            <w:bookmarkStart w:id="13" w:name="_Toc489607714"/>
            <w:r w:rsidRPr="008B01DD">
              <w:rPr>
                <w:b/>
                <w:sz w:val="28"/>
                <w:szCs w:val="28"/>
              </w:rPr>
              <w:t>Изображение предмета</w:t>
            </w:r>
          </w:p>
        </w:tc>
        <w:tc>
          <w:tcPr>
            <w:tcW w:w="2734" w:type="dxa"/>
            <w:vAlign w:val="center"/>
          </w:tcPr>
          <w:p w14:paraId="1C54FA64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929" w:type="dxa"/>
            <w:vAlign w:val="center"/>
          </w:tcPr>
          <w:p w14:paraId="0316966A" w14:textId="77777777" w:rsidR="002D5726" w:rsidRPr="008B01DD" w:rsidRDefault="002D5726" w:rsidP="00DD6367">
            <w:pPr>
              <w:ind w:left="133"/>
              <w:jc w:val="center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Название предмета и пометки</w:t>
            </w:r>
          </w:p>
        </w:tc>
      </w:tr>
      <w:tr w:rsidR="002D5726" w:rsidRPr="008B01DD" w14:paraId="6DC34DA8" w14:textId="77777777" w:rsidTr="00DD6367">
        <w:trPr>
          <w:trHeight w:val="1440"/>
        </w:trPr>
        <w:tc>
          <w:tcPr>
            <w:tcW w:w="2971" w:type="dxa"/>
            <w:vAlign w:val="center"/>
          </w:tcPr>
          <w:p w14:paraId="34AB4D8D" w14:textId="77777777" w:rsidR="002D5726" w:rsidRPr="008B01DD" w:rsidRDefault="002D5726" w:rsidP="00DD6367">
            <w:pPr>
              <w:spacing w:before="3"/>
              <w:jc w:val="center"/>
              <w:rPr>
                <w:sz w:val="28"/>
                <w:szCs w:val="28"/>
              </w:rPr>
            </w:pPr>
          </w:p>
          <w:p w14:paraId="2ACAF364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7CCD2DC8" wp14:editId="66624DBC">
                  <wp:extent cx="829679" cy="749807"/>
                  <wp:effectExtent l="0" t="0" r="0" b="0"/>
                  <wp:docPr id="32" name="image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79" cy="749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E7FCA6" w14:textId="77777777" w:rsidR="002D5726" w:rsidRPr="008B01DD" w:rsidRDefault="002D5726" w:rsidP="00DD6367">
            <w:pPr>
              <w:spacing w:before="1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CD4446B" w14:textId="77777777" w:rsidR="002D5726" w:rsidRPr="008B01DD" w:rsidRDefault="002D5726" w:rsidP="00DD6367">
            <w:pPr>
              <w:spacing w:before="27"/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651AE17" w14:textId="1EAAEEEB" w:rsidR="002D5726" w:rsidRDefault="002D5726" w:rsidP="00DD6367">
            <w:pPr>
              <w:spacing w:before="22"/>
              <w:ind w:left="99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Коробка с инструментами, приблизительный размер:</w:t>
            </w:r>
          </w:p>
          <w:p w14:paraId="06906D71" w14:textId="77777777" w:rsidR="002D5726" w:rsidRPr="008B01DD" w:rsidRDefault="002D5726" w:rsidP="00DD6367">
            <w:pPr>
              <w:spacing w:before="22"/>
              <w:ind w:left="99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250 мм x 600 мм x 250 мм</w:t>
            </w:r>
          </w:p>
        </w:tc>
      </w:tr>
      <w:tr w:rsidR="002D5726" w:rsidRPr="008B01DD" w14:paraId="7687BE1A" w14:textId="77777777" w:rsidTr="00DD6367">
        <w:trPr>
          <w:trHeight w:val="2780"/>
        </w:trPr>
        <w:tc>
          <w:tcPr>
            <w:tcW w:w="2971" w:type="dxa"/>
            <w:vAlign w:val="center"/>
          </w:tcPr>
          <w:p w14:paraId="78871C6A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25A0E68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44D1DB4" wp14:editId="7D797E9E">
                  <wp:extent cx="747205" cy="1606867"/>
                  <wp:effectExtent l="0" t="0" r="0" b="0"/>
                  <wp:docPr id="36" name="image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05" cy="1606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3E7AE63" w14:textId="343FE021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6A19B027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Флористический нож</w:t>
            </w:r>
          </w:p>
        </w:tc>
      </w:tr>
      <w:tr w:rsidR="002D5726" w:rsidRPr="008B01DD" w14:paraId="645ABAF9" w14:textId="77777777" w:rsidTr="00DD6367">
        <w:trPr>
          <w:trHeight w:val="1260"/>
        </w:trPr>
        <w:tc>
          <w:tcPr>
            <w:tcW w:w="2971" w:type="dxa"/>
            <w:vAlign w:val="center"/>
          </w:tcPr>
          <w:p w14:paraId="5094E7E7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B915784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38FB79BF" wp14:editId="227A6217">
                  <wp:extent cx="608488" cy="667512"/>
                  <wp:effectExtent l="0" t="0" r="0" b="0"/>
                  <wp:docPr id="2" name="image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88" cy="667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1D7518D" w14:textId="0602F955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0C604599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Ножницы</w:t>
            </w:r>
          </w:p>
        </w:tc>
      </w:tr>
      <w:tr w:rsidR="00DD6367" w:rsidRPr="008B01DD" w14:paraId="79D8415F" w14:textId="77777777" w:rsidTr="00DD6367">
        <w:trPr>
          <w:trHeight w:val="1260"/>
        </w:trPr>
        <w:tc>
          <w:tcPr>
            <w:tcW w:w="2971" w:type="dxa"/>
            <w:vAlign w:val="center"/>
          </w:tcPr>
          <w:p w14:paraId="6A7CA0E2" w14:textId="30425CC4" w:rsidR="00DD6367" w:rsidRPr="008B01DD" w:rsidRDefault="00DD6367" w:rsidP="00DD6367">
            <w:pPr>
              <w:spacing w:before="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7C2EEE7" wp14:editId="56E87E4E">
                  <wp:extent cx="762000" cy="7620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4A34ECFF" w14:textId="6689E648" w:rsidR="00DD6367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73041671" w14:textId="77777777" w:rsidR="00DD6367" w:rsidRPr="00DD6367" w:rsidRDefault="00DD6367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DD6367">
              <w:rPr>
                <w:sz w:val="28"/>
                <w:szCs w:val="28"/>
              </w:rPr>
              <w:t>Пинцет, длина:x20 см</w:t>
            </w:r>
          </w:p>
          <w:p w14:paraId="6B74C5E1" w14:textId="77777777" w:rsidR="00DD6367" w:rsidRPr="008B01DD" w:rsidRDefault="00DD6367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5CD3CAA1" w14:textId="77777777" w:rsidTr="00DD6367">
        <w:trPr>
          <w:trHeight w:val="1200"/>
        </w:trPr>
        <w:tc>
          <w:tcPr>
            <w:tcW w:w="2971" w:type="dxa"/>
            <w:vAlign w:val="center"/>
          </w:tcPr>
          <w:p w14:paraId="07C3CBBC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D6BA6A3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C11CDB1" wp14:editId="620CE820">
                  <wp:extent cx="886587" cy="630078"/>
                  <wp:effectExtent l="0" t="0" r="0" b="0"/>
                  <wp:docPr id="35" name="image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87" cy="63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25E4B606" w14:textId="125CC5EB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227D2E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Бокорезы</w:t>
            </w:r>
            <w:proofErr w:type="spellEnd"/>
            <w:r>
              <w:rPr>
                <w:sz w:val="28"/>
                <w:szCs w:val="28"/>
              </w:rPr>
              <w:t>/кусачки</w:t>
            </w:r>
          </w:p>
        </w:tc>
      </w:tr>
      <w:tr w:rsidR="002D5726" w:rsidRPr="008B01DD" w14:paraId="7179C37D" w14:textId="77777777" w:rsidTr="00DD6367">
        <w:trPr>
          <w:trHeight w:val="1729"/>
        </w:trPr>
        <w:tc>
          <w:tcPr>
            <w:tcW w:w="2971" w:type="dxa"/>
            <w:vAlign w:val="center"/>
          </w:tcPr>
          <w:p w14:paraId="441157F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8691BB0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2431F1E3" wp14:editId="2B195846">
                  <wp:extent cx="820571" cy="520064"/>
                  <wp:effectExtent l="0" t="0" r="0" b="0"/>
                  <wp:docPr id="37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571" cy="5200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58112C" w14:textId="77777777" w:rsidR="002D5726" w:rsidRPr="008B01DD" w:rsidRDefault="002D5726" w:rsidP="00DD6367">
            <w:pPr>
              <w:jc w:val="center"/>
              <w:rPr>
                <w:sz w:val="28"/>
                <w:szCs w:val="28"/>
              </w:rPr>
            </w:pPr>
          </w:p>
          <w:p w14:paraId="04977D7C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2B5AFE0" w14:textId="21A308AA" w:rsidR="002D5726" w:rsidRPr="008B01DD" w:rsidRDefault="00D07988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4F28F632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Плоскогубцы/</w:t>
            </w:r>
            <w:r>
              <w:rPr>
                <w:sz w:val="28"/>
                <w:szCs w:val="28"/>
              </w:rPr>
              <w:t>круглогубцы</w:t>
            </w:r>
          </w:p>
        </w:tc>
      </w:tr>
      <w:tr w:rsidR="002D5726" w:rsidRPr="008B01DD" w14:paraId="30DFDB7F" w14:textId="77777777" w:rsidTr="00DD6367">
        <w:trPr>
          <w:trHeight w:val="3698"/>
        </w:trPr>
        <w:tc>
          <w:tcPr>
            <w:tcW w:w="2971" w:type="dxa"/>
            <w:vAlign w:val="center"/>
          </w:tcPr>
          <w:p w14:paraId="674D7EC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304A52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065C41DC" wp14:editId="1C5752E4">
                  <wp:extent cx="838696" cy="1540763"/>
                  <wp:effectExtent l="0" t="0" r="0" b="0"/>
                  <wp:docPr id="39" name="image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96" cy="1540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D13B09F" wp14:editId="576B9BA7">
                  <wp:extent cx="643925" cy="996696"/>
                  <wp:effectExtent l="0" t="0" r="0" b="0"/>
                  <wp:docPr id="38" name="image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25" cy="9966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43FB5DD" w14:textId="394DFC3B" w:rsidR="002D5726" w:rsidRPr="008B01DD" w:rsidRDefault="00261BA4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3EF6E50F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Секатор/ ножницы для подрезки</w:t>
            </w:r>
            <w:r>
              <w:rPr>
                <w:sz w:val="28"/>
                <w:szCs w:val="28"/>
              </w:rPr>
              <w:t xml:space="preserve"> растений</w:t>
            </w:r>
          </w:p>
          <w:p w14:paraId="68FB000B" w14:textId="7685475C" w:rsidR="00261BA4" w:rsidRPr="00261BA4" w:rsidRDefault="00261BA4" w:rsidP="00261BA4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1BA4">
              <w:rPr>
                <w:sz w:val="28"/>
                <w:szCs w:val="28"/>
              </w:rPr>
              <w:t>Садовые инструменты для обрезки растений</w:t>
            </w:r>
          </w:p>
          <w:p w14:paraId="1B308EB8" w14:textId="17389370" w:rsidR="00261BA4" w:rsidRPr="008B01DD" w:rsidRDefault="00261BA4" w:rsidP="00261BA4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261BA4">
              <w:rPr>
                <w:sz w:val="28"/>
                <w:szCs w:val="28"/>
              </w:rPr>
              <w:t>Материал: нержавеющая сталь</w:t>
            </w:r>
            <w:r>
              <w:rPr>
                <w:sz w:val="28"/>
                <w:szCs w:val="28"/>
              </w:rPr>
              <w:t>)</w:t>
            </w:r>
          </w:p>
        </w:tc>
      </w:tr>
      <w:tr w:rsidR="002D5726" w:rsidRPr="008B01DD" w14:paraId="5FFF6B34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F9D2DB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BF0684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6957A56" wp14:editId="0F830FD5">
                  <wp:extent cx="1202294" cy="361950"/>
                  <wp:effectExtent l="0" t="0" r="0" b="0"/>
                  <wp:docPr id="41" name="image1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94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DD439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3778D04" w14:textId="79CD3A6A" w:rsidR="002D5726" w:rsidRPr="008B01DD" w:rsidRDefault="002D5726" w:rsidP="00D27383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C69A805" w14:textId="1D11B34C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proofErr w:type="spellStart"/>
            <w:r w:rsidRPr="008B01DD">
              <w:rPr>
                <w:sz w:val="28"/>
                <w:szCs w:val="28"/>
              </w:rPr>
              <w:t>Степлер</w:t>
            </w:r>
            <w:proofErr w:type="spellEnd"/>
            <w:r w:rsidRPr="008B01DD">
              <w:rPr>
                <w:sz w:val="28"/>
                <w:szCs w:val="28"/>
              </w:rPr>
              <w:t xml:space="preserve"> </w:t>
            </w:r>
            <w:r w:rsidR="00D27383" w:rsidRPr="00D27383">
              <w:rPr>
                <w:sz w:val="28"/>
                <w:szCs w:val="28"/>
              </w:rPr>
              <w:t>канцелярский</w:t>
            </w:r>
          </w:p>
          <w:p w14:paraId="5C5FBDC1" w14:textId="5633F95A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D27383" w:rsidRPr="008B01DD" w14:paraId="7F48F12E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3C19DFF" w14:textId="46721728" w:rsidR="00D27383" w:rsidRPr="008B01DD" w:rsidRDefault="00D27383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D27383">
              <w:rPr>
                <w:noProof/>
                <w:sz w:val="28"/>
                <w:szCs w:val="28"/>
              </w:rPr>
              <w:drawing>
                <wp:inline distT="0" distB="0" distL="0" distR="0" wp14:anchorId="189B5F92" wp14:editId="56836132">
                  <wp:extent cx="873030" cy="847725"/>
                  <wp:effectExtent l="0" t="0" r="3810" b="0"/>
                  <wp:docPr id="58" name="Рисунок 58" descr="Скобы для степлера №10, 1000 штук, офисная планета, до 20 листов, 22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обы для степлера №10, 1000 штук, офисная планета, до 20 листов, 22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38" cy="85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5D7053F" w14:textId="1CE3E84F" w:rsidR="00D27383" w:rsidRPr="008B01DD" w:rsidRDefault="00D27383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29" w:type="dxa"/>
            <w:vAlign w:val="center"/>
          </w:tcPr>
          <w:p w14:paraId="3222DC88" w14:textId="77777777" w:rsidR="00D27383" w:rsidRDefault="00D27383" w:rsidP="00D27383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D27383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D27383">
              <w:rPr>
                <w:sz w:val="28"/>
                <w:szCs w:val="28"/>
              </w:rPr>
              <w:t>степлера</w:t>
            </w:r>
            <w:proofErr w:type="spellEnd"/>
            <w:r w:rsidRPr="00D27383">
              <w:rPr>
                <w:sz w:val="28"/>
                <w:szCs w:val="28"/>
              </w:rPr>
              <w:t> канцелярского</w:t>
            </w:r>
            <w:r>
              <w:rPr>
                <w:sz w:val="28"/>
                <w:szCs w:val="28"/>
              </w:rPr>
              <w:t xml:space="preserve"> (1 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 100 шт.)</w:t>
            </w:r>
            <w:r w:rsidRPr="008B01DD">
              <w:rPr>
                <w:sz w:val="28"/>
                <w:szCs w:val="28"/>
              </w:rPr>
              <w:t xml:space="preserve"> </w:t>
            </w:r>
          </w:p>
          <w:p w14:paraId="14F111EA" w14:textId="754E729B" w:rsidR="00D27383" w:rsidRPr="008B01DD" w:rsidRDefault="00D27383" w:rsidP="00D27383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 xml:space="preserve">обы </w:t>
            </w:r>
            <w:r w:rsidRPr="008B01DD">
              <w:rPr>
                <w:sz w:val="28"/>
                <w:szCs w:val="28"/>
              </w:rPr>
              <w:t>могут быть задействованы при создании дизайна и быть его частью</w:t>
            </w:r>
          </w:p>
        </w:tc>
      </w:tr>
      <w:tr w:rsidR="002D5726" w:rsidRPr="008B01DD" w14:paraId="20A1AD5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4C09EC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4C981FE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32032902" wp14:editId="3E490845">
                  <wp:extent cx="1212602" cy="570928"/>
                  <wp:effectExtent l="0" t="0" r="0" b="0"/>
                  <wp:docPr id="42" name="image1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02" cy="570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30D5C3B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3297FF74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Мерная рулетка 5м</w:t>
            </w:r>
          </w:p>
          <w:p w14:paraId="0C2FCB94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6AB972F9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584458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E6D866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2CF110B" wp14:editId="2CCD7B89">
                  <wp:extent cx="1020601" cy="839628"/>
                  <wp:effectExtent l="0" t="0" r="0" b="0"/>
                  <wp:docPr id="43" name="image1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01" cy="839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7ACAA04B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29F40C38" w14:textId="77777777" w:rsidR="00FE7D8A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Флакон </w:t>
            </w:r>
            <w:proofErr w:type="gramStart"/>
            <w:r>
              <w:rPr>
                <w:sz w:val="28"/>
                <w:szCs w:val="28"/>
              </w:rPr>
              <w:t>для  заполнения</w:t>
            </w:r>
            <w:proofErr w:type="gramEnd"/>
            <w:r>
              <w:rPr>
                <w:sz w:val="28"/>
                <w:szCs w:val="28"/>
              </w:rPr>
              <w:t xml:space="preserve"> пробирок</w:t>
            </w:r>
            <w:r w:rsidRPr="008B01DD">
              <w:rPr>
                <w:sz w:val="28"/>
                <w:szCs w:val="28"/>
              </w:rPr>
              <w:t xml:space="preserve"> </w:t>
            </w:r>
          </w:p>
          <w:p w14:paraId="6B72022B" w14:textId="069D7421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Наполнитель для пробирок</w:t>
            </w:r>
            <w:r w:rsidR="00FE7D8A">
              <w:rPr>
                <w:sz w:val="28"/>
                <w:szCs w:val="28"/>
              </w:rPr>
              <w:t xml:space="preserve"> </w:t>
            </w:r>
            <w:r w:rsidR="00FE7D8A" w:rsidRPr="00FE7D8A">
              <w:rPr>
                <w:sz w:val="28"/>
                <w:szCs w:val="28"/>
              </w:rPr>
              <w:t>Материал: пластик. Объем: 0,5. Бутыль прозрачный</w:t>
            </w:r>
          </w:p>
          <w:p w14:paraId="4A744CF7" w14:textId="1E543AD2" w:rsidR="00FE7D8A" w:rsidRPr="008B01DD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306DB96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77CB31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5EF642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208F482" wp14:editId="0C9912D8">
                  <wp:extent cx="1117068" cy="574357"/>
                  <wp:effectExtent l="0" t="0" r="0" b="0"/>
                  <wp:docPr id="44" name="image1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68" cy="574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BE1199C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5548251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Шило</w:t>
            </w:r>
          </w:p>
          <w:p w14:paraId="45A0446C" w14:textId="2C6B5836" w:rsidR="00FE7D8A" w:rsidRPr="008B01DD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Шило швейное  предназначено для прокалывания материалов при рукоделии</w:t>
            </w:r>
          </w:p>
        </w:tc>
      </w:tr>
      <w:tr w:rsidR="002D5726" w:rsidRPr="008B01DD" w14:paraId="36A3EC50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C6E79E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547C32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774A65C" wp14:editId="3CF00754">
                  <wp:extent cx="1123950" cy="752475"/>
                  <wp:effectExtent l="0" t="0" r="0" b="9525"/>
                  <wp:docPr id="15" name="image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/>
                          <pic:cNvPicPr preferRelativeResize="0"/>
                        </pic:nvPicPr>
                        <pic:blipFill rotWithShape="1">
                          <a:blip r:embed="rId24"/>
                          <a:srcRect b="62516"/>
                          <a:stretch/>
                        </pic:blipFill>
                        <pic:spPr bwMode="auto">
                          <a:xfrm>
                            <a:off x="0" y="0"/>
                            <a:ext cx="1124137" cy="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D166B0A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  <w:p w14:paraId="00151722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4425252E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60102788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66C9815E" w14:textId="192FB201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</w:tc>
        <w:tc>
          <w:tcPr>
            <w:tcW w:w="3929" w:type="dxa"/>
            <w:vAlign w:val="center"/>
          </w:tcPr>
          <w:p w14:paraId="5B74E1BE" w14:textId="3957C24C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Дрель-</w:t>
            </w:r>
            <w:proofErr w:type="spellStart"/>
            <w:r w:rsidRPr="008B01DD">
              <w:rPr>
                <w:sz w:val="28"/>
                <w:szCs w:val="28"/>
              </w:rPr>
              <w:t>шуруповерт</w:t>
            </w:r>
            <w:proofErr w:type="spellEnd"/>
            <w:r w:rsidR="00FE7D8A">
              <w:rPr>
                <w:sz w:val="28"/>
                <w:szCs w:val="28"/>
              </w:rPr>
              <w:t xml:space="preserve"> аккумуляторная</w:t>
            </w:r>
          </w:p>
          <w:p w14:paraId="2E0513C3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13D3DC3C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41B4ACB5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4B527D76" w14:textId="7E1E3839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FE7D8A" w:rsidRPr="008B01DD" w14:paraId="5E44B2E6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59DD59AE" w14:textId="31B67F51" w:rsidR="00FE7D8A" w:rsidRPr="008B01DD" w:rsidRDefault="00FE7D8A" w:rsidP="00DD6367">
            <w:pPr>
              <w:spacing w:before="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D0429C" wp14:editId="229E65DC">
                  <wp:extent cx="1530350" cy="8477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BC651F0" w14:textId="0ED5E56F" w:rsidR="00FE7D8A" w:rsidRPr="008B01DD" w:rsidRDefault="00FE7D8A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  <w:tc>
          <w:tcPr>
            <w:tcW w:w="3929" w:type="dxa"/>
            <w:vAlign w:val="center"/>
          </w:tcPr>
          <w:p w14:paraId="11DA491A" w14:textId="273D4646" w:rsidR="00FE7D8A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Сверла стандартные</w:t>
            </w:r>
          </w:p>
          <w:p w14:paraId="6B9139E8" w14:textId="6FCFCC37" w:rsidR="00FE7D8A" w:rsidRPr="00FE7D8A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Спиральное сверло для сверления сплошной древесины, ДСП и ДВП</w:t>
            </w:r>
          </w:p>
          <w:p w14:paraId="224222FB" w14:textId="39785BA1" w:rsidR="00FE7D8A" w:rsidRPr="008B01DD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 xml:space="preserve">Размер от </w:t>
            </w:r>
            <w:r>
              <w:rPr>
                <w:sz w:val="28"/>
                <w:szCs w:val="28"/>
              </w:rPr>
              <w:t>1</w:t>
            </w:r>
            <w:r w:rsidRPr="00FE7D8A">
              <w:rPr>
                <w:sz w:val="28"/>
                <w:szCs w:val="28"/>
              </w:rPr>
              <w:t xml:space="preserve"> до 20 мм</w:t>
            </w:r>
          </w:p>
        </w:tc>
      </w:tr>
      <w:tr w:rsidR="002D5726" w:rsidRPr="008B01DD" w14:paraId="39E6D44F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9AD87B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13D2CD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B4E26B0" wp14:editId="202EE384">
                  <wp:extent cx="1039767" cy="546068"/>
                  <wp:effectExtent l="0" t="0" r="0" b="0"/>
                  <wp:docPr id="16" name="image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67" cy="5460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42EECD89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8637C9F" w14:textId="77777777" w:rsidR="002D5726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Клеевой пистолет</w:t>
            </w:r>
          </w:p>
          <w:p w14:paraId="5E4FE3E6" w14:textId="7494696E" w:rsidR="005E1374" w:rsidRPr="008B01DD" w:rsidRDefault="005E1374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>электрический инструмент для быстрой и аккуратной склейки различных поверхностей.</w:t>
            </w:r>
            <w:r w:rsidR="00F01688">
              <w:rPr>
                <w:sz w:val="28"/>
                <w:szCs w:val="28"/>
              </w:rPr>
              <w:t xml:space="preserve"> </w:t>
            </w:r>
            <w:r w:rsidRPr="005E1374">
              <w:rPr>
                <w:sz w:val="28"/>
                <w:szCs w:val="28"/>
              </w:rPr>
              <w:t>рабочее напряжение: 110-230 В;</w:t>
            </w:r>
          </w:p>
        </w:tc>
      </w:tr>
      <w:tr w:rsidR="002D5726" w:rsidRPr="008B01DD" w14:paraId="4FF22F7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76BA7CC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81139C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1DAF90F" wp14:editId="08919C31">
                  <wp:extent cx="746928" cy="443483"/>
                  <wp:effectExtent l="0" t="0" r="0" b="0"/>
                  <wp:docPr id="14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28" cy="443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E2DDD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5644FD4" w14:textId="1A544A18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  <w:r w:rsidR="005E1374">
              <w:rPr>
                <w:sz w:val="28"/>
                <w:szCs w:val="28"/>
              </w:rPr>
              <w:t xml:space="preserve"> </w:t>
            </w:r>
            <w:proofErr w:type="spellStart"/>
            <w:r w:rsidR="005E1374">
              <w:rPr>
                <w:sz w:val="28"/>
                <w:szCs w:val="28"/>
              </w:rPr>
              <w:t>уп</w:t>
            </w:r>
            <w:proofErr w:type="spellEnd"/>
            <w:r w:rsidR="005E1374">
              <w:rPr>
                <w:sz w:val="28"/>
                <w:szCs w:val="28"/>
              </w:rPr>
              <w:t>.</w:t>
            </w:r>
          </w:p>
        </w:tc>
        <w:tc>
          <w:tcPr>
            <w:tcW w:w="3929" w:type="dxa"/>
            <w:vAlign w:val="center"/>
          </w:tcPr>
          <w:p w14:paraId="3816CA50" w14:textId="50DCBBCA" w:rsidR="005E1374" w:rsidRDefault="005E1374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 xml:space="preserve">Стержни для клеевого пистолета, 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5E1374">
              <w:rPr>
                <w:sz w:val="28"/>
                <w:szCs w:val="28"/>
              </w:rPr>
              <w:t xml:space="preserve">40 шт. </w:t>
            </w:r>
          </w:p>
          <w:p w14:paraId="608B02AA" w14:textId="17C37FAB" w:rsidR="002D5726" w:rsidRPr="008B01DD" w:rsidRDefault="005E1374" w:rsidP="000057D5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 xml:space="preserve">Стержни </w:t>
            </w:r>
            <w:proofErr w:type="gramStart"/>
            <w:r w:rsidRPr="005E1374">
              <w:rPr>
                <w:sz w:val="28"/>
                <w:szCs w:val="28"/>
              </w:rPr>
              <w:t>клеевые  используются</w:t>
            </w:r>
            <w:proofErr w:type="gramEnd"/>
            <w:r w:rsidRPr="005E1374">
              <w:rPr>
                <w:sz w:val="28"/>
                <w:szCs w:val="28"/>
              </w:rPr>
              <w:t xml:space="preserve"> совместно с клеевыми пистолетами, применяются для склеивания изделий из любого материала, включая дерево, ткань, камень, стекло, металл, пластик и пену</w:t>
            </w:r>
            <w:r w:rsidR="000057D5">
              <w:rPr>
                <w:sz w:val="28"/>
                <w:szCs w:val="28"/>
              </w:rPr>
              <w:t xml:space="preserve">. </w:t>
            </w:r>
            <w:r w:rsidR="002D5726" w:rsidRPr="008B01DD">
              <w:rPr>
                <w:sz w:val="28"/>
                <w:szCs w:val="28"/>
              </w:rPr>
              <w:t>Клей - может быть задействован при создании дизайна и быть его частью</w:t>
            </w:r>
          </w:p>
        </w:tc>
      </w:tr>
      <w:tr w:rsidR="002D5726" w:rsidRPr="008B01DD" w14:paraId="0DFB095D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913BDC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56525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521B69A" wp14:editId="096711A2">
                  <wp:extent cx="1212071" cy="557402"/>
                  <wp:effectExtent l="0" t="0" r="0" b="0"/>
                  <wp:docPr id="18" name="image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71" cy="557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45FA33D" w14:textId="6CB9CFBF" w:rsidR="002D5726" w:rsidRPr="008B01DD" w:rsidRDefault="002D5726" w:rsidP="000057D5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  <w:r w:rsidR="000057D5">
              <w:rPr>
                <w:sz w:val="28"/>
                <w:szCs w:val="28"/>
              </w:rPr>
              <w:t xml:space="preserve"> набор</w:t>
            </w:r>
          </w:p>
        </w:tc>
        <w:tc>
          <w:tcPr>
            <w:tcW w:w="3929" w:type="dxa"/>
            <w:vAlign w:val="center"/>
          </w:tcPr>
          <w:p w14:paraId="54063A65" w14:textId="212CA5E9" w:rsidR="002D5726" w:rsidRPr="008B01DD" w:rsidRDefault="000057D5" w:rsidP="000057D5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t xml:space="preserve">Набор кистей </w:t>
            </w:r>
            <w:r>
              <w:rPr>
                <w:sz w:val="28"/>
                <w:szCs w:val="28"/>
              </w:rPr>
              <w:t>плоских (не более 25 мм)</w:t>
            </w:r>
            <w:r w:rsidRPr="000057D5">
              <w:rPr>
                <w:sz w:val="28"/>
                <w:szCs w:val="28"/>
              </w:rPr>
              <w:t xml:space="preserve">, натуральная щетина, </w:t>
            </w:r>
            <w:r>
              <w:rPr>
                <w:sz w:val="28"/>
                <w:szCs w:val="28"/>
              </w:rPr>
              <w:t xml:space="preserve">в наборе </w:t>
            </w:r>
            <w:r w:rsidRPr="000057D5">
              <w:rPr>
                <w:sz w:val="28"/>
                <w:szCs w:val="28"/>
              </w:rPr>
              <w:t>3 шт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D5726" w:rsidRPr="008B01DD" w14:paraId="337C92C3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2A2F20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702AD33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21C259A" wp14:editId="1CDB762A">
                  <wp:extent cx="711497" cy="763524"/>
                  <wp:effectExtent l="0" t="0" r="0" b="0"/>
                  <wp:docPr id="2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97" cy="763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F5264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8C9D759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1-10</w:t>
            </w:r>
          </w:p>
        </w:tc>
        <w:tc>
          <w:tcPr>
            <w:tcW w:w="3929" w:type="dxa"/>
            <w:vAlign w:val="center"/>
          </w:tcPr>
          <w:p w14:paraId="1257203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Зажимы/скрепки</w:t>
            </w:r>
          </w:p>
        </w:tc>
      </w:tr>
      <w:tr w:rsidR="002D5726" w:rsidRPr="008B01DD" w14:paraId="6B38BEF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D170B1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08108F4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2A50EE58" wp14:editId="7DD46B93">
                  <wp:extent cx="671894" cy="528065"/>
                  <wp:effectExtent l="0" t="0" r="0" b="0"/>
                  <wp:docPr id="20" name="image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4" cy="528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5532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A651B5A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3D7071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Цветовой круг</w:t>
            </w:r>
          </w:p>
        </w:tc>
      </w:tr>
      <w:tr w:rsidR="002D5726" w:rsidRPr="008B01DD" w14:paraId="452BFE0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B023AD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1F97CD0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92FDCCA" wp14:editId="1C360AED">
                  <wp:extent cx="1222616" cy="656082"/>
                  <wp:effectExtent l="0" t="0" r="0" b="0"/>
                  <wp:docPr id="21" name="image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16" cy="656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DA162AE" w14:textId="43B8DCF6" w:rsidR="002D5726" w:rsidRPr="008B01DD" w:rsidRDefault="007E0310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069D47B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Перчатка для очистки стебля от шипов</w:t>
            </w:r>
          </w:p>
          <w:p w14:paraId="53537E95" w14:textId="3234ADDF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Перчатки латексные, тканевые</w:t>
            </w:r>
            <w:r>
              <w:rPr>
                <w:sz w:val="28"/>
                <w:szCs w:val="28"/>
              </w:rPr>
              <w:t xml:space="preserve"> на выбор</w:t>
            </w:r>
          </w:p>
        </w:tc>
      </w:tr>
      <w:tr w:rsidR="002D5726" w:rsidRPr="008B01DD" w14:paraId="700ED01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3BC717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F589FF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04DDBE5" wp14:editId="25F9CA11">
                  <wp:extent cx="1002128" cy="867917"/>
                  <wp:effectExtent l="0" t="0" r="0" b="0"/>
                  <wp:docPr id="2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28" cy="867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FCBA9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7B8FFF9C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A463778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Молоток</w:t>
            </w:r>
          </w:p>
          <w:p w14:paraId="5E4DF723" w14:textId="5874F29C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 xml:space="preserve">Молоток слесарный, </w:t>
            </w:r>
            <w:proofErr w:type="spellStart"/>
            <w:r w:rsidRPr="007E0310">
              <w:rPr>
                <w:sz w:val="28"/>
                <w:szCs w:val="28"/>
              </w:rPr>
              <w:t>фиберглассовая</w:t>
            </w:r>
            <w:proofErr w:type="spellEnd"/>
            <w:r w:rsidRPr="007E0310">
              <w:rPr>
                <w:sz w:val="28"/>
                <w:szCs w:val="28"/>
              </w:rPr>
              <w:t xml:space="preserve"> обрезиненная рукоятка, 500 г</w:t>
            </w:r>
          </w:p>
        </w:tc>
      </w:tr>
      <w:tr w:rsidR="002D5726" w:rsidRPr="008B01DD" w14:paraId="1B2655B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352863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0FF3766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7AC9BAE6" wp14:editId="281409C2">
                  <wp:extent cx="1358537" cy="713231"/>
                  <wp:effectExtent l="0" t="0" r="0" b="0"/>
                  <wp:docPr id="23" name="image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37" cy="713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11E40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6B668BA8" w14:textId="4C6F7FC5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8088A11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proofErr w:type="spellStart"/>
            <w:r w:rsidRPr="008B01DD">
              <w:rPr>
                <w:sz w:val="28"/>
                <w:szCs w:val="28"/>
              </w:rPr>
              <w:t>Кензан</w:t>
            </w:r>
            <w:proofErr w:type="spellEnd"/>
          </w:p>
          <w:p w14:paraId="5AA58684" w14:textId="5B5E6F20" w:rsidR="002D5726" w:rsidRPr="008B01DD" w:rsidRDefault="002D5726" w:rsidP="00DD6367">
            <w:pPr>
              <w:widowControl w:val="0"/>
              <w:tabs>
                <w:tab w:val="left" w:pos="417"/>
              </w:tabs>
              <w:spacing w:before="74"/>
              <w:ind w:left="277" w:right="44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Кензан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 w:rsidRPr="008B01DD">
              <w:rPr>
                <w:sz w:val="28"/>
                <w:szCs w:val="28"/>
              </w:rPr>
              <w:t>вляе</w:t>
            </w:r>
            <w:r>
              <w:rPr>
                <w:sz w:val="28"/>
                <w:szCs w:val="28"/>
              </w:rPr>
              <w:t xml:space="preserve">тся исключительно инструментом, </w:t>
            </w:r>
            <w:r w:rsidRPr="008B01DD">
              <w:rPr>
                <w:sz w:val="28"/>
                <w:szCs w:val="28"/>
              </w:rPr>
              <w:t>не может быть частью готового дизайна</w:t>
            </w:r>
          </w:p>
        </w:tc>
      </w:tr>
      <w:tr w:rsidR="002D5726" w:rsidRPr="008B01DD" w14:paraId="158A792A" w14:textId="77777777" w:rsidTr="00F01688">
        <w:trPr>
          <w:trHeight w:val="2660"/>
        </w:trPr>
        <w:tc>
          <w:tcPr>
            <w:tcW w:w="2971" w:type="dxa"/>
            <w:vAlign w:val="center"/>
          </w:tcPr>
          <w:p w14:paraId="28B3063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7701BF9F" w14:textId="1B48A88C" w:rsidR="002D5726" w:rsidRPr="008B01DD" w:rsidRDefault="00F01688" w:rsidP="00DD6367">
            <w:pPr>
              <w:spacing w:before="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76D248" wp14:editId="626E02AC">
                  <wp:extent cx="703281" cy="705889"/>
                  <wp:effectExtent l="0" t="0" r="1905" b="0"/>
                  <wp:docPr id="31" name="Рисунок 30" descr="Attache Линейка металлическая 60 см (35820), серебрис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 descr="Attache Линейка металлическая 60 см (35820), серебрис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3281" cy="705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2122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73896A8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40F86D6B" w14:textId="12931BD4" w:rsidR="002D5726" w:rsidRPr="008B01DD" w:rsidRDefault="002D5726" w:rsidP="00F01688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Линейка </w:t>
            </w:r>
            <w:r w:rsidR="00F01688">
              <w:rPr>
                <w:sz w:val="28"/>
                <w:szCs w:val="28"/>
              </w:rPr>
              <w:t>не менее 60</w:t>
            </w:r>
            <w:r w:rsidRPr="008B01DD">
              <w:rPr>
                <w:sz w:val="28"/>
                <w:szCs w:val="28"/>
              </w:rPr>
              <w:t xml:space="preserve"> см</w:t>
            </w:r>
          </w:p>
        </w:tc>
      </w:tr>
      <w:tr w:rsidR="002D5726" w:rsidRPr="008B01DD" w14:paraId="1DCFAB9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C570B2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254FC7E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75D6647" wp14:editId="3529A449">
                  <wp:extent cx="1411576" cy="635507"/>
                  <wp:effectExtent l="0" t="0" r="0" b="0"/>
                  <wp:docPr id="50" name="image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jp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76" cy="635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1672F57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2614F14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Садовая лопатка</w:t>
            </w:r>
          </w:p>
          <w:p w14:paraId="6E8FCD9B" w14:textId="762A6869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Совок посадочный, длина не более 30см</w:t>
            </w:r>
          </w:p>
        </w:tc>
      </w:tr>
      <w:tr w:rsidR="002D5726" w:rsidRPr="008B01DD" w14:paraId="4B9E5C0E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2F5D3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BC2E945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9904CFA" wp14:editId="4FE5DF19">
                  <wp:extent cx="768790" cy="804672"/>
                  <wp:effectExtent l="0" t="0" r="0" b="0"/>
                  <wp:docPr id="11" name="image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jp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90" cy="804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7BFCB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29AF40A" w14:textId="18A12FCB" w:rsidR="002D5726" w:rsidRPr="008B01DD" w:rsidRDefault="002D5726" w:rsidP="007E0310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4E9E961D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Пила</w:t>
            </w:r>
          </w:p>
          <w:p w14:paraId="4D90EB44" w14:textId="2D698DE9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Ручная пила по дереву</w:t>
            </w:r>
          </w:p>
        </w:tc>
      </w:tr>
      <w:tr w:rsidR="002D5726" w:rsidRPr="008B01DD" w14:paraId="52AC2B2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53E6273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155395B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0AC987A" wp14:editId="3862445B">
                  <wp:extent cx="966541" cy="800004"/>
                  <wp:effectExtent l="0" t="0" r="0" b="0"/>
                  <wp:docPr id="28" name="image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541" cy="800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A27ED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6EE7F7C2" w14:textId="0A377C95" w:rsidR="002D5726" w:rsidRPr="008B01DD" w:rsidRDefault="007E0310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418B387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Сетевой адаптер / </w:t>
            </w:r>
            <w:r>
              <w:rPr>
                <w:sz w:val="28"/>
                <w:szCs w:val="28"/>
              </w:rPr>
              <w:t>переходник электрический</w:t>
            </w:r>
          </w:p>
        </w:tc>
      </w:tr>
      <w:tr w:rsidR="002D5726" w:rsidRPr="008B01DD" w14:paraId="437A9F7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3200E46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437FC7">
              <w:rPr>
                <w:noProof/>
                <w:sz w:val="28"/>
                <w:szCs w:val="28"/>
              </w:rPr>
              <w:drawing>
                <wp:inline distT="0" distB="0" distL="0" distR="0" wp14:anchorId="2CE52E34" wp14:editId="6F2A3DE1">
                  <wp:extent cx="1570061" cy="1257300"/>
                  <wp:effectExtent l="0" t="0" r="0" b="0"/>
                  <wp:docPr id="9" name="Рисунок 9" descr="C:\Users\130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0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4" cy="12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6746AD03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1D684062" w14:textId="50DA036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Калькулятор</w:t>
            </w:r>
          </w:p>
        </w:tc>
      </w:tr>
      <w:tr w:rsidR="00C86584" w:rsidRPr="008B01DD" w14:paraId="281C5ECA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50E03F7" w14:textId="021D627C" w:rsidR="00C86584" w:rsidRPr="00437FC7" w:rsidRDefault="00C86584" w:rsidP="00DD6367">
            <w:pPr>
              <w:spacing w:before="6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57DE41" wp14:editId="659F640D">
                  <wp:extent cx="1647710" cy="1659843"/>
                  <wp:effectExtent l="0" t="0" r="0" b="0"/>
                  <wp:docPr id="1" name="Рисунок 1" descr="Маркер перманентный 3.0 мм BRAUBERG Contract, чёрный, нестираем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ер перманентный 3.0 мм BRAUBERG Contract, чёрный, нестираем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96" cy="167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5BAD16F" w14:textId="769E44F7" w:rsidR="00C86584" w:rsidRPr="008B01DD" w:rsidRDefault="00C86584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3037F67B" w14:textId="0F97D15E" w:rsidR="005F7B5A" w:rsidRDefault="005F7B5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Канцелярский набор</w:t>
            </w:r>
          </w:p>
          <w:p w14:paraId="6B01335D" w14:textId="4608CA29" w:rsidR="00C86584" w:rsidRPr="008B01DD" w:rsidRDefault="00F01688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01688">
              <w:rPr>
                <w:sz w:val="28"/>
                <w:szCs w:val="28"/>
              </w:rPr>
              <w:t xml:space="preserve">ручка шариковая (черная) 1 шт., карандаш простой 1 шт., ластик, ручка </w:t>
            </w:r>
            <w:proofErr w:type="spellStart"/>
            <w:r w:rsidRPr="00F01688">
              <w:rPr>
                <w:sz w:val="28"/>
                <w:szCs w:val="28"/>
              </w:rPr>
              <w:t>гелевая</w:t>
            </w:r>
            <w:proofErr w:type="spellEnd"/>
            <w:r w:rsidRPr="00F01688">
              <w:rPr>
                <w:sz w:val="28"/>
                <w:szCs w:val="28"/>
              </w:rPr>
              <w:t xml:space="preserve"> (белая) 1 шт., ручка </w:t>
            </w:r>
            <w:proofErr w:type="spellStart"/>
            <w:r w:rsidRPr="00F01688">
              <w:rPr>
                <w:sz w:val="28"/>
                <w:szCs w:val="28"/>
              </w:rPr>
              <w:t>гелевая</w:t>
            </w:r>
            <w:proofErr w:type="spellEnd"/>
            <w:r w:rsidRPr="00F01688">
              <w:rPr>
                <w:sz w:val="28"/>
                <w:szCs w:val="28"/>
              </w:rPr>
              <w:t xml:space="preserve"> (черная) 1 шт., маркер черный перманентный 1 шт., маркер акриловый 2мм </w:t>
            </w:r>
            <w:proofErr w:type="spellStart"/>
            <w:r w:rsidRPr="00F01688">
              <w:rPr>
                <w:sz w:val="28"/>
                <w:szCs w:val="28"/>
              </w:rPr>
              <w:t>пулевидный</w:t>
            </w:r>
            <w:proofErr w:type="spellEnd"/>
            <w:r w:rsidRPr="00F01688">
              <w:rPr>
                <w:sz w:val="28"/>
                <w:szCs w:val="28"/>
              </w:rPr>
              <w:t xml:space="preserve"> белый 1 шт.</w:t>
            </w:r>
          </w:p>
        </w:tc>
      </w:tr>
      <w:tr w:rsidR="00F01688" w:rsidRPr="008B01DD" w14:paraId="3B879A19" w14:textId="77777777" w:rsidTr="00F01688">
        <w:trPr>
          <w:trHeight w:val="2660"/>
        </w:trPr>
        <w:tc>
          <w:tcPr>
            <w:tcW w:w="2971" w:type="dxa"/>
            <w:vAlign w:val="center"/>
          </w:tcPr>
          <w:p w14:paraId="282EEF92" w14:textId="305077CB" w:rsidR="00F01688" w:rsidRDefault="00F01688" w:rsidP="00DD6367">
            <w:pPr>
              <w:spacing w:before="6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106BAF" wp14:editId="2841E6A6">
                  <wp:extent cx="1095375" cy="825744"/>
                  <wp:effectExtent l="0" t="0" r="0" b="0"/>
                  <wp:docPr id="30" name="Рисунок 29" descr="https://basket-04.wb.ru/vol474/part47429/47429336/images/c246x32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 descr="https://basket-04.wb.ru/vol474/part47429/47429336/images/c246x328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2794" r="4411" b="23162"/>
                          <a:stretch/>
                        </pic:blipFill>
                        <pic:spPr bwMode="auto">
                          <a:xfrm>
                            <a:off x="0" y="0"/>
                            <a:ext cx="1105423" cy="8333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2BA97215" w14:textId="1CFBBCCA" w:rsidR="00F01688" w:rsidRDefault="00F01688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1E8A5264" w14:textId="7D5DB9B3" w:rsidR="00F01688" w:rsidRDefault="00F01688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01688">
              <w:rPr>
                <w:sz w:val="28"/>
                <w:szCs w:val="28"/>
              </w:rPr>
              <w:t>Ножницы зигзаг фигурные 23.5см</w:t>
            </w:r>
          </w:p>
        </w:tc>
      </w:tr>
    </w:tbl>
    <w:p w14:paraId="52450E25" w14:textId="77777777" w:rsid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Cs w:val="28"/>
        </w:rPr>
      </w:pPr>
    </w:p>
    <w:p w14:paraId="112A6605" w14:textId="73692741" w:rsidR="00E15F2A" w:rsidRPr="00FA6340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bookmarkEnd w:id="13"/>
      <w:r w:rsidRPr="00FA6340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FA6340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FA6340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FA6340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0587699B" w14:textId="61824E88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использовать любые уникальные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домашние заготовки.</w:t>
      </w:r>
    </w:p>
    <w:p w14:paraId="36EB0A05" w14:textId="77777777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Конкурсанты не должны демонтировать или повторно использовать любые материалы, использованные в предыдущих модулях.</w:t>
      </w:r>
    </w:p>
    <w:p w14:paraId="7A742F57" w14:textId="77777777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 xml:space="preserve">Все виды спреев, включая </w:t>
      </w:r>
      <w:proofErr w:type="spellStart"/>
      <w:r w:rsidRPr="002D5726">
        <w:rPr>
          <w:rFonts w:ascii="Times New Roman" w:eastAsia="Times New Roman" w:hAnsi="Times New Roman" w:cs="Times New Roman"/>
          <w:sz w:val="28"/>
          <w:szCs w:val="28"/>
        </w:rPr>
        <w:t>спреевые</w:t>
      </w:r>
      <w:proofErr w:type="spellEnd"/>
      <w:r w:rsidRPr="002D5726">
        <w:rPr>
          <w:rFonts w:ascii="Times New Roman" w:eastAsia="Times New Roman" w:hAnsi="Times New Roman" w:cs="Times New Roman"/>
          <w:sz w:val="28"/>
          <w:szCs w:val="28"/>
        </w:rPr>
        <w:t xml:space="preserve"> клеи и цветные спреи.</w:t>
      </w:r>
    </w:p>
    <w:p w14:paraId="50BE0973" w14:textId="77777777" w:rsidR="002D5726" w:rsidRDefault="002D57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03196394" w14:textId="716F2A7E" w:rsidR="00B37579" w:rsidRDefault="00A11569" w:rsidP="002D5726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6856732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33486750" w14:textId="77777777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14:paraId="6CD039BD" w14:textId="0FB5905D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</w:p>
    <w:p w14:paraId="436FFD27" w14:textId="077D4EAD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комплекта конкурсной документации с индустриальным экспертом</w:t>
      </w:r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7881F23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20A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75E70D96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20AEB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D5726">
        <w:rPr>
          <w:rFonts w:ascii="Times New Roman" w:hAnsi="Times New Roman" w:cs="Times New Roman"/>
          <w:sz w:val="28"/>
          <w:szCs w:val="28"/>
        </w:rPr>
        <w:t>Флористика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3899C616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0AEB">
        <w:rPr>
          <w:rFonts w:ascii="Times New Roman" w:hAnsi="Times New Roman" w:cs="Times New Roman"/>
          <w:sz w:val="28"/>
          <w:szCs w:val="28"/>
        </w:rPr>
        <w:t>5</w:t>
      </w:r>
      <w:r w:rsidR="002D5726">
        <w:rPr>
          <w:rFonts w:ascii="Times New Roman" w:hAnsi="Times New Roman" w:cs="Times New Roman"/>
          <w:sz w:val="28"/>
          <w:szCs w:val="28"/>
        </w:rPr>
        <w:t xml:space="preserve"> Шаблон накладной для формирования розничных цен в модуле А – Витрина магазина</w:t>
      </w:r>
    </w:p>
    <w:p w14:paraId="4730C390" w14:textId="01B71447" w:rsid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0A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Шаблон сметы (</w:t>
      </w:r>
      <w:r w:rsidR="008F47BA">
        <w:rPr>
          <w:rFonts w:ascii="Times New Roman" w:hAnsi="Times New Roman" w:cs="Times New Roman"/>
          <w:sz w:val="28"/>
          <w:szCs w:val="28"/>
        </w:rPr>
        <w:t>калькуляции</w:t>
      </w:r>
      <w:r>
        <w:rPr>
          <w:rFonts w:ascii="Times New Roman" w:hAnsi="Times New Roman" w:cs="Times New Roman"/>
          <w:sz w:val="28"/>
          <w:szCs w:val="28"/>
        </w:rPr>
        <w:t>) для формирования рецепта букета в модуле Б – Букет</w:t>
      </w:r>
    </w:p>
    <w:p w14:paraId="57C516C8" w14:textId="77777777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Pr="00E20AEB">
        <w:rPr>
          <w:rFonts w:ascii="Times New Roman" w:hAnsi="Times New Roman" w:cs="Times New Roman"/>
          <w:sz w:val="28"/>
          <w:szCs w:val="28"/>
        </w:rPr>
        <w:t xml:space="preserve">Отборочного этапа </w:t>
      </w:r>
      <w:proofErr w:type="gramStart"/>
      <w:r w:rsidRPr="00E20AEB">
        <w:rPr>
          <w:rFonts w:ascii="Times New Roman" w:hAnsi="Times New Roman" w:cs="Times New Roman"/>
          <w:sz w:val="28"/>
          <w:szCs w:val="28"/>
        </w:rPr>
        <w:t>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20AEB">
        <w:rPr>
          <w:rFonts w:ascii="Times New Roman" w:hAnsi="Times New Roman" w:cs="Times New Roman"/>
          <w:sz w:val="28"/>
          <w:szCs w:val="28"/>
        </w:rPr>
        <w:t xml:space="preserve"> профессиональному мастерству «Профессионалы»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>по компетенции Флористика (категория основной состав)</w:t>
      </w:r>
    </w:p>
    <w:p w14:paraId="6791AA2D" w14:textId="77777777" w:rsidR="00E20AEB" w:rsidRDefault="00E20AEB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14:paraId="34CB5736" w14:textId="77777777" w:rsid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80E59" w14:textId="77777777" w:rsidR="002D5726" w:rsidRDefault="002D5726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41"/>
      <w:footerReference w:type="default" r:id="rId4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7668" w14:textId="77777777" w:rsidR="00F20380" w:rsidRDefault="00F20380" w:rsidP="00970F49">
      <w:pPr>
        <w:spacing w:after="0" w:line="240" w:lineRule="auto"/>
      </w:pPr>
      <w:r>
        <w:separator/>
      </w:r>
    </w:p>
  </w:endnote>
  <w:endnote w:type="continuationSeparator" w:id="0">
    <w:p w14:paraId="1A4CE602" w14:textId="77777777" w:rsidR="00F20380" w:rsidRDefault="00F203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C374F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374F9" w:rsidRPr="00A204BB" w:rsidRDefault="00C374F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C0B8DAF" w:rsidR="00C374F9" w:rsidRPr="00A204BB" w:rsidRDefault="00C374F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20A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374F9" w:rsidRDefault="00C374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2651" w14:textId="77777777" w:rsidR="00F20380" w:rsidRDefault="00F20380" w:rsidP="00970F49">
      <w:pPr>
        <w:spacing w:after="0" w:line="240" w:lineRule="auto"/>
      </w:pPr>
      <w:r>
        <w:separator/>
      </w:r>
    </w:p>
  </w:footnote>
  <w:footnote w:type="continuationSeparator" w:id="0">
    <w:p w14:paraId="1E5A2522" w14:textId="77777777" w:rsidR="00F20380" w:rsidRDefault="00F2038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374F9" w:rsidRDefault="00C374F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374F9" w:rsidRDefault="00C374F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374F9" w:rsidRPr="00B45AA4" w:rsidRDefault="00C374F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22"/>
    <w:multiLevelType w:val="hybridMultilevel"/>
    <w:tmpl w:val="4518F4A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A048EB"/>
    <w:multiLevelType w:val="hybridMultilevel"/>
    <w:tmpl w:val="401037F8"/>
    <w:lvl w:ilvl="0" w:tplc="C9F41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39E"/>
    <w:multiLevelType w:val="hybridMultilevel"/>
    <w:tmpl w:val="DED08E3E"/>
    <w:lvl w:ilvl="0" w:tplc="0BA048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BC20B3"/>
    <w:multiLevelType w:val="hybridMultilevel"/>
    <w:tmpl w:val="79C86E78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86168"/>
    <w:multiLevelType w:val="hybridMultilevel"/>
    <w:tmpl w:val="1C1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7DB9"/>
    <w:multiLevelType w:val="hybridMultilevel"/>
    <w:tmpl w:val="DFE4C4C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02FB9"/>
    <w:multiLevelType w:val="hybridMultilevel"/>
    <w:tmpl w:val="ED38218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9D2"/>
    <w:multiLevelType w:val="hybridMultilevel"/>
    <w:tmpl w:val="99C6CDB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2A05DBF"/>
    <w:multiLevelType w:val="hybridMultilevel"/>
    <w:tmpl w:val="6914B1C4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61E9"/>
    <w:multiLevelType w:val="hybridMultilevel"/>
    <w:tmpl w:val="0A54A9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97FFC"/>
    <w:multiLevelType w:val="hybridMultilevel"/>
    <w:tmpl w:val="879E4D2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50C76B7"/>
    <w:multiLevelType w:val="hybridMultilevel"/>
    <w:tmpl w:val="FC9C88C0"/>
    <w:lvl w:ilvl="0" w:tplc="25D49E64">
      <w:start w:val="1"/>
      <w:numFmt w:val="decimal"/>
      <w:lvlText w:val="%1."/>
      <w:lvlJc w:val="left"/>
      <w:pPr>
        <w:ind w:left="757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6B35EE6"/>
    <w:multiLevelType w:val="hybridMultilevel"/>
    <w:tmpl w:val="60029B9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86A1F"/>
    <w:multiLevelType w:val="hybridMultilevel"/>
    <w:tmpl w:val="030422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316BE"/>
    <w:multiLevelType w:val="hybridMultilevel"/>
    <w:tmpl w:val="4B58D7C8"/>
    <w:lvl w:ilvl="0" w:tplc="FEBAC07E">
      <w:start w:val="1"/>
      <w:numFmt w:val="bullet"/>
      <w:lvlText w:val="•"/>
      <w:lvlJc w:val="left"/>
      <w:pPr>
        <w:ind w:left="79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A0FB0"/>
    <w:multiLevelType w:val="hybridMultilevel"/>
    <w:tmpl w:val="3EF6D90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0"/>
  </w:num>
  <w:num w:numId="10">
    <w:abstractNumId w:val="13"/>
  </w:num>
  <w:num w:numId="11">
    <w:abstractNumId w:val="8"/>
  </w:num>
  <w:num w:numId="12">
    <w:abstractNumId w:val="18"/>
  </w:num>
  <w:num w:numId="13">
    <w:abstractNumId w:val="33"/>
  </w:num>
  <w:num w:numId="14">
    <w:abstractNumId w:val="19"/>
  </w:num>
  <w:num w:numId="15">
    <w:abstractNumId w:val="31"/>
  </w:num>
  <w:num w:numId="16">
    <w:abstractNumId w:val="36"/>
  </w:num>
  <w:num w:numId="17">
    <w:abstractNumId w:val="32"/>
  </w:num>
  <w:num w:numId="18">
    <w:abstractNumId w:val="29"/>
  </w:num>
  <w:num w:numId="19">
    <w:abstractNumId w:val="22"/>
  </w:num>
  <w:num w:numId="20">
    <w:abstractNumId w:val="26"/>
  </w:num>
  <w:num w:numId="21">
    <w:abstractNumId w:val="20"/>
  </w:num>
  <w:num w:numId="22">
    <w:abstractNumId w:val="9"/>
  </w:num>
  <w:num w:numId="23">
    <w:abstractNumId w:val="35"/>
  </w:num>
  <w:num w:numId="24">
    <w:abstractNumId w:val="17"/>
  </w:num>
  <w:num w:numId="25">
    <w:abstractNumId w:val="24"/>
  </w:num>
  <w:num w:numId="26">
    <w:abstractNumId w:val="12"/>
  </w:num>
  <w:num w:numId="27">
    <w:abstractNumId w:val="23"/>
  </w:num>
  <w:num w:numId="28">
    <w:abstractNumId w:val="34"/>
  </w:num>
  <w:num w:numId="29">
    <w:abstractNumId w:val="16"/>
  </w:num>
  <w:num w:numId="30">
    <w:abstractNumId w:val="3"/>
  </w:num>
  <w:num w:numId="31">
    <w:abstractNumId w:val="27"/>
  </w:num>
  <w:num w:numId="32">
    <w:abstractNumId w:val="37"/>
  </w:num>
  <w:num w:numId="33">
    <w:abstractNumId w:val="0"/>
  </w:num>
  <w:num w:numId="34">
    <w:abstractNumId w:val="28"/>
  </w:num>
  <w:num w:numId="35">
    <w:abstractNumId w:val="5"/>
  </w:num>
  <w:num w:numId="36">
    <w:abstractNumId w:val="2"/>
  </w:num>
  <w:num w:numId="37">
    <w:abstractNumId w:val="21"/>
  </w:num>
  <w:num w:numId="3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7D5"/>
    <w:rsid w:val="00016060"/>
    <w:rsid w:val="00021CCE"/>
    <w:rsid w:val="00023EA6"/>
    <w:rsid w:val="000244DA"/>
    <w:rsid w:val="00024F7D"/>
    <w:rsid w:val="00041A78"/>
    <w:rsid w:val="00056CDE"/>
    <w:rsid w:val="00067386"/>
    <w:rsid w:val="00081D65"/>
    <w:rsid w:val="00082954"/>
    <w:rsid w:val="000922CA"/>
    <w:rsid w:val="000A1F96"/>
    <w:rsid w:val="000B3397"/>
    <w:rsid w:val="000B55A2"/>
    <w:rsid w:val="000D258B"/>
    <w:rsid w:val="000D43CC"/>
    <w:rsid w:val="000D4C46"/>
    <w:rsid w:val="000D74AA"/>
    <w:rsid w:val="000E4124"/>
    <w:rsid w:val="000E4CE5"/>
    <w:rsid w:val="000F0FC3"/>
    <w:rsid w:val="001024BE"/>
    <w:rsid w:val="00114D79"/>
    <w:rsid w:val="00126E84"/>
    <w:rsid w:val="00127743"/>
    <w:rsid w:val="00144501"/>
    <w:rsid w:val="0015561E"/>
    <w:rsid w:val="00156B02"/>
    <w:rsid w:val="001627D5"/>
    <w:rsid w:val="0017612A"/>
    <w:rsid w:val="00176722"/>
    <w:rsid w:val="00192550"/>
    <w:rsid w:val="001A2C6E"/>
    <w:rsid w:val="001A68BE"/>
    <w:rsid w:val="001C63E7"/>
    <w:rsid w:val="001D15B9"/>
    <w:rsid w:val="001E1DF9"/>
    <w:rsid w:val="001E5C46"/>
    <w:rsid w:val="002005AD"/>
    <w:rsid w:val="00207924"/>
    <w:rsid w:val="00220E70"/>
    <w:rsid w:val="00221206"/>
    <w:rsid w:val="00226682"/>
    <w:rsid w:val="00231D0B"/>
    <w:rsid w:val="00237603"/>
    <w:rsid w:val="00251D6E"/>
    <w:rsid w:val="00261BA4"/>
    <w:rsid w:val="00270E01"/>
    <w:rsid w:val="002776A1"/>
    <w:rsid w:val="0029547E"/>
    <w:rsid w:val="002B1426"/>
    <w:rsid w:val="002B5E70"/>
    <w:rsid w:val="002D5726"/>
    <w:rsid w:val="002F2906"/>
    <w:rsid w:val="003242E1"/>
    <w:rsid w:val="00333056"/>
    <w:rsid w:val="00333911"/>
    <w:rsid w:val="00334165"/>
    <w:rsid w:val="003531E7"/>
    <w:rsid w:val="003601A4"/>
    <w:rsid w:val="00361217"/>
    <w:rsid w:val="00365D0F"/>
    <w:rsid w:val="0037535C"/>
    <w:rsid w:val="00381FFD"/>
    <w:rsid w:val="003934F8"/>
    <w:rsid w:val="00393F87"/>
    <w:rsid w:val="00397A1B"/>
    <w:rsid w:val="003A21C8"/>
    <w:rsid w:val="003B63F7"/>
    <w:rsid w:val="003C1D7A"/>
    <w:rsid w:val="003C5F97"/>
    <w:rsid w:val="003D1E51"/>
    <w:rsid w:val="003E479E"/>
    <w:rsid w:val="003F6513"/>
    <w:rsid w:val="00406643"/>
    <w:rsid w:val="004159E6"/>
    <w:rsid w:val="004254FE"/>
    <w:rsid w:val="00436FFC"/>
    <w:rsid w:val="00437D28"/>
    <w:rsid w:val="0044354A"/>
    <w:rsid w:val="00454353"/>
    <w:rsid w:val="00461AC6"/>
    <w:rsid w:val="00472DF0"/>
    <w:rsid w:val="0047429B"/>
    <w:rsid w:val="004904C5"/>
    <w:rsid w:val="004917C4"/>
    <w:rsid w:val="0049739D"/>
    <w:rsid w:val="004A07A5"/>
    <w:rsid w:val="004A48CE"/>
    <w:rsid w:val="004B692B"/>
    <w:rsid w:val="004C3CAF"/>
    <w:rsid w:val="004C703E"/>
    <w:rsid w:val="004C7885"/>
    <w:rsid w:val="004D096E"/>
    <w:rsid w:val="004E785E"/>
    <w:rsid w:val="004E7905"/>
    <w:rsid w:val="005055FF"/>
    <w:rsid w:val="00506436"/>
    <w:rsid w:val="00510059"/>
    <w:rsid w:val="00510468"/>
    <w:rsid w:val="00554CBB"/>
    <w:rsid w:val="005560AC"/>
    <w:rsid w:val="0056194A"/>
    <w:rsid w:val="00565B7C"/>
    <w:rsid w:val="005767DD"/>
    <w:rsid w:val="005856EF"/>
    <w:rsid w:val="005A1625"/>
    <w:rsid w:val="005B05D5"/>
    <w:rsid w:val="005B0DEC"/>
    <w:rsid w:val="005B1C40"/>
    <w:rsid w:val="005B66FC"/>
    <w:rsid w:val="005C6A23"/>
    <w:rsid w:val="005E1374"/>
    <w:rsid w:val="005E30DC"/>
    <w:rsid w:val="005F7B5A"/>
    <w:rsid w:val="00605DD7"/>
    <w:rsid w:val="0060658F"/>
    <w:rsid w:val="00613219"/>
    <w:rsid w:val="0062789A"/>
    <w:rsid w:val="0063322A"/>
    <w:rsid w:val="0063396F"/>
    <w:rsid w:val="00640E46"/>
    <w:rsid w:val="0064179C"/>
    <w:rsid w:val="00643A8A"/>
    <w:rsid w:val="0064491A"/>
    <w:rsid w:val="00653B50"/>
    <w:rsid w:val="00666FD4"/>
    <w:rsid w:val="006701C3"/>
    <w:rsid w:val="006776B4"/>
    <w:rsid w:val="00683F84"/>
    <w:rsid w:val="006873B8"/>
    <w:rsid w:val="006B0FEA"/>
    <w:rsid w:val="006C08C4"/>
    <w:rsid w:val="006C4167"/>
    <w:rsid w:val="006C6D6D"/>
    <w:rsid w:val="006C7A3B"/>
    <w:rsid w:val="006C7CE4"/>
    <w:rsid w:val="006D3912"/>
    <w:rsid w:val="006E3306"/>
    <w:rsid w:val="006F4464"/>
    <w:rsid w:val="00714CA4"/>
    <w:rsid w:val="007250D9"/>
    <w:rsid w:val="007274B8"/>
    <w:rsid w:val="00727F97"/>
    <w:rsid w:val="00730AE0"/>
    <w:rsid w:val="0074372D"/>
    <w:rsid w:val="007454D1"/>
    <w:rsid w:val="007604F9"/>
    <w:rsid w:val="0076399D"/>
    <w:rsid w:val="00764773"/>
    <w:rsid w:val="00765B1F"/>
    <w:rsid w:val="007735DC"/>
    <w:rsid w:val="00780C6C"/>
    <w:rsid w:val="0078311A"/>
    <w:rsid w:val="00784424"/>
    <w:rsid w:val="0078447D"/>
    <w:rsid w:val="00786827"/>
    <w:rsid w:val="00791D70"/>
    <w:rsid w:val="007A61C5"/>
    <w:rsid w:val="007A6888"/>
    <w:rsid w:val="007B0DCC"/>
    <w:rsid w:val="007B2222"/>
    <w:rsid w:val="007B3FD5"/>
    <w:rsid w:val="007B72B7"/>
    <w:rsid w:val="007D3601"/>
    <w:rsid w:val="007D6C20"/>
    <w:rsid w:val="007E0310"/>
    <w:rsid w:val="007E73B4"/>
    <w:rsid w:val="008002ED"/>
    <w:rsid w:val="00812516"/>
    <w:rsid w:val="00832EBB"/>
    <w:rsid w:val="00834734"/>
    <w:rsid w:val="00835BF6"/>
    <w:rsid w:val="00867A5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C13"/>
    <w:rsid w:val="008F47BA"/>
    <w:rsid w:val="00901689"/>
    <w:rsid w:val="009018F0"/>
    <w:rsid w:val="00906E82"/>
    <w:rsid w:val="009277B4"/>
    <w:rsid w:val="00943F8E"/>
    <w:rsid w:val="00945E13"/>
    <w:rsid w:val="00950E7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06B"/>
    <w:rsid w:val="009B18A2"/>
    <w:rsid w:val="009D04EE"/>
    <w:rsid w:val="009D21A1"/>
    <w:rsid w:val="009D7F73"/>
    <w:rsid w:val="009E37D3"/>
    <w:rsid w:val="009E52E7"/>
    <w:rsid w:val="009F33D6"/>
    <w:rsid w:val="009F57C0"/>
    <w:rsid w:val="00A0510D"/>
    <w:rsid w:val="00A11569"/>
    <w:rsid w:val="00A160B1"/>
    <w:rsid w:val="00A204BB"/>
    <w:rsid w:val="00A20A67"/>
    <w:rsid w:val="00A2621D"/>
    <w:rsid w:val="00A27EE4"/>
    <w:rsid w:val="00A42EBF"/>
    <w:rsid w:val="00A55B4A"/>
    <w:rsid w:val="00A57976"/>
    <w:rsid w:val="00A636B8"/>
    <w:rsid w:val="00A65DE8"/>
    <w:rsid w:val="00A73264"/>
    <w:rsid w:val="00A8496D"/>
    <w:rsid w:val="00A85D42"/>
    <w:rsid w:val="00A87627"/>
    <w:rsid w:val="00A879E3"/>
    <w:rsid w:val="00A91D4B"/>
    <w:rsid w:val="00A962D4"/>
    <w:rsid w:val="00A9790B"/>
    <w:rsid w:val="00AA2B8A"/>
    <w:rsid w:val="00AB2C8D"/>
    <w:rsid w:val="00AC036E"/>
    <w:rsid w:val="00AD2200"/>
    <w:rsid w:val="00AE6AB7"/>
    <w:rsid w:val="00AE7A32"/>
    <w:rsid w:val="00B162B5"/>
    <w:rsid w:val="00B236AD"/>
    <w:rsid w:val="00B30A26"/>
    <w:rsid w:val="00B32BF1"/>
    <w:rsid w:val="00B37579"/>
    <w:rsid w:val="00B40FFB"/>
    <w:rsid w:val="00B4196F"/>
    <w:rsid w:val="00B45392"/>
    <w:rsid w:val="00B45AA4"/>
    <w:rsid w:val="00B610A2"/>
    <w:rsid w:val="00B6286E"/>
    <w:rsid w:val="00B63F31"/>
    <w:rsid w:val="00B7033B"/>
    <w:rsid w:val="00B75BB0"/>
    <w:rsid w:val="00B964A0"/>
    <w:rsid w:val="00BA2CF0"/>
    <w:rsid w:val="00BC3813"/>
    <w:rsid w:val="00BC7808"/>
    <w:rsid w:val="00BE099A"/>
    <w:rsid w:val="00BE7FFA"/>
    <w:rsid w:val="00C06EBC"/>
    <w:rsid w:val="00C0723F"/>
    <w:rsid w:val="00C17B01"/>
    <w:rsid w:val="00C21E3A"/>
    <w:rsid w:val="00C26C83"/>
    <w:rsid w:val="00C30949"/>
    <w:rsid w:val="00C374F9"/>
    <w:rsid w:val="00C52383"/>
    <w:rsid w:val="00C56A9B"/>
    <w:rsid w:val="00C56EF1"/>
    <w:rsid w:val="00C740CF"/>
    <w:rsid w:val="00C8277D"/>
    <w:rsid w:val="00C86584"/>
    <w:rsid w:val="00C95538"/>
    <w:rsid w:val="00C96567"/>
    <w:rsid w:val="00C97E44"/>
    <w:rsid w:val="00CA6CCD"/>
    <w:rsid w:val="00CB3441"/>
    <w:rsid w:val="00CB5CA7"/>
    <w:rsid w:val="00CC50B7"/>
    <w:rsid w:val="00CE2498"/>
    <w:rsid w:val="00CE36B8"/>
    <w:rsid w:val="00CF0DA9"/>
    <w:rsid w:val="00D02C00"/>
    <w:rsid w:val="00D07988"/>
    <w:rsid w:val="00D12ABD"/>
    <w:rsid w:val="00D13EF9"/>
    <w:rsid w:val="00D16F4B"/>
    <w:rsid w:val="00D17132"/>
    <w:rsid w:val="00D2042B"/>
    <w:rsid w:val="00D2075B"/>
    <w:rsid w:val="00D229F1"/>
    <w:rsid w:val="00D27383"/>
    <w:rsid w:val="00D37CEC"/>
    <w:rsid w:val="00D37DEA"/>
    <w:rsid w:val="00D405D4"/>
    <w:rsid w:val="00D41269"/>
    <w:rsid w:val="00D41FFC"/>
    <w:rsid w:val="00D43C42"/>
    <w:rsid w:val="00D45007"/>
    <w:rsid w:val="00D5141E"/>
    <w:rsid w:val="00D617CC"/>
    <w:rsid w:val="00D87A1E"/>
    <w:rsid w:val="00DA57AA"/>
    <w:rsid w:val="00DC0D90"/>
    <w:rsid w:val="00DD02DD"/>
    <w:rsid w:val="00DD6367"/>
    <w:rsid w:val="00DE39D8"/>
    <w:rsid w:val="00DE5614"/>
    <w:rsid w:val="00E0407E"/>
    <w:rsid w:val="00E04FDF"/>
    <w:rsid w:val="00E10D65"/>
    <w:rsid w:val="00E15F2A"/>
    <w:rsid w:val="00E20AEB"/>
    <w:rsid w:val="00E234D6"/>
    <w:rsid w:val="00E279E8"/>
    <w:rsid w:val="00E45BF0"/>
    <w:rsid w:val="00E579D6"/>
    <w:rsid w:val="00E74EDE"/>
    <w:rsid w:val="00E75567"/>
    <w:rsid w:val="00E857D6"/>
    <w:rsid w:val="00EA0163"/>
    <w:rsid w:val="00EA0C3A"/>
    <w:rsid w:val="00EA30C6"/>
    <w:rsid w:val="00EB0DAA"/>
    <w:rsid w:val="00EB2779"/>
    <w:rsid w:val="00ED18F9"/>
    <w:rsid w:val="00ED53C9"/>
    <w:rsid w:val="00EE7DA3"/>
    <w:rsid w:val="00F01688"/>
    <w:rsid w:val="00F140CB"/>
    <w:rsid w:val="00F1662D"/>
    <w:rsid w:val="00F20380"/>
    <w:rsid w:val="00F22075"/>
    <w:rsid w:val="00F3099C"/>
    <w:rsid w:val="00F35F4F"/>
    <w:rsid w:val="00F50AC5"/>
    <w:rsid w:val="00F6025D"/>
    <w:rsid w:val="00F672B2"/>
    <w:rsid w:val="00F72030"/>
    <w:rsid w:val="00F75E1B"/>
    <w:rsid w:val="00F8340A"/>
    <w:rsid w:val="00F83D10"/>
    <w:rsid w:val="00F96457"/>
    <w:rsid w:val="00FA6340"/>
    <w:rsid w:val="00FB022D"/>
    <w:rsid w:val="00FB1F17"/>
    <w:rsid w:val="00FB3492"/>
    <w:rsid w:val="00FD20DE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8E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hyperlink" Target="file:///C:\Users\&#1040;&#1083;&#1100;&#1073;&#1080;&#1085;&#1072;\Documents\2023%20&#1052;&#1077;&#1085;&#1077;&#1076;&#1078;&#1077;&#1088;%20&#1082;&#1086;&#1084;&#1087;&#1077;&#1090;&#1077;&#1085;&#1094;&#1080;&#1080;\6_&#1054;&#1090;&#1073;&#1086;&#1088;&#1086;&#1095;&#1085;&#1099;&#1077;%20&#1074;%20&#1056;&#1058;\&#1050;&#1044;%20&#1054;&#1090;&#1073;&#1086;&#1088;&#1086;&#1095;&#1085;&#1099;&#1077;\&#1054;&#1089;\07%20&#1055;&#1088;&#1080;&#1083;&#1086;&#1078;&#1077;&#1085;&#1080;&#1077;%202%20&#1052;&#1072;&#1090;&#1088;&#1080;&#1094;&#1072;%20&#1060;&#1083;&#1086;&#1088;&#1080;&#1089;&#1090;&#1080;&#1082;&#1072;.xlsx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100;&#1073;&#1080;&#1085;&#1072;\Documents\2023%20&#1052;&#1077;&#1085;&#1077;&#1076;&#1078;&#1077;&#1088;%20&#1082;&#1086;&#1084;&#1087;&#1077;&#1090;&#1077;&#1085;&#1094;&#1080;&#1080;\6_&#1054;&#1090;&#1073;&#1086;&#1088;&#1086;&#1095;&#1085;&#1099;&#1077;%20&#1074;%20&#1056;&#1058;\&#1050;&#1044;%20&#1054;&#1090;&#1073;&#1086;&#1088;&#1086;&#1095;&#1085;&#1099;&#1077;\&#1054;&#1089;\07%20&#1055;&#1088;&#1080;&#1083;&#1086;&#1078;&#1077;&#1085;&#1080;&#1077;%202%20&#1052;&#1072;&#1090;&#1088;&#1080;&#1094;&#1072;%20&#1060;&#1083;&#1086;&#1088;&#1080;&#1089;&#1090;&#1080;&#1082;&#1072;.xls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E2F2-F7C8-4B19-BFEC-3E12C5D4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26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Альбина</cp:lastModifiedBy>
  <cp:revision>80</cp:revision>
  <cp:lastPrinted>2023-07-12T05:27:00Z</cp:lastPrinted>
  <dcterms:created xsi:type="dcterms:W3CDTF">2023-02-06T17:04:00Z</dcterms:created>
  <dcterms:modified xsi:type="dcterms:W3CDTF">2023-07-12T06:35:00Z</dcterms:modified>
</cp:coreProperties>
</file>