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C7576" w14:textId="77777777" w:rsidR="001A206B" w:rsidRDefault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r w:rsidRPr="00584FB3">
        <w:rPr>
          <w:rFonts w:ascii="Calibri" w:hAnsi="Calibri"/>
          <w:noProof/>
          <w:position w:val="0"/>
        </w:rPr>
        <w:drawing>
          <wp:inline distT="0" distB="0" distL="0" distR="0" wp14:anchorId="2E3C10F8" wp14:editId="5163D608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32A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7633DD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548D8F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56B876D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77CA2DF5" w14:textId="0C31F46F" w:rsidR="001A206B" w:rsidRPr="00BA048C" w:rsidRDefault="00F66017" w:rsidP="00BA04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b/>
          <w:bCs/>
          <w:color w:val="000000"/>
          <w:sz w:val="48"/>
          <w:szCs w:val="48"/>
        </w:rPr>
      </w:pPr>
      <w:r w:rsidRPr="00BA048C">
        <w:rPr>
          <w:rFonts w:eastAsia="Times New Roman" w:cs="Times New Roman"/>
          <w:b/>
          <w:bCs/>
          <w:color w:val="000000"/>
          <w:sz w:val="48"/>
          <w:szCs w:val="48"/>
        </w:rPr>
        <w:t>Инструкция по охране труда</w:t>
      </w:r>
    </w:p>
    <w:p w14:paraId="40FC2C40" w14:textId="77777777" w:rsidR="00276971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</w:rPr>
        <w:t xml:space="preserve">компетенция </w:t>
      </w:r>
    </w:p>
    <w:p w14:paraId="2252118F" w14:textId="46E45776" w:rsidR="00004270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</w:rPr>
        <w:t>«</w:t>
      </w:r>
      <w:r w:rsidR="00E001D0">
        <w:rPr>
          <w:rFonts w:eastAsia="Times New Roman" w:cs="Times New Roman"/>
          <w:color w:val="000000"/>
          <w:sz w:val="40"/>
          <w:szCs w:val="40"/>
        </w:rPr>
        <w:t>Управление фронтальным погрузчиком»</w:t>
      </w:r>
    </w:p>
    <w:p w14:paraId="2C6D08C1" w14:textId="77777777" w:rsidR="00276971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36"/>
          <w:szCs w:val="36"/>
        </w:rPr>
      </w:pPr>
      <w:r>
        <w:rPr>
          <w:rFonts w:eastAsia="Times New Roman" w:cs="Times New Roman"/>
          <w:sz w:val="36"/>
          <w:szCs w:val="36"/>
        </w:rPr>
        <w:t xml:space="preserve"> </w:t>
      </w:r>
      <w:r w:rsidR="00276971">
        <w:rPr>
          <w:rFonts w:eastAsia="Times New Roman" w:cs="Times New Roman"/>
          <w:sz w:val="36"/>
          <w:szCs w:val="36"/>
        </w:rPr>
        <w:t xml:space="preserve">Регионального </w:t>
      </w:r>
      <w:r w:rsidRPr="00276971">
        <w:rPr>
          <w:rFonts w:eastAsia="Times New Roman" w:cs="Times New Roman"/>
          <w:iCs/>
          <w:sz w:val="36"/>
          <w:szCs w:val="36"/>
        </w:rPr>
        <w:t>(</w:t>
      </w:r>
      <w:r w:rsidR="00276971" w:rsidRPr="00276971">
        <w:rPr>
          <w:rFonts w:eastAsia="Times New Roman" w:cs="Times New Roman"/>
          <w:iCs/>
          <w:sz w:val="36"/>
          <w:szCs w:val="36"/>
        </w:rPr>
        <w:t>отборочного</w:t>
      </w:r>
      <w:r w:rsidRPr="00276971">
        <w:rPr>
          <w:rFonts w:eastAsia="Times New Roman" w:cs="Times New Roman"/>
          <w:iCs/>
          <w:sz w:val="36"/>
          <w:szCs w:val="36"/>
        </w:rPr>
        <w:t>)</w:t>
      </w:r>
      <w:r w:rsidR="00584FB3" w:rsidRPr="00004270">
        <w:rPr>
          <w:rFonts w:eastAsia="Times New Roman" w:cs="Times New Roman"/>
          <w:color w:val="000000"/>
          <w:sz w:val="36"/>
          <w:szCs w:val="36"/>
        </w:rPr>
        <w:t xml:space="preserve"> </w:t>
      </w:r>
    </w:p>
    <w:p w14:paraId="417850AC" w14:textId="41AD323C" w:rsidR="00584FB3" w:rsidRPr="00004270" w:rsidRDefault="00584FB3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 w:rsidRPr="00584FB3">
        <w:rPr>
          <w:rFonts w:eastAsia="Times New Roman" w:cs="Times New Roman"/>
          <w:color w:val="000000"/>
          <w:sz w:val="36"/>
          <w:szCs w:val="36"/>
        </w:rPr>
        <w:t>Чемпионата по профессиональному мастерству «Профессионалы» в 20</w:t>
      </w:r>
      <w:r w:rsidR="00E001D0">
        <w:rPr>
          <w:rFonts w:eastAsia="Times New Roman" w:cs="Times New Roman"/>
          <w:color w:val="000000"/>
          <w:sz w:val="36"/>
          <w:szCs w:val="36"/>
        </w:rPr>
        <w:t>24</w:t>
      </w:r>
      <w:r w:rsidRPr="00584FB3">
        <w:rPr>
          <w:rFonts w:eastAsia="Times New Roman" w:cs="Times New Roman"/>
          <w:color w:val="000000"/>
          <w:sz w:val="36"/>
          <w:szCs w:val="36"/>
        </w:rPr>
        <w:t>г.</w:t>
      </w:r>
    </w:p>
    <w:p w14:paraId="3FBBB964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C4022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451D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136DC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6731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75AC5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058830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EA7FCE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E4E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D295AB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8A77A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91BF7E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10193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47A41A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34BFB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FAB9D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CB14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AE3815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4E4BA9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5D64B1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90B28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C1E19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7D767999" w14:textId="77777777" w:rsidR="00C829AA" w:rsidRDefault="00C829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176BB2F5" w14:textId="77777777" w:rsidR="00D63C49" w:rsidRDefault="00D63C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05268B9A" w14:textId="77777777" w:rsidR="00D63C49" w:rsidRDefault="00D63C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0EC85349" w14:textId="77777777" w:rsidR="00C829AA" w:rsidRDefault="00C829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49B7FF21" w14:textId="2F41903A" w:rsidR="001A206B" w:rsidRDefault="00E001D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2024</w:t>
      </w:r>
      <w:r w:rsidR="00004270">
        <w:rPr>
          <w:rFonts w:eastAsia="Times New Roman" w:cs="Times New Roman"/>
          <w:color w:val="000000"/>
        </w:rPr>
        <w:t>г.</w:t>
      </w:r>
    </w:p>
    <w:p w14:paraId="3645B4B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B326AC8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sdt>
      <w:sdtPr>
        <w:id w:val="-1803526934"/>
        <w:docPartObj>
          <w:docPartGallery w:val="Table of Contents"/>
          <w:docPartUnique/>
        </w:docPartObj>
      </w:sdtPr>
      <w:sdtContent>
        <w:p w14:paraId="48374B21" w14:textId="77777777" w:rsidR="001A206B" w:rsidRDefault="00A8114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0j0zll" w:tooltip="#_heading=h.30j0zll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 w:tooltip="#_heading=h.30j0zll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0C4A0DFA" w14:textId="77777777" w:rsidR="001A206B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fob9te" w:tooltip="#_heading=h.1fob9te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 w:tooltip="#_heading=h.1fob9te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1006F342" w14:textId="77777777" w:rsidR="001A206B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2et92p0" w:tooltip="#_heading=h.2et92p0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heading=h.2et92p0" w:tooltip="#_heading=h.2et92p0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75AEF0BB" w14:textId="77777777" w:rsidR="001A206B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tyjcwt" w:tooltip="#_heading=h.tyjcwt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hyperlink w:anchor="_heading=h.tyjcwt" w:tooltip="#_heading=h.tyjcwt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6</w:t>
            </w:r>
          </w:hyperlink>
        </w:p>
        <w:p w14:paraId="53563A42" w14:textId="77777777" w:rsidR="001A206B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3dy6vkm" w:tooltip="#_heading=h.3dy6vkm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heading=h.3dy6vkm" w:tooltip="#_heading=h.3dy6vkm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7</w:t>
            </w:r>
          </w:hyperlink>
        </w:p>
        <w:p w14:paraId="2E05C76D" w14:textId="2C2E5FCB" w:rsidR="001A206B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t3h5sf" w:tooltip="#_heading=h.1t3h5sf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 w:tooltip="#_heading=h.1t3h5sf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  <w:r w:rsidR="00F1098C">
              <w:rPr>
                <w:rFonts w:eastAsia="Times New Roman" w:cs="Times New Roman"/>
                <w:color w:val="000000"/>
                <w:sz w:val="28"/>
                <w:szCs w:val="28"/>
              </w:rPr>
              <w:t>13</w:t>
            </w:r>
          </w:hyperlink>
        </w:p>
        <w:p w14:paraId="2EC06515" w14:textId="2F71E489" w:rsidR="001A206B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4d34og8" w:tooltip="#_heading=h.4d34og8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heading=h.4d34og8" w:tooltip="#_heading=h.4d34og8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1</w:t>
            </w:r>
            <w:r w:rsidR="00F1098C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hyperlink>
          <w:r w:rsidR="00A8114D">
            <w:fldChar w:fldCharType="end"/>
          </w:r>
        </w:p>
      </w:sdtContent>
    </w:sdt>
    <w:p w14:paraId="25F2B1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</w:rPr>
      </w:pPr>
    </w:p>
    <w:p w14:paraId="6A857B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1DF1D60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1AB8F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BF125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63011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D0F45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EA70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ECD9B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A25E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3D5E5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5841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ACB85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CD2E5A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C21CC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ED6CC9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173B5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F17A66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957C51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31C19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ADC0E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2AE5D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3C1879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27C3F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3920F20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0" w:name="_heading=h.gjdgxs"/>
      <w:bookmarkEnd w:id="0"/>
      <w:r>
        <w:br w:type="page" w:clear="all"/>
      </w:r>
    </w:p>
    <w:p w14:paraId="055B18EB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30j0zll"/>
      <w:bookmarkEnd w:id="1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</w:p>
    <w:p w14:paraId="12D79E21" w14:textId="611499C8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участников</w:t>
      </w:r>
      <w:r w:rsidR="003526DF">
        <w:rPr>
          <w:rFonts w:eastAsia="Times New Roman" w:cs="Times New Roman"/>
          <w:color w:val="000000"/>
          <w:sz w:val="28"/>
          <w:szCs w:val="28"/>
        </w:rPr>
        <w:t xml:space="preserve"> регионального и отборочного этапов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3526DF">
        <w:rPr>
          <w:rFonts w:eastAsia="Times New Roman" w:cs="Times New Roman"/>
          <w:color w:val="000000"/>
          <w:sz w:val="28"/>
          <w:szCs w:val="28"/>
        </w:rPr>
        <w:t>24</w:t>
      </w:r>
      <w:r w:rsidR="00584FB3">
        <w:rPr>
          <w:rFonts w:eastAsia="Times New Roman" w:cs="Times New Roman"/>
          <w:color w:val="000000"/>
          <w:sz w:val="28"/>
          <w:szCs w:val="28"/>
        </w:rPr>
        <w:t xml:space="preserve"> г</w:t>
      </w:r>
      <w:r>
        <w:rPr>
          <w:rFonts w:eastAsia="Times New Roman" w:cs="Times New Roman"/>
          <w:color w:val="000000"/>
          <w:sz w:val="28"/>
          <w:szCs w:val="28"/>
        </w:rPr>
        <w:t>.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(далее Чемпионата).</w:t>
      </w:r>
    </w:p>
    <w:p w14:paraId="74DA18A6" w14:textId="593BBC35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1.2 Выполнение требований настоящих правил обязательны для всех участников </w:t>
      </w:r>
      <w:r w:rsidR="003526DF">
        <w:rPr>
          <w:rFonts w:eastAsia="Times New Roman" w:cs="Times New Roman"/>
          <w:color w:val="000000"/>
          <w:sz w:val="28"/>
          <w:szCs w:val="28"/>
        </w:rPr>
        <w:t>регионального и отборочного этапов</w:t>
      </w:r>
      <w:r w:rsidR="009269AB" w:rsidRPr="009269A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3526DF">
        <w:rPr>
          <w:rFonts w:eastAsia="Times New Roman" w:cs="Times New Roman"/>
          <w:color w:val="000000"/>
          <w:sz w:val="28"/>
          <w:szCs w:val="28"/>
        </w:rPr>
        <w:t>24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 xml:space="preserve"> г. </w:t>
      </w:r>
      <w:r>
        <w:rPr>
          <w:rFonts w:eastAsia="Times New Roman" w:cs="Times New Roman"/>
          <w:color w:val="000000"/>
          <w:sz w:val="28"/>
          <w:szCs w:val="28"/>
        </w:rPr>
        <w:t>компетенции «</w:t>
      </w:r>
      <w:r w:rsidR="003526DF">
        <w:rPr>
          <w:rFonts w:eastAsia="Times New Roman" w:cs="Times New Roman"/>
          <w:color w:val="000000"/>
          <w:sz w:val="28"/>
          <w:szCs w:val="28"/>
        </w:rPr>
        <w:t>Управление фронтальным погрузчиком</w:t>
      </w:r>
      <w:r>
        <w:rPr>
          <w:rFonts w:eastAsia="Times New Roman" w:cs="Times New Roman"/>
          <w:color w:val="000000"/>
          <w:sz w:val="28"/>
          <w:szCs w:val="28"/>
        </w:rPr>
        <w:t xml:space="preserve">». </w:t>
      </w:r>
    </w:p>
    <w:p w14:paraId="6DF08F2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2" w:name="_heading=h.1fob9te"/>
      <w:bookmarkEnd w:id="2"/>
    </w:p>
    <w:p w14:paraId="40B03537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</w:p>
    <w:p w14:paraId="42F6506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14:paraId="7E785071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2.1.1 Трудовой кодекс Российской Федерации от 30.12.2001 № 197-ФЗ.</w:t>
      </w:r>
    </w:p>
    <w:p w14:paraId="68B30000" w14:textId="64782796" w:rsidR="001A206B" w:rsidRDefault="00A8114D" w:rsidP="003526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2.1.2</w:t>
      </w:r>
      <w:r w:rsidR="003526DF" w:rsidRPr="003526DF">
        <w:t xml:space="preserve"> </w:t>
      </w:r>
      <w:r w:rsidR="003526DF" w:rsidRPr="003526DF">
        <w:rPr>
          <w:rFonts w:eastAsia="Times New Roman" w:cs="Times New Roman"/>
          <w:color w:val="000000"/>
          <w:sz w:val="28"/>
          <w:szCs w:val="28"/>
        </w:rPr>
        <w:t>Правила по охране труда при эксплуатации промышленного транспорта,</w:t>
      </w:r>
      <w:r w:rsidR="003526D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3526DF" w:rsidRPr="003526DF">
        <w:rPr>
          <w:rFonts w:eastAsia="Times New Roman" w:cs="Times New Roman"/>
          <w:color w:val="000000"/>
          <w:sz w:val="28"/>
          <w:szCs w:val="28"/>
        </w:rPr>
        <w:t>Приказ Минтруда от 18.11.2020 № 814н;</w:t>
      </w:r>
    </w:p>
    <w:p w14:paraId="54E7F76A" w14:textId="7093931C" w:rsidR="003526DF" w:rsidRPr="003526DF" w:rsidRDefault="009269AB" w:rsidP="003526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2.1.3</w:t>
      </w:r>
      <w:r w:rsidR="003526DF" w:rsidRPr="003526DF">
        <w:t xml:space="preserve"> </w:t>
      </w:r>
      <w:r w:rsidR="003526DF" w:rsidRPr="003526DF">
        <w:rPr>
          <w:rFonts w:eastAsia="Times New Roman" w:cs="Times New Roman"/>
          <w:color w:val="000000"/>
          <w:sz w:val="28"/>
          <w:szCs w:val="28"/>
        </w:rPr>
        <w:t>Правила по охране труда при погрузочно-разгрузочных работах и</w:t>
      </w:r>
    </w:p>
    <w:p w14:paraId="3613F111" w14:textId="620B6F1A" w:rsidR="009269AB" w:rsidRDefault="003526DF" w:rsidP="003526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526DF">
        <w:rPr>
          <w:rFonts w:eastAsia="Times New Roman" w:cs="Times New Roman"/>
          <w:color w:val="000000"/>
          <w:sz w:val="28"/>
          <w:szCs w:val="28"/>
        </w:rPr>
        <w:t>размещении грузов Приказ Минтруда от 28.10.2020 № 753н;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14:paraId="5534A21C" w14:textId="75A1478B" w:rsidR="003526DF" w:rsidRDefault="003526DF" w:rsidP="003526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2.1.4 </w:t>
      </w:r>
      <w:r w:rsidRPr="003526DF">
        <w:rPr>
          <w:rFonts w:eastAsia="Times New Roman" w:cs="Times New Roman"/>
          <w:color w:val="000000"/>
          <w:sz w:val="28"/>
          <w:szCs w:val="28"/>
        </w:rPr>
        <w:t>«Правила по охране труда при работе с инструментом и приспособлениями»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3526DF">
        <w:rPr>
          <w:rFonts w:eastAsia="Times New Roman" w:cs="Times New Roman"/>
          <w:color w:val="000000"/>
          <w:sz w:val="28"/>
          <w:szCs w:val="28"/>
        </w:rPr>
        <w:t>утверждены приказом Министерства труда и социальной защиты Российской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3526DF">
        <w:rPr>
          <w:rFonts w:eastAsia="Times New Roman" w:cs="Times New Roman"/>
          <w:color w:val="000000"/>
          <w:sz w:val="28"/>
          <w:szCs w:val="28"/>
        </w:rPr>
        <w:t>Федерации от 27.11.2020, №835н;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14:paraId="25F4AAB9" w14:textId="77777777" w:rsidR="003526DF" w:rsidRPr="003526DF" w:rsidRDefault="003526DF" w:rsidP="003526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2.1.5 </w:t>
      </w:r>
      <w:r w:rsidRPr="003526DF">
        <w:rPr>
          <w:rFonts w:eastAsia="Times New Roman" w:cs="Times New Roman"/>
          <w:color w:val="000000"/>
          <w:sz w:val="28"/>
          <w:szCs w:val="28"/>
        </w:rPr>
        <w:t>Правила по охране труда при эксплуатации электроустановок, Приказ</w:t>
      </w:r>
    </w:p>
    <w:p w14:paraId="5F912365" w14:textId="364630A2" w:rsidR="003526DF" w:rsidRDefault="003526DF" w:rsidP="003526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526DF">
        <w:rPr>
          <w:rFonts w:eastAsia="Times New Roman" w:cs="Times New Roman"/>
          <w:color w:val="000000"/>
          <w:sz w:val="28"/>
          <w:szCs w:val="28"/>
        </w:rPr>
        <w:t>Минтруда от 15.12.2020 № 903н.</w:t>
      </w:r>
    </w:p>
    <w:p w14:paraId="3613F6B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36EB8B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3" w:name="_heading=h.2et92p0"/>
      <w:bookmarkEnd w:id="3"/>
      <w:r>
        <w:rPr>
          <w:rFonts w:eastAsia="Times New Roman" w:cs="Times New Roman"/>
          <w:b/>
          <w:color w:val="000000"/>
          <w:sz w:val="28"/>
          <w:szCs w:val="28"/>
        </w:rPr>
        <w:t>3. Общие требования охраны труда</w:t>
      </w:r>
    </w:p>
    <w:p w14:paraId="055E93A9" w14:textId="371A0C0F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 выполнению конкурсного задания по компетенции «</w:t>
      </w:r>
      <w:r w:rsidR="003526DF">
        <w:rPr>
          <w:rFonts w:eastAsia="Times New Roman" w:cs="Times New Roman"/>
          <w:color w:val="000000"/>
          <w:sz w:val="28"/>
          <w:szCs w:val="28"/>
        </w:rPr>
        <w:t>Управление фронтальным погрузчиком</w:t>
      </w:r>
      <w:r>
        <w:rPr>
          <w:rFonts w:eastAsia="Times New Roman" w:cs="Times New Roman"/>
          <w:color w:val="000000"/>
          <w:sz w:val="28"/>
          <w:szCs w:val="28"/>
        </w:rPr>
        <w:t xml:space="preserve">» допускаются участники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прошедшие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</w:t>
      </w:r>
      <w:r w:rsidR="00C829AA">
        <w:rPr>
          <w:rFonts w:eastAsia="Times New Roman" w:cs="Times New Roman"/>
          <w:color w:val="000000"/>
          <w:sz w:val="28"/>
          <w:szCs w:val="28"/>
        </w:rPr>
        <w:t xml:space="preserve">по направлению 23.00.00 </w:t>
      </w:r>
      <w:r>
        <w:rPr>
          <w:rFonts w:eastAsia="Times New Roman" w:cs="Times New Roman"/>
          <w:color w:val="000000"/>
          <w:sz w:val="28"/>
          <w:szCs w:val="28"/>
        </w:rPr>
        <w:t xml:space="preserve">(или на </w:t>
      </w: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производстве) по профессии </w:t>
      </w:r>
      <w:r w:rsidR="00C829AA">
        <w:rPr>
          <w:rFonts w:eastAsia="Times New Roman" w:cs="Times New Roman"/>
          <w:color w:val="000000"/>
          <w:sz w:val="28"/>
          <w:szCs w:val="28"/>
        </w:rPr>
        <w:t>водитель погрузчика</w:t>
      </w:r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ознакомленные с инструкцией по охране труда, не имеющие противопоказаний к выполнению заданий по состоянию здоровья </w:t>
      </w:r>
      <w:r>
        <w:rPr>
          <w:rFonts w:eastAsia="Times New Roman" w:cs="Times New Roman"/>
          <w:color w:val="000000"/>
          <w:sz w:val="28"/>
          <w:szCs w:val="28"/>
        </w:rPr>
        <w:t>и имеющие необходимые навыки по эксплуатации инструмента, приспособлений и оборудования.</w:t>
      </w:r>
    </w:p>
    <w:p w14:paraId="1853749E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обязан:</w:t>
      </w:r>
    </w:p>
    <w:p w14:paraId="54AD8A0B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Выполнять только ту работу, которая определена его ролью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2095AE2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Правильно применять средства индивидуальной и коллективной защиты.</w:t>
      </w:r>
    </w:p>
    <w:p w14:paraId="2945CB35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Соблюдать требования охраны труда.</w:t>
      </w:r>
    </w:p>
    <w:p w14:paraId="759171F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извещать экспертов о любой ситуации, угрожающей жизни и здоровью участников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о каждом несчастном случае, происшедшем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14:paraId="67CDF60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Применять безопасные методы и приёмы выполнения работ и оказания первой помощи, инструктаж по охране труда.</w:t>
      </w:r>
    </w:p>
    <w:p w14:paraId="636480EC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работ на участника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возможны воздействия следующих опасных и вредных производственных факторов:</w:t>
      </w:r>
    </w:p>
    <w:p w14:paraId="21B2CCC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поражение электрическим током;</w:t>
      </w:r>
    </w:p>
    <w:p w14:paraId="6366CF79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загазованность воздуха рабочей зоны, наличие в воздухе рабочей зоны вредных аэрозолей;</w:t>
      </w:r>
    </w:p>
    <w:p w14:paraId="7A324559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или пониженная температура воздуха рабочей зоны;</w:t>
      </w:r>
    </w:p>
    <w:p w14:paraId="759B52D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температура обрабатываемого материала, изделий, наружной поверхности оборудования и внутренней поверхности замкнутых пространств, расплавленный металл;</w:t>
      </w:r>
    </w:p>
    <w:p w14:paraId="62C66835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ультрафиолетовое и инфракрасное излучение;</w:t>
      </w:r>
    </w:p>
    <w:p w14:paraId="7098B28F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яркость света при осуществлении процесса сварки;</w:t>
      </w:r>
    </w:p>
    <w:p w14:paraId="2D071B1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повышенные уровни шума и вибрации на рабочих местах;</w:t>
      </w:r>
    </w:p>
    <w:p w14:paraId="04A67CF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физические и нервно-психические перегрузки;</w:t>
      </w:r>
    </w:p>
    <w:p w14:paraId="02142FF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падающие предметы (элементы оборудования) и инструмент.</w:t>
      </w:r>
    </w:p>
    <w:p w14:paraId="5B81380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Все участники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(эксперты и конкурсанты) должны находиться на площадке в спецодежде, спецобуви и применять средства индивидуальной защиты:</w:t>
      </w:r>
    </w:p>
    <w:p w14:paraId="0750275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Участникам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необходимо знать и соблюдать требования по охране труда, пожарной безопасности, производственной санитарии.</w:t>
      </w:r>
    </w:p>
    <w:p w14:paraId="2901EC34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3.6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. Конкурсные работы должны проводиться в соответствии с технической документацией задания </w:t>
      </w:r>
      <w:r>
        <w:rPr>
          <w:rFonts w:eastAsia="Times New Roman" w:cs="Times New Roman"/>
          <w:color w:val="000000"/>
          <w:sz w:val="28"/>
          <w:szCs w:val="28"/>
        </w:rPr>
        <w:t>Чемпионата</w:t>
      </w:r>
      <w:r w:rsidR="00A8114D">
        <w:rPr>
          <w:rFonts w:eastAsia="Times New Roman" w:cs="Times New Roman"/>
          <w:color w:val="000000"/>
          <w:sz w:val="28"/>
          <w:szCs w:val="28"/>
        </w:rPr>
        <w:t>.</w:t>
      </w:r>
    </w:p>
    <w:p w14:paraId="49CF583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</w:t>
      </w:r>
      <w:r w:rsidR="009269AB">
        <w:rPr>
          <w:rFonts w:eastAsia="Times New Roman" w:cs="Times New Roman"/>
          <w:color w:val="000000"/>
          <w:sz w:val="28"/>
          <w:szCs w:val="28"/>
        </w:rPr>
        <w:t>7</w:t>
      </w:r>
      <w:r>
        <w:rPr>
          <w:rFonts w:eastAsia="Times New Roman" w:cs="Times New Roman"/>
          <w:color w:val="000000"/>
          <w:sz w:val="28"/>
          <w:szCs w:val="28"/>
        </w:rPr>
        <w:t xml:space="preserve">. Участники обязаны соблюдать действующие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14:paraId="3277065A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3.8</w:t>
      </w:r>
      <w:r w:rsidR="00A8114D">
        <w:rPr>
          <w:rFonts w:eastAsia="Times New Roman" w:cs="Times New Roman"/>
          <w:color w:val="000000"/>
          <w:sz w:val="28"/>
          <w:szCs w:val="28"/>
        </w:rPr>
        <w:t>. В случаях травмирования или недомогания</w:t>
      </w:r>
      <w:r w:rsidR="00195C80">
        <w:rPr>
          <w:rFonts w:eastAsia="Times New Roman" w:cs="Times New Roman"/>
          <w:color w:val="000000"/>
          <w:sz w:val="28"/>
          <w:szCs w:val="28"/>
        </w:rPr>
        <w:t>,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 необходимо прекратить работу, известить об этом экспертов и обратиться в медицинское учреждение.</w:t>
      </w:r>
    </w:p>
    <w:p w14:paraId="1B3B672A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3.9</w:t>
      </w:r>
      <w:r w:rsidR="00A8114D">
        <w:rPr>
          <w:rFonts w:eastAsia="Times New Roman" w:cs="Times New Roman"/>
          <w:color w:val="000000"/>
          <w:sz w:val="28"/>
          <w:szCs w:val="28"/>
        </w:rPr>
        <w:t>. Лица, не соблюдающие настоящие Правила, привлекаются к ответственности согласно действующему законодательству.</w:t>
      </w:r>
    </w:p>
    <w:p w14:paraId="50F18023" w14:textId="73C73296" w:rsidR="009269A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3.10. Несоблюдение участником норм и правил </w:t>
      </w:r>
      <w:r w:rsidR="00F66017">
        <w:rPr>
          <w:rFonts w:eastAsia="Times New Roman" w:cs="Times New Roman"/>
          <w:color w:val="000000"/>
          <w:sz w:val="28"/>
          <w:szCs w:val="28"/>
        </w:rPr>
        <w:t>охраны 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ведет к потере баллов. Постоянное нарушение норм безопасности может привести к временному или полному отстранению от участия в Чемпионате.</w:t>
      </w:r>
    </w:p>
    <w:p w14:paraId="5BCD9C4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rFonts w:eastAsia="Times New Roman" w:cs="Times New Roman"/>
          <w:color w:val="000000"/>
        </w:rPr>
      </w:pPr>
      <w:bookmarkStart w:id="4" w:name="_heading=h.tyjcwt"/>
      <w:bookmarkEnd w:id="4"/>
    </w:p>
    <w:p w14:paraId="79F20A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4. Требования охраны труда перед началом работы</w:t>
      </w:r>
    </w:p>
    <w:p w14:paraId="5594D8E6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Перед началом выполнения работ конкурсант обязан:</w:t>
      </w:r>
    </w:p>
    <w:p w14:paraId="7F75378E" w14:textId="77777777" w:rsidR="002851BC" w:rsidRDefault="002851BC" w:rsidP="002851BC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3526DF">
        <w:rPr>
          <w:rFonts w:eastAsia="Times New Roman" w:cs="Times New Roman"/>
          <w:color w:val="000000"/>
          <w:sz w:val="28"/>
          <w:szCs w:val="28"/>
        </w:rPr>
        <w:t>Надеть средства индивидуальной защиты установленного образца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14:paraId="30DDA760" w14:textId="77777777" w:rsidR="002851BC" w:rsidRDefault="002851BC" w:rsidP="002851BC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3526DF">
        <w:rPr>
          <w:rFonts w:eastAsia="Times New Roman" w:cs="Times New Roman"/>
          <w:color w:val="000000"/>
          <w:sz w:val="28"/>
          <w:szCs w:val="28"/>
        </w:rPr>
        <w:t>Получить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3526DF">
        <w:rPr>
          <w:rFonts w:eastAsia="Times New Roman" w:cs="Times New Roman"/>
          <w:color w:val="000000"/>
          <w:sz w:val="28"/>
          <w:szCs w:val="28"/>
        </w:rPr>
        <w:t>задание, пройти инструктаж на рабочем месте по специфике выполняемых работ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14:paraId="50A49D31" w14:textId="77777777" w:rsidR="002851BC" w:rsidRPr="002851BC" w:rsidRDefault="002851BC" w:rsidP="002851BC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851BC">
        <w:rPr>
          <w:rFonts w:eastAsia="Times New Roman" w:cs="Times New Roman"/>
          <w:color w:val="000000"/>
          <w:sz w:val="28"/>
          <w:szCs w:val="28"/>
        </w:rPr>
        <w:t>осмотреть и проверить исправность двигателя, рабочего органа,</w:t>
      </w:r>
    </w:p>
    <w:p w14:paraId="562F376B" w14:textId="77777777" w:rsidR="002851BC" w:rsidRPr="002851BC" w:rsidRDefault="002851BC" w:rsidP="002851BC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851BC">
        <w:rPr>
          <w:rFonts w:eastAsia="Times New Roman" w:cs="Times New Roman"/>
          <w:color w:val="000000"/>
          <w:sz w:val="28"/>
          <w:szCs w:val="28"/>
        </w:rPr>
        <w:t>гидравлической системы, состояние шин;</w:t>
      </w:r>
    </w:p>
    <w:p w14:paraId="6C6DDCCF" w14:textId="77777777" w:rsidR="002851BC" w:rsidRPr="002851BC" w:rsidRDefault="002851BC" w:rsidP="002851BC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851BC">
        <w:rPr>
          <w:rFonts w:eastAsia="Times New Roman" w:cs="Times New Roman"/>
          <w:color w:val="000000"/>
          <w:sz w:val="28"/>
          <w:szCs w:val="28"/>
        </w:rPr>
        <w:t>убрать все посторонние предметы на площадке погрузчика и убедиться в</w:t>
      </w:r>
    </w:p>
    <w:p w14:paraId="4DBCE257" w14:textId="77777777" w:rsidR="002851BC" w:rsidRPr="002851BC" w:rsidRDefault="002851BC" w:rsidP="002851BC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851BC">
        <w:rPr>
          <w:rFonts w:eastAsia="Times New Roman" w:cs="Times New Roman"/>
          <w:color w:val="000000"/>
          <w:sz w:val="28"/>
          <w:szCs w:val="28"/>
        </w:rPr>
        <w:t>отсутствии их на вращающихся деталях двигателя, коробки передач и т. п.;</w:t>
      </w:r>
    </w:p>
    <w:p w14:paraId="6244083B" w14:textId="77777777" w:rsidR="002851BC" w:rsidRPr="002851BC" w:rsidRDefault="002851BC" w:rsidP="002851BC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851BC">
        <w:rPr>
          <w:rFonts w:eastAsia="Times New Roman" w:cs="Times New Roman"/>
          <w:color w:val="000000"/>
          <w:sz w:val="28"/>
          <w:szCs w:val="28"/>
        </w:rPr>
        <w:t>убедиться в нахождении рычага переключения передач в нейтральном</w:t>
      </w:r>
    </w:p>
    <w:p w14:paraId="66FCBD76" w14:textId="77777777" w:rsidR="002851BC" w:rsidRPr="002851BC" w:rsidRDefault="002851BC" w:rsidP="002851BC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851BC">
        <w:rPr>
          <w:rFonts w:eastAsia="Times New Roman" w:cs="Times New Roman"/>
          <w:color w:val="000000"/>
          <w:sz w:val="28"/>
          <w:szCs w:val="28"/>
        </w:rPr>
        <w:t>положении;</w:t>
      </w:r>
    </w:p>
    <w:p w14:paraId="08FD45A4" w14:textId="77777777" w:rsidR="002851BC" w:rsidRPr="002851BC" w:rsidRDefault="002851BC" w:rsidP="002851BC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851BC">
        <w:rPr>
          <w:rFonts w:eastAsia="Times New Roman" w:cs="Times New Roman"/>
          <w:color w:val="000000"/>
          <w:sz w:val="28"/>
          <w:szCs w:val="28"/>
        </w:rPr>
        <w:t>перед запуском двигателя предупредить работающих, которые заняты</w:t>
      </w:r>
    </w:p>
    <w:p w14:paraId="77655C06" w14:textId="77777777" w:rsidR="002851BC" w:rsidRPr="002851BC" w:rsidRDefault="002851BC" w:rsidP="002851BC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851BC">
        <w:rPr>
          <w:rFonts w:eastAsia="Times New Roman" w:cs="Times New Roman"/>
          <w:color w:val="000000"/>
          <w:sz w:val="28"/>
          <w:szCs w:val="28"/>
        </w:rPr>
        <w:lastRenderedPageBreak/>
        <w:t>обслуживанием машины или находятся на пути ее следования;</w:t>
      </w:r>
    </w:p>
    <w:p w14:paraId="06883BE8" w14:textId="77777777" w:rsidR="002851BC" w:rsidRPr="002851BC" w:rsidRDefault="002851BC" w:rsidP="002851BC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851BC">
        <w:rPr>
          <w:rFonts w:eastAsia="Times New Roman" w:cs="Times New Roman"/>
          <w:color w:val="000000"/>
          <w:sz w:val="28"/>
          <w:szCs w:val="28"/>
        </w:rPr>
        <w:t>после запуска двигателя провести контрольную проверку исправности</w:t>
      </w:r>
    </w:p>
    <w:p w14:paraId="336EF226" w14:textId="77777777" w:rsidR="002851BC" w:rsidRPr="002851BC" w:rsidRDefault="002851BC" w:rsidP="00C97DFB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851BC">
        <w:rPr>
          <w:rFonts w:eastAsia="Times New Roman" w:cs="Times New Roman"/>
          <w:color w:val="000000"/>
          <w:sz w:val="28"/>
          <w:szCs w:val="28"/>
        </w:rPr>
        <w:t>машины, в том числе выполнить на малой скорости повороты направо и</w:t>
      </w:r>
    </w:p>
    <w:p w14:paraId="424C5E7E" w14:textId="77777777" w:rsidR="002851BC" w:rsidRPr="002851BC" w:rsidRDefault="002851BC" w:rsidP="00C97DFB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851BC">
        <w:rPr>
          <w:rFonts w:eastAsia="Times New Roman" w:cs="Times New Roman"/>
          <w:color w:val="000000"/>
          <w:sz w:val="28"/>
          <w:szCs w:val="28"/>
        </w:rPr>
        <w:t>налево, проверить работу тормозов, проверить работу гидравлических</w:t>
      </w:r>
    </w:p>
    <w:p w14:paraId="06D1D494" w14:textId="77777777" w:rsidR="002851BC" w:rsidRPr="002851BC" w:rsidRDefault="002851BC" w:rsidP="00C97DFB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851BC">
        <w:rPr>
          <w:rFonts w:eastAsia="Times New Roman" w:cs="Times New Roman"/>
          <w:color w:val="000000"/>
          <w:sz w:val="28"/>
          <w:szCs w:val="28"/>
        </w:rPr>
        <w:t>механизмов, проверить исправность сцепления, проверить исправность</w:t>
      </w:r>
    </w:p>
    <w:p w14:paraId="3AD4EC36" w14:textId="77777777" w:rsidR="002851BC" w:rsidRPr="002851BC" w:rsidRDefault="002851BC" w:rsidP="00C97DFB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851BC">
        <w:rPr>
          <w:rFonts w:eastAsia="Times New Roman" w:cs="Times New Roman"/>
          <w:color w:val="000000"/>
          <w:sz w:val="28"/>
          <w:szCs w:val="28"/>
        </w:rPr>
        <w:t>приборов освещения и звукового сигнала;</w:t>
      </w:r>
    </w:p>
    <w:p w14:paraId="1576A12C" w14:textId="77777777" w:rsidR="002851BC" w:rsidRPr="002851BC" w:rsidRDefault="002851BC" w:rsidP="002851BC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851BC">
        <w:rPr>
          <w:rFonts w:eastAsia="Times New Roman" w:cs="Times New Roman"/>
          <w:color w:val="000000"/>
          <w:sz w:val="28"/>
          <w:szCs w:val="28"/>
        </w:rPr>
        <w:t>произвести осмотр рабочих органов (ковша, зубьев и т. п.);</w:t>
      </w:r>
    </w:p>
    <w:p w14:paraId="0311C864" w14:textId="77777777" w:rsidR="002851BC" w:rsidRPr="002851BC" w:rsidRDefault="002851BC" w:rsidP="002851BC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851BC">
        <w:rPr>
          <w:rFonts w:eastAsia="Times New Roman" w:cs="Times New Roman"/>
          <w:color w:val="000000"/>
          <w:sz w:val="28"/>
          <w:szCs w:val="28"/>
        </w:rPr>
        <w:t>убедиться в соответствии требованиям безопасности габаритов проездов,</w:t>
      </w:r>
    </w:p>
    <w:p w14:paraId="5C4148AB" w14:textId="77777777" w:rsidR="002851BC" w:rsidRPr="002851BC" w:rsidRDefault="002851BC" w:rsidP="00C97DFB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851BC">
        <w:rPr>
          <w:rFonts w:eastAsia="Times New Roman" w:cs="Times New Roman"/>
          <w:color w:val="000000"/>
          <w:sz w:val="28"/>
          <w:szCs w:val="28"/>
        </w:rPr>
        <w:t>разворотов, уклонов и перепадов дорожного покрытия. Если некоторые</w:t>
      </w:r>
    </w:p>
    <w:p w14:paraId="4F8DA5A2" w14:textId="77777777" w:rsidR="002851BC" w:rsidRPr="002851BC" w:rsidRDefault="002851BC" w:rsidP="00C97DFB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851BC">
        <w:rPr>
          <w:rFonts w:eastAsia="Times New Roman" w:cs="Times New Roman"/>
          <w:color w:val="000000"/>
          <w:sz w:val="28"/>
          <w:szCs w:val="28"/>
        </w:rPr>
        <w:t>участки пути скользкие (облиты водой, машинным маслом и т. д.),</w:t>
      </w:r>
    </w:p>
    <w:p w14:paraId="08181CB5" w14:textId="77777777" w:rsidR="002851BC" w:rsidRPr="002851BC" w:rsidRDefault="002851BC" w:rsidP="002851BC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851BC">
        <w:rPr>
          <w:rFonts w:eastAsia="Times New Roman" w:cs="Times New Roman"/>
          <w:color w:val="000000"/>
          <w:sz w:val="28"/>
          <w:szCs w:val="28"/>
        </w:rPr>
        <w:t>необходимо принять меры к устранению загрязнений. В зимнее время дороги</w:t>
      </w:r>
    </w:p>
    <w:p w14:paraId="201211F7" w14:textId="77777777" w:rsidR="002851BC" w:rsidRPr="002851BC" w:rsidRDefault="002851BC" w:rsidP="00C97DFB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851BC">
        <w:rPr>
          <w:rFonts w:eastAsia="Times New Roman" w:cs="Times New Roman"/>
          <w:color w:val="000000"/>
          <w:sz w:val="28"/>
          <w:szCs w:val="28"/>
        </w:rPr>
        <w:t>должны быть очищены от снега, а при гололеде – посыпаны песком или</w:t>
      </w:r>
    </w:p>
    <w:p w14:paraId="7047EBC5" w14:textId="77777777" w:rsidR="002851BC" w:rsidRPr="002851BC" w:rsidRDefault="002851BC" w:rsidP="00C97DFB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851BC">
        <w:rPr>
          <w:rFonts w:eastAsia="Times New Roman" w:cs="Times New Roman"/>
          <w:color w:val="000000"/>
          <w:sz w:val="28"/>
          <w:szCs w:val="28"/>
        </w:rPr>
        <w:t>шлаком;</w:t>
      </w:r>
    </w:p>
    <w:p w14:paraId="122CE9DE" w14:textId="77777777" w:rsidR="002851BC" w:rsidRPr="002851BC" w:rsidRDefault="002851BC" w:rsidP="002851BC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851BC">
        <w:rPr>
          <w:rFonts w:eastAsia="Times New Roman" w:cs="Times New Roman"/>
          <w:color w:val="000000"/>
          <w:sz w:val="28"/>
          <w:szCs w:val="28"/>
        </w:rPr>
        <w:t>проверить отсутствие в зоне производства работ линий электропередачи,</w:t>
      </w:r>
    </w:p>
    <w:p w14:paraId="6014A284" w14:textId="77777777" w:rsidR="002851BC" w:rsidRPr="002851BC" w:rsidRDefault="002851BC" w:rsidP="00C97DFB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851BC">
        <w:rPr>
          <w:rFonts w:eastAsia="Times New Roman" w:cs="Times New Roman"/>
          <w:color w:val="000000"/>
          <w:sz w:val="28"/>
          <w:szCs w:val="28"/>
        </w:rPr>
        <w:t>трубопроводов и других опасных сооружений;</w:t>
      </w:r>
    </w:p>
    <w:p w14:paraId="12AB9CFD" w14:textId="77777777" w:rsidR="002851BC" w:rsidRPr="002851BC" w:rsidRDefault="002851BC" w:rsidP="002851BC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851BC">
        <w:rPr>
          <w:rFonts w:eastAsia="Times New Roman" w:cs="Times New Roman"/>
          <w:color w:val="000000"/>
          <w:sz w:val="28"/>
          <w:szCs w:val="28"/>
        </w:rPr>
        <w:t>проверить работу концевых выключателей механизма подъема;</w:t>
      </w:r>
    </w:p>
    <w:p w14:paraId="5CB25320" w14:textId="77777777" w:rsidR="002851BC" w:rsidRPr="002851BC" w:rsidRDefault="002851BC" w:rsidP="002851BC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851BC">
        <w:rPr>
          <w:rFonts w:eastAsia="Times New Roman" w:cs="Times New Roman"/>
          <w:color w:val="000000"/>
          <w:sz w:val="28"/>
          <w:szCs w:val="28"/>
        </w:rPr>
        <w:t>не допускать запрыгивание в погрузчик или выпрыгивание из него. Никогда</w:t>
      </w:r>
    </w:p>
    <w:p w14:paraId="402BDBD3" w14:textId="77777777" w:rsidR="002851BC" w:rsidRPr="002851BC" w:rsidRDefault="002851BC" w:rsidP="00C97DFB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851BC">
        <w:rPr>
          <w:rFonts w:eastAsia="Times New Roman" w:cs="Times New Roman"/>
          <w:color w:val="000000"/>
          <w:sz w:val="28"/>
          <w:szCs w:val="28"/>
        </w:rPr>
        <w:t>не делать этого на ходу;</w:t>
      </w:r>
    </w:p>
    <w:p w14:paraId="3C57BCE5" w14:textId="426F8681" w:rsidR="002851BC" w:rsidRPr="00C97DFB" w:rsidRDefault="002851BC" w:rsidP="00C97DFB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851BC">
        <w:rPr>
          <w:rFonts w:eastAsia="Times New Roman" w:cs="Times New Roman"/>
          <w:color w:val="000000"/>
          <w:sz w:val="28"/>
          <w:szCs w:val="28"/>
        </w:rPr>
        <w:t>при посадке и высадке из погрузчика находиться лицом к машине, держась за</w:t>
      </w:r>
      <w:r w:rsidR="00C97DF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C97DFB">
        <w:rPr>
          <w:rFonts w:eastAsia="Times New Roman" w:cs="Times New Roman"/>
          <w:color w:val="000000"/>
          <w:sz w:val="28"/>
          <w:szCs w:val="28"/>
        </w:rPr>
        <w:t>поручни и пользуясь подножкой. При посадке и высадке из погрузчика</w:t>
      </w:r>
    </w:p>
    <w:p w14:paraId="0CF66BA5" w14:textId="77777777" w:rsidR="002851BC" w:rsidRPr="002851BC" w:rsidRDefault="002851BC" w:rsidP="00C97DFB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851BC">
        <w:rPr>
          <w:rFonts w:eastAsia="Times New Roman" w:cs="Times New Roman"/>
          <w:color w:val="000000"/>
          <w:sz w:val="28"/>
          <w:szCs w:val="28"/>
        </w:rPr>
        <w:t>никогда не держаться за рычаги управления, для гарантии безопасности</w:t>
      </w:r>
    </w:p>
    <w:p w14:paraId="4A51D096" w14:textId="648C533C" w:rsidR="001A206B" w:rsidRDefault="002851BC" w:rsidP="00C97DFB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851BC">
        <w:rPr>
          <w:rFonts w:eastAsia="Times New Roman" w:cs="Times New Roman"/>
          <w:color w:val="000000"/>
          <w:sz w:val="28"/>
          <w:szCs w:val="28"/>
        </w:rPr>
        <w:t>поддерживать контакт в трех точках – с поручнями и подножкой.</w:t>
      </w:r>
    </w:p>
    <w:p w14:paraId="3FBBECF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Конкурсант не должны приступать к работе при следующих нарушениях требований безопасности:</w:t>
      </w:r>
    </w:p>
    <w:p w14:paraId="19BAB613" w14:textId="77777777" w:rsidR="002851BC" w:rsidRPr="002851BC" w:rsidRDefault="002851BC" w:rsidP="002851BC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851BC">
        <w:rPr>
          <w:rFonts w:eastAsia="Times New Roman" w:cs="Times New Roman"/>
          <w:color w:val="000000"/>
          <w:sz w:val="28"/>
          <w:szCs w:val="28"/>
        </w:rPr>
        <w:t>наличии трещин или деформаций в металлоконструкциях погрузчика;</w:t>
      </w:r>
    </w:p>
    <w:p w14:paraId="2AE7BCAA" w14:textId="77777777" w:rsidR="002851BC" w:rsidRPr="002851BC" w:rsidRDefault="002851BC" w:rsidP="002851BC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851BC">
        <w:rPr>
          <w:rFonts w:eastAsia="Times New Roman" w:cs="Times New Roman"/>
          <w:color w:val="000000"/>
          <w:sz w:val="28"/>
          <w:szCs w:val="28"/>
        </w:rPr>
        <w:t>обнаружении течи в топливной, масляной и системе охлаждения;</w:t>
      </w:r>
    </w:p>
    <w:p w14:paraId="173D88DC" w14:textId="77777777" w:rsidR="002851BC" w:rsidRPr="002851BC" w:rsidRDefault="002851BC" w:rsidP="002851BC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851BC">
        <w:rPr>
          <w:rFonts w:eastAsia="Times New Roman" w:cs="Times New Roman"/>
          <w:color w:val="000000"/>
          <w:sz w:val="28"/>
          <w:szCs w:val="28"/>
        </w:rPr>
        <w:t>падении давления в шинах;</w:t>
      </w:r>
    </w:p>
    <w:p w14:paraId="2EB81981" w14:textId="77777777" w:rsidR="002851BC" w:rsidRPr="002851BC" w:rsidRDefault="002851BC" w:rsidP="002851BC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851BC">
        <w:rPr>
          <w:rFonts w:eastAsia="Times New Roman" w:cs="Times New Roman"/>
          <w:color w:val="000000"/>
          <w:sz w:val="28"/>
          <w:szCs w:val="28"/>
        </w:rPr>
        <w:t>наличии треска, скрежета и других признаков неисправности гидросистемы</w:t>
      </w:r>
    </w:p>
    <w:p w14:paraId="67B7472F" w14:textId="77777777" w:rsidR="002851BC" w:rsidRPr="002851BC" w:rsidRDefault="002851BC" w:rsidP="00C97DFB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851BC">
        <w:rPr>
          <w:rFonts w:eastAsia="Times New Roman" w:cs="Times New Roman"/>
          <w:color w:val="000000"/>
          <w:sz w:val="28"/>
          <w:szCs w:val="28"/>
        </w:rPr>
        <w:t>или двигателя;</w:t>
      </w:r>
    </w:p>
    <w:p w14:paraId="7D32CC0C" w14:textId="77777777" w:rsidR="002851BC" w:rsidRPr="002851BC" w:rsidRDefault="002851BC" w:rsidP="002851BC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851BC">
        <w:rPr>
          <w:rFonts w:eastAsia="Times New Roman" w:cs="Times New Roman"/>
          <w:color w:val="000000"/>
          <w:sz w:val="28"/>
          <w:szCs w:val="28"/>
        </w:rPr>
        <w:t>неисправности стояночного или рабочего тормоза;</w:t>
      </w:r>
    </w:p>
    <w:p w14:paraId="20CAD528" w14:textId="77777777" w:rsidR="002851BC" w:rsidRPr="002851BC" w:rsidRDefault="002851BC" w:rsidP="002851BC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851BC">
        <w:rPr>
          <w:rFonts w:eastAsia="Times New Roman" w:cs="Times New Roman"/>
          <w:color w:val="000000"/>
          <w:sz w:val="28"/>
          <w:szCs w:val="28"/>
        </w:rPr>
        <w:lastRenderedPageBreak/>
        <w:t>неисправности грузозахватных приспособлений;</w:t>
      </w:r>
    </w:p>
    <w:p w14:paraId="20602F7B" w14:textId="77777777" w:rsidR="002851BC" w:rsidRPr="002851BC" w:rsidRDefault="002851BC" w:rsidP="002851BC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851BC">
        <w:rPr>
          <w:rFonts w:eastAsia="Times New Roman" w:cs="Times New Roman"/>
          <w:color w:val="000000"/>
          <w:sz w:val="28"/>
          <w:szCs w:val="28"/>
        </w:rPr>
        <w:t xml:space="preserve">недостаточной освещенности и </w:t>
      </w:r>
      <w:proofErr w:type="spellStart"/>
      <w:r w:rsidRPr="002851BC">
        <w:rPr>
          <w:rFonts w:eastAsia="Times New Roman" w:cs="Times New Roman"/>
          <w:color w:val="000000"/>
          <w:sz w:val="28"/>
          <w:szCs w:val="28"/>
        </w:rPr>
        <w:t>загроможденности</w:t>
      </w:r>
      <w:proofErr w:type="spellEnd"/>
      <w:r w:rsidRPr="002851BC">
        <w:rPr>
          <w:rFonts w:eastAsia="Times New Roman" w:cs="Times New Roman"/>
          <w:color w:val="000000"/>
          <w:sz w:val="28"/>
          <w:szCs w:val="28"/>
        </w:rPr>
        <w:t xml:space="preserve"> зоны работ;</w:t>
      </w:r>
    </w:p>
    <w:p w14:paraId="0079886D" w14:textId="250A5442" w:rsidR="003526DF" w:rsidRDefault="002851BC" w:rsidP="002851BC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851BC">
        <w:rPr>
          <w:rFonts w:eastAsia="Times New Roman" w:cs="Times New Roman"/>
          <w:color w:val="000000"/>
          <w:sz w:val="28"/>
          <w:szCs w:val="28"/>
        </w:rPr>
        <w:t>наличии в зоне работ линий электропередачи и других коммуникаций;</w:t>
      </w:r>
    </w:p>
    <w:p w14:paraId="2ED437B1" w14:textId="47ED70C2" w:rsidR="002851BC" w:rsidRPr="002851BC" w:rsidRDefault="002851BC" w:rsidP="002851BC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851BC">
        <w:rPr>
          <w:rFonts w:eastAsia="Times New Roman" w:cs="Times New Roman"/>
          <w:color w:val="000000"/>
          <w:sz w:val="28"/>
          <w:szCs w:val="28"/>
        </w:rPr>
        <w:t>несоответствии характера поднимаемого груза рабочему органу и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851BC">
        <w:rPr>
          <w:rFonts w:eastAsia="Times New Roman" w:cs="Times New Roman"/>
          <w:color w:val="000000"/>
          <w:sz w:val="28"/>
          <w:szCs w:val="28"/>
        </w:rPr>
        <w:t>грузозахватным приспособлениям.</w:t>
      </w:r>
    </w:p>
    <w:p w14:paraId="25FA260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Конкурсанту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 техническому эксперту и до устранения неполадок к конкурсному заданию не приступать.</w:t>
      </w:r>
    </w:p>
    <w:p w14:paraId="0892209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5" w:name="_heading=h.3dy6vkm"/>
      <w:bookmarkEnd w:id="5"/>
    </w:p>
    <w:p w14:paraId="68F8AA86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5. Требования охраны труда во время </w:t>
      </w:r>
      <w:r w:rsidR="00195C80">
        <w:rPr>
          <w:rFonts w:eastAsia="Times New Roman" w:cs="Times New Roman"/>
          <w:b/>
          <w:color w:val="000000"/>
          <w:sz w:val="28"/>
          <w:szCs w:val="28"/>
        </w:rPr>
        <w:t>выполнения работ</w:t>
      </w:r>
    </w:p>
    <w:p w14:paraId="26B2D1F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конкурсных заданий конкурсанту необходимо соблюдать требования безопасности при использовании инструмента и оборудования.</w:t>
      </w:r>
    </w:p>
    <w:p w14:paraId="413D597D" w14:textId="77777777" w:rsidR="00C97DFB" w:rsidRPr="00C97DFB" w:rsidRDefault="00A8114D" w:rsidP="00C97D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C97DFB" w:rsidRPr="00C97DFB">
        <w:rPr>
          <w:rFonts w:eastAsia="Times New Roman" w:cs="Times New Roman"/>
          <w:color w:val="000000"/>
          <w:sz w:val="28"/>
          <w:szCs w:val="28"/>
        </w:rPr>
        <w:t>Способы и приемы безопасного выполнения работ, использования</w:t>
      </w:r>
    </w:p>
    <w:p w14:paraId="699EF556" w14:textId="77777777" w:rsidR="00C97DFB" w:rsidRPr="00C97DFB" w:rsidRDefault="00C97DFB" w:rsidP="00C97D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97DFB">
        <w:rPr>
          <w:rFonts w:eastAsia="Times New Roman" w:cs="Times New Roman"/>
          <w:color w:val="000000"/>
          <w:sz w:val="28"/>
          <w:szCs w:val="28"/>
        </w:rPr>
        <w:t>оборудования, транспортных средств, грузоподъемных механизмов,</w:t>
      </w:r>
    </w:p>
    <w:p w14:paraId="352CB64F" w14:textId="1236D7C9" w:rsidR="001A206B" w:rsidRDefault="00C97DFB" w:rsidP="00C97D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97DFB">
        <w:rPr>
          <w:rFonts w:eastAsia="Times New Roman" w:cs="Times New Roman"/>
          <w:color w:val="000000"/>
          <w:sz w:val="28"/>
          <w:szCs w:val="28"/>
        </w:rPr>
        <w:t>приспособлений и инструментов.</w:t>
      </w:r>
    </w:p>
    <w:p w14:paraId="5C9FA6F0" w14:textId="0D0BF591" w:rsidR="00C97DFB" w:rsidRPr="00C97DFB" w:rsidRDefault="00C97DFB" w:rsidP="00C97DFB">
      <w:pPr>
        <w:shd w:val="clear" w:color="auto" w:fill="FFFFFF"/>
        <w:spacing w:line="360" w:lineRule="auto"/>
        <w:ind w:firstLine="709"/>
        <w:jc w:val="both"/>
        <w:outlineLvl w:val="9"/>
        <w:rPr>
          <w:rFonts w:eastAsia="Times New Roman" w:cs="Times New Roman"/>
          <w:color w:val="1A1A1A"/>
          <w:position w:val="0"/>
          <w:sz w:val="28"/>
          <w:szCs w:val="28"/>
        </w:rPr>
      </w:pPr>
      <w:r w:rsidRPr="00C97DFB">
        <w:rPr>
          <w:rFonts w:eastAsia="Times New Roman" w:cs="Times New Roman"/>
          <w:color w:val="1A1A1A"/>
          <w:position w:val="0"/>
          <w:sz w:val="28"/>
          <w:szCs w:val="28"/>
        </w:rPr>
        <w:t>5.</w:t>
      </w:r>
      <w:r>
        <w:rPr>
          <w:rFonts w:eastAsia="Times New Roman" w:cs="Times New Roman"/>
          <w:color w:val="1A1A1A"/>
          <w:position w:val="0"/>
          <w:sz w:val="28"/>
          <w:szCs w:val="28"/>
        </w:rPr>
        <w:t>2</w:t>
      </w:r>
      <w:r w:rsidRPr="00C97DFB">
        <w:rPr>
          <w:rFonts w:eastAsia="Times New Roman" w:cs="Times New Roman"/>
          <w:color w:val="1A1A1A"/>
          <w:position w:val="0"/>
          <w:sz w:val="28"/>
          <w:szCs w:val="28"/>
        </w:rPr>
        <w:t>.1. При передвижении погрузчика по территории предприятия и за ее пределами</w:t>
      </w:r>
      <w:r>
        <w:rPr>
          <w:rFonts w:eastAsia="Times New Roman" w:cs="Times New Roman"/>
          <w:color w:val="1A1A1A"/>
          <w:position w:val="0"/>
          <w:sz w:val="28"/>
          <w:szCs w:val="28"/>
        </w:rPr>
        <w:t xml:space="preserve"> </w:t>
      </w:r>
      <w:r w:rsidR="00F01DB4">
        <w:rPr>
          <w:rFonts w:eastAsia="Times New Roman" w:cs="Times New Roman"/>
          <w:color w:val="1A1A1A"/>
          <w:position w:val="0"/>
          <w:sz w:val="28"/>
          <w:szCs w:val="28"/>
        </w:rPr>
        <w:t>конкурсант</w:t>
      </w:r>
      <w:r w:rsidRPr="00C97DFB">
        <w:rPr>
          <w:rFonts w:eastAsia="Times New Roman" w:cs="Times New Roman"/>
          <w:color w:val="1A1A1A"/>
          <w:position w:val="0"/>
          <w:sz w:val="28"/>
          <w:szCs w:val="28"/>
        </w:rPr>
        <w:t xml:space="preserve"> обязан:</w:t>
      </w:r>
    </w:p>
    <w:p w14:paraId="2FAAF3B2" w14:textId="2BDB1973" w:rsidR="00C97DFB" w:rsidRPr="00C97DFB" w:rsidRDefault="00C97DFB" w:rsidP="00C97DFB">
      <w:pPr>
        <w:shd w:val="clear" w:color="auto" w:fill="FFFFFF"/>
        <w:spacing w:line="360" w:lineRule="auto"/>
        <w:ind w:left="709" w:hanging="283"/>
        <w:jc w:val="both"/>
        <w:outlineLvl w:val="9"/>
        <w:rPr>
          <w:rFonts w:eastAsia="Times New Roman" w:cs="Times New Roman"/>
          <w:color w:val="1A1A1A"/>
          <w:position w:val="0"/>
          <w:sz w:val="28"/>
          <w:szCs w:val="28"/>
        </w:rPr>
      </w:pPr>
      <w:r w:rsidRPr="00C97DFB">
        <w:rPr>
          <w:rFonts w:eastAsia="Times New Roman" w:cs="Times New Roman"/>
          <w:color w:val="1A1A1A"/>
          <w:position w:val="0"/>
          <w:sz w:val="28"/>
          <w:szCs w:val="28"/>
        </w:rPr>
        <w:sym w:font="Symbol" w:char="F0B7"/>
      </w:r>
      <w:r>
        <w:rPr>
          <w:rFonts w:eastAsia="Times New Roman" w:cs="Times New Roman"/>
          <w:color w:val="1A1A1A"/>
          <w:position w:val="0"/>
          <w:sz w:val="28"/>
          <w:szCs w:val="28"/>
        </w:rPr>
        <w:t xml:space="preserve">  </w:t>
      </w:r>
      <w:r w:rsidRPr="00C97DFB">
        <w:rPr>
          <w:rFonts w:eastAsia="Times New Roman" w:cs="Times New Roman"/>
          <w:color w:val="1A1A1A"/>
          <w:position w:val="0"/>
          <w:sz w:val="28"/>
          <w:szCs w:val="28"/>
        </w:rPr>
        <w:t>убедиться перед началом движения в отсутствии людей на пути движения, а</w:t>
      </w:r>
    </w:p>
    <w:p w14:paraId="4C53AE08" w14:textId="77777777" w:rsidR="00C97DFB" w:rsidRPr="00C97DFB" w:rsidRDefault="00C97DFB" w:rsidP="00C97DFB">
      <w:pPr>
        <w:shd w:val="clear" w:color="auto" w:fill="FFFFFF"/>
        <w:spacing w:line="360" w:lineRule="auto"/>
        <w:ind w:left="709" w:hanging="283"/>
        <w:jc w:val="both"/>
        <w:outlineLvl w:val="9"/>
        <w:rPr>
          <w:rFonts w:eastAsia="Times New Roman" w:cs="Times New Roman"/>
          <w:color w:val="1A1A1A"/>
          <w:position w:val="0"/>
          <w:sz w:val="28"/>
          <w:szCs w:val="28"/>
        </w:rPr>
      </w:pPr>
      <w:r w:rsidRPr="00C97DFB">
        <w:rPr>
          <w:rFonts w:eastAsia="Times New Roman" w:cs="Times New Roman"/>
          <w:color w:val="1A1A1A"/>
          <w:position w:val="0"/>
          <w:sz w:val="28"/>
          <w:szCs w:val="28"/>
        </w:rPr>
        <w:t>также машин и механизмов и дать предупредительный сигнал;</w:t>
      </w:r>
    </w:p>
    <w:p w14:paraId="0F126A15" w14:textId="0F6C0C6C" w:rsidR="00C97DFB" w:rsidRPr="00C97DFB" w:rsidRDefault="00C97DFB" w:rsidP="00C97DFB">
      <w:pPr>
        <w:shd w:val="clear" w:color="auto" w:fill="FFFFFF"/>
        <w:spacing w:line="360" w:lineRule="auto"/>
        <w:ind w:left="709" w:hanging="283"/>
        <w:jc w:val="both"/>
        <w:outlineLvl w:val="9"/>
        <w:rPr>
          <w:rFonts w:eastAsia="Times New Roman" w:cs="Times New Roman"/>
          <w:color w:val="1A1A1A"/>
          <w:position w:val="0"/>
          <w:sz w:val="28"/>
          <w:szCs w:val="28"/>
        </w:rPr>
      </w:pPr>
      <w:r w:rsidRPr="00C97DFB">
        <w:rPr>
          <w:rFonts w:eastAsia="Times New Roman" w:cs="Times New Roman"/>
          <w:color w:val="1A1A1A"/>
          <w:position w:val="0"/>
          <w:sz w:val="28"/>
          <w:szCs w:val="28"/>
        </w:rPr>
        <w:sym w:font="Symbol" w:char="F0B7"/>
      </w:r>
      <w:r>
        <w:rPr>
          <w:rFonts w:eastAsia="Times New Roman" w:cs="Times New Roman"/>
          <w:color w:val="1A1A1A"/>
          <w:position w:val="0"/>
          <w:sz w:val="28"/>
          <w:szCs w:val="28"/>
        </w:rPr>
        <w:t xml:space="preserve"> </w:t>
      </w:r>
      <w:r w:rsidRPr="00C97DFB">
        <w:rPr>
          <w:rFonts w:eastAsia="Times New Roman" w:cs="Times New Roman"/>
          <w:color w:val="1A1A1A"/>
          <w:position w:val="0"/>
          <w:sz w:val="28"/>
          <w:szCs w:val="28"/>
        </w:rPr>
        <w:t>при движении в местах скопления людей, возможного их появления</w:t>
      </w:r>
    </w:p>
    <w:p w14:paraId="507C71F5" w14:textId="77777777" w:rsidR="00C97DFB" w:rsidRPr="00C97DFB" w:rsidRDefault="00C97DFB" w:rsidP="00C97DFB">
      <w:pPr>
        <w:shd w:val="clear" w:color="auto" w:fill="FFFFFF"/>
        <w:spacing w:line="360" w:lineRule="auto"/>
        <w:ind w:left="709" w:hanging="283"/>
        <w:jc w:val="both"/>
        <w:outlineLvl w:val="9"/>
        <w:rPr>
          <w:rFonts w:eastAsia="Times New Roman" w:cs="Times New Roman"/>
          <w:color w:val="1A1A1A"/>
          <w:position w:val="0"/>
          <w:sz w:val="28"/>
          <w:szCs w:val="28"/>
        </w:rPr>
      </w:pPr>
      <w:r w:rsidRPr="00C97DFB">
        <w:rPr>
          <w:rFonts w:eastAsia="Times New Roman" w:cs="Times New Roman"/>
          <w:color w:val="1A1A1A"/>
          <w:position w:val="0"/>
          <w:sz w:val="28"/>
          <w:szCs w:val="28"/>
        </w:rPr>
        <w:t>(проходов, выходов из помещения) снизить скорость и дать звуковой сигнал;</w:t>
      </w:r>
    </w:p>
    <w:p w14:paraId="38C42CBA" w14:textId="3F255530" w:rsidR="00C97DFB" w:rsidRPr="00C97DFB" w:rsidRDefault="00C97DFB" w:rsidP="00C97DFB">
      <w:pPr>
        <w:shd w:val="clear" w:color="auto" w:fill="FFFFFF"/>
        <w:spacing w:line="360" w:lineRule="auto"/>
        <w:ind w:left="709" w:hanging="283"/>
        <w:jc w:val="both"/>
        <w:outlineLvl w:val="9"/>
        <w:rPr>
          <w:rFonts w:eastAsia="Times New Roman" w:cs="Times New Roman"/>
          <w:color w:val="1A1A1A"/>
          <w:position w:val="0"/>
          <w:sz w:val="28"/>
          <w:szCs w:val="28"/>
        </w:rPr>
      </w:pPr>
      <w:r w:rsidRPr="00C97DFB">
        <w:rPr>
          <w:rFonts w:eastAsia="Times New Roman" w:cs="Times New Roman"/>
          <w:color w:val="1A1A1A"/>
          <w:position w:val="0"/>
          <w:sz w:val="28"/>
          <w:szCs w:val="28"/>
        </w:rPr>
        <w:sym w:font="Symbol" w:char="F0B7"/>
      </w:r>
      <w:r>
        <w:rPr>
          <w:rFonts w:eastAsia="Times New Roman" w:cs="Times New Roman"/>
          <w:color w:val="1A1A1A"/>
          <w:position w:val="0"/>
          <w:sz w:val="28"/>
          <w:szCs w:val="28"/>
        </w:rPr>
        <w:t xml:space="preserve"> </w:t>
      </w:r>
      <w:r w:rsidRPr="00C97DFB">
        <w:rPr>
          <w:rFonts w:eastAsia="Times New Roman" w:cs="Times New Roman"/>
          <w:color w:val="1A1A1A"/>
          <w:position w:val="0"/>
          <w:sz w:val="28"/>
          <w:szCs w:val="28"/>
        </w:rPr>
        <w:t>соблюдать установленную для транспортных средств скорость движения на</w:t>
      </w:r>
    </w:p>
    <w:p w14:paraId="58F4A8F8" w14:textId="77777777" w:rsidR="00C97DFB" w:rsidRPr="00C97DFB" w:rsidRDefault="00C97DFB" w:rsidP="00C97DFB">
      <w:pPr>
        <w:shd w:val="clear" w:color="auto" w:fill="FFFFFF"/>
        <w:spacing w:line="360" w:lineRule="auto"/>
        <w:ind w:left="709" w:hanging="283"/>
        <w:jc w:val="both"/>
        <w:outlineLvl w:val="9"/>
        <w:rPr>
          <w:rFonts w:eastAsia="Times New Roman" w:cs="Times New Roman"/>
          <w:color w:val="1A1A1A"/>
          <w:position w:val="0"/>
          <w:sz w:val="28"/>
          <w:szCs w:val="28"/>
        </w:rPr>
      </w:pPr>
      <w:r w:rsidRPr="00C97DFB">
        <w:rPr>
          <w:rFonts w:eastAsia="Times New Roman" w:cs="Times New Roman"/>
          <w:color w:val="1A1A1A"/>
          <w:position w:val="0"/>
          <w:sz w:val="28"/>
          <w:szCs w:val="28"/>
        </w:rPr>
        <w:t>территории предприятия;</w:t>
      </w:r>
    </w:p>
    <w:p w14:paraId="3C93D777" w14:textId="1641F6FE" w:rsidR="00C97DFB" w:rsidRPr="00C97DFB" w:rsidRDefault="00C97DFB" w:rsidP="00C97DFB">
      <w:pPr>
        <w:shd w:val="clear" w:color="auto" w:fill="FFFFFF"/>
        <w:spacing w:line="360" w:lineRule="auto"/>
        <w:ind w:left="709" w:hanging="283"/>
        <w:jc w:val="both"/>
        <w:outlineLvl w:val="9"/>
        <w:rPr>
          <w:rFonts w:eastAsia="Times New Roman" w:cs="Times New Roman"/>
          <w:color w:val="1A1A1A"/>
          <w:position w:val="0"/>
          <w:sz w:val="28"/>
          <w:szCs w:val="28"/>
        </w:rPr>
      </w:pPr>
      <w:r w:rsidRPr="00C97DFB">
        <w:rPr>
          <w:rFonts w:eastAsia="Times New Roman" w:cs="Times New Roman"/>
          <w:color w:val="1A1A1A"/>
          <w:position w:val="0"/>
          <w:sz w:val="28"/>
          <w:szCs w:val="28"/>
        </w:rPr>
        <w:sym w:font="Symbol" w:char="F0B7"/>
      </w:r>
      <w:r>
        <w:rPr>
          <w:rFonts w:eastAsia="Times New Roman" w:cs="Times New Roman"/>
          <w:color w:val="1A1A1A"/>
          <w:position w:val="0"/>
          <w:sz w:val="28"/>
          <w:szCs w:val="28"/>
        </w:rPr>
        <w:t xml:space="preserve"> </w:t>
      </w:r>
      <w:r w:rsidRPr="00C97DFB">
        <w:rPr>
          <w:rFonts w:eastAsia="Times New Roman" w:cs="Times New Roman"/>
          <w:color w:val="1A1A1A"/>
          <w:position w:val="0"/>
          <w:sz w:val="28"/>
          <w:szCs w:val="28"/>
        </w:rPr>
        <w:t>не покидать кабину погрузчика при работающем двигателе;</w:t>
      </w:r>
    </w:p>
    <w:p w14:paraId="226E012B" w14:textId="7BAD3EF8" w:rsidR="00C97DFB" w:rsidRPr="00C97DFB" w:rsidRDefault="00C97DFB" w:rsidP="00C97DFB">
      <w:pPr>
        <w:shd w:val="clear" w:color="auto" w:fill="FFFFFF"/>
        <w:spacing w:line="360" w:lineRule="auto"/>
        <w:ind w:left="709" w:hanging="283"/>
        <w:jc w:val="both"/>
        <w:outlineLvl w:val="9"/>
        <w:rPr>
          <w:rFonts w:eastAsia="Times New Roman" w:cs="Times New Roman"/>
          <w:color w:val="1A1A1A"/>
          <w:position w:val="0"/>
          <w:sz w:val="28"/>
          <w:szCs w:val="28"/>
        </w:rPr>
      </w:pPr>
      <w:r w:rsidRPr="00C97DFB">
        <w:rPr>
          <w:rFonts w:eastAsia="Times New Roman" w:cs="Times New Roman"/>
          <w:color w:val="1A1A1A"/>
          <w:position w:val="0"/>
          <w:sz w:val="28"/>
          <w:szCs w:val="28"/>
        </w:rPr>
        <w:sym w:font="Symbol" w:char="F0B7"/>
      </w:r>
      <w:r>
        <w:rPr>
          <w:rFonts w:eastAsia="Times New Roman" w:cs="Times New Roman"/>
          <w:color w:val="1A1A1A"/>
          <w:position w:val="0"/>
          <w:sz w:val="28"/>
          <w:szCs w:val="28"/>
        </w:rPr>
        <w:t xml:space="preserve"> </w:t>
      </w:r>
      <w:r w:rsidRPr="00C97DFB">
        <w:rPr>
          <w:rFonts w:eastAsia="Times New Roman" w:cs="Times New Roman"/>
          <w:color w:val="1A1A1A"/>
          <w:position w:val="0"/>
          <w:sz w:val="28"/>
          <w:szCs w:val="28"/>
        </w:rPr>
        <w:t>избегать резкого торможения на мокрой дороге и при гололеде;</w:t>
      </w:r>
    </w:p>
    <w:p w14:paraId="4B3675DC" w14:textId="4055A1FC" w:rsidR="00C97DFB" w:rsidRPr="00C97DFB" w:rsidRDefault="00C97DFB" w:rsidP="00C97DFB">
      <w:pPr>
        <w:shd w:val="clear" w:color="auto" w:fill="FFFFFF"/>
        <w:spacing w:line="360" w:lineRule="auto"/>
        <w:ind w:left="709" w:hanging="283"/>
        <w:jc w:val="both"/>
        <w:outlineLvl w:val="9"/>
        <w:rPr>
          <w:rFonts w:eastAsia="Times New Roman" w:cs="Times New Roman"/>
          <w:color w:val="1A1A1A"/>
          <w:position w:val="0"/>
          <w:sz w:val="28"/>
          <w:szCs w:val="28"/>
        </w:rPr>
      </w:pPr>
      <w:r w:rsidRPr="00C97DFB">
        <w:rPr>
          <w:rFonts w:eastAsia="Times New Roman" w:cs="Times New Roman"/>
          <w:color w:val="1A1A1A"/>
          <w:position w:val="0"/>
          <w:sz w:val="28"/>
          <w:szCs w:val="28"/>
        </w:rPr>
        <w:sym w:font="Symbol" w:char="F0B7"/>
      </w:r>
      <w:r>
        <w:rPr>
          <w:rFonts w:eastAsia="Times New Roman" w:cs="Times New Roman"/>
          <w:color w:val="1A1A1A"/>
          <w:position w:val="0"/>
          <w:sz w:val="28"/>
          <w:szCs w:val="28"/>
        </w:rPr>
        <w:t xml:space="preserve"> </w:t>
      </w:r>
      <w:r w:rsidRPr="00C97DFB">
        <w:rPr>
          <w:rFonts w:eastAsia="Times New Roman" w:cs="Times New Roman"/>
          <w:color w:val="1A1A1A"/>
          <w:position w:val="0"/>
          <w:sz w:val="28"/>
          <w:szCs w:val="28"/>
        </w:rPr>
        <w:t>пользоваться только установленными проездами на территории предприятия.</w:t>
      </w:r>
    </w:p>
    <w:p w14:paraId="035454DD" w14:textId="77777777" w:rsidR="00C97DFB" w:rsidRPr="00C97DFB" w:rsidRDefault="00C97DFB" w:rsidP="00C97DFB">
      <w:pPr>
        <w:shd w:val="clear" w:color="auto" w:fill="FFFFFF"/>
        <w:spacing w:line="360" w:lineRule="auto"/>
        <w:ind w:left="709" w:hanging="283"/>
        <w:jc w:val="both"/>
        <w:outlineLvl w:val="9"/>
        <w:rPr>
          <w:rFonts w:eastAsia="Times New Roman" w:cs="Times New Roman"/>
          <w:color w:val="1A1A1A"/>
          <w:position w:val="0"/>
          <w:sz w:val="28"/>
          <w:szCs w:val="28"/>
        </w:rPr>
      </w:pPr>
      <w:r w:rsidRPr="00C97DFB">
        <w:rPr>
          <w:rFonts w:eastAsia="Times New Roman" w:cs="Times New Roman"/>
          <w:color w:val="1A1A1A"/>
          <w:position w:val="0"/>
          <w:sz w:val="28"/>
          <w:szCs w:val="28"/>
        </w:rPr>
        <w:t>Скорость движения не должна превышать 10 км/ч, а в закрытых помещениях</w:t>
      </w:r>
    </w:p>
    <w:p w14:paraId="554850E4" w14:textId="77777777" w:rsidR="00C97DFB" w:rsidRPr="00C97DFB" w:rsidRDefault="00C97DFB" w:rsidP="00C97DFB">
      <w:pPr>
        <w:shd w:val="clear" w:color="auto" w:fill="FFFFFF"/>
        <w:spacing w:line="360" w:lineRule="auto"/>
        <w:jc w:val="both"/>
        <w:outlineLvl w:val="9"/>
        <w:rPr>
          <w:rFonts w:eastAsia="Times New Roman" w:cs="Times New Roman"/>
          <w:color w:val="1A1A1A"/>
          <w:position w:val="0"/>
          <w:sz w:val="28"/>
          <w:szCs w:val="28"/>
        </w:rPr>
      </w:pPr>
      <w:r w:rsidRPr="00C97DFB">
        <w:rPr>
          <w:rFonts w:eastAsia="Times New Roman" w:cs="Times New Roman"/>
          <w:color w:val="1A1A1A"/>
          <w:position w:val="0"/>
          <w:sz w:val="28"/>
          <w:szCs w:val="28"/>
        </w:rPr>
        <w:lastRenderedPageBreak/>
        <w:t>– 5 км/ч. Запрещается превышать скорость движения погрузчика на</w:t>
      </w:r>
    </w:p>
    <w:p w14:paraId="525413EB" w14:textId="77777777" w:rsidR="00C97DFB" w:rsidRPr="00C97DFB" w:rsidRDefault="00C97DFB" w:rsidP="00C97DFB">
      <w:pPr>
        <w:shd w:val="clear" w:color="auto" w:fill="FFFFFF"/>
        <w:spacing w:line="360" w:lineRule="auto"/>
        <w:jc w:val="both"/>
        <w:outlineLvl w:val="9"/>
        <w:rPr>
          <w:rFonts w:eastAsia="Times New Roman" w:cs="Times New Roman"/>
          <w:color w:val="1A1A1A"/>
          <w:position w:val="0"/>
          <w:sz w:val="28"/>
          <w:szCs w:val="28"/>
        </w:rPr>
      </w:pPr>
      <w:r w:rsidRPr="00C97DFB">
        <w:rPr>
          <w:rFonts w:eastAsia="Times New Roman" w:cs="Times New Roman"/>
          <w:color w:val="1A1A1A"/>
          <w:position w:val="0"/>
          <w:sz w:val="28"/>
          <w:szCs w:val="28"/>
        </w:rPr>
        <w:t>поворотах, при выезде из-за углов зданий, переезде через железнодорожные</w:t>
      </w:r>
    </w:p>
    <w:p w14:paraId="7E8D0E16" w14:textId="77777777" w:rsidR="00C97DFB" w:rsidRPr="00C97DFB" w:rsidRDefault="00C97DFB" w:rsidP="00C97DFB">
      <w:pPr>
        <w:shd w:val="clear" w:color="auto" w:fill="FFFFFF"/>
        <w:spacing w:line="360" w:lineRule="auto"/>
        <w:jc w:val="both"/>
        <w:outlineLvl w:val="9"/>
        <w:rPr>
          <w:rFonts w:eastAsia="Times New Roman" w:cs="Times New Roman"/>
          <w:color w:val="1A1A1A"/>
          <w:position w:val="0"/>
          <w:sz w:val="28"/>
          <w:szCs w:val="28"/>
        </w:rPr>
      </w:pPr>
      <w:r w:rsidRPr="00C97DFB">
        <w:rPr>
          <w:rFonts w:eastAsia="Times New Roman" w:cs="Times New Roman"/>
          <w:color w:val="1A1A1A"/>
          <w:position w:val="0"/>
          <w:sz w:val="28"/>
          <w:szCs w:val="28"/>
        </w:rPr>
        <w:t>пути, перекрестки и в узких местах. Скорость в этом случае должна быть не</w:t>
      </w:r>
    </w:p>
    <w:p w14:paraId="04625B88" w14:textId="77777777" w:rsidR="00C97DFB" w:rsidRPr="00C97DFB" w:rsidRDefault="00C97DFB" w:rsidP="00C97DFB">
      <w:pPr>
        <w:shd w:val="clear" w:color="auto" w:fill="FFFFFF"/>
        <w:spacing w:line="360" w:lineRule="auto"/>
        <w:jc w:val="both"/>
        <w:outlineLvl w:val="9"/>
        <w:rPr>
          <w:rFonts w:eastAsia="Times New Roman" w:cs="Times New Roman"/>
          <w:color w:val="1A1A1A"/>
          <w:position w:val="0"/>
          <w:sz w:val="28"/>
          <w:szCs w:val="28"/>
        </w:rPr>
      </w:pPr>
      <w:r w:rsidRPr="00C97DFB">
        <w:rPr>
          <w:rFonts w:eastAsia="Times New Roman" w:cs="Times New Roman"/>
          <w:color w:val="1A1A1A"/>
          <w:position w:val="0"/>
          <w:sz w:val="28"/>
          <w:szCs w:val="28"/>
        </w:rPr>
        <w:t>более 3 км/ч.</w:t>
      </w:r>
    </w:p>
    <w:p w14:paraId="08282CDD" w14:textId="77777777" w:rsidR="00C97DFB" w:rsidRDefault="00C97DFB" w:rsidP="00C97D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0F5AD18A" w14:textId="55A5552E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</w:t>
      </w:r>
      <w:r w:rsidR="00C97DFB">
        <w:rPr>
          <w:rFonts w:eastAsia="Times New Roman" w:cs="Times New Roman"/>
          <w:color w:val="000000"/>
          <w:sz w:val="28"/>
          <w:szCs w:val="28"/>
        </w:rPr>
        <w:t>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 w:rsidR="00C97DFB">
        <w:rPr>
          <w:rFonts w:eastAsia="Times New Roman" w:cs="Times New Roman"/>
          <w:color w:val="000000"/>
          <w:sz w:val="28"/>
          <w:szCs w:val="28"/>
        </w:rPr>
        <w:t>2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C97DFB" w:rsidRPr="00C97DFB">
        <w:rPr>
          <w:rFonts w:eastAsia="Times New Roman" w:cs="Times New Roman"/>
          <w:color w:val="000000"/>
          <w:sz w:val="28"/>
          <w:szCs w:val="28"/>
        </w:rPr>
        <w:t xml:space="preserve">При выполнении погрузочно-разгрузочных работ </w:t>
      </w:r>
      <w:r w:rsidR="00F01DB4">
        <w:rPr>
          <w:rFonts w:eastAsia="Times New Roman" w:cs="Times New Roman"/>
          <w:color w:val="000000"/>
          <w:sz w:val="28"/>
          <w:szCs w:val="28"/>
        </w:rPr>
        <w:t>конкурсант</w:t>
      </w:r>
      <w:r w:rsidR="00C97DFB" w:rsidRPr="00C97DFB">
        <w:rPr>
          <w:rFonts w:eastAsia="Times New Roman" w:cs="Times New Roman"/>
          <w:color w:val="000000"/>
          <w:sz w:val="28"/>
          <w:szCs w:val="28"/>
        </w:rPr>
        <w:t xml:space="preserve"> обязан:</w:t>
      </w:r>
    </w:p>
    <w:p w14:paraId="4EE2C8A5" w14:textId="77777777" w:rsidR="00C97DFB" w:rsidRPr="00C97DFB" w:rsidRDefault="00C97DFB" w:rsidP="00C97DFB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 w:hanging="283"/>
        <w:jc w:val="both"/>
        <w:rPr>
          <w:rFonts w:eastAsia="Times New Roman" w:cs="Times New Roman"/>
          <w:color w:val="000000"/>
          <w:sz w:val="28"/>
          <w:szCs w:val="28"/>
        </w:rPr>
      </w:pPr>
      <w:r w:rsidRPr="00C97DFB">
        <w:rPr>
          <w:rFonts w:eastAsia="Times New Roman" w:cs="Times New Roman"/>
          <w:color w:val="000000"/>
          <w:sz w:val="28"/>
          <w:szCs w:val="28"/>
        </w:rPr>
        <w:t>при приближении к месту погрузки (разгрузки) снижать скорость;</w:t>
      </w:r>
    </w:p>
    <w:p w14:paraId="6D384718" w14:textId="77777777" w:rsidR="00C97DFB" w:rsidRPr="00C97DFB" w:rsidRDefault="00C97DFB" w:rsidP="00C97DFB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 w:hanging="283"/>
        <w:jc w:val="both"/>
        <w:rPr>
          <w:rFonts w:eastAsia="Times New Roman" w:cs="Times New Roman"/>
          <w:color w:val="000000"/>
          <w:sz w:val="28"/>
          <w:szCs w:val="28"/>
        </w:rPr>
      </w:pPr>
      <w:r w:rsidRPr="00C97DFB">
        <w:rPr>
          <w:rFonts w:eastAsia="Times New Roman" w:cs="Times New Roman"/>
          <w:color w:val="000000"/>
          <w:sz w:val="28"/>
          <w:szCs w:val="28"/>
        </w:rPr>
        <w:t>приближаться к транспортному средству для производства погрузо-</w:t>
      </w:r>
    </w:p>
    <w:p w14:paraId="230C45CD" w14:textId="77777777" w:rsidR="00C97DFB" w:rsidRPr="00C97DFB" w:rsidRDefault="00C97DFB" w:rsidP="00C97DFB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 w:hanging="283"/>
        <w:jc w:val="both"/>
        <w:rPr>
          <w:rFonts w:eastAsia="Times New Roman" w:cs="Times New Roman"/>
          <w:color w:val="000000"/>
          <w:sz w:val="28"/>
          <w:szCs w:val="28"/>
        </w:rPr>
      </w:pPr>
      <w:r w:rsidRPr="00C97DFB">
        <w:rPr>
          <w:rFonts w:eastAsia="Times New Roman" w:cs="Times New Roman"/>
          <w:color w:val="000000"/>
          <w:sz w:val="28"/>
          <w:szCs w:val="28"/>
        </w:rPr>
        <w:t>разгрузочных работ только после его остановки и выключения двигателя;</w:t>
      </w:r>
    </w:p>
    <w:p w14:paraId="28DE9A79" w14:textId="77777777" w:rsidR="00C97DFB" w:rsidRPr="00C97DFB" w:rsidRDefault="00C97DFB" w:rsidP="00C97DFB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 w:hanging="283"/>
        <w:jc w:val="both"/>
        <w:rPr>
          <w:rFonts w:eastAsia="Times New Roman" w:cs="Times New Roman"/>
          <w:color w:val="000000"/>
          <w:sz w:val="28"/>
          <w:szCs w:val="28"/>
        </w:rPr>
      </w:pPr>
      <w:r w:rsidRPr="00C97DFB">
        <w:rPr>
          <w:rFonts w:eastAsia="Times New Roman" w:cs="Times New Roman"/>
          <w:color w:val="000000"/>
          <w:sz w:val="28"/>
          <w:szCs w:val="28"/>
        </w:rPr>
        <w:t>не допускать подъем груза, масса которого превышает грузоподъемность</w:t>
      </w:r>
    </w:p>
    <w:p w14:paraId="5F700796" w14:textId="1301B8CE" w:rsidR="00C97DFB" w:rsidRPr="00C97DFB" w:rsidRDefault="00C97DFB" w:rsidP="00C97DFB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 w:hanging="283"/>
        <w:jc w:val="both"/>
        <w:rPr>
          <w:rFonts w:eastAsia="Times New Roman" w:cs="Times New Roman"/>
          <w:color w:val="000000"/>
          <w:sz w:val="28"/>
          <w:szCs w:val="28"/>
        </w:rPr>
      </w:pPr>
      <w:r w:rsidRPr="00C97DFB">
        <w:rPr>
          <w:rFonts w:eastAsia="Times New Roman" w:cs="Times New Roman"/>
          <w:color w:val="000000"/>
          <w:sz w:val="28"/>
          <w:szCs w:val="28"/>
        </w:rPr>
        <w:t>погрузчика. Нарушение этого условия может привести к потере управления и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C97DFB">
        <w:rPr>
          <w:rFonts w:eastAsia="Times New Roman" w:cs="Times New Roman"/>
          <w:color w:val="000000"/>
          <w:sz w:val="28"/>
          <w:szCs w:val="28"/>
        </w:rPr>
        <w:t>продольной неустойчивости в зоне работы погрузчика. Одновременное</w:t>
      </w:r>
    </w:p>
    <w:p w14:paraId="67DFF44F" w14:textId="77777777" w:rsidR="00C97DFB" w:rsidRPr="00C97DFB" w:rsidRDefault="00C97DFB" w:rsidP="00C97DFB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 w:hanging="283"/>
        <w:jc w:val="both"/>
        <w:rPr>
          <w:rFonts w:eastAsia="Times New Roman" w:cs="Times New Roman"/>
          <w:color w:val="000000"/>
          <w:sz w:val="28"/>
          <w:szCs w:val="28"/>
        </w:rPr>
      </w:pPr>
      <w:r w:rsidRPr="00C97DFB">
        <w:rPr>
          <w:rFonts w:eastAsia="Times New Roman" w:cs="Times New Roman"/>
          <w:color w:val="000000"/>
          <w:sz w:val="28"/>
          <w:szCs w:val="28"/>
        </w:rPr>
        <w:t>производство погрузочно-разгрузочных работ, ручная переноска и перевозка</w:t>
      </w:r>
    </w:p>
    <w:p w14:paraId="15AC6D58" w14:textId="77777777" w:rsidR="00C97DFB" w:rsidRPr="00C97DFB" w:rsidRDefault="00C97DFB" w:rsidP="00C97DFB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 w:hanging="283"/>
        <w:jc w:val="both"/>
        <w:rPr>
          <w:rFonts w:eastAsia="Times New Roman" w:cs="Times New Roman"/>
          <w:color w:val="000000"/>
          <w:sz w:val="28"/>
          <w:szCs w:val="28"/>
        </w:rPr>
      </w:pPr>
      <w:r w:rsidRPr="00C97DFB">
        <w:rPr>
          <w:rFonts w:eastAsia="Times New Roman" w:cs="Times New Roman"/>
          <w:color w:val="000000"/>
          <w:sz w:val="28"/>
          <w:szCs w:val="28"/>
        </w:rPr>
        <w:t>грузов не допускаются;</w:t>
      </w:r>
    </w:p>
    <w:p w14:paraId="12EB7900" w14:textId="77777777" w:rsidR="00C97DFB" w:rsidRPr="00C97DFB" w:rsidRDefault="00C97DFB" w:rsidP="00C97DFB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 w:hanging="283"/>
        <w:jc w:val="both"/>
        <w:rPr>
          <w:rFonts w:eastAsia="Times New Roman" w:cs="Times New Roman"/>
          <w:color w:val="000000"/>
          <w:sz w:val="28"/>
          <w:szCs w:val="28"/>
        </w:rPr>
      </w:pPr>
      <w:r w:rsidRPr="00C97DFB">
        <w:rPr>
          <w:rFonts w:eastAsia="Times New Roman" w:cs="Times New Roman"/>
          <w:color w:val="000000"/>
          <w:sz w:val="28"/>
          <w:szCs w:val="28"/>
        </w:rPr>
        <w:t>производить подъем груза плавно, без рывков, медленным передвижением</w:t>
      </w:r>
    </w:p>
    <w:p w14:paraId="6E8DB908" w14:textId="77777777" w:rsidR="00C97DFB" w:rsidRPr="00C97DFB" w:rsidRDefault="00C97DFB" w:rsidP="00C97DFB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 w:hanging="283"/>
        <w:jc w:val="both"/>
        <w:rPr>
          <w:rFonts w:eastAsia="Times New Roman" w:cs="Times New Roman"/>
          <w:color w:val="000000"/>
          <w:sz w:val="28"/>
          <w:szCs w:val="28"/>
        </w:rPr>
      </w:pPr>
      <w:r w:rsidRPr="00C97DFB">
        <w:rPr>
          <w:rFonts w:eastAsia="Times New Roman" w:cs="Times New Roman"/>
          <w:color w:val="000000"/>
          <w:sz w:val="28"/>
          <w:szCs w:val="28"/>
        </w:rPr>
        <w:t>рычага;</w:t>
      </w:r>
    </w:p>
    <w:p w14:paraId="0876AC3E" w14:textId="4E006569" w:rsidR="00C97DFB" w:rsidRDefault="00C97DFB" w:rsidP="00C97DFB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 w:hanging="283"/>
        <w:jc w:val="both"/>
        <w:rPr>
          <w:rFonts w:eastAsia="Times New Roman" w:cs="Times New Roman"/>
          <w:color w:val="000000"/>
          <w:sz w:val="28"/>
          <w:szCs w:val="28"/>
        </w:rPr>
      </w:pPr>
      <w:r w:rsidRPr="00C97DFB">
        <w:rPr>
          <w:rFonts w:eastAsia="Times New Roman" w:cs="Times New Roman"/>
          <w:color w:val="000000"/>
          <w:sz w:val="28"/>
          <w:szCs w:val="28"/>
        </w:rPr>
        <w:t>производить подъем (опускание) груза во время остановки погрузчика;</w:t>
      </w:r>
    </w:p>
    <w:p w14:paraId="65FD72A3" w14:textId="77777777" w:rsidR="00C97DFB" w:rsidRPr="00C97DFB" w:rsidRDefault="00C97DFB" w:rsidP="00EC243D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 w:hanging="283"/>
        <w:jc w:val="both"/>
        <w:rPr>
          <w:rFonts w:eastAsia="Times New Roman" w:cs="Times New Roman"/>
          <w:color w:val="000000"/>
          <w:sz w:val="28"/>
          <w:szCs w:val="28"/>
        </w:rPr>
      </w:pPr>
      <w:r w:rsidRPr="00C97DFB">
        <w:rPr>
          <w:rFonts w:eastAsia="Times New Roman" w:cs="Times New Roman"/>
          <w:color w:val="000000"/>
          <w:sz w:val="28"/>
          <w:szCs w:val="28"/>
        </w:rPr>
        <w:t>соблюдать особую осторожность при движении погрузчика по узким</w:t>
      </w:r>
    </w:p>
    <w:p w14:paraId="4723CA3B" w14:textId="77777777" w:rsidR="00C97DFB" w:rsidRPr="00C97DFB" w:rsidRDefault="00C97DFB" w:rsidP="00EC243D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97DFB">
        <w:rPr>
          <w:rFonts w:eastAsia="Times New Roman" w:cs="Times New Roman"/>
          <w:color w:val="000000"/>
          <w:sz w:val="28"/>
          <w:szCs w:val="28"/>
        </w:rPr>
        <w:t>проездам (проходам). В случае потери погрузчиком устойчивого положения</w:t>
      </w:r>
    </w:p>
    <w:p w14:paraId="43120C4E" w14:textId="77777777" w:rsidR="00C97DFB" w:rsidRPr="00C97DFB" w:rsidRDefault="00C97DFB" w:rsidP="00EC243D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97DFB">
        <w:rPr>
          <w:rFonts w:eastAsia="Times New Roman" w:cs="Times New Roman"/>
          <w:color w:val="000000"/>
          <w:sz w:val="28"/>
          <w:szCs w:val="28"/>
        </w:rPr>
        <w:t>(отрыв от грунта задних колес) необходимо опустить груз вниз;</w:t>
      </w:r>
    </w:p>
    <w:p w14:paraId="266EE221" w14:textId="77777777" w:rsidR="00C97DFB" w:rsidRPr="00C97DFB" w:rsidRDefault="00C97DFB" w:rsidP="00EC243D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 w:hanging="283"/>
        <w:jc w:val="both"/>
        <w:rPr>
          <w:rFonts w:eastAsia="Times New Roman" w:cs="Times New Roman"/>
          <w:color w:val="000000"/>
          <w:sz w:val="28"/>
          <w:szCs w:val="28"/>
        </w:rPr>
      </w:pPr>
      <w:r w:rsidRPr="00C97DFB">
        <w:rPr>
          <w:rFonts w:eastAsia="Times New Roman" w:cs="Times New Roman"/>
          <w:color w:val="000000"/>
          <w:sz w:val="28"/>
          <w:szCs w:val="28"/>
        </w:rPr>
        <w:t>погрузку сыпучего материала производить по всему фронту штабеля или</w:t>
      </w:r>
    </w:p>
    <w:p w14:paraId="06E5E502" w14:textId="77777777" w:rsidR="00C97DFB" w:rsidRPr="00C97DFB" w:rsidRDefault="00C97DFB" w:rsidP="00EC243D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97DFB">
        <w:rPr>
          <w:rFonts w:eastAsia="Times New Roman" w:cs="Times New Roman"/>
          <w:color w:val="000000"/>
          <w:sz w:val="28"/>
          <w:szCs w:val="28"/>
        </w:rPr>
        <w:t>забоя, не углубляясь внутрь штабеля по одному следу;</w:t>
      </w:r>
    </w:p>
    <w:p w14:paraId="3C8F291C" w14:textId="77777777" w:rsidR="00C97DFB" w:rsidRPr="00C97DFB" w:rsidRDefault="00C97DFB" w:rsidP="00EC243D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 w:hanging="283"/>
        <w:jc w:val="both"/>
        <w:rPr>
          <w:rFonts w:eastAsia="Times New Roman" w:cs="Times New Roman"/>
          <w:color w:val="000000"/>
          <w:sz w:val="28"/>
          <w:szCs w:val="28"/>
        </w:rPr>
      </w:pPr>
      <w:r w:rsidRPr="00C97DFB">
        <w:rPr>
          <w:rFonts w:eastAsia="Times New Roman" w:cs="Times New Roman"/>
          <w:color w:val="000000"/>
          <w:sz w:val="28"/>
          <w:szCs w:val="28"/>
        </w:rPr>
        <w:t>очищать ковш от налипшего грунта или материала в опущенном положении</w:t>
      </w:r>
    </w:p>
    <w:p w14:paraId="5B28F787" w14:textId="77777777" w:rsidR="00C97DFB" w:rsidRPr="00C97DFB" w:rsidRDefault="00C97DFB" w:rsidP="00EC243D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97DFB">
        <w:rPr>
          <w:rFonts w:eastAsia="Times New Roman" w:cs="Times New Roman"/>
          <w:color w:val="000000"/>
          <w:sz w:val="28"/>
          <w:szCs w:val="28"/>
        </w:rPr>
        <w:t>лопатой или скребком;</w:t>
      </w:r>
    </w:p>
    <w:p w14:paraId="4DACE683" w14:textId="77777777" w:rsidR="00C97DFB" w:rsidRPr="00C97DFB" w:rsidRDefault="00C97DFB" w:rsidP="00EC243D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 w:hanging="283"/>
        <w:jc w:val="both"/>
        <w:rPr>
          <w:rFonts w:eastAsia="Times New Roman" w:cs="Times New Roman"/>
          <w:color w:val="000000"/>
          <w:sz w:val="28"/>
          <w:szCs w:val="28"/>
        </w:rPr>
      </w:pPr>
      <w:r w:rsidRPr="00C97DFB">
        <w:rPr>
          <w:rFonts w:eastAsia="Times New Roman" w:cs="Times New Roman"/>
          <w:color w:val="000000"/>
          <w:sz w:val="28"/>
          <w:szCs w:val="28"/>
        </w:rPr>
        <w:t>не допускать приближения к краю обрыва;</w:t>
      </w:r>
    </w:p>
    <w:p w14:paraId="7D13FBB7" w14:textId="2ECA4FDB" w:rsidR="00C97DFB" w:rsidRPr="00C97DFB" w:rsidRDefault="00C97DFB" w:rsidP="00EC243D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 w:hanging="283"/>
        <w:jc w:val="both"/>
        <w:rPr>
          <w:rFonts w:eastAsia="Times New Roman" w:cs="Times New Roman"/>
          <w:color w:val="000000"/>
          <w:sz w:val="28"/>
          <w:szCs w:val="28"/>
        </w:rPr>
      </w:pPr>
      <w:r w:rsidRPr="00C97DFB">
        <w:rPr>
          <w:rFonts w:eastAsia="Times New Roman" w:cs="Times New Roman"/>
          <w:color w:val="000000"/>
          <w:sz w:val="28"/>
          <w:szCs w:val="28"/>
        </w:rPr>
        <w:t xml:space="preserve">не допускать контакта ковша с кузовом самосвала или со склоном канала. </w:t>
      </w:r>
    </w:p>
    <w:p w14:paraId="02AC8A4E" w14:textId="5CC4C11A" w:rsidR="00C97DFB" w:rsidRPr="00C97DFB" w:rsidRDefault="00EC243D" w:rsidP="00EC243D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 w:hanging="28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</w:t>
      </w:r>
      <w:r w:rsidRPr="00C97DFB">
        <w:rPr>
          <w:rFonts w:eastAsia="Times New Roman" w:cs="Times New Roman"/>
          <w:color w:val="000000"/>
          <w:sz w:val="28"/>
          <w:szCs w:val="28"/>
        </w:rPr>
        <w:t xml:space="preserve">ри </w:t>
      </w:r>
      <w:r w:rsidR="00C97DFB" w:rsidRPr="00C97DFB">
        <w:rPr>
          <w:rFonts w:eastAsia="Times New Roman" w:cs="Times New Roman"/>
          <w:color w:val="000000"/>
          <w:sz w:val="28"/>
          <w:szCs w:val="28"/>
        </w:rPr>
        <w:t>перемещении грунта через край обрыва или когда машина достигает</w:t>
      </w:r>
    </w:p>
    <w:p w14:paraId="30427853" w14:textId="77777777" w:rsidR="00C97DFB" w:rsidRPr="00C97DFB" w:rsidRDefault="00C97DFB" w:rsidP="00EC243D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97DFB">
        <w:rPr>
          <w:rFonts w:eastAsia="Times New Roman" w:cs="Times New Roman"/>
          <w:color w:val="000000"/>
          <w:sz w:val="28"/>
          <w:szCs w:val="28"/>
        </w:rPr>
        <w:t>вершины склона, нагрузка внезапно снижается, и имеется опасность</w:t>
      </w:r>
    </w:p>
    <w:p w14:paraId="010EE585" w14:textId="77777777" w:rsidR="00C97DFB" w:rsidRPr="00C97DFB" w:rsidRDefault="00C97DFB" w:rsidP="00EC243D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97DFB">
        <w:rPr>
          <w:rFonts w:eastAsia="Times New Roman" w:cs="Times New Roman"/>
          <w:color w:val="000000"/>
          <w:sz w:val="28"/>
          <w:szCs w:val="28"/>
        </w:rPr>
        <w:t>внезапного увеличения скорости движения. В этом случае необходимо</w:t>
      </w:r>
    </w:p>
    <w:p w14:paraId="3387CFDF" w14:textId="77777777" w:rsidR="00C97DFB" w:rsidRPr="00C97DFB" w:rsidRDefault="00C97DFB" w:rsidP="00EC243D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97DFB">
        <w:rPr>
          <w:rFonts w:eastAsia="Times New Roman" w:cs="Times New Roman"/>
          <w:color w:val="000000"/>
          <w:sz w:val="28"/>
          <w:szCs w:val="28"/>
        </w:rPr>
        <w:t>обязательно снизить скорость;</w:t>
      </w:r>
    </w:p>
    <w:p w14:paraId="7C3E6C76" w14:textId="77777777" w:rsidR="00C97DFB" w:rsidRPr="00C97DFB" w:rsidRDefault="00C97DFB" w:rsidP="00EC243D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 w:hanging="283"/>
        <w:jc w:val="both"/>
        <w:rPr>
          <w:rFonts w:eastAsia="Times New Roman" w:cs="Times New Roman"/>
          <w:color w:val="000000"/>
          <w:sz w:val="28"/>
          <w:szCs w:val="28"/>
        </w:rPr>
      </w:pPr>
      <w:r w:rsidRPr="00C97DFB">
        <w:rPr>
          <w:rFonts w:eastAsia="Times New Roman" w:cs="Times New Roman"/>
          <w:color w:val="000000"/>
          <w:sz w:val="28"/>
          <w:szCs w:val="28"/>
        </w:rPr>
        <w:lastRenderedPageBreak/>
        <w:t>при неполной загрузке ковша никогда не осуществлять резкого старта,</w:t>
      </w:r>
    </w:p>
    <w:p w14:paraId="01D3D708" w14:textId="77777777" w:rsidR="00C97DFB" w:rsidRPr="00C97DFB" w:rsidRDefault="00C97DFB" w:rsidP="00EC243D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97DFB">
        <w:rPr>
          <w:rFonts w:eastAsia="Times New Roman" w:cs="Times New Roman"/>
          <w:color w:val="000000"/>
          <w:sz w:val="28"/>
          <w:szCs w:val="28"/>
        </w:rPr>
        <w:t>поворота или остановки машины;</w:t>
      </w:r>
    </w:p>
    <w:p w14:paraId="36ECF5D8" w14:textId="77777777" w:rsidR="00C97DFB" w:rsidRPr="00C97DFB" w:rsidRDefault="00C97DFB" w:rsidP="00EC243D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 w:hanging="283"/>
        <w:jc w:val="both"/>
        <w:rPr>
          <w:rFonts w:eastAsia="Times New Roman" w:cs="Times New Roman"/>
          <w:color w:val="000000"/>
          <w:sz w:val="28"/>
          <w:szCs w:val="28"/>
        </w:rPr>
      </w:pPr>
      <w:r w:rsidRPr="00C97DFB">
        <w:rPr>
          <w:rFonts w:eastAsia="Times New Roman" w:cs="Times New Roman"/>
          <w:color w:val="000000"/>
          <w:sz w:val="28"/>
          <w:szCs w:val="28"/>
        </w:rPr>
        <w:t>при разгрузке в самосвал убедиться в отсутствии людей в рабочей зоне и</w:t>
      </w:r>
    </w:p>
    <w:p w14:paraId="3BA03231" w14:textId="77777777" w:rsidR="00C97DFB" w:rsidRPr="00C97DFB" w:rsidRDefault="00C97DFB" w:rsidP="00EC243D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97DFB">
        <w:rPr>
          <w:rFonts w:eastAsia="Times New Roman" w:cs="Times New Roman"/>
          <w:color w:val="000000"/>
          <w:sz w:val="28"/>
          <w:szCs w:val="28"/>
        </w:rPr>
        <w:t>уменьшить ударную силу при разгрузке;</w:t>
      </w:r>
    </w:p>
    <w:p w14:paraId="0BB260AA" w14:textId="77777777" w:rsidR="00C97DFB" w:rsidRPr="00C97DFB" w:rsidRDefault="00C97DFB" w:rsidP="00EC243D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 w:hanging="283"/>
        <w:jc w:val="both"/>
        <w:rPr>
          <w:rFonts w:eastAsia="Times New Roman" w:cs="Times New Roman"/>
          <w:color w:val="000000"/>
          <w:sz w:val="28"/>
          <w:szCs w:val="28"/>
        </w:rPr>
      </w:pPr>
      <w:r w:rsidRPr="00C97DFB">
        <w:rPr>
          <w:rFonts w:eastAsia="Times New Roman" w:cs="Times New Roman"/>
          <w:color w:val="000000"/>
          <w:sz w:val="28"/>
          <w:szCs w:val="28"/>
        </w:rPr>
        <w:t>не допускается оставлять без присмотра машину с работающим двигателем,</w:t>
      </w:r>
    </w:p>
    <w:p w14:paraId="1D8DB80A" w14:textId="55330B96" w:rsidR="00C97DFB" w:rsidRDefault="00C97DFB" w:rsidP="00EC243D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97DFB">
        <w:rPr>
          <w:rFonts w:eastAsia="Times New Roman" w:cs="Times New Roman"/>
          <w:color w:val="000000"/>
          <w:sz w:val="28"/>
          <w:szCs w:val="28"/>
        </w:rPr>
        <w:t>покидать пост управления при поднятом грузе.</w:t>
      </w:r>
    </w:p>
    <w:p w14:paraId="77478B93" w14:textId="2061E9BD" w:rsidR="00EC243D" w:rsidRPr="00EC243D" w:rsidRDefault="00EC243D" w:rsidP="00EC243D">
      <w:pPr>
        <w:shd w:val="clear" w:color="auto" w:fill="FFFFFF"/>
        <w:spacing w:line="360" w:lineRule="auto"/>
        <w:outlineLvl w:val="9"/>
        <w:rPr>
          <w:rFonts w:eastAsia="Times New Roman" w:cs="Times New Roman"/>
          <w:color w:val="1A1A1A"/>
          <w:position w:val="0"/>
          <w:sz w:val="28"/>
          <w:szCs w:val="28"/>
        </w:rPr>
      </w:pPr>
      <w:r w:rsidRPr="00EC243D">
        <w:rPr>
          <w:rFonts w:eastAsia="Times New Roman" w:cs="Times New Roman"/>
          <w:color w:val="1A1A1A"/>
          <w:position w:val="0"/>
          <w:sz w:val="28"/>
          <w:szCs w:val="28"/>
        </w:rPr>
        <w:t>5.2.3. Водителю запрещается поворачивать погрузчик с заглубленным в материал или</w:t>
      </w:r>
      <w:r>
        <w:rPr>
          <w:rFonts w:eastAsia="Times New Roman" w:cs="Times New Roman"/>
          <w:color w:val="1A1A1A"/>
          <w:position w:val="0"/>
          <w:sz w:val="28"/>
          <w:szCs w:val="28"/>
        </w:rPr>
        <w:t xml:space="preserve"> </w:t>
      </w:r>
      <w:r w:rsidRPr="00EC243D">
        <w:rPr>
          <w:rFonts w:eastAsia="Times New Roman" w:cs="Times New Roman"/>
          <w:color w:val="1A1A1A"/>
          <w:position w:val="0"/>
          <w:sz w:val="28"/>
          <w:szCs w:val="28"/>
        </w:rPr>
        <w:t>грунт ковшом, а также передвигаться на поперечных уклонах более 10°, на</w:t>
      </w:r>
    </w:p>
    <w:p w14:paraId="0EC277D9" w14:textId="77777777" w:rsidR="00EC243D" w:rsidRPr="00EC243D" w:rsidRDefault="00EC243D" w:rsidP="00EC243D">
      <w:pPr>
        <w:shd w:val="clear" w:color="auto" w:fill="FFFFFF"/>
        <w:spacing w:line="360" w:lineRule="auto"/>
        <w:outlineLvl w:val="9"/>
        <w:rPr>
          <w:rFonts w:eastAsia="Times New Roman" w:cs="Times New Roman"/>
          <w:color w:val="1A1A1A"/>
          <w:position w:val="0"/>
          <w:sz w:val="28"/>
          <w:szCs w:val="28"/>
        </w:rPr>
      </w:pPr>
      <w:r w:rsidRPr="00EC243D">
        <w:rPr>
          <w:rFonts w:eastAsia="Times New Roman" w:cs="Times New Roman"/>
          <w:color w:val="1A1A1A"/>
          <w:position w:val="0"/>
          <w:sz w:val="28"/>
          <w:szCs w:val="28"/>
        </w:rPr>
        <w:t>продольных – свыше 20°.</w:t>
      </w:r>
    </w:p>
    <w:p w14:paraId="557C739B" w14:textId="7762FD70" w:rsidR="00EC243D" w:rsidRPr="00EC243D" w:rsidRDefault="00EC243D" w:rsidP="00EC243D">
      <w:pPr>
        <w:shd w:val="clear" w:color="auto" w:fill="FFFFFF"/>
        <w:spacing w:line="360" w:lineRule="auto"/>
        <w:outlineLvl w:val="9"/>
        <w:rPr>
          <w:rFonts w:eastAsia="Times New Roman" w:cs="Times New Roman"/>
          <w:color w:val="1A1A1A"/>
          <w:position w:val="0"/>
          <w:sz w:val="28"/>
          <w:szCs w:val="28"/>
        </w:rPr>
      </w:pPr>
      <w:r w:rsidRPr="00EC243D">
        <w:rPr>
          <w:rFonts w:eastAsia="Times New Roman" w:cs="Times New Roman"/>
          <w:color w:val="1A1A1A"/>
          <w:position w:val="0"/>
          <w:sz w:val="28"/>
          <w:szCs w:val="28"/>
        </w:rPr>
        <w:t>5.2.4. При работе на снегу или обледененных трассах даже легкий уклон может</w:t>
      </w:r>
    </w:p>
    <w:p w14:paraId="21B71077" w14:textId="1DDEC296" w:rsidR="00EC243D" w:rsidRPr="00EC243D" w:rsidRDefault="00EC243D" w:rsidP="00EC243D">
      <w:pPr>
        <w:shd w:val="clear" w:color="auto" w:fill="FFFFFF"/>
        <w:spacing w:line="360" w:lineRule="auto"/>
        <w:outlineLvl w:val="9"/>
        <w:rPr>
          <w:rFonts w:eastAsia="Times New Roman" w:cs="Times New Roman"/>
          <w:color w:val="1A1A1A"/>
          <w:position w:val="0"/>
          <w:sz w:val="28"/>
          <w:szCs w:val="28"/>
        </w:rPr>
      </w:pPr>
      <w:r w:rsidRPr="00EC243D">
        <w:rPr>
          <w:rFonts w:eastAsia="Times New Roman" w:cs="Times New Roman"/>
          <w:color w:val="1A1A1A"/>
          <w:position w:val="0"/>
          <w:sz w:val="28"/>
          <w:szCs w:val="28"/>
        </w:rPr>
        <w:t>привести к сползанию машины, поэтому необходимо двигаться на низкой скорости и</w:t>
      </w:r>
      <w:r>
        <w:rPr>
          <w:rFonts w:eastAsia="Times New Roman" w:cs="Times New Roman"/>
          <w:color w:val="1A1A1A"/>
          <w:position w:val="0"/>
          <w:sz w:val="28"/>
          <w:szCs w:val="28"/>
        </w:rPr>
        <w:t xml:space="preserve"> </w:t>
      </w:r>
      <w:r w:rsidRPr="00EC243D">
        <w:rPr>
          <w:rFonts w:eastAsia="Times New Roman" w:cs="Times New Roman"/>
          <w:color w:val="1A1A1A"/>
          <w:position w:val="0"/>
          <w:sz w:val="28"/>
          <w:szCs w:val="28"/>
        </w:rPr>
        <w:t>избегать резкого старта, остановки или поворота.</w:t>
      </w:r>
    </w:p>
    <w:p w14:paraId="113698AC" w14:textId="58CFEF5B" w:rsidR="00EC243D" w:rsidRPr="00EC243D" w:rsidRDefault="00EC243D" w:rsidP="00EC243D">
      <w:pPr>
        <w:shd w:val="clear" w:color="auto" w:fill="FFFFFF"/>
        <w:spacing w:line="360" w:lineRule="auto"/>
        <w:outlineLvl w:val="9"/>
        <w:rPr>
          <w:rFonts w:eastAsia="Times New Roman" w:cs="Times New Roman"/>
          <w:color w:val="1A1A1A"/>
          <w:position w:val="0"/>
          <w:sz w:val="28"/>
          <w:szCs w:val="28"/>
        </w:rPr>
      </w:pPr>
      <w:r w:rsidRPr="00EC243D">
        <w:rPr>
          <w:rFonts w:eastAsia="Times New Roman" w:cs="Times New Roman"/>
          <w:color w:val="1A1A1A"/>
          <w:position w:val="0"/>
          <w:sz w:val="28"/>
          <w:szCs w:val="28"/>
        </w:rPr>
        <w:t>5.2.5. При работе по уборке снега необходимо обращать особое внимание на скрытые</w:t>
      </w:r>
      <w:r>
        <w:rPr>
          <w:rFonts w:eastAsia="Times New Roman" w:cs="Times New Roman"/>
          <w:color w:val="1A1A1A"/>
          <w:position w:val="0"/>
          <w:sz w:val="28"/>
          <w:szCs w:val="28"/>
        </w:rPr>
        <w:t xml:space="preserve"> </w:t>
      </w:r>
      <w:r w:rsidRPr="00EC243D">
        <w:rPr>
          <w:rFonts w:eastAsia="Times New Roman" w:cs="Times New Roman"/>
          <w:color w:val="1A1A1A"/>
          <w:position w:val="0"/>
          <w:sz w:val="28"/>
          <w:szCs w:val="28"/>
        </w:rPr>
        <w:t>под снегом обочины и прочие опасности.</w:t>
      </w:r>
    </w:p>
    <w:p w14:paraId="6B087B93" w14:textId="750DF824" w:rsidR="00EC243D" w:rsidRPr="00EC243D" w:rsidRDefault="00EC243D" w:rsidP="00EC243D">
      <w:pPr>
        <w:shd w:val="clear" w:color="auto" w:fill="FFFFFF"/>
        <w:spacing w:line="360" w:lineRule="auto"/>
        <w:outlineLvl w:val="9"/>
        <w:rPr>
          <w:rFonts w:eastAsia="Times New Roman" w:cs="Times New Roman"/>
          <w:color w:val="1A1A1A"/>
          <w:position w:val="0"/>
          <w:sz w:val="28"/>
          <w:szCs w:val="28"/>
        </w:rPr>
      </w:pPr>
      <w:r w:rsidRPr="00EC243D">
        <w:rPr>
          <w:rFonts w:eastAsia="Times New Roman" w:cs="Times New Roman"/>
          <w:color w:val="1A1A1A"/>
          <w:position w:val="0"/>
          <w:sz w:val="28"/>
          <w:szCs w:val="28"/>
        </w:rPr>
        <w:t>5.2.6. При движении по заснеженным трассам необходимо одевать цепи, при движении</w:t>
      </w:r>
      <w:r>
        <w:rPr>
          <w:rFonts w:eastAsia="Times New Roman" w:cs="Times New Roman"/>
          <w:color w:val="1A1A1A"/>
          <w:position w:val="0"/>
          <w:sz w:val="28"/>
          <w:szCs w:val="28"/>
        </w:rPr>
        <w:t xml:space="preserve"> </w:t>
      </w:r>
      <w:r w:rsidRPr="00EC243D">
        <w:rPr>
          <w:rFonts w:eastAsia="Times New Roman" w:cs="Times New Roman"/>
          <w:color w:val="1A1A1A"/>
          <w:position w:val="0"/>
          <w:sz w:val="28"/>
          <w:szCs w:val="28"/>
        </w:rPr>
        <w:t>по заснеженным склонам опускать ковш вниз перед торможением.</w:t>
      </w:r>
    </w:p>
    <w:p w14:paraId="3F79B7A7" w14:textId="05914B6D" w:rsidR="00EC243D" w:rsidRPr="00EC243D" w:rsidRDefault="00EC243D" w:rsidP="00EC243D">
      <w:pPr>
        <w:shd w:val="clear" w:color="auto" w:fill="FFFFFF"/>
        <w:spacing w:line="360" w:lineRule="auto"/>
        <w:outlineLvl w:val="9"/>
        <w:rPr>
          <w:rFonts w:eastAsia="Times New Roman" w:cs="Times New Roman"/>
          <w:color w:val="1A1A1A"/>
          <w:position w:val="0"/>
          <w:sz w:val="28"/>
          <w:szCs w:val="28"/>
        </w:rPr>
      </w:pPr>
      <w:r w:rsidRPr="00EC243D">
        <w:rPr>
          <w:rFonts w:eastAsia="Times New Roman" w:cs="Times New Roman"/>
          <w:color w:val="1A1A1A"/>
          <w:position w:val="0"/>
          <w:sz w:val="28"/>
          <w:szCs w:val="28"/>
        </w:rPr>
        <w:t>5.2.7. Никогда не тормозить резко.</w:t>
      </w:r>
    </w:p>
    <w:p w14:paraId="3B87683F" w14:textId="5CE06D03" w:rsidR="00EC243D" w:rsidRPr="00EC243D" w:rsidRDefault="00EC243D" w:rsidP="00EC243D">
      <w:pPr>
        <w:shd w:val="clear" w:color="auto" w:fill="FFFFFF"/>
        <w:spacing w:line="360" w:lineRule="auto"/>
        <w:outlineLvl w:val="9"/>
        <w:rPr>
          <w:rFonts w:eastAsia="Times New Roman" w:cs="Times New Roman"/>
          <w:color w:val="1A1A1A"/>
          <w:position w:val="0"/>
          <w:sz w:val="28"/>
          <w:szCs w:val="28"/>
        </w:rPr>
      </w:pPr>
      <w:r w:rsidRPr="00EC243D">
        <w:rPr>
          <w:rFonts w:eastAsia="Times New Roman" w:cs="Times New Roman"/>
          <w:color w:val="1A1A1A"/>
          <w:position w:val="0"/>
          <w:sz w:val="28"/>
          <w:szCs w:val="28"/>
        </w:rPr>
        <w:t>5.2.8. При погрузке не допускайте чрезмерной загрузки, чтобы избежать скольжения.</w:t>
      </w:r>
    </w:p>
    <w:p w14:paraId="7422D79B" w14:textId="63DFBFFB" w:rsidR="00EC243D" w:rsidRPr="00EC243D" w:rsidRDefault="00EC243D" w:rsidP="00EC243D">
      <w:pPr>
        <w:shd w:val="clear" w:color="auto" w:fill="FFFFFF"/>
        <w:spacing w:line="360" w:lineRule="auto"/>
        <w:outlineLvl w:val="9"/>
        <w:rPr>
          <w:rFonts w:eastAsia="Times New Roman" w:cs="Times New Roman"/>
          <w:color w:val="1A1A1A"/>
          <w:position w:val="0"/>
          <w:sz w:val="28"/>
          <w:szCs w:val="28"/>
        </w:rPr>
      </w:pPr>
      <w:r w:rsidRPr="00EC243D">
        <w:rPr>
          <w:rFonts w:eastAsia="Times New Roman" w:cs="Times New Roman"/>
          <w:color w:val="1A1A1A"/>
          <w:position w:val="0"/>
          <w:sz w:val="28"/>
          <w:szCs w:val="28"/>
        </w:rPr>
        <w:t>5.2.9. При работе в местах с установленным пределом высоты, например в туннелях,</w:t>
      </w:r>
      <w:r>
        <w:rPr>
          <w:rFonts w:eastAsia="Times New Roman" w:cs="Times New Roman"/>
          <w:color w:val="1A1A1A"/>
          <w:position w:val="0"/>
          <w:sz w:val="28"/>
          <w:szCs w:val="28"/>
        </w:rPr>
        <w:t xml:space="preserve"> </w:t>
      </w:r>
      <w:r w:rsidRPr="00EC243D">
        <w:rPr>
          <w:rFonts w:eastAsia="Times New Roman" w:cs="Times New Roman"/>
          <w:color w:val="1A1A1A"/>
          <w:position w:val="0"/>
          <w:sz w:val="28"/>
          <w:szCs w:val="28"/>
        </w:rPr>
        <w:t>под мостами, под электропроводами или в гаражах, будьте чрезвычайно осторожны,</w:t>
      </w:r>
      <w:r>
        <w:rPr>
          <w:rFonts w:eastAsia="Times New Roman" w:cs="Times New Roman"/>
          <w:color w:val="1A1A1A"/>
          <w:position w:val="0"/>
          <w:sz w:val="28"/>
          <w:szCs w:val="28"/>
        </w:rPr>
        <w:t xml:space="preserve"> </w:t>
      </w:r>
      <w:r w:rsidRPr="00EC243D">
        <w:rPr>
          <w:rFonts w:eastAsia="Times New Roman" w:cs="Times New Roman"/>
          <w:color w:val="1A1A1A"/>
          <w:position w:val="0"/>
          <w:sz w:val="28"/>
          <w:szCs w:val="28"/>
        </w:rPr>
        <w:t>чтобы не задеть их рабочим оборудованием.</w:t>
      </w:r>
    </w:p>
    <w:p w14:paraId="77B6568F" w14:textId="001EDF93" w:rsidR="00EC243D" w:rsidRPr="00EC243D" w:rsidRDefault="00EC243D" w:rsidP="00EC243D">
      <w:pPr>
        <w:shd w:val="clear" w:color="auto" w:fill="FFFFFF"/>
        <w:spacing w:line="360" w:lineRule="auto"/>
        <w:outlineLvl w:val="9"/>
        <w:rPr>
          <w:rFonts w:eastAsia="Times New Roman" w:cs="Times New Roman"/>
          <w:color w:val="1A1A1A"/>
          <w:position w:val="0"/>
          <w:sz w:val="28"/>
          <w:szCs w:val="28"/>
        </w:rPr>
      </w:pPr>
      <w:r w:rsidRPr="00EC243D">
        <w:rPr>
          <w:rFonts w:eastAsia="Times New Roman" w:cs="Times New Roman"/>
          <w:color w:val="1A1A1A"/>
          <w:position w:val="0"/>
          <w:sz w:val="28"/>
          <w:szCs w:val="28"/>
        </w:rPr>
        <w:t>5.2.10. Необходимо избегать использования погрузчика слишком близко к краю</w:t>
      </w:r>
    </w:p>
    <w:p w14:paraId="29239287" w14:textId="77777777" w:rsidR="00EC243D" w:rsidRPr="00EC243D" w:rsidRDefault="00EC243D" w:rsidP="00EC243D">
      <w:pPr>
        <w:shd w:val="clear" w:color="auto" w:fill="FFFFFF"/>
        <w:spacing w:line="360" w:lineRule="auto"/>
        <w:outlineLvl w:val="9"/>
        <w:rPr>
          <w:rFonts w:eastAsia="Times New Roman" w:cs="Times New Roman"/>
          <w:color w:val="1A1A1A"/>
          <w:position w:val="0"/>
          <w:sz w:val="28"/>
          <w:szCs w:val="28"/>
        </w:rPr>
      </w:pPr>
      <w:r w:rsidRPr="00EC243D">
        <w:rPr>
          <w:rFonts w:eastAsia="Times New Roman" w:cs="Times New Roman"/>
          <w:color w:val="1A1A1A"/>
          <w:position w:val="0"/>
          <w:sz w:val="28"/>
          <w:szCs w:val="28"/>
        </w:rPr>
        <w:t>обрывов, выступов и глубоких траншей, при их обвале машина может упасть или</w:t>
      </w:r>
    </w:p>
    <w:p w14:paraId="40D654E8" w14:textId="3B8B6F5C" w:rsidR="00EC243D" w:rsidRDefault="00EC243D" w:rsidP="00EC243D">
      <w:pPr>
        <w:shd w:val="clear" w:color="auto" w:fill="FFFFFF"/>
        <w:spacing w:line="360" w:lineRule="auto"/>
        <w:outlineLvl w:val="9"/>
        <w:rPr>
          <w:rFonts w:eastAsia="Times New Roman" w:cs="Times New Roman"/>
          <w:color w:val="1A1A1A"/>
          <w:position w:val="0"/>
          <w:sz w:val="28"/>
          <w:szCs w:val="28"/>
        </w:rPr>
      </w:pPr>
      <w:r w:rsidRPr="00EC243D">
        <w:rPr>
          <w:rFonts w:eastAsia="Times New Roman" w:cs="Times New Roman"/>
          <w:color w:val="1A1A1A"/>
          <w:position w:val="0"/>
          <w:sz w:val="28"/>
          <w:szCs w:val="28"/>
        </w:rPr>
        <w:t>опрокинуться, что может привести к серьезной травме или смертельному исходу. В</w:t>
      </w:r>
      <w:r>
        <w:rPr>
          <w:rFonts w:eastAsia="Times New Roman" w:cs="Times New Roman"/>
          <w:color w:val="1A1A1A"/>
          <w:position w:val="0"/>
          <w:sz w:val="28"/>
          <w:szCs w:val="28"/>
        </w:rPr>
        <w:t xml:space="preserve"> </w:t>
      </w:r>
      <w:r w:rsidRPr="00EC243D">
        <w:rPr>
          <w:rFonts w:eastAsia="Times New Roman" w:cs="Times New Roman"/>
          <w:color w:val="1A1A1A"/>
          <w:position w:val="0"/>
          <w:sz w:val="28"/>
          <w:szCs w:val="28"/>
        </w:rPr>
        <w:t>этих местах грунт ослаблен после сильного ветра и дождя. Грунт вблизи траншей</w:t>
      </w:r>
      <w:r>
        <w:rPr>
          <w:rFonts w:eastAsia="Times New Roman" w:cs="Times New Roman"/>
          <w:color w:val="1A1A1A"/>
          <w:position w:val="0"/>
          <w:sz w:val="28"/>
          <w:szCs w:val="28"/>
        </w:rPr>
        <w:t xml:space="preserve"> </w:t>
      </w:r>
      <w:r w:rsidRPr="00EC243D">
        <w:rPr>
          <w:rFonts w:eastAsia="Times New Roman" w:cs="Times New Roman"/>
          <w:color w:val="1A1A1A"/>
          <w:position w:val="0"/>
          <w:sz w:val="28"/>
          <w:szCs w:val="28"/>
        </w:rPr>
        <w:t>рыхлый и может обрушиться под весом и от вибрации машины.</w:t>
      </w:r>
    </w:p>
    <w:p w14:paraId="39E08525" w14:textId="0BA9934C" w:rsidR="00EC243D" w:rsidRPr="00EC243D" w:rsidRDefault="00EC243D" w:rsidP="00EC243D">
      <w:pPr>
        <w:shd w:val="clear" w:color="auto" w:fill="FFFFFF"/>
        <w:spacing w:line="360" w:lineRule="auto"/>
        <w:outlineLvl w:val="9"/>
        <w:rPr>
          <w:rFonts w:eastAsia="Times New Roman" w:cs="Times New Roman"/>
          <w:color w:val="1A1A1A"/>
          <w:position w:val="0"/>
          <w:sz w:val="28"/>
          <w:szCs w:val="28"/>
        </w:rPr>
      </w:pPr>
      <w:r w:rsidRPr="00EC243D">
        <w:rPr>
          <w:rFonts w:eastAsia="Times New Roman" w:cs="Times New Roman"/>
          <w:color w:val="1A1A1A"/>
          <w:position w:val="0"/>
          <w:sz w:val="28"/>
          <w:szCs w:val="28"/>
        </w:rPr>
        <w:t>5.2.12. Устранение неисправностей, осмотр, регулировку агрегата следует проводить</w:t>
      </w:r>
      <w:r>
        <w:rPr>
          <w:rFonts w:eastAsia="Times New Roman" w:cs="Times New Roman"/>
          <w:color w:val="1A1A1A"/>
          <w:position w:val="0"/>
          <w:sz w:val="28"/>
          <w:szCs w:val="28"/>
        </w:rPr>
        <w:t xml:space="preserve"> </w:t>
      </w:r>
      <w:r w:rsidRPr="00EC243D">
        <w:rPr>
          <w:rFonts w:eastAsia="Times New Roman" w:cs="Times New Roman"/>
          <w:color w:val="1A1A1A"/>
          <w:position w:val="0"/>
          <w:sz w:val="28"/>
          <w:szCs w:val="28"/>
        </w:rPr>
        <w:t>при остановленном двигателе, опущенном на землю или установленном на надежные</w:t>
      </w:r>
      <w:r>
        <w:rPr>
          <w:rFonts w:eastAsia="Times New Roman" w:cs="Times New Roman"/>
          <w:color w:val="1A1A1A"/>
          <w:position w:val="0"/>
          <w:sz w:val="28"/>
          <w:szCs w:val="28"/>
        </w:rPr>
        <w:t xml:space="preserve"> </w:t>
      </w:r>
      <w:r w:rsidRPr="00EC243D">
        <w:rPr>
          <w:rFonts w:eastAsia="Times New Roman" w:cs="Times New Roman"/>
          <w:color w:val="1A1A1A"/>
          <w:position w:val="0"/>
          <w:sz w:val="28"/>
          <w:szCs w:val="28"/>
        </w:rPr>
        <w:t>подставки рабочем органе, затянутом тормозе и переведенном в нейтральное</w:t>
      </w:r>
      <w:r>
        <w:rPr>
          <w:rFonts w:eastAsia="Times New Roman" w:cs="Times New Roman"/>
          <w:color w:val="1A1A1A"/>
          <w:position w:val="0"/>
          <w:sz w:val="28"/>
          <w:szCs w:val="28"/>
        </w:rPr>
        <w:t xml:space="preserve"> </w:t>
      </w:r>
      <w:r w:rsidRPr="00EC243D">
        <w:rPr>
          <w:rFonts w:eastAsia="Times New Roman" w:cs="Times New Roman"/>
          <w:color w:val="1A1A1A"/>
          <w:position w:val="0"/>
          <w:sz w:val="28"/>
          <w:szCs w:val="28"/>
        </w:rPr>
        <w:t>положение рычаге переключения передач.</w:t>
      </w:r>
    </w:p>
    <w:p w14:paraId="7560B5D4" w14:textId="4F637486" w:rsidR="00EC243D" w:rsidRPr="00EC243D" w:rsidRDefault="00EC243D" w:rsidP="00EC243D">
      <w:pPr>
        <w:shd w:val="clear" w:color="auto" w:fill="FFFFFF"/>
        <w:spacing w:line="360" w:lineRule="auto"/>
        <w:outlineLvl w:val="9"/>
        <w:rPr>
          <w:rFonts w:eastAsia="Times New Roman" w:cs="Times New Roman"/>
          <w:color w:val="1A1A1A"/>
          <w:position w:val="0"/>
          <w:sz w:val="28"/>
          <w:szCs w:val="28"/>
        </w:rPr>
      </w:pPr>
      <w:r w:rsidRPr="00EC243D">
        <w:rPr>
          <w:rFonts w:eastAsia="Times New Roman" w:cs="Times New Roman"/>
          <w:color w:val="1A1A1A"/>
          <w:position w:val="0"/>
          <w:sz w:val="28"/>
          <w:szCs w:val="28"/>
        </w:rPr>
        <w:lastRenderedPageBreak/>
        <w:t xml:space="preserve">5.2.13. При проведении технического обслуживания </w:t>
      </w:r>
      <w:r w:rsidR="00F01DB4">
        <w:rPr>
          <w:rFonts w:eastAsia="Times New Roman" w:cs="Times New Roman"/>
          <w:color w:val="1A1A1A"/>
          <w:position w:val="0"/>
          <w:sz w:val="28"/>
          <w:szCs w:val="28"/>
        </w:rPr>
        <w:t>конкурсант</w:t>
      </w:r>
      <w:r w:rsidRPr="00EC243D">
        <w:rPr>
          <w:rFonts w:eastAsia="Times New Roman" w:cs="Times New Roman"/>
          <w:color w:val="1A1A1A"/>
          <w:position w:val="0"/>
          <w:sz w:val="28"/>
          <w:szCs w:val="28"/>
        </w:rPr>
        <w:t xml:space="preserve"> погрузчика обязан:</w:t>
      </w:r>
    </w:p>
    <w:p w14:paraId="390729CA" w14:textId="3632E7B1" w:rsidR="00EC243D" w:rsidRPr="00EC243D" w:rsidRDefault="00EC243D" w:rsidP="00EC243D">
      <w:pPr>
        <w:shd w:val="clear" w:color="auto" w:fill="FFFFFF"/>
        <w:spacing w:line="360" w:lineRule="auto"/>
        <w:outlineLvl w:val="9"/>
        <w:rPr>
          <w:rFonts w:eastAsia="Times New Roman" w:cs="Times New Roman"/>
          <w:color w:val="1A1A1A"/>
          <w:position w:val="0"/>
          <w:sz w:val="28"/>
          <w:szCs w:val="28"/>
        </w:rPr>
      </w:pPr>
      <w:r w:rsidRPr="00EC243D">
        <w:rPr>
          <w:rFonts w:eastAsia="Times New Roman" w:cs="Times New Roman"/>
          <w:color w:val="1A1A1A"/>
          <w:position w:val="0"/>
          <w:sz w:val="28"/>
          <w:szCs w:val="28"/>
        </w:rPr>
        <w:t>поднять капот погрузчика в крайнее верхнее положение, зафиксировать его крюками-</w:t>
      </w:r>
      <w:r>
        <w:rPr>
          <w:rFonts w:eastAsia="Times New Roman" w:cs="Times New Roman"/>
          <w:color w:val="1A1A1A"/>
          <w:position w:val="0"/>
          <w:sz w:val="28"/>
          <w:szCs w:val="28"/>
        </w:rPr>
        <w:t xml:space="preserve"> </w:t>
      </w:r>
      <w:r w:rsidRPr="00EC243D">
        <w:rPr>
          <w:rFonts w:eastAsia="Times New Roman" w:cs="Times New Roman"/>
          <w:color w:val="1A1A1A"/>
          <w:position w:val="0"/>
          <w:sz w:val="28"/>
          <w:szCs w:val="28"/>
        </w:rPr>
        <w:t>фиксаторами, находящимися на капоте;</w:t>
      </w:r>
      <w:r>
        <w:rPr>
          <w:rFonts w:eastAsia="Times New Roman" w:cs="Times New Roman"/>
          <w:color w:val="1A1A1A"/>
          <w:position w:val="0"/>
          <w:sz w:val="28"/>
          <w:szCs w:val="28"/>
        </w:rPr>
        <w:t xml:space="preserve"> </w:t>
      </w:r>
      <w:r w:rsidRPr="00EC243D">
        <w:rPr>
          <w:rFonts w:eastAsia="Times New Roman" w:cs="Times New Roman"/>
          <w:color w:val="1A1A1A"/>
          <w:position w:val="0"/>
          <w:sz w:val="28"/>
          <w:szCs w:val="28"/>
        </w:rPr>
        <w:t>пользоваться специальным ограждением при накачивании шин в гаражных условиях.</w:t>
      </w:r>
    </w:p>
    <w:p w14:paraId="62DB0B43" w14:textId="212091B7" w:rsidR="00EC243D" w:rsidRPr="00EC243D" w:rsidRDefault="00EC243D" w:rsidP="00EC243D">
      <w:pPr>
        <w:shd w:val="clear" w:color="auto" w:fill="FFFFFF"/>
        <w:spacing w:line="360" w:lineRule="auto"/>
        <w:outlineLvl w:val="9"/>
        <w:rPr>
          <w:rFonts w:eastAsia="Times New Roman" w:cs="Times New Roman"/>
          <w:color w:val="1A1A1A"/>
          <w:position w:val="0"/>
          <w:sz w:val="28"/>
          <w:szCs w:val="28"/>
        </w:rPr>
      </w:pPr>
      <w:r w:rsidRPr="00EC243D">
        <w:rPr>
          <w:rFonts w:eastAsia="Times New Roman" w:cs="Times New Roman"/>
          <w:color w:val="1A1A1A"/>
          <w:position w:val="0"/>
          <w:sz w:val="28"/>
          <w:szCs w:val="28"/>
        </w:rPr>
        <w:t>5.2.14. При необходимости проезда по населенному пункту и по автомобильным</w:t>
      </w:r>
    </w:p>
    <w:p w14:paraId="084C043A" w14:textId="28AF1846" w:rsidR="00EC243D" w:rsidRPr="00EC243D" w:rsidRDefault="00EC243D" w:rsidP="00EC243D">
      <w:pPr>
        <w:shd w:val="clear" w:color="auto" w:fill="FFFFFF"/>
        <w:spacing w:line="360" w:lineRule="auto"/>
        <w:outlineLvl w:val="9"/>
        <w:rPr>
          <w:rFonts w:eastAsia="Times New Roman" w:cs="Times New Roman"/>
          <w:color w:val="1A1A1A"/>
          <w:position w:val="0"/>
          <w:sz w:val="28"/>
          <w:szCs w:val="28"/>
        </w:rPr>
      </w:pPr>
      <w:r w:rsidRPr="00EC243D">
        <w:rPr>
          <w:rFonts w:eastAsia="Times New Roman" w:cs="Times New Roman"/>
          <w:color w:val="1A1A1A"/>
          <w:position w:val="0"/>
          <w:sz w:val="28"/>
          <w:szCs w:val="28"/>
        </w:rPr>
        <w:t xml:space="preserve">дорогам </w:t>
      </w:r>
      <w:r w:rsidR="00F01DB4">
        <w:rPr>
          <w:rFonts w:eastAsia="Times New Roman" w:cs="Times New Roman"/>
          <w:color w:val="1A1A1A"/>
          <w:position w:val="0"/>
          <w:sz w:val="28"/>
          <w:szCs w:val="28"/>
        </w:rPr>
        <w:t>конкурсант</w:t>
      </w:r>
      <w:r w:rsidRPr="00EC243D">
        <w:rPr>
          <w:rFonts w:eastAsia="Times New Roman" w:cs="Times New Roman"/>
          <w:color w:val="1A1A1A"/>
          <w:position w:val="0"/>
          <w:sz w:val="28"/>
          <w:szCs w:val="28"/>
        </w:rPr>
        <w:t xml:space="preserve"> погрузчика обязан:</w:t>
      </w:r>
    </w:p>
    <w:p w14:paraId="3CC14BC6" w14:textId="48346304" w:rsidR="00EC243D" w:rsidRPr="00EC243D" w:rsidRDefault="00EC243D" w:rsidP="00EC243D">
      <w:pPr>
        <w:shd w:val="clear" w:color="auto" w:fill="FFFFFF"/>
        <w:spacing w:line="360" w:lineRule="auto"/>
        <w:outlineLvl w:val="9"/>
        <w:rPr>
          <w:rFonts w:eastAsia="Times New Roman" w:cs="Times New Roman"/>
          <w:color w:val="1A1A1A"/>
          <w:position w:val="0"/>
          <w:sz w:val="28"/>
          <w:szCs w:val="28"/>
        </w:rPr>
      </w:pPr>
      <w:r w:rsidRPr="00EC243D">
        <w:rPr>
          <w:rFonts w:eastAsia="Times New Roman" w:cs="Times New Roman"/>
          <w:color w:val="1A1A1A"/>
          <w:position w:val="0"/>
          <w:sz w:val="28"/>
          <w:szCs w:val="28"/>
        </w:rPr>
        <w:sym w:font="Symbol" w:char="F0B7"/>
      </w:r>
      <w:r>
        <w:rPr>
          <w:rFonts w:eastAsia="Times New Roman" w:cs="Times New Roman"/>
          <w:color w:val="1A1A1A"/>
          <w:position w:val="0"/>
          <w:sz w:val="28"/>
          <w:szCs w:val="28"/>
        </w:rPr>
        <w:t xml:space="preserve"> </w:t>
      </w:r>
      <w:r w:rsidRPr="00EC243D">
        <w:rPr>
          <w:rFonts w:eastAsia="Times New Roman" w:cs="Times New Roman"/>
          <w:color w:val="1A1A1A"/>
          <w:position w:val="0"/>
          <w:sz w:val="28"/>
          <w:szCs w:val="28"/>
        </w:rPr>
        <w:t>привести рабочий орган (ковш) в транспортное положение;</w:t>
      </w:r>
    </w:p>
    <w:p w14:paraId="26834AFB" w14:textId="26E42C56" w:rsidR="00EC243D" w:rsidRPr="00EC243D" w:rsidRDefault="00EC243D" w:rsidP="00EC243D">
      <w:pPr>
        <w:shd w:val="clear" w:color="auto" w:fill="FFFFFF"/>
        <w:spacing w:line="360" w:lineRule="auto"/>
        <w:outlineLvl w:val="9"/>
        <w:rPr>
          <w:rFonts w:eastAsia="Times New Roman" w:cs="Times New Roman"/>
          <w:color w:val="1A1A1A"/>
          <w:position w:val="0"/>
          <w:sz w:val="28"/>
          <w:szCs w:val="28"/>
        </w:rPr>
      </w:pPr>
      <w:r w:rsidRPr="00EC243D">
        <w:rPr>
          <w:rFonts w:eastAsia="Times New Roman" w:cs="Times New Roman"/>
          <w:color w:val="1A1A1A"/>
          <w:position w:val="0"/>
          <w:sz w:val="28"/>
          <w:szCs w:val="28"/>
        </w:rPr>
        <w:sym w:font="Symbol" w:char="F0B7"/>
      </w:r>
      <w:r>
        <w:rPr>
          <w:rFonts w:eastAsia="Times New Roman" w:cs="Times New Roman"/>
          <w:color w:val="1A1A1A"/>
          <w:position w:val="0"/>
          <w:sz w:val="28"/>
          <w:szCs w:val="28"/>
        </w:rPr>
        <w:t xml:space="preserve"> </w:t>
      </w:r>
      <w:r w:rsidRPr="00EC243D">
        <w:rPr>
          <w:rFonts w:eastAsia="Times New Roman" w:cs="Times New Roman"/>
          <w:color w:val="1A1A1A"/>
          <w:position w:val="0"/>
          <w:sz w:val="28"/>
          <w:szCs w:val="28"/>
        </w:rPr>
        <w:t>определить состояние трассы, выяснить возможность преодоления косогоров,</w:t>
      </w:r>
    </w:p>
    <w:p w14:paraId="15E05055" w14:textId="77777777" w:rsidR="00EC243D" w:rsidRPr="00EC243D" w:rsidRDefault="00EC243D" w:rsidP="00EC243D">
      <w:pPr>
        <w:shd w:val="clear" w:color="auto" w:fill="FFFFFF"/>
        <w:spacing w:line="360" w:lineRule="auto"/>
        <w:outlineLvl w:val="9"/>
        <w:rPr>
          <w:rFonts w:eastAsia="Times New Roman" w:cs="Times New Roman"/>
          <w:color w:val="1A1A1A"/>
          <w:position w:val="0"/>
          <w:sz w:val="28"/>
          <w:szCs w:val="28"/>
        </w:rPr>
      </w:pPr>
      <w:r w:rsidRPr="00EC243D">
        <w:rPr>
          <w:rFonts w:eastAsia="Times New Roman" w:cs="Times New Roman"/>
          <w:color w:val="1A1A1A"/>
          <w:position w:val="0"/>
          <w:sz w:val="28"/>
          <w:szCs w:val="28"/>
        </w:rPr>
        <w:t>подъемов, бродов и искусственных сооружений;</w:t>
      </w:r>
    </w:p>
    <w:p w14:paraId="3645E545" w14:textId="15BB7C15" w:rsidR="00EC243D" w:rsidRPr="00EC243D" w:rsidRDefault="00EC243D" w:rsidP="00EC243D">
      <w:pPr>
        <w:shd w:val="clear" w:color="auto" w:fill="FFFFFF"/>
        <w:spacing w:line="360" w:lineRule="auto"/>
        <w:outlineLvl w:val="9"/>
        <w:rPr>
          <w:rFonts w:eastAsia="Times New Roman" w:cs="Times New Roman"/>
          <w:color w:val="1A1A1A"/>
          <w:position w:val="0"/>
          <w:sz w:val="28"/>
          <w:szCs w:val="28"/>
        </w:rPr>
      </w:pPr>
      <w:r w:rsidRPr="00EC243D">
        <w:rPr>
          <w:rFonts w:eastAsia="Times New Roman" w:cs="Times New Roman"/>
          <w:color w:val="1A1A1A"/>
          <w:position w:val="0"/>
          <w:sz w:val="28"/>
          <w:szCs w:val="28"/>
        </w:rPr>
        <w:sym w:font="Symbol" w:char="F0B7"/>
      </w:r>
      <w:r>
        <w:rPr>
          <w:rFonts w:eastAsia="Times New Roman" w:cs="Times New Roman"/>
          <w:color w:val="1A1A1A"/>
          <w:position w:val="0"/>
          <w:sz w:val="28"/>
          <w:szCs w:val="28"/>
        </w:rPr>
        <w:t xml:space="preserve"> </w:t>
      </w:r>
      <w:r w:rsidRPr="00EC243D">
        <w:rPr>
          <w:rFonts w:eastAsia="Times New Roman" w:cs="Times New Roman"/>
          <w:color w:val="1A1A1A"/>
          <w:position w:val="0"/>
          <w:sz w:val="28"/>
          <w:szCs w:val="28"/>
        </w:rPr>
        <w:t>сохранять включенной передачу при движении под уклон;</w:t>
      </w:r>
    </w:p>
    <w:p w14:paraId="732CCFCA" w14:textId="49530846" w:rsidR="00EC243D" w:rsidRPr="00EC243D" w:rsidRDefault="00EC243D" w:rsidP="00EC243D">
      <w:pPr>
        <w:shd w:val="clear" w:color="auto" w:fill="FFFFFF"/>
        <w:spacing w:line="360" w:lineRule="auto"/>
        <w:outlineLvl w:val="9"/>
        <w:rPr>
          <w:rFonts w:eastAsia="Times New Roman" w:cs="Times New Roman"/>
          <w:color w:val="1A1A1A"/>
          <w:position w:val="0"/>
          <w:sz w:val="28"/>
          <w:szCs w:val="28"/>
        </w:rPr>
      </w:pPr>
      <w:r w:rsidRPr="00EC243D">
        <w:rPr>
          <w:rFonts w:eastAsia="Times New Roman" w:cs="Times New Roman"/>
          <w:color w:val="1A1A1A"/>
          <w:position w:val="0"/>
          <w:sz w:val="28"/>
          <w:szCs w:val="28"/>
        </w:rPr>
        <w:sym w:font="Symbol" w:char="F0B7"/>
      </w:r>
      <w:r>
        <w:rPr>
          <w:rFonts w:eastAsia="Times New Roman" w:cs="Times New Roman"/>
          <w:color w:val="1A1A1A"/>
          <w:position w:val="0"/>
          <w:sz w:val="28"/>
          <w:szCs w:val="28"/>
        </w:rPr>
        <w:t xml:space="preserve"> </w:t>
      </w:r>
      <w:r w:rsidRPr="00EC243D">
        <w:rPr>
          <w:rFonts w:eastAsia="Times New Roman" w:cs="Times New Roman"/>
          <w:color w:val="1A1A1A"/>
          <w:position w:val="0"/>
          <w:sz w:val="28"/>
          <w:szCs w:val="28"/>
        </w:rPr>
        <w:t>переезжать через железнодорожные пути только в установленных местах по</w:t>
      </w:r>
    </w:p>
    <w:p w14:paraId="192C766A" w14:textId="77777777" w:rsidR="00EC243D" w:rsidRPr="00EC243D" w:rsidRDefault="00EC243D" w:rsidP="00EC243D">
      <w:pPr>
        <w:shd w:val="clear" w:color="auto" w:fill="FFFFFF"/>
        <w:spacing w:line="360" w:lineRule="auto"/>
        <w:outlineLvl w:val="9"/>
        <w:rPr>
          <w:rFonts w:eastAsia="Times New Roman" w:cs="Times New Roman"/>
          <w:color w:val="1A1A1A"/>
          <w:position w:val="0"/>
          <w:sz w:val="28"/>
          <w:szCs w:val="28"/>
        </w:rPr>
      </w:pPr>
      <w:r w:rsidRPr="00EC243D">
        <w:rPr>
          <w:rFonts w:eastAsia="Times New Roman" w:cs="Times New Roman"/>
          <w:color w:val="1A1A1A"/>
          <w:position w:val="0"/>
          <w:sz w:val="28"/>
          <w:szCs w:val="28"/>
        </w:rPr>
        <w:t>сплошному настилу;</w:t>
      </w:r>
    </w:p>
    <w:p w14:paraId="56BBB98F" w14:textId="3F9DD6DC" w:rsidR="00EC243D" w:rsidRPr="00EC243D" w:rsidRDefault="00EC243D" w:rsidP="00EC243D">
      <w:pPr>
        <w:shd w:val="clear" w:color="auto" w:fill="FFFFFF"/>
        <w:spacing w:line="360" w:lineRule="auto"/>
        <w:outlineLvl w:val="9"/>
        <w:rPr>
          <w:rFonts w:eastAsia="Times New Roman" w:cs="Times New Roman"/>
          <w:color w:val="1A1A1A"/>
          <w:position w:val="0"/>
          <w:sz w:val="28"/>
          <w:szCs w:val="28"/>
        </w:rPr>
      </w:pPr>
      <w:r w:rsidRPr="00EC243D">
        <w:rPr>
          <w:rFonts w:eastAsia="Times New Roman" w:cs="Times New Roman"/>
          <w:color w:val="1A1A1A"/>
          <w:position w:val="0"/>
          <w:sz w:val="28"/>
          <w:szCs w:val="28"/>
        </w:rPr>
        <w:sym w:font="Symbol" w:char="F0B7"/>
      </w:r>
      <w:r>
        <w:rPr>
          <w:rFonts w:eastAsia="Times New Roman" w:cs="Times New Roman"/>
          <w:color w:val="1A1A1A"/>
          <w:position w:val="0"/>
          <w:sz w:val="28"/>
          <w:szCs w:val="28"/>
        </w:rPr>
        <w:t xml:space="preserve"> </w:t>
      </w:r>
      <w:r w:rsidRPr="00EC243D">
        <w:rPr>
          <w:rFonts w:eastAsia="Times New Roman" w:cs="Times New Roman"/>
          <w:color w:val="1A1A1A"/>
          <w:position w:val="0"/>
          <w:sz w:val="28"/>
          <w:szCs w:val="28"/>
        </w:rPr>
        <w:t>при остановке погрузчика включить стояночный тормоз;</w:t>
      </w:r>
    </w:p>
    <w:p w14:paraId="464755DD" w14:textId="6D0D6E82" w:rsidR="00EC243D" w:rsidRPr="00EC243D" w:rsidRDefault="00EC243D" w:rsidP="00EC243D">
      <w:pPr>
        <w:shd w:val="clear" w:color="auto" w:fill="FFFFFF"/>
        <w:spacing w:line="360" w:lineRule="auto"/>
        <w:outlineLvl w:val="9"/>
        <w:rPr>
          <w:rFonts w:eastAsia="Times New Roman" w:cs="Times New Roman"/>
          <w:color w:val="1A1A1A"/>
          <w:position w:val="0"/>
          <w:sz w:val="28"/>
          <w:szCs w:val="28"/>
        </w:rPr>
      </w:pPr>
      <w:r w:rsidRPr="00EC243D">
        <w:rPr>
          <w:rFonts w:eastAsia="Times New Roman" w:cs="Times New Roman"/>
          <w:color w:val="1A1A1A"/>
          <w:position w:val="0"/>
          <w:sz w:val="28"/>
          <w:szCs w:val="28"/>
        </w:rPr>
        <w:sym w:font="Symbol" w:char="F0B7"/>
      </w:r>
      <w:r>
        <w:rPr>
          <w:rFonts w:eastAsia="Times New Roman" w:cs="Times New Roman"/>
          <w:color w:val="1A1A1A"/>
          <w:position w:val="0"/>
          <w:sz w:val="28"/>
          <w:szCs w:val="28"/>
        </w:rPr>
        <w:t xml:space="preserve"> </w:t>
      </w:r>
      <w:r w:rsidRPr="00EC243D">
        <w:rPr>
          <w:rFonts w:eastAsia="Times New Roman" w:cs="Times New Roman"/>
          <w:color w:val="1A1A1A"/>
          <w:position w:val="0"/>
          <w:sz w:val="28"/>
          <w:szCs w:val="28"/>
        </w:rPr>
        <w:t>выходя из кабины погрузчика на проезжую часть дороги, убедиться в</w:t>
      </w:r>
    </w:p>
    <w:p w14:paraId="39B5DA53" w14:textId="77777777" w:rsidR="00EC243D" w:rsidRPr="00EC243D" w:rsidRDefault="00EC243D" w:rsidP="00EC243D">
      <w:pPr>
        <w:shd w:val="clear" w:color="auto" w:fill="FFFFFF"/>
        <w:spacing w:line="360" w:lineRule="auto"/>
        <w:outlineLvl w:val="9"/>
        <w:rPr>
          <w:rFonts w:eastAsia="Times New Roman" w:cs="Times New Roman"/>
          <w:color w:val="1A1A1A"/>
          <w:position w:val="0"/>
          <w:sz w:val="28"/>
          <w:szCs w:val="28"/>
        </w:rPr>
      </w:pPr>
      <w:r w:rsidRPr="00EC243D">
        <w:rPr>
          <w:rFonts w:eastAsia="Times New Roman" w:cs="Times New Roman"/>
          <w:color w:val="1A1A1A"/>
          <w:position w:val="0"/>
          <w:sz w:val="28"/>
          <w:szCs w:val="28"/>
        </w:rPr>
        <w:t>отсутствии движения транспорта в попутном и встречном направлениях;</w:t>
      </w:r>
    </w:p>
    <w:p w14:paraId="6A2F453F" w14:textId="6135BA01" w:rsidR="00EC243D" w:rsidRPr="00EC243D" w:rsidRDefault="00EC243D" w:rsidP="00EC243D">
      <w:pPr>
        <w:shd w:val="clear" w:color="auto" w:fill="FFFFFF"/>
        <w:spacing w:line="360" w:lineRule="auto"/>
        <w:outlineLvl w:val="9"/>
        <w:rPr>
          <w:rFonts w:eastAsia="Times New Roman" w:cs="Times New Roman"/>
          <w:color w:val="1A1A1A"/>
          <w:position w:val="0"/>
          <w:sz w:val="28"/>
          <w:szCs w:val="28"/>
        </w:rPr>
      </w:pPr>
      <w:r w:rsidRPr="00EC243D">
        <w:rPr>
          <w:rFonts w:eastAsia="Times New Roman" w:cs="Times New Roman"/>
          <w:color w:val="1A1A1A"/>
          <w:position w:val="0"/>
          <w:sz w:val="28"/>
          <w:szCs w:val="28"/>
        </w:rPr>
        <w:sym w:font="Symbol" w:char="F0B7"/>
      </w:r>
      <w:r>
        <w:rPr>
          <w:rFonts w:eastAsia="Times New Roman" w:cs="Times New Roman"/>
          <w:color w:val="1A1A1A"/>
          <w:position w:val="0"/>
          <w:sz w:val="28"/>
          <w:szCs w:val="28"/>
        </w:rPr>
        <w:t xml:space="preserve"> </w:t>
      </w:r>
      <w:r w:rsidRPr="00EC243D">
        <w:rPr>
          <w:rFonts w:eastAsia="Times New Roman" w:cs="Times New Roman"/>
          <w:color w:val="1A1A1A"/>
          <w:position w:val="0"/>
          <w:sz w:val="28"/>
          <w:szCs w:val="28"/>
        </w:rPr>
        <w:t>применять при транспортировке погрузчиков на буксире или при буксировке</w:t>
      </w:r>
    </w:p>
    <w:p w14:paraId="32807C78" w14:textId="77777777" w:rsidR="00EC243D" w:rsidRPr="00EC243D" w:rsidRDefault="00EC243D" w:rsidP="00EC243D">
      <w:pPr>
        <w:shd w:val="clear" w:color="auto" w:fill="FFFFFF"/>
        <w:spacing w:line="360" w:lineRule="auto"/>
        <w:outlineLvl w:val="9"/>
        <w:rPr>
          <w:rFonts w:eastAsia="Times New Roman" w:cs="Times New Roman"/>
          <w:color w:val="1A1A1A"/>
          <w:position w:val="0"/>
          <w:sz w:val="28"/>
          <w:szCs w:val="28"/>
        </w:rPr>
      </w:pPr>
      <w:r w:rsidRPr="00EC243D">
        <w:rPr>
          <w:rFonts w:eastAsia="Times New Roman" w:cs="Times New Roman"/>
          <w:color w:val="1A1A1A"/>
          <w:position w:val="0"/>
          <w:sz w:val="28"/>
          <w:szCs w:val="28"/>
        </w:rPr>
        <w:t>других машин жесткую сцепку;</w:t>
      </w:r>
    </w:p>
    <w:p w14:paraId="104DA623" w14:textId="2142FB92" w:rsidR="00EC243D" w:rsidRPr="00EC243D" w:rsidRDefault="00EC243D" w:rsidP="00EC243D">
      <w:pPr>
        <w:shd w:val="clear" w:color="auto" w:fill="FFFFFF"/>
        <w:spacing w:line="360" w:lineRule="auto"/>
        <w:outlineLvl w:val="9"/>
        <w:rPr>
          <w:rFonts w:eastAsia="Times New Roman" w:cs="Times New Roman"/>
          <w:color w:val="1A1A1A"/>
          <w:position w:val="0"/>
          <w:sz w:val="28"/>
          <w:szCs w:val="28"/>
        </w:rPr>
      </w:pPr>
      <w:r w:rsidRPr="00EC243D">
        <w:rPr>
          <w:rFonts w:eastAsia="Times New Roman" w:cs="Times New Roman"/>
          <w:color w:val="1A1A1A"/>
          <w:position w:val="0"/>
          <w:sz w:val="28"/>
          <w:szCs w:val="28"/>
        </w:rPr>
        <w:sym w:font="Symbol" w:char="F0B7"/>
      </w:r>
      <w:r>
        <w:rPr>
          <w:rFonts w:eastAsia="Times New Roman" w:cs="Times New Roman"/>
          <w:color w:val="1A1A1A"/>
          <w:position w:val="0"/>
          <w:sz w:val="28"/>
          <w:szCs w:val="28"/>
        </w:rPr>
        <w:t xml:space="preserve"> </w:t>
      </w:r>
      <w:r w:rsidRPr="00EC243D">
        <w:rPr>
          <w:rFonts w:eastAsia="Times New Roman" w:cs="Times New Roman"/>
          <w:color w:val="1A1A1A"/>
          <w:position w:val="0"/>
          <w:sz w:val="28"/>
          <w:szCs w:val="28"/>
        </w:rPr>
        <w:t>выполнять Правила дорожного движения.</w:t>
      </w:r>
    </w:p>
    <w:p w14:paraId="6388490F" w14:textId="037D6BFB" w:rsidR="00EC243D" w:rsidRPr="00EC243D" w:rsidRDefault="00EC243D" w:rsidP="00EC243D">
      <w:pPr>
        <w:shd w:val="clear" w:color="auto" w:fill="FFFFFF"/>
        <w:spacing w:line="360" w:lineRule="auto"/>
        <w:outlineLvl w:val="9"/>
        <w:rPr>
          <w:rFonts w:eastAsia="Times New Roman" w:cs="Times New Roman"/>
          <w:color w:val="1A1A1A"/>
          <w:position w:val="0"/>
          <w:sz w:val="28"/>
          <w:szCs w:val="28"/>
        </w:rPr>
      </w:pPr>
      <w:r w:rsidRPr="00EC243D">
        <w:rPr>
          <w:rFonts w:eastAsia="Times New Roman" w:cs="Times New Roman"/>
          <w:color w:val="1A1A1A"/>
          <w:position w:val="0"/>
          <w:sz w:val="28"/>
          <w:szCs w:val="28"/>
        </w:rPr>
        <w:t>5.2.15. Производить погрузочно-разгрузочные работы в охранной зоне действующей</w:t>
      </w:r>
      <w:r>
        <w:rPr>
          <w:rFonts w:eastAsia="Times New Roman" w:cs="Times New Roman"/>
          <w:color w:val="1A1A1A"/>
          <w:position w:val="0"/>
          <w:sz w:val="28"/>
          <w:szCs w:val="28"/>
        </w:rPr>
        <w:t xml:space="preserve"> </w:t>
      </w:r>
      <w:r w:rsidRPr="00EC243D">
        <w:rPr>
          <w:rFonts w:eastAsia="Times New Roman" w:cs="Times New Roman"/>
          <w:color w:val="1A1A1A"/>
          <w:position w:val="0"/>
          <w:sz w:val="28"/>
          <w:szCs w:val="28"/>
        </w:rPr>
        <w:t xml:space="preserve">воздушной линии электропередачи </w:t>
      </w:r>
      <w:r w:rsidR="00F01DB4">
        <w:rPr>
          <w:rFonts w:eastAsia="Times New Roman" w:cs="Times New Roman"/>
          <w:color w:val="1A1A1A"/>
          <w:position w:val="0"/>
          <w:sz w:val="28"/>
          <w:szCs w:val="28"/>
        </w:rPr>
        <w:t>конкурсант</w:t>
      </w:r>
      <w:r w:rsidRPr="00EC243D">
        <w:rPr>
          <w:rFonts w:eastAsia="Times New Roman" w:cs="Times New Roman"/>
          <w:color w:val="1A1A1A"/>
          <w:position w:val="0"/>
          <w:sz w:val="28"/>
          <w:szCs w:val="28"/>
        </w:rPr>
        <w:t xml:space="preserve"> обязан под непосредственным</w:t>
      </w:r>
      <w:r>
        <w:rPr>
          <w:rFonts w:eastAsia="Times New Roman" w:cs="Times New Roman"/>
          <w:color w:val="1A1A1A"/>
          <w:position w:val="0"/>
          <w:sz w:val="28"/>
          <w:szCs w:val="28"/>
        </w:rPr>
        <w:t xml:space="preserve"> </w:t>
      </w:r>
      <w:r w:rsidRPr="00EC243D">
        <w:rPr>
          <w:rFonts w:eastAsia="Times New Roman" w:cs="Times New Roman"/>
          <w:color w:val="1A1A1A"/>
          <w:position w:val="0"/>
          <w:sz w:val="28"/>
          <w:szCs w:val="28"/>
        </w:rPr>
        <w:t>руководством инженерно-технического работника, ответственного за безопасное</w:t>
      </w:r>
      <w:r>
        <w:rPr>
          <w:rFonts w:eastAsia="Times New Roman" w:cs="Times New Roman"/>
          <w:color w:val="1A1A1A"/>
          <w:position w:val="0"/>
          <w:sz w:val="28"/>
          <w:szCs w:val="28"/>
        </w:rPr>
        <w:t xml:space="preserve"> </w:t>
      </w:r>
      <w:r w:rsidRPr="00EC243D">
        <w:rPr>
          <w:rFonts w:eastAsia="Times New Roman" w:cs="Times New Roman"/>
          <w:color w:val="1A1A1A"/>
          <w:position w:val="0"/>
          <w:sz w:val="28"/>
          <w:szCs w:val="28"/>
        </w:rPr>
        <w:t>производство работ, при наличии письменного разрешения организации – владельца</w:t>
      </w:r>
      <w:r>
        <w:rPr>
          <w:rFonts w:eastAsia="Times New Roman" w:cs="Times New Roman"/>
          <w:color w:val="1A1A1A"/>
          <w:position w:val="0"/>
          <w:sz w:val="28"/>
          <w:szCs w:val="28"/>
        </w:rPr>
        <w:t xml:space="preserve"> </w:t>
      </w:r>
      <w:r w:rsidRPr="00EC243D">
        <w:rPr>
          <w:rFonts w:eastAsia="Times New Roman" w:cs="Times New Roman"/>
          <w:color w:val="1A1A1A"/>
          <w:position w:val="0"/>
          <w:sz w:val="28"/>
          <w:szCs w:val="28"/>
        </w:rPr>
        <w:t>ЛЭП и получении наряда-допуска,</w:t>
      </w:r>
      <w:r>
        <w:rPr>
          <w:rFonts w:eastAsia="Times New Roman" w:cs="Times New Roman"/>
          <w:color w:val="1A1A1A"/>
          <w:position w:val="0"/>
          <w:sz w:val="28"/>
          <w:szCs w:val="28"/>
        </w:rPr>
        <w:t xml:space="preserve"> </w:t>
      </w:r>
      <w:r w:rsidRPr="00EC243D">
        <w:rPr>
          <w:rFonts w:eastAsia="Times New Roman" w:cs="Times New Roman"/>
          <w:color w:val="1A1A1A"/>
          <w:position w:val="0"/>
          <w:sz w:val="28"/>
          <w:szCs w:val="28"/>
        </w:rPr>
        <w:t>определяющего безопасные условия работ.</w:t>
      </w:r>
    </w:p>
    <w:p w14:paraId="7E67AA0C" w14:textId="6BE474F0" w:rsidR="00EC243D" w:rsidRPr="00EC243D" w:rsidRDefault="00EC243D" w:rsidP="00EC243D">
      <w:pPr>
        <w:shd w:val="clear" w:color="auto" w:fill="FFFFFF"/>
        <w:spacing w:line="360" w:lineRule="auto"/>
        <w:outlineLvl w:val="9"/>
        <w:rPr>
          <w:rFonts w:eastAsia="Times New Roman" w:cs="Times New Roman"/>
          <w:color w:val="1A1A1A"/>
          <w:position w:val="0"/>
          <w:sz w:val="28"/>
          <w:szCs w:val="28"/>
        </w:rPr>
      </w:pPr>
      <w:r w:rsidRPr="00EC243D">
        <w:rPr>
          <w:rFonts w:eastAsia="Times New Roman" w:cs="Times New Roman"/>
          <w:color w:val="1A1A1A"/>
          <w:position w:val="0"/>
          <w:sz w:val="28"/>
          <w:szCs w:val="28"/>
        </w:rPr>
        <w:t>5.2.16. В зимнее время запрещается:</w:t>
      </w:r>
    </w:p>
    <w:p w14:paraId="417167E2" w14:textId="565AD3B5" w:rsidR="00EC243D" w:rsidRPr="00EC243D" w:rsidRDefault="00EC243D" w:rsidP="00EC243D">
      <w:pPr>
        <w:shd w:val="clear" w:color="auto" w:fill="FFFFFF"/>
        <w:spacing w:line="360" w:lineRule="auto"/>
        <w:outlineLvl w:val="9"/>
        <w:rPr>
          <w:rFonts w:eastAsia="Times New Roman" w:cs="Times New Roman"/>
          <w:color w:val="1A1A1A"/>
          <w:position w:val="0"/>
          <w:sz w:val="28"/>
          <w:szCs w:val="28"/>
        </w:rPr>
      </w:pPr>
      <w:r w:rsidRPr="00EC243D">
        <w:rPr>
          <w:rFonts w:eastAsia="Times New Roman" w:cs="Times New Roman"/>
          <w:color w:val="1A1A1A"/>
          <w:position w:val="0"/>
          <w:sz w:val="28"/>
          <w:szCs w:val="28"/>
        </w:rPr>
        <w:sym w:font="Symbol" w:char="F0B7"/>
      </w:r>
      <w:r>
        <w:rPr>
          <w:rFonts w:eastAsia="Times New Roman" w:cs="Times New Roman"/>
          <w:color w:val="1A1A1A"/>
          <w:position w:val="0"/>
          <w:sz w:val="28"/>
          <w:szCs w:val="28"/>
        </w:rPr>
        <w:t xml:space="preserve"> </w:t>
      </w:r>
      <w:r w:rsidRPr="00EC243D">
        <w:rPr>
          <w:rFonts w:eastAsia="Times New Roman" w:cs="Times New Roman"/>
          <w:color w:val="1A1A1A"/>
          <w:position w:val="0"/>
          <w:sz w:val="28"/>
          <w:szCs w:val="28"/>
        </w:rPr>
        <w:t>подогревать двигатель открытым пламенем;</w:t>
      </w:r>
    </w:p>
    <w:p w14:paraId="60C6CDEF" w14:textId="33842D0D" w:rsidR="00EC243D" w:rsidRPr="00EC243D" w:rsidRDefault="00EC243D" w:rsidP="00EC243D">
      <w:pPr>
        <w:shd w:val="clear" w:color="auto" w:fill="FFFFFF"/>
        <w:spacing w:line="360" w:lineRule="auto"/>
        <w:outlineLvl w:val="9"/>
        <w:rPr>
          <w:rFonts w:eastAsia="Times New Roman" w:cs="Times New Roman"/>
          <w:color w:val="1A1A1A"/>
          <w:position w:val="0"/>
          <w:sz w:val="28"/>
          <w:szCs w:val="28"/>
        </w:rPr>
      </w:pPr>
      <w:r w:rsidRPr="00EC243D">
        <w:rPr>
          <w:rFonts w:eastAsia="Times New Roman" w:cs="Times New Roman"/>
          <w:color w:val="1A1A1A"/>
          <w:position w:val="0"/>
          <w:sz w:val="28"/>
          <w:szCs w:val="28"/>
        </w:rPr>
        <w:sym w:font="Symbol" w:char="F0B7"/>
      </w:r>
      <w:r>
        <w:rPr>
          <w:rFonts w:eastAsia="Times New Roman" w:cs="Times New Roman"/>
          <w:color w:val="1A1A1A"/>
          <w:position w:val="0"/>
          <w:sz w:val="28"/>
          <w:szCs w:val="28"/>
        </w:rPr>
        <w:t xml:space="preserve"> </w:t>
      </w:r>
      <w:r w:rsidRPr="00EC243D">
        <w:rPr>
          <w:rFonts w:eastAsia="Times New Roman" w:cs="Times New Roman"/>
          <w:color w:val="1A1A1A"/>
          <w:position w:val="0"/>
          <w:sz w:val="28"/>
          <w:szCs w:val="28"/>
        </w:rPr>
        <w:t>работать на погрузчике с неисправным устройством для обогрева кабины;</w:t>
      </w:r>
    </w:p>
    <w:p w14:paraId="6B5A4D17" w14:textId="3A58332E" w:rsidR="00EC243D" w:rsidRPr="00EC243D" w:rsidRDefault="00EC243D" w:rsidP="00EC243D">
      <w:pPr>
        <w:shd w:val="clear" w:color="auto" w:fill="FFFFFF"/>
        <w:spacing w:line="360" w:lineRule="auto"/>
        <w:outlineLvl w:val="9"/>
        <w:rPr>
          <w:rFonts w:eastAsia="Times New Roman" w:cs="Times New Roman"/>
          <w:color w:val="1A1A1A"/>
          <w:position w:val="0"/>
          <w:sz w:val="28"/>
          <w:szCs w:val="28"/>
        </w:rPr>
      </w:pPr>
      <w:r w:rsidRPr="00EC243D">
        <w:rPr>
          <w:rFonts w:eastAsia="Times New Roman" w:cs="Times New Roman"/>
          <w:color w:val="1A1A1A"/>
          <w:position w:val="0"/>
          <w:sz w:val="28"/>
          <w:szCs w:val="28"/>
        </w:rPr>
        <w:sym w:font="Symbol" w:char="F0B7"/>
      </w:r>
      <w:r>
        <w:rPr>
          <w:rFonts w:eastAsia="Times New Roman" w:cs="Times New Roman"/>
          <w:color w:val="1A1A1A"/>
          <w:position w:val="0"/>
          <w:sz w:val="28"/>
          <w:szCs w:val="28"/>
        </w:rPr>
        <w:t xml:space="preserve"> </w:t>
      </w:r>
      <w:r w:rsidRPr="00EC243D">
        <w:rPr>
          <w:rFonts w:eastAsia="Times New Roman" w:cs="Times New Roman"/>
          <w:color w:val="1A1A1A"/>
          <w:position w:val="0"/>
          <w:sz w:val="28"/>
          <w:szCs w:val="28"/>
        </w:rPr>
        <w:t>выполнять работы, лежа под погрузчиком без применения утепленного мата.</w:t>
      </w:r>
    </w:p>
    <w:p w14:paraId="3442621E" w14:textId="088C81B7" w:rsidR="00EC243D" w:rsidRPr="00EC243D" w:rsidRDefault="00EC243D" w:rsidP="00EC243D">
      <w:pPr>
        <w:shd w:val="clear" w:color="auto" w:fill="FFFFFF"/>
        <w:spacing w:line="360" w:lineRule="auto"/>
        <w:outlineLvl w:val="9"/>
        <w:rPr>
          <w:rFonts w:eastAsia="Times New Roman" w:cs="Times New Roman"/>
          <w:color w:val="1A1A1A"/>
          <w:position w:val="0"/>
          <w:sz w:val="28"/>
          <w:szCs w:val="28"/>
        </w:rPr>
      </w:pPr>
      <w:r w:rsidRPr="00EC243D">
        <w:rPr>
          <w:rFonts w:eastAsia="Times New Roman" w:cs="Times New Roman"/>
          <w:color w:val="1A1A1A"/>
          <w:position w:val="0"/>
          <w:sz w:val="28"/>
          <w:szCs w:val="28"/>
        </w:rPr>
        <w:lastRenderedPageBreak/>
        <w:t>5.2.17. При работе в ночное время освещенность зоны работ должна обеспечиваться за</w:t>
      </w:r>
      <w:r>
        <w:rPr>
          <w:rFonts w:eastAsia="Times New Roman" w:cs="Times New Roman"/>
          <w:color w:val="1A1A1A"/>
          <w:position w:val="0"/>
          <w:sz w:val="28"/>
          <w:szCs w:val="28"/>
        </w:rPr>
        <w:t xml:space="preserve"> </w:t>
      </w:r>
      <w:r w:rsidRPr="00EC243D">
        <w:rPr>
          <w:rFonts w:eastAsia="Times New Roman" w:cs="Times New Roman"/>
          <w:color w:val="1A1A1A"/>
          <w:position w:val="0"/>
          <w:sz w:val="28"/>
          <w:szCs w:val="28"/>
        </w:rPr>
        <w:t>счет внешних источников света. Применение фар допускается в качестве</w:t>
      </w:r>
      <w:r>
        <w:rPr>
          <w:rFonts w:eastAsia="Times New Roman" w:cs="Times New Roman"/>
          <w:color w:val="1A1A1A"/>
          <w:position w:val="0"/>
          <w:sz w:val="28"/>
          <w:szCs w:val="28"/>
        </w:rPr>
        <w:t xml:space="preserve"> </w:t>
      </w:r>
      <w:r w:rsidRPr="00EC243D">
        <w:rPr>
          <w:rFonts w:eastAsia="Times New Roman" w:cs="Times New Roman"/>
          <w:color w:val="1A1A1A"/>
          <w:position w:val="0"/>
          <w:sz w:val="28"/>
          <w:szCs w:val="28"/>
        </w:rPr>
        <w:t>дополнительного источника света.</w:t>
      </w:r>
    </w:p>
    <w:p w14:paraId="71BADBBB" w14:textId="259FBFC6" w:rsidR="00EC243D" w:rsidRPr="00EC243D" w:rsidRDefault="00EC243D" w:rsidP="00EC243D">
      <w:pPr>
        <w:shd w:val="clear" w:color="auto" w:fill="FFFFFF"/>
        <w:spacing w:line="360" w:lineRule="auto"/>
        <w:outlineLvl w:val="9"/>
        <w:rPr>
          <w:rFonts w:eastAsia="Times New Roman" w:cs="Times New Roman"/>
          <w:color w:val="1A1A1A"/>
          <w:position w:val="0"/>
          <w:sz w:val="28"/>
          <w:szCs w:val="28"/>
        </w:rPr>
      </w:pPr>
      <w:r w:rsidRPr="00EC243D">
        <w:rPr>
          <w:rFonts w:eastAsia="Times New Roman" w:cs="Times New Roman"/>
          <w:color w:val="1A1A1A"/>
          <w:position w:val="0"/>
          <w:sz w:val="28"/>
          <w:szCs w:val="28"/>
        </w:rPr>
        <w:t>5.2.18. Движение по наклонным поверхностям, крутым склонам и прочим</w:t>
      </w:r>
    </w:p>
    <w:p w14:paraId="3F321B81" w14:textId="3ABF0C59" w:rsidR="00EC243D" w:rsidRPr="00EC243D" w:rsidRDefault="00EC243D" w:rsidP="00EC243D">
      <w:pPr>
        <w:shd w:val="clear" w:color="auto" w:fill="FFFFFF"/>
        <w:spacing w:line="360" w:lineRule="auto"/>
        <w:outlineLvl w:val="9"/>
        <w:rPr>
          <w:rFonts w:eastAsia="Times New Roman" w:cs="Times New Roman"/>
          <w:color w:val="1A1A1A"/>
          <w:position w:val="0"/>
          <w:sz w:val="28"/>
          <w:szCs w:val="28"/>
        </w:rPr>
      </w:pPr>
      <w:r w:rsidRPr="00EC243D">
        <w:rPr>
          <w:rFonts w:eastAsia="Times New Roman" w:cs="Times New Roman"/>
          <w:color w:val="1A1A1A"/>
          <w:position w:val="0"/>
          <w:sz w:val="28"/>
          <w:szCs w:val="28"/>
        </w:rPr>
        <w:t>препятствиям может привести к опрокидыванию или скольжению. При движении по</w:t>
      </w:r>
      <w:r>
        <w:rPr>
          <w:rFonts w:eastAsia="Times New Roman" w:cs="Times New Roman"/>
          <w:color w:val="1A1A1A"/>
          <w:position w:val="0"/>
          <w:sz w:val="28"/>
          <w:szCs w:val="28"/>
        </w:rPr>
        <w:t xml:space="preserve"> </w:t>
      </w:r>
      <w:r w:rsidRPr="00EC243D">
        <w:rPr>
          <w:rFonts w:eastAsia="Times New Roman" w:cs="Times New Roman"/>
          <w:color w:val="1A1A1A"/>
          <w:position w:val="0"/>
          <w:sz w:val="28"/>
          <w:szCs w:val="28"/>
        </w:rPr>
        <w:t>наклонным поверхностям, крутым склонам и прочим препятствиям держите ковш</w:t>
      </w:r>
      <w:r>
        <w:rPr>
          <w:rFonts w:eastAsia="Times New Roman" w:cs="Times New Roman"/>
          <w:color w:val="1A1A1A"/>
          <w:position w:val="0"/>
          <w:sz w:val="28"/>
          <w:szCs w:val="28"/>
        </w:rPr>
        <w:t xml:space="preserve"> </w:t>
      </w:r>
      <w:r w:rsidRPr="00EC243D">
        <w:rPr>
          <w:rFonts w:eastAsia="Times New Roman" w:cs="Times New Roman"/>
          <w:color w:val="1A1A1A"/>
          <w:position w:val="0"/>
          <w:sz w:val="28"/>
          <w:szCs w:val="28"/>
        </w:rPr>
        <w:t>приблизительно в 20–30 см над поверхностью.</w:t>
      </w:r>
    </w:p>
    <w:p w14:paraId="7C2C887E" w14:textId="784831FF" w:rsidR="00EC243D" w:rsidRPr="00EC243D" w:rsidRDefault="00EC243D" w:rsidP="00EC243D">
      <w:pPr>
        <w:shd w:val="clear" w:color="auto" w:fill="FFFFFF"/>
        <w:spacing w:line="360" w:lineRule="auto"/>
        <w:outlineLvl w:val="9"/>
        <w:rPr>
          <w:rFonts w:eastAsia="Times New Roman" w:cs="Times New Roman"/>
          <w:color w:val="1A1A1A"/>
          <w:position w:val="0"/>
          <w:sz w:val="28"/>
          <w:szCs w:val="28"/>
        </w:rPr>
      </w:pPr>
      <w:r w:rsidRPr="00EC243D">
        <w:rPr>
          <w:rFonts w:eastAsia="Times New Roman" w:cs="Times New Roman"/>
          <w:color w:val="1A1A1A"/>
          <w:position w:val="0"/>
          <w:sz w:val="28"/>
          <w:szCs w:val="28"/>
        </w:rPr>
        <w:t>5.2.19. Никогда не поворачивайте на склонах и не двигайтесь поперек склонов. Для</w:t>
      </w:r>
      <w:r>
        <w:rPr>
          <w:rFonts w:eastAsia="Times New Roman" w:cs="Times New Roman"/>
          <w:color w:val="1A1A1A"/>
          <w:position w:val="0"/>
          <w:sz w:val="28"/>
          <w:szCs w:val="28"/>
        </w:rPr>
        <w:t xml:space="preserve"> </w:t>
      </w:r>
      <w:r w:rsidRPr="00EC243D">
        <w:rPr>
          <w:rFonts w:eastAsia="Times New Roman" w:cs="Times New Roman"/>
          <w:color w:val="1A1A1A"/>
          <w:position w:val="0"/>
          <w:sz w:val="28"/>
          <w:szCs w:val="28"/>
        </w:rPr>
        <w:t>выполнения этих действий всегда перемещайтесь на ровную поверхность.</w:t>
      </w:r>
    </w:p>
    <w:p w14:paraId="537D487A" w14:textId="127842CE" w:rsidR="00EC243D" w:rsidRPr="00EC243D" w:rsidRDefault="00EC243D" w:rsidP="00EC243D">
      <w:pPr>
        <w:shd w:val="clear" w:color="auto" w:fill="FFFFFF"/>
        <w:spacing w:line="360" w:lineRule="auto"/>
        <w:outlineLvl w:val="9"/>
        <w:rPr>
          <w:rFonts w:eastAsia="Times New Roman" w:cs="Times New Roman"/>
          <w:color w:val="1A1A1A"/>
          <w:position w:val="0"/>
          <w:sz w:val="28"/>
          <w:szCs w:val="28"/>
        </w:rPr>
      </w:pPr>
      <w:r w:rsidRPr="00EC243D">
        <w:rPr>
          <w:rFonts w:eastAsia="Times New Roman" w:cs="Times New Roman"/>
          <w:color w:val="1A1A1A"/>
          <w:position w:val="0"/>
          <w:sz w:val="28"/>
          <w:szCs w:val="28"/>
        </w:rPr>
        <w:t>5.2.20. Для недопущения скольжения не двигайтесь по траве, опавшей листве или</w:t>
      </w:r>
    </w:p>
    <w:p w14:paraId="5B01B563" w14:textId="4D7CF3F6" w:rsidR="00EC243D" w:rsidRPr="00EC243D" w:rsidRDefault="00EC243D" w:rsidP="00EC243D">
      <w:pPr>
        <w:shd w:val="clear" w:color="auto" w:fill="FFFFFF"/>
        <w:spacing w:line="360" w:lineRule="auto"/>
        <w:outlineLvl w:val="9"/>
        <w:rPr>
          <w:rFonts w:eastAsia="Times New Roman" w:cs="Times New Roman"/>
          <w:color w:val="1A1A1A"/>
          <w:position w:val="0"/>
          <w:sz w:val="28"/>
          <w:szCs w:val="28"/>
        </w:rPr>
      </w:pPr>
      <w:r w:rsidRPr="00EC243D">
        <w:rPr>
          <w:rFonts w:eastAsia="Times New Roman" w:cs="Times New Roman"/>
          <w:color w:val="1A1A1A"/>
          <w:position w:val="0"/>
          <w:sz w:val="28"/>
          <w:szCs w:val="28"/>
        </w:rPr>
        <w:t>влажным стальным плитам. При движении по краю склонов пользуйтесь пониженной</w:t>
      </w:r>
      <w:r w:rsidR="00D9615B">
        <w:rPr>
          <w:rFonts w:eastAsia="Times New Roman" w:cs="Times New Roman"/>
          <w:color w:val="1A1A1A"/>
          <w:position w:val="0"/>
          <w:sz w:val="28"/>
          <w:szCs w:val="28"/>
        </w:rPr>
        <w:t xml:space="preserve"> </w:t>
      </w:r>
      <w:r w:rsidRPr="00EC243D">
        <w:rPr>
          <w:rFonts w:eastAsia="Times New Roman" w:cs="Times New Roman"/>
          <w:color w:val="1A1A1A"/>
          <w:position w:val="0"/>
          <w:sz w:val="28"/>
          <w:szCs w:val="28"/>
        </w:rPr>
        <w:t>передачей.</w:t>
      </w:r>
    </w:p>
    <w:p w14:paraId="6B988E53" w14:textId="7AA754BF" w:rsidR="00EC243D" w:rsidRPr="00EC243D" w:rsidRDefault="00EC243D" w:rsidP="00EC243D">
      <w:pPr>
        <w:shd w:val="clear" w:color="auto" w:fill="FFFFFF"/>
        <w:spacing w:line="360" w:lineRule="auto"/>
        <w:outlineLvl w:val="9"/>
        <w:rPr>
          <w:rFonts w:eastAsia="Times New Roman" w:cs="Times New Roman"/>
          <w:color w:val="1A1A1A"/>
          <w:position w:val="0"/>
          <w:sz w:val="28"/>
          <w:szCs w:val="28"/>
        </w:rPr>
      </w:pPr>
      <w:r w:rsidRPr="00EC243D">
        <w:rPr>
          <w:rFonts w:eastAsia="Times New Roman" w:cs="Times New Roman"/>
          <w:color w:val="1A1A1A"/>
          <w:position w:val="0"/>
          <w:sz w:val="28"/>
          <w:szCs w:val="28"/>
        </w:rPr>
        <w:t>5.2.21. При движении под уклон пользуйтесь пониженной передачей и избегайте</w:t>
      </w:r>
    </w:p>
    <w:p w14:paraId="5698ED8D" w14:textId="77777777" w:rsidR="00EC243D" w:rsidRPr="00EC243D" w:rsidRDefault="00EC243D" w:rsidP="00EC243D">
      <w:pPr>
        <w:shd w:val="clear" w:color="auto" w:fill="FFFFFF"/>
        <w:spacing w:line="360" w:lineRule="auto"/>
        <w:outlineLvl w:val="9"/>
        <w:rPr>
          <w:rFonts w:eastAsia="Times New Roman" w:cs="Times New Roman"/>
          <w:color w:val="1A1A1A"/>
          <w:position w:val="0"/>
          <w:sz w:val="28"/>
          <w:szCs w:val="28"/>
        </w:rPr>
      </w:pPr>
      <w:r w:rsidRPr="00EC243D">
        <w:rPr>
          <w:rFonts w:eastAsia="Times New Roman" w:cs="Times New Roman"/>
          <w:color w:val="1A1A1A"/>
          <w:position w:val="0"/>
          <w:sz w:val="28"/>
          <w:szCs w:val="28"/>
        </w:rPr>
        <w:t>остановок двигателя.</w:t>
      </w:r>
    </w:p>
    <w:p w14:paraId="5176C043" w14:textId="0AE04188" w:rsidR="00EC243D" w:rsidRPr="00EC243D" w:rsidRDefault="00EC243D" w:rsidP="00EC243D">
      <w:pPr>
        <w:shd w:val="clear" w:color="auto" w:fill="FFFFFF"/>
        <w:spacing w:line="360" w:lineRule="auto"/>
        <w:outlineLvl w:val="9"/>
        <w:rPr>
          <w:rFonts w:eastAsia="Times New Roman" w:cs="Times New Roman"/>
          <w:color w:val="1A1A1A"/>
          <w:position w:val="0"/>
          <w:sz w:val="28"/>
          <w:szCs w:val="28"/>
        </w:rPr>
      </w:pPr>
      <w:r w:rsidRPr="00EC243D">
        <w:rPr>
          <w:rFonts w:eastAsia="Times New Roman" w:cs="Times New Roman"/>
          <w:color w:val="1A1A1A"/>
          <w:position w:val="0"/>
          <w:sz w:val="28"/>
          <w:szCs w:val="28"/>
        </w:rPr>
        <w:t>5.2.22. При остановке двигателя во время движения по склону немедленно нажмите на</w:t>
      </w:r>
      <w:r w:rsidR="00D9615B">
        <w:rPr>
          <w:rFonts w:eastAsia="Times New Roman" w:cs="Times New Roman"/>
          <w:color w:val="1A1A1A"/>
          <w:position w:val="0"/>
          <w:sz w:val="28"/>
          <w:szCs w:val="28"/>
        </w:rPr>
        <w:t xml:space="preserve"> </w:t>
      </w:r>
      <w:r w:rsidRPr="00EC243D">
        <w:rPr>
          <w:rFonts w:eastAsia="Times New Roman" w:cs="Times New Roman"/>
          <w:color w:val="1A1A1A"/>
          <w:position w:val="0"/>
          <w:sz w:val="28"/>
          <w:szCs w:val="28"/>
        </w:rPr>
        <w:t>педаль тормоза, опустите ковш вниз, переведите рычаг переключения передач в</w:t>
      </w:r>
      <w:r w:rsidR="00D9615B">
        <w:rPr>
          <w:rFonts w:eastAsia="Times New Roman" w:cs="Times New Roman"/>
          <w:color w:val="1A1A1A"/>
          <w:position w:val="0"/>
          <w:sz w:val="28"/>
          <w:szCs w:val="28"/>
        </w:rPr>
        <w:t xml:space="preserve"> </w:t>
      </w:r>
      <w:r w:rsidRPr="00EC243D">
        <w:rPr>
          <w:rFonts w:eastAsia="Times New Roman" w:cs="Times New Roman"/>
          <w:color w:val="1A1A1A"/>
          <w:position w:val="0"/>
          <w:sz w:val="28"/>
          <w:szCs w:val="28"/>
        </w:rPr>
        <w:t>нейтральное положение и используйте стояночный тормоз.</w:t>
      </w:r>
    </w:p>
    <w:p w14:paraId="3A532938" w14:textId="7B2C1AE3" w:rsidR="00EC243D" w:rsidRPr="00EC243D" w:rsidRDefault="00EC243D" w:rsidP="00EC243D">
      <w:pPr>
        <w:shd w:val="clear" w:color="auto" w:fill="FFFFFF"/>
        <w:spacing w:line="360" w:lineRule="auto"/>
        <w:outlineLvl w:val="9"/>
        <w:rPr>
          <w:rFonts w:eastAsia="Times New Roman" w:cs="Times New Roman"/>
          <w:color w:val="1A1A1A"/>
          <w:position w:val="0"/>
          <w:sz w:val="28"/>
          <w:szCs w:val="28"/>
        </w:rPr>
      </w:pPr>
      <w:r w:rsidRPr="00EC243D">
        <w:rPr>
          <w:rFonts w:eastAsia="Times New Roman" w:cs="Times New Roman"/>
          <w:color w:val="1A1A1A"/>
          <w:position w:val="0"/>
          <w:sz w:val="28"/>
          <w:szCs w:val="28"/>
        </w:rPr>
        <w:t>5.2.23. При движении по склону с загруженным ковшом пользуйтесь передним ходом</w:t>
      </w:r>
      <w:r w:rsidR="00D9615B">
        <w:rPr>
          <w:rFonts w:eastAsia="Times New Roman" w:cs="Times New Roman"/>
          <w:color w:val="1A1A1A"/>
          <w:position w:val="0"/>
          <w:sz w:val="28"/>
          <w:szCs w:val="28"/>
        </w:rPr>
        <w:t xml:space="preserve"> </w:t>
      </w:r>
      <w:r w:rsidRPr="00EC243D">
        <w:rPr>
          <w:rFonts w:eastAsia="Times New Roman" w:cs="Times New Roman"/>
          <w:color w:val="1A1A1A"/>
          <w:position w:val="0"/>
          <w:sz w:val="28"/>
          <w:szCs w:val="28"/>
        </w:rPr>
        <w:t>при подъеме и обратным ходом при спуске.</w:t>
      </w:r>
    </w:p>
    <w:p w14:paraId="3C2A6C93" w14:textId="6A937E9B" w:rsidR="00EC243D" w:rsidRPr="00EC243D" w:rsidRDefault="00EC243D" w:rsidP="00EC243D">
      <w:pPr>
        <w:shd w:val="clear" w:color="auto" w:fill="FFFFFF"/>
        <w:spacing w:line="360" w:lineRule="auto"/>
        <w:outlineLvl w:val="9"/>
        <w:rPr>
          <w:rFonts w:eastAsia="Times New Roman" w:cs="Times New Roman"/>
          <w:color w:val="1A1A1A"/>
          <w:position w:val="0"/>
          <w:sz w:val="28"/>
          <w:szCs w:val="28"/>
        </w:rPr>
      </w:pPr>
      <w:r w:rsidRPr="00EC243D">
        <w:rPr>
          <w:rFonts w:eastAsia="Times New Roman" w:cs="Times New Roman"/>
          <w:color w:val="1A1A1A"/>
          <w:position w:val="0"/>
          <w:sz w:val="28"/>
          <w:szCs w:val="28"/>
        </w:rPr>
        <w:t>5.2.24. Передвижение погрузчика через канавы, бугры и другие препятствия следует</w:t>
      </w:r>
      <w:r w:rsidR="00D9615B">
        <w:rPr>
          <w:rFonts w:eastAsia="Times New Roman" w:cs="Times New Roman"/>
          <w:color w:val="1A1A1A"/>
          <w:position w:val="0"/>
          <w:sz w:val="28"/>
          <w:szCs w:val="28"/>
        </w:rPr>
        <w:t xml:space="preserve"> </w:t>
      </w:r>
      <w:r w:rsidRPr="00EC243D">
        <w:rPr>
          <w:rFonts w:eastAsia="Times New Roman" w:cs="Times New Roman"/>
          <w:color w:val="1A1A1A"/>
          <w:position w:val="0"/>
          <w:sz w:val="28"/>
          <w:szCs w:val="28"/>
        </w:rPr>
        <w:t>осуществлять под прямым углом на малой скорости, избегая резких толчков и больших</w:t>
      </w:r>
      <w:r w:rsidR="00D9615B">
        <w:rPr>
          <w:rFonts w:eastAsia="Times New Roman" w:cs="Times New Roman"/>
          <w:color w:val="1A1A1A"/>
          <w:position w:val="0"/>
          <w:sz w:val="28"/>
          <w:szCs w:val="28"/>
        </w:rPr>
        <w:t xml:space="preserve"> </w:t>
      </w:r>
      <w:r w:rsidRPr="00EC243D">
        <w:rPr>
          <w:rFonts w:eastAsia="Times New Roman" w:cs="Times New Roman"/>
          <w:color w:val="1A1A1A"/>
          <w:position w:val="0"/>
          <w:sz w:val="28"/>
          <w:szCs w:val="28"/>
        </w:rPr>
        <w:t>кренов машины. Следует при этом избегать крутых поворотов на косогорах.</w:t>
      </w:r>
    </w:p>
    <w:p w14:paraId="685AF16B" w14:textId="77777777" w:rsidR="00EC243D" w:rsidRPr="00EC243D" w:rsidRDefault="00EC243D" w:rsidP="00EC243D">
      <w:pPr>
        <w:shd w:val="clear" w:color="auto" w:fill="FFFFFF"/>
        <w:spacing w:line="360" w:lineRule="auto"/>
        <w:outlineLvl w:val="9"/>
        <w:rPr>
          <w:rFonts w:eastAsia="Times New Roman" w:cs="Times New Roman"/>
          <w:color w:val="1A1A1A"/>
          <w:position w:val="0"/>
          <w:sz w:val="28"/>
          <w:szCs w:val="28"/>
        </w:rPr>
      </w:pPr>
    </w:p>
    <w:p w14:paraId="30766B81" w14:textId="77777777" w:rsidR="004C40E5" w:rsidRPr="004C40E5" w:rsidRDefault="004C40E5" w:rsidP="004C40E5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 w:hanging="283"/>
        <w:jc w:val="both"/>
        <w:rPr>
          <w:rFonts w:eastAsia="Times New Roman" w:cs="Times New Roman"/>
          <w:color w:val="000000"/>
          <w:sz w:val="28"/>
          <w:szCs w:val="28"/>
        </w:rPr>
      </w:pPr>
      <w:r w:rsidRPr="004C40E5">
        <w:rPr>
          <w:rFonts w:eastAsia="Times New Roman" w:cs="Times New Roman"/>
          <w:color w:val="000000"/>
          <w:sz w:val="28"/>
          <w:szCs w:val="28"/>
        </w:rPr>
        <w:t>5.3. Указания по безопасному содержанию рабочего места.</w:t>
      </w:r>
    </w:p>
    <w:p w14:paraId="4A06F3B4" w14:textId="4F3A3034" w:rsidR="004C40E5" w:rsidRPr="004C40E5" w:rsidRDefault="004C40E5" w:rsidP="004C40E5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 w:hanging="283"/>
        <w:jc w:val="both"/>
        <w:rPr>
          <w:rFonts w:eastAsia="Times New Roman" w:cs="Times New Roman"/>
          <w:color w:val="000000"/>
          <w:sz w:val="28"/>
          <w:szCs w:val="28"/>
        </w:rPr>
      </w:pPr>
      <w:r w:rsidRPr="004C40E5">
        <w:rPr>
          <w:rFonts w:eastAsia="Times New Roman" w:cs="Times New Roman"/>
          <w:color w:val="000000"/>
          <w:sz w:val="28"/>
          <w:szCs w:val="28"/>
        </w:rPr>
        <w:t xml:space="preserve">5.3.1. </w:t>
      </w:r>
      <w:r>
        <w:rPr>
          <w:rFonts w:eastAsia="Times New Roman" w:cs="Times New Roman"/>
          <w:color w:val="000000"/>
          <w:sz w:val="28"/>
          <w:szCs w:val="28"/>
        </w:rPr>
        <w:t>Конкурсант</w:t>
      </w:r>
      <w:r w:rsidRPr="004C40E5">
        <w:rPr>
          <w:rFonts w:eastAsia="Times New Roman" w:cs="Times New Roman"/>
          <w:color w:val="000000"/>
          <w:sz w:val="28"/>
          <w:szCs w:val="28"/>
        </w:rPr>
        <w:t xml:space="preserve"> должен поддерживать чистоту и порядок на рабочем месте.</w:t>
      </w:r>
    </w:p>
    <w:p w14:paraId="6E56AB24" w14:textId="10700D69" w:rsidR="004C40E5" w:rsidRPr="004C40E5" w:rsidRDefault="004C40E5" w:rsidP="004C40E5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 w:hanging="283"/>
        <w:jc w:val="both"/>
        <w:rPr>
          <w:rFonts w:eastAsia="Times New Roman" w:cs="Times New Roman"/>
          <w:color w:val="000000"/>
          <w:sz w:val="28"/>
          <w:szCs w:val="28"/>
        </w:rPr>
      </w:pPr>
      <w:r w:rsidRPr="004C40E5">
        <w:rPr>
          <w:rFonts w:eastAsia="Times New Roman" w:cs="Times New Roman"/>
          <w:color w:val="000000"/>
          <w:sz w:val="28"/>
          <w:szCs w:val="28"/>
        </w:rPr>
        <w:t>5.3.2. Содержать в порядке и чистоте рабочее место, не допускать загромождения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4C40E5">
        <w:rPr>
          <w:rFonts w:eastAsia="Times New Roman" w:cs="Times New Roman"/>
          <w:color w:val="000000"/>
          <w:sz w:val="28"/>
          <w:szCs w:val="28"/>
        </w:rPr>
        <w:t>деталями, материалами, инструментом, приспособлениями, прочими предметами.</w:t>
      </w:r>
    </w:p>
    <w:p w14:paraId="5B15FDAF" w14:textId="4C569E08" w:rsidR="004C40E5" w:rsidRPr="004C40E5" w:rsidRDefault="004C40E5" w:rsidP="004C40E5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 w:hanging="283"/>
        <w:jc w:val="both"/>
        <w:rPr>
          <w:rFonts w:eastAsia="Times New Roman" w:cs="Times New Roman"/>
          <w:color w:val="000000"/>
          <w:sz w:val="28"/>
          <w:szCs w:val="28"/>
        </w:rPr>
      </w:pPr>
      <w:r w:rsidRPr="004C40E5">
        <w:rPr>
          <w:rFonts w:eastAsia="Times New Roman" w:cs="Times New Roman"/>
          <w:color w:val="000000"/>
          <w:sz w:val="28"/>
          <w:szCs w:val="28"/>
        </w:rPr>
        <w:t>5.3.3. В помещениях, предназначенных для стоянки транспортных погрузчика, а также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4C40E5">
        <w:rPr>
          <w:rFonts w:eastAsia="Times New Roman" w:cs="Times New Roman"/>
          <w:color w:val="000000"/>
          <w:sz w:val="28"/>
          <w:szCs w:val="28"/>
        </w:rPr>
        <w:t>на стоянках под навесом или на площадках запрещается:</w:t>
      </w:r>
    </w:p>
    <w:p w14:paraId="75B203FA" w14:textId="37A4449B" w:rsidR="004C40E5" w:rsidRPr="004C40E5" w:rsidRDefault="004C40E5" w:rsidP="004C40E5">
      <w:pPr>
        <w:pStyle w:val="af6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4C40E5">
        <w:rPr>
          <w:rFonts w:eastAsia="Times New Roman" w:cs="Times New Roman"/>
          <w:color w:val="000000"/>
          <w:sz w:val="28"/>
          <w:szCs w:val="28"/>
        </w:rPr>
        <w:lastRenderedPageBreak/>
        <w:t>производить ремонт погрузчика;</w:t>
      </w:r>
    </w:p>
    <w:p w14:paraId="494F931E" w14:textId="00485A0A" w:rsidR="004C40E5" w:rsidRPr="004C40E5" w:rsidRDefault="004C40E5" w:rsidP="004C40E5">
      <w:pPr>
        <w:pStyle w:val="af6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4C40E5">
        <w:rPr>
          <w:rFonts w:eastAsia="Times New Roman" w:cs="Times New Roman"/>
          <w:color w:val="000000"/>
          <w:sz w:val="28"/>
          <w:szCs w:val="28"/>
        </w:rPr>
        <w:t>оставлять открытыми горловины топливных баков погрузчика;</w:t>
      </w:r>
    </w:p>
    <w:p w14:paraId="0CCBC523" w14:textId="52180B59" w:rsidR="004C40E5" w:rsidRPr="004C40E5" w:rsidRDefault="004C40E5" w:rsidP="004C40E5">
      <w:pPr>
        <w:pStyle w:val="af6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4C40E5">
        <w:rPr>
          <w:rFonts w:eastAsia="Times New Roman" w:cs="Times New Roman"/>
          <w:color w:val="000000"/>
          <w:sz w:val="28"/>
          <w:szCs w:val="28"/>
        </w:rPr>
        <w:t>подзаряжать аккумуляторные батареи (в помещениях);</w:t>
      </w:r>
    </w:p>
    <w:p w14:paraId="07512DBC" w14:textId="4106F909" w:rsidR="00EC243D" w:rsidRDefault="004C40E5" w:rsidP="004C40E5">
      <w:pPr>
        <w:pStyle w:val="af6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4C40E5">
        <w:rPr>
          <w:rFonts w:eastAsia="Times New Roman" w:cs="Times New Roman"/>
          <w:color w:val="000000"/>
          <w:sz w:val="28"/>
          <w:szCs w:val="28"/>
        </w:rPr>
        <w:t>мыть или протирать бензином кузова погрузчика, детали или агрегаты, а также руки и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4C40E5">
        <w:rPr>
          <w:rFonts w:eastAsia="Times New Roman" w:cs="Times New Roman"/>
          <w:color w:val="000000"/>
          <w:sz w:val="28"/>
          <w:szCs w:val="28"/>
        </w:rPr>
        <w:t>одежду;</w:t>
      </w:r>
    </w:p>
    <w:p w14:paraId="6A3C605C" w14:textId="268AAABD" w:rsidR="000043F6" w:rsidRPr="000043F6" w:rsidRDefault="000043F6" w:rsidP="000043F6">
      <w:pPr>
        <w:pStyle w:val="af6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0043F6">
        <w:rPr>
          <w:rFonts w:eastAsia="Times New Roman" w:cs="Times New Roman"/>
          <w:color w:val="000000"/>
          <w:sz w:val="28"/>
          <w:szCs w:val="28"/>
        </w:rPr>
        <w:t>осуществлять в помещении пуск двигателя для любых целей, кроме выезда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0043F6">
        <w:rPr>
          <w:rFonts w:eastAsia="Times New Roman" w:cs="Times New Roman"/>
          <w:color w:val="000000"/>
          <w:sz w:val="28"/>
          <w:szCs w:val="28"/>
        </w:rPr>
        <w:t>транспортных средств из помещения;</w:t>
      </w:r>
    </w:p>
    <w:p w14:paraId="294988CF" w14:textId="0AB45312" w:rsidR="000043F6" w:rsidRPr="000043F6" w:rsidRDefault="000043F6" w:rsidP="000043F6">
      <w:pPr>
        <w:pStyle w:val="af6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0043F6">
        <w:rPr>
          <w:rFonts w:eastAsia="Times New Roman" w:cs="Times New Roman"/>
          <w:color w:val="000000"/>
          <w:sz w:val="28"/>
          <w:szCs w:val="28"/>
        </w:rPr>
        <w:t>хранить какие-либо материалы и предметы;</w:t>
      </w:r>
    </w:p>
    <w:p w14:paraId="24CCAF64" w14:textId="12D908C6" w:rsidR="000043F6" w:rsidRPr="000043F6" w:rsidRDefault="000043F6" w:rsidP="000043F6">
      <w:pPr>
        <w:pStyle w:val="af6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0043F6">
        <w:rPr>
          <w:rFonts w:eastAsia="Times New Roman" w:cs="Times New Roman"/>
          <w:color w:val="000000"/>
          <w:sz w:val="28"/>
          <w:szCs w:val="28"/>
        </w:rPr>
        <w:t>хранить топливо (бензин, дизельное топливо), за исключением топлива в баках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0043F6">
        <w:rPr>
          <w:rFonts w:eastAsia="Times New Roman" w:cs="Times New Roman"/>
          <w:color w:val="000000"/>
          <w:sz w:val="28"/>
          <w:szCs w:val="28"/>
        </w:rPr>
        <w:t>погрузчика;</w:t>
      </w:r>
    </w:p>
    <w:p w14:paraId="034B14F1" w14:textId="4500DA66" w:rsidR="000043F6" w:rsidRDefault="000043F6" w:rsidP="000043F6">
      <w:pPr>
        <w:pStyle w:val="af6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0043F6">
        <w:rPr>
          <w:rFonts w:eastAsia="Times New Roman" w:cs="Times New Roman"/>
          <w:color w:val="000000"/>
          <w:sz w:val="28"/>
          <w:szCs w:val="28"/>
        </w:rPr>
        <w:t>курить, использовать открытый огонь.</w:t>
      </w:r>
    </w:p>
    <w:p w14:paraId="161C2659" w14:textId="77777777" w:rsidR="000043F6" w:rsidRDefault="000043F6" w:rsidP="000043F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5E05FFD5" w14:textId="77777777" w:rsidR="000043F6" w:rsidRPr="000043F6" w:rsidRDefault="000043F6" w:rsidP="000043F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 w:hanging="283"/>
        <w:jc w:val="both"/>
        <w:rPr>
          <w:rFonts w:eastAsia="Times New Roman" w:cs="Times New Roman"/>
          <w:color w:val="000000"/>
          <w:sz w:val="28"/>
          <w:szCs w:val="28"/>
        </w:rPr>
      </w:pPr>
      <w:r w:rsidRPr="000043F6">
        <w:rPr>
          <w:rFonts w:eastAsia="Times New Roman" w:cs="Times New Roman"/>
          <w:color w:val="000000"/>
          <w:sz w:val="28"/>
          <w:szCs w:val="28"/>
        </w:rPr>
        <w:t>5.4. Действия, направленные на предотвращение аварийных ситуаций.</w:t>
      </w:r>
    </w:p>
    <w:p w14:paraId="27347E1A" w14:textId="0E1F45FD" w:rsidR="000043F6" w:rsidRPr="000043F6" w:rsidRDefault="000043F6" w:rsidP="000043F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 w:hanging="283"/>
        <w:jc w:val="both"/>
        <w:rPr>
          <w:rFonts w:eastAsia="Times New Roman" w:cs="Times New Roman"/>
          <w:color w:val="000000"/>
          <w:sz w:val="28"/>
          <w:szCs w:val="28"/>
        </w:rPr>
      </w:pPr>
      <w:r w:rsidRPr="000043F6">
        <w:rPr>
          <w:rFonts w:eastAsia="Times New Roman" w:cs="Times New Roman"/>
          <w:color w:val="000000"/>
          <w:sz w:val="28"/>
          <w:szCs w:val="28"/>
        </w:rPr>
        <w:t xml:space="preserve">5.4.1. При выполнении работ </w:t>
      </w:r>
      <w:r>
        <w:rPr>
          <w:rFonts w:eastAsia="Times New Roman" w:cs="Times New Roman"/>
          <w:color w:val="000000"/>
          <w:sz w:val="28"/>
          <w:szCs w:val="28"/>
        </w:rPr>
        <w:t>конкурсанту</w:t>
      </w:r>
      <w:r w:rsidRPr="000043F6">
        <w:rPr>
          <w:rFonts w:eastAsia="Times New Roman" w:cs="Times New Roman"/>
          <w:color w:val="000000"/>
          <w:sz w:val="28"/>
          <w:szCs w:val="28"/>
        </w:rPr>
        <w:t xml:space="preserve"> запрещается:</w:t>
      </w:r>
    </w:p>
    <w:p w14:paraId="231D8343" w14:textId="0549B9BA" w:rsidR="000043F6" w:rsidRPr="000043F6" w:rsidRDefault="000043F6" w:rsidP="000043F6">
      <w:pPr>
        <w:pStyle w:val="af6"/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 w:hanging="283"/>
        <w:jc w:val="both"/>
        <w:rPr>
          <w:rFonts w:eastAsia="Times New Roman" w:cs="Times New Roman"/>
          <w:color w:val="000000"/>
          <w:sz w:val="28"/>
          <w:szCs w:val="28"/>
        </w:rPr>
      </w:pPr>
      <w:r w:rsidRPr="000043F6">
        <w:rPr>
          <w:rFonts w:eastAsia="Times New Roman" w:cs="Times New Roman"/>
          <w:color w:val="000000"/>
          <w:sz w:val="28"/>
          <w:szCs w:val="28"/>
        </w:rPr>
        <w:t>управлять погрузчиком в состоянии опьянения (алкогольного, наркотического или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0043F6">
        <w:rPr>
          <w:rFonts w:eastAsia="Times New Roman" w:cs="Times New Roman"/>
          <w:color w:val="000000"/>
          <w:sz w:val="28"/>
          <w:szCs w:val="28"/>
        </w:rPr>
        <w:t>иного), под воздействием лекарственных препаратов, ухудшающих реакцию и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0043F6">
        <w:rPr>
          <w:rFonts w:eastAsia="Times New Roman" w:cs="Times New Roman"/>
          <w:color w:val="000000"/>
          <w:sz w:val="28"/>
          <w:szCs w:val="28"/>
        </w:rPr>
        <w:t>внимание, в болезненном или утомленном состоянии, ставящем под угрозу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0043F6">
        <w:rPr>
          <w:rFonts w:eastAsia="Times New Roman" w:cs="Times New Roman"/>
          <w:color w:val="000000"/>
          <w:sz w:val="28"/>
          <w:szCs w:val="28"/>
        </w:rPr>
        <w:t>безопасность движения;</w:t>
      </w:r>
    </w:p>
    <w:p w14:paraId="70C64964" w14:textId="6D6EDEBF" w:rsidR="000043F6" w:rsidRPr="000043F6" w:rsidRDefault="000043F6" w:rsidP="000043F6">
      <w:pPr>
        <w:pStyle w:val="af6"/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 w:hanging="283"/>
        <w:jc w:val="both"/>
        <w:rPr>
          <w:rFonts w:eastAsia="Times New Roman" w:cs="Times New Roman"/>
          <w:color w:val="000000"/>
          <w:sz w:val="28"/>
          <w:szCs w:val="28"/>
        </w:rPr>
      </w:pPr>
      <w:r w:rsidRPr="000043F6">
        <w:rPr>
          <w:rFonts w:eastAsia="Times New Roman" w:cs="Times New Roman"/>
          <w:color w:val="000000"/>
          <w:sz w:val="28"/>
          <w:szCs w:val="28"/>
        </w:rPr>
        <w:t>пользоваться во время движения телефоном, не оборудованным техническим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0043F6">
        <w:rPr>
          <w:rFonts w:eastAsia="Times New Roman" w:cs="Times New Roman"/>
          <w:color w:val="000000"/>
          <w:sz w:val="28"/>
          <w:szCs w:val="28"/>
        </w:rPr>
        <w:t>устройством, позволяющим вести переговоры без использования рук;</w:t>
      </w:r>
    </w:p>
    <w:p w14:paraId="01FA6762" w14:textId="0C254255" w:rsidR="000043F6" w:rsidRPr="000043F6" w:rsidRDefault="000043F6" w:rsidP="000043F6">
      <w:pPr>
        <w:pStyle w:val="af6"/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 w:hanging="283"/>
        <w:jc w:val="both"/>
        <w:rPr>
          <w:rFonts w:eastAsia="Times New Roman" w:cs="Times New Roman"/>
          <w:color w:val="000000"/>
          <w:sz w:val="28"/>
          <w:szCs w:val="28"/>
        </w:rPr>
      </w:pPr>
      <w:r w:rsidRPr="000043F6">
        <w:rPr>
          <w:rFonts w:eastAsia="Times New Roman" w:cs="Times New Roman"/>
          <w:color w:val="000000"/>
          <w:sz w:val="28"/>
          <w:szCs w:val="28"/>
        </w:rPr>
        <w:t>разрешать пользоваться погрузчиком посторонним лицам;</w:t>
      </w:r>
    </w:p>
    <w:p w14:paraId="7E5CDD5C" w14:textId="01DC2347" w:rsidR="000043F6" w:rsidRPr="000043F6" w:rsidRDefault="000043F6" w:rsidP="000043F6">
      <w:pPr>
        <w:pStyle w:val="af6"/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 w:hanging="283"/>
        <w:jc w:val="both"/>
        <w:rPr>
          <w:rFonts w:eastAsia="Times New Roman" w:cs="Times New Roman"/>
          <w:color w:val="000000"/>
          <w:sz w:val="28"/>
          <w:szCs w:val="28"/>
        </w:rPr>
      </w:pPr>
      <w:r w:rsidRPr="000043F6">
        <w:rPr>
          <w:rFonts w:eastAsia="Times New Roman" w:cs="Times New Roman"/>
          <w:color w:val="000000"/>
          <w:sz w:val="28"/>
          <w:szCs w:val="28"/>
        </w:rPr>
        <w:t>привлекать к ремонту погрузчика посторонних лиц;</w:t>
      </w:r>
    </w:p>
    <w:p w14:paraId="15DF975A" w14:textId="4EC3B26E" w:rsidR="000043F6" w:rsidRPr="000043F6" w:rsidRDefault="000043F6" w:rsidP="000043F6">
      <w:pPr>
        <w:pStyle w:val="af6"/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 w:hanging="283"/>
        <w:jc w:val="both"/>
        <w:rPr>
          <w:rFonts w:eastAsia="Times New Roman" w:cs="Times New Roman"/>
          <w:color w:val="000000"/>
          <w:sz w:val="28"/>
          <w:szCs w:val="28"/>
        </w:rPr>
      </w:pPr>
      <w:r w:rsidRPr="000043F6">
        <w:rPr>
          <w:rFonts w:eastAsia="Times New Roman" w:cs="Times New Roman"/>
          <w:color w:val="000000"/>
          <w:sz w:val="28"/>
          <w:szCs w:val="28"/>
        </w:rPr>
        <w:t>выполнять работы по обслуживанию и ремонту погрузчика на расстоянии ближе 5 м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0043F6">
        <w:rPr>
          <w:rFonts w:eastAsia="Times New Roman" w:cs="Times New Roman"/>
          <w:color w:val="000000"/>
          <w:sz w:val="28"/>
          <w:szCs w:val="28"/>
        </w:rPr>
        <w:t>от зоны действия погрузочно-разгрузочных механизмов;</w:t>
      </w:r>
    </w:p>
    <w:p w14:paraId="3DBE2386" w14:textId="72C98761" w:rsidR="000043F6" w:rsidRPr="000043F6" w:rsidRDefault="000043F6" w:rsidP="000043F6">
      <w:pPr>
        <w:pStyle w:val="af6"/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 w:hanging="283"/>
        <w:jc w:val="both"/>
        <w:rPr>
          <w:rFonts w:eastAsia="Times New Roman" w:cs="Times New Roman"/>
          <w:color w:val="000000"/>
          <w:sz w:val="28"/>
          <w:szCs w:val="28"/>
        </w:rPr>
      </w:pPr>
      <w:r w:rsidRPr="000043F6">
        <w:rPr>
          <w:rFonts w:eastAsia="Times New Roman" w:cs="Times New Roman"/>
          <w:color w:val="000000"/>
          <w:sz w:val="28"/>
          <w:szCs w:val="28"/>
        </w:rPr>
        <w:t>отдыхать в салоне погрузчика при работающем двигателе;</w:t>
      </w:r>
    </w:p>
    <w:p w14:paraId="42659EA0" w14:textId="2A2CDDE3" w:rsidR="000043F6" w:rsidRPr="000043F6" w:rsidRDefault="000043F6" w:rsidP="000043F6">
      <w:pPr>
        <w:pStyle w:val="af6"/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 w:hanging="283"/>
        <w:jc w:val="both"/>
        <w:rPr>
          <w:rFonts w:eastAsia="Times New Roman" w:cs="Times New Roman"/>
          <w:color w:val="000000"/>
          <w:sz w:val="28"/>
          <w:szCs w:val="28"/>
        </w:rPr>
      </w:pPr>
      <w:r w:rsidRPr="000043F6">
        <w:rPr>
          <w:rFonts w:eastAsia="Times New Roman" w:cs="Times New Roman"/>
          <w:color w:val="000000"/>
          <w:sz w:val="28"/>
          <w:szCs w:val="28"/>
        </w:rPr>
        <w:t>протирать двигатель ветошью, смоченной бензином;</w:t>
      </w:r>
    </w:p>
    <w:p w14:paraId="4F833CE3" w14:textId="0F840C5D" w:rsidR="000043F6" w:rsidRPr="000043F6" w:rsidRDefault="000043F6" w:rsidP="000043F6">
      <w:pPr>
        <w:pStyle w:val="af6"/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 w:hanging="283"/>
        <w:jc w:val="both"/>
        <w:rPr>
          <w:rFonts w:eastAsia="Times New Roman" w:cs="Times New Roman"/>
          <w:color w:val="000000"/>
          <w:sz w:val="28"/>
          <w:szCs w:val="28"/>
        </w:rPr>
      </w:pPr>
      <w:r w:rsidRPr="000043F6">
        <w:rPr>
          <w:rFonts w:eastAsia="Times New Roman" w:cs="Times New Roman"/>
          <w:color w:val="000000"/>
          <w:sz w:val="28"/>
          <w:szCs w:val="28"/>
        </w:rPr>
        <w:t>прогревать двигатель в помещении;</w:t>
      </w:r>
    </w:p>
    <w:p w14:paraId="78C3A55B" w14:textId="0A178124" w:rsidR="000043F6" w:rsidRPr="000043F6" w:rsidRDefault="000043F6" w:rsidP="000043F6">
      <w:pPr>
        <w:pStyle w:val="af6"/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 w:hanging="283"/>
        <w:jc w:val="both"/>
        <w:rPr>
          <w:rFonts w:eastAsia="Times New Roman" w:cs="Times New Roman"/>
          <w:color w:val="000000"/>
          <w:sz w:val="28"/>
          <w:szCs w:val="28"/>
        </w:rPr>
      </w:pPr>
      <w:r w:rsidRPr="000043F6">
        <w:rPr>
          <w:rFonts w:eastAsia="Times New Roman" w:cs="Times New Roman"/>
          <w:color w:val="000000"/>
          <w:sz w:val="28"/>
          <w:szCs w:val="28"/>
        </w:rPr>
        <w:t>курить при проверке уровня горючего в баке;</w:t>
      </w:r>
    </w:p>
    <w:p w14:paraId="443B8D55" w14:textId="2FEE6537" w:rsidR="000043F6" w:rsidRPr="000043F6" w:rsidRDefault="000043F6" w:rsidP="000043F6">
      <w:pPr>
        <w:pStyle w:val="af6"/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 w:hanging="283"/>
        <w:jc w:val="both"/>
        <w:rPr>
          <w:rFonts w:eastAsia="Times New Roman" w:cs="Times New Roman"/>
          <w:color w:val="000000"/>
          <w:sz w:val="28"/>
          <w:szCs w:val="28"/>
        </w:rPr>
      </w:pPr>
      <w:r w:rsidRPr="000043F6">
        <w:rPr>
          <w:rFonts w:eastAsia="Times New Roman" w:cs="Times New Roman"/>
          <w:color w:val="000000"/>
          <w:sz w:val="28"/>
          <w:szCs w:val="28"/>
        </w:rPr>
        <w:t>оставлять погрузчика вблизи легко воспламеняющихся материалов во избежание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0043F6">
        <w:rPr>
          <w:rFonts w:eastAsia="Times New Roman" w:cs="Times New Roman"/>
          <w:color w:val="000000"/>
          <w:sz w:val="28"/>
          <w:szCs w:val="28"/>
        </w:rPr>
        <w:t>загорания от выхлопной трубы;</w:t>
      </w:r>
    </w:p>
    <w:p w14:paraId="3BA9D1BE" w14:textId="2A5903BF" w:rsidR="000043F6" w:rsidRPr="000043F6" w:rsidRDefault="000043F6" w:rsidP="000043F6">
      <w:pPr>
        <w:pStyle w:val="af6"/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 w:hanging="283"/>
        <w:jc w:val="both"/>
        <w:rPr>
          <w:rFonts w:eastAsia="Times New Roman" w:cs="Times New Roman"/>
          <w:color w:val="000000"/>
          <w:sz w:val="28"/>
          <w:szCs w:val="28"/>
        </w:rPr>
      </w:pPr>
      <w:r w:rsidRPr="000043F6">
        <w:rPr>
          <w:rFonts w:eastAsia="Times New Roman" w:cs="Times New Roman"/>
          <w:color w:val="000000"/>
          <w:sz w:val="28"/>
          <w:szCs w:val="28"/>
        </w:rPr>
        <w:lastRenderedPageBreak/>
        <w:t>садиться в погрузчик и сходить с него во время движения;</w:t>
      </w:r>
    </w:p>
    <w:p w14:paraId="7CE03405" w14:textId="50D00570" w:rsidR="000043F6" w:rsidRPr="000043F6" w:rsidRDefault="000043F6" w:rsidP="000043F6">
      <w:pPr>
        <w:pStyle w:val="af6"/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 w:hanging="283"/>
        <w:jc w:val="both"/>
        <w:rPr>
          <w:rFonts w:eastAsia="Times New Roman" w:cs="Times New Roman"/>
          <w:color w:val="000000"/>
          <w:sz w:val="28"/>
          <w:szCs w:val="28"/>
        </w:rPr>
      </w:pPr>
      <w:r w:rsidRPr="000043F6">
        <w:rPr>
          <w:rFonts w:eastAsia="Times New Roman" w:cs="Times New Roman"/>
          <w:color w:val="000000"/>
          <w:sz w:val="28"/>
          <w:szCs w:val="28"/>
        </w:rPr>
        <w:t>использовать погрузчик в личных целях;</w:t>
      </w:r>
    </w:p>
    <w:p w14:paraId="4038A764" w14:textId="1D858D40" w:rsidR="000043F6" w:rsidRPr="000043F6" w:rsidRDefault="000043F6" w:rsidP="000043F6">
      <w:pPr>
        <w:pStyle w:val="af6"/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 w:hanging="283"/>
        <w:jc w:val="both"/>
        <w:rPr>
          <w:rFonts w:eastAsia="Times New Roman" w:cs="Times New Roman"/>
          <w:color w:val="000000"/>
          <w:sz w:val="28"/>
          <w:szCs w:val="28"/>
        </w:rPr>
      </w:pPr>
      <w:r w:rsidRPr="000043F6">
        <w:rPr>
          <w:rFonts w:eastAsia="Times New Roman" w:cs="Times New Roman"/>
          <w:color w:val="000000"/>
          <w:sz w:val="28"/>
          <w:szCs w:val="28"/>
        </w:rPr>
        <w:t>оставлять без присмотра погрузчик с работающим двигателем;</w:t>
      </w:r>
    </w:p>
    <w:p w14:paraId="587A7FAB" w14:textId="3EBE9F60" w:rsidR="000043F6" w:rsidRPr="000043F6" w:rsidRDefault="000043F6" w:rsidP="000043F6">
      <w:pPr>
        <w:pStyle w:val="af6"/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 w:hanging="283"/>
        <w:jc w:val="both"/>
        <w:rPr>
          <w:rFonts w:eastAsia="Times New Roman" w:cs="Times New Roman"/>
          <w:color w:val="000000"/>
          <w:sz w:val="28"/>
          <w:szCs w:val="28"/>
        </w:rPr>
      </w:pPr>
      <w:r w:rsidRPr="000043F6">
        <w:rPr>
          <w:rFonts w:eastAsia="Times New Roman" w:cs="Times New Roman"/>
          <w:color w:val="000000"/>
          <w:sz w:val="28"/>
          <w:szCs w:val="28"/>
        </w:rPr>
        <w:t>производить работы в темное время суток без достаточного освещения;</w:t>
      </w:r>
    </w:p>
    <w:p w14:paraId="0718F7A4" w14:textId="387CBE11" w:rsidR="000043F6" w:rsidRPr="000043F6" w:rsidRDefault="000043F6" w:rsidP="000043F6">
      <w:pPr>
        <w:pStyle w:val="af6"/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 w:hanging="283"/>
        <w:jc w:val="both"/>
        <w:rPr>
          <w:rFonts w:eastAsia="Times New Roman" w:cs="Times New Roman"/>
          <w:color w:val="000000"/>
          <w:sz w:val="28"/>
          <w:szCs w:val="28"/>
        </w:rPr>
      </w:pPr>
      <w:r w:rsidRPr="000043F6">
        <w:rPr>
          <w:rFonts w:eastAsia="Times New Roman" w:cs="Times New Roman"/>
          <w:color w:val="000000"/>
          <w:sz w:val="28"/>
          <w:szCs w:val="28"/>
        </w:rPr>
        <w:t>пользоваться неисправным оборудованием, приспособлениями, инвентарем, а также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0043F6">
        <w:rPr>
          <w:rFonts w:eastAsia="Times New Roman" w:cs="Times New Roman"/>
          <w:color w:val="000000"/>
          <w:sz w:val="28"/>
          <w:szCs w:val="28"/>
        </w:rPr>
        <w:t>оборудованием и инвентарем, обращению с которыми он не обучен;</w:t>
      </w:r>
    </w:p>
    <w:p w14:paraId="1EC76755" w14:textId="77777777" w:rsidR="000043F6" w:rsidRPr="000043F6" w:rsidRDefault="000043F6" w:rsidP="000043F6">
      <w:pPr>
        <w:pStyle w:val="af6"/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 w:hanging="283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6" w:name="_heading=h.1t3h5sf"/>
      <w:bookmarkEnd w:id="6"/>
      <w:r w:rsidRPr="000043F6">
        <w:rPr>
          <w:rFonts w:eastAsia="Times New Roman" w:cs="Times New Roman"/>
          <w:color w:val="000000"/>
          <w:sz w:val="28"/>
          <w:szCs w:val="28"/>
        </w:rPr>
        <w:t>производить работы без применения необходимых СИЗ;</w:t>
      </w:r>
    </w:p>
    <w:p w14:paraId="7898156E" w14:textId="1C186D96" w:rsidR="000043F6" w:rsidRPr="000043F6" w:rsidRDefault="000043F6" w:rsidP="000043F6">
      <w:pPr>
        <w:pStyle w:val="af6"/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 w:hanging="283"/>
        <w:jc w:val="both"/>
        <w:rPr>
          <w:rFonts w:eastAsia="Times New Roman" w:cs="Times New Roman"/>
          <w:color w:val="000000"/>
          <w:sz w:val="28"/>
          <w:szCs w:val="28"/>
        </w:rPr>
      </w:pPr>
      <w:r w:rsidRPr="000043F6">
        <w:rPr>
          <w:rFonts w:eastAsia="Times New Roman" w:cs="Times New Roman"/>
          <w:color w:val="000000"/>
          <w:sz w:val="28"/>
          <w:szCs w:val="28"/>
        </w:rPr>
        <w:t>приступать к выполнению разовых работ, не связанных с его прямыми обязанностями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0043F6">
        <w:rPr>
          <w:rFonts w:eastAsia="Times New Roman" w:cs="Times New Roman"/>
          <w:color w:val="000000"/>
          <w:sz w:val="28"/>
          <w:szCs w:val="28"/>
        </w:rPr>
        <w:t>по специальности без получения целевого инструктажа.</w:t>
      </w:r>
    </w:p>
    <w:p w14:paraId="50B9B698" w14:textId="6F885899" w:rsidR="000043F6" w:rsidRPr="000043F6" w:rsidRDefault="000043F6" w:rsidP="000043F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043F6">
        <w:rPr>
          <w:rFonts w:eastAsia="Times New Roman" w:cs="Times New Roman"/>
          <w:color w:val="000000"/>
          <w:sz w:val="28"/>
          <w:szCs w:val="28"/>
        </w:rPr>
        <w:t>5.4.2. При ухудшении состояния здоровья, в том числе при проявлении признаков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0043F6">
        <w:rPr>
          <w:rFonts w:eastAsia="Times New Roman" w:cs="Times New Roman"/>
          <w:color w:val="000000"/>
          <w:sz w:val="28"/>
          <w:szCs w:val="28"/>
        </w:rPr>
        <w:t xml:space="preserve">острого профессионального заболевания (отравления), </w:t>
      </w:r>
      <w:r>
        <w:rPr>
          <w:rFonts w:eastAsia="Times New Roman" w:cs="Times New Roman"/>
          <w:color w:val="000000"/>
          <w:sz w:val="28"/>
          <w:szCs w:val="28"/>
        </w:rPr>
        <w:t>конкурсант</w:t>
      </w:r>
      <w:r w:rsidRPr="000043F6">
        <w:rPr>
          <w:rFonts w:eastAsia="Times New Roman" w:cs="Times New Roman"/>
          <w:color w:val="000000"/>
          <w:sz w:val="28"/>
          <w:szCs w:val="28"/>
        </w:rPr>
        <w:t xml:space="preserve"> обязан немедленно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0043F6">
        <w:rPr>
          <w:rFonts w:eastAsia="Times New Roman" w:cs="Times New Roman"/>
          <w:color w:val="000000"/>
          <w:sz w:val="28"/>
          <w:szCs w:val="28"/>
        </w:rPr>
        <w:t xml:space="preserve">известить </w:t>
      </w:r>
      <w:r>
        <w:rPr>
          <w:rFonts w:eastAsia="Times New Roman" w:cs="Times New Roman"/>
          <w:color w:val="000000"/>
          <w:sz w:val="28"/>
          <w:szCs w:val="28"/>
        </w:rPr>
        <w:t>эксперта</w:t>
      </w:r>
      <w:r w:rsidRPr="000043F6">
        <w:rPr>
          <w:rFonts w:eastAsia="Times New Roman" w:cs="Times New Roman"/>
          <w:color w:val="000000"/>
          <w:sz w:val="28"/>
          <w:szCs w:val="28"/>
        </w:rPr>
        <w:t>.</w:t>
      </w:r>
    </w:p>
    <w:p w14:paraId="7082B0CB" w14:textId="78BD1EE4" w:rsidR="000043F6" w:rsidRPr="000043F6" w:rsidRDefault="000043F6" w:rsidP="000043F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043F6">
        <w:rPr>
          <w:rFonts w:eastAsia="Times New Roman" w:cs="Times New Roman"/>
          <w:color w:val="000000"/>
          <w:sz w:val="28"/>
          <w:szCs w:val="28"/>
        </w:rPr>
        <w:t xml:space="preserve">5.4.3. Если в процессе работы </w:t>
      </w:r>
      <w:r>
        <w:rPr>
          <w:rFonts w:eastAsia="Times New Roman" w:cs="Times New Roman"/>
          <w:color w:val="000000"/>
          <w:sz w:val="28"/>
          <w:szCs w:val="28"/>
        </w:rPr>
        <w:t>конкурсанту</w:t>
      </w:r>
      <w:r w:rsidRPr="000043F6">
        <w:rPr>
          <w:rFonts w:eastAsia="Times New Roman" w:cs="Times New Roman"/>
          <w:color w:val="000000"/>
          <w:sz w:val="28"/>
          <w:szCs w:val="28"/>
        </w:rPr>
        <w:t xml:space="preserve"> станет непонятно, как выполнить порученную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0043F6">
        <w:rPr>
          <w:rFonts w:eastAsia="Times New Roman" w:cs="Times New Roman"/>
          <w:color w:val="000000"/>
          <w:sz w:val="28"/>
          <w:szCs w:val="28"/>
        </w:rPr>
        <w:t>работу, или в случае отсутствия необходимых приспособлений для выполнения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0043F6">
        <w:rPr>
          <w:rFonts w:eastAsia="Times New Roman" w:cs="Times New Roman"/>
          <w:color w:val="000000"/>
          <w:sz w:val="28"/>
          <w:szCs w:val="28"/>
        </w:rPr>
        <w:t xml:space="preserve">порученной работы, он обязан обратиться к </w:t>
      </w:r>
      <w:r>
        <w:rPr>
          <w:rFonts w:eastAsia="Times New Roman" w:cs="Times New Roman"/>
          <w:color w:val="000000"/>
          <w:sz w:val="28"/>
          <w:szCs w:val="28"/>
        </w:rPr>
        <w:t>эксперту</w:t>
      </w:r>
      <w:r w:rsidRPr="000043F6">
        <w:rPr>
          <w:rFonts w:eastAsia="Times New Roman" w:cs="Times New Roman"/>
          <w:color w:val="000000"/>
          <w:sz w:val="28"/>
          <w:szCs w:val="28"/>
        </w:rPr>
        <w:t>.</w:t>
      </w:r>
    </w:p>
    <w:p w14:paraId="2A2550A2" w14:textId="4803571F" w:rsidR="001A206B" w:rsidRDefault="000043F6" w:rsidP="00E001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043F6">
        <w:rPr>
          <w:rFonts w:eastAsia="Times New Roman" w:cs="Times New Roman"/>
          <w:color w:val="000000"/>
          <w:sz w:val="28"/>
          <w:szCs w:val="28"/>
        </w:rPr>
        <w:t xml:space="preserve">По окончанию выполнения задания </w:t>
      </w:r>
      <w:r>
        <w:rPr>
          <w:rFonts w:eastAsia="Times New Roman" w:cs="Times New Roman"/>
          <w:color w:val="000000"/>
          <w:sz w:val="28"/>
          <w:szCs w:val="28"/>
        </w:rPr>
        <w:t>конкурсант</w:t>
      </w:r>
      <w:r w:rsidRPr="000043F6">
        <w:rPr>
          <w:rFonts w:eastAsia="Times New Roman" w:cs="Times New Roman"/>
          <w:color w:val="000000"/>
          <w:sz w:val="28"/>
          <w:szCs w:val="28"/>
        </w:rPr>
        <w:t xml:space="preserve"> обязан доложить об этом </w:t>
      </w:r>
      <w:r w:rsidR="00E001D0">
        <w:rPr>
          <w:rFonts w:eastAsia="Times New Roman" w:cs="Times New Roman"/>
          <w:color w:val="000000"/>
          <w:sz w:val="28"/>
          <w:szCs w:val="28"/>
        </w:rPr>
        <w:t>эксперту.</w:t>
      </w:r>
    </w:p>
    <w:p w14:paraId="7599B943" w14:textId="1978BDA5" w:rsidR="00E001D0" w:rsidRPr="00E001D0" w:rsidRDefault="00E001D0" w:rsidP="00E001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001D0">
        <w:rPr>
          <w:rFonts w:eastAsia="Times New Roman" w:cs="Times New Roman"/>
          <w:color w:val="000000"/>
          <w:sz w:val="28"/>
          <w:szCs w:val="28"/>
        </w:rPr>
        <w:t>5.5. Требования, предъявляемые к правильному использованию (применению)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E001D0">
        <w:rPr>
          <w:rFonts w:eastAsia="Times New Roman" w:cs="Times New Roman"/>
          <w:color w:val="000000"/>
          <w:sz w:val="28"/>
          <w:szCs w:val="28"/>
        </w:rPr>
        <w:t>средств индивидуальной защиты работников.</w:t>
      </w:r>
    </w:p>
    <w:p w14:paraId="6112640B" w14:textId="3ED167FA" w:rsidR="00E001D0" w:rsidRPr="000043F6" w:rsidRDefault="00E001D0" w:rsidP="00E001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001D0">
        <w:rPr>
          <w:rFonts w:eastAsia="Times New Roman" w:cs="Times New Roman"/>
          <w:color w:val="000000"/>
          <w:sz w:val="28"/>
          <w:szCs w:val="28"/>
        </w:rPr>
        <w:t xml:space="preserve">5.5.1. Во время проведения </w:t>
      </w:r>
      <w:r>
        <w:rPr>
          <w:rFonts w:eastAsia="Times New Roman" w:cs="Times New Roman"/>
          <w:color w:val="000000"/>
          <w:sz w:val="28"/>
          <w:szCs w:val="28"/>
        </w:rPr>
        <w:t>конкурсного конкурсанты</w:t>
      </w:r>
      <w:r w:rsidRPr="00E001D0">
        <w:rPr>
          <w:rFonts w:eastAsia="Times New Roman" w:cs="Times New Roman"/>
          <w:color w:val="000000"/>
          <w:sz w:val="28"/>
          <w:szCs w:val="28"/>
        </w:rPr>
        <w:t xml:space="preserve"> обязаны пользоваться и правильно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E001D0">
        <w:rPr>
          <w:rFonts w:eastAsia="Times New Roman" w:cs="Times New Roman"/>
          <w:color w:val="000000"/>
          <w:sz w:val="28"/>
          <w:szCs w:val="28"/>
        </w:rPr>
        <w:t>применять средства индивидуальной защиты. Работать только в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E001D0">
        <w:rPr>
          <w:rFonts w:eastAsia="Times New Roman" w:cs="Times New Roman"/>
          <w:color w:val="000000"/>
          <w:sz w:val="28"/>
          <w:szCs w:val="28"/>
        </w:rPr>
        <w:t>исправной спецодежде и спецобуви и применять индивидуальные средства защиты.</w:t>
      </w:r>
    </w:p>
    <w:p w14:paraId="749324D9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6. Требования охраны </w:t>
      </w:r>
      <w:r w:rsidR="00195C80">
        <w:rPr>
          <w:rFonts w:ascii="Cambria" w:eastAsia="Cambria" w:hAnsi="Cambria" w:cs="Cambria"/>
          <w:b/>
          <w:color w:val="000000"/>
          <w:sz w:val="28"/>
          <w:szCs w:val="28"/>
        </w:rPr>
        <w:t xml:space="preserve">труда 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в аварийных ситуациях</w:t>
      </w:r>
    </w:p>
    <w:p w14:paraId="4BF99C6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возникновении аварий и ситуаций, которые могут привести к авариям и несчастным случаям, необходимо:</w:t>
      </w:r>
    </w:p>
    <w:p w14:paraId="41F21A1F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прекратить работы и известить главного эксперта.</w:t>
      </w:r>
    </w:p>
    <w:p w14:paraId="7FE0F704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Под руководством технического эксперта оперативно принять меры по устранению причин аварий или ситуаций, которые могут привести к авариям или несчастным случаям.</w:t>
      </w:r>
    </w:p>
    <w:p w14:paraId="747159E6" w14:textId="3ECAE1D2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 процессе работы </w:t>
      </w:r>
      <w:r w:rsidR="00F66017">
        <w:rPr>
          <w:rFonts w:eastAsia="Times New Roman" w:cs="Times New Roman"/>
          <w:color w:val="000000"/>
          <w:sz w:val="28"/>
          <w:szCs w:val="28"/>
        </w:rPr>
        <w:t xml:space="preserve">возгораний </w:t>
      </w:r>
      <w:r>
        <w:rPr>
          <w:rFonts w:eastAsia="Times New Roman" w:cs="Times New Roman"/>
          <w:color w:val="000000"/>
          <w:sz w:val="28"/>
          <w:szCs w:val="28"/>
        </w:rPr>
        <w:t>необходимо:</w:t>
      </w:r>
    </w:p>
    <w:p w14:paraId="3B92B9BA" w14:textId="7E03D97C" w:rsidR="001A206B" w:rsidRPr="004C40E5" w:rsidRDefault="004C40E5" w:rsidP="004C40E5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4C40E5">
        <w:rPr>
          <w:rFonts w:eastAsia="Times New Roman" w:cs="Times New Roman"/>
          <w:color w:val="000000"/>
          <w:sz w:val="28"/>
          <w:szCs w:val="28"/>
        </w:rPr>
        <w:lastRenderedPageBreak/>
        <w:t xml:space="preserve"> незамедлительно сообщить об этом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4C40E5">
        <w:rPr>
          <w:rFonts w:eastAsia="Times New Roman" w:cs="Times New Roman"/>
          <w:color w:val="000000"/>
          <w:sz w:val="28"/>
          <w:szCs w:val="28"/>
        </w:rPr>
        <w:t>главному эксперту и по телефону 101 в пожарную охрану (при этом необходимо назвать адрес объекта, место возникновения пожара, а также сообщить свою фамилию и порядок подъезда к объекту). Принять по возможности меры по эвакуации людей, тушению пожара и сохранности материальных ценностей.</w:t>
      </w:r>
    </w:p>
    <w:p w14:paraId="06EBE11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главному эксперту. </w:t>
      </w:r>
    </w:p>
    <w:p w14:paraId="22265AD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 случае возникновения пожара:</w:t>
      </w:r>
    </w:p>
    <w:p w14:paraId="3477A1C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Оповестить всех участников </w:t>
      </w:r>
      <w:r w:rsidR="00584FB3">
        <w:rPr>
          <w:rFonts w:eastAsia="Times New Roman" w:cs="Times New Roman"/>
          <w:color w:val="000000"/>
          <w:sz w:val="28"/>
          <w:szCs w:val="28"/>
        </w:rPr>
        <w:t>Финала</w:t>
      </w:r>
      <w:r>
        <w:rPr>
          <w:rFonts w:eastAsia="Times New Roman" w:cs="Times New Roman"/>
          <w:color w:val="000000"/>
          <w:sz w:val="28"/>
          <w:szCs w:val="28"/>
        </w:rPr>
        <w:t>, находящихся в производственном помещении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</w:t>
      </w:r>
    </w:p>
    <w:p w14:paraId="6C86278E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Принять меры к вызову на место пожара непосредственного руководителя или других должностных лиц.</w:t>
      </w:r>
    </w:p>
    <w:p w14:paraId="71A871B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6.6</w:t>
      </w:r>
      <w:r w:rsidR="00584FB3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взрывоопасного или подозрительного предмета нельзя подходить к нему близко, необходимо предупредить о возможной опасности главного эксперта или других должностных лиц.</w:t>
      </w:r>
    </w:p>
    <w:p w14:paraId="662042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7" w:name="_heading=h.4d34og8"/>
      <w:bookmarkEnd w:id="7"/>
    </w:p>
    <w:p w14:paraId="7EB4E4F3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7. Требования охраны труда по окончании работы</w:t>
      </w:r>
    </w:p>
    <w:p w14:paraId="7CC0307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После окончания работ каждый конкурсант обязан:</w:t>
      </w:r>
    </w:p>
    <w:p w14:paraId="6B011016" w14:textId="79E984DB" w:rsidR="00F01DB4" w:rsidRPr="00F01DB4" w:rsidRDefault="00F01DB4" w:rsidP="00F01DB4">
      <w:pPr>
        <w:pStyle w:val="af6"/>
        <w:numPr>
          <w:ilvl w:val="0"/>
          <w:numId w:val="10"/>
        </w:numPr>
        <w:shd w:val="clear" w:color="auto" w:fill="FFFFFF"/>
        <w:spacing w:line="360" w:lineRule="auto"/>
        <w:ind w:left="709" w:hanging="283"/>
        <w:outlineLvl w:val="9"/>
        <w:rPr>
          <w:rFonts w:eastAsia="Times New Roman" w:cs="Times New Roman"/>
          <w:color w:val="1A1A1A"/>
          <w:position w:val="0"/>
          <w:sz w:val="28"/>
          <w:szCs w:val="28"/>
        </w:rPr>
      </w:pPr>
      <w:r w:rsidRPr="00F01DB4">
        <w:rPr>
          <w:rFonts w:eastAsia="Times New Roman" w:cs="Times New Roman"/>
          <w:color w:val="1A1A1A"/>
          <w:position w:val="0"/>
          <w:sz w:val="28"/>
          <w:szCs w:val="28"/>
        </w:rPr>
        <w:t xml:space="preserve"> привести в порядок погрузчик, поставить</w:t>
      </w:r>
      <w:r>
        <w:rPr>
          <w:rFonts w:eastAsia="Times New Roman" w:cs="Times New Roman"/>
          <w:color w:val="1A1A1A"/>
          <w:position w:val="0"/>
          <w:sz w:val="28"/>
          <w:szCs w:val="28"/>
        </w:rPr>
        <w:t xml:space="preserve"> </w:t>
      </w:r>
      <w:r w:rsidRPr="00F01DB4">
        <w:rPr>
          <w:rFonts w:eastAsia="Times New Roman" w:cs="Times New Roman"/>
          <w:color w:val="1A1A1A"/>
          <w:position w:val="0"/>
          <w:sz w:val="28"/>
          <w:szCs w:val="28"/>
        </w:rPr>
        <w:t>его в установленное место, опустить ковш и стрелу на опорную поверхность, выключить двигатель, затормозить его стояночным тормозом, установить рычаг переключения передач в нейтральное положение, закрыть двери.</w:t>
      </w:r>
    </w:p>
    <w:p w14:paraId="14F0C52C" w14:textId="4BCC177A" w:rsidR="00F01DB4" w:rsidRPr="00F01DB4" w:rsidRDefault="00F01DB4" w:rsidP="00F01DB4">
      <w:pPr>
        <w:pStyle w:val="af6"/>
        <w:numPr>
          <w:ilvl w:val="0"/>
          <w:numId w:val="10"/>
        </w:numPr>
        <w:shd w:val="clear" w:color="auto" w:fill="FFFFFF"/>
        <w:spacing w:line="360" w:lineRule="auto"/>
        <w:ind w:left="709" w:hanging="283"/>
        <w:outlineLvl w:val="9"/>
        <w:rPr>
          <w:rFonts w:eastAsia="Times New Roman" w:cs="Times New Roman"/>
          <w:color w:val="1A1A1A"/>
          <w:position w:val="0"/>
          <w:sz w:val="28"/>
          <w:szCs w:val="28"/>
        </w:rPr>
      </w:pPr>
      <w:r w:rsidRPr="00F01DB4">
        <w:rPr>
          <w:rFonts w:eastAsia="Times New Roman" w:cs="Times New Roman"/>
          <w:color w:val="1A1A1A"/>
          <w:position w:val="0"/>
          <w:sz w:val="28"/>
          <w:szCs w:val="28"/>
        </w:rPr>
        <w:t xml:space="preserve"> убрать рабочее место, привести в порядок </w:t>
      </w:r>
      <w:r>
        <w:rPr>
          <w:rFonts w:eastAsia="Times New Roman" w:cs="Times New Roman"/>
          <w:color w:val="1A1A1A"/>
          <w:position w:val="0"/>
          <w:sz w:val="28"/>
          <w:szCs w:val="28"/>
        </w:rPr>
        <w:t>инструмент</w:t>
      </w:r>
      <w:r w:rsidRPr="00F01DB4">
        <w:rPr>
          <w:rFonts w:eastAsia="Times New Roman" w:cs="Times New Roman"/>
          <w:color w:val="1A1A1A"/>
          <w:position w:val="0"/>
          <w:sz w:val="28"/>
          <w:szCs w:val="28"/>
        </w:rPr>
        <w:t>,</w:t>
      </w:r>
      <w:r>
        <w:rPr>
          <w:rFonts w:eastAsia="Times New Roman" w:cs="Times New Roman"/>
          <w:color w:val="1A1A1A"/>
          <w:position w:val="0"/>
          <w:sz w:val="28"/>
          <w:szCs w:val="28"/>
        </w:rPr>
        <w:t xml:space="preserve"> </w:t>
      </w:r>
      <w:r w:rsidRPr="00F01DB4">
        <w:rPr>
          <w:rFonts w:eastAsia="Times New Roman" w:cs="Times New Roman"/>
          <w:color w:val="1A1A1A"/>
          <w:position w:val="0"/>
          <w:sz w:val="28"/>
          <w:szCs w:val="28"/>
        </w:rPr>
        <w:t>собрать и вынести в установленное место мусор.</w:t>
      </w:r>
    </w:p>
    <w:p w14:paraId="74103E89" w14:textId="77777777" w:rsidR="001A206B" w:rsidRPr="00F01DB4" w:rsidRDefault="001A206B" w:rsidP="00F01DB4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sectPr w:rsidR="001A206B" w:rsidRPr="00F01DB4">
      <w:footerReference w:type="default" r:id="rId9"/>
      <w:footerReference w:type="first" r:id="rId10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18E3C" w14:textId="77777777" w:rsidR="006558CE" w:rsidRDefault="006558CE">
      <w:pPr>
        <w:spacing w:line="240" w:lineRule="auto"/>
      </w:pPr>
      <w:r>
        <w:separator/>
      </w:r>
    </w:p>
  </w:endnote>
  <w:endnote w:type="continuationSeparator" w:id="0">
    <w:p w14:paraId="02E95022" w14:textId="77777777" w:rsidR="006558CE" w:rsidRDefault="006558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29822" w14:textId="251F2FD7" w:rsidR="001A206B" w:rsidRDefault="00A8114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F66017">
      <w:rPr>
        <w:rFonts w:ascii="Calibri" w:hAnsi="Calibri"/>
        <w:noProof/>
        <w:color w:val="000000"/>
        <w:sz w:val="22"/>
        <w:szCs w:val="22"/>
      </w:rPr>
      <w:t>6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2824A" w14:textId="77777777" w:rsidR="001A206B" w:rsidRDefault="001A206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A9893" w14:textId="77777777" w:rsidR="006558CE" w:rsidRDefault="006558CE">
      <w:pPr>
        <w:spacing w:line="240" w:lineRule="auto"/>
      </w:pPr>
      <w:r>
        <w:separator/>
      </w:r>
    </w:p>
  </w:footnote>
  <w:footnote w:type="continuationSeparator" w:id="0">
    <w:p w14:paraId="31AA42C9" w14:textId="77777777" w:rsidR="006558CE" w:rsidRDefault="006558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5D23"/>
    <w:multiLevelType w:val="hybridMultilevel"/>
    <w:tmpl w:val="839EDB6E"/>
    <w:lvl w:ilvl="0" w:tplc="AD6A34D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D4AF1B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A56C2F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384EAC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F76F8B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C3CD5F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14E0F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220172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3844B6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6330238"/>
    <w:multiLevelType w:val="hybridMultilevel"/>
    <w:tmpl w:val="B4A0E28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FC64CED"/>
    <w:multiLevelType w:val="hybridMultilevel"/>
    <w:tmpl w:val="B792E400"/>
    <w:lvl w:ilvl="0" w:tplc="8CEE2B1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94AD14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780684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0ACB95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508670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11C1B1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580166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642DEA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81AC91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E403057"/>
    <w:multiLevelType w:val="hybridMultilevel"/>
    <w:tmpl w:val="4A6EF178"/>
    <w:lvl w:ilvl="0" w:tplc="1FEE3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60455"/>
    <w:multiLevelType w:val="hybridMultilevel"/>
    <w:tmpl w:val="D2523E20"/>
    <w:lvl w:ilvl="0" w:tplc="DE0890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B4239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3EB3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FCB3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D640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44CF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AAB5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EC66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9CC2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6B33E4"/>
    <w:multiLevelType w:val="hybridMultilevel"/>
    <w:tmpl w:val="0406DB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C320F6A"/>
    <w:multiLevelType w:val="hybridMultilevel"/>
    <w:tmpl w:val="F1586B8A"/>
    <w:lvl w:ilvl="0" w:tplc="072C6B4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4EE858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940E4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DFCF98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F626FC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EFC3B3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AE4AD1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348EA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6DDACD9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FFE45C9"/>
    <w:multiLevelType w:val="hybridMultilevel"/>
    <w:tmpl w:val="FD80A276"/>
    <w:lvl w:ilvl="0" w:tplc="04D8313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8CE69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5BCC60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4ACAEB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3948E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A0AD70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8060DE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BC4E2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32E91A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ECD393B"/>
    <w:multiLevelType w:val="hybridMultilevel"/>
    <w:tmpl w:val="78803012"/>
    <w:lvl w:ilvl="0" w:tplc="A0AA26F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750470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26C0BC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F6802E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A4E87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4DCFA7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E6C618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98AFB4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18B66A9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60503387"/>
    <w:multiLevelType w:val="hybridMultilevel"/>
    <w:tmpl w:val="E40C2F40"/>
    <w:lvl w:ilvl="0" w:tplc="188C388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7F0A9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BBACBD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0F8633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A42C51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9BC2D76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120F14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CB233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05667AB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71FC279D"/>
    <w:multiLevelType w:val="hybridMultilevel"/>
    <w:tmpl w:val="B82AAF5C"/>
    <w:lvl w:ilvl="0" w:tplc="E58A6AB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F7E2DC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66E958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85C4C5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7424D5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0AE693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28FD1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4167B1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6F8C46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7C2A2209"/>
    <w:multiLevelType w:val="hybridMultilevel"/>
    <w:tmpl w:val="C1E642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867065996">
    <w:abstractNumId w:val="10"/>
  </w:num>
  <w:num w:numId="2" w16cid:durableId="880171360">
    <w:abstractNumId w:val="6"/>
  </w:num>
  <w:num w:numId="3" w16cid:durableId="1958100287">
    <w:abstractNumId w:val="7"/>
  </w:num>
  <w:num w:numId="4" w16cid:durableId="236792774">
    <w:abstractNumId w:val="8"/>
  </w:num>
  <w:num w:numId="5" w16cid:durableId="1348173022">
    <w:abstractNumId w:val="9"/>
  </w:num>
  <w:num w:numId="6" w16cid:durableId="104227592">
    <w:abstractNumId w:val="0"/>
  </w:num>
  <w:num w:numId="7" w16cid:durableId="666322488">
    <w:abstractNumId w:val="2"/>
  </w:num>
  <w:num w:numId="8" w16cid:durableId="1279331296">
    <w:abstractNumId w:val="4"/>
  </w:num>
  <w:num w:numId="9" w16cid:durableId="1085801651">
    <w:abstractNumId w:val="3"/>
  </w:num>
  <w:num w:numId="10" w16cid:durableId="586425857">
    <w:abstractNumId w:val="5"/>
  </w:num>
  <w:num w:numId="11" w16cid:durableId="1542091790">
    <w:abstractNumId w:val="11"/>
  </w:num>
  <w:num w:numId="12" w16cid:durableId="1721780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06B"/>
    <w:rsid w:val="00004270"/>
    <w:rsid w:val="000043F6"/>
    <w:rsid w:val="00195C80"/>
    <w:rsid w:val="001A206B"/>
    <w:rsid w:val="00276971"/>
    <w:rsid w:val="002851BC"/>
    <w:rsid w:val="00325995"/>
    <w:rsid w:val="003526DF"/>
    <w:rsid w:val="004C40E5"/>
    <w:rsid w:val="00584FB3"/>
    <w:rsid w:val="006558CE"/>
    <w:rsid w:val="006A1F58"/>
    <w:rsid w:val="00720B1C"/>
    <w:rsid w:val="009269AB"/>
    <w:rsid w:val="00940A53"/>
    <w:rsid w:val="00A7162A"/>
    <w:rsid w:val="00A8114D"/>
    <w:rsid w:val="00B366B4"/>
    <w:rsid w:val="00BA048C"/>
    <w:rsid w:val="00C829AA"/>
    <w:rsid w:val="00C97DFB"/>
    <w:rsid w:val="00D63C49"/>
    <w:rsid w:val="00D80821"/>
    <w:rsid w:val="00D9615B"/>
    <w:rsid w:val="00E001D0"/>
    <w:rsid w:val="00EC243D"/>
    <w:rsid w:val="00F01DB4"/>
    <w:rsid w:val="00F1098C"/>
    <w:rsid w:val="00F6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8BE5"/>
  <w15:docId w15:val="{707BD911-8F3D-446E-8E61-CB019488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Заголовок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4"/>
    <w:hidden/>
    <w:qFormat/>
    <w:rPr>
      <w:sz w:val="20"/>
      <w:szCs w:val="20"/>
    </w:rPr>
  </w:style>
  <w:style w:type="character" w:customStyle="1" w:styleId="14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hidden/>
    <w:qFormat/>
  </w:style>
  <w:style w:type="paragraph" w:styleId="24">
    <w:name w:val="toc 2"/>
    <w:basedOn w:val="a"/>
    <w:next w:val="a"/>
    <w:hidden/>
    <w:qFormat/>
    <w:pPr>
      <w:ind w:left="24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6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5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7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d">
    <w:name w:val="annotation reference"/>
    <w:basedOn w:val="a0"/>
    <w:uiPriority w:val="99"/>
    <w:semiHidden/>
    <w:unhideWhenUsed/>
    <w:rsid w:val="00A7162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7162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7162A"/>
    <w:rPr>
      <w:rFonts w:ascii="Times New Roman" w:hAnsi="Times New Roman"/>
      <w:position w:val="-1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7162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7162A"/>
    <w:rPr>
      <w:rFonts w:ascii="Times New Roman" w:hAnsi="Times New Roman"/>
      <w:b/>
      <w:bCs/>
      <w:position w:val="-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14</Pages>
  <Words>3253</Words>
  <Characters>18548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Georgii Vinogradov</cp:lastModifiedBy>
  <cp:revision>9</cp:revision>
  <dcterms:created xsi:type="dcterms:W3CDTF">2023-10-10T08:16:00Z</dcterms:created>
  <dcterms:modified xsi:type="dcterms:W3CDTF">2023-11-12T14:41:00Z</dcterms:modified>
</cp:coreProperties>
</file>