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6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510134" w:rsidRPr="00510134" w14:paraId="19197999" w14:textId="77777777" w:rsidTr="00F60ECD">
        <w:tc>
          <w:tcPr>
            <w:tcW w:w="5670" w:type="dxa"/>
          </w:tcPr>
          <w:p w14:paraId="0FD1CFB3" w14:textId="77777777" w:rsidR="00510134" w:rsidRPr="00510134" w:rsidRDefault="00510134" w:rsidP="00510134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30"/>
                <w:lang w:val="en-AU"/>
              </w:rPr>
            </w:pPr>
            <w:r w:rsidRPr="00510134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0B2B543C" wp14:editId="184B26F7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F19BAA0" w14:textId="77777777" w:rsidR="00510134" w:rsidRPr="00510134" w:rsidRDefault="00510134" w:rsidP="00510134">
            <w:pPr>
              <w:spacing w:line="360" w:lineRule="auto"/>
              <w:ind w:left="290"/>
              <w:jc w:val="center"/>
              <w:rPr>
                <w:rFonts w:ascii="Calibri" w:eastAsia="Calibri" w:hAnsi="Calibri"/>
                <w:sz w:val="30"/>
              </w:rPr>
            </w:pPr>
          </w:p>
        </w:tc>
      </w:tr>
    </w:tbl>
    <w:p w14:paraId="015AA499" w14:textId="77777777" w:rsidR="00510134" w:rsidRPr="00510134" w:rsidRDefault="00510134" w:rsidP="00510134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14:paraId="0D693609" w14:textId="77777777" w:rsidR="00510134" w:rsidRPr="00510134" w:rsidRDefault="00510134" w:rsidP="00510134">
          <w:pPr>
            <w:spacing w:after="0" w:line="360" w:lineRule="auto"/>
            <w:jc w:val="right"/>
            <w:rPr>
              <w:rFonts w:ascii="Times New Roman" w:eastAsia="Calibri" w:hAnsi="Times New Roman" w:cs="Times New Roman"/>
            </w:rPr>
          </w:pPr>
        </w:p>
        <w:p w14:paraId="184AB072" w14:textId="77777777" w:rsidR="00510134" w:rsidRPr="00510134" w:rsidRDefault="00510134" w:rsidP="00510134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5FB4BC" w14:textId="77777777" w:rsidR="00510134" w:rsidRPr="00510134" w:rsidRDefault="00510134" w:rsidP="00510134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6A54BAD" w14:textId="77777777" w:rsidR="00510134" w:rsidRPr="00510134" w:rsidRDefault="00510134" w:rsidP="0051013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10134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6E5516F5" w14:textId="77777777" w:rsidR="00510134" w:rsidRPr="00510134" w:rsidRDefault="00510134" w:rsidP="005101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10134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Pr="00510134">
            <w:rPr>
              <w:rFonts w:ascii="Times New Roman" w:eastAsia="Arial Unicode MS" w:hAnsi="Times New Roman" w:cs="Times New Roman"/>
              <w:sz w:val="56"/>
              <w:szCs w:val="56"/>
            </w:rPr>
            <w:t>ЦИФРОВОЙ МОДЕЛЬЕР</w:t>
          </w:r>
          <w:r w:rsidRPr="00510134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515E94C3" w14:textId="77777777" w:rsidR="00510134" w:rsidRPr="00510134" w:rsidRDefault="00510134" w:rsidP="005101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10134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 Чемпионата по профессиональному мастерству «Профессионалы» в 2024г.</w:t>
          </w:r>
        </w:p>
        <w:p w14:paraId="347DDC13" w14:textId="77777777" w:rsidR="00510134" w:rsidRPr="00510134" w:rsidRDefault="00F711A2" w:rsidP="005101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B709992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09C0599F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333AEB99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766D2751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548A4D5A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58C66A82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4EF0DDE2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097D0D15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1D6B9A46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440A3962" w14:textId="77777777" w:rsidR="00510134" w:rsidRPr="00510134" w:rsidRDefault="00510134" w:rsidP="00510134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73601217" w14:textId="1AA8C200" w:rsidR="000917F1" w:rsidRDefault="00510134" w:rsidP="00F60ECD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510134">
        <w:rPr>
          <w:rFonts w:ascii="Times New Roman" w:eastAsia="Calibri" w:hAnsi="Times New Roman" w:cs="Times New Roman"/>
          <w:lang w:bidi="en-US"/>
        </w:rPr>
        <w:t>2024 г</w:t>
      </w:r>
      <w:r w:rsidR="00A86012">
        <w:rPr>
          <w:rFonts w:ascii="Times New Roman" w:hAnsi="Times New Roman" w:cs="Times New Roman"/>
          <w:lang w:bidi="en-US"/>
        </w:rPr>
        <w:t>.</w:t>
      </w:r>
      <w:r w:rsidR="0051182B">
        <w:rPr>
          <w:rFonts w:ascii="Times New Roman" w:hAnsi="Times New Roman" w:cs="Times New Roman"/>
          <w:lang w:bidi="en-US"/>
        </w:rPr>
        <w:br w:type="page"/>
      </w:r>
    </w:p>
    <w:p w14:paraId="73601219" w14:textId="6B5B629C" w:rsidR="000917F1" w:rsidRPr="00510134" w:rsidRDefault="00341009" w:rsidP="004A0A76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0AE27F6D" w14:textId="77777777" w:rsidR="00F60ECD" w:rsidRPr="008A645C" w:rsidRDefault="00341009" w:rsidP="00F60ECD">
      <w:pPr>
        <w:pStyle w:val="bullet"/>
        <w:numPr>
          <w:ilvl w:val="0"/>
          <w:numId w:val="0"/>
        </w:numPr>
        <w:spacing w:before="480" w:after="240" w:line="276" w:lineRule="auto"/>
        <w:ind w:firstLine="709"/>
        <w:jc w:val="both"/>
        <w:rPr>
          <w:noProof/>
          <w:sz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  <w:r w:rsidRPr="00F60ECD">
        <w:rPr>
          <w:sz w:val="24"/>
          <w:lang w:eastAsia="ru-RU"/>
        </w:rPr>
        <w:fldChar w:fldCharType="begin"/>
      </w:r>
      <w:r w:rsidRPr="00F60ECD">
        <w:rPr>
          <w:sz w:val="24"/>
          <w:lang w:val="ru-RU" w:eastAsia="ru-RU"/>
        </w:rPr>
        <w:instrText xml:space="preserve"> </w:instrText>
      </w:r>
      <w:r w:rsidRPr="00F60ECD">
        <w:rPr>
          <w:sz w:val="24"/>
          <w:lang w:eastAsia="ru-RU"/>
        </w:rPr>
        <w:instrText>TOC</w:instrText>
      </w:r>
      <w:r w:rsidRPr="00F60ECD">
        <w:rPr>
          <w:sz w:val="24"/>
          <w:lang w:val="ru-RU" w:eastAsia="ru-RU"/>
        </w:rPr>
        <w:instrText xml:space="preserve"> \</w:instrText>
      </w:r>
      <w:r w:rsidRPr="00F60ECD">
        <w:rPr>
          <w:sz w:val="24"/>
          <w:lang w:eastAsia="ru-RU"/>
        </w:rPr>
        <w:instrText>o</w:instrText>
      </w:r>
      <w:r w:rsidRPr="00F60ECD">
        <w:rPr>
          <w:sz w:val="24"/>
          <w:lang w:val="ru-RU" w:eastAsia="ru-RU"/>
        </w:rPr>
        <w:instrText xml:space="preserve"> "1-4" \</w:instrText>
      </w:r>
      <w:r w:rsidRPr="00F60ECD">
        <w:rPr>
          <w:sz w:val="24"/>
          <w:lang w:eastAsia="ru-RU"/>
        </w:rPr>
        <w:instrText>h</w:instrText>
      </w:r>
      <w:r w:rsidRPr="00F60ECD">
        <w:rPr>
          <w:sz w:val="24"/>
          <w:lang w:val="ru-RU" w:eastAsia="ru-RU"/>
        </w:rPr>
        <w:instrText xml:space="preserve"> \</w:instrText>
      </w:r>
      <w:r w:rsidRPr="00F60ECD">
        <w:rPr>
          <w:sz w:val="24"/>
          <w:lang w:eastAsia="ru-RU"/>
        </w:rPr>
        <w:instrText>z</w:instrText>
      </w:r>
      <w:r w:rsidRPr="00F60ECD">
        <w:rPr>
          <w:sz w:val="24"/>
          <w:lang w:val="ru-RU" w:eastAsia="ru-RU"/>
        </w:rPr>
        <w:instrText xml:space="preserve"> \</w:instrText>
      </w:r>
      <w:r w:rsidRPr="00F60ECD">
        <w:rPr>
          <w:sz w:val="24"/>
          <w:lang w:eastAsia="ru-RU"/>
        </w:rPr>
        <w:instrText>u</w:instrText>
      </w:r>
      <w:r w:rsidRPr="00F60ECD">
        <w:rPr>
          <w:sz w:val="24"/>
          <w:lang w:val="ru-RU" w:eastAsia="ru-RU"/>
        </w:rPr>
        <w:instrText xml:space="preserve"> </w:instrText>
      </w:r>
      <w:r w:rsidRPr="00F60ECD">
        <w:rPr>
          <w:sz w:val="24"/>
          <w:lang w:eastAsia="ru-RU"/>
        </w:rPr>
        <w:fldChar w:fldCharType="separate"/>
      </w:r>
    </w:p>
    <w:p w14:paraId="2E3F2ED9" w14:textId="37FA8FAF" w:rsidR="00F60ECD" w:rsidRPr="00F60ECD" w:rsidRDefault="00F711A2" w:rsidP="00F60ECD">
      <w:pPr>
        <w:pStyle w:val="12"/>
        <w:spacing w:line="276" w:lineRule="auto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150962941" w:history="1">
        <w:r w:rsidR="00F60ECD" w:rsidRPr="00F60ECD">
          <w:rPr>
            <w:rStyle w:val="af8"/>
            <w:noProof/>
            <w:szCs w:val="24"/>
          </w:rPr>
          <w:t>1. ОСНОВНЫЕ ТРЕБОВАНИЯ КОМПЕТЕНЦИИ</w:t>
        </w:r>
        <w:r w:rsidR="00F60ECD" w:rsidRPr="00F60ECD">
          <w:rPr>
            <w:noProof/>
            <w:webHidden/>
            <w:szCs w:val="24"/>
          </w:rPr>
          <w:tab/>
        </w:r>
        <w:r w:rsidR="00F60ECD" w:rsidRPr="00F60ECD">
          <w:rPr>
            <w:noProof/>
            <w:webHidden/>
            <w:szCs w:val="24"/>
          </w:rPr>
          <w:fldChar w:fldCharType="begin"/>
        </w:r>
        <w:r w:rsidR="00F60ECD" w:rsidRPr="00F60ECD">
          <w:rPr>
            <w:noProof/>
            <w:webHidden/>
            <w:szCs w:val="24"/>
          </w:rPr>
          <w:instrText xml:space="preserve"> PAGEREF _Toc150962941 \h </w:instrText>
        </w:r>
        <w:r w:rsidR="00F60ECD" w:rsidRPr="00F60ECD">
          <w:rPr>
            <w:noProof/>
            <w:webHidden/>
            <w:szCs w:val="24"/>
          </w:rPr>
        </w:r>
        <w:r w:rsidR="00F60ECD" w:rsidRPr="00F60ECD">
          <w:rPr>
            <w:noProof/>
            <w:webHidden/>
            <w:szCs w:val="24"/>
          </w:rPr>
          <w:fldChar w:fldCharType="separate"/>
        </w:r>
        <w:r w:rsidR="00673F00">
          <w:rPr>
            <w:noProof/>
            <w:webHidden/>
            <w:szCs w:val="24"/>
          </w:rPr>
          <w:t>3</w:t>
        </w:r>
        <w:r w:rsidR="00F60ECD" w:rsidRPr="00F60ECD">
          <w:rPr>
            <w:noProof/>
            <w:webHidden/>
            <w:szCs w:val="24"/>
          </w:rPr>
          <w:fldChar w:fldCharType="end"/>
        </w:r>
      </w:hyperlink>
    </w:p>
    <w:p w14:paraId="48F501CA" w14:textId="65CCBDE9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2" w:history="1">
        <w:r w:rsidR="00F60ECD" w:rsidRPr="00F60ECD">
          <w:rPr>
            <w:rStyle w:val="af8"/>
            <w:noProof/>
            <w:sz w:val="24"/>
            <w:szCs w:val="24"/>
          </w:rPr>
          <w:t>1.1. О</w:t>
        </w:r>
        <w:r w:rsidR="004A0A76" w:rsidRPr="00F60ECD">
          <w:rPr>
            <w:rStyle w:val="af8"/>
            <w:noProof/>
            <w:sz w:val="24"/>
            <w:szCs w:val="24"/>
          </w:rPr>
          <w:t>бщие сведения о требованиях компетенции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_Toc150962942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3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7A527CBE" w14:textId="2D67825D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3" w:history="1">
        <w:r w:rsidR="00F60ECD" w:rsidRPr="00F60ECD">
          <w:rPr>
            <w:rStyle w:val="af8"/>
            <w:noProof/>
            <w:sz w:val="24"/>
            <w:szCs w:val="24"/>
          </w:rPr>
          <w:t>1.2. П</w:t>
        </w:r>
        <w:r w:rsidR="004A0A76" w:rsidRPr="00F60ECD">
          <w:rPr>
            <w:rStyle w:val="af8"/>
            <w:noProof/>
            <w:sz w:val="24"/>
            <w:szCs w:val="24"/>
          </w:rPr>
          <w:t>еречень профессиональных задач специалиста по компетенции</w:t>
        </w:r>
        <w:r w:rsidR="00F60ECD" w:rsidRPr="00F60ECD">
          <w:rPr>
            <w:rStyle w:val="af8"/>
            <w:noProof/>
            <w:sz w:val="24"/>
            <w:szCs w:val="24"/>
          </w:rPr>
          <w:t xml:space="preserve"> «Цифровой модельер»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_Toc150962943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3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49888779" w14:textId="7AB03CEB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4" w:history="1">
        <w:r w:rsidR="00F60ECD" w:rsidRPr="00F60ECD">
          <w:rPr>
            <w:rStyle w:val="af8"/>
            <w:noProof/>
            <w:sz w:val="24"/>
            <w:szCs w:val="24"/>
          </w:rPr>
          <w:t>1.3. Т</w:t>
        </w:r>
        <w:r w:rsidR="004A0A76" w:rsidRPr="00F60ECD">
          <w:rPr>
            <w:rStyle w:val="af8"/>
            <w:noProof/>
            <w:sz w:val="24"/>
            <w:szCs w:val="24"/>
          </w:rPr>
          <w:t>ребования к схеме оценки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_Toc150962944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11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15C20FF1" w14:textId="56B004D7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5" w:history="1">
        <w:r w:rsidR="00F60ECD" w:rsidRPr="00F60ECD">
          <w:rPr>
            <w:rStyle w:val="af8"/>
            <w:noProof/>
            <w:sz w:val="24"/>
            <w:szCs w:val="24"/>
          </w:rPr>
          <w:t>1.4. Спецификация оценки компетенции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_Toc150962945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11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50EA4201" w14:textId="2C4B6EEC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6" w:history="1">
        <w:r w:rsidR="00F60ECD" w:rsidRPr="00F60ECD">
          <w:rPr>
            <w:rStyle w:val="af8"/>
            <w:noProof/>
            <w:sz w:val="24"/>
            <w:szCs w:val="24"/>
          </w:rPr>
          <w:t>1.5. Конкурсное задание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_Toc150962946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12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45F2F5B5" w14:textId="29663E6F" w:rsidR="00F60ECD" w:rsidRPr="00F60ECD" w:rsidRDefault="00F711A2" w:rsidP="00F60ECD">
      <w:pPr>
        <w:pStyle w:val="12"/>
        <w:spacing w:line="276" w:lineRule="auto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150962947" w:history="1">
        <w:r w:rsidR="00F60ECD" w:rsidRPr="00F60ECD">
          <w:rPr>
            <w:rStyle w:val="af8"/>
            <w:noProof/>
            <w:szCs w:val="24"/>
          </w:rPr>
          <w:t>2. СПЕЦИАЛЬНЫЕ ПРАВИЛА КОМПЕТЕНЦИИ</w:t>
        </w:r>
        <w:r w:rsidR="00F60ECD" w:rsidRPr="00F60ECD">
          <w:rPr>
            <w:rStyle w:val="af8"/>
            <w:iCs/>
            <w:noProof/>
            <w:szCs w:val="24"/>
          </w:rPr>
          <w:t>.</w:t>
        </w:r>
        <w:r w:rsidR="00F60ECD" w:rsidRPr="00F60ECD">
          <w:rPr>
            <w:noProof/>
            <w:webHidden/>
            <w:szCs w:val="24"/>
          </w:rPr>
          <w:tab/>
        </w:r>
        <w:r w:rsidR="00F60ECD" w:rsidRPr="00F60ECD">
          <w:rPr>
            <w:noProof/>
            <w:webHidden/>
            <w:szCs w:val="24"/>
          </w:rPr>
          <w:fldChar w:fldCharType="begin"/>
        </w:r>
        <w:r w:rsidR="00F60ECD" w:rsidRPr="00F60ECD">
          <w:rPr>
            <w:noProof/>
            <w:webHidden/>
            <w:szCs w:val="24"/>
          </w:rPr>
          <w:instrText xml:space="preserve"> PAGEREF _Toc150962947 \h </w:instrText>
        </w:r>
        <w:r w:rsidR="00F60ECD" w:rsidRPr="00F60ECD">
          <w:rPr>
            <w:noProof/>
            <w:webHidden/>
            <w:szCs w:val="24"/>
          </w:rPr>
        </w:r>
        <w:r w:rsidR="00F60ECD" w:rsidRPr="00F60ECD">
          <w:rPr>
            <w:noProof/>
            <w:webHidden/>
            <w:szCs w:val="24"/>
          </w:rPr>
          <w:fldChar w:fldCharType="separate"/>
        </w:r>
        <w:r w:rsidR="00673F00">
          <w:rPr>
            <w:noProof/>
            <w:webHidden/>
            <w:szCs w:val="24"/>
          </w:rPr>
          <w:t>15</w:t>
        </w:r>
        <w:r w:rsidR="00F60ECD" w:rsidRPr="00F60ECD">
          <w:rPr>
            <w:noProof/>
            <w:webHidden/>
            <w:szCs w:val="24"/>
          </w:rPr>
          <w:fldChar w:fldCharType="end"/>
        </w:r>
      </w:hyperlink>
    </w:p>
    <w:p w14:paraId="14C8F653" w14:textId="134981ED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8" w:history="1">
        <w:r w:rsidR="00F60ECD" w:rsidRPr="00F60ECD">
          <w:rPr>
            <w:rStyle w:val="af8"/>
            <w:noProof/>
            <w:sz w:val="24"/>
            <w:szCs w:val="24"/>
          </w:rPr>
          <w:t xml:space="preserve">2.1. </w:t>
        </w:r>
        <w:r w:rsidR="00F60ECD" w:rsidRPr="00F60ECD">
          <w:rPr>
            <w:rStyle w:val="af8"/>
            <w:bCs/>
            <w:iCs/>
            <w:noProof/>
            <w:sz w:val="24"/>
            <w:szCs w:val="24"/>
          </w:rPr>
          <w:t>Личный инструмент конкурсанта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_Toc150962948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15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7C9E9242" w14:textId="4C73752F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49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2.2 Материалы, оборудование и инструменты, запрещенные на площадке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_Toc150962949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15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6A5DF273" w14:textId="76CA96D6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0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2.3 Жеребьёвка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_Toc150962950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16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312B0503" w14:textId="6B14E663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1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2.4 Подготовка программного обеспечения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_Toc150962951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16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5A6C18C2" w14:textId="2C596EED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2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2.5 Техническая поддержка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_Toc150962952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17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7FFEAE0D" w14:textId="10BF353D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3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2.6 Последовательность выполнения Конкурсного задания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_Toc150962953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17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68683848" w14:textId="0B73B490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4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2.7 Хронометраж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_Toc150962954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18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01442343" w14:textId="4335B26F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5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2.8 Сохранение конкурсной работы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_Toc150962955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19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2E09738B" w14:textId="0CACEBF8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6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2.9 Загрузка конкурсных работ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_Toc150962956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20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3BA269CC" w14:textId="5477088A" w:rsidR="00F60ECD" w:rsidRPr="00F60ECD" w:rsidRDefault="00F711A2" w:rsidP="00F60ECD">
      <w:pPr>
        <w:pStyle w:val="28"/>
        <w:spacing w:line="276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50962957" w:history="1">
        <w:r w:rsidR="00F60ECD" w:rsidRPr="00F60ECD">
          <w:rPr>
            <w:rStyle w:val="af8"/>
            <w:bCs/>
            <w:iCs/>
            <w:noProof/>
            <w:sz w:val="24"/>
            <w:szCs w:val="24"/>
          </w:rPr>
          <w:t>2.10 Оценка работ</w:t>
        </w:r>
        <w:r w:rsidR="00F60ECD" w:rsidRPr="00F60ECD">
          <w:rPr>
            <w:noProof/>
            <w:webHidden/>
            <w:sz w:val="24"/>
            <w:szCs w:val="24"/>
          </w:rPr>
          <w:tab/>
        </w:r>
        <w:r w:rsidR="00F60ECD" w:rsidRPr="00F60ECD">
          <w:rPr>
            <w:noProof/>
            <w:webHidden/>
            <w:sz w:val="24"/>
            <w:szCs w:val="24"/>
          </w:rPr>
          <w:fldChar w:fldCharType="begin"/>
        </w:r>
        <w:r w:rsidR="00F60ECD" w:rsidRPr="00F60ECD">
          <w:rPr>
            <w:noProof/>
            <w:webHidden/>
            <w:sz w:val="24"/>
            <w:szCs w:val="24"/>
          </w:rPr>
          <w:instrText xml:space="preserve"> PAGEREF _Toc150962957 \h </w:instrText>
        </w:r>
        <w:r w:rsidR="00F60ECD" w:rsidRPr="00F60ECD">
          <w:rPr>
            <w:noProof/>
            <w:webHidden/>
            <w:sz w:val="24"/>
            <w:szCs w:val="24"/>
          </w:rPr>
        </w:r>
        <w:r w:rsidR="00F60ECD" w:rsidRPr="00F60ECD">
          <w:rPr>
            <w:noProof/>
            <w:webHidden/>
            <w:sz w:val="24"/>
            <w:szCs w:val="24"/>
          </w:rPr>
          <w:fldChar w:fldCharType="separate"/>
        </w:r>
        <w:r w:rsidR="00673F00">
          <w:rPr>
            <w:noProof/>
            <w:webHidden/>
            <w:sz w:val="24"/>
            <w:szCs w:val="24"/>
          </w:rPr>
          <w:t>20</w:t>
        </w:r>
        <w:r w:rsidR="00F60ECD" w:rsidRPr="00F60ECD">
          <w:rPr>
            <w:noProof/>
            <w:webHidden/>
            <w:sz w:val="24"/>
            <w:szCs w:val="24"/>
          </w:rPr>
          <w:fldChar w:fldCharType="end"/>
        </w:r>
      </w:hyperlink>
    </w:p>
    <w:p w14:paraId="60C19554" w14:textId="1BA7AB0B" w:rsidR="00F60ECD" w:rsidRPr="00F60ECD" w:rsidRDefault="00F711A2" w:rsidP="00F60ECD">
      <w:pPr>
        <w:pStyle w:val="12"/>
        <w:spacing w:line="276" w:lineRule="auto"/>
        <w:rPr>
          <w:rFonts w:asciiTheme="minorHAnsi" w:eastAsiaTheme="minorEastAsia" w:hAnsiTheme="minorHAnsi" w:cstheme="minorBidi"/>
          <w:bCs w:val="0"/>
          <w:noProof/>
          <w:szCs w:val="24"/>
          <w:lang w:val="ru-RU" w:eastAsia="ru-RU"/>
        </w:rPr>
      </w:pPr>
      <w:hyperlink w:anchor="_Toc150962958" w:history="1">
        <w:r w:rsidR="00F60ECD" w:rsidRPr="00F60ECD">
          <w:rPr>
            <w:rStyle w:val="af8"/>
            <w:noProof/>
            <w:szCs w:val="24"/>
          </w:rPr>
          <w:t>3. ПРИЛОЖЕНИЯ</w:t>
        </w:r>
        <w:r w:rsidR="00F60ECD" w:rsidRPr="00F60ECD">
          <w:rPr>
            <w:noProof/>
            <w:webHidden/>
            <w:szCs w:val="24"/>
          </w:rPr>
          <w:tab/>
        </w:r>
        <w:r w:rsidR="00F60ECD" w:rsidRPr="00F60ECD">
          <w:rPr>
            <w:noProof/>
            <w:webHidden/>
            <w:szCs w:val="24"/>
          </w:rPr>
          <w:fldChar w:fldCharType="begin"/>
        </w:r>
        <w:r w:rsidR="00F60ECD" w:rsidRPr="00F60ECD">
          <w:rPr>
            <w:noProof/>
            <w:webHidden/>
            <w:szCs w:val="24"/>
          </w:rPr>
          <w:instrText xml:space="preserve"> PAGEREF _Toc150962958 \h </w:instrText>
        </w:r>
        <w:r w:rsidR="00F60ECD" w:rsidRPr="00F60ECD">
          <w:rPr>
            <w:noProof/>
            <w:webHidden/>
            <w:szCs w:val="24"/>
          </w:rPr>
        </w:r>
        <w:r w:rsidR="00F60ECD" w:rsidRPr="00F60ECD">
          <w:rPr>
            <w:noProof/>
            <w:webHidden/>
            <w:szCs w:val="24"/>
          </w:rPr>
          <w:fldChar w:fldCharType="separate"/>
        </w:r>
        <w:r w:rsidR="00673F00">
          <w:rPr>
            <w:noProof/>
            <w:webHidden/>
            <w:szCs w:val="24"/>
          </w:rPr>
          <w:t>21</w:t>
        </w:r>
        <w:r w:rsidR="00F60ECD" w:rsidRPr="00F60ECD">
          <w:rPr>
            <w:noProof/>
            <w:webHidden/>
            <w:szCs w:val="24"/>
          </w:rPr>
          <w:fldChar w:fldCharType="end"/>
        </w:r>
      </w:hyperlink>
    </w:p>
    <w:p w14:paraId="7360122F" w14:textId="4FAAED78" w:rsidR="000917F1" w:rsidRPr="00F60ECD" w:rsidRDefault="00341009" w:rsidP="00F60ECD">
      <w:pPr>
        <w:pStyle w:val="12"/>
        <w:spacing w:line="276" w:lineRule="auto"/>
        <w:rPr>
          <w:szCs w:val="24"/>
        </w:rPr>
      </w:pPr>
      <w:r w:rsidRPr="00F60ECD">
        <w:rPr>
          <w:szCs w:val="24"/>
          <w:lang w:eastAsia="ru-RU"/>
        </w:rPr>
        <w:fldChar w:fldCharType="end"/>
      </w:r>
      <w:r w:rsidRPr="00F60ECD">
        <w:rPr>
          <w:szCs w:val="24"/>
        </w:rPr>
        <w:br w:type="page" w:clear="all"/>
      </w:r>
    </w:p>
    <w:p w14:paraId="73601230" w14:textId="77777777" w:rsidR="000917F1" w:rsidRDefault="00341009" w:rsidP="004A0A76">
      <w:pPr>
        <w:pStyle w:val="bullet"/>
        <w:numPr>
          <w:ilvl w:val="0"/>
          <w:numId w:val="0"/>
        </w:numPr>
        <w:spacing w:before="240" w:after="1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3601232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450204622"/>
      <w:r>
        <w:rPr>
          <w:rFonts w:ascii="Times New Roman" w:hAnsi="Times New Roman" w:cs="Times New Roman"/>
          <w:b/>
          <w:bCs/>
          <w:sz w:val="28"/>
          <w:szCs w:val="28"/>
        </w:rPr>
        <w:t>САПР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система автоматизированного проектирования.</w:t>
      </w:r>
    </w:p>
    <w:p w14:paraId="73601233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CAD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Computer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aided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design</w:t>
      </w:r>
      <w:r>
        <w:rPr>
          <w:rFonts w:ascii="Times New Roman" w:hAnsi="Times New Roman"/>
          <w:sz w:val="28"/>
          <w:szCs w:val="28"/>
        </w:rPr>
        <w:t xml:space="preserve"> (англ.) автоматизированная система, реализующая информационную технологию выполнения функций проектирования.</w:t>
      </w:r>
    </w:p>
    <w:p w14:paraId="73601234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Цифровые лекала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комплект лекал в необходимом цифровом формате для интеграции в САПР.</w:t>
      </w:r>
    </w:p>
    <w:p w14:paraId="73601235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DXF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Word</w:instrText>
      </w:r>
      <w:r>
        <w:rPr>
          <w:rFonts w:ascii="Times New Roman" w:hAnsi="Times New Roman" w:cs="Times New Roman"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Document</w:instrText>
      </w:r>
      <w:r>
        <w:rPr>
          <w:rFonts w:ascii="Times New Roman" w:hAnsi="Times New Roman" w:cs="Times New Roman"/>
          <w:bCs/>
          <w:sz w:val="28"/>
          <w:szCs w:val="28"/>
        </w:rPr>
        <w:instrText>.12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</w:instrText>
      </w:r>
      <w:r>
        <w:rPr>
          <w:rFonts w:ascii="Times New Roman" w:hAnsi="Times New Roman" w:cs="Times New Roman"/>
          <w:bCs/>
          <w:sz w:val="28"/>
          <w:szCs w:val="28"/>
        </w:rPr>
        <w:instrText>:\\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OneDrive</w:instrText>
      </w:r>
      <w:r>
        <w:rPr>
          <w:rFonts w:ascii="Times New Roman" w:hAnsi="Times New Roman" w:cs="Times New Roman"/>
          <w:bCs/>
          <w:sz w:val="28"/>
          <w:szCs w:val="28"/>
        </w:rPr>
        <w:instrText>\\Профессионалы\\КД\\КЗ_Цифровой модельер_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v</w:instrText>
      </w:r>
      <w:r>
        <w:rPr>
          <w:rFonts w:ascii="Times New Roman" w:hAnsi="Times New Roman" w:cs="Times New Roman"/>
          <w:bCs/>
          <w:sz w:val="28"/>
          <w:szCs w:val="28"/>
        </w:rPr>
        <w:instrText>0.3.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docx</w:instrText>
      </w:r>
      <w:r>
        <w:rPr>
          <w:rFonts w:ascii="Times New Roman" w:hAnsi="Times New Roman" w:cs="Times New Roman"/>
          <w:bCs/>
          <w:sz w:val="28"/>
          <w:szCs w:val="28"/>
        </w:rPr>
        <w:instrText>"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OLE</w:instrText>
      </w:r>
      <w:r>
        <w:rPr>
          <w:rFonts w:ascii="Times New Roman" w:hAnsi="Times New Roman" w:cs="Times New Roman"/>
          <w:bCs/>
          <w:sz w:val="28"/>
          <w:szCs w:val="28"/>
        </w:rPr>
        <w:instrText>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>4"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a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 \* MERGEFORMAT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– файл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 графическую информацию.</w:t>
      </w:r>
    </w:p>
    <w:p w14:paraId="73601236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Word</w:instrText>
      </w:r>
      <w:r>
        <w:rPr>
          <w:rFonts w:ascii="Times New Roman" w:hAnsi="Times New Roman" w:cs="Times New Roman"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Document</w:instrText>
      </w:r>
      <w:r>
        <w:rPr>
          <w:rFonts w:ascii="Times New Roman" w:hAnsi="Times New Roman" w:cs="Times New Roman"/>
          <w:bCs/>
          <w:sz w:val="28"/>
          <w:szCs w:val="28"/>
        </w:rPr>
        <w:instrText>.12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</w:instrText>
      </w:r>
      <w:r>
        <w:rPr>
          <w:rFonts w:ascii="Times New Roman" w:hAnsi="Times New Roman" w:cs="Times New Roman"/>
          <w:bCs/>
          <w:sz w:val="28"/>
          <w:szCs w:val="28"/>
        </w:rPr>
        <w:instrText>:\\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OneDrive</w:instrText>
      </w:r>
      <w:r>
        <w:rPr>
          <w:rFonts w:ascii="Times New Roman" w:hAnsi="Times New Roman" w:cs="Times New Roman"/>
          <w:bCs/>
          <w:sz w:val="28"/>
          <w:szCs w:val="28"/>
        </w:rPr>
        <w:instrText>\\Профессионалы\\КД\\КЗ_Цифровой модельер_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v</w:instrText>
      </w:r>
      <w:r>
        <w:rPr>
          <w:rFonts w:ascii="Times New Roman" w:hAnsi="Times New Roman" w:cs="Times New Roman"/>
          <w:bCs/>
          <w:sz w:val="28"/>
          <w:szCs w:val="28"/>
        </w:rPr>
        <w:instrText>0.3.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docx</w:instrText>
      </w:r>
      <w:r>
        <w:rPr>
          <w:rFonts w:ascii="Times New Roman" w:hAnsi="Times New Roman" w:cs="Times New Roman"/>
          <w:bCs/>
          <w:sz w:val="28"/>
          <w:szCs w:val="28"/>
        </w:rPr>
        <w:instrText>"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OLE</w:instrText>
      </w:r>
      <w:r>
        <w:rPr>
          <w:rFonts w:ascii="Times New Roman" w:hAnsi="Times New Roman" w:cs="Times New Roman"/>
          <w:bCs/>
          <w:sz w:val="28"/>
          <w:szCs w:val="28"/>
        </w:rPr>
        <w:instrText>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>4"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a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 \* MERGEFORMAT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– файл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 таблицу градации, список размеров, базовый размер.</w:t>
      </w:r>
    </w:p>
    <w:p w14:paraId="73601237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влажно-тепловая обработка.</w:t>
      </w:r>
    </w:p>
    <w:p w14:paraId="73601238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Виртуальная 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искусственно созданное с помощью программного обеспечения трёхмерное пространство, проецируемое на экран монитора и позволяющее с ним взаимодействовать.</w:t>
      </w:r>
    </w:p>
    <w:p w14:paraId="73601239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Аватар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искусственно созданный по измерениям тела человека 3D объект.</w:t>
      </w:r>
    </w:p>
    <w:p w14:paraId="7360123A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копия человека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результат работы высокоточных систем по сканированию тела человека.</w:t>
      </w:r>
    </w:p>
    <w:p w14:paraId="7360123B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bookmarkStart w:id="1" w:name="OLE_LINK1"/>
      <w:r>
        <w:rPr>
          <w:rFonts w:ascii="Times New Roman" w:hAnsi="Times New Roman" w:cs="Times New Roman"/>
          <w:bCs/>
          <w:sz w:val="28"/>
          <w:szCs w:val="28"/>
        </w:rPr>
        <w:t xml:space="preserve">файл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для структурирования и отображения веб-страницы и её контента.</w:t>
      </w:r>
    </w:p>
    <w:p w14:paraId="7360123C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OBJ</w:t>
      </w:r>
      <w:r>
        <w:rPr>
          <w:rFonts w:ascii="Times New Roman" w:hAnsi="Times New Roman"/>
          <w:sz w:val="28"/>
          <w:szCs w:val="28"/>
        </w:rPr>
        <w:t xml:space="preserve"> – файл, содержащий </w:t>
      </w:r>
      <w:bookmarkStart w:id="2" w:name="OLE_LINK6"/>
      <w:r>
        <w:rPr>
          <w:rFonts w:ascii="Times New Roman" w:hAnsi="Times New Roman"/>
          <w:sz w:val="28"/>
          <w:szCs w:val="28"/>
        </w:rPr>
        <w:t>3D</w:t>
      </w:r>
      <w:bookmarkEnd w:id="2"/>
      <w:r>
        <w:rPr>
          <w:rFonts w:ascii="Times New Roman" w:hAnsi="Times New Roman"/>
          <w:sz w:val="28"/>
          <w:szCs w:val="28"/>
        </w:rPr>
        <w:t xml:space="preserve"> координаты (полигон линий и точек), текстурные карты и другую информацию об объекте.</w:t>
      </w:r>
    </w:p>
    <w:p w14:paraId="7360123D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VDY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LINK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Word</w:instrText>
      </w:r>
      <w:r>
        <w:rPr>
          <w:rFonts w:ascii="Times New Roman" w:hAnsi="Times New Roman"/>
          <w:sz w:val="28"/>
          <w:szCs w:val="28"/>
        </w:rPr>
        <w:instrText>.</w:instrText>
      </w:r>
      <w:r>
        <w:rPr>
          <w:rFonts w:ascii="Times New Roman" w:hAnsi="Times New Roman"/>
          <w:sz w:val="28"/>
          <w:szCs w:val="28"/>
          <w:lang w:val="en-US"/>
        </w:rPr>
        <w:instrText>Document</w:instrText>
      </w:r>
      <w:r>
        <w:rPr>
          <w:rFonts w:ascii="Times New Roman" w:hAnsi="Times New Roman"/>
          <w:sz w:val="28"/>
          <w:szCs w:val="28"/>
        </w:rPr>
        <w:instrText>.12 "</w:instrText>
      </w:r>
      <w:r>
        <w:rPr>
          <w:rFonts w:ascii="Times New Roman" w:hAnsi="Times New Roman"/>
          <w:sz w:val="28"/>
          <w:szCs w:val="28"/>
          <w:lang w:val="en-US"/>
        </w:rPr>
        <w:instrText>D</w:instrText>
      </w:r>
      <w:r>
        <w:rPr>
          <w:rFonts w:ascii="Times New Roman" w:hAnsi="Times New Roman"/>
          <w:sz w:val="28"/>
          <w:szCs w:val="28"/>
        </w:rPr>
        <w:instrText>:\\</w:instrText>
      </w:r>
      <w:r>
        <w:rPr>
          <w:rFonts w:ascii="Times New Roman" w:hAnsi="Times New Roman"/>
          <w:sz w:val="28"/>
          <w:szCs w:val="28"/>
          <w:lang w:val="en-US"/>
        </w:rPr>
        <w:instrText>OneDrive</w:instrText>
      </w:r>
      <w:r>
        <w:rPr>
          <w:rFonts w:ascii="Times New Roman" w:hAnsi="Times New Roman"/>
          <w:sz w:val="28"/>
          <w:szCs w:val="28"/>
        </w:rPr>
        <w:instrText>\\Профессионалы\\КД\\КЗ_Цифровой модельер_</w:instrText>
      </w:r>
      <w:r>
        <w:rPr>
          <w:rFonts w:ascii="Times New Roman" w:hAnsi="Times New Roman"/>
          <w:sz w:val="28"/>
          <w:szCs w:val="28"/>
          <w:lang w:val="en-US"/>
        </w:rPr>
        <w:instrText>v</w:instrText>
      </w:r>
      <w:r>
        <w:rPr>
          <w:rFonts w:ascii="Times New Roman" w:hAnsi="Times New Roman"/>
          <w:sz w:val="28"/>
          <w:szCs w:val="28"/>
        </w:rPr>
        <w:instrText>0.3.</w:instrText>
      </w:r>
      <w:r>
        <w:rPr>
          <w:rFonts w:ascii="Times New Roman" w:hAnsi="Times New Roman"/>
          <w:sz w:val="28"/>
          <w:szCs w:val="28"/>
          <w:lang w:val="en-US"/>
        </w:rPr>
        <w:instrText>docx</w:instrText>
      </w:r>
      <w:r>
        <w:rPr>
          <w:rFonts w:ascii="Times New Roman" w:hAnsi="Times New Roman"/>
          <w:sz w:val="28"/>
          <w:szCs w:val="28"/>
        </w:rPr>
        <w:instrText>" "</w:instrText>
      </w:r>
      <w:r>
        <w:rPr>
          <w:rFonts w:ascii="Times New Roman" w:hAnsi="Times New Roman"/>
          <w:sz w:val="28"/>
          <w:szCs w:val="28"/>
          <w:lang w:val="en-US"/>
        </w:rPr>
        <w:instrText>OLE</w:instrText>
      </w:r>
      <w:r>
        <w:rPr>
          <w:rFonts w:ascii="Times New Roman" w:hAnsi="Times New Roman"/>
          <w:sz w:val="28"/>
          <w:szCs w:val="28"/>
        </w:rPr>
        <w:instrText>_</w:instrText>
      </w:r>
      <w:r>
        <w:rPr>
          <w:rFonts w:ascii="Times New Roman" w:hAnsi="Times New Roman"/>
          <w:sz w:val="28"/>
          <w:szCs w:val="28"/>
          <w:lang w:val="en-US"/>
        </w:rPr>
        <w:instrText>LINK</w:instrText>
      </w:r>
      <w:r>
        <w:rPr>
          <w:rFonts w:ascii="Times New Roman" w:hAnsi="Times New Roman"/>
          <w:sz w:val="28"/>
          <w:szCs w:val="28"/>
        </w:rPr>
        <w:instrText>4" \</w:instrText>
      </w:r>
      <w:r>
        <w:rPr>
          <w:rFonts w:ascii="Times New Roman" w:hAnsi="Times New Roman"/>
          <w:sz w:val="28"/>
          <w:szCs w:val="28"/>
          <w:lang w:val="en-US"/>
        </w:rPr>
        <w:instrText>a</w:instrText>
      </w:r>
      <w:r>
        <w:rPr>
          <w:rFonts w:ascii="Times New Roman" w:hAnsi="Times New Roman"/>
          <w:sz w:val="28"/>
          <w:szCs w:val="28"/>
        </w:rPr>
        <w:instrText xml:space="preserve"> \</w:instrText>
      </w:r>
      <w:r>
        <w:rPr>
          <w:rFonts w:ascii="Times New Roman" w:hAnsi="Times New Roman"/>
          <w:sz w:val="28"/>
          <w:szCs w:val="28"/>
          <w:lang w:val="en-US"/>
        </w:rPr>
        <w:instrText>r</w:instrText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– файл</w: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OLE_LINK5"/>
      <w:r>
        <w:rPr>
          <w:rFonts w:ascii="Times New Roman" w:hAnsi="Times New Roman"/>
          <w:sz w:val="28"/>
          <w:szCs w:val="28"/>
        </w:rPr>
        <w:t>для передачи пакета данных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Word.Document.12 "D:\\OneDrive\\Профессионалы\\КД\\КЗ_Цифровой модельер_v0.3.docx" "OLE_LINK6" \a \r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3D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визуализации </w:t>
      </w:r>
      <w:bookmarkStart w:id="4" w:name="OLE_LINK7"/>
      <w:r>
        <w:rPr>
          <w:rFonts w:ascii="Times New Roman" w:hAnsi="Times New Roman"/>
          <w:sz w:val="28"/>
          <w:szCs w:val="28"/>
        </w:rPr>
        <w:t xml:space="preserve">в программном обеспечении </w:t>
      </w:r>
      <w:r>
        <w:rPr>
          <w:rFonts w:ascii="Times New Roman" w:hAnsi="Times New Roman"/>
          <w:sz w:val="28"/>
          <w:szCs w:val="28"/>
          <w:lang w:val="en-US"/>
        </w:rPr>
        <w:t>Vidya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Assyst</w:t>
      </w:r>
      <w:r>
        <w:rPr>
          <w:rFonts w:ascii="Times New Roman" w:hAnsi="Times New Roman"/>
          <w:sz w:val="28"/>
          <w:szCs w:val="28"/>
        </w:rPr>
        <w:t>.</w:t>
      </w:r>
      <w:bookmarkEnd w:id="4"/>
    </w:p>
    <w:p w14:paraId="7360123E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DPE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Word</w:instrText>
      </w:r>
      <w:r>
        <w:rPr>
          <w:rFonts w:ascii="Times New Roman" w:hAnsi="Times New Roman" w:cs="Times New Roman"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Document</w:instrText>
      </w:r>
      <w:r>
        <w:rPr>
          <w:rFonts w:ascii="Times New Roman" w:hAnsi="Times New Roman" w:cs="Times New Roman"/>
          <w:bCs/>
          <w:sz w:val="28"/>
          <w:szCs w:val="28"/>
        </w:rPr>
        <w:instrText>.12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</w:instrText>
      </w:r>
      <w:r>
        <w:rPr>
          <w:rFonts w:ascii="Times New Roman" w:hAnsi="Times New Roman" w:cs="Times New Roman"/>
          <w:bCs/>
          <w:sz w:val="28"/>
          <w:szCs w:val="28"/>
        </w:rPr>
        <w:instrText>:\\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OneDrive</w:instrText>
      </w:r>
      <w:r>
        <w:rPr>
          <w:rFonts w:ascii="Times New Roman" w:hAnsi="Times New Roman" w:cs="Times New Roman"/>
          <w:bCs/>
          <w:sz w:val="28"/>
          <w:szCs w:val="28"/>
        </w:rPr>
        <w:instrText>\\Профессионалы\\КД\\КЗ_Цифровой модельер_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v</w:instrText>
      </w:r>
      <w:r>
        <w:rPr>
          <w:rFonts w:ascii="Times New Roman" w:hAnsi="Times New Roman" w:cs="Times New Roman"/>
          <w:bCs/>
          <w:sz w:val="28"/>
          <w:szCs w:val="28"/>
        </w:rPr>
        <w:instrText>0.3.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docx</w:instrText>
      </w:r>
      <w:r>
        <w:rPr>
          <w:rFonts w:ascii="Times New Roman" w:hAnsi="Times New Roman" w:cs="Times New Roman"/>
          <w:bCs/>
          <w:sz w:val="28"/>
          <w:szCs w:val="28"/>
        </w:rPr>
        <w:instrText>"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OLE</w:instrText>
      </w:r>
      <w:r>
        <w:rPr>
          <w:rFonts w:ascii="Times New Roman" w:hAnsi="Times New Roman" w:cs="Times New Roman"/>
          <w:bCs/>
          <w:sz w:val="28"/>
          <w:szCs w:val="28"/>
        </w:rPr>
        <w:instrText>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>4"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a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 \* MERGEFORMAT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– файл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Word</w:instrText>
      </w:r>
      <w:r>
        <w:rPr>
          <w:rFonts w:ascii="Times New Roman" w:hAnsi="Times New Roman" w:cs="Times New Roman"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Document</w:instrText>
      </w:r>
      <w:r>
        <w:rPr>
          <w:rFonts w:ascii="Times New Roman" w:hAnsi="Times New Roman" w:cs="Times New Roman"/>
          <w:bCs/>
          <w:sz w:val="28"/>
          <w:szCs w:val="28"/>
        </w:rPr>
        <w:instrText>.12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</w:instrText>
      </w:r>
      <w:r>
        <w:rPr>
          <w:rFonts w:ascii="Times New Roman" w:hAnsi="Times New Roman" w:cs="Times New Roman"/>
          <w:bCs/>
          <w:sz w:val="28"/>
          <w:szCs w:val="28"/>
        </w:rPr>
        <w:instrText>:\\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OneDrive</w:instrText>
      </w:r>
      <w:r>
        <w:rPr>
          <w:rFonts w:ascii="Times New Roman" w:hAnsi="Times New Roman" w:cs="Times New Roman"/>
          <w:bCs/>
          <w:sz w:val="28"/>
          <w:szCs w:val="28"/>
        </w:rPr>
        <w:instrText>\\Профессионалы\\КД\\КЗ_Цифровой модельер_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v</w:instrText>
      </w:r>
      <w:r>
        <w:rPr>
          <w:rFonts w:ascii="Times New Roman" w:hAnsi="Times New Roman" w:cs="Times New Roman"/>
          <w:bCs/>
          <w:sz w:val="28"/>
          <w:szCs w:val="28"/>
        </w:rPr>
        <w:instrText>0.3.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docx</w:instrText>
      </w:r>
      <w:r>
        <w:rPr>
          <w:rFonts w:ascii="Times New Roman" w:hAnsi="Times New Roman" w:cs="Times New Roman"/>
          <w:bCs/>
          <w:sz w:val="28"/>
          <w:szCs w:val="28"/>
        </w:rPr>
        <w:instrText>"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OLE</w:instrText>
      </w:r>
      <w:r>
        <w:rPr>
          <w:rFonts w:ascii="Times New Roman" w:hAnsi="Times New Roman" w:cs="Times New Roman"/>
          <w:bCs/>
          <w:sz w:val="28"/>
          <w:szCs w:val="28"/>
        </w:rPr>
        <w:instrText>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>5"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a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 \* MERGEFORMAT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для передачи данных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Word</w:instrText>
      </w:r>
      <w:r>
        <w:rPr>
          <w:rFonts w:ascii="Times New Roman" w:hAnsi="Times New Roman" w:cs="Times New Roman"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Document</w:instrText>
      </w:r>
      <w:r>
        <w:rPr>
          <w:rFonts w:ascii="Times New Roman" w:hAnsi="Times New Roman" w:cs="Times New Roman"/>
          <w:bCs/>
          <w:sz w:val="28"/>
          <w:szCs w:val="28"/>
        </w:rPr>
        <w:instrText>.12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</w:instrText>
      </w:r>
      <w:r>
        <w:rPr>
          <w:rFonts w:ascii="Times New Roman" w:hAnsi="Times New Roman" w:cs="Times New Roman"/>
          <w:bCs/>
          <w:sz w:val="28"/>
          <w:szCs w:val="28"/>
        </w:rPr>
        <w:instrText>:\\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OneDrive</w:instrText>
      </w:r>
      <w:r>
        <w:rPr>
          <w:rFonts w:ascii="Times New Roman" w:hAnsi="Times New Roman" w:cs="Times New Roman"/>
          <w:bCs/>
          <w:sz w:val="28"/>
          <w:szCs w:val="28"/>
        </w:rPr>
        <w:instrText>\\Профессионалы\\КД\\КЗ_Цифровой модельер_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v</w:instrText>
      </w:r>
      <w:r>
        <w:rPr>
          <w:rFonts w:ascii="Times New Roman" w:hAnsi="Times New Roman" w:cs="Times New Roman"/>
          <w:bCs/>
          <w:sz w:val="28"/>
          <w:szCs w:val="28"/>
        </w:rPr>
        <w:instrText>0.3.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docx</w:instrText>
      </w:r>
      <w:r>
        <w:rPr>
          <w:rFonts w:ascii="Times New Roman" w:hAnsi="Times New Roman" w:cs="Times New Roman"/>
          <w:bCs/>
          <w:sz w:val="28"/>
          <w:szCs w:val="28"/>
        </w:rPr>
        <w:instrText>"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OLE</w:instrText>
      </w:r>
      <w:r>
        <w:rPr>
          <w:rFonts w:ascii="Times New Roman" w:hAnsi="Times New Roman" w:cs="Times New Roman"/>
          <w:bCs/>
          <w:sz w:val="28"/>
          <w:szCs w:val="28"/>
        </w:rPr>
        <w:instrText>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LINK</w:instrText>
      </w:r>
      <w:r>
        <w:rPr>
          <w:rFonts w:ascii="Times New Roman" w:hAnsi="Times New Roman" w:cs="Times New Roman"/>
          <w:bCs/>
          <w:sz w:val="28"/>
          <w:szCs w:val="28"/>
        </w:rPr>
        <w:instrText>7"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a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</w:instrText>
      </w:r>
      <w:r>
        <w:rPr>
          <w:rFonts w:ascii="Times New Roman" w:hAnsi="Times New Roman" w:cs="Times New Roman"/>
          <w:bCs/>
          <w:sz w:val="28"/>
          <w:szCs w:val="28"/>
        </w:rPr>
        <w:instrText xml:space="preserve">  \* MERGEFORMAT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в программном обеспечении </w:t>
      </w:r>
      <w:r>
        <w:rPr>
          <w:rFonts w:ascii="Times New Roman" w:hAnsi="Times New Roman"/>
          <w:sz w:val="28"/>
          <w:szCs w:val="28"/>
          <w:lang w:val="en-US"/>
        </w:rPr>
        <w:t>CAD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Assyst</w:t>
      </w:r>
      <w:r>
        <w:rPr>
          <w:rFonts w:ascii="Times New Roman" w:hAnsi="Times New Roman"/>
          <w:sz w:val="28"/>
          <w:szCs w:val="28"/>
        </w:rPr>
        <w:t>.</w:t>
      </w:r>
    </w:p>
    <w:p w14:paraId="73601244" w14:textId="26A95718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OLE_LINK4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LINK Word.Document.12 "D:\\OneDrive\\Профессионалы\\КД\\КЗ_Цифровой модельер_v0.3.docx" "OLE_LINK1" \a \r  \* MERGEFORMAT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sz w:val="28"/>
          <w:szCs w:val="28"/>
        </w:rPr>
        <w:t>файл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 для сохранения видеороликов.</w:t>
      </w:r>
    </w:p>
    <w:p w14:paraId="73601245" w14:textId="77777777" w:rsidR="000917F1" w:rsidRDefault="00341009" w:rsidP="004A0A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 w:clear="all"/>
      </w:r>
      <w:bookmarkEnd w:id="0"/>
    </w:p>
    <w:p w14:paraId="73601246" w14:textId="77777777" w:rsidR="000917F1" w:rsidRDefault="00341009" w:rsidP="00AB7E4E">
      <w:pPr>
        <w:pStyle w:val="-11"/>
        <w:spacing w:before="480"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150962941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6"/>
    </w:p>
    <w:p w14:paraId="73601248" w14:textId="77777777" w:rsidR="000917F1" w:rsidRDefault="00341009" w:rsidP="00AB7E4E">
      <w:pPr>
        <w:pStyle w:val="-21"/>
        <w:ind w:firstLine="709"/>
        <w:jc w:val="both"/>
        <w:rPr>
          <w:rFonts w:ascii="Times New Roman" w:hAnsi="Times New Roman"/>
          <w:sz w:val="24"/>
        </w:rPr>
      </w:pPr>
      <w:bookmarkStart w:id="7" w:name="_Toc150962942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7"/>
    </w:p>
    <w:p w14:paraId="73601249" w14:textId="77777777" w:rsidR="000917F1" w:rsidRDefault="00341009" w:rsidP="004A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«Цифровой модельер» </w:t>
      </w:r>
      <w:bookmarkStart w:id="8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7360124A" w14:textId="77777777" w:rsidR="000917F1" w:rsidRDefault="00341009" w:rsidP="004A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7360124B" w14:textId="77777777" w:rsidR="000917F1" w:rsidRDefault="00341009" w:rsidP="004A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7360124C" w14:textId="77777777" w:rsidR="000917F1" w:rsidRDefault="00341009" w:rsidP="004A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7360124D" w14:textId="77777777" w:rsidR="000917F1" w:rsidRDefault="00341009" w:rsidP="004A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7360124E" w14:textId="77777777" w:rsidR="000917F1" w:rsidRDefault="00341009" w:rsidP="00AB7E4E">
      <w:pPr>
        <w:pStyle w:val="2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9" w:name="_Toc78885652"/>
      <w:bookmarkStart w:id="10" w:name="_Toc150962943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9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«ЦИФРОВОЙ МОДЕЛЬЕР»</w:t>
      </w:r>
      <w:bookmarkEnd w:id="10"/>
    </w:p>
    <w:p w14:paraId="73601250" w14:textId="5594AC60" w:rsidR="000917F1" w:rsidRPr="00AB7E4E" w:rsidRDefault="00341009" w:rsidP="00AB7E4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  <w:r w:rsidRPr="00AB7E4E">
        <w:rPr>
          <w:rFonts w:ascii="Times New Roman" w:hAnsi="Times New Roman" w:cs="Times New Roman"/>
          <w:i/>
          <w:iCs/>
          <w:sz w:val="24"/>
          <w:szCs w:val="20"/>
        </w:rPr>
        <w:t>Таблица №1</w:t>
      </w:r>
    </w:p>
    <w:p w14:paraId="73601252" w14:textId="3B1A057A" w:rsidR="000917F1" w:rsidRPr="00AB7E4E" w:rsidRDefault="00341009" w:rsidP="00AB7E4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"/>
        <w:gridCol w:w="7789"/>
        <w:gridCol w:w="1280"/>
      </w:tblGrid>
      <w:tr w:rsidR="000917F1" w14:paraId="73601256" w14:textId="77777777">
        <w:tc>
          <w:tcPr>
            <w:tcW w:w="320" w:type="pct"/>
            <w:shd w:val="clear" w:color="auto" w:fill="92D050"/>
            <w:vAlign w:val="center"/>
          </w:tcPr>
          <w:p w14:paraId="73601253" w14:textId="77777777" w:rsidR="000917F1" w:rsidRPr="00AB7E4E" w:rsidRDefault="00341009" w:rsidP="00C34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167" w:type="pct"/>
            <w:shd w:val="clear" w:color="auto" w:fill="92D050"/>
            <w:vAlign w:val="center"/>
          </w:tcPr>
          <w:p w14:paraId="73601254" w14:textId="77777777" w:rsidR="000917F1" w:rsidRPr="00AB7E4E" w:rsidRDefault="00341009" w:rsidP="00C34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B7E4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513" w:type="pct"/>
            <w:shd w:val="clear" w:color="auto" w:fill="92D050"/>
            <w:vAlign w:val="center"/>
          </w:tcPr>
          <w:p w14:paraId="73601255" w14:textId="77777777" w:rsidR="000917F1" w:rsidRPr="00AB7E4E" w:rsidRDefault="00341009" w:rsidP="00C343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0917F1" w14:paraId="7360125A" w14:textId="77777777">
        <w:trPr>
          <w:trHeight w:val="345"/>
        </w:trPr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257" w14:textId="77777777" w:rsidR="000917F1" w:rsidRPr="00AB7E4E" w:rsidRDefault="00341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7" w:type="pct"/>
            <w:shd w:val="clear" w:color="auto" w:fill="auto"/>
          </w:tcPr>
          <w:p w14:paraId="73601258" w14:textId="77777777" w:rsidR="000917F1" w:rsidRPr="00AB7E4E" w:rsidRDefault="00341009" w:rsidP="007445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и управление ею</w:t>
            </w:r>
          </w:p>
        </w:tc>
        <w:tc>
          <w:tcPr>
            <w:tcW w:w="513" w:type="pct"/>
            <w:shd w:val="clear" w:color="auto" w:fill="auto"/>
          </w:tcPr>
          <w:p w14:paraId="73601259" w14:textId="77777777" w:rsidR="000917F1" w:rsidRPr="00AB7E4E" w:rsidRDefault="00341009" w:rsidP="007445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917F1" w14:paraId="73601267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5B" w14:textId="77777777" w:rsidR="000917F1" w:rsidRPr="00AB7E4E" w:rsidRDefault="0009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5D" w14:textId="03E49EEE" w:rsidR="000917F1" w:rsidRPr="007445E9" w:rsidRDefault="00341009" w:rsidP="007445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7360125E" w14:textId="77777777" w:rsidR="000917F1" w:rsidRPr="00AB7E4E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материалы и стандарты, касающиеся конструкторской подготовки производства; 40.059 B</w:t>
            </w:r>
          </w:p>
          <w:p w14:paraId="7360125F" w14:textId="77777777" w:rsidR="000917F1" w:rsidRPr="00AB7E4E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образцов; 40.059 B</w:t>
            </w:r>
          </w:p>
          <w:p w14:paraId="73601260" w14:textId="77777777" w:rsidR="000917F1" w:rsidRPr="00AB7E4E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образцов; 40.059 B</w:t>
            </w:r>
          </w:p>
          <w:p w14:paraId="73601261" w14:textId="77777777" w:rsidR="000917F1" w:rsidRPr="00AB7E4E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акты, методические материалы, касающиеся конструкторской подготовки производства; 40.059 B</w:t>
            </w:r>
          </w:p>
          <w:p w14:paraId="73601262" w14:textId="77777777" w:rsidR="000917F1" w:rsidRPr="00AB7E4E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безопасности; 33.016 А\B</w:t>
            </w:r>
          </w:p>
          <w:p w14:paraId="73601263" w14:textId="77777777" w:rsidR="000917F1" w:rsidRPr="00AB7E4E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Классификация и ассортимент швейных, трикотажных, меховых, кожаных изделий; 33.016 А</w:t>
            </w:r>
          </w:p>
          <w:p w14:paraId="73601265" w14:textId="4D6E2554" w:rsidR="000917F1" w:rsidRPr="007445E9" w:rsidRDefault="00341009" w:rsidP="007445E9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0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Основные принципы и правила определения сложности индивидуальных заказов; 33.016 А/B</w:t>
            </w:r>
          </w:p>
        </w:tc>
        <w:tc>
          <w:tcPr>
            <w:tcW w:w="513" w:type="pct"/>
            <w:shd w:val="clear" w:color="auto" w:fill="auto"/>
          </w:tcPr>
          <w:p w14:paraId="73601266" w14:textId="77777777" w:rsidR="000917F1" w:rsidRPr="00AB7E4E" w:rsidRDefault="000917F1" w:rsidP="007445E9">
            <w:pPr>
              <w:spacing w:line="276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72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68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6A" w14:textId="17DB5071" w:rsidR="000917F1" w:rsidRPr="00AB7E4E" w:rsidRDefault="00341009" w:rsidP="007445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26B" w14:textId="77777777" w:rsidR="000917F1" w:rsidRPr="00AB7E4E" w:rsidRDefault="00341009" w:rsidP="007445E9">
            <w:pPr>
              <w:pStyle w:val="affb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5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Производить измерения, испытания, анализы и исследования в области промышленного дизайна и эргономики; 40.059 А</w:t>
            </w:r>
          </w:p>
          <w:p w14:paraId="7360126C" w14:textId="77777777" w:rsidR="000917F1" w:rsidRPr="00AB7E4E" w:rsidRDefault="00341009" w:rsidP="007445E9">
            <w:pPr>
              <w:pStyle w:val="affb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5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местом; 33.016 А/B</w:t>
            </w:r>
          </w:p>
          <w:p w14:paraId="7360126D" w14:textId="77777777" w:rsidR="000917F1" w:rsidRPr="00AB7E4E" w:rsidRDefault="00341009" w:rsidP="007445E9">
            <w:pPr>
              <w:pStyle w:val="affb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5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 33.016 B</w:t>
            </w:r>
          </w:p>
          <w:p w14:paraId="7360126E" w14:textId="77777777" w:rsidR="000917F1" w:rsidRPr="00AB7E4E" w:rsidRDefault="00341009" w:rsidP="007445E9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5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и качество выполненных заданий; ФГОС 54.02.01 ПК 4.3. </w:t>
            </w:r>
          </w:p>
          <w:p w14:paraId="73601270" w14:textId="060F8029" w:rsidR="000917F1" w:rsidRPr="007445E9" w:rsidRDefault="00341009" w:rsidP="007445E9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25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Осуществлять прием и сдачу работы в соответствии с техническим заданием. ФГОС 54.02.01 ПК 4.4.</w:t>
            </w:r>
          </w:p>
        </w:tc>
        <w:tc>
          <w:tcPr>
            <w:tcW w:w="513" w:type="pct"/>
            <w:shd w:val="clear" w:color="auto" w:fill="auto"/>
          </w:tcPr>
          <w:p w14:paraId="73601271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76" w14:textId="77777777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273" w14:textId="77777777" w:rsidR="000917F1" w:rsidRPr="00AB7E4E" w:rsidRDefault="0034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7" w:type="pct"/>
            <w:shd w:val="clear" w:color="auto" w:fill="auto"/>
          </w:tcPr>
          <w:p w14:paraId="73601274" w14:textId="7777777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Коммуникации и навыки межличностного общения</w:t>
            </w:r>
          </w:p>
        </w:tc>
        <w:tc>
          <w:tcPr>
            <w:tcW w:w="513" w:type="pct"/>
            <w:shd w:val="clear" w:color="auto" w:fill="auto"/>
          </w:tcPr>
          <w:p w14:paraId="73601275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917F1" w14:paraId="73601281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77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79" w14:textId="3E7231E9" w:rsidR="000917F1" w:rsidRPr="00AB7E4E" w:rsidRDefault="00341009" w:rsidP="007445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60127A" w14:textId="77777777" w:rsidR="000917F1" w:rsidRPr="00AB7E4E" w:rsidRDefault="00341009" w:rsidP="007445E9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Технические условия на разрабатываемую техническую документацию, порядок ее оформления; 40.059 А</w:t>
            </w:r>
          </w:p>
          <w:p w14:paraId="7360127B" w14:textId="77777777" w:rsidR="000917F1" w:rsidRPr="00AB7E4E" w:rsidRDefault="00341009" w:rsidP="007445E9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Основы психологии поведения человека; 40.059 B</w:t>
            </w:r>
          </w:p>
          <w:p w14:paraId="7360127C" w14:textId="77777777" w:rsidR="000917F1" w:rsidRPr="00AB7E4E" w:rsidRDefault="00341009" w:rsidP="007445E9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 33.016 А/B</w:t>
            </w:r>
          </w:p>
          <w:p w14:paraId="7360127D" w14:textId="77777777" w:rsidR="000917F1" w:rsidRPr="00AB7E4E" w:rsidRDefault="00341009" w:rsidP="007445E9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 33.016 А</w:t>
            </w:r>
          </w:p>
          <w:p w14:paraId="7360127F" w14:textId="6CF1D2B7" w:rsidR="000917F1" w:rsidRPr="007445E9" w:rsidRDefault="00341009" w:rsidP="007445E9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 w:hanging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Анализировать запросы потребителей и учитывать современные тренды и тенденции при разработке продукции (изделий). 40.059 B</w:t>
            </w:r>
          </w:p>
        </w:tc>
        <w:tc>
          <w:tcPr>
            <w:tcW w:w="513" w:type="pct"/>
            <w:shd w:val="clear" w:color="auto" w:fill="auto"/>
          </w:tcPr>
          <w:p w14:paraId="73601280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8C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82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84" w14:textId="0A0FDA8D" w:rsidR="000917F1" w:rsidRPr="00AB7E4E" w:rsidRDefault="00341009" w:rsidP="007445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285" w14:textId="77777777" w:rsidR="000917F1" w:rsidRPr="00AB7E4E" w:rsidRDefault="00341009" w:rsidP="007445E9">
            <w:pPr>
              <w:pStyle w:val="affb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Оформлять в соответствии с нормативно-технической документацией результаты исследований, испытаний и экспериментов; 40.059 А</w:t>
            </w:r>
          </w:p>
          <w:p w14:paraId="73601286" w14:textId="77777777" w:rsidR="000917F1" w:rsidRPr="00AB7E4E" w:rsidRDefault="00341009" w:rsidP="007445E9">
            <w:pPr>
              <w:pStyle w:val="affb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Анализировать запросы потребителей и учитывать современные тренды и тенденции при разработке продукции (изделий); 40.059 B</w:t>
            </w:r>
          </w:p>
          <w:p w14:paraId="73601287" w14:textId="77777777" w:rsidR="000917F1" w:rsidRPr="00AB7E4E" w:rsidRDefault="00341009" w:rsidP="007445E9">
            <w:pPr>
              <w:pStyle w:val="affb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Взаимодействовать с коллективом в процессе трудовой деятельности; 33.016 А</w:t>
            </w:r>
          </w:p>
          <w:p w14:paraId="73601288" w14:textId="77777777" w:rsidR="000917F1" w:rsidRPr="00AB7E4E" w:rsidRDefault="00341009" w:rsidP="007445E9">
            <w:pPr>
              <w:pStyle w:val="affb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заказчика; 33.016 А/В</w:t>
            </w:r>
          </w:p>
          <w:p w14:paraId="7360128A" w14:textId="75066911" w:rsidR="000917F1" w:rsidRPr="007445E9" w:rsidRDefault="00341009" w:rsidP="007445E9">
            <w:pPr>
              <w:pStyle w:val="affb"/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Составлять технические описания к комплекту лекал базовых конструкций; 33.016 B</w:t>
            </w:r>
          </w:p>
        </w:tc>
        <w:tc>
          <w:tcPr>
            <w:tcW w:w="513" w:type="pct"/>
            <w:shd w:val="clear" w:color="auto" w:fill="auto"/>
          </w:tcPr>
          <w:p w14:paraId="7360128B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90" w14:textId="77777777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28D" w14:textId="77777777" w:rsidR="000917F1" w:rsidRPr="00AB7E4E" w:rsidRDefault="0034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7" w:type="pct"/>
            <w:shd w:val="clear" w:color="auto" w:fill="auto"/>
          </w:tcPr>
          <w:p w14:paraId="7360128E" w14:textId="7777777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Инновации, инициативность и решение проблем</w:t>
            </w:r>
          </w:p>
        </w:tc>
        <w:tc>
          <w:tcPr>
            <w:tcW w:w="513" w:type="pct"/>
            <w:shd w:val="clear" w:color="auto" w:fill="auto"/>
          </w:tcPr>
          <w:p w14:paraId="7360128F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917F1" w14:paraId="736012A1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91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93" w14:textId="25F8BDE0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601294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маркетинговых исследований в промышленном дизайне, методы и закономерности появления трендов и тенденций в промышленном дизайне; 40.059 B</w:t>
            </w:r>
          </w:p>
          <w:p w14:paraId="73601295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Современный российский и международный опыт конструирования промышленной продукции (изделий); 40.059 B</w:t>
            </w:r>
          </w:p>
          <w:p w14:paraId="73601296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сезона; 33.016 А</w:t>
            </w:r>
          </w:p>
          <w:p w14:paraId="73601297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Определять баланс швейных, трикотажных, меховых, кожаных изделий различного ассортимента; 33.016 B</w:t>
            </w:r>
          </w:p>
          <w:p w14:paraId="73601298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Выявлять и устранять дефекты изделий в процессе проведения примерок; 33.016 B</w:t>
            </w:r>
          </w:p>
          <w:p w14:paraId="73601299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Находить оптимальное положение отделочных деталей швейных, трикотажных, меховых, кожаных изделий различного ассортимента; 33.016 B</w:t>
            </w:r>
          </w:p>
          <w:p w14:paraId="7360129A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Дефекты посадки изделий различного ассортимента из текстильных материалов, кожи и меха на фигуре; 33.016 B</w:t>
            </w:r>
          </w:p>
          <w:p w14:paraId="7360129B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Алгоритмы маркетинговых исследований в промышленном дизайне, методы и закономерности появления трендов и тенденций в промышленном дизайне; 40.059 B</w:t>
            </w:r>
          </w:p>
          <w:p w14:paraId="7360129C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Производить оценку внешнего вида дизайнерских и эксклюзивных швейных, трикотажных, меховых, кожаных изделий различного ассортимента на фигуре заказчика; 33.016 C</w:t>
            </w:r>
          </w:p>
          <w:p w14:paraId="7360129D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Производить оценку исполнения отдельных узлов и деталей дизайнерских и эксклюзивных швейных, трикотажных, меховых, кожаных изделий различного ассортимента; 33.016 C</w:t>
            </w:r>
          </w:p>
          <w:p w14:paraId="7360129E" w14:textId="77777777" w:rsidR="000917F1" w:rsidRPr="00AB7E4E" w:rsidRDefault="00341009" w:rsidP="007445E9">
            <w:pPr>
              <w:pStyle w:val="affb"/>
              <w:numPr>
                <w:ilvl w:val="0"/>
                <w:numId w:val="20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Находить компромиссные решения при сдаче готовых изделий при возникновении спорных ситуаций с заказчиком. 33.016 C</w:t>
            </w:r>
          </w:p>
          <w:p w14:paraId="7360129F" w14:textId="77777777" w:rsidR="000917F1" w:rsidRPr="00AB7E4E" w:rsidRDefault="000917F1" w:rsidP="007445E9">
            <w:pPr>
              <w:pStyle w:val="affb"/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736012A0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AD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A2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A4" w14:textId="28AA3579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2A5" w14:textId="77777777" w:rsidR="000917F1" w:rsidRPr="00AB7E4E" w:rsidRDefault="00341009" w:rsidP="007445E9">
            <w:pPr>
              <w:pStyle w:val="affb"/>
              <w:numPr>
                <w:ilvl w:val="0"/>
                <w:numId w:val="21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одежды; 33.016 А</w:t>
            </w:r>
          </w:p>
          <w:p w14:paraId="736012A6" w14:textId="77777777" w:rsidR="000917F1" w:rsidRPr="00AB7E4E" w:rsidRDefault="00341009" w:rsidP="007445E9">
            <w:pPr>
              <w:pStyle w:val="affb"/>
              <w:numPr>
                <w:ilvl w:val="0"/>
                <w:numId w:val="21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Определять индивидуальные особенности фигуры заказчика, его запросы; 33.016 А/B</w:t>
            </w:r>
          </w:p>
          <w:p w14:paraId="736012A7" w14:textId="77777777" w:rsidR="000917F1" w:rsidRPr="00AB7E4E" w:rsidRDefault="00341009" w:rsidP="007445E9">
            <w:pPr>
              <w:pStyle w:val="affb"/>
              <w:numPr>
                <w:ilvl w:val="0"/>
                <w:numId w:val="21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Определять конструктивные решения моделей одежды различного ассортимента с учетом модных тенденций сезона, особенностей фигуры заказчика; 33.016 А/B</w:t>
            </w:r>
          </w:p>
          <w:p w14:paraId="736012A8" w14:textId="77777777" w:rsidR="000917F1" w:rsidRPr="00AB7E4E" w:rsidRDefault="00341009" w:rsidP="007445E9">
            <w:pPr>
              <w:pStyle w:val="affb"/>
              <w:numPr>
                <w:ilvl w:val="0"/>
                <w:numId w:val="21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Отслеживать соответствие изделий утвержденному эскизу и индивидуальным особенностям заказчиков в процессе примерок и изготовления; 33.016 А</w:t>
            </w:r>
          </w:p>
          <w:p w14:paraId="736012A9" w14:textId="77777777" w:rsidR="000917F1" w:rsidRPr="00AB7E4E" w:rsidRDefault="00341009" w:rsidP="007445E9">
            <w:pPr>
              <w:pStyle w:val="affb"/>
              <w:numPr>
                <w:ilvl w:val="0"/>
                <w:numId w:val="21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заказчика; 33.016 B</w:t>
            </w:r>
          </w:p>
          <w:p w14:paraId="736012AB" w14:textId="51AC3424" w:rsidR="000917F1" w:rsidRPr="007445E9" w:rsidRDefault="00341009" w:rsidP="007445E9">
            <w:pPr>
              <w:pStyle w:val="affb"/>
              <w:numPr>
                <w:ilvl w:val="0"/>
                <w:numId w:val="31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Выбирать рациональные способы технологии и технологические режимы производства швейных изделий. ФГОС 29.0.10 ПК 3.1.</w:t>
            </w:r>
          </w:p>
        </w:tc>
        <w:tc>
          <w:tcPr>
            <w:tcW w:w="513" w:type="pct"/>
            <w:shd w:val="clear" w:color="auto" w:fill="auto"/>
          </w:tcPr>
          <w:p w14:paraId="736012AC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B1" w14:textId="77777777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2AE" w14:textId="77777777" w:rsidR="000917F1" w:rsidRPr="00AB7E4E" w:rsidRDefault="0034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67" w:type="pct"/>
            <w:shd w:val="clear" w:color="auto" w:fill="auto"/>
          </w:tcPr>
          <w:p w14:paraId="736012AF" w14:textId="7777777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специальным программным обеспечением</w:t>
            </w:r>
          </w:p>
        </w:tc>
        <w:tc>
          <w:tcPr>
            <w:tcW w:w="513" w:type="pct"/>
            <w:shd w:val="clear" w:color="auto" w:fill="auto"/>
          </w:tcPr>
          <w:p w14:paraId="736012B0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917F1" w14:paraId="736012BF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B2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B3" w14:textId="7777777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6012B4" w14:textId="77777777" w:rsidR="000917F1" w:rsidRPr="00AB7E4E" w:rsidRDefault="000917F1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12B5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Современные системы высокоточного сканирования; 40.059 А</w:t>
            </w:r>
          </w:p>
          <w:p w14:paraId="736012B6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Визуализация проектных решений в специализированных компьютерных программах; 40.059 B</w:t>
            </w:r>
          </w:p>
          <w:p w14:paraId="736012B7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для моделирования в области промышленного дизайна; 40.059 B</w:t>
            </w:r>
          </w:p>
          <w:p w14:paraId="736012B8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для визуализации в области промышленного дизайна; 40.059 B</w:t>
            </w:r>
          </w:p>
          <w:p w14:paraId="736012B9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для презентации модели продукта (изделия) и (или) элемента промышленного дизайна; 40.059 B</w:t>
            </w:r>
          </w:p>
          <w:p w14:paraId="736012BA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в области конструирования и моделирования промышленных продуктов (изделий) 40.059 B</w:t>
            </w:r>
          </w:p>
          <w:p w14:paraId="736012BB" w14:textId="77777777" w:rsidR="000917F1" w:rsidRPr="00AB7E4E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 в области конструирования и моделирования промышленных продуктов (изделий); 40.059 B</w:t>
            </w:r>
          </w:p>
          <w:p w14:paraId="736012BD" w14:textId="5CCB9145" w:rsidR="000917F1" w:rsidRPr="007445E9" w:rsidRDefault="00341009" w:rsidP="007445E9">
            <w:pPr>
              <w:pStyle w:val="affb"/>
              <w:numPr>
                <w:ilvl w:val="0"/>
                <w:numId w:val="22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применяемого оборудования, инструментов и приспособлений; 33.016 B</w:t>
            </w:r>
          </w:p>
        </w:tc>
        <w:tc>
          <w:tcPr>
            <w:tcW w:w="513" w:type="pct"/>
            <w:shd w:val="clear" w:color="auto" w:fill="auto"/>
          </w:tcPr>
          <w:p w14:paraId="736012BE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D2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C0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C2" w14:textId="77735914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2C3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Работать с системами высокоточного сканирования, быстрого прототипирования, проведения натурных испытаний, оценки эргономики и системами с применением технологий виртуальной и дополненной реальности; 40.059 А</w:t>
            </w:r>
          </w:p>
          <w:p w14:paraId="736012C4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пользователя; 40.059 А</w:t>
            </w:r>
          </w:p>
          <w:p w14:paraId="736012C5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Создавать 2D-чертежи в специализированных компьютерных программах; 40.059 B</w:t>
            </w:r>
          </w:p>
          <w:p w14:paraId="736012C6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Строить трехмерные модели продукта (изделия, элемента) по абсолютным и относительным координатам в специализированных компьютерных программах; 40.059 B</w:t>
            </w:r>
          </w:p>
          <w:p w14:paraId="736012C7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Создавать твердотельные трехмерные модели продукта (изделия, элемента) в специализированных компьютерных программах; 40.059 B</w:t>
            </w:r>
          </w:p>
          <w:p w14:paraId="736012C8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встроенные средства визуализации в специализированных компьютерных программах; 40.059 B</w:t>
            </w:r>
          </w:p>
          <w:p w14:paraId="736012C9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Работать в специализированных компьютерных программах в области промышленного дизайна; 40.059 B</w:t>
            </w:r>
          </w:p>
          <w:p w14:paraId="736012CA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Работать в специализированных программных продуктах для конструирования продукта (изделия); 40.059 B</w:t>
            </w:r>
          </w:p>
          <w:p w14:paraId="736012CB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инструменты эскизирования, моделирования, прототипирования, конструирования; 40.059 B</w:t>
            </w:r>
          </w:p>
          <w:p w14:paraId="736012CC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компьютерные инструменты моделирования и конструирования; 40.059 B</w:t>
            </w:r>
          </w:p>
          <w:p w14:paraId="736012CD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оргтехнику (компьютер, сканер, ксерокс, принтер); 33.016 А</w:t>
            </w:r>
          </w:p>
          <w:p w14:paraId="736012CE" w14:textId="77777777" w:rsidR="000917F1" w:rsidRPr="00AB7E4E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для снятия размерных признаков; 33.016 B</w:t>
            </w:r>
          </w:p>
          <w:p w14:paraId="736012D0" w14:textId="3420CF5E" w:rsidR="000917F1" w:rsidRPr="007445E9" w:rsidRDefault="00341009" w:rsidP="007445E9">
            <w:pPr>
              <w:pStyle w:val="affb"/>
              <w:numPr>
                <w:ilvl w:val="0"/>
                <w:numId w:val="23"/>
              </w:numPr>
              <w:spacing w:after="0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 xml:space="preserve">Использовать систему автоматизированного проектирования в процессе изготовления лекал базовых и модельных конструкций швейных, трикотажных, меховых, кожаных изделий различного ассортимента; 33.016 B </w:t>
            </w:r>
          </w:p>
        </w:tc>
        <w:tc>
          <w:tcPr>
            <w:tcW w:w="513" w:type="pct"/>
            <w:shd w:val="clear" w:color="auto" w:fill="auto"/>
          </w:tcPr>
          <w:p w14:paraId="736012D1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2D6" w14:textId="77777777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2D3" w14:textId="77777777" w:rsidR="000917F1" w:rsidRPr="00AB7E4E" w:rsidRDefault="0034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67" w:type="pct"/>
            <w:shd w:val="clear" w:color="auto" w:fill="auto"/>
          </w:tcPr>
          <w:p w14:paraId="736012D4" w14:textId="7777777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Конструирование, моделирование и технологии производства одежды</w:t>
            </w:r>
          </w:p>
        </w:tc>
        <w:tc>
          <w:tcPr>
            <w:tcW w:w="513" w:type="pct"/>
            <w:shd w:val="clear" w:color="auto" w:fill="auto"/>
          </w:tcPr>
          <w:p w14:paraId="736012D5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917F1" w14:paraId="736012EE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D7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D9" w14:textId="190694B4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6012DA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Виды моделирования и принципы моделирования; 40.059 B</w:t>
            </w:r>
          </w:p>
          <w:p w14:paraId="736012DB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Системы и методы проектирования; 40.059 B</w:t>
            </w:r>
          </w:p>
          <w:p w14:paraId="736012DC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Приемы и методы конструирования; 40.059 B</w:t>
            </w:r>
          </w:p>
          <w:p w14:paraId="736012DD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Способы устранения в процессе примерки дефектов посадки изделий различного ассортимента из текстильных материалов, кожи и меха; 33.016 B</w:t>
            </w:r>
          </w:p>
          <w:p w14:paraId="736012DE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Современный российский и международный опыт конструирования промышленной продукции (изделий); 40.059 B</w:t>
            </w:r>
          </w:p>
          <w:p w14:paraId="736012DF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в организации стандарты, технические условия, касающиеся художественно-конструкторских разработок; 40.059 B</w:t>
            </w:r>
          </w:p>
          <w:p w14:paraId="736012E0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эстетические); 40.059 B</w:t>
            </w:r>
          </w:p>
          <w:p w14:paraId="736012E1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изделий различного ассортимента из текстильных материалов, меха и кожи; 33.016 А/В</w:t>
            </w:r>
          </w:p>
          <w:p w14:paraId="736012E2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Технологии изготовления швейных изделий различного ассортимента из текстильных материалов, меха и кожи; 33.016 А/В</w:t>
            </w:r>
          </w:p>
          <w:p w14:paraId="736012E3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Конструкция и составные части швейных, трикотажных, меховых, кожаных изделий различного ассортимента; 33.016 B/С</w:t>
            </w:r>
          </w:p>
          <w:p w14:paraId="736012E4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Системы и методы конструирования швейных, трикотажных, меховых, кожаных изделий различного ассортимента; 33.016 B/С</w:t>
            </w:r>
          </w:p>
          <w:p w14:paraId="736012E5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Особенности конструирования швейных, трикотажных, меховых, кожаных изделий различного ассортимента с учетом назначения; 33.016 B/С</w:t>
            </w:r>
          </w:p>
          <w:p w14:paraId="736012E6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Особенности разработки конструкций швейных, трикотажных, меховых, кожаных изделий различного ассортимента с учетом телосложения; 33.016 B/С</w:t>
            </w:r>
          </w:p>
          <w:p w14:paraId="736012E7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lastRenderedPageBreak/>
              <w:t>Порядок построения чертежей деталей швейных, трикотажных, меховых, кожаных изделий различного ассортимента; 33.016 B/С</w:t>
            </w:r>
          </w:p>
          <w:p w14:paraId="736012E8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Принципы конструктивного моделирования швейных, трикотажных, меховых, кожаных изделий различного ассортимента для индивидуального заказчика; 33.016 B/С</w:t>
            </w:r>
          </w:p>
          <w:p w14:paraId="736012E9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Виды лекал, требования к качеству лекал; 33.016 B</w:t>
            </w:r>
          </w:p>
          <w:p w14:paraId="736012EA" w14:textId="77777777" w:rsidR="000917F1" w:rsidRPr="00AB7E4E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Методы технического размножения лекал; 33.016 B</w:t>
            </w:r>
          </w:p>
          <w:p w14:paraId="736012EC" w14:textId="554D13DC" w:rsidR="000917F1" w:rsidRPr="007445E9" w:rsidRDefault="00341009" w:rsidP="007445E9">
            <w:pPr>
              <w:pStyle w:val="affb"/>
              <w:numPr>
                <w:ilvl w:val="0"/>
                <w:numId w:val="24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Методы корректировки базовых лекал для получения модельных лекал швейных изделий различного ассортимента; 33.016 B/С</w:t>
            </w:r>
          </w:p>
        </w:tc>
        <w:tc>
          <w:tcPr>
            <w:tcW w:w="513" w:type="pct"/>
            <w:shd w:val="clear" w:color="auto" w:fill="auto"/>
          </w:tcPr>
          <w:p w14:paraId="736012ED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300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2EF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2F1" w14:textId="22E72AB9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2F2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Разрабатывать конструкцию изделия и (или) элементов продукта с учетом технологий изготовления; 40.059 B</w:t>
            </w:r>
          </w:p>
          <w:p w14:paraId="736012F3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Выполнять технические чертежи; 40.059 B</w:t>
            </w:r>
          </w:p>
          <w:p w14:paraId="736012F4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Разрабатывать технологическую карту исполнения продукта (изделия); 40.059 B</w:t>
            </w:r>
          </w:p>
          <w:p w14:paraId="736012F5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инструменты конструирования; 40.059 B</w:t>
            </w:r>
          </w:p>
          <w:p w14:paraId="736012F6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приемы конструирования; 40.059 B</w:t>
            </w:r>
          </w:p>
          <w:p w14:paraId="736012F7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Выполнять расчет и построение чертежа базовой конструкции изделия; 33.016 B/С</w:t>
            </w:r>
          </w:p>
          <w:p w14:paraId="736012F8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Копировать детали чертежа с использованием чертежных инструментов; 33.016 B/С</w:t>
            </w:r>
          </w:p>
          <w:p w14:paraId="736012F9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Выполнять чертежи лекал базовых и модельных конструкций швейных, трикотажных, меховых, кожаных изделий различного ассортимента; 33.016 B/С</w:t>
            </w:r>
          </w:p>
          <w:p w14:paraId="736012FA" w14:textId="77777777" w:rsidR="000917F1" w:rsidRPr="00AB7E4E" w:rsidRDefault="00341009" w:rsidP="007445E9">
            <w:pPr>
              <w:pStyle w:val="affb"/>
              <w:numPr>
                <w:ilvl w:val="0"/>
                <w:numId w:val="25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Выполнять преобразования базовых лекал в модельные лекала швейных, трикотажных, меховых, кожаных изделий различного ассортимента; 33.016 B/C</w:t>
            </w:r>
          </w:p>
          <w:p w14:paraId="736012FB" w14:textId="77777777" w:rsidR="000917F1" w:rsidRPr="00AB7E4E" w:rsidRDefault="00341009" w:rsidP="007445E9">
            <w:pPr>
              <w:pStyle w:val="affb"/>
              <w:numPr>
                <w:ilvl w:val="0"/>
                <w:numId w:val="32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 xml:space="preserve">Изготавливать лекала и выполнять их градацию; ФГОС 29.02.10 ПК 2.3. </w:t>
            </w:r>
          </w:p>
          <w:p w14:paraId="736012FC" w14:textId="77777777" w:rsidR="000917F1" w:rsidRPr="00AB7E4E" w:rsidRDefault="00341009" w:rsidP="007445E9">
            <w:pPr>
              <w:pStyle w:val="affb"/>
              <w:numPr>
                <w:ilvl w:val="0"/>
                <w:numId w:val="32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Осуществлять контроль за реализацией конструкторских решений модели; ФГОС 29.02.10. ПК 2.5.</w:t>
            </w:r>
          </w:p>
          <w:p w14:paraId="736012FE" w14:textId="4152CEB8" w:rsidR="000917F1" w:rsidRPr="007445E9" w:rsidRDefault="00341009" w:rsidP="007445E9">
            <w:pPr>
              <w:pStyle w:val="affb"/>
              <w:numPr>
                <w:ilvl w:val="0"/>
                <w:numId w:val="32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Выполнять экономичные раскладки лекал. ФГОС 29.02.10 ПК 3.4</w:t>
            </w:r>
          </w:p>
        </w:tc>
        <w:tc>
          <w:tcPr>
            <w:tcW w:w="513" w:type="pct"/>
            <w:shd w:val="clear" w:color="auto" w:fill="auto"/>
          </w:tcPr>
          <w:p w14:paraId="736012FF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304" w14:textId="77777777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301" w14:textId="77777777" w:rsidR="000917F1" w:rsidRPr="00AB7E4E" w:rsidRDefault="0034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7" w:type="pct"/>
            <w:shd w:val="clear" w:color="auto" w:fill="auto"/>
          </w:tcPr>
          <w:p w14:paraId="73601302" w14:textId="77777777" w:rsidR="000917F1" w:rsidRPr="00AB7E4E" w:rsidRDefault="00341009" w:rsidP="007445E9">
            <w:pPr>
              <w:tabs>
                <w:tab w:val="left" w:pos="1292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Эргономические требования к свойствам одежды</w:t>
            </w:r>
          </w:p>
        </w:tc>
        <w:tc>
          <w:tcPr>
            <w:tcW w:w="513" w:type="pct"/>
            <w:shd w:val="clear" w:color="auto" w:fill="auto"/>
          </w:tcPr>
          <w:p w14:paraId="73601303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17F1" w14:paraId="7360131B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305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307" w14:textId="3AC57E12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601308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Методы проведения измерений, испытаний, анализов, экспериментов и исследований в области промышленного дизайна и эргономики; 40.059 А</w:t>
            </w:r>
          </w:p>
          <w:p w14:paraId="73601309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Методы эргономических исследований (предпроектные исследования); 40.059 А</w:t>
            </w:r>
          </w:p>
          <w:p w14:paraId="7360130A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Национальные и международные стандарты в области эргономики; 40.059 А</w:t>
            </w:r>
          </w:p>
          <w:p w14:paraId="7360130B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Основы эргономики; 40.059 А/B</w:t>
            </w:r>
          </w:p>
          <w:p w14:paraId="7360130C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Современные системы оценки эргономики; 40.059 А</w:t>
            </w:r>
          </w:p>
          <w:p w14:paraId="7360130D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Эргономические антропометрические требования (статические и динамические); 40.059 А</w:t>
            </w:r>
          </w:p>
          <w:p w14:paraId="7360130E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lastRenderedPageBreak/>
              <w:t>Свойства современных материалов; 40.059 А</w:t>
            </w:r>
          </w:p>
          <w:p w14:paraId="7360130F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Ограничения в применяемости материалов и их экологические свойства; 40.059 А</w:t>
            </w:r>
          </w:p>
          <w:p w14:paraId="73601310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Последовательность проведения примерки на фигуре заказчика; 33.016 А</w:t>
            </w:r>
          </w:p>
          <w:p w14:paraId="73601311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Применяемые в конструкциях материалы и их свойства; 40.059 B</w:t>
            </w:r>
          </w:p>
          <w:p w14:paraId="73601312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материалы, национальные и международные стандарты в области эргономики и промышленной безопасности; 40.059 B</w:t>
            </w:r>
          </w:p>
          <w:p w14:paraId="73601313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материалы, национальные и международные стандарты в области эргономики и промышленной безопасности; 40.059 B</w:t>
            </w:r>
          </w:p>
          <w:p w14:paraId="73601314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Технические характеристики и свойства материалов, применяемых в проектируемых конструкциях; 40.059 B</w:t>
            </w:r>
          </w:p>
          <w:p w14:paraId="73601315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в организации стандарты, технические условия, касающиеся художественно-конструкторских разработок; 40.059 B</w:t>
            </w:r>
          </w:p>
          <w:p w14:paraId="73601316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эстетические); 40.059 B</w:t>
            </w:r>
          </w:p>
          <w:p w14:paraId="73601317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Технические характеристики и свойства материалов, применяемых в проектируемых конструкциях; 40.059 B</w:t>
            </w:r>
          </w:p>
          <w:p w14:paraId="73601318" w14:textId="77777777" w:rsidR="000917F1" w:rsidRPr="00AB7E4E" w:rsidRDefault="00341009" w:rsidP="007445E9">
            <w:pPr>
              <w:pStyle w:val="affb"/>
              <w:numPr>
                <w:ilvl w:val="0"/>
                <w:numId w:val="26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человека; 33.016 B/С</w:t>
            </w:r>
          </w:p>
          <w:p w14:paraId="73601319" w14:textId="77777777" w:rsidR="000917F1" w:rsidRPr="00AB7E4E" w:rsidRDefault="000917F1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7360131A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322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31C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31E" w14:textId="61CFFD6B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320" w14:textId="64251E59" w:rsidR="000917F1" w:rsidRPr="007445E9" w:rsidRDefault="00341009" w:rsidP="007445E9">
            <w:pPr>
              <w:pStyle w:val="affb"/>
              <w:numPr>
                <w:ilvl w:val="0"/>
                <w:numId w:val="27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Производить оценку посадки дизайнерских и эксклюзивных швейных, трикотажных, меховых, кожаных изделий различного ассортимента на фигуре заказчика; 33.016 C</w:t>
            </w:r>
          </w:p>
        </w:tc>
        <w:tc>
          <w:tcPr>
            <w:tcW w:w="513" w:type="pct"/>
            <w:shd w:val="clear" w:color="auto" w:fill="auto"/>
          </w:tcPr>
          <w:p w14:paraId="73601321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326" w14:textId="77777777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3601323" w14:textId="77777777" w:rsidR="000917F1" w:rsidRPr="00AB7E4E" w:rsidRDefault="0034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7" w:type="pct"/>
            <w:shd w:val="clear" w:color="auto" w:fill="auto"/>
          </w:tcPr>
          <w:p w14:paraId="73601324" w14:textId="77777777" w:rsidR="000917F1" w:rsidRPr="00AB7E4E" w:rsidRDefault="00341009" w:rsidP="007445E9">
            <w:pPr>
              <w:tabs>
                <w:tab w:val="left" w:pos="1521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Визуализация изделий</w:t>
            </w:r>
          </w:p>
        </w:tc>
        <w:tc>
          <w:tcPr>
            <w:tcW w:w="513" w:type="pct"/>
            <w:shd w:val="clear" w:color="auto" w:fill="auto"/>
          </w:tcPr>
          <w:p w14:paraId="73601325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917F1" w14:paraId="73601332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327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329" w14:textId="1CB37EDF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60132A" w14:textId="77777777" w:rsidR="000917F1" w:rsidRPr="00AB7E4E" w:rsidRDefault="00341009" w:rsidP="007445E9">
            <w:pPr>
              <w:pStyle w:val="affb"/>
              <w:numPr>
                <w:ilvl w:val="0"/>
                <w:numId w:val="29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Графические средства представления конструкций; 40.059 B</w:t>
            </w:r>
          </w:p>
          <w:p w14:paraId="7360132B" w14:textId="77777777" w:rsidR="000917F1" w:rsidRPr="00AB7E4E" w:rsidRDefault="00341009" w:rsidP="007445E9">
            <w:pPr>
              <w:pStyle w:val="affb"/>
              <w:numPr>
                <w:ilvl w:val="0"/>
                <w:numId w:val="29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История костюма разных стилей и направлений в дизайне; 33.016 А</w:t>
            </w:r>
          </w:p>
          <w:p w14:paraId="7360132C" w14:textId="77777777" w:rsidR="000917F1" w:rsidRPr="00AB7E4E" w:rsidRDefault="00341009" w:rsidP="007445E9">
            <w:pPr>
              <w:pStyle w:val="affb"/>
              <w:numPr>
                <w:ilvl w:val="0"/>
                <w:numId w:val="29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Основные законы, правила и средства композиции; 33.016 А</w:t>
            </w:r>
          </w:p>
          <w:p w14:paraId="7360132D" w14:textId="77777777" w:rsidR="000917F1" w:rsidRPr="00AB7E4E" w:rsidRDefault="00341009" w:rsidP="007445E9">
            <w:pPr>
              <w:pStyle w:val="affb"/>
              <w:numPr>
                <w:ilvl w:val="0"/>
                <w:numId w:val="29"/>
              </w:numPr>
              <w:spacing w:after="0"/>
              <w:ind w:left="406" w:right="-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сезона; 33.016 А/B</w:t>
            </w:r>
          </w:p>
          <w:p w14:paraId="7360132E" w14:textId="77777777" w:rsidR="000917F1" w:rsidRPr="00AB7E4E" w:rsidRDefault="00341009" w:rsidP="007445E9">
            <w:pPr>
              <w:pStyle w:val="affb"/>
              <w:numPr>
                <w:ilvl w:val="0"/>
                <w:numId w:val="29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свойства; 33.016 А; 33.016 B</w:t>
            </w:r>
          </w:p>
          <w:p w14:paraId="73601330" w14:textId="6834DDD3" w:rsidR="000917F1" w:rsidRPr="007445E9" w:rsidRDefault="00341009" w:rsidP="007445E9">
            <w:pPr>
              <w:pStyle w:val="affb"/>
              <w:numPr>
                <w:ilvl w:val="0"/>
                <w:numId w:val="29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Эстетические показатели качества одежды различного ассортимента и назначения; 33.016 B</w:t>
            </w:r>
          </w:p>
        </w:tc>
        <w:tc>
          <w:tcPr>
            <w:tcW w:w="513" w:type="pct"/>
            <w:shd w:val="clear" w:color="auto" w:fill="auto"/>
          </w:tcPr>
          <w:p w14:paraId="73601331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33D" w14:textId="77777777">
        <w:tc>
          <w:tcPr>
            <w:tcW w:w="320" w:type="pct"/>
            <w:vMerge/>
            <w:shd w:val="clear" w:color="auto" w:fill="BFBFBF" w:themeFill="background1" w:themeFillShade="BF"/>
          </w:tcPr>
          <w:p w14:paraId="73601333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335" w14:textId="6F8F408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3601336" w14:textId="77777777" w:rsidR="000917F1" w:rsidRPr="00AB7E4E" w:rsidRDefault="00341009" w:rsidP="007445E9">
            <w:pPr>
              <w:pStyle w:val="affb"/>
              <w:numPr>
                <w:ilvl w:val="0"/>
                <w:numId w:val="28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заказчика; 33.016 А</w:t>
            </w:r>
          </w:p>
          <w:p w14:paraId="73601337" w14:textId="77777777" w:rsidR="000917F1" w:rsidRPr="00AB7E4E" w:rsidRDefault="00341009" w:rsidP="007445E9">
            <w:pPr>
              <w:pStyle w:val="affb"/>
              <w:numPr>
                <w:ilvl w:val="0"/>
                <w:numId w:val="28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цветовые решения основных и отделочных материалов, фурнитуры с учетом модных тенденций сезона, особенностей фигуры заказчика; 33.016 А</w:t>
            </w:r>
          </w:p>
          <w:p w14:paraId="73601338" w14:textId="77777777" w:rsidR="000917F1" w:rsidRPr="00AB7E4E" w:rsidRDefault="00341009" w:rsidP="007445E9">
            <w:pPr>
              <w:pStyle w:val="affb"/>
              <w:numPr>
                <w:ilvl w:val="0"/>
                <w:numId w:val="28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Выбирать материалы и фурнитуру к изделиям с учетом модных тенденций сезона, индивидуальных особенностей фигуры заказчика; 33.016 А/B</w:t>
            </w:r>
          </w:p>
          <w:p w14:paraId="73601339" w14:textId="77777777" w:rsidR="000917F1" w:rsidRPr="00AB7E4E" w:rsidRDefault="00341009" w:rsidP="007445E9">
            <w:pPr>
              <w:pStyle w:val="affb"/>
              <w:numPr>
                <w:ilvl w:val="0"/>
                <w:numId w:val="28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Подбирать цветовое решение основных и отделочных материалов, фурнитуры с учетом модных тенденций сезона, особенностей фигуры заказчика; 33.016 B</w:t>
            </w:r>
          </w:p>
          <w:p w14:paraId="7360133B" w14:textId="71E70735" w:rsidR="000917F1" w:rsidRPr="007445E9" w:rsidRDefault="00341009" w:rsidP="007445E9">
            <w:pPr>
              <w:pStyle w:val="affb"/>
              <w:numPr>
                <w:ilvl w:val="0"/>
                <w:numId w:val="33"/>
              </w:numPr>
              <w:spacing w:after="0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AB7E4E">
              <w:rPr>
                <w:rFonts w:ascii="Times New Roman" w:hAnsi="Times New Roman"/>
                <w:sz w:val="24"/>
                <w:szCs w:val="24"/>
              </w:rPr>
              <w:t>Использовать элементы и принципы дизайна при проектировании швейных изделий с учетом модных направлений, стилей, тенденций и культурных традиций. ФГОС 29.02.10 ПК 1.2.</w:t>
            </w:r>
          </w:p>
        </w:tc>
        <w:tc>
          <w:tcPr>
            <w:tcW w:w="513" w:type="pct"/>
            <w:shd w:val="clear" w:color="auto" w:fill="auto"/>
          </w:tcPr>
          <w:p w14:paraId="7360133C" w14:textId="77777777" w:rsidR="000917F1" w:rsidRPr="00AB7E4E" w:rsidRDefault="000917F1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F1" w14:paraId="73601341" w14:textId="77777777">
        <w:tc>
          <w:tcPr>
            <w:tcW w:w="320" w:type="pct"/>
            <w:shd w:val="clear" w:color="auto" w:fill="BFBFBF" w:themeFill="background1" w:themeFillShade="BF"/>
          </w:tcPr>
          <w:p w14:paraId="7360133E" w14:textId="77777777" w:rsidR="000917F1" w:rsidRPr="00AB7E4E" w:rsidRDefault="0009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7360133F" w14:textId="77777777" w:rsidR="000917F1" w:rsidRPr="00AB7E4E" w:rsidRDefault="00341009" w:rsidP="007445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3" w:type="pct"/>
            <w:shd w:val="clear" w:color="auto" w:fill="auto"/>
          </w:tcPr>
          <w:p w14:paraId="73601340" w14:textId="77777777" w:rsidR="000917F1" w:rsidRPr="00AB7E4E" w:rsidRDefault="00341009" w:rsidP="007445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73601343" w14:textId="77777777" w:rsidR="000917F1" w:rsidRDefault="00341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73601344" w14:textId="77777777" w:rsidR="000917F1" w:rsidRDefault="00341009" w:rsidP="00F5655E">
      <w:pPr>
        <w:pStyle w:val="2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11" w:name="_Toc78885655"/>
      <w:bookmarkStart w:id="12" w:name="_Toc150962944"/>
      <w:r>
        <w:rPr>
          <w:rFonts w:ascii="Times New Roman" w:hAnsi="Times New Roman"/>
          <w:color w:val="000000"/>
          <w:sz w:val="24"/>
          <w:lang w:val="ru-RU"/>
        </w:rPr>
        <w:lastRenderedPageBreak/>
        <w:t>1.3. ТРЕБОВАНИЯ К СХЕМЕ ОЦЕНКИ</w:t>
      </w:r>
      <w:bookmarkEnd w:id="11"/>
      <w:bookmarkEnd w:id="12"/>
    </w:p>
    <w:p w14:paraId="73601345" w14:textId="77777777" w:rsidR="000917F1" w:rsidRDefault="00341009" w:rsidP="00F5655E">
      <w:pPr>
        <w:pStyle w:val="afb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73601346" w14:textId="77777777" w:rsidR="000917F1" w:rsidRDefault="00341009" w:rsidP="00F5655E">
      <w:pPr>
        <w:pStyle w:val="afb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73601348" w14:textId="5CB613AD" w:rsidR="000917F1" w:rsidRPr="00F5655E" w:rsidRDefault="00341009" w:rsidP="00F5655E">
      <w:pPr>
        <w:pStyle w:val="afb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tbl>
      <w:tblPr>
        <w:tblStyle w:val="af9"/>
        <w:tblW w:w="4933" w:type="pct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429"/>
        <w:gridCol w:w="849"/>
        <w:gridCol w:w="994"/>
        <w:gridCol w:w="992"/>
        <w:gridCol w:w="1134"/>
        <w:gridCol w:w="849"/>
        <w:gridCol w:w="2134"/>
      </w:tblGrid>
      <w:tr w:rsidR="000917F1" w14:paraId="7360134B" w14:textId="77777777">
        <w:trPr>
          <w:trHeight w:val="1538"/>
          <w:jc w:val="center"/>
        </w:trPr>
        <w:tc>
          <w:tcPr>
            <w:tcW w:w="3877" w:type="pct"/>
            <w:gridSpan w:val="7"/>
            <w:shd w:val="clear" w:color="auto" w:fill="92D050"/>
            <w:vAlign w:val="center"/>
          </w:tcPr>
          <w:p w14:paraId="73601349" w14:textId="77777777" w:rsidR="000917F1" w:rsidRPr="007445E9" w:rsidRDefault="00341009">
            <w:pPr>
              <w:jc w:val="center"/>
              <w:rPr>
                <w:b/>
                <w:sz w:val="24"/>
                <w:szCs w:val="24"/>
              </w:rPr>
            </w:pPr>
            <w:r w:rsidRPr="007445E9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123" w:type="pct"/>
            <w:shd w:val="clear" w:color="auto" w:fill="92D050"/>
            <w:vAlign w:val="center"/>
          </w:tcPr>
          <w:p w14:paraId="7360134A" w14:textId="77777777" w:rsidR="000917F1" w:rsidRPr="007445E9" w:rsidRDefault="00341009" w:rsidP="007445E9">
            <w:pPr>
              <w:ind w:left="-104" w:right="-106"/>
              <w:jc w:val="center"/>
              <w:rPr>
                <w:b/>
                <w:sz w:val="24"/>
                <w:szCs w:val="24"/>
              </w:rPr>
            </w:pPr>
            <w:r w:rsidRPr="007445E9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0917F1" w14:paraId="73601354" w14:textId="77777777">
        <w:trPr>
          <w:trHeight w:val="50"/>
          <w:jc w:val="center"/>
        </w:trPr>
        <w:tc>
          <w:tcPr>
            <w:tcW w:w="1115" w:type="pct"/>
            <w:vMerge w:val="restart"/>
            <w:shd w:val="clear" w:color="auto" w:fill="92D050"/>
            <w:vAlign w:val="center"/>
          </w:tcPr>
          <w:p w14:paraId="7360134C" w14:textId="77777777" w:rsidR="000917F1" w:rsidRDefault="00341009" w:rsidP="007445E9">
            <w:pPr>
              <w:ind w:left="-113" w:right="-111"/>
              <w:jc w:val="center"/>
              <w:rPr>
                <w:b/>
              </w:rPr>
            </w:pPr>
            <w:r w:rsidRPr="007445E9">
              <w:rPr>
                <w:b/>
                <w:sz w:val="24"/>
              </w:rPr>
              <w:t>Разделы ТРЕБОВАНИЙ КОМПЕТЕНЦИИ</w:t>
            </w:r>
          </w:p>
        </w:tc>
        <w:tc>
          <w:tcPr>
            <w:tcW w:w="226" w:type="pct"/>
            <w:shd w:val="clear" w:color="auto" w:fill="92D050"/>
            <w:vAlign w:val="center"/>
          </w:tcPr>
          <w:p w14:paraId="7360134D" w14:textId="77777777" w:rsidR="000917F1" w:rsidRPr="007445E9" w:rsidRDefault="000917F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00B050"/>
            <w:vAlign w:val="center"/>
          </w:tcPr>
          <w:p w14:paraId="7360134E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3" w:type="pct"/>
            <w:shd w:val="clear" w:color="auto" w:fill="00B050"/>
            <w:vAlign w:val="center"/>
          </w:tcPr>
          <w:p w14:paraId="7360134F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522" w:type="pct"/>
            <w:shd w:val="clear" w:color="auto" w:fill="00B050"/>
            <w:vAlign w:val="center"/>
          </w:tcPr>
          <w:p w14:paraId="73601350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597" w:type="pct"/>
            <w:shd w:val="clear" w:color="auto" w:fill="00B050"/>
            <w:vAlign w:val="center"/>
          </w:tcPr>
          <w:p w14:paraId="73601351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447" w:type="pct"/>
            <w:shd w:val="clear" w:color="auto" w:fill="00B050"/>
            <w:vAlign w:val="center"/>
          </w:tcPr>
          <w:p w14:paraId="73601352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23" w:type="pct"/>
            <w:shd w:val="clear" w:color="auto" w:fill="00B050"/>
            <w:vAlign w:val="center"/>
          </w:tcPr>
          <w:p w14:paraId="73601353" w14:textId="77777777" w:rsidR="000917F1" w:rsidRPr="007445E9" w:rsidRDefault="000917F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917F1" w14:paraId="7360135D" w14:textId="77777777">
        <w:trPr>
          <w:trHeight w:val="419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55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56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47" w:type="pct"/>
            <w:vAlign w:val="center"/>
          </w:tcPr>
          <w:p w14:paraId="73601357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523" w:type="pct"/>
            <w:vAlign w:val="center"/>
          </w:tcPr>
          <w:p w14:paraId="73601358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center"/>
          </w:tcPr>
          <w:p w14:paraId="73601359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14:paraId="7360135A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14:paraId="7360135B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5C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17F1" w14:paraId="73601366" w14:textId="77777777">
        <w:trPr>
          <w:trHeight w:val="425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5E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5F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47" w:type="pct"/>
            <w:vAlign w:val="center"/>
          </w:tcPr>
          <w:p w14:paraId="73601360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  <w:vAlign w:val="center"/>
          </w:tcPr>
          <w:p w14:paraId="73601361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center"/>
          </w:tcPr>
          <w:p w14:paraId="73601362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vAlign w:val="center"/>
          </w:tcPr>
          <w:p w14:paraId="73601363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14:paraId="73601364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0,5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65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17F1" w14:paraId="7360136F" w14:textId="77777777">
        <w:trPr>
          <w:trHeight w:val="403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67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68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47" w:type="pct"/>
            <w:vAlign w:val="center"/>
          </w:tcPr>
          <w:p w14:paraId="73601369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  <w:vAlign w:val="center"/>
          </w:tcPr>
          <w:p w14:paraId="7360136A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14:paraId="7360136B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14:paraId="7360136C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14:paraId="7360136D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6E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917F1" w14:paraId="73601378" w14:textId="77777777">
        <w:trPr>
          <w:trHeight w:val="423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70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71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47" w:type="pct"/>
            <w:vAlign w:val="center"/>
          </w:tcPr>
          <w:p w14:paraId="73601372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  <w:vAlign w:val="center"/>
          </w:tcPr>
          <w:p w14:paraId="73601373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14:paraId="73601374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vAlign w:val="center"/>
          </w:tcPr>
          <w:p w14:paraId="73601375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vAlign w:val="center"/>
          </w:tcPr>
          <w:p w14:paraId="73601376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77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0917F1" w14:paraId="73601381" w14:textId="77777777">
        <w:trPr>
          <w:trHeight w:val="401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79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7A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47" w:type="pct"/>
            <w:vAlign w:val="center"/>
          </w:tcPr>
          <w:p w14:paraId="7360137B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14:paraId="7360137C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14:paraId="7360137D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vAlign w:val="center"/>
          </w:tcPr>
          <w:p w14:paraId="7360137E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</w:t>
            </w:r>
          </w:p>
        </w:tc>
        <w:tc>
          <w:tcPr>
            <w:tcW w:w="447" w:type="pct"/>
            <w:vAlign w:val="center"/>
          </w:tcPr>
          <w:p w14:paraId="7360137F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-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80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917F1" w14:paraId="7360138A" w14:textId="77777777">
        <w:trPr>
          <w:trHeight w:val="421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82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83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47" w:type="pct"/>
            <w:vAlign w:val="center"/>
          </w:tcPr>
          <w:p w14:paraId="73601384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14:paraId="73601385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14:paraId="73601386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14:paraId="73601387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14:paraId="73601388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89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917F1" w14:paraId="73601393" w14:textId="77777777">
        <w:trPr>
          <w:trHeight w:val="428"/>
          <w:jc w:val="center"/>
        </w:trPr>
        <w:tc>
          <w:tcPr>
            <w:tcW w:w="1115" w:type="pct"/>
            <w:vMerge/>
            <w:shd w:val="clear" w:color="auto" w:fill="92D050"/>
            <w:vAlign w:val="center"/>
          </w:tcPr>
          <w:p w14:paraId="7360138B" w14:textId="77777777" w:rsidR="000917F1" w:rsidRDefault="000917F1">
            <w:pPr>
              <w:jc w:val="both"/>
              <w:rPr>
                <w:b/>
              </w:rPr>
            </w:pPr>
          </w:p>
        </w:tc>
        <w:tc>
          <w:tcPr>
            <w:tcW w:w="226" w:type="pct"/>
            <w:shd w:val="clear" w:color="auto" w:fill="00B050"/>
            <w:vAlign w:val="center"/>
          </w:tcPr>
          <w:p w14:paraId="7360138C" w14:textId="77777777" w:rsidR="000917F1" w:rsidRPr="007445E9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445E9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14:paraId="7360138D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14:paraId="7360138E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14:paraId="7360138F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14:paraId="73601390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14:paraId="73601391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92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917F1" w14:paraId="7360139B" w14:textId="77777777">
        <w:trPr>
          <w:trHeight w:val="689"/>
          <w:jc w:val="center"/>
        </w:trPr>
        <w:tc>
          <w:tcPr>
            <w:tcW w:w="1341" w:type="pct"/>
            <w:gridSpan w:val="2"/>
            <w:shd w:val="clear" w:color="auto" w:fill="00B050"/>
            <w:vAlign w:val="center"/>
          </w:tcPr>
          <w:p w14:paraId="73601394" w14:textId="77777777" w:rsidR="000917F1" w:rsidRPr="007445E9" w:rsidRDefault="00341009">
            <w:pPr>
              <w:jc w:val="center"/>
              <w:rPr>
                <w:sz w:val="24"/>
                <w:szCs w:val="24"/>
              </w:rPr>
            </w:pPr>
            <w:r w:rsidRPr="007445E9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73601395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73601396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73601397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73601398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73601399" w14:textId="77777777" w:rsidR="000917F1" w:rsidRPr="007445E9" w:rsidRDefault="0034100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center"/>
          </w:tcPr>
          <w:p w14:paraId="7360139A" w14:textId="77777777" w:rsidR="000917F1" w:rsidRPr="007445E9" w:rsidRDefault="00341009">
            <w:pPr>
              <w:jc w:val="center"/>
              <w:rPr>
                <w:b/>
                <w:sz w:val="24"/>
                <w:szCs w:val="24"/>
              </w:rPr>
            </w:pPr>
            <w:r w:rsidRPr="007445E9">
              <w:rPr>
                <w:b/>
                <w:sz w:val="24"/>
                <w:szCs w:val="24"/>
              </w:rPr>
              <w:t>100</w:t>
            </w:r>
          </w:p>
        </w:tc>
      </w:tr>
    </w:tbl>
    <w:p w14:paraId="736013A5" w14:textId="77777777" w:rsidR="000917F1" w:rsidRDefault="00341009" w:rsidP="00F5655E">
      <w:pPr>
        <w:pStyle w:val="-21"/>
        <w:ind w:firstLine="709"/>
        <w:jc w:val="both"/>
        <w:rPr>
          <w:rFonts w:ascii="Times New Roman" w:hAnsi="Times New Roman"/>
          <w:sz w:val="24"/>
        </w:rPr>
      </w:pPr>
      <w:bookmarkStart w:id="13" w:name="_Toc150962945"/>
      <w:r>
        <w:rPr>
          <w:rFonts w:ascii="Times New Roman" w:hAnsi="Times New Roman"/>
          <w:sz w:val="24"/>
        </w:rPr>
        <w:t>1.4. СПЕЦИФИКАЦИЯ ОЦЕНКИ КОМПЕТЕНЦИИ</w:t>
      </w:r>
      <w:bookmarkEnd w:id="13"/>
    </w:p>
    <w:p w14:paraId="6C5863EF" w14:textId="169C75CD" w:rsidR="000917F1" w:rsidRDefault="00341009" w:rsidP="00744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736013A7" w14:textId="77777777" w:rsidR="000917F1" w:rsidRDefault="003410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736013A8" w14:textId="77777777" w:rsidR="000917F1" w:rsidRDefault="003410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3" w:type="pct"/>
        <w:tblLook w:val="04A0" w:firstRow="1" w:lastRow="0" w:firstColumn="1" w:lastColumn="0" w:noHBand="0" w:noVBand="1"/>
      </w:tblPr>
      <w:tblGrid>
        <w:gridCol w:w="540"/>
        <w:gridCol w:w="3000"/>
        <w:gridCol w:w="6095"/>
      </w:tblGrid>
      <w:tr w:rsidR="000917F1" w14:paraId="736013AB" w14:textId="77777777">
        <w:trPr>
          <w:trHeight w:val="661"/>
        </w:trPr>
        <w:tc>
          <w:tcPr>
            <w:tcW w:w="1837" w:type="pct"/>
            <w:gridSpan w:val="2"/>
            <w:shd w:val="clear" w:color="auto" w:fill="92D050"/>
            <w:vAlign w:val="center"/>
          </w:tcPr>
          <w:p w14:paraId="736013A9" w14:textId="77777777" w:rsidR="000917F1" w:rsidRPr="007445E9" w:rsidRDefault="00341009" w:rsidP="007445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45E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63" w:type="pct"/>
            <w:shd w:val="clear" w:color="auto" w:fill="92D050"/>
            <w:vAlign w:val="center"/>
          </w:tcPr>
          <w:p w14:paraId="736013AA" w14:textId="77777777" w:rsidR="000917F1" w:rsidRPr="007445E9" w:rsidRDefault="00341009" w:rsidP="007445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45E9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917F1" w14:paraId="736013B2" w14:textId="77777777" w:rsidTr="007445E9">
        <w:trPr>
          <w:trHeight w:val="1092"/>
        </w:trPr>
        <w:tc>
          <w:tcPr>
            <w:tcW w:w="280" w:type="pct"/>
            <w:shd w:val="clear" w:color="auto" w:fill="00B050"/>
          </w:tcPr>
          <w:p w14:paraId="736013AC" w14:textId="77777777" w:rsidR="000917F1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57" w:type="pct"/>
            <w:shd w:val="clear" w:color="auto" w:fill="92D050"/>
          </w:tcPr>
          <w:p w14:paraId="736013AD" w14:textId="77777777" w:rsidR="000917F1" w:rsidRPr="007445E9" w:rsidRDefault="00341009" w:rsidP="007445E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445E9">
              <w:rPr>
                <w:b/>
                <w:iCs/>
                <w:sz w:val="24"/>
                <w:szCs w:val="24"/>
              </w:rPr>
              <w:t>3D Сканирование</w:t>
            </w:r>
          </w:p>
          <w:p w14:paraId="736013AE" w14:textId="77777777" w:rsidR="000917F1" w:rsidRPr="007445E9" w:rsidRDefault="000917F1" w:rsidP="007445E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63" w:type="pct"/>
            <w:shd w:val="clear" w:color="auto" w:fill="auto"/>
          </w:tcPr>
          <w:p w14:paraId="736013AF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корректность измерений</w:t>
            </w:r>
          </w:p>
          <w:p w14:paraId="736013B0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определение особенностей телосложения</w:t>
            </w:r>
          </w:p>
          <w:p w14:paraId="736013B1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точность 3D копии</w:t>
            </w:r>
          </w:p>
        </w:tc>
      </w:tr>
      <w:tr w:rsidR="000917F1" w14:paraId="736013BA" w14:textId="77777777" w:rsidTr="007445E9">
        <w:trPr>
          <w:trHeight w:val="1437"/>
        </w:trPr>
        <w:tc>
          <w:tcPr>
            <w:tcW w:w="280" w:type="pct"/>
            <w:shd w:val="clear" w:color="auto" w:fill="00B050"/>
          </w:tcPr>
          <w:p w14:paraId="736013B3" w14:textId="77777777" w:rsidR="000917F1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57" w:type="pct"/>
            <w:shd w:val="clear" w:color="auto" w:fill="92D050"/>
          </w:tcPr>
          <w:p w14:paraId="736013B4" w14:textId="77777777" w:rsidR="000917F1" w:rsidRPr="007445E9" w:rsidRDefault="00341009" w:rsidP="007445E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445E9">
              <w:rPr>
                <w:b/>
                <w:iCs/>
                <w:sz w:val="24"/>
                <w:szCs w:val="24"/>
              </w:rPr>
              <w:t>Разработка цифровых лекал</w:t>
            </w:r>
          </w:p>
        </w:tc>
        <w:tc>
          <w:tcPr>
            <w:tcW w:w="3163" w:type="pct"/>
            <w:shd w:val="clear" w:color="auto" w:fill="auto"/>
          </w:tcPr>
          <w:p w14:paraId="736013B5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соответствие конструкции</w:t>
            </w:r>
          </w:p>
          <w:p w14:paraId="736013B6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применение конструктивного моделирования</w:t>
            </w:r>
          </w:p>
          <w:p w14:paraId="736013B7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точность и правильность разработки лекал</w:t>
            </w:r>
          </w:p>
          <w:p w14:paraId="736013B9" w14:textId="5488F6F5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эффективность раскладки</w:t>
            </w:r>
          </w:p>
        </w:tc>
      </w:tr>
      <w:tr w:rsidR="000917F1" w14:paraId="736013C1" w14:textId="77777777" w:rsidTr="007445E9">
        <w:trPr>
          <w:trHeight w:val="1416"/>
        </w:trPr>
        <w:tc>
          <w:tcPr>
            <w:tcW w:w="280" w:type="pct"/>
            <w:shd w:val="clear" w:color="auto" w:fill="00B050"/>
          </w:tcPr>
          <w:p w14:paraId="736013BB" w14:textId="77777777" w:rsidR="000917F1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57" w:type="pct"/>
            <w:shd w:val="clear" w:color="auto" w:fill="92D050"/>
          </w:tcPr>
          <w:p w14:paraId="736013BC" w14:textId="77777777" w:rsidR="000917F1" w:rsidRPr="007445E9" w:rsidRDefault="00341009" w:rsidP="007445E9">
            <w:pPr>
              <w:spacing w:line="276" w:lineRule="auto"/>
              <w:rPr>
                <w:iCs/>
                <w:sz w:val="24"/>
                <w:szCs w:val="24"/>
              </w:rPr>
            </w:pPr>
            <w:r w:rsidRPr="007445E9">
              <w:rPr>
                <w:b/>
                <w:iCs/>
                <w:sz w:val="24"/>
                <w:szCs w:val="24"/>
              </w:rPr>
              <w:t>Создание 3D структуры материала</w:t>
            </w:r>
          </w:p>
        </w:tc>
        <w:tc>
          <w:tcPr>
            <w:tcW w:w="3163" w:type="pct"/>
            <w:shd w:val="clear" w:color="auto" w:fill="auto"/>
          </w:tcPr>
          <w:p w14:paraId="736013BD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выбор и применение материалов</w:t>
            </w:r>
          </w:p>
          <w:p w14:paraId="736013BE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понимание строения структуры материалов</w:t>
            </w:r>
          </w:p>
          <w:p w14:paraId="736013C0" w14:textId="34CFC676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использование дополнительных материалов и фурнитуры</w:t>
            </w:r>
          </w:p>
        </w:tc>
      </w:tr>
      <w:tr w:rsidR="000917F1" w14:paraId="736013C8" w14:textId="77777777" w:rsidTr="007445E9">
        <w:trPr>
          <w:trHeight w:val="1124"/>
        </w:trPr>
        <w:tc>
          <w:tcPr>
            <w:tcW w:w="280" w:type="pct"/>
            <w:shd w:val="clear" w:color="auto" w:fill="00B050"/>
          </w:tcPr>
          <w:p w14:paraId="736013C2" w14:textId="77777777" w:rsidR="000917F1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57" w:type="pct"/>
            <w:shd w:val="clear" w:color="auto" w:fill="92D050"/>
          </w:tcPr>
          <w:p w14:paraId="736013C3" w14:textId="77777777" w:rsidR="000917F1" w:rsidRPr="007445E9" w:rsidRDefault="00341009" w:rsidP="007445E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445E9">
              <w:rPr>
                <w:b/>
                <w:iCs/>
                <w:sz w:val="24"/>
                <w:szCs w:val="24"/>
              </w:rPr>
              <w:t>Виртуальная сборка костюма</w:t>
            </w:r>
          </w:p>
        </w:tc>
        <w:tc>
          <w:tcPr>
            <w:tcW w:w="3163" w:type="pct"/>
            <w:shd w:val="clear" w:color="auto" w:fill="auto"/>
          </w:tcPr>
          <w:p w14:paraId="736013C4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понимание технологии производства одежды</w:t>
            </w:r>
          </w:p>
          <w:p w14:paraId="736013C5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рациональность методов обработки</w:t>
            </w:r>
          </w:p>
          <w:p w14:paraId="736013C7" w14:textId="09921F41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и соответствие сборки</w:t>
            </w:r>
          </w:p>
        </w:tc>
      </w:tr>
      <w:tr w:rsidR="000917F1" w14:paraId="736013CE" w14:textId="77777777" w:rsidTr="007445E9">
        <w:trPr>
          <w:trHeight w:val="842"/>
        </w:trPr>
        <w:tc>
          <w:tcPr>
            <w:tcW w:w="280" w:type="pct"/>
            <w:shd w:val="clear" w:color="auto" w:fill="00B050"/>
          </w:tcPr>
          <w:p w14:paraId="736013C9" w14:textId="77777777" w:rsidR="000917F1" w:rsidRDefault="003410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57" w:type="pct"/>
            <w:shd w:val="clear" w:color="auto" w:fill="92D050"/>
          </w:tcPr>
          <w:p w14:paraId="736013CA" w14:textId="77777777" w:rsidR="000917F1" w:rsidRPr="007445E9" w:rsidRDefault="00341009" w:rsidP="007445E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445E9">
              <w:rPr>
                <w:b/>
                <w:iCs/>
                <w:sz w:val="24"/>
                <w:szCs w:val="24"/>
              </w:rPr>
              <w:t>Визуализация, 3D показ</w:t>
            </w:r>
          </w:p>
        </w:tc>
        <w:tc>
          <w:tcPr>
            <w:tcW w:w="3163" w:type="pct"/>
            <w:shd w:val="clear" w:color="auto" w:fill="auto"/>
          </w:tcPr>
          <w:p w14:paraId="736013CB" w14:textId="77777777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соблюдение закономерности композиции</w:t>
            </w:r>
          </w:p>
          <w:p w14:paraId="736013CD" w14:textId="21B91E2E" w:rsidR="000917F1" w:rsidRPr="007445E9" w:rsidRDefault="00341009" w:rsidP="007445E9">
            <w:pPr>
              <w:pStyle w:val="affb"/>
              <w:numPr>
                <w:ilvl w:val="0"/>
                <w:numId w:val="15"/>
              </w:numPr>
              <w:spacing w:after="0"/>
              <w:ind w:left="312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5E9">
              <w:rPr>
                <w:rFonts w:ascii="Times New Roman" w:eastAsia="Times New Roman" w:hAnsi="Times New Roman"/>
                <w:sz w:val="24"/>
                <w:szCs w:val="24"/>
              </w:rPr>
              <w:t>оформление сцены и создание анимации</w:t>
            </w:r>
          </w:p>
        </w:tc>
      </w:tr>
    </w:tbl>
    <w:p w14:paraId="0E5BFA4E" w14:textId="1607C527" w:rsidR="00284644" w:rsidRDefault="00341009" w:rsidP="009D0F46">
      <w:pPr>
        <w:pStyle w:val="-21"/>
        <w:ind w:firstLine="709"/>
        <w:jc w:val="both"/>
        <w:rPr>
          <w:rFonts w:ascii="Times New Roman" w:hAnsi="Times New Roman"/>
          <w:sz w:val="24"/>
        </w:rPr>
      </w:pPr>
      <w:bookmarkStart w:id="14" w:name="_Toc150962946"/>
      <w:r>
        <w:rPr>
          <w:rFonts w:ascii="Times New Roman" w:hAnsi="Times New Roman"/>
          <w:sz w:val="24"/>
        </w:rPr>
        <w:t>1.5. КОНКУРСНОЕ ЗАДАНИЕ</w:t>
      </w:r>
      <w:bookmarkEnd w:id="14"/>
    </w:p>
    <w:p w14:paraId="736013D0" w14:textId="77777777" w:rsidR="000917F1" w:rsidRDefault="00341009" w:rsidP="009D0F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18 ч.</w:t>
      </w:r>
    </w:p>
    <w:p w14:paraId="736013D1" w14:textId="77777777" w:rsidR="000917F1" w:rsidRDefault="00341009" w:rsidP="009D0F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дня.</w:t>
      </w:r>
    </w:p>
    <w:p w14:paraId="736013D2" w14:textId="77777777" w:rsidR="000917F1" w:rsidRDefault="00341009" w:rsidP="009D0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736013D3" w14:textId="2B99ECC8" w:rsidR="000917F1" w:rsidRDefault="00341009" w:rsidP="009D0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>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736013D5" w14:textId="4FF316FE" w:rsidR="000917F1" w:rsidRDefault="00341009" w:rsidP="009D0F46">
      <w:pPr>
        <w:spacing w:before="240" w:after="120" w:line="360" w:lineRule="auto"/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Word.Document.12 "D:\\OneDrive\\Компетенция\\КД\\КЗ_Цифровой модельер_v0.1.docx" "OLE_LINK1" \a \r </w:instrText>
      </w:r>
      <w:r w:rsidR="009D0F46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bookmarkStart w:id="15" w:name="_Toc125655039"/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bookmarkStart w:id="16" w:name="OLE_LINK2"/>
      <w:r>
        <w:rPr>
          <w:rFonts w:ascii="Times New Roman" w:hAnsi="Times New Roman" w:cs="Times New Roman"/>
          <w:b/>
          <w:iCs/>
          <w:sz w:val="28"/>
          <w:szCs w:val="28"/>
        </w:rPr>
        <w:t xml:space="preserve">5.1. Разработка/выбор конкурсного задания (ссылка на ЯндексДиск с матрицей, </w:t>
      </w:r>
      <w:r>
        <w:rPr>
          <w:rFonts w:ascii="Times New Roman" w:hAnsi="Times New Roman" w:cs="Times New Roman"/>
          <w:b/>
          <w:sz w:val="28"/>
          <w:szCs w:val="28"/>
        </w:rPr>
        <w:t>заполненной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 Excel)</w:t>
      </w:r>
      <w:bookmarkEnd w:id="15"/>
      <w:bookmarkEnd w:id="16"/>
    </w:p>
    <w:p w14:paraId="736013D6" w14:textId="77777777" w:rsidR="000917F1" w:rsidRDefault="00341009" w:rsidP="009D0F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5 модулей. Общее количество баллов конкурсного задания составляет 100.</w:t>
      </w:r>
    </w:p>
    <w:p w14:paraId="736013D7" w14:textId="77777777" w:rsidR="000917F1" w:rsidRDefault="00341009" w:rsidP="009D0F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36013D8" w14:textId="77777777" w:rsidR="000917F1" w:rsidRDefault="00341009" w:rsidP="009D0F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на выполнение модуля (ей) и количество баллов в критериях оценки по аспектам не меняются.</w:t>
      </w:r>
    </w:p>
    <w:p w14:paraId="736013D9" w14:textId="77777777" w:rsidR="000917F1" w:rsidRDefault="0034100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736013DA" w14:textId="77777777" w:rsidR="000917F1" w:rsidRDefault="0034100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917F1" w14:paraId="736013E2" w14:textId="77777777">
        <w:trPr>
          <w:trHeight w:val="1125"/>
        </w:trPr>
        <w:tc>
          <w:tcPr>
            <w:tcW w:w="1622" w:type="dxa"/>
            <w:vAlign w:val="center"/>
          </w:tcPr>
          <w:p w14:paraId="736013DB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36013DC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736013DD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736013DE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736013DF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736013E0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736013E1" w14:textId="77777777" w:rsidR="000917F1" w:rsidRDefault="00341009" w:rsidP="00F565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0917F1" w14:paraId="736013EA" w14:textId="77777777" w:rsidTr="00F5655E">
        <w:trPr>
          <w:trHeight w:val="827"/>
        </w:trPr>
        <w:tc>
          <w:tcPr>
            <w:tcW w:w="1622" w:type="dxa"/>
            <w:vAlign w:val="center"/>
          </w:tcPr>
          <w:p w14:paraId="736013E3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36013E4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736013E5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736013E6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736013E7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736013E8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736013E9" w14:textId="77777777" w:rsidR="000917F1" w:rsidRDefault="0034100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36013EB" w14:textId="77777777" w:rsidR="000917F1" w:rsidRDefault="000917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36013ED" w14:textId="046F4395" w:rsidR="000917F1" w:rsidRDefault="00341009" w:rsidP="00F56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14:paraId="736013EE" w14:textId="0ADD48B3" w:rsidR="000917F1" w:rsidRDefault="00341009" w:rsidP="00D94988">
      <w:pPr>
        <w:spacing w:before="240" w:after="12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Word.Document.12 "D:\\OneDrive\\Компетенция\\КД\\КЗ_Цифровой модельер_v0.1.docx" "OLE_LINK1" \a \r 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bookmarkStart w:id="17" w:name="_Toc125655040"/>
      <w:r>
        <w:rPr>
          <w:rFonts w:ascii="Times New Roman" w:hAnsi="Times New Roman" w:cs="Times New Roman"/>
          <w:b/>
          <w:sz w:val="28"/>
          <w:szCs w:val="28"/>
        </w:rPr>
        <w:t>1.5.2. Структура модулей конкурсного задания (</w:t>
      </w:r>
      <w:r w:rsidR="00F5655E">
        <w:rPr>
          <w:rFonts w:ascii="Times New Roman" w:hAnsi="Times New Roman"/>
          <w:b/>
          <w:sz w:val="28"/>
          <w:szCs w:val="28"/>
        </w:rPr>
        <w:t>вариатив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17"/>
    </w:p>
    <w:p w14:paraId="736013F0" w14:textId="42ED4DAD" w:rsidR="000917F1" w:rsidRPr="008A645C" w:rsidRDefault="00341009" w:rsidP="008A645C">
      <w:pPr>
        <w:spacing w:before="24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18" w:name="OLE_LINK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3D Сканирование</w:t>
      </w:r>
    </w:p>
    <w:p w14:paraId="736013F1" w14:textId="461D02C9" w:rsidR="000917F1" w:rsidRDefault="000544EB" w:rsidP="00F5655E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44EB">
        <w:rPr>
          <w:rFonts w:ascii="Times New Roman" w:hAnsi="Times New Roman"/>
          <w:sz w:val="28"/>
          <w:szCs w:val="28"/>
        </w:rPr>
        <w:t>онкурсант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выполняет с помощью 3D сканера тела человека бесконтактные измерения потенциального клиента. Используя специальное программное обеспечение, создаёт виртуальную 3D копию. Производит необходимые измерения и вносит корректировки в аватар.</w:t>
      </w:r>
    </w:p>
    <w:p w14:paraId="2FE22637" w14:textId="33A44EDC" w:rsidR="00F5655E" w:rsidRPr="00D94988" w:rsidRDefault="00341009" w:rsidP="00F5655E">
      <w:pPr>
        <w:numPr>
          <w:ilvl w:val="1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истечении 2 часов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 протокол с автоматическими измерениями объекта в формате </w:t>
      </w:r>
      <w:r w:rsidR="00A07D84">
        <w:rPr>
          <w:rFonts w:ascii="Times New Roman" w:eastAsia="Calibri" w:hAnsi="Times New Roman" w:cs="Times New Roman"/>
          <w:sz w:val="28"/>
          <w:szCs w:val="28"/>
          <w:lang w:val="en-US"/>
        </w:rPr>
        <w:t>exel</w:t>
      </w:r>
      <w:r>
        <w:rPr>
          <w:rFonts w:ascii="Times New Roman" w:eastAsia="Calibri" w:hAnsi="Times New Roman" w:cs="Times New Roman"/>
          <w:sz w:val="28"/>
          <w:szCs w:val="28"/>
        </w:rPr>
        <w:t>, 3D копию в формате OBJ, файл VDY с готовым аватаром и 3D копией с измерениями.</w:t>
      </w:r>
    </w:p>
    <w:bookmarkEnd w:id="18"/>
    <w:p w14:paraId="3D23D2E7" w14:textId="4FB5AB12" w:rsidR="00F5655E" w:rsidRDefault="00F5655E" w:rsidP="00D94988">
      <w:pPr>
        <w:spacing w:before="240" w:after="12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Word.Document.12 "D:\\OneDrive\\Компетенция\\КД\\КЗ_Цифровой модельер_v0.1.docx" "OLE_LINK1" \a \r 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1.5.</w:t>
      </w:r>
      <w:r w:rsidRPr="008A64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Структура модулей конкурсного задания (</w:t>
      </w:r>
      <w:r>
        <w:rPr>
          <w:rFonts w:ascii="Times New Roman" w:hAnsi="Times New Roman"/>
          <w:b/>
          <w:sz w:val="28"/>
          <w:szCs w:val="28"/>
        </w:rPr>
        <w:t>инвариант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BFD2F26" w14:textId="375BA355" w:rsidR="008A645C" w:rsidRPr="008A645C" w:rsidRDefault="00F5655E" w:rsidP="008A645C">
      <w:pPr>
        <w:spacing w:before="24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8A645C" w:rsidRPr="008A6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A645C" w:rsidRPr="008A6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r w:rsidR="008A645C" w:rsidRPr="008A64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Разработка цифровых лекал</w:t>
      </w:r>
    </w:p>
    <w:p w14:paraId="736013FB" w14:textId="3D92A6C0" w:rsidR="000917F1" w:rsidRDefault="00341009" w:rsidP="009276D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Фотография для создания цифровых лекал (Приложение №</w:t>
      </w:r>
      <w:r w:rsidR="00F711A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выбирается путем жеребьевки. </w:t>
      </w:r>
      <w:r w:rsidR="000544EB">
        <w:rPr>
          <w:rFonts w:ascii="Times New Roman" w:hAnsi="Times New Roman"/>
          <w:sz w:val="28"/>
          <w:szCs w:val="28"/>
        </w:rPr>
        <w:t>К</w:t>
      </w:r>
      <w:r w:rsidR="000544EB" w:rsidRPr="000544EB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параметрам</w:t>
      </w:r>
      <w:r w:rsidRPr="00927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76D1">
        <w:rPr>
          <w:rFonts w:ascii="Times New Roman" w:eastAsia="Calibri" w:hAnsi="Times New Roman" w:cs="Times New Roman"/>
          <w:sz w:val="28"/>
          <w:szCs w:val="28"/>
        </w:rPr>
        <w:t>указанным в таблице №5 (</w:t>
      </w:r>
      <w:r w:rsidR="009276D1" w:rsidRPr="009276D1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9276D1">
        <w:rPr>
          <w:rFonts w:ascii="Times New Roman" w:eastAsia="Calibri" w:hAnsi="Times New Roman" w:cs="Times New Roman"/>
          <w:sz w:val="28"/>
          <w:szCs w:val="28"/>
        </w:rPr>
        <w:t>5)</w:t>
      </w:r>
      <w:r w:rsidRPr="009276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разрабатывает базовую основу необходимого размера и вносит коррективы для качественной посадки изделия. Затем разрабатывает в CAD комплект лекал и делает раскладку в соответствии с заданием.</w:t>
      </w:r>
    </w:p>
    <w:p w14:paraId="736013FC" w14:textId="7ED32CFD" w:rsidR="000917F1" w:rsidRDefault="00341009" w:rsidP="00F5655E">
      <w:pPr>
        <w:numPr>
          <w:ilvl w:val="1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истечении 6,5 часов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 файл с лекалами в формате .DXF и .RUL, а также раскладки всех классов лекал (верх, подкладка, прикладные материалы) и дизайн в формате .DPE.</w:t>
      </w:r>
    </w:p>
    <w:p w14:paraId="736013FE" w14:textId="2CF7C968" w:rsidR="000917F1" w:rsidRDefault="00341009" w:rsidP="008A645C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Создание 3D структуры материала</w:t>
      </w:r>
    </w:p>
    <w:p w14:paraId="736013FF" w14:textId="36AAC185" w:rsidR="000917F1" w:rsidRDefault="000544EB" w:rsidP="002504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4EB">
        <w:rPr>
          <w:rFonts w:ascii="Times New Roman" w:hAnsi="Times New Roman"/>
          <w:sz w:val="28"/>
          <w:szCs w:val="28"/>
        </w:rPr>
        <w:t>Конкурсан</w:t>
      </w:r>
      <w:r>
        <w:rPr>
          <w:rFonts w:ascii="Times New Roman" w:hAnsi="Times New Roman"/>
          <w:sz w:val="28"/>
          <w:szCs w:val="28"/>
        </w:rPr>
        <w:t>т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наиболее правдоподобно воспроизводит внешний вид материала в виртуальной среде</w:t>
      </w:r>
      <w:r w:rsidR="00341009" w:rsidRPr="00250428">
        <w:rPr>
          <w:rFonts w:ascii="Times New Roman" w:eastAsia="Calibri" w:hAnsi="Times New Roman" w:cs="Times New Roman"/>
          <w:sz w:val="28"/>
          <w:szCs w:val="28"/>
        </w:rPr>
        <w:t xml:space="preserve">. Для этого </w:t>
      </w:r>
      <w:r w:rsidR="00250428" w:rsidRPr="00250428">
        <w:rPr>
          <w:rFonts w:ascii="Times New Roman" w:eastAsia="Calibri" w:hAnsi="Times New Roman" w:cs="Times New Roman"/>
          <w:sz w:val="28"/>
          <w:szCs w:val="28"/>
        </w:rPr>
        <w:t>использует, указанные в таблице №5 (Приложение №5),</w:t>
      </w:r>
      <w:r w:rsidR="00341009" w:rsidRPr="00250428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показатели физико-механических свойств</w:t>
      </w:r>
      <w:r w:rsidR="00250428">
        <w:rPr>
          <w:rFonts w:ascii="Times New Roman" w:eastAsia="Calibri" w:hAnsi="Times New Roman" w:cs="Times New Roman"/>
          <w:sz w:val="28"/>
          <w:szCs w:val="28"/>
        </w:rPr>
        <w:t xml:space="preserve"> текстильных материалов, а также выбирает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текстурные карты поверхности, задаёт отображение швов и фурнитуры.</w:t>
      </w:r>
    </w:p>
    <w:p w14:paraId="73601400" w14:textId="749CA66C" w:rsidR="000917F1" w:rsidRDefault="00341009" w:rsidP="00F5655E">
      <w:pPr>
        <w:numPr>
          <w:ilvl w:val="1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истечении 2 часов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 файл с виртуальными материалами, текстурами, фурнитурой и швами в формате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VDY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601402" w14:textId="78A92587" w:rsidR="000917F1" w:rsidRDefault="00341009" w:rsidP="008A645C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Виртуальная сборка костюма</w:t>
      </w:r>
    </w:p>
    <w:p w14:paraId="73601403" w14:textId="2B97D820" w:rsidR="000917F1" w:rsidRDefault="000544EB" w:rsidP="00F5655E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4EB">
        <w:rPr>
          <w:rFonts w:ascii="Times New Roman" w:hAnsi="Times New Roman"/>
          <w:sz w:val="28"/>
          <w:szCs w:val="28"/>
        </w:rPr>
        <w:t>Конкурсан</w:t>
      </w:r>
      <w:r>
        <w:rPr>
          <w:rFonts w:ascii="Times New Roman" w:hAnsi="Times New Roman"/>
          <w:sz w:val="28"/>
          <w:szCs w:val="28"/>
        </w:rPr>
        <w:t>т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выполняет сборку </w:t>
      </w:r>
      <w:r w:rsidR="003664B4">
        <w:rPr>
          <w:rFonts w:ascii="Times New Roman" w:eastAsia="Calibri" w:hAnsi="Times New Roman" w:cs="Times New Roman"/>
          <w:sz w:val="28"/>
          <w:szCs w:val="28"/>
        </w:rPr>
        <w:t>пальто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в виртуальной среде. Для сборки использует результаты выполнения модулей Б, В. Пакет виртуального </w:t>
      </w:r>
      <w:r w:rsidR="005D520F">
        <w:rPr>
          <w:rFonts w:ascii="Times New Roman" w:eastAsia="Calibri" w:hAnsi="Times New Roman" w:cs="Times New Roman"/>
          <w:sz w:val="28"/>
          <w:szCs w:val="28"/>
        </w:rPr>
        <w:t>пальто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все необходимые материалы. Соединения производит с соблюдением технологии производства для дополнительного формообразования (ВТО, посадка).</w:t>
      </w:r>
    </w:p>
    <w:p w14:paraId="73601405" w14:textId="0FCAA1F3" w:rsidR="000917F1" w:rsidRPr="008A645C" w:rsidRDefault="00341009" w:rsidP="00F5655E">
      <w:pPr>
        <w:numPr>
          <w:ilvl w:val="1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истечении 4,5 часов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 файл с симуляцией </w:t>
      </w:r>
      <w:r w:rsidR="003664B4">
        <w:rPr>
          <w:rFonts w:ascii="Times New Roman" w:eastAsia="Calibri" w:hAnsi="Times New Roman" w:cs="Times New Roman"/>
          <w:bCs/>
          <w:sz w:val="28"/>
          <w:szCs w:val="28"/>
        </w:rPr>
        <w:t>пальто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3D копии</w:t>
      </w:r>
      <w:r w:rsidR="0036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заданным расстоянием до ткани 3 мм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формате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VDY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601406" w14:textId="77777777" w:rsidR="000917F1" w:rsidRDefault="00341009" w:rsidP="008A645C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Визуализация, 3D показ</w:t>
      </w:r>
    </w:p>
    <w:p w14:paraId="73601407" w14:textId="1A3045D0" w:rsidR="00A07D84" w:rsidRPr="00771B17" w:rsidRDefault="000544EB" w:rsidP="005D520F">
      <w:pPr>
        <w:pStyle w:val="affb"/>
        <w:numPr>
          <w:ilvl w:val="0"/>
          <w:numId w:val="34"/>
        </w:numPr>
        <w:spacing w:after="0" w:line="360" w:lineRule="auto"/>
        <w:ind w:left="426" w:hanging="426"/>
        <w:mirrorIndents/>
        <w:jc w:val="both"/>
        <w:rPr>
          <w:rFonts w:ascii="Times New Roman" w:hAnsi="Times New Roman"/>
          <w:sz w:val="28"/>
          <w:szCs w:val="28"/>
        </w:rPr>
      </w:pPr>
      <w:r w:rsidRPr="000544EB">
        <w:rPr>
          <w:rFonts w:ascii="Times New Roman" w:hAnsi="Times New Roman"/>
          <w:sz w:val="28"/>
          <w:szCs w:val="28"/>
        </w:rPr>
        <w:t>Конкурсан</w:t>
      </w:r>
      <w:r>
        <w:rPr>
          <w:rFonts w:ascii="Times New Roman" w:hAnsi="Times New Roman"/>
          <w:sz w:val="28"/>
          <w:szCs w:val="28"/>
        </w:rPr>
        <w:t>т</w:t>
      </w:r>
      <w:r w:rsidR="00341009">
        <w:rPr>
          <w:rFonts w:ascii="Times New Roman" w:hAnsi="Times New Roman"/>
          <w:sz w:val="28"/>
          <w:szCs w:val="28"/>
        </w:rPr>
        <w:t xml:space="preserve"> делает презентацию виртуального </w:t>
      </w:r>
      <w:r w:rsidR="005D520F">
        <w:rPr>
          <w:rFonts w:ascii="Times New Roman" w:hAnsi="Times New Roman"/>
          <w:sz w:val="28"/>
          <w:szCs w:val="28"/>
        </w:rPr>
        <w:t>пальто</w:t>
      </w:r>
      <w:r w:rsidR="00341009">
        <w:rPr>
          <w:rFonts w:ascii="Times New Roman" w:hAnsi="Times New Roman"/>
          <w:sz w:val="28"/>
          <w:szCs w:val="28"/>
        </w:rPr>
        <w:t xml:space="preserve">, полученного при выполнении модуля Г, на 3D копии. Создает </w:t>
      </w:r>
      <w:r w:rsidR="00A07D84" w:rsidRPr="00771B17">
        <w:rPr>
          <w:rFonts w:ascii="Times New Roman" w:hAnsi="Times New Roman"/>
          <w:sz w:val="28"/>
          <w:szCs w:val="28"/>
        </w:rPr>
        <w:t xml:space="preserve">на </w:t>
      </w:r>
      <w:r w:rsidR="00A07D84">
        <w:rPr>
          <w:rFonts w:ascii="Times New Roman" w:hAnsi="Times New Roman"/>
          <w:sz w:val="28"/>
          <w:szCs w:val="28"/>
        </w:rPr>
        <w:t xml:space="preserve">неподвижной </w:t>
      </w:r>
      <w:r w:rsidR="00A07D84" w:rsidRPr="00771B17">
        <w:rPr>
          <w:rFonts w:ascii="Times New Roman" w:hAnsi="Times New Roman"/>
          <w:sz w:val="28"/>
          <w:szCs w:val="28"/>
        </w:rPr>
        <w:t>3D копии</w:t>
      </w:r>
      <w:r w:rsidR="00A07D84">
        <w:rPr>
          <w:rFonts w:ascii="Times New Roman" w:hAnsi="Times New Roman"/>
          <w:sz w:val="28"/>
          <w:szCs w:val="28"/>
        </w:rPr>
        <w:t xml:space="preserve"> </w:t>
      </w:r>
      <w:r w:rsidR="00A07D84" w:rsidRPr="007F55C9">
        <w:rPr>
          <w:rFonts w:ascii="Times New Roman" w:hAnsi="Times New Roman"/>
          <w:sz w:val="28"/>
          <w:szCs w:val="28"/>
        </w:rPr>
        <w:t>потенциального клиента</w:t>
      </w:r>
      <w:r w:rsidR="00A07D84" w:rsidRPr="00771B17">
        <w:rPr>
          <w:rFonts w:ascii="Times New Roman" w:hAnsi="Times New Roman"/>
          <w:sz w:val="28"/>
          <w:szCs w:val="28"/>
        </w:rPr>
        <w:t xml:space="preserve"> видео-демонстрацию г</w:t>
      </w:r>
      <w:r w:rsidR="00A07D84">
        <w:rPr>
          <w:rFonts w:ascii="Times New Roman" w:hAnsi="Times New Roman"/>
          <w:sz w:val="28"/>
          <w:szCs w:val="28"/>
        </w:rPr>
        <w:t>о</w:t>
      </w:r>
      <w:r w:rsidR="00A07D84" w:rsidRPr="00771B17">
        <w:rPr>
          <w:rFonts w:ascii="Times New Roman" w:hAnsi="Times New Roman"/>
          <w:sz w:val="28"/>
          <w:szCs w:val="28"/>
        </w:rPr>
        <w:t xml:space="preserve">тового </w:t>
      </w:r>
      <w:r w:rsidR="00A07D84">
        <w:rPr>
          <w:rFonts w:ascii="Times New Roman" w:hAnsi="Times New Roman"/>
          <w:sz w:val="28"/>
          <w:szCs w:val="28"/>
        </w:rPr>
        <w:t>образа</w:t>
      </w:r>
      <w:r w:rsidR="00A07D84" w:rsidRPr="00771B17">
        <w:rPr>
          <w:rFonts w:ascii="Times New Roman" w:hAnsi="Times New Roman"/>
          <w:sz w:val="28"/>
          <w:szCs w:val="28"/>
        </w:rPr>
        <w:t xml:space="preserve"> в </w:t>
      </w:r>
      <w:r w:rsidR="00A07D84">
        <w:rPr>
          <w:rFonts w:ascii="Times New Roman" w:hAnsi="Times New Roman"/>
          <w:sz w:val="28"/>
          <w:szCs w:val="28"/>
        </w:rPr>
        <w:t>гармоничной</w:t>
      </w:r>
      <w:r w:rsidR="00A07D84" w:rsidRPr="00771B17">
        <w:rPr>
          <w:rFonts w:ascii="Times New Roman" w:hAnsi="Times New Roman"/>
          <w:sz w:val="28"/>
          <w:szCs w:val="28"/>
        </w:rPr>
        <w:t xml:space="preserve"> </w:t>
      </w:r>
      <w:r w:rsidR="00CD62DD">
        <w:rPr>
          <w:rFonts w:ascii="Times New Roman" w:hAnsi="Times New Roman"/>
          <w:sz w:val="28"/>
          <w:szCs w:val="28"/>
        </w:rPr>
        <w:t>статичной</w:t>
      </w:r>
      <w:r w:rsidR="00CD62DD" w:rsidRPr="00771B17">
        <w:rPr>
          <w:rFonts w:ascii="Times New Roman" w:hAnsi="Times New Roman"/>
          <w:sz w:val="28"/>
          <w:szCs w:val="28"/>
        </w:rPr>
        <w:t xml:space="preserve"> </w:t>
      </w:r>
      <w:r w:rsidR="00A07D84" w:rsidRPr="00771B17">
        <w:rPr>
          <w:rFonts w:ascii="Times New Roman" w:hAnsi="Times New Roman"/>
          <w:sz w:val="28"/>
          <w:szCs w:val="28"/>
        </w:rPr>
        <w:t xml:space="preserve">позе с антуражем и аксессуарами, которые наиболее привлекательно отображают виртуальный </w:t>
      </w:r>
      <w:r w:rsidR="00A07D84">
        <w:rPr>
          <w:rFonts w:ascii="Times New Roman" w:hAnsi="Times New Roman"/>
          <w:sz w:val="28"/>
          <w:szCs w:val="28"/>
        </w:rPr>
        <w:t>образ</w:t>
      </w:r>
      <w:r w:rsidR="00A07D84" w:rsidRPr="00771B17">
        <w:rPr>
          <w:rFonts w:ascii="Times New Roman" w:hAnsi="Times New Roman"/>
          <w:sz w:val="28"/>
          <w:szCs w:val="28"/>
        </w:rPr>
        <w:t xml:space="preserve">. </w:t>
      </w:r>
    </w:p>
    <w:p w14:paraId="7360140A" w14:textId="25042692" w:rsidR="000917F1" w:rsidRPr="00F5655E" w:rsidRDefault="00341009" w:rsidP="00F5655E">
      <w:pPr>
        <w:numPr>
          <w:ilvl w:val="1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истечении 3 часов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 видеофайл с презентацией готового виртуального </w:t>
      </w:r>
      <w:r w:rsidR="005D520F">
        <w:rPr>
          <w:rFonts w:ascii="Times New Roman" w:eastAsia="Calibri" w:hAnsi="Times New Roman" w:cs="Times New Roman"/>
          <w:sz w:val="28"/>
          <w:szCs w:val="28"/>
        </w:rPr>
        <w:t>пальто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MOV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60140C" w14:textId="2ECE091E" w:rsidR="000917F1" w:rsidRPr="00F5655E" w:rsidRDefault="00341009" w:rsidP="00F5655E">
      <w:pPr>
        <w:pStyle w:val="-11"/>
        <w:spacing w:before="480"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50962947"/>
      <w:r>
        <w:rPr>
          <w:rFonts w:ascii="Times New Roman" w:hAnsi="Times New Roman"/>
          <w:color w:val="auto"/>
          <w:sz w:val="28"/>
          <w:szCs w:val="28"/>
        </w:rPr>
        <w:lastRenderedPageBreak/>
        <w:t>2. СПЕЦИАЛЬНЫЕ ПРАВИЛА КОМПЕТЕНЦИИ</w:t>
      </w:r>
      <w:r>
        <w:rPr>
          <w:rFonts w:ascii="Times New Roman" w:hAnsi="Times New Roman"/>
          <w:iCs/>
          <w:sz w:val="24"/>
        </w:rPr>
        <w:t>.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9"/>
    </w:p>
    <w:p w14:paraId="7360140D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0" w:name="_Toc78885659"/>
      <w:bookmarkStart w:id="21" w:name="_Toc150962948"/>
      <w:r>
        <w:rPr>
          <w:rFonts w:ascii="Times New Roman" w:hAnsi="Times New Roman"/>
          <w:color w:val="000000"/>
          <w:sz w:val="24"/>
        </w:rPr>
        <w:t xml:space="preserve">2.1. </w:t>
      </w:r>
      <w:bookmarkEnd w:id="2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1"/>
    </w:p>
    <w:p w14:paraId="7360140E" w14:textId="5D4EF0DC" w:rsidR="000917F1" w:rsidRDefault="00341009" w:rsidP="00F5655E">
      <w:pPr>
        <w:spacing w:line="360" w:lineRule="auto"/>
        <w:ind w:left="426" w:hanging="28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•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0544EB" w:rsidRPr="000544EB">
        <w:rPr>
          <w:rFonts w:ascii="Times New Roman" w:hAnsi="Times New Roman"/>
          <w:sz w:val="28"/>
          <w:szCs w:val="28"/>
        </w:rPr>
        <w:t>Конкурсан</w:t>
      </w:r>
      <w:r w:rsidR="000544EB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могут использовать защиту для ушей.</w:t>
      </w:r>
    </w:p>
    <w:p w14:paraId="7360140F" w14:textId="30FC5DAA" w:rsidR="000917F1" w:rsidRDefault="00341009" w:rsidP="00F5655E">
      <w:pPr>
        <w:spacing w:line="360" w:lineRule="auto"/>
        <w:ind w:left="426" w:hanging="28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•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0544EB" w:rsidRPr="000544EB">
        <w:rPr>
          <w:rFonts w:ascii="Times New Roman" w:hAnsi="Times New Roman"/>
          <w:sz w:val="28"/>
          <w:szCs w:val="28"/>
        </w:rPr>
        <w:t>Конкурсан</w:t>
      </w:r>
      <w:r w:rsidR="000544EB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могут слушать музыку. Наушники и музыка в виде файлов должна быть предварительно сдана в техническую команду для проверки.</w:t>
      </w:r>
    </w:p>
    <w:p w14:paraId="73601410" w14:textId="4BF0A31E" w:rsidR="000917F1" w:rsidRDefault="00341009" w:rsidP="00F5655E">
      <w:pPr>
        <w:spacing w:line="360" w:lineRule="auto"/>
        <w:ind w:left="426" w:hanging="28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•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0544EB" w:rsidRPr="000544EB">
        <w:rPr>
          <w:rFonts w:ascii="Times New Roman" w:hAnsi="Times New Roman"/>
          <w:sz w:val="28"/>
          <w:szCs w:val="28"/>
        </w:rPr>
        <w:t>Конкурсан</w:t>
      </w:r>
      <w:r w:rsidR="000544EB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могут использовать индивидуальные устройства ввода (клавиатура, компьютерная мышь, коврик). Все индивидуальные устройства ввода должны быть предварительно сданы на проверку технической команде. </w:t>
      </w:r>
    </w:p>
    <w:p w14:paraId="73601411" w14:textId="01B5AC8A" w:rsidR="000917F1" w:rsidRDefault="00341009" w:rsidP="00F5655E">
      <w:pPr>
        <w:spacing w:line="360" w:lineRule="auto"/>
        <w:ind w:left="426" w:hanging="28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•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Использование дополнительных цифровых данных, необходимых для выполнения задания в соответствии с замыслом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а, должно обсуждаться </w:t>
      </w:r>
      <w:r w:rsidR="009D0F46">
        <w:rPr>
          <w:rFonts w:ascii="Times New Roman" w:eastAsia="Times New Roman" w:hAnsi="Times New Roman" w:cs="Times New Roman"/>
          <w:sz w:val="28"/>
          <w:szCs w:val="20"/>
        </w:rPr>
        <w:t>до начала проведения чемпионата.</w:t>
      </w:r>
    </w:p>
    <w:p w14:paraId="73601412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2" w:name="_Toc150962949"/>
      <w:r>
        <w:rPr>
          <w:rFonts w:ascii="Times New Roman" w:hAnsi="Times New Roman"/>
          <w:bCs/>
          <w:iCs/>
          <w:sz w:val="24"/>
        </w:rPr>
        <w:t>2.2 МАТЕРИАЛЫ, ОБОРУДОВАНИЕ И ИНСТРУМЕНТЫ, ЗАПРЕЩЕННЫЕ НА ПЛОЩАДКЕ</w:t>
      </w:r>
      <w:bookmarkEnd w:id="22"/>
    </w:p>
    <w:p w14:paraId="73601413" w14:textId="77777777" w:rsidR="000917F1" w:rsidRDefault="00341009" w:rsidP="00F5655E">
      <w:pPr>
        <w:widowControl w:val="0"/>
        <w:numPr>
          <w:ilvl w:val="0"/>
          <w:numId w:val="6"/>
        </w:numPr>
        <w:tabs>
          <w:tab w:val="num" w:pos="426"/>
        </w:tabs>
        <w:spacing w:after="373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Наушники и индивидуальные устройства ввода (клавиатура, компьютерная мышь) с подключением по беспроводным каналам.</w:t>
      </w:r>
    </w:p>
    <w:p w14:paraId="73601414" w14:textId="77777777" w:rsidR="000917F1" w:rsidRDefault="00341009" w:rsidP="00F5655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426"/>
          <w:tab w:val="left" w:pos="1418"/>
        </w:tabs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обеспечение.</w:t>
      </w:r>
    </w:p>
    <w:p w14:paraId="73601415" w14:textId="77777777" w:rsidR="000917F1" w:rsidRDefault="00341009" w:rsidP="00F5655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426"/>
          <w:tab w:val="left" w:pos="1418"/>
        </w:tabs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портативные средства связи, например, мобильные телефоны или интеллектуальные часы.</w:t>
      </w:r>
    </w:p>
    <w:p w14:paraId="73601416" w14:textId="77777777" w:rsidR="000917F1" w:rsidRDefault="00341009" w:rsidP="00F5655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426"/>
          <w:tab w:val="left" w:pos="1418"/>
        </w:tabs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цифровые приборы (планшеты, электронные помощники и т. д.).</w:t>
      </w:r>
    </w:p>
    <w:p w14:paraId="73601417" w14:textId="77777777" w:rsidR="000917F1" w:rsidRDefault="00341009" w:rsidP="00F5655E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426"/>
          <w:tab w:val="left" w:pos="1418"/>
        </w:tabs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запоминающие устройства (карты памяти, флэшки и т. д.).</w:t>
      </w:r>
    </w:p>
    <w:p w14:paraId="73601418" w14:textId="77777777" w:rsidR="000917F1" w:rsidRDefault="00341009" w:rsidP="00F5655E">
      <w:pPr>
        <w:widowControl w:val="0"/>
        <w:numPr>
          <w:ilvl w:val="0"/>
          <w:numId w:val="6"/>
        </w:numPr>
        <w:tabs>
          <w:tab w:val="num" w:pos="426"/>
        </w:tabs>
        <w:spacing w:after="373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разрешается пользоваться личными </w:t>
      </w:r>
      <w:r>
        <w:rPr>
          <w:rFonts w:ascii="MS Gothic" w:eastAsia="MS Gothic" w:hAnsi="MS Gothic" w:cs="MS Gothic" w:hint="eastAsia"/>
          <w:sz w:val="28"/>
          <w:szCs w:val="28"/>
        </w:rPr>
        <w:t> 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компьютерами, планшетами или мобильными телефонами, находясь в помещении для экспертов, за исключением случаев, когда документы, относящиеся к соревнованию, находятся в комнате. </w:t>
      </w:r>
      <w:r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3601419" w14:textId="77777777" w:rsidR="000917F1" w:rsidRDefault="00341009" w:rsidP="00F5655E">
      <w:pPr>
        <w:widowControl w:val="0"/>
        <w:numPr>
          <w:ilvl w:val="0"/>
          <w:numId w:val="6"/>
        </w:numPr>
        <w:tabs>
          <w:tab w:val="num" w:pos="426"/>
        </w:tabs>
        <w:spacing w:after="373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 </w:t>
      </w:r>
      <w:r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360141A" w14:textId="77777777" w:rsidR="000917F1" w:rsidRDefault="00341009" w:rsidP="00F5655E">
      <w:pPr>
        <w:widowControl w:val="0"/>
        <w:numPr>
          <w:ilvl w:val="0"/>
          <w:numId w:val="6"/>
        </w:numPr>
        <w:tabs>
          <w:tab w:val="num" w:pos="426"/>
        </w:tabs>
        <w:spacing w:after="373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и экспертам разрешается использовать личные устройства для фото- и видеосъемки на рабочей площадке только после завершения конкурса.</w:t>
      </w:r>
      <w:r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7360141B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3" w:name="_Toc150962950"/>
      <w:r>
        <w:rPr>
          <w:rFonts w:ascii="Times New Roman" w:hAnsi="Times New Roman"/>
          <w:bCs/>
          <w:iCs/>
          <w:sz w:val="24"/>
        </w:rPr>
        <w:t>2.3 ЖЕРЕБЬЁВКА</w:t>
      </w:r>
      <w:bookmarkEnd w:id="23"/>
    </w:p>
    <w:p w14:paraId="7360141C" w14:textId="77777777" w:rsidR="000917F1" w:rsidRDefault="00341009" w:rsidP="00F5655E">
      <w:pPr>
        <w:pStyle w:val="affb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Жеребьёвка варианта выполнения Ко</w:t>
      </w:r>
      <w:r w:rsidR="00A07D84">
        <w:rPr>
          <w:rFonts w:ascii="Times New Roman" w:hAnsi="Times New Roman"/>
          <w:sz w:val="28"/>
          <w:szCs w:val="28"/>
        </w:rPr>
        <w:t>нкурсного задания проводится в Д</w:t>
      </w:r>
      <w:r>
        <w:rPr>
          <w:rFonts w:ascii="Times New Roman" w:hAnsi="Times New Roman"/>
          <w:sz w:val="28"/>
          <w:szCs w:val="28"/>
        </w:rPr>
        <w:t>-1 после жеребьевки рабочих мест конкурсантов.</w:t>
      </w:r>
    </w:p>
    <w:p w14:paraId="7360141D" w14:textId="180F4886" w:rsidR="000917F1" w:rsidRDefault="00341009" w:rsidP="00F5655E">
      <w:pPr>
        <w:pStyle w:val="affb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Выбранный вариант Конкурсного задания предоставляется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в виде цветной иллюстрации формата А4. Также изображение варианта Конкурсного задания загружается на рабочий стол компьютера в виде файлов 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PNG</w:t>
      </w:r>
      <w:r>
        <w:rPr>
          <w:rFonts w:ascii="Times New Roman" w:hAnsi="Times New Roman"/>
          <w:sz w:val="28"/>
          <w:szCs w:val="28"/>
        </w:rPr>
        <w:t>.</w:t>
      </w:r>
    </w:p>
    <w:p w14:paraId="7360141E" w14:textId="77777777" w:rsidR="000917F1" w:rsidRDefault="00341009" w:rsidP="00F5655E">
      <w:pPr>
        <w:pStyle w:val="affb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должны приложить все усилия для предоставления изображения варианта Конкурсного задания максимально возможного качества. Конкурсантам могут быть предоставлены дополнительные изображения, уточняющие Конкурсного задание, при условии, что они не имеют различий с основным изображением. </w:t>
      </w:r>
    </w:p>
    <w:p w14:paraId="73601420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4" w:name="_Toc150962951"/>
      <w:r>
        <w:rPr>
          <w:rFonts w:ascii="Times New Roman" w:hAnsi="Times New Roman"/>
          <w:bCs/>
          <w:iCs/>
          <w:sz w:val="24"/>
        </w:rPr>
        <w:t>2.4 ПОДГОТОВКА ПРОГРАММНОГО ОБЕСПЕЧЕНИЯ</w:t>
      </w:r>
      <w:bookmarkEnd w:id="24"/>
    </w:p>
    <w:p w14:paraId="73601421" w14:textId="77777777" w:rsidR="000917F1" w:rsidRDefault="00341009" w:rsidP="00F5655E">
      <w:pPr>
        <w:numPr>
          <w:ilvl w:val="0"/>
          <w:numId w:val="8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чемпионата база данных на всех рабочих местах устанавливается в базовые настройки и может содержать только предустановленные данные от поставщика программного обеспечения.</w:t>
      </w:r>
    </w:p>
    <w:p w14:paraId="73601422" w14:textId="77777777" w:rsidR="000917F1" w:rsidRDefault="00341009" w:rsidP="00F5655E">
      <w:pPr>
        <w:numPr>
          <w:ilvl w:val="0"/>
          <w:numId w:val="8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устанавливается в базовые </w:t>
      </w:r>
      <w:r w:rsidR="00A07D84">
        <w:rPr>
          <w:rFonts w:ascii="Times New Roman" w:eastAsia="Calibri" w:hAnsi="Times New Roman" w:cs="Times New Roman"/>
          <w:sz w:val="28"/>
          <w:szCs w:val="28"/>
        </w:rPr>
        <w:t>настройки после завершения дня Д</w:t>
      </w:r>
      <w:r>
        <w:rPr>
          <w:rFonts w:ascii="Times New Roman" w:eastAsia="Calibri" w:hAnsi="Times New Roman" w:cs="Times New Roman"/>
          <w:sz w:val="28"/>
          <w:szCs w:val="28"/>
        </w:rPr>
        <w:t>-1 с сохранением индивидуальных настроек рабочего места.</w:t>
      </w:r>
    </w:p>
    <w:p w14:paraId="73601423" w14:textId="538F798B" w:rsidR="000917F1" w:rsidRDefault="00341009" w:rsidP="00F5655E">
      <w:pPr>
        <w:numPr>
          <w:ilvl w:val="0"/>
          <w:numId w:val="8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проведении чемпионата программное обеспечение на рабочих местах не должно иметь доступа к общей базе данных, либо к базам данных других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>ов.</w:t>
      </w:r>
    </w:p>
    <w:p w14:paraId="73601424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5" w:name="_Toc150962952"/>
      <w:r>
        <w:rPr>
          <w:rFonts w:ascii="Times New Roman" w:hAnsi="Times New Roman"/>
          <w:bCs/>
          <w:iCs/>
          <w:sz w:val="24"/>
        </w:rPr>
        <w:t>2.5 ТЕХНИЧЕСКАЯ ПОДДЕРЖКА</w:t>
      </w:r>
      <w:bookmarkEnd w:id="25"/>
    </w:p>
    <w:p w14:paraId="73601425" w14:textId="10926BC0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Технический администратор площадки обеспечивает подключение и полноценное функционирование индивидуальных устройств ввода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>ов.</w:t>
      </w:r>
    </w:p>
    <w:p w14:paraId="73601426" w14:textId="0E85EC77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устройства ввода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>ов выносить с площадки до завершения чемпионата не допускается.</w:t>
      </w:r>
    </w:p>
    <w:p w14:paraId="73601427" w14:textId="1B318480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 выполнения задания может получить техническую поддержку (консультацию), касающуюся функций программного обеспечения.</w:t>
      </w:r>
    </w:p>
    <w:p w14:paraId="73601428" w14:textId="77777777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на оказание технической поддержки (консультации) компенсируется.</w:t>
      </w:r>
    </w:p>
    <w:p w14:paraId="73601429" w14:textId="77777777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времени оказания технической поддержки и причина обращения фиксируется в протоколе учета времени.</w:t>
      </w:r>
    </w:p>
    <w:p w14:paraId="7360142A" w14:textId="77777777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Техническая поддержка осуществляется Техническим администратором площадки, либо экспертом с особыми полномочиями в присутствии Главного эксперта.</w:t>
      </w:r>
    </w:p>
    <w:p w14:paraId="7360142B" w14:textId="77777777" w:rsidR="000917F1" w:rsidRDefault="00341009" w:rsidP="00F5655E">
      <w:pPr>
        <w:numPr>
          <w:ilvl w:val="0"/>
          <w:numId w:val="9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обращение за технической поддержкой совпадает с какими-либо аспектами критериев оценок, баллы по данным аспектам не начисляются.</w:t>
      </w:r>
    </w:p>
    <w:p w14:paraId="7360142C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6" w:name="_Toc150962953"/>
      <w:r>
        <w:rPr>
          <w:rFonts w:ascii="Times New Roman" w:hAnsi="Times New Roman"/>
          <w:bCs/>
          <w:iCs/>
          <w:sz w:val="24"/>
        </w:rPr>
        <w:t>2.6 ПОСЛЕДОВАТЕЛЬНОСТЬ ВЫПОЛНЕНИЯ КОНКУРСНОГО ЗАДАНИЯ</w:t>
      </w:r>
      <w:bookmarkEnd w:id="26"/>
    </w:p>
    <w:p w14:paraId="7360142D" w14:textId="77777777" w:rsidR="000917F1" w:rsidRDefault="00341009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на выполнение этапа сканирования Моду</w:t>
      </w:r>
      <w:r w:rsidR="00A07D84">
        <w:rPr>
          <w:rFonts w:ascii="Times New Roman" w:eastAsia="Calibri" w:hAnsi="Times New Roman" w:cs="Times New Roman"/>
          <w:sz w:val="28"/>
          <w:szCs w:val="28"/>
        </w:rPr>
        <w:t>ля А определяется экспертами в Д-2 (объединен с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-1), принимая во внимание возможности оборудования, но не более 15 мин.  </w:t>
      </w:r>
    </w:p>
    <w:p w14:paraId="7360142E" w14:textId="77777777" w:rsidR="000917F1" w:rsidRDefault="00A07D84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Модель предоставляется в день Д</w:t>
      </w:r>
      <w:r w:rsidR="00341009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7360142F" w14:textId="3A7E0E48" w:rsidR="000917F1" w:rsidRDefault="00341009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начала Модуля А Технический администратор площадки, либо эксперт с особыми полномочиями в присутствии Главного эксперта делает эталонное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сканирование модели (в случае жеребьёвки по моделям, сканируют всех). Присутствие конкурсантов и экспертов-</w:t>
      </w:r>
      <w:r w:rsidR="00BB1560">
        <w:rPr>
          <w:rFonts w:ascii="Times New Roman" w:eastAsia="Calibri" w:hAnsi="Times New Roman" w:cs="Times New Roman"/>
          <w:sz w:val="28"/>
          <w:szCs w:val="28"/>
        </w:rPr>
        <w:t>наставников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допускается.</w:t>
      </w:r>
    </w:p>
    <w:p w14:paraId="73601430" w14:textId="3336B2E0" w:rsidR="000917F1" w:rsidRDefault="00341009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0544EB">
        <w:rPr>
          <w:rFonts w:ascii="Times New Roman" w:eastAsia="Calibri" w:hAnsi="Times New Roman" w:cs="Times New Roman"/>
          <w:sz w:val="28"/>
          <w:szCs w:val="28"/>
        </w:rPr>
        <w:t>конкурсант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справился в отведенное время с этапом сканирования, ему предоставляется эталонная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копия модели в виде файла 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vdy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рабочем столе компьютера. Баллы за выполнение этапа сканирования не начисляются.</w:t>
      </w:r>
    </w:p>
    <w:p w14:paraId="73601431" w14:textId="6AF14B78" w:rsidR="000917F1" w:rsidRDefault="000544EB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44EB">
        <w:rPr>
          <w:rFonts w:ascii="Times New Roman" w:eastAsia="Calibri" w:hAnsi="Times New Roman" w:cs="Times New Roman"/>
          <w:sz w:val="28"/>
          <w:szCs w:val="28"/>
        </w:rPr>
        <w:t>онкурсант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выполняют 3</w:t>
      </w:r>
      <w:r w:rsidR="0034100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сканирование модели последовательно согласно жеребьёвки рабочих мест. </w:t>
      </w:r>
    </w:p>
    <w:p w14:paraId="73601432" w14:textId="17AAA2B3" w:rsidR="000917F1" w:rsidRDefault="00341009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окончания Модуля А </w:t>
      </w:r>
      <w:r w:rsidR="000544EB" w:rsidRPr="000544EB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0544EB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эталонная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копия модели в виде файла 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vdy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рабочем столе компьютера. </w:t>
      </w:r>
    </w:p>
    <w:p w14:paraId="73601433" w14:textId="77777777" w:rsidR="000917F1" w:rsidRDefault="00341009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Модулей D и E предоставляют с использованием эталонной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копии модели.</w:t>
      </w:r>
    </w:p>
    <w:p w14:paraId="73601434" w14:textId="10F6B7C9" w:rsidR="000917F1" w:rsidRDefault="00341009" w:rsidP="00F5655E">
      <w:pPr>
        <w:pStyle w:val="affb"/>
        <w:spacing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Прим.</w:t>
      </w:r>
      <w:r>
        <w:rPr>
          <w:rFonts w:ascii="Times New Roman" w:hAnsi="Times New Roman"/>
          <w:sz w:val="28"/>
          <w:szCs w:val="28"/>
        </w:rPr>
        <w:t xml:space="preserve"> В случае отсутствия на площадке проведения чемпионата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сканера тела человека,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предоставляется эталонная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копия модели в виде файла .</w:t>
      </w:r>
      <w:r>
        <w:rPr>
          <w:rFonts w:ascii="Times New Roman" w:hAnsi="Times New Roman"/>
          <w:sz w:val="28"/>
          <w:szCs w:val="28"/>
          <w:lang w:val="en-US"/>
        </w:rPr>
        <w:t>vdy</w:t>
      </w:r>
      <w:r>
        <w:rPr>
          <w:rFonts w:ascii="Times New Roman" w:hAnsi="Times New Roman"/>
          <w:sz w:val="28"/>
          <w:szCs w:val="28"/>
        </w:rPr>
        <w:t xml:space="preserve"> на рабочем столе компьютера, что отображается в Конкурсном задании и вносятся корректировки в Критерии оценок. </w:t>
      </w:r>
    </w:p>
    <w:p w14:paraId="73601435" w14:textId="091C5D2E" w:rsidR="000917F1" w:rsidRDefault="000544EB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44EB">
        <w:rPr>
          <w:rFonts w:ascii="Times New Roman" w:eastAsia="Calibri" w:hAnsi="Times New Roman" w:cs="Times New Roman"/>
          <w:sz w:val="28"/>
          <w:szCs w:val="28"/>
        </w:rPr>
        <w:t>онкурсант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в праве в отведенное время выполнять любой из этапов Конкурсного задания.</w:t>
      </w:r>
    </w:p>
    <w:p w14:paraId="73601436" w14:textId="0C1D957E" w:rsidR="000917F1" w:rsidRDefault="000544EB" w:rsidP="00F5655E">
      <w:pPr>
        <w:numPr>
          <w:ilvl w:val="0"/>
          <w:numId w:val="10"/>
        </w:numPr>
        <w:spacing w:after="200" w:line="360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44EB"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="00341009">
        <w:rPr>
          <w:rFonts w:ascii="Times New Roman" w:eastAsia="Calibri" w:hAnsi="Times New Roman" w:cs="Times New Roman"/>
          <w:sz w:val="28"/>
          <w:szCs w:val="28"/>
        </w:rPr>
        <w:t xml:space="preserve"> может выходить с рабочей площадки во время выполнения Конкурсного задания, время не компенсируется.</w:t>
      </w:r>
    </w:p>
    <w:p w14:paraId="73601437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7" w:name="_Toc150962954"/>
      <w:r>
        <w:rPr>
          <w:rFonts w:ascii="Times New Roman" w:hAnsi="Times New Roman"/>
          <w:bCs/>
          <w:iCs/>
          <w:sz w:val="24"/>
        </w:rPr>
        <w:t>2.7 ХРОНОМЕТРАЖ</w:t>
      </w:r>
      <w:bookmarkEnd w:id="27"/>
    </w:p>
    <w:p w14:paraId="73601438" w14:textId="2DC414E1" w:rsidR="000917F1" w:rsidRDefault="00341009" w:rsidP="00F5655E">
      <w:pPr>
        <w:pStyle w:val="affb"/>
        <w:numPr>
          <w:ilvl w:val="0"/>
          <w:numId w:val="11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вариант. Хронометраж выполнения Модуля А – прямой отсчёт (секундомер), один для всех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ов. Начинается с первого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а, соответственно время выполнения первого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а фактическое. Начало выполнения каждого следующего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а, текущее на секундомере, фиксируется в протоколе учёта времени и компенсируется с учетом времени начала выполнения модуля данным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ом.</w:t>
      </w:r>
    </w:p>
    <w:p w14:paraId="73601439" w14:textId="51052601" w:rsidR="000917F1" w:rsidRDefault="00341009" w:rsidP="00F5655E">
      <w:pPr>
        <w:pStyle w:val="affb"/>
        <w:numPr>
          <w:ilvl w:val="0"/>
          <w:numId w:val="11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вариант. Хронометраж выполнения Модуля А – обратный отсчёт (таймер), отдельный для каждого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а. Названия таймеров по номерам рабочих мест.</w:t>
      </w:r>
    </w:p>
    <w:p w14:paraId="7360143A" w14:textId="77777777" w:rsidR="000917F1" w:rsidRDefault="00341009" w:rsidP="00F5655E">
      <w:pPr>
        <w:pStyle w:val="affb"/>
        <w:spacing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Прим.</w:t>
      </w:r>
      <w:r>
        <w:rPr>
          <w:rFonts w:ascii="Times New Roman" w:hAnsi="Times New Roman"/>
          <w:sz w:val="28"/>
          <w:szCs w:val="28"/>
        </w:rPr>
        <w:t xml:space="preserve"> В случае отсутствия на площадке проведения чемпионата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сканера тела человека и использования эталонной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копия модели - хронометраж выполнения Модуля А – обратный отсчёт (таймер).</w:t>
      </w:r>
    </w:p>
    <w:p w14:paraId="7360143B" w14:textId="77777777" w:rsidR="000917F1" w:rsidRDefault="00341009" w:rsidP="00F5655E">
      <w:pPr>
        <w:pStyle w:val="affb"/>
        <w:numPr>
          <w:ilvl w:val="0"/>
          <w:numId w:val="11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Модулей Б, В, Г, Д – обратный отсчёт (таймер). Устанавливается в соответствии с каждым блоком выполнения модуля согласно графику.</w:t>
      </w:r>
    </w:p>
    <w:p w14:paraId="7360143C" w14:textId="401BBDA2" w:rsidR="000917F1" w:rsidRDefault="00341009" w:rsidP="00F5655E">
      <w:pPr>
        <w:pStyle w:val="affb"/>
        <w:numPr>
          <w:ilvl w:val="0"/>
          <w:numId w:val="11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оставшемся времени выполнения модуля для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ов, использующих защиту для ушей или наушники, предоставляется в виде размещения карточек на рабочем месте с указанием оставшегося времени.</w:t>
      </w:r>
    </w:p>
    <w:p w14:paraId="7360143D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8" w:name="_Toc150962955"/>
      <w:r>
        <w:rPr>
          <w:rFonts w:ascii="Times New Roman" w:hAnsi="Times New Roman"/>
          <w:bCs/>
          <w:iCs/>
          <w:sz w:val="24"/>
        </w:rPr>
        <w:t>2.8 СОХРАНЕНИЕ КОНКУРСНОЙ РАБОТЫ</w:t>
      </w:r>
      <w:bookmarkEnd w:id="28"/>
    </w:p>
    <w:p w14:paraId="7360143E" w14:textId="3CCF93F0" w:rsidR="000917F1" w:rsidRDefault="00341009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сохранность текущего результата работы в программном обеспечении несёт ответственность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.</w:t>
      </w:r>
    </w:p>
    <w:p w14:paraId="7360143F" w14:textId="5D6B4DA0" w:rsidR="000917F1" w:rsidRDefault="000544EB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544EB">
        <w:rPr>
          <w:rFonts w:ascii="Times New Roman" w:hAnsi="Times New Roman"/>
          <w:sz w:val="28"/>
          <w:szCs w:val="28"/>
        </w:rPr>
        <w:t>Конкурсан</w:t>
      </w:r>
      <w:r>
        <w:rPr>
          <w:rFonts w:ascii="Times New Roman" w:hAnsi="Times New Roman"/>
          <w:sz w:val="28"/>
          <w:szCs w:val="28"/>
        </w:rPr>
        <w:t>т</w:t>
      </w:r>
      <w:r w:rsidR="00341009">
        <w:rPr>
          <w:rFonts w:ascii="Times New Roman" w:hAnsi="Times New Roman"/>
          <w:sz w:val="28"/>
          <w:szCs w:val="28"/>
        </w:rPr>
        <w:t xml:space="preserve"> не ограничен в количестве промежуточных сохранений текущих результатов работы.</w:t>
      </w:r>
    </w:p>
    <w:p w14:paraId="73601440" w14:textId="02470F80" w:rsidR="000917F1" w:rsidRDefault="000544EB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544EB">
        <w:rPr>
          <w:rFonts w:ascii="Times New Roman" w:hAnsi="Times New Roman"/>
          <w:sz w:val="28"/>
          <w:szCs w:val="28"/>
        </w:rPr>
        <w:t>Конкурсант</w:t>
      </w:r>
      <w:r w:rsidR="00341009">
        <w:rPr>
          <w:rFonts w:ascii="Times New Roman" w:hAnsi="Times New Roman"/>
          <w:sz w:val="28"/>
          <w:szCs w:val="28"/>
        </w:rPr>
        <w:t xml:space="preserve"> сохраняет результат выполнения модуля на флэш-накопителе.</w:t>
      </w:r>
    </w:p>
    <w:p w14:paraId="73601441" w14:textId="2BF0A05D" w:rsidR="000917F1" w:rsidRDefault="000544EB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0544EB">
        <w:rPr>
          <w:rFonts w:ascii="Times New Roman" w:hAnsi="Times New Roman"/>
          <w:sz w:val="28"/>
          <w:szCs w:val="28"/>
        </w:rPr>
        <w:t>Конкурсан</w:t>
      </w:r>
      <w:r>
        <w:rPr>
          <w:rFonts w:ascii="Times New Roman" w:hAnsi="Times New Roman"/>
          <w:sz w:val="28"/>
          <w:szCs w:val="28"/>
        </w:rPr>
        <w:t>т</w:t>
      </w:r>
      <w:r w:rsidR="00341009">
        <w:rPr>
          <w:rFonts w:ascii="Times New Roman" w:hAnsi="Times New Roman"/>
          <w:sz w:val="28"/>
          <w:szCs w:val="28"/>
        </w:rPr>
        <w:t xml:space="preserve"> сохраняет работу на флэш-накопителе до окончания времени выполнения модуля.</w:t>
      </w:r>
    </w:p>
    <w:p w14:paraId="73601442" w14:textId="508FEB59" w:rsidR="000917F1" w:rsidRDefault="00341009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Флэш-накопители для сохранения работ пронумерованы и соответствуют количеству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ов.</w:t>
      </w:r>
    </w:p>
    <w:p w14:paraId="73601443" w14:textId="338F2F95" w:rsidR="000917F1" w:rsidRDefault="00341009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Флэш-накопители предоставляются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перед началом или во время выполнения модуля.</w:t>
      </w:r>
    </w:p>
    <w:p w14:paraId="73601444" w14:textId="6117D92D" w:rsidR="000917F1" w:rsidRDefault="00341009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времени выполнения модуля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не может выполнять действия на компьютере, кроме сохранения открытого окна (окон) активного блока программного обеспечения.</w:t>
      </w:r>
    </w:p>
    <w:p w14:paraId="73601445" w14:textId="77777777" w:rsidR="000917F1" w:rsidRDefault="00341009" w:rsidP="00F5655E">
      <w:pPr>
        <w:pStyle w:val="affb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Флэш-накопители передают эксперту на площадке во время выполнения модуля, либо после остановки времени.</w:t>
      </w:r>
    </w:p>
    <w:p w14:paraId="73601446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29" w:name="_Toc150962956"/>
      <w:r>
        <w:rPr>
          <w:rFonts w:ascii="Times New Roman" w:hAnsi="Times New Roman"/>
          <w:bCs/>
          <w:iCs/>
          <w:sz w:val="24"/>
        </w:rPr>
        <w:lastRenderedPageBreak/>
        <w:t>2.9 ЗАГРУЗКА КОНКУРСНЫХ РАБОТ</w:t>
      </w:r>
      <w:bookmarkEnd w:id="29"/>
    </w:p>
    <w:p w14:paraId="73601447" w14:textId="4DDDEBB3" w:rsidR="000917F1" w:rsidRDefault="00341009" w:rsidP="00F5655E">
      <w:pPr>
        <w:pStyle w:val="affb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рабочем столе компьютера для проверки выполненных работ создаются папки в соответствии с модулями Конкурсного задания. В каждой папке модуля создают папки по номерам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ов.</w:t>
      </w:r>
    </w:p>
    <w:p w14:paraId="73601448" w14:textId="77777777" w:rsidR="000917F1" w:rsidRDefault="00341009" w:rsidP="00F5655E">
      <w:pPr>
        <w:pStyle w:val="affb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модуля каждого конкурсанта копируется в соответствующую папку.</w:t>
      </w:r>
    </w:p>
    <w:p w14:paraId="73601449" w14:textId="77777777" w:rsidR="000917F1" w:rsidRDefault="00341009" w:rsidP="00F5655E">
      <w:pPr>
        <w:pStyle w:val="affb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Удалять информацию с флэш-накопителей конкурсантов не допускается.</w:t>
      </w:r>
    </w:p>
    <w:p w14:paraId="7360144A" w14:textId="77777777" w:rsidR="000917F1" w:rsidRDefault="00341009" w:rsidP="00F5655E">
      <w:pPr>
        <w:pStyle w:val="affb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 работ конкурсантов в программное обеспечение происходит только в присутствии оценочной группы во время объективной оценки.</w:t>
      </w:r>
    </w:p>
    <w:p w14:paraId="7360144B" w14:textId="4F364AA7" w:rsidR="000917F1" w:rsidRDefault="00341009" w:rsidP="00F5655E">
      <w:pPr>
        <w:pStyle w:val="affb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не сдал работу или работа не пригодна для оценки, Технический администратор площадки, либо эксперт с особыми полномочиями в присутствии Главного эксперта и эксперта-</w:t>
      </w:r>
      <w:r w:rsidR="00BB1560">
        <w:rPr>
          <w:rFonts w:ascii="Times New Roman" w:hAnsi="Times New Roman"/>
          <w:sz w:val="28"/>
          <w:szCs w:val="28"/>
        </w:rPr>
        <w:t>наставника</w:t>
      </w:r>
      <w:r>
        <w:rPr>
          <w:rFonts w:ascii="Times New Roman" w:hAnsi="Times New Roman"/>
          <w:sz w:val="28"/>
          <w:szCs w:val="28"/>
        </w:rPr>
        <w:t xml:space="preserve"> данного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а самостоятельно, без привлечения </w:t>
      </w:r>
      <w:r w:rsidR="000544EB" w:rsidRPr="000544EB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а, экспортируют наиболее полный, с точки зрения выполнения, результат.</w:t>
      </w:r>
    </w:p>
    <w:p w14:paraId="7360144C" w14:textId="77777777" w:rsidR="000917F1" w:rsidRDefault="00341009" w:rsidP="00F5655E">
      <w:pPr>
        <w:pStyle w:val="-21"/>
        <w:ind w:left="709"/>
        <w:jc w:val="both"/>
        <w:rPr>
          <w:rFonts w:ascii="Times New Roman" w:hAnsi="Times New Roman"/>
          <w:bCs/>
          <w:iCs/>
          <w:sz w:val="24"/>
        </w:rPr>
      </w:pPr>
      <w:bookmarkStart w:id="30" w:name="_Toc150962957"/>
      <w:r>
        <w:rPr>
          <w:rFonts w:ascii="Times New Roman" w:hAnsi="Times New Roman"/>
          <w:bCs/>
          <w:iCs/>
          <w:sz w:val="24"/>
        </w:rPr>
        <w:t>2.10 ОЦЕНКА РАБОТ</w:t>
      </w:r>
      <w:bookmarkEnd w:id="30"/>
    </w:p>
    <w:p w14:paraId="7360144D" w14:textId="77777777" w:rsidR="000917F1" w:rsidRDefault="00341009" w:rsidP="00F5655E">
      <w:pPr>
        <w:pStyle w:val="affb"/>
        <w:numPr>
          <w:ilvl w:val="0"/>
          <w:numId w:val="14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Объективную оценку следует производить до судейской.</w:t>
      </w:r>
    </w:p>
    <w:p w14:paraId="7360144E" w14:textId="77777777" w:rsidR="000917F1" w:rsidRDefault="00341009" w:rsidP="00F5655E">
      <w:pPr>
        <w:pStyle w:val="affb"/>
        <w:numPr>
          <w:ilvl w:val="0"/>
          <w:numId w:val="14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оценки модуля экспертам необходимо принять решение о минимальных требованиях к выполнению варианта Конкурсного задания по соответствующим аспектам критериев оценки.</w:t>
      </w:r>
    </w:p>
    <w:p w14:paraId="73601450" w14:textId="153A2758" w:rsidR="00F711A2" w:rsidRDefault="00341009" w:rsidP="00F5655E">
      <w:pPr>
        <w:pStyle w:val="affb"/>
        <w:numPr>
          <w:ilvl w:val="0"/>
          <w:numId w:val="14"/>
        </w:numPr>
        <w:spacing w:line="36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спорных ситуаций при оценке модулей допускается обращаться к программным компонентам (дизайн,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стиль, ключевые кадры анимации).</w:t>
      </w:r>
    </w:p>
    <w:p w14:paraId="73041AA8" w14:textId="77777777" w:rsidR="00F711A2" w:rsidRDefault="00F711A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3601451" w14:textId="77777777" w:rsidR="000917F1" w:rsidRDefault="00341009" w:rsidP="00F5655E">
      <w:pPr>
        <w:pStyle w:val="-11"/>
        <w:spacing w:before="480"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1" w:name="_Toc150962958"/>
      <w:r>
        <w:rPr>
          <w:rFonts w:ascii="Times New Roman" w:hAnsi="Times New Roman"/>
          <w:color w:val="auto"/>
          <w:sz w:val="28"/>
          <w:szCs w:val="28"/>
        </w:rPr>
        <w:lastRenderedPageBreak/>
        <w:t>3. ПРИЛОЖЕНИЯ</w:t>
      </w:r>
      <w:bookmarkEnd w:id="31"/>
    </w:p>
    <w:p w14:paraId="73601452" w14:textId="618C2D0F" w:rsidR="000917F1" w:rsidRDefault="00341009" w:rsidP="00F5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C63E6D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73601453" w14:textId="55388657" w:rsidR="000917F1" w:rsidRDefault="00C63E6D" w:rsidP="00F5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https://disk.yandex.ru/i/wK</w:t>
        </w:r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f</w:t>
        </w:r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ivl07oUtMzg</w:t>
        </w:r>
      </w:hyperlink>
    </w:p>
    <w:p w14:paraId="73601455" w14:textId="2E8D0F0B" w:rsidR="000917F1" w:rsidRDefault="00341009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C63E6D" w:rsidRPr="00C63E6D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1D33FC32" w14:textId="56F5A6F9" w:rsidR="00C63E6D" w:rsidRDefault="00C63E6D" w:rsidP="00F56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https://disk.yandex.ru/i/MbixoH9b</w:t>
        </w:r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C</w:t>
        </w:r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fSGuQ</w:t>
        </w:r>
      </w:hyperlink>
    </w:p>
    <w:p w14:paraId="73601458" w14:textId="3A6B72A6" w:rsidR="000917F1" w:rsidRDefault="00341009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C63E6D" w:rsidRPr="00C63E6D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6382A037" w14:textId="140D0EFD" w:rsidR="00C63E6D" w:rsidRPr="00C63E6D" w:rsidRDefault="00C63E6D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63E6D">
          <w:rPr>
            <w:rStyle w:val="af8"/>
            <w:rFonts w:ascii="Times New Roman" w:hAnsi="Times New Roman" w:cs="Times New Roman"/>
            <w:sz w:val="28"/>
            <w:szCs w:val="28"/>
          </w:rPr>
          <w:t>https://disk.yandex.ru/i/1k3GA</w:t>
        </w:r>
        <w:r w:rsidRPr="00C63E6D">
          <w:rPr>
            <w:rStyle w:val="af8"/>
            <w:rFonts w:ascii="Times New Roman" w:hAnsi="Times New Roman" w:cs="Times New Roman"/>
            <w:sz w:val="28"/>
            <w:szCs w:val="28"/>
          </w:rPr>
          <w:t>z</w:t>
        </w:r>
        <w:r w:rsidRPr="00C63E6D">
          <w:rPr>
            <w:rStyle w:val="af8"/>
            <w:rFonts w:ascii="Times New Roman" w:hAnsi="Times New Roman" w:cs="Times New Roman"/>
            <w:sz w:val="28"/>
            <w:szCs w:val="28"/>
          </w:rPr>
          <w:t>2iPyt3V</w:t>
        </w:r>
        <w:r w:rsidRPr="00C63E6D">
          <w:rPr>
            <w:rStyle w:val="af8"/>
            <w:rFonts w:ascii="Times New Roman" w:hAnsi="Times New Roman" w:cs="Times New Roman"/>
            <w:sz w:val="28"/>
            <w:szCs w:val="28"/>
          </w:rPr>
          <w:t>A</w:t>
        </w:r>
      </w:hyperlink>
    </w:p>
    <w:p w14:paraId="7360145B" w14:textId="5CFCA63F" w:rsidR="000917F1" w:rsidRDefault="00341009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</w:t>
      </w:r>
      <w:r w:rsidR="00F711A2">
        <w:rPr>
          <w:rFonts w:ascii="Times New Roman" w:hAnsi="Times New Roman" w:cs="Times New Roman"/>
          <w:sz w:val="28"/>
          <w:szCs w:val="28"/>
        </w:rPr>
        <w:t xml:space="preserve">укция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bookmarkStart w:id="32" w:name="_GoBack"/>
      <w:bookmarkEnd w:id="32"/>
      <w:r>
        <w:rPr>
          <w:rFonts w:ascii="Times New Roman" w:hAnsi="Times New Roman" w:cs="Times New Roman"/>
          <w:sz w:val="28"/>
          <w:szCs w:val="28"/>
        </w:rPr>
        <w:t>«Цифровой модельер».</w:t>
      </w:r>
    </w:p>
    <w:p w14:paraId="269971A6" w14:textId="1EF07EB7" w:rsidR="00C63E6D" w:rsidRDefault="00C63E6D" w:rsidP="00C6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https://disk.yandex.ru/i/zH</w:t>
        </w:r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a</w:t>
        </w:r>
        <w:r w:rsidRPr="00171D84">
          <w:rPr>
            <w:rStyle w:val="af8"/>
            <w:rFonts w:ascii="Times New Roman" w:hAnsi="Times New Roman" w:cs="Times New Roman"/>
            <w:sz w:val="28"/>
            <w:szCs w:val="28"/>
          </w:rPr>
          <w:t>pvCz6Q7BulQ</w:t>
        </w:r>
      </w:hyperlink>
    </w:p>
    <w:p w14:paraId="14FE2EC2" w14:textId="1CD3978E" w:rsidR="00F711A2" w:rsidRDefault="00F711A2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711A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5312">
        <w:rPr>
          <w:rFonts w:ascii="Times New Roman" w:hAnsi="Times New Roman" w:cs="Times New Roman"/>
          <w:sz w:val="28"/>
          <w:szCs w:val="28"/>
        </w:rPr>
        <w:t xml:space="preserve">. </w:t>
      </w:r>
      <w:r w:rsidR="00025312" w:rsidRPr="00025312">
        <w:rPr>
          <w:rFonts w:ascii="Times New Roman" w:hAnsi="Times New Roman" w:cs="Times New Roman"/>
          <w:sz w:val="28"/>
          <w:szCs w:val="28"/>
        </w:rPr>
        <w:t>Параметры проектируемого изделия</w:t>
      </w:r>
    </w:p>
    <w:p w14:paraId="5EDE6266" w14:textId="7D60434A" w:rsidR="00F711A2" w:rsidRDefault="00025312" w:rsidP="0002531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№5</w:t>
      </w:r>
    </w:p>
    <w:tbl>
      <w:tblPr>
        <w:tblStyle w:val="2a"/>
        <w:tblW w:w="9695" w:type="dxa"/>
        <w:tblInd w:w="-10" w:type="dxa"/>
        <w:tblLook w:val="04A0" w:firstRow="1" w:lastRow="0" w:firstColumn="1" w:lastColumn="0" w:noHBand="0" w:noVBand="1"/>
      </w:tblPr>
      <w:tblGrid>
        <w:gridCol w:w="1756"/>
        <w:gridCol w:w="1788"/>
        <w:gridCol w:w="2181"/>
        <w:gridCol w:w="1985"/>
        <w:gridCol w:w="1985"/>
      </w:tblGrid>
      <w:tr w:rsidR="00F711A2" w:rsidRPr="00F711A2" w14:paraId="355DDD0A" w14:textId="77777777" w:rsidTr="00C63E6D">
        <w:trPr>
          <w:trHeight w:val="556"/>
        </w:trPr>
        <w:tc>
          <w:tcPr>
            <w:tcW w:w="3544" w:type="dxa"/>
            <w:gridSpan w:val="2"/>
            <w:shd w:val="clear" w:color="auto" w:fill="92D050"/>
            <w:vAlign w:val="center"/>
          </w:tcPr>
          <w:p w14:paraId="5F33CF06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181" w:type="dxa"/>
            <w:shd w:val="clear" w:color="auto" w:fill="92D050"/>
            <w:vAlign w:val="center"/>
          </w:tcPr>
          <w:p w14:paraId="6199F6D7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6A9F71E4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01E1253A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711A2" w:rsidRPr="00F711A2" w14:paraId="1BABC883" w14:textId="77777777" w:rsidTr="00C63E6D">
        <w:trPr>
          <w:trHeight w:val="702"/>
        </w:trPr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14:paraId="6CF5A099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Прибавка на свободу облегания по линии груди (Пг)</w:t>
            </w:r>
          </w:p>
        </w:tc>
        <w:tc>
          <w:tcPr>
            <w:tcW w:w="2181" w:type="dxa"/>
            <w:vAlign w:val="center"/>
          </w:tcPr>
          <w:p w14:paraId="261F07DE" w14:textId="7393F206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F7D93E9" w14:textId="083FC083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FA01754" w14:textId="1AD79A9D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711A2" w:rsidRPr="00F711A2" w14:paraId="386A1DE2" w14:textId="77777777" w:rsidTr="00C63E6D">
        <w:trPr>
          <w:trHeight w:val="698"/>
        </w:trPr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14:paraId="2837F8A6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Прибавка на свободу облегания по линии бедер (Пб)</w:t>
            </w:r>
          </w:p>
        </w:tc>
        <w:tc>
          <w:tcPr>
            <w:tcW w:w="2181" w:type="dxa"/>
            <w:vAlign w:val="center"/>
          </w:tcPr>
          <w:p w14:paraId="064AAE7B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985" w:type="dxa"/>
            <w:vAlign w:val="center"/>
          </w:tcPr>
          <w:p w14:paraId="7A1464AB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985" w:type="dxa"/>
            <w:vAlign w:val="center"/>
          </w:tcPr>
          <w:p w14:paraId="7B66F8F7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7 - 8</w:t>
            </w:r>
          </w:p>
        </w:tc>
      </w:tr>
      <w:tr w:rsidR="00F711A2" w:rsidRPr="00F711A2" w14:paraId="248EB996" w14:textId="77777777" w:rsidTr="00C63E6D">
        <w:trPr>
          <w:trHeight w:val="835"/>
        </w:trPr>
        <w:tc>
          <w:tcPr>
            <w:tcW w:w="1756" w:type="dxa"/>
            <w:vMerge w:val="restart"/>
            <w:shd w:val="clear" w:color="auto" w:fill="BFBFBF" w:themeFill="background1" w:themeFillShade="BF"/>
            <w:vAlign w:val="center"/>
          </w:tcPr>
          <w:p w14:paraId="5A092E35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материал</w:t>
            </w: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14:paraId="2D3E8F8E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2181" w:type="dxa"/>
            <w:vAlign w:val="center"/>
          </w:tcPr>
          <w:p w14:paraId="54160E6E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360 г/м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6D34759D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380 г/м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1090F835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400 г/м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711A2" w:rsidRPr="00F711A2" w14:paraId="25EF9A48" w14:textId="77777777" w:rsidTr="00C63E6D">
        <w:trPr>
          <w:trHeight w:val="522"/>
        </w:trPr>
        <w:tc>
          <w:tcPr>
            <w:tcW w:w="1756" w:type="dxa"/>
            <w:vMerge/>
            <w:shd w:val="clear" w:color="auto" w:fill="BFBFBF" w:themeFill="background1" w:themeFillShade="BF"/>
            <w:vAlign w:val="center"/>
          </w:tcPr>
          <w:p w14:paraId="1272690A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14:paraId="4A346B4A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181" w:type="dxa"/>
            <w:vAlign w:val="center"/>
          </w:tcPr>
          <w:p w14:paraId="5804DABC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Шерсть - 50%</w:t>
            </w:r>
          </w:p>
          <w:p w14:paraId="4D484ADE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Полиэстер - 42%</w:t>
            </w:r>
          </w:p>
          <w:p w14:paraId="696D080E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Полиамид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- 8%</w:t>
            </w:r>
          </w:p>
        </w:tc>
        <w:tc>
          <w:tcPr>
            <w:tcW w:w="1985" w:type="dxa"/>
            <w:vAlign w:val="center"/>
          </w:tcPr>
          <w:p w14:paraId="16DAE006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Шерсть – 80%</w:t>
            </w:r>
          </w:p>
          <w:p w14:paraId="65D0FEF9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Полиэстер –20%</w:t>
            </w:r>
          </w:p>
        </w:tc>
        <w:tc>
          <w:tcPr>
            <w:tcW w:w="1985" w:type="dxa"/>
            <w:vAlign w:val="center"/>
          </w:tcPr>
          <w:p w14:paraId="1DD28A86" w14:textId="77777777" w:rsidR="00F711A2" w:rsidRPr="00F711A2" w:rsidRDefault="00F711A2" w:rsidP="00F7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Шерсть - 90%</w:t>
            </w:r>
          </w:p>
          <w:p w14:paraId="3118F805" w14:textId="77777777" w:rsidR="00F711A2" w:rsidRPr="00F711A2" w:rsidRDefault="00F711A2" w:rsidP="00F7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Шелк - 10%</w:t>
            </w:r>
          </w:p>
        </w:tc>
      </w:tr>
      <w:tr w:rsidR="00F711A2" w:rsidRPr="00F711A2" w14:paraId="4EDE01AA" w14:textId="77777777" w:rsidTr="00C63E6D">
        <w:trPr>
          <w:trHeight w:val="716"/>
        </w:trPr>
        <w:tc>
          <w:tcPr>
            <w:tcW w:w="1756" w:type="dxa"/>
            <w:vMerge w:val="restart"/>
            <w:shd w:val="clear" w:color="auto" w:fill="BFBFBF" w:themeFill="background1" w:themeFillShade="BF"/>
            <w:vAlign w:val="center"/>
          </w:tcPr>
          <w:p w14:paraId="73FE740D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Подкладочный материал</w:t>
            </w: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14:paraId="03B703E6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2181" w:type="dxa"/>
            <w:vAlign w:val="center"/>
          </w:tcPr>
          <w:p w14:paraId="1F1D34B2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110 г/м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3E7B5599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120 г/м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1C8FAC9F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140 г/м</w:t>
            </w:r>
            <w:r w:rsidRPr="00F711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711A2" w:rsidRPr="00F711A2" w14:paraId="5DFC6C1B" w14:textId="77777777" w:rsidTr="00C63E6D">
        <w:trPr>
          <w:trHeight w:val="701"/>
        </w:trPr>
        <w:tc>
          <w:tcPr>
            <w:tcW w:w="1756" w:type="dxa"/>
            <w:vMerge/>
            <w:shd w:val="clear" w:color="auto" w:fill="BFBFBF" w:themeFill="background1" w:themeFillShade="BF"/>
            <w:vAlign w:val="center"/>
          </w:tcPr>
          <w:p w14:paraId="35F2AF8C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14:paraId="3A457111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181" w:type="dxa"/>
            <w:vAlign w:val="center"/>
          </w:tcPr>
          <w:p w14:paraId="150F5F89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Полиэстер - 100%</w:t>
            </w:r>
          </w:p>
        </w:tc>
        <w:tc>
          <w:tcPr>
            <w:tcW w:w="1985" w:type="dxa"/>
            <w:vAlign w:val="center"/>
          </w:tcPr>
          <w:p w14:paraId="09D0D3C1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Полиэстер - 48%</w:t>
            </w:r>
          </w:p>
          <w:p w14:paraId="2B584372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Вискоза - 52%</w:t>
            </w:r>
          </w:p>
        </w:tc>
        <w:tc>
          <w:tcPr>
            <w:tcW w:w="1985" w:type="dxa"/>
            <w:vAlign w:val="center"/>
          </w:tcPr>
          <w:p w14:paraId="742025F5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Вискоза - 70%</w:t>
            </w:r>
          </w:p>
          <w:p w14:paraId="105D1507" w14:textId="77777777" w:rsidR="00F711A2" w:rsidRPr="00F711A2" w:rsidRDefault="00F711A2" w:rsidP="00F71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sz w:val="24"/>
                <w:szCs w:val="24"/>
              </w:rPr>
              <w:t>Полиэстер - 30%</w:t>
            </w:r>
          </w:p>
        </w:tc>
      </w:tr>
    </w:tbl>
    <w:p w14:paraId="59408FEB" w14:textId="5680381C" w:rsidR="00F711A2" w:rsidRPr="00F711A2" w:rsidRDefault="00F711A2" w:rsidP="00F7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601461" w14:textId="3F13D7CD" w:rsidR="000917F1" w:rsidRDefault="00341009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711A2">
        <w:rPr>
          <w:rFonts w:ascii="Times New Roman" w:hAnsi="Times New Roman" w:cs="Times New Roman"/>
          <w:sz w:val="28"/>
          <w:szCs w:val="28"/>
        </w:rPr>
        <w:t>6</w:t>
      </w:r>
      <w:r w:rsidR="00025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F711A2">
        <w:rPr>
          <w:rFonts w:ascii="Times New Roman" w:hAnsi="Times New Roman" w:cs="Times New Roman"/>
          <w:sz w:val="28"/>
          <w:szCs w:val="28"/>
        </w:rPr>
        <w:t>пальто</w:t>
      </w:r>
    </w:p>
    <w:p w14:paraId="2041377F" w14:textId="6E88CE86" w:rsidR="00F711A2" w:rsidRDefault="00F711A2" w:rsidP="00F711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№1</w:t>
      </w:r>
    </w:p>
    <w:p w14:paraId="492D73AA" w14:textId="4C2D1E6D" w:rsidR="00F711A2" w:rsidRDefault="00F711A2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7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A9ED1" wp14:editId="2D7B7D16">
            <wp:extent cx="2705493" cy="4224061"/>
            <wp:effectExtent l="0" t="0" r="0" b="5080"/>
            <wp:docPr id="5" name="Рисунок 5" descr="\\Vso1\полигон\ЦМ_ОЭЧ_2023\Пальто\Итоговое пальто\photo_531907847983843150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Vso1\полигон\ЦМ_ОЭЧ_2023\Пальто\Итоговое пальто\photo_5319078479838431507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r="21103"/>
                    <a:stretch/>
                  </pic:blipFill>
                  <pic:spPr bwMode="auto">
                    <a:xfrm>
                      <a:off x="0" y="0"/>
                      <a:ext cx="2730378" cy="42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5D895" wp14:editId="3252969C">
            <wp:extent cx="2714920" cy="4267696"/>
            <wp:effectExtent l="0" t="0" r="3175" b="0"/>
            <wp:docPr id="7" name="Рисунок 7" descr="\\Vso1\полигон\ЦМ_ОЭЧ_2023\Пальто\Итоговое пальто\photo_5319078479838431502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Vso1\полигон\ЦМ_ОЭЧ_2023\Пальто\Итоговое пальто\photo_5319078479838431502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2" t="12062" r="5338" b="11896"/>
                    <a:stretch/>
                  </pic:blipFill>
                  <pic:spPr bwMode="auto">
                    <a:xfrm>
                      <a:off x="0" y="0"/>
                      <a:ext cx="2746327" cy="43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511E9" w14:textId="77777777" w:rsidR="00F711A2" w:rsidRDefault="00F7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157B6F" w14:textId="77777777" w:rsidR="00F711A2" w:rsidRDefault="00F711A2" w:rsidP="00F711A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66C2D2" w14:textId="6587DC41" w:rsidR="00F711A2" w:rsidRDefault="00F711A2" w:rsidP="00F711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№2</w:t>
      </w:r>
    </w:p>
    <w:p w14:paraId="2819A2A0" w14:textId="50F5FBDA" w:rsidR="00F711A2" w:rsidRDefault="00F711A2" w:rsidP="00F711A2">
      <w:pPr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53093" wp14:editId="273AD52E">
            <wp:extent cx="2923933" cy="4326255"/>
            <wp:effectExtent l="0" t="0" r="0" b="0"/>
            <wp:docPr id="6" name="Рисунок 6" descr="\\Vso1\полигон\ЦМ_ОЭЧ_2023\Пальто\Итоговое пальто\photo_5319078479838431506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Vso1\полигон\ЦМ_ОЭЧ_2023\Пальто\Итоговое пальто\photo_5319078479838431506_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44" cy="43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73A2E" wp14:editId="0F9EBF3B">
            <wp:extent cx="2456237" cy="4319135"/>
            <wp:effectExtent l="0" t="0" r="1270" b="5715"/>
            <wp:docPr id="8" name="Рисунок 8" descr="\\Vso1\полигон\ЦМ_ОЭЧ_2023\Пальто\Итоговое пальто\photo_531907847983843150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Vso1\полигон\ЦМ_ОЭЧ_2023\Пальто\Итоговое пальто\photo_5319078479838431501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" t="9779" r="11956" b="-27"/>
                    <a:stretch/>
                  </pic:blipFill>
                  <pic:spPr bwMode="auto">
                    <a:xfrm>
                      <a:off x="0" y="0"/>
                      <a:ext cx="2462048" cy="43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BC7AB" w14:textId="77777777" w:rsidR="00F711A2" w:rsidRDefault="00F711A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1CAC3518" w14:textId="17CB9C3D" w:rsidR="00F711A2" w:rsidRDefault="00F711A2" w:rsidP="00F711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Вариант №3</w:t>
      </w:r>
    </w:p>
    <w:p w14:paraId="2DE54E34" w14:textId="4DC2BAD8" w:rsidR="00F711A2" w:rsidRPr="00F711A2" w:rsidRDefault="00F711A2" w:rsidP="00F711A2">
      <w:pPr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7CEE">
        <w:rPr>
          <w:noProof/>
          <w:lang w:eastAsia="ru-RU"/>
        </w:rPr>
        <w:drawing>
          <wp:inline distT="0" distB="0" distL="0" distR="0" wp14:anchorId="7E3D6CA0" wp14:editId="157D24DF">
            <wp:extent cx="2768837" cy="4953331"/>
            <wp:effectExtent l="0" t="0" r="0" b="0"/>
            <wp:docPr id="4" name="Рисунок 4" descr="\\Vso1\полигон\ЦМ_ОЭЧ_2023\Пальто\Зеленое пальто (Алина)\2802ebf5-dab4-4e5e-8f78-d9664e8ba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Vso1\полигон\ЦМ_ОЭЧ_2023\Пальто\Зеленое пальто (Алина)\2802ebf5-dab4-4e5e-8f78-d9664e8bae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r="12628"/>
                    <a:stretch/>
                  </pic:blipFill>
                  <pic:spPr bwMode="auto">
                    <a:xfrm>
                      <a:off x="0" y="0"/>
                      <a:ext cx="2869892" cy="51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86CECE" wp14:editId="48B8829C">
            <wp:extent cx="2759055" cy="5015552"/>
            <wp:effectExtent l="0" t="0" r="0" b="1270"/>
            <wp:docPr id="13879293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929334" name="Рисунок 1387929334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2" t="13171" r="16416" b="544"/>
                    <a:stretch/>
                  </pic:blipFill>
                  <pic:spPr bwMode="auto">
                    <a:xfrm>
                      <a:off x="0" y="0"/>
                      <a:ext cx="2759055" cy="5015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11A2" w:rsidRPr="00F711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333F" w14:textId="77777777" w:rsidR="003F29A1" w:rsidRDefault="003F29A1">
      <w:pPr>
        <w:spacing w:after="0" w:line="240" w:lineRule="auto"/>
      </w:pPr>
      <w:r>
        <w:separator/>
      </w:r>
    </w:p>
  </w:endnote>
  <w:endnote w:type="continuationSeparator" w:id="0">
    <w:p w14:paraId="6B6C3ABF" w14:textId="77777777" w:rsidR="003F29A1" w:rsidRDefault="003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146E" w14:textId="77777777" w:rsidR="00F711A2" w:rsidRDefault="00F711A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711A2" w14:paraId="73601471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7360146F" w14:textId="77777777" w:rsidR="00F711A2" w:rsidRDefault="00F711A2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3601470" w14:textId="42A2D17E" w:rsidR="00F711A2" w:rsidRDefault="00F711A2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63E6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3601472" w14:textId="77777777" w:rsidR="00F711A2" w:rsidRDefault="00F711A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1474" w14:textId="77777777" w:rsidR="00F711A2" w:rsidRDefault="00F711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28A6" w14:textId="77777777" w:rsidR="003F29A1" w:rsidRDefault="003F29A1">
      <w:pPr>
        <w:spacing w:after="0" w:line="240" w:lineRule="auto"/>
      </w:pPr>
      <w:r>
        <w:separator/>
      </w:r>
    </w:p>
  </w:footnote>
  <w:footnote w:type="continuationSeparator" w:id="0">
    <w:p w14:paraId="778BE717" w14:textId="77777777" w:rsidR="003F29A1" w:rsidRDefault="003F29A1">
      <w:pPr>
        <w:spacing w:after="0" w:line="240" w:lineRule="auto"/>
      </w:pPr>
      <w:r>
        <w:continuationSeparator/>
      </w:r>
    </w:p>
  </w:footnote>
  <w:footnote w:id="1">
    <w:p w14:paraId="73601475" w14:textId="77777777" w:rsidR="00F711A2" w:rsidRDefault="00F711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3601476" w14:textId="77777777" w:rsidR="00F711A2" w:rsidRDefault="00F711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146C" w14:textId="77777777" w:rsidR="00F711A2" w:rsidRDefault="00F711A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146D" w14:textId="77777777" w:rsidR="00F711A2" w:rsidRDefault="00F711A2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1473" w14:textId="77777777" w:rsidR="00F711A2" w:rsidRDefault="00F711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93F"/>
    <w:multiLevelType w:val="hybridMultilevel"/>
    <w:tmpl w:val="09C04902"/>
    <w:lvl w:ilvl="0" w:tplc="470E7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6CB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C5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9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8A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E0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61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7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65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BD0"/>
    <w:multiLevelType w:val="hybridMultilevel"/>
    <w:tmpl w:val="B9BAB34C"/>
    <w:lvl w:ilvl="0" w:tplc="06FEB0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545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C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D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8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2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A20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E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F53"/>
    <w:multiLevelType w:val="hybridMultilevel"/>
    <w:tmpl w:val="43E2AAAE"/>
    <w:lvl w:ilvl="0" w:tplc="7102E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1445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42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20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7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AF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6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C89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163E"/>
    <w:multiLevelType w:val="hybridMultilevel"/>
    <w:tmpl w:val="F98AD538"/>
    <w:lvl w:ilvl="0" w:tplc="5D8E9B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F4FB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68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6B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61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88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60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F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1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98F"/>
    <w:multiLevelType w:val="hybridMultilevel"/>
    <w:tmpl w:val="58CABE04"/>
    <w:lvl w:ilvl="0" w:tplc="4A0AE43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248E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06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C9E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41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9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E9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6D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62F4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76AB"/>
    <w:multiLevelType w:val="hybridMultilevel"/>
    <w:tmpl w:val="7DF82AE2"/>
    <w:lvl w:ilvl="0" w:tplc="9BB874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C6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AA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24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C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8F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64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FC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EA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7F49"/>
    <w:multiLevelType w:val="hybridMultilevel"/>
    <w:tmpl w:val="BF42CE2E"/>
    <w:lvl w:ilvl="0" w:tplc="5B4E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DA7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2D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B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8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C5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29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29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1294"/>
    <w:multiLevelType w:val="hybridMultilevel"/>
    <w:tmpl w:val="B5480DE2"/>
    <w:lvl w:ilvl="0" w:tplc="DE1C9802">
      <w:start w:val="1"/>
      <w:numFmt w:val="bullet"/>
      <w:lvlText w:val="-"/>
      <w:lvlJc w:val="left"/>
      <w:pPr>
        <w:ind w:left="1126" w:hanging="360"/>
      </w:pPr>
      <w:rPr>
        <w:rFonts w:ascii="Times New Roman" w:hAnsi="Times New Roman" w:cs="Times New Roman" w:hint="default"/>
      </w:rPr>
    </w:lvl>
    <w:lvl w:ilvl="1" w:tplc="F156F04E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974A8EF2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595EF35E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E188D43C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B5D2BACC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BFC6C352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D04EECBE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F202B634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38A1BA1"/>
    <w:multiLevelType w:val="hybridMultilevel"/>
    <w:tmpl w:val="50541150"/>
    <w:lvl w:ilvl="0" w:tplc="7B503B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C284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C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D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0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E4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A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2D0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A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6A0"/>
    <w:multiLevelType w:val="hybridMultilevel"/>
    <w:tmpl w:val="63C62B20"/>
    <w:lvl w:ilvl="0" w:tplc="BCCA4BA4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549A2B7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C831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15EAAD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3D4F44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E36827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F70DB4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3C2606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99A7A9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10312C"/>
    <w:multiLevelType w:val="hybridMultilevel"/>
    <w:tmpl w:val="24E02980"/>
    <w:lvl w:ilvl="0" w:tplc="587621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547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AE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6E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0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68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2A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0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29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4068"/>
    <w:multiLevelType w:val="hybridMultilevel"/>
    <w:tmpl w:val="0E9A70EA"/>
    <w:lvl w:ilvl="0" w:tplc="484CF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765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29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2A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28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0E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6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7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6D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BA3"/>
    <w:multiLevelType w:val="hybridMultilevel"/>
    <w:tmpl w:val="673280E2"/>
    <w:lvl w:ilvl="0" w:tplc="FF6ED2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EA82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ED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7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8F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E5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66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0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00AE"/>
    <w:multiLevelType w:val="hybridMultilevel"/>
    <w:tmpl w:val="65746898"/>
    <w:lvl w:ilvl="0" w:tplc="19509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9BAE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4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25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8A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B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2C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E0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E6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08E1"/>
    <w:multiLevelType w:val="hybridMultilevel"/>
    <w:tmpl w:val="9BB04AF8"/>
    <w:lvl w:ilvl="0" w:tplc="7EC60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D47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E8B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2B6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E7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C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89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43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6A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6F8"/>
    <w:multiLevelType w:val="hybridMultilevel"/>
    <w:tmpl w:val="BF3873EC"/>
    <w:lvl w:ilvl="0" w:tplc="8668ACCC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8E5CEC76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958DC16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C18A41C2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6A4145A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2B048472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685E4B88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5F6C152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ECA64036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DEB1544"/>
    <w:multiLevelType w:val="hybridMultilevel"/>
    <w:tmpl w:val="F19C97A8"/>
    <w:lvl w:ilvl="0" w:tplc="8F7AE224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52888A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B8C4C9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7F655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344097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06AAAD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A428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C2924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A2AA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AA2BBE"/>
    <w:multiLevelType w:val="hybridMultilevel"/>
    <w:tmpl w:val="CB74D434"/>
    <w:lvl w:ilvl="0" w:tplc="73E20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C40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C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C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20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85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EAB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EA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57F7F"/>
    <w:multiLevelType w:val="hybridMultilevel"/>
    <w:tmpl w:val="468CE708"/>
    <w:lvl w:ilvl="0" w:tplc="CB9009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1079D"/>
    <w:multiLevelType w:val="hybridMultilevel"/>
    <w:tmpl w:val="A2A6321E"/>
    <w:lvl w:ilvl="0" w:tplc="019AF2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32269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AEDA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C6A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E2E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1030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72DD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A68E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5A9C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009CC"/>
    <w:multiLevelType w:val="hybridMultilevel"/>
    <w:tmpl w:val="FAD2E0EA"/>
    <w:lvl w:ilvl="0" w:tplc="165885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975C21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F8B0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0891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169A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4AD9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EC5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F067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3428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AC0FE7"/>
    <w:multiLevelType w:val="hybridMultilevel"/>
    <w:tmpl w:val="9FA4E16A"/>
    <w:lvl w:ilvl="0" w:tplc="40C08C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1A4D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63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C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E0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23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A5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26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E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F7EF9"/>
    <w:multiLevelType w:val="hybridMultilevel"/>
    <w:tmpl w:val="B0345F98"/>
    <w:lvl w:ilvl="0" w:tplc="A9D86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8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C9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C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C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C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07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2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E660D"/>
    <w:multiLevelType w:val="hybridMultilevel"/>
    <w:tmpl w:val="A7DC0B5E"/>
    <w:lvl w:ilvl="0" w:tplc="8A485C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16F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68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6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A8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E1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8B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E4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8C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C644D"/>
    <w:multiLevelType w:val="hybridMultilevel"/>
    <w:tmpl w:val="2FB0BD5A"/>
    <w:lvl w:ilvl="0" w:tplc="B626653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A8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865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83A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EB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657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AC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2F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EE8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52B6B"/>
    <w:multiLevelType w:val="hybridMultilevel"/>
    <w:tmpl w:val="E67013CC"/>
    <w:lvl w:ilvl="0" w:tplc="CB9009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89069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664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DEE2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8CD3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F8F2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B8AB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B6CD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56FB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20D85"/>
    <w:multiLevelType w:val="hybridMultilevel"/>
    <w:tmpl w:val="BD9EF54E"/>
    <w:lvl w:ilvl="0" w:tplc="703C51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3E1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21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8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06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A4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E2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E367F"/>
    <w:multiLevelType w:val="hybridMultilevel"/>
    <w:tmpl w:val="EEEC8316"/>
    <w:lvl w:ilvl="0" w:tplc="4B72A9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40B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02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CE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C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C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00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8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82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D4037"/>
    <w:multiLevelType w:val="hybridMultilevel"/>
    <w:tmpl w:val="941EC4A4"/>
    <w:lvl w:ilvl="0" w:tplc="62DE4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485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82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E8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E9E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0C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D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2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04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34E0"/>
    <w:multiLevelType w:val="hybridMultilevel"/>
    <w:tmpl w:val="52B8B2FA"/>
    <w:lvl w:ilvl="0" w:tplc="99363C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62A9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0D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62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A6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61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E6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8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0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E686E"/>
    <w:multiLevelType w:val="hybridMultilevel"/>
    <w:tmpl w:val="4796BB16"/>
    <w:lvl w:ilvl="0" w:tplc="D95899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00B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8F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B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26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3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880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0F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03C64"/>
    <w:multiLevelType w:val="hybridMultilevel"/>
    <w:tmpl w:val="FE3870B8"/>
    <w:lvl w:ilvl="0" w:tplc="C7B27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D4C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61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9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6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01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C0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C5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41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C5787"/>
    <w:multiLevelType w:val="hybridMultilevel"/>
    <w:tmpl w:val="16CCF082"/>
    <w:lvl w:ilvl="0" w:tplc="45BCBB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95EC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C1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4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67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4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6D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E8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141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3105"/>
    <w:multiLevelType w:val="hybridMultilevel"/>
    <w:tmpl w:val="A5B2363C"/>
    <w:lvl w:ilvl="0" w:tplc="0D109E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4A4D3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0244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F096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4E7A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2209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7408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AC0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238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6"/>
  </w:num>
  <w:num w:numId="5">
    <w:abstractNumId w:val="25"/>
  </w:num>
  <w:num w:numId="6">
    <w:abstractNumId w:val="22"/>
  </w:num>
  <w:num w:numId="7">
    <w:abstractNumId w:val="19"/>
  </w:num>
  <w:num w:numId="8">
    <w:abstractNumId w:val="20"/>
  </w:num>
  <w:num w:numId="9">
    <w:abstractNumId w:val="33"/>
  </w:num>
  <w:num w:numId="10">
    <w:abstractNumId w:val="9"/>
  </w:num>
  <w:num w:numId="11">
    <w:abstractNumId w:val="29"/>
  </w:num>
  <w:num w:numId="12">
    <w:abstractNumId w:val="3"/>
  </w:num>
  <w:num w:numId="13">
    <w:abstractNumId w:val="21"/>
  </w:num>
  <w:num w:numId="14">
    <w:abstractNumId w:val="32"/>
  </w:num>
  <w:num w:numId="15">
    <w:abstractNumId w:val="15"/>
  </w:num>
  <w:num w:numId="16">
    <w:abstractNumId w:val="13"/>
  </w:num>
  <w:num w:numId="17">
    <w:abstractNumId w:val="6"/>
  </w:num>
  <w:num w:numId="18">
    <w:abstractNumId w:val="27"/>
  </w:num>
  <w:num w:numId="19">
    <w:abstractNumId w:val="2"/>
  </w:num>
  <w:num w:numId="20">
    <w:abstractNumId w:val="26"/>
  </w:num>
  <w:num w:numId="21">
    <w:abstractNumId w:val="30"/>
  </w:num>
  <w:num w:numId="22">
    <w:abstractNumId w:val="17"/>
  </w:num>
  <w:num w:numId="23">
    <w:abstractNumId w:val="10"/>
  </w:num>
  <w:num w:numId="24">
    <w:abstractNumId w:val="31"/>
  </w:num>
  <w:num w:numId="25">
    <w:abstractNumId w:val="23"/>
  </w:num>
  <w:num w:numId="26">
    <w:abstractNumId w:val="8"/>
  </w:num>
  <w:num w:numId="27">
    <w:abstractNumId w:val="11"/>
  </w:num>
  <w:num w:numId="28">
    <w:abstractNumId w:val="5"/>
  </w:num>
  <w:num w:numId="29">
    <w:abstractNumId w:val="12"/>
  </w:num>
  <w:num w:numId="30">
    <w:abstractNumId w:val="1"/>
  </w:num>
  <w:num w:numId="31">
    <w:abstractNumId w:val="7"/>
  </w:num>
  <w:num w:numId="32">
    <w:abstractNumId w:val="0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1"/>
    <w:rsid w:val="000047C9"/>
    <w:rsid w:val="00025312"/>
    <w:rsid w:val="000544EB"/>
    <w:rsid w:val="000917F1"/>
    <w:rsid w:val="00125307"/>
    <w:rsid w:val="00250428"/>
    <w:rsid w:val="00280343"/>
    <w:rsid w:val="00284644"/>
    <w:rsid w:val="00341009"/>
    <w:rsid w:val="003642A1"/>
    <w:rsid w:val="003664B4"/>
    <w:rsid w:val="003F29A1"/>
    <w:rsid w:val="00441446"/>
    <w:rsid w:val="004A0A76"/>
    <w:rsid w:val="00510134"/>
    <w:rsid w:val="0051182B"/>
    <w:rsid w:val="0055349D"/>
    <w:rsid w:val="005D520F"/>
    <w:rsid w:val="005E2E4D"/>
    <w:rsid w:val="00673F00"/>
    <w:rsid w:val="006C5383"/>
    <w:rsid w:val="006F5B66"/>
    <w:rsid w:val="00706B66"/>
    <w:rsid w:val="007445E9"/>
    <w:rsid w:val="007C3F6F"/>
    <w:rsid w:val="007F7855"/>
    <w:rsid w:val="008512D6"/>
    <w:rsid w:val="008A645C"/>
    <w:rsid w:val="009276D1"/>
    <w:rsid w:val="00994481"/>
    <w:rsid w:val="009C088B"/>
    <w:rsid w:val="009D0BA5"/>
    <w:rsid w:val="009D0F46"/>
    <w:rsid w:val="009D6735"/>
    <w:rsid w:val="009F173F"/>
    <w:rsid w:val="009F5BEB"/>
    <w:rsid w:val="009F662C"/>
    <w:rsid w:val="00A07D84"/>
    <w:rsid w:val="00A45DCB"/>
    <w:rsid w:val="00A86012"/>
    <w:rsid w:val="00AB7E4E"/>
    <w:rsid w:val="00BB1560"/>
    <w:rsid w:val="00BF7EC2"/>
    <w:rsid w:val="00C34302"/>
    <w:rsid w:val="00C63E6D"/>
    <w:rsid w:val="00CD62DD"/>
    <w:rsid w:val="00D716C6"/>
    <w:rsid w:val="00D878A5"/>
    <w:rsid w:val="00D94988"/>
    <w:rsid w:val="00DC56F6"/>
    <w:rsid w:val="00E24F36"/>
    <w:rsid w:val="00E343EE"/>
    <w:rsid w:val="00E350D2"/>
    <w:rsid w:val="00EE6943"/>
    <w:rsid w:val="00F00DCE"/>
    <w:rsid w:val="00F06835"/>
    <w:rsid w:val="00F420F5"/>
    <w:rsid w:val="00F5655E"/>
    <w:rsid w:val="00F60ECD"/>
    <w:rsid w:val="00F711A2"/>
    <w:rsid w:val="00FA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11F6"/>
  <w15:docId w15:val="{19079E7A-396D-4BB2-AB11-F87A7BC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11A2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  <w:ind w:left="14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0" w:line="240" w:lineRule="auto"/>
      <w:ind w:left="709"/>
    </w:pPr>
    <w:rPr>
      <w:rFonts w:ascii="Times New Roman" w:eastAsia="Times New Roman" w:hAnsi="Times New Roman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line number"/>
    <w:basedOn w:val="a2"/>
    <w:uiPriority w:val="99"/>
    <w:semiHidden/>
    <w:unhideWhenUsed/>
  </w:style>
  <w:style w:type="table" w:customStyle="1" w:styleId="16">
    <w:name w:val="Сетка таблицы1"/>
    <w:basedOn w:val="a3"/>
    <w:next w:val="af9"/>
    <w:uiPriority w:val="39"/>
    <w:rsid w:val="0051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9"/>
    <w:uiPriority w:val="39"/>
    <w:rsid w:val="00F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zHapvCz6Q7BulQ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k3GAz2iPyt3V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hyperlink" Target="https://disk.yandex.ru/i/MbixoH9bCfSGu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wKfivl07oUtMz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8C82-AFA5-43E2-A64D-452A8EB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25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dc:description/>
  <cp:lastModifiedBy>1</cp:lastModifiedBy>
  <cp:revision>20</cp:revision>
  <dcterms:created xsi:type="dcterms:W3CDTF">2023-11-15T14:38:00Z</dcterms:created>
  <dcterms:modified xsi:type="dcterms:W3CDTF">2023-11-25T14:55:00Z</dcterms:modified>
</cp:coreProperties>
</file>