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4FDDF478" w14:textId="77777777" w:rsidR="00882114" w:rsidRPr="00882114" w:rsidRDefault="00E21B55" w:rsidP="008821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410311" w:rsidRPr="00882114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82114" w:rsidRPr="00882114">
        <w:rPr>
          <w:rFonts w:ascii="Times New Roman" w:eastAsia="Arial Unicode MS" w:hAnsi="Times New Roman" w:cs="Times New Roman"/>
          <w:b/>
          <w:sz w:val="36"/>
          <w:szCs w:val="36"/>
        </w:rPr>
        <w:t xml:space="preserve">Магистральные линии связи. </w:t>
      </w:r>
    </w:p>
    <w:p w14:paraId="10F87FF4" w14:textId="77777777" w:rsidR="00882114" w:rsidRPr="00882114" w:rsidRDefault="00882114" w:rsidP="008821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882114">
        <w:rPr>
          <w:rFonts w:ascii="Times New Roman" w:eastAsia="Arial Unicode MS" w:hAnsi="Times New Roman" w:cs="Times New Roman"/>
          <w:b/>
          <w:sz w:val="36"/>
          <w:szCs w:val="36"/>
        </w:rPr>
        <w:t>Строительство и эксплуатация ВОЛП»</w:t>
      </w:r>
    </w:p>
    <w:p w14:paraId="28517DBF" w14:textId="77777777" w:rsidR="00882114" w:rsidRPr="00882114" w:rsidRDefault="00882114" w:rsidP="0088211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14:paraId="5951D483" w14:textId="77777777" w:rsidR="00882114" w:rsidRPr="00882114" w:rsidRDefault="00882114" w:rsidP="0088211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882114">
        <w:rPr>
          <w:rFonts w:ascii="Times New Roman" w:eastAsia="Arial Unicode MS" w:hAnsi="Times New Roman" w:cs="Times New Roman"/>
          <w:b/>
          <w:sz w:val="36"/>
          <w:szCs w:val="36"/>
        </w:rPr>
        <w:t>Региональный этап Чемпионата по профессиональному мастерству «Профессионалы» в 2024 г.</w:t>
      </w:r>
    </w:p>
    <w:p w14:paraId="790C95D9" w14:textId="16B8F00E" w:rsidR="00410311" w:rsidRPr="00882114" w:rsidRDefault="00410311" w:rsidP="008821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6FB401BE" w:rsidR="00E21B55" w:rsidRDefault="00E21B55" w:rsidP="008821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7B3C404" w14:textId="77777777" w:rsidR="00882114" w:rsidRDefault="00882114" w:rsidP="008821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15F7C4" w14:textId="25D5158D" w:rsidR="00483FA6" w:rsidRDefault="008821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7BED2F61" w14:textId="51A00EFB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6C9FAC" w14:textId="2EF0DB20" w:rsidR="00783A7E" w:rsidRDefault="00105A1F" w:rsidP="008821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</w:t>
      </w:r>
      <w:r w:rsidR="00882114">
        <w:rPr>
          <w:rFonts w:ascii="Times New Roman" w:hAnsi="Times New Roman" w:cs="Times New Roman"/>
          <w:sz w:val="28"/>
          <w:szCs w:val="28"/>
        </w:rPr>
        <w:t>енением компьютерных программ и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0D15DDA5" w:rsidR="00105A1F" w:rsidRDefault="00783A7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4CA0D" wp14:editId="6DEEB3BA">
            <wp:extent cx="5940425" cy="35464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лан застройки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F079" w14:textId="77777777" w:rsidR="00882114" w:rsidRDefault="00105A1F" w:rsidP="008821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32B8533C" w:rsidR="00105A1F" w:rsidRPr="00882114" w:rsidRDefault="00105A1F" w:rsidP="008821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783A7E">
        <w:rPr>
          <w:rFonts w:ascii="Times New Roman" w:hAnsi="Times New Roman" w:cs="Times New Roman"/>
          <w:sz w:val="28"/>
          <w:szCs w:val="28"/>
        </w:rPr>
        <w:t xml:space="preserve"> должен быть не менее 16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6EB82" w14:textId="207A4EC9" w:rsidR="00105A1F" w:rsidRPr="00783A7E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</w:t>
      </w:r>
      <w:r w:rsidRPr="00783A7E">
        <w:rPr>
          <w:rFonts w:ascii="Times New Roman" w:hAnsi="Times New Roman" w:cs="Times New Roman"/>
          <w:sz w:val="28"/>
          <w:szCs w:val="28"/>
        </w:rPr>
        <w:t>рабочего места увеличивается на</w:t>
      </w:r>
      <w:r w:rsidR="00DF6FE4" w:rsidRPr="00783A7E">
        <w:rPr>
          <w:rFonts w:ascii="Times New Roman" w:hAnsi="Times New Roman" w:cs="Times New Roman"/>
          <w:sz w:val="28"/>
          <w:szCs w:val="28"/>
        </w:rPr>
        <w:t xml:space="preserve">: </w:t>
      </w:r>
      <w:r w:rsidRPr="00783A7E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783A7E" w:rsidRPr="00783A7E">
        <w:rPr>
          <w:rFonts w:ascii="Times New Roman" w:hAnsi="Times New Roman" w:cs="Times New Roman"/>
          <w:sz w:val="28"/>
          <w:szCs w:val="28"/>
        </w:rPr>
        <w:t>Е, Ж</w:t>
      </w:r>
      <w:r w:rsidRPr="00783A7E">
        <w:rPr>
          <w:rFonts w:ascii="Times New Roman" w:hAnsi="Times New Roman" w:cs="Times New Roman"/>
          <w:sz w:val="28"/>
          <w:szCs w:val="28"/>
        </w:rPr>
        <w:t xml:space="preserve"> </w:t>
      </w:r>
      <w:r w:rsidR="00783A7E" w:rsidRPr="00783A7E">
        <w:rPr>
          <w:rFonts w:ascii="Times New Roman" w:hAnsi="Times New Roman" w:cs="Times New Roman"/>
          <w:sz w:val="28"/>
          <w:szCs w:val="28"/>
        </w:rPr>
        <w:t>–</w:t>
      </w:r>
      <w:r w:rsidRPr="00783A7E">
        <w:rPr>
          <w:rFonts w:ascii="Times New Roman" w:hAnsi="Times New Roman" w:cs="Times New Roman"/>
          <w:sz w:val="28"/>
          <w:szCs w:val="28"/>
        </w:rPr>
        <w:t xml:space="preserve"> </w:t>
      </w:r>
      <w:r w:rsidR="00783A7E" w:rsidRPr="00783A7E">
        <w:rPr>
          <w:rFonts w:ascii="Times New Roman" w:hAnsi="Times New Roman" w:cs="Times New Roman"/>
          <w:sz w:val="28"/>
          <w:szCs w:val="28"/>
        </w:rPr>
        <w:t xml:space="preserve">1 </w:t>
      </w:r>
      <w:r w:rsidRPr="00783A7E">
        <w:rPr>
          <w:rFonts w:ascii="Times New Roman" w:hAnsi="Times New Roman" w:cs="Times New Roman"/>
          <w:sz w:val="28"/>
          <w:szCs w:val="28"/>
        </w:rPr>
        <w:t>м</w:t>
      </w:r>
      <w:r w:rsidRPr="00783A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3A7E" w:rsidRPr="00783A7E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0F2D309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783A7E"/>
    <w:rsid w:val="00882114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Юрьевна</cp:lastModifiedBy>
  <cp:revision>4</cp:revision>
  <dcterms:created xsi:type="dcterms:W3CDTF">2023-10-02T14:41:00Z</dcterms:created>
  <dcterms:modified xsi:type="dcterms:W3CDTF">2023-11-17T08:30:00Z</dcterms:modified>
</cp:coreProperties>
</file>