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EC7576" w14:textId="77777777" w:rsidR="001A206B" w:rsidRPr="00565BBD" w:rsidRDefault="00584FB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  <w:sz w:val="52"/>
          <w:szCs w:val="52"/>
        </w:rPr>
      </w:pPr>
      <w:r w:rsidRPr="00565BBD">
        <w:rPr>
          <w:rFonts w:cs="Times New Roman"/>
          <w:noProof/>
          <w:position w:val="0"/>
        </w:rPr>
        <w:drawing>
          <wp:inline distT="0" distB="0" distL="0" distR="0" wp14:anchorId="2E3C10F8" wp14:editId="5163D608">
            <wp:extent cx="3556635" cy="1371600"/>
            <wp:effectExtent l="0" t="0" r="5715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5663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632A86" w14:textId="77777777" w:rsidR="001A206B" w:rsidRPr="00565BBD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07633DDC" w14:textId="77777777" w:rsidR="001A206B" w:rsidRPr="00565BBD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0548D8F9" w14:textId="77777777" w:rsidR="001A206B" w:rsidRPr="00565BBD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56B876D6" w14:textId="77777777" w:rsidR="001A206B" w:rsidRPr="00565BBD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7DB3DA49" w14:textId="6600AE59" w:rsidR="001A206B" w:rsidRPr="00565BBD" w:rsidRDefault="00F6601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48"/>
          <w:szCs w:val="48"/>
        </w:rPr>
      </w:pPr>
      <w:r w:rsidRPr="00565BBD">
        <w:rPr>
          <w:rFonts w:eastAsia="Times New Roman" w:cs="Times New Roman"/>
          <w:color w:val="000000"/>
          <w:sz w:val="48"/>
          <w:szCs w:val="48"/>
        </w:rPr>
        <w:t>Инструкция по охране труда</w:t>
      </w:r>
    </w:p>
    <w:p w14:paraId="77CA2DF5" w14:textId="77777777" w:rsidR="001A206B" w:rsidRPr="00565BBD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417850AC" w14:textId="15B5EEEF" w:rsidR="00584FB3" w:rsidRPr="00565BBD" w:rsidRDefault="00004270" w:rsidP="000042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40"/>
          <w:szCs w:val="40"/>
        </w:rPr>
      </w:pPr>
      <w:r w:rsidRPr="00565BBD">
        <w:rPr>
          <w:rFonts w:eastAsia="Times New Roman" w:cs="Times New Roman"/>
          <w:color w:val="000000"/>
          <w:sz w:val="40"/>
          <w:szCs w:val="40"/>
        </w:rPr>
        <w:t>компетенция «</w:t>
      </w:r>
      <w:r w:rsidR="00381623" w:rsidRPr="00565BBD">
        <w:rPr>
          <w:rFonts w:eastAsia="Times New Roman" w:cs="Times New Roman"/>
          <w:color w:val="000000"/>
          <w:sz w:val="40"/>
          <w:szCs w:val="40"/>
        </w:rPr>
        <w:t>Проводник пассажирского вагона»</w:t>
      </w:r>
      <w:r w:rsidRPr="00565BBD">
        <w:rPr>
          <w:rFonts w:eastAsia="Times New Roman" w:cs="Times New Roman"/>
          <w:sz w:val="40"/>
          <w:szCs w:val="40"/>
        </w:rPr>
        <w:t xml:space="preserve"> </w:t>
      </w:r>
      <w:r w:rsidR="00933841">
        <w:rPr>
          <w:rFonts w:eastAsia="Times New Roman" w:cs="Times New Roman"/>
          <w:sz w:val="40"/>
          <w:szCs w:val="40"/>
        </w:rPr>
        <w:t>р</w:t>
      </w:r>
      <w:r w:rsidR="00381623" w:rsidRPr="00565BBD">
        <w:rPr>
          <w:rFonts w:eastAsia="Times New Roman" w:cs="Times New Roman"/>
          <w:sz w:val="40"/>
          <w:szCs w:val="40"/>
        </w:rPr>
        <w:t>егионального</w:t>
      </w:r>
      <w:r w:rsidR="00584FB3" w:rsidRPr="00565BBD">
        <w:rPr>
          <w:rFonts w:eastAsia="Times New Roman" w:cs="Times New Roman"/>
          <w:color w:val="000000"/>
          <w:sz w:val="40"/>
          <w:szCs w:val="40"/>
        </w:rPr>
        <w:t xml:space="preserve"> </w:t>
      </w:r>
      <w:r w:rsidR="00933841">
        <w:rPr>
          <w:rFonts w:eastAsia="Times New Roman" w:cs="Times New Roman"/>
          <w:color w:val="000000"/>
          <w:sz w:val="40"/>
          <w:szCs w:val="40"/>
        </w:rPr>
        <w:t xml:space="preserve">этапа </w:t>
      </w:r>
      <w:r w:rsidR="00584FB3" w:rsidRPr="00565BBD">
        <w:rPr>
          <w:rFonts w:eastAsia="Times New Roman" w:cs="Times New Roman"/>
          <w:color w:val="000000"/>
          <w:sz w:val="40"/>
          <w:szCs w:val="40"/>
        </w:rPr>
        <w:t>Чемпионата по профессиональному мастерству «Профессионалы» в 20</w:t>
      </w:r>
      <w:r w:rsidR="00381623" w:rsidRPr="00565BBD">
        <w:rPr>
          <w:rFonts w:eastAsia="Times New Roman" w:cs="Times New Roman"/>
          <w:color w:val="000000"/>
          <w:sz w:val="40"/>
          <w:szCs w:val="40"/>
        </w:rPr>
        <w:t xml:space="preserve">24 </w:t>
      </w:r>
      <w:r w:rsidR="00584FB3" w:rsidRPr="00565BBD">
        <w:rPr>
          <w:rFonts w:eastAsia="Times New Roman" w:cs="Times New Roman"/>
          <w:color w:val="000000"/>
          <w:sz w:val="40"/>
          <w:szCs w:val="40"/>
        </w:rPr>
        <w:t>г.</w:t>
      </w:r>
    </w:p>
    <w:p w14:paraId="3FBBB964" w14:textId="77777777" w:rsidR="001A206B" w:rsidRPr="00565BBD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  <w:sz w:val="40"/>
          <w:szCs w:val="40"/>
        </w:rPr>
      </w:pPr>
    </w:p>
    <w:p w14:paraId="1FC4022E" w14:textId="77777777" w:rsidR="001A206B" w:rsidRPr="00565BBD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D9451D0" w14:textId="77777777" w:rsidR="001A206B" w:rsidRPr="00565BBD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E136DC1" w14:textId="77777777" w:rsidR="001A206B" w:rsidRPr="00565BBD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A66731C" w14:textId="77777777" w:rsidR="001A206B" w:rsidRPr="00565BBD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75AC586" w14:textId="77777777" w:rsidR="001A206B" w:rsidRPr="00565BBD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058830A" w14:textId="77777777" w:rsidR="001A206B" w:rsidRPr="00565BBD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EA7FCE8" w14:textId="77777777" w:rsidR="001A206B" w:rsidRPr="00565BBD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D9E4E29" w14:textId="77777777" w:rsidR="001A206B" w:rsidRPr="00565BBD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D295AB9" w14:textId="77777777" w:rsidR="001A206B" w:rsidRPr="00565BBD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68A77A0" w14:textId="77777777" w:rsidR="001A206B" w:rsidRPr="00565BBD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91BF7E2" w14:textId="77777777" w:rsidR="001A206B" w:rsidRPr="00565BBD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101933C" w14:textId="77777777" w:rsidR="001A206B" w:rsidRPr="00565BBD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47A41A1" w14:textId="77777777" w:rsidR="001A206B" w:rsidRPr="00565BBD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134BFB8" w14:textId="77777777" w:rsidR="001A206B" w:rsidRPr="00565BBD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2FAB9DA2" w14:textId="77777777" w:rsidR="001A206B" w:rsidRPr="00565BBD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5CB14A2" w14:textId="77777777" w:rsidR="001A206B" w:rsidRPr="00565BBD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AE38150" w14:textId="77777777" w:rsidR="001A206B" w:rsidRPr="00565BBD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4E4BA92" w14:textId="77777777" w:rsidR="001A206B" w:rsidRPr="00565BBD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5D64B15" w14:textId="77777777" w:rsidR="001A206B" w:rsidRPr="00565BBD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90B2883" w14:textId="77777777" w:rsidR="001A206B" w:rsidRPr="00565BBD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C1E1929" w14:textId="77777777" w:rsidR="001A206B" w:rsidRPr="00565BBD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</w:p>
    <w:p w14:paraId="49B7FF21" w14:textId="5D8F9315" w:rsidR="001A206B" w:rsidRPr="00565BBD" w:rsidRDefault="00381623" w:rsidP="000042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  <w:r w:rsidRPr="00565BBD">
        <w:rPr>
          <w:rFonts w:eastAsia="Times New Roman" w:cs="Times New Roman"/>
          <w:color w:val="000000"/>
        </w:rPr>
        <w:t>2024</w:t>
      </w:r>
      <w:r w:rsidR="00004270" w:rsidRPr="00565BBD">
        <w:rPr>
          <w:rFonts w:eastAsia="Times New Roman" w:cs="Times New Roman"/>
          <w:color w:val="000000"/>
        </w:rPr>
        <w:t xml:space="preserve"> г.</w:t>
      </w:r>
    </w:p>
    <w:p w14:paraId="32C36889" w14:textId="77777777" w:rsidR="001A206B" w:rsidRPr="00565BBD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0D8E178E" w14:textId="77777777" w:rsidR="001A206B" w:rsidRPr="00565BBD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F2A5683" w14:textId="77777777" w:rsidR="001A206B" w:rsidRPr="00565BBD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645B4B6" w14:textId="77777777" w:rsidR="001A206B" w:rsidRPr="00565BBD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2B326AC8" w14:textId="77777777" w:rsidR="001A206B" w:rsidRPr="00565BBD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48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 w:rsidRPr="00565BBD">
        <w:rPr>
          <w:rFonts w:eastAsia="Times New Roman" w:cs="Times New Roman"/>
          <w:b/>
          <w:color w:val="000000"/>
          <w:sz w:val="28"/>
          <w:szCs w:val="28"/>
        </w:rPr>
        <w:lastRenderedPageBreak/>
        <w:t>Содержание</w:t>
      </w:r>
    </w:p>
    <w:sdt>
      <w:sdtPr>
        <w:rPr>
          <w:rFonts w:cs="Times New Roman"/>
        </w:rPr>
        <w:id w:val="-1803526934"/>
        <w:docPartObj>
          <w:docPartGallery w:val="Table of Contents"/>
          <w:docPartUnique/>
        </w:docPartObj>
      </w:sdtPr>
      <w:sdtEndPr/>
      <w:sdtContent>
        <w:p w14:paraId="48374B21" w14:textId="77777777" w:rsidR="001A206B" w:rsidRPr="00565BBD" w:rsidRDefault="00A8114D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cs="Times New Roman"/>
              <w:color w:val="000000"/>
              <w:sz w:val="28"/>
              <w:szCs w:val="28"/>
            </w:rPr>
          </w:pPr>
          <w:r w:rsidRPr="00565BBD">
            <w:rPr>
              <w:rFonts w:cs="Times New Roman"/>
            </w:rPr>
            <w:fldChar w:fldCharType="begin"/>
          </w:r>
          <w:r w:rsidRPr="00565BBD">
            <w:rPr>
              <w:rFonts w:cs="Times New Roman"/>
            </w:rPr>
            <w:instrText xml:space="preserve"> TOC \h \u \z </w:instrText>
          </w:r>
          <w:r w:rsidRPr="00565BBD">
            <w:rPr>
              <w:rFonts w:cs="Times New Roman"/>
            </w:rPr>
            <w:fldChar w:fldCharType="separate"/>
          </w:r>
          <w:hyperlink w:anchor="_heading=h.30j0zll" w:tooltip="#_heading=h.30j0zll" w:history="1">
            <w:r w:rsidRPr="00565BB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1. Область применения</w:t>
            </w:r>
          </w:hyperlink>
          <w:hyperlink w:anchor="_heading=h.30j0zll" w:tooltip="#_heading=h.30j0zll" w:history="1">
            <w:r w:rsidRPr="00565BB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14:paraId="0C4A0DFA" w14:textId="77777777" w:rsidR="001A206B" w:rsidRPr="00565BBD" w:rsidRDefault="00D520DD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cs="Times New Roman"/>
              <w:color w:val="000000"/>
              <w:sz w:val="28"/>
              <w:szCs w:val="28"/>
            </w:rPr>
          </w:pPr>
          <w:hyperlink w:anchor="_heading=h.1fob9te" w:tooltip="#_heading=h.1fob9te" w:history="1">
            <w:r w:rsidR="00A8114D" w:rsidRPr="00565BB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2. Нормативные ссылки</w:t>
            </w:r>
          </w:hyperlink>
          <w:hyperlink w:anchor="_heading=h.1fob9te" w:tooltip="#_heading=h.1fob9te" w:history="1">
            <w:r w:rsidR="00A8114D" w:rsidRPr="00565BB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14:paraId="1006F342" w14:textId="77777777" w:rsidR="001A206B" w:rsidRPr="00565BBD" w:rsidRDefault="00D520DD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cs="Times New Roman"/>
              <w:color w:val="000000"/>
              <w:sz w:val="28"/>
              <w:szCs w:val="28"/>
            </w:rPr>
          </w:pPr>
          <w:hyperlink w:anchor="_heading=h.2et92p0" w:tooltip="#_heading=h.2et92p0" w:history="1">
            <w:r w:rsidR="00A8114D" w:rsidRPr="00565BB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3. Общие требования охраны труда</w:t>
            </w:r>
          </w:hyperlink>
          <w:hyperlink w:anchor="_heading=h.2et92p0" w:tooltip="#_heading=h.2et92p0" w:history="1">
            <w:r w:rsidR="00A8114D" w:rsidRPr="00565BB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14:paraId="75AEF0BB" w14:textId="77777777" w:rsidR="001A206B" w:rsidRPr="00565BBD" w:rsidRDefault="00D520DD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cs="Times New Roman"/>
              <w:color w:val="000000"/>
              <w:sz w:val="28"/>
              <w:szCs w:val="28"/>
            </w:rPr>
          </w:pPr>
          <w:hyperlink w:anchor="_heading=h.tyjcwt" w:tooltip="#_heading=h.tyjcwt" w:history="1">
            <w:r w:rsidR="00A8114D" w:rsidRPr="00565BB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4. Требования охраны труда перед началом работы</w:t>
            </w:r>
          </w:hyperlink>
          <w:hyperlink w:anchor="_heading=h.tyjcwt" w:tooltip="#_heading=h.tyjcwt" w:history="1">
            <w:r w:rsidR="00A8114D" w:rsidRPr="00565BB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6</w:t>
            </w:r>
          </w:hyperlink>
        </w:p>
        <w:p w14:paraId="53563A42" w14:textId="77777777" w:rsidR="001A206B" w:rsidRPr="00565BBD" w:rsidRDefault="00D520DD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cs="Times New Roman"/>
              <w:color w:val="000000"/>
              <w:sz w:val="28"/>
              <w:szCs w:val="28"/>
            </w:rPr>
          </w:pPr>
          <w:hyperlink w:anchor="_heading=h.3dy6vkm" w:tooltip="#_heading=h.3dy6vkm" w:history="1">
            <w:r w:rsidR="00A8114D" w:rsidRPr="00565BB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5. Требования охраны труда во время работы</w:t>
            </w:r>
          </w:hyperlink>
          <w:hyperlink w:anchor="_heading=h.3dy6vkm" w:tooltip="#_heading=h.3dy6vkm" w:history="1">
            <w:r w:rsidR="00A8114D" w:rsidRPr="00565BB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7</w:t>
            </w:r>
          </w:hyperlink>
        </w:p>
        <w:p w14:paraId="2E05C76D" w14:textId="77777777" w:rsidR="001A206B" w:rsidRPr="00565BBD" w:rsidRDefault="00D520DD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cs="Times New Roman"/>
              <w:color w:val="000000"/>
              <w:sz w:val="28"/>
              <w:szCs w:val="28"/>
            </w:rPr>
          </w:pPr>
          <w:hyperlink w:anchor="_heading=h.1t3h5sf" w:tooltip="#_heading=h.1t3h5sf" w:history="1">
            <w:r w:rsidR="00A8114D" w:rsidRPr="00565BB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6. Требования охраны труда в аварийных ситуациях</w:t>
            </w:r>
          </w:hyperlink>
          <w:hyperlink w:anchor="_heading=h.1t3h5sf" w:tooltip="#_heading=h.1t3h5sf" w:history="1">
            <w:r w:rsidR="00A8114D" w:rsidRPr="00565BB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9</w:t>
            </w:r>
          </w:hyperlink>
        </w:p>
        <w:p w14:paraId="2EC06515" w14:textId="32AE4C84" w:rsidR="001A206B" w:rsidRPr="00565BBD" w:rsidRDefault="00D520DD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cs="Times New Roman"/>
              <w:color w:val="000000"/>
              <w:sz w:val="28"/>
              <w:szCs w:val="28"/>
            </w:rPr>
          </w:pPr>
          <w:hyperlink w:anchor="_heading=h.4d34og8" w:tooltip="#_heading=h.4d34og8" w:history="1">
            <w:r w:rsidR="00A8114D" w:rsidRPr="00565BB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7. Требования охраны труда по окончании работы</w:t>
            </w:r>
          </w:hyperlink>
          <w:hyperlink w:anchor="_heading=h.4d34og8" w:tooltip="#_heading=h.4d34og8" w:history="1">
            <w:r w:rsidR="00A8114D" w:rsidRPr="00565BB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10</w:t>
            </w:r>
          </w:hyperlink>
          <w:r w:rsidR="00A8114D" w:rsidRPr="00565BBD">
            <w:rPr>
              <w:rFonts w:cs="Times New Roman"/>
            </w:rPr>
            <w:fldChar w:fldCharType="end"/>
          </w:r>
        </w:p>
      </w:sdtContent>
    </w:sdt>
    <w:p w14:paraId="25F2B138" w14:textId="77777777" w:rsidR="001A206B" w:rsidRPr="00565BBD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rPr>
          <w:rFonts w:eastAsia="Times New Roman" w:cs="Times New Roman"/>
          <w:color w:val="000000"/>
        </w:rPr>
      </w:pPr>
    </w:p>
    <w:p w14:paraId="6A857BF8" w14:textId="77777777" w:rsidR="001A206B" w:rsidRPr="00565BBD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</w:p>
    <w:p w14:paraId="1DF1D600" w14:textId="77777777" w:rsidR="001A206B" w:rsidRPr="00565BBD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1AB8FF8" w14:textId="77777777" w:rsidR="001A206B" w:rsidRPr="00565BBD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0DBF125C" w14:textId="77777777" w:rsidR="001A206B" w:rsidRPr="00565BBD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6301129" w14:textId="77777777" w:rsidR="001A206B" w:rsidRPr="00565BBD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2D0F4583" w14:textId="77777777" w:rsidR="001A206B" w:rsidRPr="00565BBD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DEA708E" w14:textId="77777777" w:rsidR="001A206B" w:rsidRPr="00565BBD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5ECD9BD" w14:textId="77777777" w:rsidR="001A206B" w:rsidRPr="00565BBD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A6A25EA" w14:textId="77777777" w:rsidR="001A206B" w:rsidRPr="00565BBD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53D5E51" w14:textId="77777777" w:rsidR="001A206B" w:rsidRPr="00565BBD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E58413C" w14:textId="77777777" w:rsidR="001A206B" w:rsidRPr="00565BBD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ACB85A6" w14:textId="77777777" w:rsidR="001A206B" w:rsidRPr="00565BBD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0CD2E5AF" w14:textId="77777777" w:rsidR="001A206B" w:rsidRPr="00565BBD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1C21CC8" w14:textId="77777777" w:rsidR="001A206B" w:rsidRPr="00565BBD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ED6CC97" w14:textId="77777777" w:rsidR="001A206B" w:rsidRPr="00565BBD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173B5F0" w14:textId="77777777" w:rsidR="001A206B" w:rsidRPr="00565BBD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F17A667" w14:textId="77777777" w:rsidR="001A206B" w:rsidRPr="00565BBD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957C51D" w14:textId="77777777" w:rsidR="001A206B" w:rsidRPr="00565BBD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731C193" w14:textId="77777777" w:rsidR="001A206B" w:rsidRPr="00565BBD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ADC0EA6" w14:textId="77777777" w:rsidR="001A206B" w:rsidRPr="00565BBD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72AE5DF" w14:textId="77777777" w:rsidR="001A206B" w:rsidRPr="00565BBD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3C1879C" w14:textId="77777777" w:rsidR="001A206B" w:rsidRPr="00565BBD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27C3F38" w14:textId="77777777" w:rsidR="001A206B" w:rsidRPr="00565BBD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3920F20" w14:textId="77777777" w:rsidR="001A206B" w:rsidRPr="00565BBD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0" w:name="_heading=h.gjdgxs"/>
      <w:bookmarkEnd w:id="0"/>
      <w:r w:rsidRPr="00565BBD">
        <w:rPr>
          <w:rFonts w:cs="Times New Roman"/>
        </w:rPr>
        <w:br w:type="page" w:clear="all"/>
      </w:r>
    </w:p>
    <w:p w14:paraId="055B18EB" w14:textId="77777777" w:rsidR="001A206B" w:rsidRPr="00565BBD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1" w:name="_heading=h.30j0zll"/>
      <w:bookmarkEnd w:id="1"/>
      <w:r w:rsidRPr="00565BBD">
        <w:rPr>
          <w:rFonts w:eastAsia="Times New Roman" w:cs="Times New Roman"/>
          <w:b/>
          <w:color w:val="000000"/>
          <w:sz w:val="28"/>
          <w:szCs w:val="28"/>
        </w:rPr>
        <w:lastRenderedPageBreak/>
        <w:t>1. Область применения</w:t>
      </w:r>
    </w:p>
    <w:p w14:paraId="12D79E21" w14:textId="2F7B4DC3" w:rsidR="001A206B" w:rsidRPr="00565BBD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565BBD">
        <w:rPr>
          <w:rFonts w:eastAsia="Times New Roman" w:cs="Times New Roman"/>
          <w:color w:val="000000"/>
          <w:sz w:val="28"/>
          <w:szCs w:val="28"/>
        </w:rPr>
        <w:t xml:space="preserve">1.1 Настоящие правила разработаны на основе типовой инструкции по охране труда с учетом требований законодательных и иных нормативных правовых актов, содержащих государственные требования охраны труда, правил по охране труда и </w:t>
      </w:r>
      <w:proofErr w:type="gramStart"/>
      <w:r w:rsidRPr="00565BBD">
        <w:rPr>
          <w:rFonts w:eastAsia="Times New Roman" w:cs="Times New Roman"/>
          <w:color w:val="000000"/>
          <w:sz w:val="28"/>
          <w:szCs w:val="28"/>
        </w:rPr>
        <w:t>предназначена</w:t>
      </w:r>
      <w:proofErr w:type="gramEnd"/>
      <w:r w:rsidRPr="00565BBD">
        <w:rPr>
          <w:rFonts w:eastAsia="Times New Roman" w:cs="Times New Roman"/>
          <w:color w:val="000000"/>
          <w:sz w:val="28"/>
          <w:szCs w:val="28"/>
        </w:rPr>
        <w:t xml:space="preserve"> для </w:t>
      </w:r>
      <w:r w:rsidR="00F76538">
        <w:rPr>
          <w:rFonts w:eastAsia="Times New Roman" w:cs="Times New Roman"/>
          <w:color w:val="000000"/>
          <w:sz w:val="28"/>
          <w:szCs w:val="28"/>
        </w:rPr>
        <w:t>конкурсантов</w:t>
      </w:r>
      <w:r w:rsidRPr="00565BBD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381623" w:rsidRPr="00565BBD">
        <w:rPr>
          <w:rFonts w:eastAsia="Times New Roman" w:cs="Times New Roman"/>
          <w:color w:val="000000"/>
          <w:sz w:val="28"/>
          <w:szCs w:val="28"/>
        </w:rPr>
        <w:t>регионального этапа</w:t>
      </w:r>
      <w:r w:rsidR="009269AB" w:rsidRPr="00565BBD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584FB3" w:rsidRPr="00565BBD">
        <w:rPr>
          <w:rFonts w:eastAsia="Times New Roman" w:cs="Times New Roman"/>
          <w:color w:val="000000"/>
          <w:sz w:val="28"/>
          <w:szCs w:val="28"/>
        </w:rPr>
        <w:t>Чемпионата по профессиональному мастерству «Профессионалы» в 20</w:t>
      </w:r>
      <w:r w:rsidR="00381623" w:rsidRPr="00565BBD">
        <w:rPr>
          <w:rFonts w:eastAsia="Times New Roman" w:cs="Times New Roman"/>
          <w:color w:val="000000"/>
          <w:sz w:val="28"/>
          <w:szCs w:val="28"/>
        </w:rPr>
        <w:t>24</w:t>
      </w:r>
      <w:r w:rsidR="00584FB3" w:rsidRPr="00565BBD">
        <w:rPr>
          <w:rFonts w:eastAsia="Times New Roman" w:cs="Times New Roman"/>
          <w:color w:val="000000"/>
          <w:sz w:val="28"/>
          <w:szCs w:val="28"/>
        </w:rPr>
        <w:t xml:space="preserve"> г</w:t>
      </w:r>
      <w:r w:rsidRPr="00565BBD">
        <w:rPr>
          <w:rFonts w:eastAsia="Times New Roman" w:cs="Times New Roman"/>
          <w:color w:val="000000"/>
          <w:sz w:val="28"/>
          <w:szCs w:val="28"/>
        </w:rPr>
        <w:t>.</w:t>
      </w:r>
      <w:r w:rsidR="009269AB" w:rsidRPr="00565BBD">
        <w:rPr>
          <w:rFonts w:eastAsia="Times New Roman" w:cs="Times New Roman"/>
          <w:color w:val="000000"/>
          <w:sz w:val="28"/>
          <w:szCs w:val="28"/>
        </w:rPr>
        <w:t xml:space="preserve"> (далее Чемпионата).</w:t>
      </w:r>
    </w:p>
    <w:p w14:paraId="74DA18A6" w14:textId="53B68F45" w:rsidR="001A206B" w:rsidRPr="00565BBD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565BBD">
        <w:rPr>
          <w:rFonts w:eastAsia="Times New Roman" w:cs="Times New Roman"/>
          <w:color w:val="000000"/>
          <w:sz w:val="28"/>
          <w:szCs w:val="28"/>
        </w:rPr>
        <w:t xml:space="preserve">1.2 Выполнение требований настоящих правил обязательны для всех </w:t>
      </w:r>
      <w:r w:rsidR="00F76538">
        <w:rPr>
          <w:rFonts w:eastAsia="Times New Roman" w:cs="Times New Roman"/>
          <w:color w:val="000000"/>
          <w:sz w:val="28"/>
          <w:szCs w:val="28"/>
        </w:rPr>
        <w:t>конкурсантов</w:t>
      </w:r>
      <w:r w:rsidRPr="00565BBD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381623" w:rsidRPr="00565BBD">
        <w:rPr>
          <w:rFonts w:eastAsia="Times New Roman" w:cs="Times New Roman"/>
          <w:color w:val="000000"/>
          <w:sz w:val="28"/>
          <w:szCs w:val="28"/>
        </w:rPr>
        <w:t>регионального этапа</w:t>
      </w:r>
      <w:r w:rsidR="009269AB" w:rsidRPr="00565BBD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584FB3" w:rsidRPr="00565BBD">
        <w:rPr>
          <w:rFonts w:eastAsia="Times New Roman" w:cs="Times New Roman"/>
          <w:color w:val="000000"/>
          <w:sz w:val="28"/>
          <w:szCs w:val="28"/>
        </w:rPr>
        <w:t>Чемпионата по профессиональному мастерству «Профессионалы» в 20</w:t>
      </w:r>
      <w:r w:rsidR="00381623" w:rsidRPr="00565BBD">
        <w:rPr>
          <w:rFonts w:eastAsia="Times New Roman" w:cs="Times New Roman"/>
          <w:color w:val="000000"/>
          <w:sz w:val="28"/>
          <w:szCs w:val="28"/>
        </w:rPr>
        <w:t xml:space="preserve">24 </w:t>
      </w:r>
      <w:r w:rsidR="00584FB3" w:rsidRPr="00565BBD">
        <w:rPr>
          <w:rFonts w:eastAsia="Times New Roman" w:cs="Times New Roman"/>
          <w:color w:val="000000"/>
          <w:sz w:val="28"/>
          <w:szCs w:val="28"/>
        </w:rPr>
        <w:t xml:space="preserve">г. </w:t>
      </w:r>
      <w:r w:rsidRPr="00565BBD">
        <w:rPr>
          <w:rFonts w:eastAsia="Times New Roman" w:cs="Times New Roman"/>
          <w:color w:val="000000"/>
          <w:sz w:val="28"/>
          <w:szCs w:val="28"/>
        </w:rPr>
        <w:t>компетенции «</w:t>
      </w:r>
      <w:r w:rsidR="00381623" w:rsidRPr="00565BBD">
        <w:rPr>
          <w:rFonts w:eastAsia="Times New Roman" w:cs="Times New Roman"/>
          <w:color w:val="000000"/>
          <w:sz w:val="28"/>
          <w:szCs w:val="28"/>
        </w:rPr>
        <w:t>Проводник пассажирского вагона</w:t>
      </w:r>
      <w:r w:rsidRPr="00565BBD">
        <w:rPr>
          <w:rFonts w:eastAsia="Times New Roman" w:cs="Times New Roman"/>
          <w:color w:val="000000"/>
          <w:sz w:val="28"/>
          <w:szCs w:val="28"/>
        </w:rPr>
        <w:t xml:space="preserve">». </w:t>
      </w:r>
    </w:p>
    <w:p w14:paraId="6DF08F23" w14:textId="77777777" w:rsidR="001A206B" w:rsidRPr="00565BBD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color w:val="000000"/>
          <w:sz w:val="28"/>
          <w:szCs w:val="28"/>
        </w:rPr>
      </w:pPr>
      <w:bookmarkStart w:id="2" w:name="_heading=h.1fob9te"/>
      <w:bookmarkEnd w:id="2"/>
    </w:p>
    <w:p w14:paraId="40B03537" w14:textId="77777777" w:rsidR="001A206B" w:rsidRPr="00565BBD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 w:rsidRPr="00565BBD">
        <w:rPr>
          <w:rFonts w:eastAsia="Times New Roman" w:cs="Times New Roman"/>
          <w:b/>
          <w:color w:val="000000"/>
          <w:sz w:val="28"/>
          <w:szCs w:val="28"/>
        </w:rPr>
        <w:t>2. Нормативные ссылки</w:t>
      </w:r>
    </w:p>
    <w:p w14:paraId="42F6506D" w14:textId="77777777" w:rsidR="001A206B" w:rsidRPr="00565BBD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565BBD">
        <w:rPr>
          <w:rFonts w:eastAsia="Times New Roman" w:cs="Times New Roman"/>
          <w:color w:val="000000"/>
          <w:sz w:val="28"/>
          <w:szCs w:val="28"/>
        </w:rPr>
        <w:t>2.1 Правила разработаны на основании следующих документов и источников:</w:t>
      </w:r>
    </w:p>
    <w:p w14:paraId="7E785071" w14:textId="77777777" w:rsidR="001A206B" w:rsidRPr="00565BBD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565BBD">
        <w:rPr>
          <w:rFonts w:eastAsia="Times New Roman" w:cs="Times New Roman"/>
          <w:color w:val="000000"/>
          <w:sz w:val="28"/>
          <w:szCs w:val="28"/>
        </w:rPr>
        <w:t>2.1.1 Трудовой кодекс Российской Федерации от 30.12.2001 № 197-ФЗ.</w:t>
      </w:r>
    </w:p>
    <w:p w14:paraId="3613F111" w14:textId="17F3D250" w:rsidR="009269AB" w:rsidRPr="00565BBD" w:rsidRDefault="00A8114D" w:rsidP="00A50DC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565BBD">
        <w:rPr>
          <w:rFonts w:eastAsia="Times New Roman" w:cs="Times New Roman"/>
          <w:color w:val="000000"/>
          <w:sz w:val="28"/>
          <w:szCs w:val="28"/>
        </w:rPr>
        <w:t>2.1.2.</w:t>
      </w:r>
      <w:r w:rsidR="00A50DCE" w:rsidRPr="00565BBD">
        <w:rPr>
          <w:rFonts w:cs="Times New Roman"/>
        </w:rPr>
        <w:t xml:space="preserve"> </w:t>
      </w:r>
      <w:r w:rsidR="00A50DCE" w:rsidRPr="00565BBD">
        <w:rPr>
          <w:rFonts w:eastAsia="Times New Roman" w:cs="Times New Roman"/>
          <w:color w:val="000000"/>
          <w:sz w:val="28"/>
          <w:szCs w:val="28"/>
        </w:rPr>
        <w:t>Распоряжение ОАО "РЖД" от 30.03.2022 N 813/р "Об утверждении Инструкции по охране труда для проводника пассажирского вагона Дирекции скоростного сообщения - филиала ОАО "РЖД" (вместе с "ИОТ РЖД-4100612-ДОСС-247-2022.")</w:t>
      </w:r>
    </w:p>
    <w:p w14:paraId="3613F6B0" w14:textId="77777777" w:rsidR="001A206B" w:rsidRPr="00565BBD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  <w:sz w:val="28"/>
          <w:szCs w:val="28"/>
        </w:rPr>
      </w:pPr>
    </w:p>
    <w:p w14:paraId="36EB8BCA" w14:textId="77777777" w:rsidR="001A206B" w:rsidRPr="00565BBD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3" w:name="_heading=h.2et92p0"/>
      <w:bookmarkEnd w:id="3"/>
      <w:r w:rsidRPr="00565BBD">
        <w:rPr>
          <w:rFonts w:eastAsia="Times New Roman" w:cs="Times New Roman"/>
          <w:b/>
          <w:color w:val="000000"/>
          <w:sz w:val="28"/>
          <w:szCs w:val="28"/>
        </w:rPr>
        <w:t>3. Общие требования охраны труда</w:t>
      </w:r>
    </w:p>
    <w:p w14:paraId="055E93A9" w14:textId="064369C8" w:rsidR="001A206B" w:rsidRPr="00565BBD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565BBD">
        <w:rPr>
          <w:rFonts w:eastAsia="Times New Roman" w:cs="Times New Roman"/>
          <w:color w:val="000000"/>
          <w:sz w:val="28"/>
          <w:szCs w:val="28"/>
        </w:rPr>
        <w:t>3.1</w:t>
      </w:r>
      <w:r w:rsidR="009269AB" w:rsidRPr="00565BBD">
        <w:rPr>
          <w:rFonts w:eastAsia="Times New Roman" w:cs="Times New Roman"/>
          <w:color w:val="000000"/>
          <w:sz w:val="28"/>
          <w:szCs w:val="28"/>
        </w:rPr>
        <w:t>.</w:t>
      </w:r>
      <w:r w:rsidRPr="00565BB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gramStart"/>
      <w:r w:rsidRPr="00565BBD">
        <w:rPr>
          <w:rFonts w:eastAsia="Times New Roman" w:cs="Times New Roman"/>
          <w:color w:val="000000"/>
          <w:sz w:val="28"/>
          <w:szCs w:val="28"/>
        </w:rPr>
        <w:t>К выполнению конкурсного задания по компетенции «</w:t>
      </w:r>
      <w:r w:rsidR="00381623" w:rsidRPr="00565BBD">
        <w:rPr>
          <w:rFonts w:eastAsia="Times New Roman" w:cs="Times New Roman"/>
          <w:color w:val="000000"/>
          <w:sz w:val="28"/>
          <w:szCs w:val="28"/>
        </w:rPr>
        <w:t>Проводник пассажирского вагона</w:t>
      </w:r>
      <w:r w:rsidRPr="00565BBD">
        <w:rPr>
          <w:rFonts w:eastAsia="Times New Roman" w:cs="Times New Roman"/>
          <w:color w:val="000000"/>
          <w:sz w:val="28"/>
          <w:szCs w:val="28"/>
        </w:rPr>
        <w:t xml:space="preserve">» допускаются </w:t>
      </w:r>
      <w:r w:rsidR="00F76538">
        <w:rPr>
          <w:rFonts w:eastAsia="Times New Roman" w:cs="Times New Roman"/>
          <w:color w:val="000000"/>
          <w:sz w:val="28"/>
          <w:szCs w:val="28"/>
        </w:rPr>
        <w:t>конкурсант</w:t>
      </w:r>
      <w:r w:rsidR="00F76538">
        <w:rPr>
          <w:rFonts w:eastAsia="Times New Roman" w:cs="Times New Roman"/>
          <w:color w:val="000000"/>
          <w:sz w:val="28"/>
          <w:szCs w:val="28"/>
        </w:rPr>
        <w:t>ы</w:t>
      </w:r>
      <w:r w:rsidRPr="00565BBD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9269AB" w:rsidRPr="00565BBD">
        <w:rPr>
          <w:rFonts w:eastAsia="Times New Roman" w:cs="Times New Roman"/>
          <w:color w:val="000000"/>
          <w:sz w:val="28"/>
          <w:szCs w:val="28"/>
        </w:rPr>
        <w:t>Чемпионата</w:t>
      </w:r>
      <w:r w:rsidRPr="00565BBD">
        <w:rPr>
          <w:rFonts w:eastAsia="Times New Roman" w:cs="Times New Roman"/>
          <w:color w:val="000000"/>
          <w:sz w:val="28"/>
          <w:szCs w:val="28"/>
        </w:rPr>
        <w:t xml:space="preserve">, прошедшие вводный инструктаж по охране труда, инструктаж на рабочем месте, обучение и проверку знаний требований охраны труда, имеющие справку об обучении (или работе) в образовательной организации (или на производстве) по профессии </w:t>
      </w:r>
      <w:r w:rsidR="00381623" w:rsidRPr="00565BBD">
        <w:rPr>
          <w:rFonts w:eastAsia="Times New Roman" w:cs="Times New Roman"/>
          <w:color w:val="000000"/>
          <w:sz w:val="28"/>
          <w:szCs w:val="28"/>
        </w:rPr>
        <w:t>проводник пассажирского вагона</w:t>
      </w:r>
      <w:r w:rsidRPr="00565BBD">
        <w:rPr>
          <w:rFonts w:eastAsia="Times New Roman" w:cs="Times New Roman"/>
          <w:color w:val="000000"/>
          <w:sz w:val="28"/>
          <w:szCs w:val="28"/>
        </w:rPr>
        <w:t xml:space="preserve">, </w:t>
      </w:r>
      <w:r w:rsidR="009269AB" w:rsidRPr="00565BBD">
        <w:rPr>
          <w:rFonts w:eastAsia="Times New Roman" w:cs="Times New Roman"/>
          <w:color w:val="000000"/>
          <w:sz w:val="28"/>
          <w:szCs w:val="28"/>
        </w:rPr>
        <w:t>ознакомленные с инструкцией по охране труда, не имеющие противопоказаний к выполнению заданий по состоянию</w:t>
      </w:r>
      <w:proofErr w:type="gramEnd"/>
      <w:r w:rsidR="009269AB" w:rsidRPr="00565BBD">
        <w:rPr>
          <w:rFonts w:eastAsia="Times New Roman" w:cs="Times New Roman"/>
          <w:color w:val="000000"/>
          <w:sz w:val="28"/>
          <w:szCs w:val="28"/>
        </w:rPr>
        <w:t xml:space="preserve"> здоровья </w:t>
      </w:r>
      <w:r w:rsidRPr="00565BBD">
        <w:rPr>
          <w:rFonts w:eastAsia="Times New Roman" w:cs="Times New Roman"/>
          <w:color w:val="000000"/>
          <w:sz w:val="28"/>
          <w:szCs w:val="28"/>
        </w:rPr>
        <w:t>и имеющие необходимые навыки по эксплуатации инструмента, приспособлений и оборудования.</w:t>
      </w:r>
    </w:p>
    <w:p w14:paraId="1853749E" w14:textId="3801F99C" w:rsidR="001A206B" w:rsidRPr="00565BBD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565BBD">
        <w:rPr>
          <w:rFonts w:eastAsia="Times New Roman" w:cs="Times New Roman"/>
          <w:color w:val="000000"/>
          <w:sz w:val="28"/>
          <w:szCs w:val="28"/>
        </w:rPr>
        <w:lastRenderedPageBreak/>
        <w:t>3.2</w:t>
      </w:r>
      <w:r w:rsidR="009269AB" w:rsidRPr="00565BBD">
        <w:rPr>
          <w:rFonts w:eastAsia="Times New Roman" w:cs="Times New Roman"/>
          <w:color w:val="000000"/>
          <w:sz w:val="28"/>
          <w:szCs w:val="28"/>
        </w:rPr>
        <w:t>.</w:t>
      </w:r>
      <w:r w:rsidRPr="00565BBD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F76538">
        <w:rPr>
          <w:rFonts w:eastAsia="Times New Roman" w:cs="Times New Roman"/>
          <w:color w:val="000000"/>
          <w:sz w:val="28"/>
          <w:szCs w:val="28"/>
        </w:rPr>
        <w:t>К</w:t>
      </w:r>
      <w:r w:rsidR="00F76538">
        <w:rPr>
          <w:rFonts w:eastAsia="Times New Roman" w:cs="Times New Roman"/>
          <w:color w:val="000000"/>
          <w:sz w:val="28"/>
          <w:szCs w:val="28"/>
        </w:rPr>
        <w:t>он</w:t>
      </w:r>
      <w:r w:rsidR="00F76538">
        <w:rPr>
          <w:rFonts w:eastAsia="Times New Roman" w:cs="Times New Roman"/>
          <w:color w:val="000000"/>
          <w:sz w:val="28"/>
          <w:szCs w:val="28"/>
        </w:rPr>
        <w:t>курсант</w:t>
      </w:r>
      <w:r w:rsidRPr="00565BBD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9269AB" w:rsidRPr="00565BBD">
        <w:rPr>
          <w:rFonts w:eastAsia="Times New Roman" w:cs="Times New Roman"/>
          <w:color w:val="000000"/>
          <w:sz w:val="28"/>
          <w:szCs w:val="28"/>
        </w:rPr>
        <w:t>Чемпионата</w:t>
      </w:r>
      <w:r w:rsidRPr="00565BBD">
        <w:rPr>
          <w:rFonts w:eastAsia="Times New Roman" w:cs="Times New Roman"/>
          <w:color w:val="000000"/>
          <w:sz w:val="28"/>
          <w:szCs w:val="28"/>
        </w:rPr>
        <w:t xml:space="preserve"> обязан:</w:t>
      </w:r>
    </w:p>
    <w:p w14:paraId="54AD8A0B" w14:textId="77777777" w:rsidR="001A206B" w:rsidRPr="00565BBD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565BBD">
        <w:rPr>
          <w:rFonts w:eastAsia="Times New Roman" w:cs="Times New Roman"/>
          <w:color w:val="000000"/>
          <w:sz w:val="28"/>
          <w:szCs w:val="28"/>
        </w:rPr>
        <w:t>3.2.1</w:t>
      </w:r>
      <w:r w:rsidR="009269AB" w:rsidRPr="00565BBD">
        <w:rPr>
          <w:rFonts w:eastAsia="Times New Roman" w:cs="Times New Roman"/>
          <w:color w:val="000000"/>
          <w:sz w:val="28"/>
          <w:szCs w:val="28"/>
        </w:rPr>
        <w:t>.</w:t>
      </w:r>
      <w:r w:rsidRPr="00565BBD">
        <w:rPr>
          <w:rFonts w:eastAsia="Times New Roman" w:cs="Times New Roman"/>
          <w:color w:val="000000"/>
          <w:sz w:val="28"/>
          <w:szCs w:val="28"/>
        </w:rPr>
        <w:t xml:space="preserve"> Выполнять только ту работу, которая определена его ролью на </w:t>
      </w:r>
      <w:r w:rsidR="009269AB" w:rsidRPr="00565BBD">
        <w:rPr>
          <w:rFonts w:eastAsia="Times New Roman" w:cs="Times New Roman"/>
          <w:color w:val="000000"/>
          <w:sz w:val="28"/>
          <w:szCs w:val="28"/>
        </w:rPr>
        <w:t>Чемпионате</w:t>
      </w:r>
      <w:r w:rsidRPr="00565BBD">
        <w:rPr>
          <w:rFonts w:eastAsia="Times New Roman" w:cs="Times New Roman"/>
          <w:color w:val="000000"/>
          <w:sz w:val="28"/>
          <w:szCs w:val="28"/>
        </w:rPr>
        <w:t>.</w:t>
      </w:r>
    </w:p>
    <w:p w14:paraId="2095AE20" w14:textId="77777777" w:rsidR="001A206B" w:rsidRPr="00565BBD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565BBD">
        <w:rPr>
          <w:rFonts w:eastAsia="Times New Roman" w:cs="Times New Roman"/>
          <w:color w:val="000000"/>
          <w:sz w:val="28"/>
          <w:szCs w:val="28"/>
        </w:rPr>
        <w:t>3.2.2</w:t>
      </w:r>
      <w:r w:rsidR="009269AB" w:rsidRPr="00565BBD">
        <w:rPr>
          <w:rFonts w:eastAsia="Times New Roman" w:cs="Times New Roman"/>
          <w:color w:val="000000"/>
          <w:sz w:val="28"/>
          <w:szCs w:val="28"/>
        </w:rPr>
        <w:t>.</w:t>
      </w:r>
      <w:r w:rsidRPr="00565BBD">
        <w:rPr>
          <w:rFonts w:eastAsia="Times New Roman" w:cs="Times New Roman"/>
          <w:color w:val="000000"/>
          <w:sz w:val="28"/>
          <w:szCs w:val="28"/>
        </w:rPr>
        <w:t xml:space="preserve"> Правильно применять средства индивидуальной и коллективной защиты.</w:t>
      </w:r>
    </w:p>
    <w:p w14:paraId="2945CB35" w14:textId="4570266F" w:rsidR="001A206B" w:rsidRPr="00565BBD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565BBD">
        <w:rPr>
          <w:rFonts w:eastAsia="Times New Roman" w:cs="Times New Roman"/>
          <w:color w:val="000000"/>
          <w:sz w:val="28"/>
          <w:szCs w:val="28"/>
        </w:rPr>
        <w:t>3.</w:t>
      </w:r>
      <w:r w:rsidR="00565BBD">
        <w:rPr>
          <w:rFonts w:eastAsia="Times New Roman" w:cs="Times New Roman"/>
          <w:color w:val="000000"/>
          <w:sz w:val="28"/>
          <w:szCs w:val="28"/>
        </w:rPr>
        <w:t>2</w:t>
      </w:r>
      <w:r w:rsidRPr="00565BBD">
        <w:rPr>
          <w:rFonts w:eastAsia="Times New Roman" w:cs="Times New Roman"/>
          <w:color w:val="000000"/>
          <w:sz w:val="28"/>
          <w:szCs w:val="28"/>
        </w:rPr>
        <w:t>.3</w:t>
      </w:r>
      <w:r w:rsidR="009269AB" w:rsidRPr="00565BBD">
        <w:rPr>
          <w:rFonts w:eastAsia="Times New Roman" w:cs="Times New Roman"/>
          <w:color w:val="000000"/>
          <w:sz w:val="28"/>
          <w:szCs w:val="28"/>
        </w:rPr>
        <w:t>.</w:t>
      </w:r>
      <w:r w:rsidRPr="00565BBD">
        <w:rPr>
          <w:rFonts w:eastAsia="Times New Roman" w:cs="Times New Roman"/>
          <w:color w:val="000000"/>
          <w:sz w:val="28"/>
          <w:szCs w:val="28"/>
        </w:rPr>
        <w:t xml:space="preserve"> Соблюдать требования охраны труда.</w:t>
      </w:r>
    </w:p>
    <w:p w14:paraId="759171F7" w14:textId="55CFBC0A" w:rsidR="001A206B" w:rsidRPr="00565BBD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565BBD">
        <w:rPr>
          <w:rFonts w:eastAsia="Times New Roman" w:cs="Times New Roman"/>
          <w:color w:val="000000"/>
          <w:sz w:val="28"/>
          <w:szCs w:val="28"/>
        </w:rPr>
        <w:t>3.</w:t>
      </w:r>
      <w:r w:rsidR="00565BBD">
        <w:rPr>
          <w:rFonts w:eastAsia="Times New Roman" w:cs="Times New Roman"/>
          <w:color w:val="000000"/>
          <w:sz w:val="28"/>
          <w:szCs w:val="28"/>
        </w:rPr>
        <w:t>2</w:t>
      </w:r>
      <w:r w:rsidRPr="00565BBD">
        <w:rPr>
          <w:rFonts w:eastAsia="Times New Roman" w:cs="Times New Roman"/>
          <w:color w:val="000000"/>
          <w:sz w:val="28"/>
          <w:szCs w:val="28"/>
        </w:rPr>
        <w:t>.4</w:t>
      </w:r>
      <w:r w:rsidR="009269AB" w:rsidRPr="00565BBD">
        <w:rPr>
          <w:rFonts w:eastAsia="Times New Roman" w:cs="Times New Roman"/>
          <w:color w:val="000000"/>
          <w:sz w:val="28"/>
          <w:szCs w:val="28"/>
        </w:rPr>
        <w:t>.</w:t>
      </w:r>
      <w:r w:rsidRPr="00565BBD">
        <w:rPr>
          <w:rFonts w:eastAsia="Times New Roman" w:cs="Times New Roman"/>
          <w:color w:val="000000"/>
          <w:sz w:val="28"/>
          <w:szCs w:val="28"/>
        </w:rPr>
        <w:t xml:space="preserve"> Немедленно извещать экспертов о любой ситуации, угрожающей жизни и здоровью </w:t>
      </w:r>
      <w:r w:rsidR="00F76538">
        <w:rPr>
          <w:rFonts w:eastAsia="Times New Roman" w:cs="Times New Roman"/>
          <w:color w:val="000000"/>
          <w:sz w:val="28"/>
          <w:szCs w:val="28"/>
        </w:rPr>
        <w:t>конкурсантов</w:t>
      </w:r>
      <w:r w:rsidRPr="00565BBD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9269AB" w:rsidRPr="00565BBD">
        <w:rPr>
          <w:rFonts w:eastAsia="Times New Roman" w:cs="Times New Roman"/>
          <w:color w:val="000000"/>
          <w:sz w:val="28"/>
          <w:szCs w:val="28"/>
        </w:rPr>
        <w:t>Чемпионата</w:t>
      </w:r>
      <w:r w:rsidRPr="00565BBD">
        <w:rPr>
          <w:rFonts w:eastAsia="Times New Roman" w:cs="Times New Roman"/>
          <w:color w:val="000000"/>
          <w:sz w:val="28"/>
          <w:szCs w:val="28"/>
        </w:rPr>
        <w:t xml:space="preserve">, о каждом несчастном случае, происшедшем на </w:t>
      </w:r>
      <w:r w:rsidR="009269AB" w:rsidRPr="00565BBD">
        <w:rPr>
          <w:rFonts w:eastAsia="Times New Roman" w:cs="Times New Roman"/>
          <w:color w:val="000000"/>
          <w:sz w:val="28"/>
          <w:szCs w:val="28"/>
        </w:rPr>
        <w:t>Чемпионате</w:t>
      </w:r>
      <w:r w:rsidRPr="00565BBD">
        <w:rPr>
          <w:rFonts w:eastAsia="Times New Roman" w:cs="Times New Roman"/>
          <w:color w:val="000000"/>
          <w:sz w:val="28"/>
          <w:szCs w:val="28"/>
        </w:rPr>
        <w:t>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 w14:paraId="67CDF608" w14:textId="12823B83" w:rsidR="001A206B" w:rsidRPr="00565BBD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565BBD">
        <w:rPr>
          <w:rFonts w:eastAsia="Times New Roman" w:cs="Times New Roman"/>
          <w:color w:val="000000"/>
          <w:sz w:val="28"/>
          <w:szCs w:val="28"/>
        </w:rPr>
        <w:t>3.</w:t>
      </w:r>
      <w:r w:rsidR="00565BBD">
        <w:rPr>
          <w:rFonts w:eastAsia="Times New Roman" w:cs="Times New Roman"/>
          <w:color w:val="000000"/>
          <w:sz w:val="28"/>
          <w:szCs w:val="28"/>
        </w:rPr>
        <w:t>2</w:t>
      </w:r>
      <w:r w:rsidRPr="00565BBD">
        <w:rPr>
          <w:rFonts w:eastAsia="Times New Roman" w:cs="Times New Roman"/>
          <w:color w:val="000000"/>
          <w:sz w:val="28"/>
          <w:szCs w:val="28"/>
        </w:rPr>
        <w:t>.5</w:t>
      </w:r>
      <w:r w:rsidR="009269AB" w:rsidRPr="00565BBD">
        <w:rPr>
          <w:rFonts w:eastAsia="Times New Roman" w:cs="Times New Roman"/>
          <w:color w:val="000000"/>
          <w:sz w:val="28"/>
          <w:szCs w:val="28"/>
        </w:rPr>
        <w:t>.</w:t>
      </w:r>
      <w:r w:rsidRPr="00565BBD">
        <w:rPr>
          <w:rFonts w:eastAsia="Times New Roman" w:cs="Times New Roman"/>
          <w:color w:val="000000"/>
          <w:sz w:val="28"/>
          <w:szCs w:val="28"/>
        </w:rPr>
        <w:t xml:space="preserve"> Применять безопасные методы и приёмы выполнения работ и оказания первой помощи, инструктаж по охране труда.</w:t>
      </w:r>
    </w:p>
    <w:p w14:paraId="636480EC" w14:textId="262101AE" w:rsidR="001A206B" w:rsidRPr="00565BBD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565BBD">
        <w:rPr>
          <w:rFonts w:eastAsia="Times New Roman" w:cs="Times New Roman"/>
          <w:color w:val="000000"/>
          <w:sz w:val="28"/>
          <w:szCs w:val="28"/>
        </w:rPr>
        <w:t>3.3</w:t>
      </w:r>
      <w:r w:rsidR="009269AB" w:rsidRPr="00565BBD">
        <w:rPr>
          <w:rFonts w:eastAsia="Times New Roman" w:cs="Times New Roman"/>
          <w:color w:val="000000"/>
          <w:sz w:val="28"/>
          <w:szCs w:val="28"/>
        </w:rPr>
        <w:t>.</w:t>
      </w:r>
      <w:r w:rsidRPr="00565BBD">
        <w:rPr>
          <w:rFonts w:eastAsia="Times New Roman" w:cs="Times New Roman"/>
          <w:color w:val="000000"/>
          <w:sz w:val="28"/>
          <w:szCs w:val="28"/>
        </w:rPr>
        <w:t xml:space="preserve"> При выполнении работ на </w:t>
      </w:r>
      <w:r w:rsidR="00F76538">
        <w:rPr>
          <w:rFonts w:eastAsia="Times New Roman" w:cs="Times New Roman"/>
          <w:color w:val="000000"/>
          <w:sz w:val="28"/>
          <w:szCs w:val="28"/>
        </w:rPr>
        <w:t>конкурсант</w:t>
      </w:r>
      <w:r w:rsidR="00F76538">
        <w:rPr>
          <w:rFonts w:eastAsia="Times New Roman" w:cs="Times New Roman"/>
          <w:color w:val="000000"/>
          <w:sz w:val="28"/>
          <w:szCs w:val="28"/>
        </w:rPr>
        <w:t>а</w:t>
      </w:r>
      <w:r w:rsidRPr="00565BBD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9269AB" w:rsidRPr="00565BBD">
        <w:rPr>
          <w:rFonts w:eastAsia="Times New Roman" w:cs="Times New Roman"/>
          <w:color w:val="000000"/>
          <w:sz w:val="28"/>
          <w:szCs w:val="28"/>
        </w:rPr>
        <w:t>Чемпионата</w:t>
      </w:r>
      <w:r w:rsidRPr="00565BBD">
        <w:rPr>
          <w:rFonts w:eastAsia="Times New Roman" w:cs="Times New Roman"/>
          <w:color w:val="000000"/>
          <w:sz w:val="28"/>
          <w:szCs w:val="28"/>
        </w:rPr>
        <w:t xml:space="preserve"> возможны воздействия следующих опасных и вредных производственных факторов:</w:t>
      </w:r>
    </w:p>
    <w:p w14:paraId="21B2CCC8" w14:textId="77777777" w:rsidR="001A206B" w:rsidRPr="00565BBD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565BBD">
        <w:rPr>
          <w:rFonts w:eastAsia="Times New Roman" w:cs="Times New Roman"/>
          <w:color w:val="000000"/>
          <w:sz w:val="28"/>
          <w:szCs w:val="28"/>
        </w:rPr>
        <w:t>- поражение электрическим током;</w:t>
      </w:r>
    </w:p>
    <w:p w14:paraId="7A324559" w14:textId="77777777" w:rsidR="001A206B" w:rsidRPr="00565BBD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565BBD">
        <w:rPr>
          <w:rFonts w:eastAsia="Times New Roman" w:cs="Times New Roman"/>
          <w:color w:val="000000"/>
          <w:sz w:val="28"/>
          <w:szCs w:val="28"/>
        </w:rPr>
        <w:t>- повышенная или пониженная температура воздуха рабочей зоны;</w:t>
      </w:r>
    </w:p>
    <w:p w14:paraId="2D071B13" w14:textId="77777777" w:rsidR="001A206B" w:rsidRPr="00565BBD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565BBD">
        <w:rPr>
          <w:rFonts w:eastAsia="Times New Roman" w:cs="Times New Roman"/>
          <w:color w:val="000000"/>
          <w:sz w:val="28"/>
          <w:szCs w:val="28"/>
        </w:rPr>
        <w:t>- повышенные уровни шума и вибрации на рабочих местах;</w:t>
      </w:r>
    </w:p>
    <w:p w14:paraId="21D6C04C" w14:textId="77777777" w:rsidR="00381623" w:rsidRPr="00565BBD" w:rsidRDefault="00A8114D" w:rsidP="0038162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565BBD">
        <w:rPr>
          <w:rFonts w:eastAsia="Times New Roman" w:cs="Times New Roman"/>
          <w:color w:val="000000"/>
          <w:sz w:val="28"/>
          <w:szCs w:val="28"/>
        </w:rPr>
        <w:t>- физические и нервно-психические перегрузки;</w:t>
      </w:r>
    </w:p>
    <w:p w14:paraId="1BF93ACF" w14:textId="36BE1746" w:rsidR="00381623" w:rsidRPr="00565BBD" w:rsidRDefault="00381623" w:rsidP="0038162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565BBD">
        <w:rPr>
          <w:rFonts w:eastAsia="Times New Roman" w:cs="Times New Roman"/>
          <w:color w:val="000000"/>
          <w:sz w:val="28"/>
          <w:szCs w:val="28"/>
        </w:rPr>
        <w:t xml:space="preserve">- </w:t>
      </w:r>
      <w:r w:rsidRPr="00565BBD">
        <w:rPr>
          <w:rFonts w:cs="Times New Roman"/>
          <w:sz w:val="28"/>
          <w:szCs w:val="28"/>
        </w:rPr>
        <w:t>стесненные условия помещения вагона на конкурсной площадке;</w:t>
      </w:r>
    </w:p>
    <w:p w14:paraId="02142FFA" w14:textId="77777777" w:rsidR="001A206B" w:rsidRPr="00565BBD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565BBD">
        <w:rPr>
          <w:rFonts w:eastAsia="Times New Roman" w:cs="Times New Roman"/>
          <w:color w:val="000000"/>
          <w:sz w:val="28"/>
          <w:szCs w:val="28"/>
        </w:rPr>
        <w:t>- падающие предметы (элементы оборудования) и инструмент.</w:t>
      </w:r>
    </w:p>
    <w:p w14:paraId="5B81380D" w14:textId="61371ED4" w:rsidR="001A206B" w:rsidRPr="00565BBD" w:rsidRDefault="00A8114D" w:rsidP="00F7695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565BBD">
        <w:rPr>
          <w:rFonts w:eastAsia="Times New Roman" w:cs="Times New Roman"/>
          <w:color w:val="000000"/>
          <w:sz w:val="28"/>
          <w:szCs w:val="28"/>
        </w:rPr>
        <w:t>3.4</w:t>
      </w:r>
      <w:r w:rsidR="009269AB" w:rsidRPr="00565BBD">
        <w:rPr>
          <w:rFonts w:eastAsia="Times New Roman" w:cs="Times New Roman"/>
          <w:color w:val="000000"/>
          <w:sz w:val="28"/>
          <w:szCs w:val="28"/>
        </w:rPr>
        <w:t>.</w:t>
      </w:r>
      <w:r w:rsidRPr="00565BBD">
        <w:rPr>
          <w:rFonts w:eastAsia="Times New Roman" w:cs="Times New Roman"/>
          <w:color w:val="000000"/>
          <w:sz w:val="28"/>
          <w:szCs w:val="28"/>
        </w:rPr>
        <w:t xml:space="preserve"> Все </w:t>
      </w:r>
      <w:r w:rsidR="00F76538">
        <w:rPr>
          <w:rFonts w:eastAsia="Times New Roman" w:cs="Times New Roman"/>
          <w:color w:val="000000"/>
          <w:sz w:val="28"/>
          <w:szCs w:val="28"/>
        </w:rPr>
        <w:t>конкурсанты</w:t>
      </w:r>
      <w:r w:rsidRPr="00565BBD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9269AB" w:rsidRPr="00565BBD">
        <w:rPr>
          <w:rFonts w:eastAsia="Times New Roman" w:cs="Times New Roman"/>
          <w:color w:val="000000"/>
          <w:sz w:val="28"/>
          <w:szCs w:val="28"/>
        </w:rPr>
        <w:t>Чемпионата</w:t>
      </w:r>
      <w:r w:rsidRPr="00565BBD">
        <w:rPr>
          <w:rFonts w:eastAsia="Times New Roman" w:cs="Times New Roman"/>
          <w:color w:val="000000"/>
          <w:sz w:val="28"/>
          <w:szCs w:val="28"/>
        </w:rPr>
        <w:t xml:space="preserve"> (эксперты и конкурсанты) должны находиться на площадке в спецодежде, спецобуви и применять средства индивидуальной защиты</w:t>
      </w:r>
      <w:r w:rsidR="00F7695B" w:rsidRPr="00565BBD">
        <w:rPr>
          <w:rFonts w:eastAsia="Times New Roman" w:cs="Times New Roman"/>
          <w:color w:val="000000"/>
          <w:sz w:val="28"/>
          <w:szCs w:val="28"/>
        </w:rPr>
        <w:t>.</w:t>
      </w:r>
    </w:p>
    <w:p w14:paraId="07502757" w14:textId="54CE074C" w:rsidR="001A206B" w:rsidRPr="00565BBD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565BBD">
        <w:rPr>
          <w:rFonts w:eastAsia="Times New Roman" w:cs="Times New Roman"/>
          <w:color w:val="000000"/>
          <w:sz w:val="28"/>
          <w:szCs w:val="28"/>
        </w:rPr>
        <w:t>3.5</w:t>
      </w:r>
      <w:r w:rsidR="009269AB" w:rsidRPr="00565BBD">
        <w:rPr>
          <w:rFonts w:eastAsia="Times New Roman" w:cs="Times New Roman"/>
          <w:color w:val="000000"/>
          <w:sz w:val="28"/>
          <w:szCs w:val="28"/>
        </w:rPr>
        <w:t>.</w:t>
      </w:r>
      <w:r w:rsidRPr="00565BBD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F76538">
        <w:rPr>
          <w:rFonts w:eastAsia="Times New Roman" w:cs="Times New Roman"/>
          <w:color w:val="000000"/>
          <w:sz w:val="28"/>
          <w:szCs w:val="28"/>
        </w:rPr>
        <w:t>К</w:t>
      </w:r>
      <w:r w:rsidR="00F76538">
        <w:rPr>
          <w:rFonts w:eastAsia="Times New Roman" w:cs="Times New Roman"/>
          <w:color w:val="000000"/>
          <w:sz w:val="28"/>
          <w:szCs w:val="28"/>
        </w:rPr>
        <w:t>онкурсант</w:t>
      </w:r>
      <w:r w:rsidR="00F76538">
        <w:rPr>
          <w:rFonts w:eastAsia="Times New Roman" w:cs="Times New Roman"/>
          <w:color w:val="000000"/>
          <w:sz w:val="28"/>
          <w:szCs w:val="28"/>
        </w:rPr>
        <w:t>ы</w:t>
      </w:r>
      <w:r w:rsidRPr="00565BBD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9269AB" w:rsidRPr="00565BBD">
        <w:rPr>
          <w:rFonts w:eastAsia="Times New Roman" w:cs="Times New Roman"/>
          <w:color w:val="000000"/>
          <w:sz w:val="28"/>
          <w:szCs w:val="28"/>
        </w:rPr>
        <w:t>Чемпионата</w:t>
      </w:r>
      <w:r w:rsidRPr="00565BBD">
        <w:rPr>
          <w:rFonts w:eastAsia="Times New Roman" w:cs="Times New Roman"/>
          <w:color w:val="000000"/>
          <w:sz w:val="28"/>
          <w:szCs w:val="28"/>
        </w:rPr>
        <w:t xml:space="preserve"> необходимо знать и соблюдать требования по охране труда, пожарной безопасности, производственной санитарии.</w:t>
      </w:r>
    </w:p>
    <w:p w14:paraId="2901EC34" w14:textId="77777777" w:rsidR="001A206B" w:rsidRPr="00565BBD" w:rsidRDefault="009269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565BBD">
        <w:rPr>
          <w:rFonts w:eastAsia="Times New Roman" w:cs="Times New Roman"/>
          <w:color w:val="000000"/>
          <w:sz w:val="28"/>
          <w:szCs w:val="28"/>
        </w:rPr>
        <w:t>3.6</w:t>
      </w:r>
      <w:r w:rsidR="00A8114D" w:rsidRPr="00565BBD">
        <w:rPr>
          <w:rFonts w:eastAsia="Times New Roman" w:cs="Times New Roman"/>
          <w:color w:val="000000"/>
          <w:sz w:val="28"/>
          <w:szCs w:val="28"/>
        </w:rPr>
        <w:t xml:space="preserve">. Конкурсные работы должны проводиться в соответствии с технической документацией задания </w:t>
      </w:r>
      <w:r w:rsidRPr="00565BBD">
        <w:rPr>
          <w:rFonts w:eastAsia="Times New Roman" w:cs="Times New Roman"/>
          <w:color w:val="000000"/>
          <w:sz w:val="28"/>
          <w:szCs w:val="28"/>
        </w:rPr>
        <w:t>Чемпионата</w:t>
      </w:r>
      <w:r w:rsidR="00A8114D" w:rsidRPr="00565BBD">
        <w:rPr>
          <w:rFonts w:eastAsia="Times New Roman" w:cs="Times New Roman"/>
          <w:color w:val="000000"/>
          <w:sz w:val="28"/>
          <w:szCs w:val="28"/>
        </w:rPr>
        <w:t>.</w:t>
      </w:r>
    </w:p>
    <w:p w14:paraId="49CF5830" w14:textId="780782EB" w:rsidR="001A206B" w:rsidRPr="00565BBD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565BBD">
        <w:rPr>
          <w:rFonts w:eastAsia="Times New Roman" w:cs="Times New Roman"/>
          <w:color w:val="000000"/>
          <w:sz w:val="28"/>
          <w:szCs w:val="28"/>
        </w:rPr>
        <w:t>3.</w:t>
      </w:r>
      <w:r w:rsidR="009269AB" w:rsidRPr="00565BBD">
        <w:rPr>
          <w:rFonts w:eastAsia="Times New Roman" w:cs="Times New Roman"/>
          <w:color w:val="000000"/>
          <w:sz w:val="28"/>
          <w:szCs w:val="28"/>
        </w:rPr>
        <w:t>7</w:t>
      </w:r>
      <w:r w:rsidRPr="00565BBD">
        <w:rPr>
          <w:rFonts w:eastAsia="Times New Roman" w:cs="Times New Roman"/>
          <w:color w:val="000000"/>
          <w:sz w:val="28"/>
          <w:szCs w:val="28"/>
        </w:rPr>
        <w:t xml:space="preserve">. </w:t>
      </w:r>
      <w:r w:rsidR="00D223D6">
        <w:rPr>
          <w:rFonts w:eastAsia="Times New Roman" w:cs="Times New Roman"/>
          <w:color w:val="000000"/>
          <w:sz w:val="28"/>
          <w:szCs w:val="28"/>
        </w:rPr>
        <w:t>К</w:t>
      </w:r>
      <w:r w:rsidR="00D223D6">
        <w:rPr>
          <w:rFonts w:eastAsia="Times New Roman" w:cs="Times New Roman"/>
          <w:color w:val="000000"/>
          <w:sz w:val="28"/>
          <w:szCs w:val="28"/>
        </w:rPr>
        <w:t>онкурсанты</w:t>
      </w:r>
      <w:r w:rsidRPr="00565BBD">
        <w:rPr>
          <w:rFonts w:eastAsia="Times New Roman" w:cs="Times New Roman"/>
          <w:color w:val="000000"/>
          <w:sz w:val="28"/>
          <w:szCs w:val="28"/>
        </w:rPr>
        <w:t xml:space="preserve"> обязаны соблюдать действующие на </w:t>
      </w:r>
      <w:r w:rsidR="009269AB" w:rsidRPr="00565BBD">
        <w:rPr>
          <w:rFonts w:eastAsia="Times New Roman" w:cs="Times New Roman"/>
          <w:color w:val="000000"/>
          <w:sz w:val="28"/>
          <w:szCs w:val="28"/>
        </w:rPr>
        <w:t>Чемпионате</w:t>
      </w:r>
      <w:r w:rsidRPr="00565BBD">
        <w:rPr>
          <w:rFonts w:eastAsia="Times New Roman" w:cs="Times New Roman"/>
          <w:color w:val="000000"/>
          <w:sz w:val="28"/>
          <w:szCs w:val="28"/>
        </w:rPr>
        <w:t xml:space="preserve"> правила внутреннего распорядка и графики работы, которыми предусматриваются: время </w:t>
      </w:r>
      <w:r w:rsidRPr="00565BBD">
        <w:rPr>
          <w:rFonts w:eastAsia="Times New Roman" w:cs="Times New Roman"/>
          <w:color w:val="000000"/>
          <w:sz w:val="28"/>
          <w:szCs w:val="28"/>
        </w:rPr>
        <w:lastRenderedPageBreak/>
        <w:t xml:space="preserve">начала и окончания работы, перерывы для отдыха и питания и другие вопросы использования времени </w:t>
      </w:r>
      <w:r w:rsidR="009269AB" w:rsidRPr="00565BBD">
        <w:rPr>
          <w:rFonts w:eastAsia="Times New Roman" w:cs="Times New Roman"/>
          <w:color w:val="000000"/>
          <w:sz w:val="28"/>
          <w:szCs w:val="28"/>
        </w:rPr>
        <w:t>Чемпионата</w:t>
      </w:r>
      <w:r w:rsidRPr="00565BBD">
        <w:rPr>
          <w:rFonts w:eastAsia="Times New Roman" w:cs="Times New Roman"/>
          <w:color w:val="000000"/>
          <w:sz w:val="28"/>
          <w:szCs w:val="28"/>
        </w:rPr>
        <w:t xml:space="preserve">. </w:t>
      </w:r>
    </w:p>
    <w:p w14:paraId="3277065A" w14:textId="77777777" w:rsidR="001A206B" w:rsidRPr="00565BBD" w:rsidRDefault="009269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565BBD">
        <w:rPr>
          <w:rFonts w:eastAsia="Times New Roman" w:cs="Times New Roman"/>
          <w:color w:val="000000"/>
          <w:sz w:val="28"/>
          <w:szCs w:val="28"/>
        </w:rPr>
        <w:t>3.8</w:t>
      </w:r>
      <w:r w:rsidR="00A8114D" w:rsidRPr="00565BBD">
        <w:rPr>
          <w:rFonts w:eastAsia="Times New Roman" w:cs="Times New Roman"/>
          <w:color w:val="000000"/>
          <w:sz w:val="28"/>
          <w:szCs w:val="28"/>
        </w:rPr>
        <w:t>. В случаях травмирования или недомогания</w:t>
      </w:r>
      <w:r w:rsidR="00195C80" w:rsidRPr="00565BBD">
        <w:rPr>
          <w:rFonts w:eastAsia="Times New Roman" w:cs="Times New Roman"/>
          <w:color w:val="000000"/>
          <w:sz w:val="28"/>
          <w:szCs w:val="28"/>
        </w:rPr>
        <w:t>,</w:t>
      </w:r>
      <w:r w:rsidR="00A8114D" w:rsidRPr="00565BBD">
        <w:rPr>
          <w:rFonts w:eastAsia="Times New Roman" w:cs="Times New Roman"/>
          <w:color w:val="000000"/>
          <w:sz w:val="28"/>
          <w:szCs w:val="28"/>
        </w:rPr>
        <w:t xml:space="preserve"> необходимо прекратить работу, известить об этом экспертов и обратиться в медицинское учреждение.</w:t>
      </w:r>
    </w:p>
    <w:p w14:paraId="1B3B672A" w14:textId="77777777" w:rsidR="001A206B" w:rsidRPr="00565BBD" w:rsidRDefault="009269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565BBD">
        <w:rPr>
          <w:rFonts w:eastAsia="Times New Roman" w:cs="Times New Roman"/>
          <w:color w:val="000000"/>
          <w:sz w:val="28"/>
          <w:szCs w:val="28"/>
        </w:rPr>
        <w:t>3.9</w:t>
      </w:r>
      <w:r w:rsidR="00A8114D" w:rsidRPr="00565BBD">
        <w:rPr>
          <w:rFonts w:eastAsia="Times New Roman" w:cs="Times New Roman"/>
          <w:color w:val="000000"/>
          <w:sz w:val="28"/>
          <w:szCs w:val="28"/>
        </w:rPr>
        <w:t>. Лица, не соблюдающие настоящие Правила, привлекаются к ответственности согласно действующему законодательству.</w:t>
      </w:r>
    </w:p>
    <w:p w14:paraId="50F18023" w14:textId="1BC61B4A" w:rsidR="009269AB" w:rsidRPr="00565BBD" w:rsidRDefault="009269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565BBD">
        <w:rPr>
          <w:rFonts w:eastAsia="Times New Roman" w:cs="Times New Roman"/>
          <w:color w:val="000000"/>
          <w:sz w:val="28"/>
          <w:szCs w:val="28"/>
        </w:rPr>
        <w:t xml:space="preserve">3.10. Несоблюдение </w:t>
      </w:r>
      <w:r w:rsidR="00D223D6">
        <w:rPr>
          <w:rFonts w:eastAsia="Times New Roman" w:cs="Times New Roman"/>
          <w:color w:val="000000"/>
          <w:sz w:val="28"/>
          <w:szCs w:val="28"/>
        </w:rPr>
        <w:t>конкурсанто</w:t>
      </w:r>
      <w:r w:rsidR="00D223D6">
        <w:rPr>
          <w:rFonts w:eastAsia="Times New Roman" w:cs="Times New Roman"/>
          <w:color w:val="000000"/>
          <w:sz w:val="28"/>
          <w:szCs w:val="28"/>
        </w:rPr>
        <w:t>м</w:t>
      </w:r>
      <w:r w:rsidRPr="00565BBD">
        <w:rPr>
          <w:rFonts w:eastAsia="Times New Roman" w:cs="Times New Roman"/>
          <w:color w:val="000000"/>
          <w:sz w:val="28"/>
          <w:szCs w:val="28"/>
        </w:rPr>
        <w:t xml:space="preserve"> норм и правил </w:t>
      </w:r>
      <w:r w:rsidR="00F66017" w:rsidRPr="00565BBD">
        <w:rPr>
          <w:rFonts w:eastAsia="Times New Roman" w:cs="Times New Roman"/>
          <w:color w:val="000000"/>
          <w:sz w:val="28"/>
          <w:szCs w:val="28"/>
        </w:rPr>
        <w:t>охраны труда</w:t>
      </w:r>
      <w:r w:rsidRPr="00565BBD">
        <w:rPr>
          <w:rFonts w:eastAsia="Times New Roman" w:cs="Times New Roman"/>
          <w:color w:val="000000"/>
          <w:sz w:val="28"/>
          <w:szCs w:val="28"/>
        </w:rPr>
        <w:t xml:space="preserve"> ведет к потере баллов. Постоянное нарушение норм безопасности может привести к временному или полному отстранению от участия в Чемпионате.</w:t>
      </w:r>
    </w:p>
    <w:p w14:paraId="5BCD9C4D" w14:textId="77777777" w:rsidR="001A206B" w:rsidRPr="00565BBD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firstLine="709"/>
        <w:jc w:val="both"/>
        <w:rPr>
          <w:rFonts w:eastAsia="Times New Roman" w:cs="Times New Roman"/>
          <w:color w:val="000000"/>
        </w:rPr>
      </w:pPr>
      <w:bookmarkStart w:id="4" w:name="_heading=h.tyjcwt"/>
      <w:bookmarkEnd w:id="4"/>
    </w:p>
    <w:p w14:paraId="79F20ACA" w14:textId="03E0E78D" w:rsidR="001A206B" w:rsidRPr="00565BBD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 w:rsidRPr="00565BBD">
        <w:rPr>
          <w:rFonts w:eastAsia="Times New Roman" w:cs="Times New Roman"/>
          <w:b/>
          <w:color w:val="000000"/>
          <w:sz w:val="28"/>
          <w:szCs w:val="28"/>
        </w:rPr>
        <w:t>4. Требования охраны труда перед началом работы</w:t>
      </w:r>
    </w:p>
    <w:p w14:paraId="3E4EA688" w14:textId="7A08D107" w:rsidR="00C85758" w:rsidRPr="00565BBD" w:rsidRDefault="00C85758" w:rsidP="00A50DCE">
      <w:pPr>
        <w:spacing w:line="360" w:lineRule="auto"/>
        <w:ind w:firstLine="709"/>
        <w:jc w:val="both"/>
        <w:rPr>
          <w:rFonts w:cs="Times New Roman"/>
          <w:position w:val="0"/>
          <w:sz w:val="28"/>
          <w:szCs w:val="28"/>
        </w:rPr>
      </w:pPr>
      <w:r w:rsidRPr="00565BBD">
        <w:rPr>
          <w:rFonts w:cs="Times New Roman"/>
          <w:sz w:val="28"/>
          <w:szCs w:val="28"/>
        </w:rPr>
        <w:t xml:space="preserve">Перед началом работы </w:t>
      </w:r>
      <w:r w:rsidR="00D223D6">
        <w:rPr>
          <w:rFonts w:eastAsia="Times New Roman" w:cs="Times New Roman"/>
          <w:color w:val="000000"/>
          <w:sz w:val="28"/>
          <w:szCs w:val="28"/>
        </w:rPr>
        <w:t>конкурсанты</w:t>
      </w:r>
      <w:r w:rsidRPr="00565BBD">
        <w:rPr>
          <w:rFonts w:cs="Times New Roman"/>
          <w:sz w:val="28"/>
          <w:szCs w:val="28"/>
        </w:rPr>
        <w:t xml:space="preserve"> должны выполнить следующее:</w:t>
      </w:r>
    </w:p>
    <w:p w14:paraId="6A577D68" w14:textId="696C5D9B" w:rsidR="00C85758" w:rsidRPr="00565BBD" w:rsidRDefault="00C85758" w:rsidP="00A50DCE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565BBD">
        <w:rPr>
          <w:rFonts w:cs="Times New Roman"/>
          <w:sz w:val="28"/>
          <w:szCs w:val="28"/>
        </w:rPr>
        <w:t>4.1. В день Д-1 все конкурсанты и эксперты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Техническим описанием компетенции.</w:t>
      </w:r>
    </w:p>
    <w:p w14:paraId="3972DBFE" w14:textId="77777777" w:rsidR="00C85758" w:rsidRPr="00565BBD" w:rsidRDefault="00C85758" w:rsidP="00A50DCE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565BBD">
        <w:rPr>
          <w:rFonts w:cs="Times New Roman"/>
          <w:sz w:val="28"/>
          <w:szCs w:val="28"/>
        </w:rPr>
        <w:t>Проверить специальную одежду, обувь и др. средства индивидуальной защиты. Одеть необходимые средства защиты для выполнения подготовки рабочих мест, инструмента и оборудования.</w:t>
      </w:r>
    </w:p>
    <w:p w14:paraId="066E779E" w14:textId="2778F789" w:rsidR="00C85758" w:rsidRPr="00565BBD" w:rsidRDefault="00C85758" w:rsidP="00A50DCE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565BBD">
        <w:rPr>
          <w:rFonts w:cs="Times New Roman"/>
          <w:sz w:val="28"/>
          <w:szCs w:val="28"/>
        </w:rPr>
        <w:t xml:space="preserve">По окончании ознакомительного периода, </w:t>
      </w:r>
      <w:r w:rsidR="00D223D6">
        <w:rPr>
          <w:rFonts w:eastAsia="Times New Roman" w:cs="Times New Roman"/>
          <w:color w:val="000000"/>
          <w:sz w:val="28"/>
          <w:szCs w:val="28"/>
        </w:rPr>
        <w:t>конкурсанты</w:t>
      </w:r>
      <w:r w:rsidRPr="00565BBD">
        <w:rPr>
          <w:rFonts w:cs="Times New Roman"/>
          <w:sz w:val="28"/>
          <w:szCs w:val="28"/>
        </w:rPr>
        <w:t xml:space="preserve">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</w:t>
      </w:r>
    </w:p>
    <w:p w14:paraId="56EFA1CB" w14:textId="02AA2832" w:rsidR="00C85758" w:rsidRPr="00565BBD" w:rsidRDefault="00C85758" w:rsidP="00A50DCE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565BBD">
        <w:rPr>
          <w:rFonts w:cs="Times New Roman"/>
          <w:sz w:val="28"/>
          <w:szCs w:val="28"/>
        </w:rPr>
        <w:t>4.2. Подготовить рабочее место:</w:t>
      </w:r>
    </w:p>
    <w:p w14:paraId="421EC7D5" w14:textId="77777777" w:rsidR="00C85758" w:rsidRPr="00565BBD" w:rsidRDefault="00C85758" w:rsidP="00A50DCE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565BBD">
        <w:rPr>
          <w:rFonts w:cs="Times New Roman"/>
          <w:sz w:val="28"/>
          <w:szCs w:val="28"/>
        </w:rPr>
        <w:t>- разложить на свои места необходимые для работы материалы, приспособления;</w:t>
      </w:r>
    </w:p>
    <w:p w14:paraId="31E4FD1D" w14:textId="77777777" w:rsidR="00C85758" w:rsidRPr="00565BBD" w:rsidRDefault="00C85758" w:rsidP="00A50DCE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565BBD">
        <w:rPr>
          <w:rFonts w:cs="Times New Roman"/>
          <w:sz w:val="28"/>
          <w:szCs w:val="28"/>
        </w:rPr>
        <w:t>- проверить соответствие оборудования и материалов с инфраструктурным листом;</w:t>
      </w:r>
    </w:p>
    <w:p w14:paraId="38CF06FF" w14:textId="77777777" w:rsidR="00C85758" w:rsidRPr="00565BBD" w:rsidRDefault="00C85758" w:rsidP="00A50DCE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565BBD">
        <w:rPr>
          <w:rFonts w:cs="Times New Roman"/>
          <w:sz w:val="28"/>
          <w:szCs w:val="28"/>
        </w:rPr>
        <w:t>- оценить пригодность оборудования визуальным осмотром.</w:t>
      </w:r>
    </w:p>
    <w:p w14:paraId="794C26B8" w14:textId="77777777" w:rsidR="00C85758" w:rsidRPr="00565BBD" w:rsidRDefault="00C85758" w:rsidP="00A50DCE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565BBD">
        <w:rPr>
          <w:rFonts w:cs="Times New Roman"/>
          <w:sz w:val="28"/>
          <w:szCs w:val="28"/>
        </w:rPr>
        <w:t>О замеченных недостатках и неисправностях сообщить Главному Эксперту.</w:t>
      </w:r>
    </w:p>
    <w:p w14:paraId="797668FC" w14:textId="7F1F230B" w:rsidR="00C85758" w:rsidRPr="00565BBD" w:rsidRDefault="00C85758" w:rsidP="00A50DCE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565BBD">
        <w:rPr>
          <w:rFonts w:cs="Times New Roman"/>
          <w:sz w:val="28"/>
          <w:szCs w:val="28"/>
        </w:rPr>
        <w:lastRenderedPageBreak/>
        <w:t>4.3. Подготовить инструмент и оборудование, разрешенное к самостоятельной работе:</w:t>
      </w:r>
    </w:p>
    <w:p w14:paraId="4EA68D66" w14:textId="77777777" w:rsidR="00C85758" w:rsidRPr="00565BBD" w:rsidRDefault="00C85758" w:rsidP="00A50DCE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9"/>
        <w:gridCol w:w="6628"/>
      </w:tblGrid>
      <w:tr w:rsidR="00C85758" w:rsidRPr="00565BBD" w14:paraId="62B144B3" w14:textId="77777777" w:rsidTr="00C85758">
        <w:trPr>
          <w:tblHeader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B53A6" w14:textId="77777777" w:rsidR="00C85758" w:rsidRPr="00565BBD" w:rsidRDefault="00C85758" w:rsidP="00A50DCE">
            <w:pPr>
              <w:spacing w:line="360" w:lineRule="auto"/>
              <w:rPr>
                <w:rFonts w:eastAsia="Times New Roman" w:cs="Times New Roman"/>
                <w:b/>
                <w:sz w:val="28"/>
                <w:szCs w:val="28"/>
              </w:rPr>
            </w:pPr>
            <w:r w:rsidRPr="00565BBD">
              <w:rPr>
                <w:rFonts w:eastAsia="Times New Roman" w:cs="Times New Roman"/>
                <w:b/>
                <w:sz w:val="28"/>
                <w:szCs w:val="28"/>
              </w:rPr>
              <w:t>Наименование инструмента или оборудования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50018" w14:textId="77777777" w:rsidR="00C85758" w:rsidRPr="00565BBD" w:rsidRDefault="00C85758" w:rsidP="00A50DCE">
            <w:pPr>
              <w:spacing w:line="360" w:lineRule="auto"/>
              <w:rPr>
                <w:rFonts w:eastAsia="Times New Roman" w:cs="Times New Roman"/>
                <w:b/>
                <w:sz w:val="28"/>
                <w:szCs w:val="28"/>
              </w:rPr>
            </w:pPr>
            <w:r w:rsidRPr="00565BBD">
              <w:rPr>
                <w:rFonts w:eastAsia="Times New Roman" w:cs="Times New Roman"/>
                <w:b/>
                <w:sz w:val="28"/>
                <w:szCs w:val="28"/>
              </w:rPr>
              <w:t>Правила подготовки к выполнению конкурсного задания</w:t>
            </w:r>
          </w:p>
        </w:tc>
      </w:tr>
      <w:tr w:rsidR="00C85758" w:rsidRPr="00565BBD" w14:paraId="2291744D" w14:textId="77777777" w:rsidTr="00C85758"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578C5" w14:textId="77777777" w:rsidR="00C85758" w:rsidRPr="00565BBD" w:rsidRDefault="00C85758" w:rsidP="00A50DCE">
            <w:pPr>
              <w:spacing w:line="36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565BBD">
              <w:rPr>
                <w:rFonts w:eastAsia="Times New Roman" w:cs="Times New Roman"/>
                <w:sz w:val="28"/>
                <w:szCs w:val="28"/>
              </w:rPr>
              <w:t>Многофункциональный учебно-тренажерный комплекс по подготовке проводников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6ED10" w14:textId="77777777" w:rsidR="00C85758" w:rsidRPr="00565BBD" w:rsidRDefault="00C85758" w:rsidP="00A50DCE">
            <w:pPr>
              <w:spacing w:line="36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565BBD">
              <w:rPr>
                <w:rFonts w:eastAsia="Times New Roman" w:cs="Times New Roman"/>
                <w:sz w:val="28"/>
                <w:szCs w:val="28"/>
              </w:rPr>
              <w:t>Привести тренажный комплекс в работоспособное состояние, установить все органы управления в нейтральное положение, убедиться по показаниям контрольно- измерительных приборов, что все работает исправно.</w:t>
            </w:r>
          </w:p>
        </w:tc>
      </w:tr>
      <w:tr w:rsidR="00C85758" w:rsidRPr="00565BBD" w14:paraId="36EB09AF" w14:textId="77777777" w:rsidTr="00C85758"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7809E" w14:textId="77777777" w:rsidR="00C85758" w:rsidRPr="00565BBD" w:rsidRDefault="00C85758" w:rsidP="00A50DCE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565BBD">
              <w:rPr>
                <w:rFonts w:cs="Times New Roman"/>
                <w:sz w:val="28"/>
                <w:szCs w:val="28"/>
              </w:rPr>
              <w:t>Робот – тренажер для оказания первой помощи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E14A7" w14:textId="4F20A501" w:rsidR="00C85758" w:rsidRPr="00565BBD" w:rsidRDefault="00C85758" w:rsidP="00A50DCE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565BBD">
              <w:rPr>
                <w:rFonts w:cs="Times New Roman"/>
                <w:sz w:val="28"/>
                <w:szCs w:val="28"/>
              </w:rPr>
              <w:t xml:space="preserve">Убедиться, что робот-тренажер готов к проведению реанимационных мероприятий, отсутствуют шины и другие средства оказания первой доврачебной помощи, оставшиеся на нем при выполнении задания предыдущими </w:t>
            </w:r>
            <w:r w:rsidR="00D223D6">
              <w:rPr>
                <w:rFonts w:eastAsia="Times New Roman" w:cs="Times New Roman"/>
                <w:color w:val="000000"/>
                <w:sz w:val="28"/>
                <w:szCs w:val="28"/>
              </w:rPr>
              <w:t>конкурсантами</w:t>
            </w:r>
            <w:r w:rsidRPr="00565BBD"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C85758" w:rsidRPr="00565BBD" w14:paraId="2FB859A0" w14:textId="77777777" w:rsidTr="00C85758"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F4F32" w14:textId="77777777" w:rsidR="00C85758" w:rsidRPr="00565BBD" w:rsidRDefault="00C85758" w:rsidP="00A50DCE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565BBD">
              <w:rPr>
                <w:rFonts w:cs="Times New Roman"/>
                <w:sz w:val="28"/>
                <w:szCs w:val="28"/>
              </w:rPr>
              <w:t>Подъемное устройство для посадки/высадки маломобильных пассажиров (инвалидов) в железнодорожные вагоны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E1C17" w14:textId="77777777" w:rsidR="00C85758" w:rsidRPr="00565BBD" w:rsidRDefault="00C85758" w:rsidP="00A50DCE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565BBD">
              <w:rPr>
                <w:rFonts w:cs="Times New Roman"/>
                <w:sz w:val="28"/>
                <w:szCs w:val="28"/>
              </w:rPr>
              <w:t>Привести тренажный комплекс в работоспособное состояние, визуально убедится в исправности устройства и отсутствии механических повреждений.</w:t>
            </w:r>
          </w:p>
        </w:tc>
      </w:tr>
    </w:tbl>
    <w:p w14:paraId="4E531C9A" w14:textId="77777777" w:rsidR="00C85758" w:rsidRPr="00565BBD" w:rsidRDefault="00C85758" w:rsidP="00A50DCE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</w:p>
    <w:p w14:paraId="657D12BD" w14:textId="1BDFFDF3" w:rsidR="00C85758" w:rsidRPr="00565BBD" w:rsidRDefault="00C85758" w:rsidP="00A50DCE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565BBD">
        <w:rPr>
          <w:rFonts w:cs="Times New Roman"/>
          <w:sz w:val="28"/>
          <w:szCs w:val="28"/>
        </w:rPr>
        <w:t xml:space="preserve">Инструмент и оборудование, не разрешенное к самостоятельному использованию, к выполнению конкурсных заданий подготавливает уполномоченный Эксперт, </w:t>
      </w:r>
      <w:r w:rsidR="00296CFA">
        <w:rPr>
          <w:rFonts w:eastAsia="Times New Roman" w:cs="Times New Roman"/>
          <w:color w:val="000000"/>
          <w:sz w:val="28"/>
          <w:szCs w:val="28"/>
        </w:rPr>
        <w:t>конкурсанты</w:t>
      </w:r>
      <w:r w:rsidRPr="00565BBD">
        <w:rPr>
          <w:rFonts w:cs="Times New Roman"/>
          <w:sz w:val="28"/>
          <w:szCs w:val="28"/>
        </w:rPr>
        <w:t xml:space="preserve"> могут принимать посильное участие в подготовке под непосредственным руководством и в присутствии Эксперта.</w:t>
      </w:r>
    </w:p>
    <w:p w14:paraId="0A44D1DA" w14:textId="04B62651" w:rsidR="00C85758" w:rsidRPr="00565BBD" w:rsidRDefault="00C85758" w:rsidP="00A50DCE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565BBD">
        <w:rPr>
          <w:rFonts w:cs="Times New Roman"/>
          <w:sz w:val="28"/>
          <w:szCs w:val="28"/>
        </w:rPr>
        <w:t>4.4. В день проведения конкурса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осмотром.</w:t>
      </w:r>
    </w:p>
    <w:p w14:paraId="0D334EF9" w14:textId="77777777" w:rsidR="00C85758" w:rsidRPr="00565BBD" w:rsidRDefault="00C85758" w:rsidP="00A50DCE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565BBD">
        <w:rPr>
          <w:rFonts w:cs="Times New Roman"/>
          <w:sz w:val="28"/>
          <w:szCs w:val="28"/>
        </w:rPr>
        <w:lastRenderedPageBreak/>
        <w:t>Привести в порядок рабочую специальную одежду и обувь: застегнуть обшлага рукавов, заправить одежду и застегнуть ее на все пуговицы, надеть головной убор, подготовить рукавицы (перчатки) и защитные очки.</w:t>
      </w:r>
    </w:p>
    <w:p w14:paraId="04695178" w14:textId="2972AA72" w:rsidR="00C85758" w:rsidRPr="00565BBD" w:rsidRDefault="00C85758" w:rsidP="00A50DCE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565BBD">
        <w:rPr>
          <w:rFonts w:cs="Times New Roman"/>
          <w:sz w:val="28"/>
          <w:szCs w:val="28"/>
        </w:rPr>
        <w:t>4.5. Ежедневно, перед началом выполнения конкурсного задания, в процессе подготовки рабочего места:</w:t>
      </w:r>
    </w:p>
    <w:p w14:paraId="5767261C" w14:textId="77777777" w:rsidR="00C85758" w:rsidRPr="00565BBD" w:rsidRDefault="00C85758" w:rsidP="00A50DCE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565BBD">
        <w:rPr>
          <w:rFonts w:cs="Times New Roman"/>
          <w:sz w:val="28"/>
          <w:szCs w:val="28"/>
        </w:rPr>
        <w:t>- осмотреть и привести в порядок рабочее место, средства индивидуальной защиты;</w:t>
      </w:r>
    </w:p>
    <w:p w14:paraId="2B2DDEE2" w14:textId="77777777" w:rsidR="00C85758" w:rsidRPr="00565BBD" w:rsidRDefault="00C85758" w:rsidP="00A50DCE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565BBD">
        <w:rPr>
          <w:rFonts w:cs="Times New Roman"/>
          <w:sz w:val="28"/>
          <w:szCs w:val="28"/>
        </w:rPr>
        <w:t>- убедиться в достаточности освещенности;</w:t>
      </w:r>
    </w:p>
    <w:p w14:paraId="19CC4E5C" w14:textId="77777777" w:rsidR="00C85758" w:rsidRPr="00565BBD" w:rsidRDefault="00C85758" w:rsidP="00A50DCE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565BBD">
        <w:rPr>
          <w:rFonts w:cs="Times New Roman"/>
          <w:sz w:val="28"/>
          <w:szCs w:val="28"/>
        </w:rPr>
        <w:t>- проверить (визуально) правильность подключения инструмента и оборудования в электросеть;</w:t>
      </w:r>
    </w:p>
    <w:p w14:paraId="4DE6D31F" w14:textId="77777777" w:rsidR="00C85758" w:rsidRPr="00565BBD" w:rsidRDefault="00C85758" w:rsidP="00A50DCE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565BBD">
        <w:rPr>
          <w:rFonts w:cs="Times New Roman"/>
          <w:sz w:val="28"/>
          <w:szCs w:val="28"/>
        </w:rPr>
        <w:t>- проверить правильность установки стола, стула,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 тела.</w:t>
      </w:r>
    </w:p>
    <w:p w14:paraId="2B3E32D7" w14:textId="6D25515D" w:rsidR="00C85758" w:rsidRPr="00565BBD" w:rsidRDefault="00C85758" w:rsidP="00A50DCE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565BBD">
        <w:rPr>
          <w:rFonts w:cs="Times New Roman"/>
          <w:sz w:val="28"/>
          <w:szCs w:val="28"/>
        </w:rPr>
        <w:t>4.6. Подготовить необходимые для работы материалы, приспособления, и разложить их на свои места, убрать с рабочего стола все лишнее.</w:t>
      </w:r>
    </w:p>
    <w:p w14:paraId="25FA260A" w14:textId="068D5B04" w:rsidR="001A206B" w:rsidRPr="00565BBD" w:rsidRDefault="00C85758" w:rsidP="00A50DC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565BBD">
        <w:rPr>
          <w:rFonts w:eastAsia="Times New Roman" w:cs="Times New Roman"/>
          <w:color w:val="000000"/>
          <w:sz w:val="28"/>
          <w:szCs w:val="28"/>
        </w:rPr>
        <w:t>4</w:t>
      </w:r>
      <w:r w:rsidR="00A8114D" w:rsidRPr="00565BBD">
        <w:rPr>
          <w:rFonts w:eastAsia="Times New Roman" w:cs="Times New Roman"/>
          <w:color w:val="000000"/>
          <w:sz w:val="28"/>
          <w:szCs w:val="28"/>
        </w:rPr>
        <w:t>.</w:t>
      </w:r>
      <w:r w:rsidRPr="00565BBD">
        <w:rPr>
          <w:rFonts w:eastAsia="Times New Roman" w:cs="Times New Roman"/>
          <w:color w:val="000000"/>
          <w:sz w:val="28"/>
          <w:szCs w:val="28"/>
        </w:rPr>
        <w:t>7</w:t>
      </w:r>
      <w:r w:rsidR="00195C80" w:rsidRPr="00565BBD">
        <w:rPr>
          <w:rFonts w:eastAsia="Times New Roman" w:cs="Times New Roman"/>
          <w:color w:val="000000"/>
          <w:sz w:val="28"/>
          <w:szCs w:val="28"/>
        </w:rPr>
        <w:t>.</w:t>
      </w:r>
      <w:r w:rsidR="00A8114D" w:rsidRPr="00565BBD">
        <w:rPr>
          <w:rFonts w:eastAsia="Times New Roman" w:cs="Times New Roman"/>
          <w:color w:val="000000"/>
          <w:sz w:val="28"/>
          <w:szCs w:val="28"/>
        </w:rPr>
        <w:t xml:space="preserve"> Конкурсанту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нужно немедленно сообщить техническому эксперту и до устранения неполадок к конкурсному заданию не приступать.</w:t>
      </w:r>
    </w:p>
    <w:p w14:paraId="08922095" w14:textId="77777777" w:rsidR="001A206B" w:rsidRPr="00565BBD" w:rsidRDefault="001A206B" w:rsidP="00A50DC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5" w:name="_heading=h.3dy6vkm"/>
      <w:bookmarkEnd w:id="5"/>
    </w:p>
    <w:p w14:paraId="68F8AA86" w14:textId="77777777" w:rsidR="001A206B" w:rsidRPr="00565BBD" w:rsidRDefault="00A8114D" w:rsidP="00A50DCE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 w:rsidRPr="00565BBD">
        <w:rPr>
          <w:rFonts w:eastAsia="Times New Roman" w:cs="Times New Roman"/>
          <w:b/>
          <w:color w:val="000000"/>
          <w:sz w:val="28"/>
          <w:szCs w:val="28"/>
        </w:rPr>
        <w:t xml:space="preserve">5. Требования охраны труда во время </w:t>
      </w:r>
      <w:r w:rsidR="00195C80" w:rsidRPr="00565BBD">
        <w:rPr>
          <w:rFonts w:eastAsia="Times New Roman" w:cs="Times New Roman"/>
          <w:b/>
          <w:color w:val="000000"/>
          <w:sz w:val="28"/>
          <w:szCs w:val="28"/>
        </w:rPr>
        <w:t>выполнения работ</w:t>
      </w:r>
    </w:p>
    <w:p w14:paraId="756719A2" w14:textId="1B4FE30A" w:rsidR="00C85758" w:rsidRPr="00565BBD" w:rsidRDefault="00C85758" w:rsidP="00A50DCE">
      <w:pPr>
        <w:spacing w:line="360" w:lineRule="auto"/>
        <w:ind w:firstLine="709"/>
        <w:jc w:val="both"/>
        <w:rPr>
          <w:rFonts w:cs="Times New Roman"/>
          <w:position w:val="0"/>
          <w:sz w:val="28"/>
          <w:szCs w:val="28"/>
        </w:rPr>
      </w:pPr>
      <w:bookmarkStart w:id="6" w:name="_heading=h.1t3h5sf"/>
      <w:bookmarkEnd w:id="6"/>
      <w:r w:rsidRPr="00565BBD">
        <w:rPr>
          <w:rFonts w:cs="Times New Roman"/>
          <w:sz w:val="28"/>
          <w:szCs w:val="28"/>
        </w:rPr>
        <w:t xml:space="preserve">5.1. При выполнении конкурсных заданий </w:t>
      </w:r>
      <w:r w:rsidR="00296CFA">
        <w:rPr>
          <w:rFonts w:eastAsia="Times New Roman" w:cs="Times New Roman"/>
          <w:color w:val="000000"/>
          <w:sz w:val="28"/>
          <w:szCs w:val="28"/>
        </w:rPr>
        <w:t>конкурсант</w:t>
      </w:r>
      <w:r w:rsidR="00296CFA">
        <w:rPr>
          <w:rFonts w:eastAsia="Times New Roman" w:cs="Times New Roman"/>
          <w:color w:val="000000"/>
          <w:sz w:val="28"/>
          <w:szCs w:val="28"/>
        </w:rPr>
        <w:t>у</w:t>
      </w:r>
      <w:r w:rsidRPr="00565BBD">
        <w:rPr>
          <w:rFonts w:cs="Times New Roman"/>
          <w:sz w:val="28"/>
          <w:szCs w:val="28"/>
        </w:rPr>
        <w:t xml:space="preserve"> необходимо соблюдать требования безопасности при использовании инструмента и оборудования:</w:t>
      </w:r>
    </w:p>
    <w:p w14:paraId="0F4F6114" w14:textId="77777777" w:rsidR="00C85758" w:rsidRPr="00565BBD" w:rsidRDefault="00C85758" w:rsidP="00A50DCE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3"/>
        <w:gridCol w:w="7544"/>
      </w:tblGrid>
      <w:tr w:rsidR="00C85758" w:rsidRPr="00565BBD" w14:paraId="63B4C963" w14:textId="77777777" w:rsidTr="00C85758">
        <w:trPr>
          <w:tblHeader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BEE3D" w14:textId="77777777" w:rsidR="00C85758" w:rsidRPr="00565BBD" w:rsidRDefault="00C85758" w:rsidP="00A50DCE">
            <w:pPr>
              <w:spacing w:line="360" w:lineRule="auto"/>
              <w:jc w:val="both"/>
              <w:rPr>
                <w:rFonts w:eastAsia="Times New Roman" w:cs="Times New Roman"/>
                <w:b/>
                <w:sz w:val="28"/>
                <w:szCs w:val="28"/>
              </w:rPr>
            </w:pPr>
            <w:r w:rsidRPr="00565BBD">
              <w:rPr>
                <w:rFonts w:eastAsia="Times New Roman" w:cs="Times New Roman"/>
                <w:b/>
                <w:sz w:val="28"/>
                <w:szCs w:val="28"/>
              </w:rPr>
              <w:t>Наименование инструмента/ оборудования</w:t>
            </w:r>
          </w:p>
        </w:tc>
        <w:tc>
          <w:tcPr>
            <w:tcW w:w="3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FA048" w14:textId="77777777" w:rsidR="00C85758" w:rsidRPr="00565BBD" w:rsidRDefault="00C85758" w:rsidP="00A50DCE">
            <w:pPr>
              <w:spacing w:line="360" w:lineRule="auto"/>
              <w:jc w:val="both"/>
              <w:rPr>
                <w:rFonts w:eastAsia="Times New Roman" w:cs="Times New Roman"/>
                <w:b/>
                <w:sz w:val="28"/>
                <w:szCs w:val="28"/>
              </w:rPr>
            </w:pPr>
            <w:r w:rsidRPr="00565BBD">
              <w:rPr>
                <w:rFonts w:eastAsia="Times New Roman" w:cs="Times New Roman"/>
                <w:b/>
                <w:sz w:val="28"/>
                <w:szCs w:val="28"/>
              </w:rPr>
              <w:t>Требования безопасности</w:t>
            </w:r>
          </w:p>
        </w:tc>
      </w:tr>
      <w:tr w:rsidR="00C85758" w:rsidRPr="00565BBD" w14:paraId="6D0D4723" w14:textId="77777777" w:rsidTr="00C85758"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ED600" w14:textId="77777777" w:rsidR="00C85758" w:rsidRPr="00565BBD" w:rsidRDefault="00C85758" w:rsidP="00A50DCE">
            <w:pPr>
              <w:spacing w:line="36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565BBD">
              <w:rPr>
                <w:rFonts w:cs="Times New Roman"/>
                <w:sz w:val="28"/>
                <w:szCs w:val="28"/>
                <w:lang w:eastAsia="en-US"/>
              </w:rPr>
              <w:t xml:space="preserve">Персональный </w:t>
            </w:r>
            <w:r w:rsidRPr="00565BBD">
              <w:rPr>
                <w:rFonts w:cs="Times New Roman"/>
                <w:sz w:val="28"/>
                <w:szCs w:val="28"/>
                <w:lang w:eastAsia="en-US"/>
              </w:rPr>
              <w:lastRenderedPageBreak/>
              <w:t>компьютер</w:t>
            </w:r>
          </w:p>
        </w:tc>
        <w:tc>
          <w:tcPr>
            <w:tcW w:w="3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47B37" w14:textId="77777777" w:rsidR="00C85758" w:rsidRPr="00565BBD" w:rsidRDefault="00C85758" w:rsidP="00A50DCE">
            <w:pPr>
              <w:spacing w:line="360" w:lineRule="auto"/>
              <w:ind w:left="820" w:hanging="928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565BBD">
              <w:rPr>
                <w:rFonts w:cs="Times New Roman"/>
                <w:sz w:val="28"/>
                <w:szCs w:val="28"/>
                <w:lang w:eastAsia="en-US"/>
              </w:rPr>
              <w:lastRenderedPageBreak/>
              <w:t>- Не прикасаться к экрану и к тыльной стороне блоков</w:t>
            </w:r>
          </w:p>
          <w:p w14:paraId="6E77D62D" w14:textId="77777777" w:rsidR="00C85758" w:rsidRPr="00565BBD" w:rsidRDefault="00C85758" w:rsidP="00A50DCE">
            <w:pPr>
              <w:spacing w:line="360" w:lineRule="auto"/>
              <w:ind w:left="820" w:hanging="928"/>
              <w:jc w:val="both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565BBD">
              <w:rPr>
                <w:rFonts w:cs="Times New Roman"/>
                <w:sz w:val="28"/>
                <w:szCs w:val="28"/>
                <w:lang w:eastAsia="en-US"/>
              </w:rPr>
              <w:lastRenderedPageBreak/>
              <w:t>компьютера;</w:t>
            </w:r>
          </w:p>
          <w:p w14:paraId="06607D74" w14:textId="77777777" w:rsidR="00C85758" w:rsidRPr="00565BBD" w:rsidRDefault="00C85758" w:rsidP="00A50DCE">
            <w:pPr>
              <w:spacing w:line="360" w:lineRule="auto"/>
              <w:ind w:left="820" w:hanging="928"/>
              <w:jc w:val="both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565BBD">
              <w:rPr>
                <w:rFonts w:cs="Times New Roman"/>
                <w:sz w:val="28"/>
                <w:szCs w:val="28"/>
                <w:lang w:eastAsia="en-US"/>
              </w:rPr>
              <w:t>- не трогать разъемы соединительных кабелей;</w:t>
            </w:r>
          </w:p>
          <w:p w14:paraId="3EB97D6B" w14:textId="77777777" w:rsidR="00C85758" w:rsidRPr="00565BBD" w:rsidRDefault="00C85758" w:rsidP="00A50DCE">
            <w:pPr>
              <w:spacing w:line="36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565BBD">
              <w:rPr>
                <w:rFonts w:cs="Times New Roman"/>
                <w:sz w:val="28"/>
                <w:szCs w:val="28"/>
                <w:lang w:eastAsia="en-US"/>
              </w:rPr>
              <w:t>- не приступать к работе с влажными руками.</w:t>
            </w:r>
          </w:p>
        </w:tc>
      </w:tr>
      <w:tr w:rsidR="00C85758" w:rsidRPr="00565BBD" w14:paraId="04E71369" w14:textId="77777777" w:rsidTr="00C85758"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EFEAE" w14:textId="77777777" w:rsidR="00C85758" w:rsidRPr="00565BBD" w:rsidRDefault="00C85758" w:rsidP="00A50DCE">
            <w:pPr>
              <w:spacing w:line="36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565BBD">
              <w:rPr>
                <w:rFonts w:cs="Times New Roman"/>
                <w:sz w:val="28"/>
                <w:szCs w:val="28"/>
                <w:lang w:eastAsia="en-US"/>
              </w:rPr>
              <w:lastRenderedPageBreak/>
              <w:t>Распределительный щит пассажирского вагона</w:t>
            </w:r>
          </w:p>
        </w:tc>
        <w:tc>
          <w:tcPr>
            <w:tcW w:w="3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D2185" w14:textId="77777777" w:rsidR="00C85758" w:rsidRPr="00565BBD" w:rsidRDefault="00C85758" w:rsidP="00A50DCE">
            <w:pPr>
              <w:spacing w:line="360" w:lineRule="auto"/>
              <w:ind w:left="34"/>
              <w:jc w:val="both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565BBD">
              <w:rPr>
                <w:rFonts w:cs="Times New Roman"/>
                <w:sz w:val="28"/>
                <w:szCs w:val="28"/>
                <w:lang w:eastAsia="en-US"/>
              </w:rPr>
              <w:t xml:space="preserve">- Отвлекаться от выполнения </w:t>
            </w:r>
            <w:r w:rsidRPr="00565BBD">
              <w:rPr>
                <w:rFonts w:cs="Times New Roman"/>
                <w:sz w:val="28"/>
                <w:szCs w:val="28"/>
              </w:rPr>
              <w:t>конкурсного</w:t>
            </w:r>
            <w:r w:rsidRPr="00565BBD">
              <w:rPr>
                <w:rFonts w:cs="Times New Roman"/>
                <w:sz w:val="28"/>
                <w:szCs w:val="28"/>
                <w:lang w:eastAsia="en-US"/>
              </w:rPr>
              <w:t xml:space="preserve"> задания и выходить за пределы рабочего места;</w:t>
            </w:r>
          </w:p>
          <w:p w14:paraId="006BA9A9" w14:textId="77777777" w:rsidR="00C85758" w:rsidRPr="00565BBD" w:rsidRDefault="00C85758" w:rsidP="00A50DCE">
            <w:pPr>
              <w:spacing w:line="360" w:lineRule="auto"/>
              <w:ind w:left="34"/>
              <w:jc w:val="both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565BBD">
              <w:rPr>
                <w:rFonts w:eastAsia="SimSun-ExtB" w:cs="Times New Roman"/>
                <w:sz w:val="28"/>
                <w:szCs w:val="28"/>
                <w:lang w:eastAsia="en-US"/>
              </w:rPr>
              <w:t>-</w:t>
            </w:r>
            <w:r w:rsidRPr="00565BBD">
              <w:rPr>
                <w:rFonts w:cs="Times New Roman"/>
                <w:sz w:val="28"/>
                <w:szCs w:val="28"/>
                <w:lang w:eastAsia="en-US"/>
              </w:rPr>
              <w:t xml:space="preserve"> снимать защитные кожуха и крышки;</w:t>
            </w:r>
          </w:p>
          <w:p w14:paraId="3D5870AB" w14:textId="77777777" w:rsidR="00C85758" w:rsidRPr="00565BBD" w:rsidRDefault="00C85758" w:rsidP="00A50DCE">
            <w:pPr>
              <w:spacing w:line="36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565BBD">
              <w:rPr>
                <w:rFonts w:eastAsia="SimSun-ExtB" w:cs="Times New Roman"/>
                <w:sz w:val="28"/>
                <w:szCs w:val="28"/>
                <w:lang w:eastAsia="en-US"/>
              </w:rPr>
              <w:t>-</w:t>
            </w:r>
            <w:r w:rsidRPr="00565BBD">
              <w:rPr>
                <w:rFonts w:cs="Times New Roman"/>
                <w:sz w:val="28"/>
                <w:szCs w:val="28"/>
                <w:lang w:eastAsia="en-US"/>
              </w:rPr>
              <w:t>дотрагиваться к токоведущим частям электрооборудования.</w:t>
            </w:r>
          </w:p>
        </w:tc>
      </w:tr>
      <w:tr w:rsidR="00C85758" w:rsidRPr="00565BBD" w14:paraId="7B46825C" w14:textId="77777777" w:rsidTr="00C85758"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0666E" w14:textId="3C42670C" w:rsidR="00C85758" w:rsidRPr="00565BBD" w:rsidRDefault="00C85758" w:rsidP="00A50DCE">
            <w:pPr>
              <w:spacing w:line="36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565BBD">
              <w:rPr>
                <w:rFonts w:cs="Times New Roman"/>
                <w:sz w:val="28"/>
                <w:szCs w:val="28"/>
                <w:lang w:eastAsia="en-US"/>
              </w:rPr>
              <w:t>Установка пожарной сигнализации пассажирского вагона (независимо от типа)</w:t>
            </w:r>
          </w:p>
        </w:tc>
        <w:tc>
          <w:tcPr>
            <w:tcW w:w="3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66825" w14:textId="77777777" w:rsidR="00C85758" w:rsidRPr="00565BBD" w:rsidRDefault="00C85758" w:rsidP="00A50DCE">
            <w:pPr>
              <w:numPr>
                <w:ilvl w:val="0"/>
                <w:numId w:val="10"/>
              </w:numPr>
              <w:tabs>
                <w:tab w:val="left" w:pos="175"/>
              </w:tabs>
              <w:spacing w:line="360" w:lineRule="auto"/>
              <w:jc w:val="both"/>
              <w:outlineLvl w:val="9"/>
              <w:rPr>
                <w:rFonts w:cs="Times New Roman"/>
                <w:sz w:val="28"/>
                <w:szCs w:val="28"/>
                <w:lang w:eastAsia="en-US"/>
              </w:rPr>
            </w:pPr>
            <w:r w:rsidRPr="00565BBD">
              <w:rPr>
                <w:rFonts w:cs="Times New Roman"/>
                <w:sz w:val="28"/>
                <w:szCs w:val="28"/>
                <w:lang w:eastAsia="en-US"/>
              </w:rPr>
              <w:t xml:space="preserve">Отвлекаться от выполнения </w:t>
            </w:r>
            <w:r w:rsidRPr="00565BBD">
              <w:rPr>
                <w:rFonts w:cs="Times New Roman"/>
                <w:sz w:val="28"/>
                <w:szCs w:val="28"/>
              </w:rPr>
              <w:t>конкурсного</w:t>
            </w:r>
            <w:r w:rsidRPr="00565BBD">
              <w:rPr>
                <w:rFonts w:cs="Times New Roman"/>
                <w:sz w:val="28"/>
                <w:szCs w:val="28"/>
                <w:lang w:eastAsia="en-US"/>
              </w:rPr>
              <w:t xml:space="preserve"> задания и выходить за пределы рабочего места;</w:t>
            </w:r>
          </w:p>
          <w:p w14:paraId="2C9639A5" w14:textId="77777777" w:rsidR="00C85758" w:rsidRPr="00565BBD" w:rsidRDefault="00C85758" w:rsidP="00A50DCE">
            <w:pPr>
              <w:numPr>
                <w:ilvl w:val="0"/>
                <w:numId w:val="10"/>
              </w:numPr>
              <w:tabs>
                <w:tab w:val="left" w:pos="175"/>
              </w:tabs>
              <w:spacing w:line="360" w:lineRule="auto"/>
              <w:jc w:val="both"/>
              <w:outlineLvl w:val="9"/>
              <w:rPr>
                <w:rFonts w:cs="Times New Roman"/>
                <w:sz w:val="28"/>
                <w:szCs w:val="28"/>
                <w:lang w:eastAsia="en-US"/>
              </w:rPr>
            </w:pPr>
            <w:r w:rsidRPr="00565BBD">
              <w:rPr>
                <w:rFonts w:cs="Times New Roman"/>
                <w:sz w:val="28"/>
                <w:szCs w:val="28"/>
                <w:lang w:eastAsia="en-US"/>
              </w:rPr>
              <w:t>снимать защитные кожуха и крышки;</w:t>
            </w:r>
          </w:p>
          <w:p w14:paraId="1A2E3F7E" w14:textId="77777777" w:rsidR="00C85758" w:rsidRPr="00565BBD" w:rsidRDefault="00C85758" w:rsidP="00A50DCE">
            <w:pPr>
              <w:spacing w:line="36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565BBD">
              <w:rPr>
                <w:rFonts w:cs="Times New Roman"/>
                <w:sz w:val="28"/>
                <w:szCs w:val="28"/>
                <w:lang w:eastAsia="en-US"/>
              </w:rPr>
              <w:t>-дотрагиваться к токоведущим частям электрооборудования.</w:t>
            </w:r>
          </w:p>
        </w:tc>
      </w:tr>
      <w:tr w:rsidR="00C85758" w:rsidRPr="00565BBD" w14:paraId="2680C019" w14:textId="77777777" w:rsidTr="00C85758"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40F76" w14:textId="77777777" w:rsidR="00C85758" w:rsidRPr="00565BBD" w:rsidRDefault="00C85758" w:rsidP="00A50DCE">
            <w:pPr>
              <w:spacing w:line="36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565BBD">
              <w:rPr>
                <w:rFonts w:cs="Times New Roman"/>
                <w:sz w:val="28"/>
                <w:szCs w:val="28"/>
                <w:lang w:eastAsia="en-US"/>
              </w:rPr>
              <w:t>Пассажирский вагон</w:t>
            </w:r>
          </w:p>
        </w:tc>
        <w:tc>
          <w:tcPr>
            <w:tcW w:w="3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20E70" w14:textId="77777777" w:rsidR="00C85758" w:rsidRPr="00565BBD" w:rsidRDefault="00C85758" w:rsidP="00A50DCE">
            <w:pPr>
              <w:spacing w:line="36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565BBD">
              <w:rPr>
                <w:rFonts w:cs="Times New Roman"/>
                <w:sz w:val="28"/>
                <w:szCs w:val="28"/>
                <w:lang w:eastAsia="en-US"/>
              </w:rPr>
              <w:t>Соблюдать технику безопасности проводника пассажирского вагона.</w:t>
            </w:r>
          </w:p>
        </w:tc>
      </w:tr>
    </w:tbl>
    <w:p w14:paraId="345637A7" w14:textId="77777777" w:rsidR="00C85758" w:rsidRPr="00565BBD" w:rsidRDefault="00C85758" w:rsidP="00A50DCE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</w:p>
    <w:p w14:paraId="6AA1E0D3" w14:textId="74B96FFD" w:rsidR="00C85758" w:rsidRPr="00565BBD" w:rsidRDefault="00C85758" w:rsidP="00A50DCE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565BBD">
        <w:rPr>
          <w:rFonts w:cs="Times New Roman"/>
          <w:sz w:val="28"/>
          <w:szCs w:val="28"/>
        </w:rPr>
        <w:t>5.2. При выполнении конкурсных заданий и уборке рабочих мест:</w:t>
      </w:r>
    </w:p>
    <w:p w14:paraId="5F3AF2B7" w14:textId="683442D2" w:rsidR="00C85758" w:rsidRPr="00565BBD" w:rsidRDefault="00C85758" w:rsidP="00A50DCE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565BBD">
        <w:rPr>
          <w:rFonts w:cs="Times New Roman"/>
          <w:sz w:val="28"/>
          <w:szCs w:val="28"/>
        </w:rPr>
        <w:t>- необходимо быть внимательным, не отвлекаться посторонними разговорами и делами, не отвлекать других</w:t>
      </w:r>
      <w:r w:rsidR="00296CFA" w:rsidRPr="00296CFA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296CFA">
        <w:rPr>
          <w:rFonts w:eastAsia="Times New Roman" w:cs="Times New Roman"/>
          <w:color w:val="000000"/>
          <w:sz w:val="28"/>
          <w:szCs w:val="28"/>
        </w:rPr>
        <w:t>конкурсантов</w:t>
      </w:r>
      <w:r w:rsidRPr="00565BBD">
        <w:rPr>
          <w:rFonts w:cs="Times New Roman"/>
          <w:sz w:val="28"/>
          <w:szCs w:val="28"/>
        </w:rPr>
        <w:t>;</w:t>
      </w:r>
    </w:p>
    <w:p w14:paraId="737E3E2E" w14:textId="77777777" w:rsidR="00C85758" w:rsidRPr="00565BBD" w:rsidRDefault="00C85758" w:rsidP="00A50DCE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565BBD">
        <w:rPr>
          <w:rFonts w:cs="Times New Roman"/>
          <w:sz w:val="28"/>
          <w:szCs w:val="28"/>
        </w:rPr>
        <w:t>- соблюдать настоящую инструкцию;</w:t>
      </w:r>
    </w:p>
    <w:p w14:paraId="4D245389" w14:textId="77777777" w:rsidR="00C85758" w:rsidRPr="00565BBD" w:rsidRDefault="00C85758" w:rsidP="00A50DCE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565BBD">
        <w:rPr>
          <w:rFonts w:cs="Times New Roman"/>
          <w:sz w:val="28"/>
          <w:szCs w:val="28"/>
        </w:rPr>
        <w:t>- соблюдать правила эксплуатации оборудования, механизмов и инструментов, не подвергать их механическим ударам, не допускать падений;</w:t>
      </w:r>
    </w:p>
    <w:p w14:paraId="05A58D1C" w14:textId="77777777" w:rsidR="00C85758" w:rsidRPr="00565BBD" w:rsidRDefault="00C85758" w:rsidP="00A50DCE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565BBD">
        <w:rPr>
          <w:rFonts w:cs="Times New Roman"/>
          <w:sz w:val="28"/>
          <w:szCs w:val="28"/>
        </w:rPr>
        <w:t>- поддерживать порядок и чистоту на рабочем месте;</w:t>
      </w:r>
    </w:p>
    <w:p w14:paraId="3B231296" w14:textId="77777777" w:rsidR="00C85758" w:rsidRPr="00565BBD" w:rsidRDefault="00C85758" w:rsidP="00A50DCE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565BBD">
        <w:rPr>
          <w:rFonts w:cs="Times New Roman"/>
          <w:sz w:val="28"/>
          <w:szCs w:val="28"/>
        </w:rPr>
        <w:t>- рабочий инструмент располагать таким образом, чтобы исключалась возможность его скатывания и падения;</w:t>
      </w:r>
    </w:p>
    <w:p w14:paraId="4B8CCCCC" w14:textId="77777777" w:rsidR="00C85758" w:rsidRPr="00565BBD" w:rsidRDefault="00C85758" w:rsidP="00A50DCE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565BBD">
        <w:rPr>
          <w:rFonts w:cs="Times New Roman"/>
          <w:sz w:val="28"/>
          <w:szCs w:val="28"/>
        </w:rPr>
        <w:t>- выполнять конкурсные задания только исправным инструментом;</w:t>
      </w:r>
    </w:p>
    <w:p w14:paraId="739992CF" w14:textId="77777777" w:rsidR="00C85758" w:rsidRPr="00565BBD" w:rsidRDefault="00C85758" w:rsidP="00A50DCE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565BBD">
        <w:rPr>
          <w:rFonts w:cs="Times New Roman"/>
          <w:sz w:val="28"/>
          <w:szCs w:val="28"/>
        </w:rPr>
        <w:t>- запрещается отвлекаться от выполнения задания и выходить за пределы рабочего места;</w:t>
      </w:r>
    </w:p>
    <w:p w14:paraId="65A21432" w14:textId="77777777" w:rsidR="00C85758" w:rsidRPr="00565BBD" w:rsidRDefault="00C85758" w:rsidP="00A50DCE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565BBD">
        <w:rPr>
          <w:rFonts w:cs="Times New Roman"/>
          <w:sz w:val="28"/>
          <w:szCs w:val="28"/>
        </w:rPr>
        <w:lastRenderedPageBreak/>
        <w:t>- снимать защитные кожуха и крышки;</w:t>
      </w:r>
    </w:p>
    <w:p w14:paraId="15EDABE4" w14:textId="77777777" w:rsidR="00C85758" w:rsidRPr="00565BBD" w:rsidRDefault="00C85758" w:rsidP="00A50DCE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565BBD">
        <w:rPr>
          <w:rFonts w:cs="Times New Roman"/>
          <w:sz w:val="28"/>
          <w:szCs w:val="28"/>
        </w:rPr>
        <w:t>- дотрагиваться к токоведущим частям электрооборудования.</w:t>
      </w:r>
    </w:p>
    <w:p w14:paraId="4AF1FA1E" w14:textId="4015251E" w:rsidR="00C85758" w:rsidRPr="00565BBD" w:rsidRDefault="00C85758" w:rsidP="00A50DCE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565BBD">
        <w:rPr>
          <w:rFonts w:cs="Times New Roman"/>
          <w:sz w:val="28"/>
          <w:szCs w:val="28"/>
        </w:rPr>
        <w:t>5.3. При неисправности инструмента и оборудования – прекратить выполнение конкурсного задания и сообщить об этом Эксперту, а в его отсутствие заместителю главного Эксперта.</w:t>
      </w:r>
    </w:p>
    <w:p w14:paraId="2A2550A2" w14:textId="77777777" w:rsidR="001A206B" w:rsidRPr="00565BBD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</w:rPr>
      </w:pPr>
    </w:p>
    <w:p w14:paraId="749324D9" w14:textId="77777777" w:rsidR="001A206B" w:rsidRPr="00565BBD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Cambria" w:cs="Times New Roman"/>
          <w:b/>
          <w:color w:val="000000"/>
          <w:sz w:val="28"/>
          <w:szCs w:val="28"/>
        </w:rPr>
      </w:pPr>
      <w:r w:rsidRPr="00565BBD">
        <w:rPr>
          <w:rFonts w:eastAsia="Cambria" w:cs="Times New Roman"/>
          <w:b/>
          <w:color w:val="000000"/>
          <w:sz w:val="28"/>
          <w:szCs w:val="28"/>
        </w:rPr>
        <w:t xml:space="preserve">6. Требования охраны </w:t>
      </w:r>
      <w:r w:rsidR="00195C80" w:rsidRPr="00565BBD">
        <w:rPr>
          <w:rFonts w:eastAsia="Cambria" w:cs="Times New Roman"/>
          <w:b/>
          <w:color w:val="000000"/>
          <w:sz w:val="28"/>
          <w:szCs w:val="28"/>
        </w:rPr>
        <w:t xml:space="preserve">труда </w:t>
      </w:r>
      <w:r w:rsidRPr="00565BBD">
        <w:rPr>
          <w:rFonts w:eastAsia="Cambria" w:cs="Times New Roman"/>
          <w:b/>
          <w:color w:val="000000"/>
          <w:sz w:val="28"/>
          <w:szCs w:val="28"/>
        </w:rPr>
        <w:t>в аварийных ситуациях</w:t>
      </w:r>
    </w:p>
    <w:p w14:paraId="4BF99C68" w14:textId="77777777" w:rsidR="001A206B" w:rsidRPr="00565BBD" w:rsidRDefault="00A8114D" w:rsidP="00A50DC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565BBD">
        <w:rPr>
          <w:rFonts w:eastAsia="Times New Roman" w:cs="Times New Roman"/>
          <w:color w:val="000000"/>
          <w:sz w:val="28"/>
          <w:szCs w:val="28"/>
        </w:rPr>
        <w:t>6.1</w:t>
      </w:r>
      <w:r w:rsidR="00195C80" w:rsidRPr="00565BBD">
        <w:rPr>
          <w:rFonts w:eastAsia="Times New Roman" w:cs="Times New Roman"/>
          <w:color w:val="000000"/>
          <w:sz w:val="28"/>
          <w:szCs w:val="28"/>
        </w:rPr>
        <w:t>.</w:t>
      </w:r>
      <w:r w:rsidRPr="00565BBD">
        <w:rPr>
          <w:rFonts w:eastAsia="Times New Roman" w:cs="Times New Roman"/>
          <w:color w:val="000000"/>
          <w:sz w:val="28"/>
          <w:szCs w:val="28"/>
        </w:rPr>
        <w:t xml:space="preserve"> При возникновении аварий и ситуаций, которые могут привести к авариям и несчастным случаям, необходимо:</w:t>
      </w:r>
    </w:p>
    <w:p w14:paraId="41F21A1F" w14:textId="77777777" w:rsidR="001A206B" w:rsidRPr="00565BBD" w:rsidRDefault="00A8114D" w:rsidP="00A50DC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565BBD">
        <w:rPr>
          <w:rFonts w:eastAsia="Times New Roman" w:cs="Times New Roman"/>
          <w:color w:val="000000"/>
          <w:sz w:val="28"/>
          <w:szCs w:val="28"/>
        </w:rPr>
        <w:t>6.1.1</w:t>
      </w:r>
      <w:r w:rsidR="00195C80" w:rsidRPr="00565BBD">
        <w:rPr>
          <w:rFonts w:eastAsia="Times New Roman" w:cs="Times New Roman"/>
          <w:color w:val="000000"/>
          <w:sz w:val="28"/>
          <w:szCs w:val="28"/>
        </w:rPr>
        <w:t>.</w:t>
      </w:r>
      <w:r w:rsidRPr="00565BBD">
        <w:rPr>
          <w:rFonts w:eastAsia="Times New Roman" w:cs="Times New Roman"/>
          <w:color w:val="000000"/>
          <w:sz w:val="28"/>
          <w:szCs w:val="28"/>
        </w:rPr>
        <w:t xml:space="preserve"> Немедленно прекратить работы и известить главного эксперта.</w:t>
      </w:r>
    </w:p>
    <w:p w14:paraId="7FE0F704" w14:textId="77777777" w:rsidR="001A206B" w:rsidRPr="00565BBD" w:rsidRDefault="00A8114D" w:rsidP="00A50DC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565BBD">
        <w:rPr>
          <w:rFonts w:eastAsia="Times New Roman" w:cs="Times New Roman"/>
          <w:color w:val="000000"/>
          <w:sz w:val="28"/>
          <w:szCs w:val="28"/>
        </w:rPr>
        <w:t>6.1.2</w:t>
      </w:r>
      <w:r w:rsidR="00195C80" w:rsidRPr="00565BBD">
        <w:rPr>
          <w:rFonts w:eastAsia="Times New Roman" w:cs="Times New Roman"/>
          <w:color w:val="000000"/>
          <w:sz w:val="28"/>
          <w:szCs w:val="28"/>
        </w:rPr>
        <w:t>.</w:t>
      </w:r>
      <w:r w:rsidRPr="00565BBD">
        <w:rPr>
          <w:rFonts w:eastAsia="Times New Roman" w:cs="Times New Roman"/>
          <w:color w:val="000000"/>
          <w:sz w:val="28"/>
          <w:szCs w:val="28"/>
        </w:rPr>
        <w:t xml:space="preserve"> Под руководством технического эксперта оперативно принять меры по устранению причин аварий или ситуаций, которые могут привести к авариям или несчастным случаям.</w:t>
      </w:r>
    </w:p>
    <w:p w14:paraId="08E3C104" w14:textId="6E89E9B8" w:rsidR="00C85758" w:rsidRPr="00565BBD" w:rsidRDefault="00C85758" w:rsidP="00A50DCE">
      <w:pPr>
        <w:spacing w:line="360" w:lineRule="auto"/>
        <w:ind w:firstLine="709"/>
        <w:jc w:val="both"/>
        <w:rPr>
          <w:rFonts w:cs="Times New Roman"/>
          <w:position w:val="0"/>
          <w:sz w:val="28"/>
          <w:szCs w:val="28"/>
        </w:rPr>
      </w:pPr>
      <w:r w:rsidRPr="00565BBD">
        <w:rPr>
          <w:rFonts w:cs="Times New Roman"/>
          <w:sz w:val="28"/>
          <w:szCs w:val="28"/>
        </w:rPr>
        <w:t xml:space="preserve">6.2.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</w:t>
      </w:r>
      <w:r w:rsidR="00296CFA">
        <w:rPr>
          <w:rFonts w:eastAsia="Times New Roman" w:cs="Times New Roman"/>
          <w:color w:val="000000"/>
          <w:sz w:val="28"/>
          <w:szCs w:val="28"/>
        </w:rPr>
        <w:t>конкурсанту</w:t>
      </w:r>
      <w:r w:rsidRPr="00565BBD">
        <w:rPr>
          <w:rFonts w:cs="Times New Roman"/>
          <w:sz w:val="28"/>
          <w:szCs w:val="28"/>
        </w:rPr>
        <w:t xml:space="preserve">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</w:r>
    </w:p>
    <w:p w14:paraId="2470789E" w14:textId="41564396" w:rsidR="00C85758" w:rsidRPr="00565BBD" w:rsidRDefault="00C85758" w:rsidP="00A50DCE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565BBD">
        <w:rPr>
          <w:rFonts w:cs="Times New Roman"/>
          <w:sz w:val="28"/>
          <w:szCs w:val="28"/>
        </w:rPr>
        <w:t xml:space="preserve">6.3. В случае возникновения у </w:t>
      </w:r>
      <w:r w:rsidR="00296CFA">
        <w:rPr>
          <w:rFonts w:eastAsia="Times New Roman" w:cs="Times New Roman"/>
          <w:color w:val="000000"/>
          <w:sz w:val="28"/>
          <w:szCs w:val="28"/>
        </w:rPr>
        <w:t>конкурсанта</w:t>
      </w:r>
      <w:r w:rsidRPr="00565BBD">
        <w:rPr>
          <w:rFonts w:cs="Times New Roman"/>
          <w:sz w:val="28"/>
          <w:szCs w:val="28"/>
        </w:rPr>
        <w:t xml:space="preserve"> плохого самочувствия или получения травмы сообщить об этом эксперту.</w:t>
      </w:r>
    </w:p>
    <w:p w14:paraId="09D007CA" w14:textId="75412138" w:rsidR="00C85758" w:rsidRPr="00565BBD" w:rsidRDefault="00C85758" w:rsidP="00A50DCE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565BBD">
        <w:rPr>
          <w:rFonts w:cs="Times New Roman"/>
          <w:sz w:val="28"/>
          <w:szCs w:val="28"/>
        </w:rPr>
        <w:t xml:space="preserve">6.4. При поражении </w:t>
      </w:r>
      <w:r w:rsidR="00296CFA">
        <w:rPr>
          <w:rFonts w:eastAsia="Times New Roman" w:cs="Times New Roman"/>
          <w:color w:val="000000"/>
          <w:sz w:val="28"/>
          <w:szCs w:val="28"/>
        </w:rPr>
        <w:t>конкурсанта</w:t>
      </w:r>
      <w:r w:rsidRPr="00565BBD">
        <w:rPr>
          <w:rFonts w:cs="Times New Roman"/>
          <w:sz w:val="28"/>
          <w:szCs w:val="28"/>
        </w:rPr>
        <w:t xml:space="preserve">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</w:r>
    </w:p>
    <w:p w14:paraId="0CC78150" w14:textId="3BED9789" w:rsidR="00C85758" w:rsidRPr="00565BBD" w:rsidRDefault="00A50DCE" w:rsidP="00A50DCE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565BBD">
        <w:rPr>
          <w:rFonts w:cs="Times New Roman"/>
          <w:sz w:val="28"/>
          <w:szCs w:val="28"/>
        </w:rPr>
        <w:t>6</w:t>
      </w:r>
      <w:r w:rsidR="00C85758" w:rsidRPr="00565BBD">
        <w:rPr>
          <w:rFonts w:cs="Times New Roman"/>
          <w:sz w:val="28"/>
          <w:szCs w:val="28"/>
        </w:rPr>
        <w:t>.</w:t>
      </w:r>
      <w:r w:rsidRPr="00565BBD">
        <w:rPr>
          <w:rFonts w:cs="Times New Roman"/>
          <w:sz w:val="28"/>
          <w:szCs w:val="28"/>
        </w:rPr>
        <w:t>5</w:t>
      </w:r>
      <w:r w:rsidR="00C85758" w:rsidRPr="00565BBD">
        <w:rPr>
          <w:rFonts w:cs="Times New Roman"/>
          <w:sz w:val="28"/>
          <w:szCs w:val="28"/>
        </w:rPr>
        <w:t>. При несчастном случае или внезапном заболевании необходимо в первую очередь отключить питание электрооб</w:t>
      </w:r>
      <w:bookmarkStart w:id="7" w:name="_GoBack"/>
      <w:bookmarkEnd w:id="7"/>
      <w:r w:rsidR="00C85758" w:rsidRPr="00565BBD">
        <w:rPr>
          <w:rFonts w:cs="Times New Roman"/>
          <w:sz w:val="28"/>
          <w:szCs w:val="28"/>
        </w:rPr>
        <w:t>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</w:r>
    </w:p>
    <w:p w14:paraId="5CB8A4FD" w14:textId="698ACF83" w:rsidR="00C85758" w:rsidRPr="00565BBD" w:rsidRDefault="00A50DCE" w:rsidP="00A50DCE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565BBD">
        <w:rPr>
          <w:rFonts w:cs="Times New Roman"/>
          <w:sz w:val="28"/>
          <w:szCs w:val="28"/>
        </w:rPr>
        <w:t>6</w:t>
      </w:r>
      <w:r w:rsidR="00C85758" w:rsidRPr="00565BBD">
        <w:rPr>
          <w:rFonts w:cs="Times New Roman"/>
          <w:sz w:val="28"/>
          <w:szCs w:val="28"/>
        </w:rPr>
        <w:t>.</w:t>
      </w:r>
      <w:r w:rsidRPr="00565BBD">
        <w:rPr>
          <w:rFonts w:cs="Times New Roman"/>
          <w:sz w:val="28"/>
          <w:szCs w:val="28"/>
        </w:rPr>
        <w:t>6</w:t>
      </w:r>
      <w:r w:rsidR="00C85758" w:rsidRPr="00565BBD">
        <w:rPr>
          <w:rFonts w:cs="Times New Roman"/>
          <w:sz w:val="28"/>
          <w:szCs w:val="28"/>
        </w:rPr>
        <w:t xml:space="preserve">. При возникновении пожара необходимо немедленно оповестить Главного эксперта и экспертов. При последующем развитии событий следует </w:t>
      </w:r>
      <w:r w:rsidR="00C85758" w:rsidRPr="00565BBD">
        <w:rPr>
          <w:rFonts w:cs="Times New Roman"/>
          <w:sz w:val="28"/>
          <w:szCs w:val="28"/>
        </w:rPr>
        <w:lastRenderedPageBreak/>
        <w:t>руководствоваться указаниями Главного эксперта или эксперта, заменяющего его. Приложить усилия для исключения состояния страха и паники.</w:t>
      </w:r>
    </w:p>
    <w:p w14:paraId="329E7054" w14:textId="77777777" w:rsidR="00C85758" w:rsidRPr="00565BBD" w:rsidRDefault="00C85758" w:rsidP="00A50DCE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565BBD">
        <w:rPr>
          <w:rFonts w:cs="Times New Roman"/>
          <w:sz w:val="28"/>
          <w:szCs w:val="28"/>
        </w:rPr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14:paraId="03480802" w14:textId="77777777" w:rsidR="00C85758" w:rsidRPr="00565BBD" w:rsidRDefault="00C85758" w:rsidP="00A50DCE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565BBD">
        <w:rPr>
          <w:rFonts w:cs="Times New Roman"/>
          <w:sz w:val="28"/>
          <w:szCs w:val="28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14:paraId="7D67DEC2" w14:textId="77777777" w:rsidR="00C85758" w:rsidRPr="00565BBD" w:rsidRDefault="00C85758" w:rsidP="00A50DCE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565BBD">
        <w:rPr>
          <w:rFonts w:cs="Times New Roman"/>
          <w:sz w:val="28"/>
          <w:szCs w:val="28"/>
        </w:rP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14:paraId="14D9B4DD" w14:textId="7198CD52" w:rsidR="00C85758" w:rsidRPr="00565BBD" w:rsidRDefault="00A50DCE" w:rsidP="00A50DCE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565BBD">
        <w:rPr>
          <w:rFonts w:cs="Times New Roman"/>
          <w:sz w:val="28"/>
          <w:szCs w:val="28"/>
        </w:rPr>
        <w:t>6</w:t>
      </w:r>
      <w:r w:rsidR="00C85758" w:rsidRPr="00565BBD">
        <w:rPr>
          <w:rFonts w:cs="Times New Roman"/>
          <w:sz w:val="28"/>
          <w:szCs w:val="28"/>
        </w:rPr>
        <w:t>.</w:t>
      </w:r>
      <w:r w:rsidR="00565BBD" w:rsidRPr="00565BBD">
        <w:rPr>
          <w:rFonts w:cs="Times New Roman"/>
          <w:sz w:val="28"/>
          <w:szCs w:val="28"/>
        </w:rPr>
        <w:t>7</w:t>
      </w:r>
      <w:r w:rsidR="00C85758" w:rsidRPr="00565BBD">
        <w:rPr>
          <w:rFonts w:cs="Times New Roman"/>
          <w:sz w:val="28"/>
          <w:szCs w:val="28"/>
        </w:rPr>
        <w:t>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</w:r>
    </w:p>
    <w:p w14:paraId="7EFC3A8E" w14:textId="77777777" w:rsidR="00C85758" w:rsidRPr="00565BBD" w:rsidRDefault="00C85758" w:rsidP="00A50DCE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565BBD">
        <w:rPr>
          <w:rFonts w:cs="Times New Roman"/>
          <w:sz w:val="28"/>
          <w:szCs w:val="28"/>
        </w:rPr>
        <w:t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14:paraId="06EBE113" w14:textId="237CAAC9" w:rsidR="001A206B" w:rsidRPr="00565BBD" w:rsidRDefault="00A8114D" w:rsidP="00A50DC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565BBD">
        <w:rPr>
          <w:rFonts w:eastAsia="Times New Roman" w:cs="Times New Roman"/>
          <w:color w:val="000000"/>
          <w:sz w:val="28"/>
          <w:szCs w:val="28"/>
        </w:rPr>
        <w:t>6.</w:t>
      </w:r>
      <w:r w:rsidR="00565BBD" w:rsidRPr="00565BBD">
        <w:rPr>
          <w:rFonts w:eastAsia="Times New Roman" w:cs="Times New Roman"/>
          <w:color w:val="000000"/>
          <w:sz w:val="28"/>
          <w:szCs w:val="28"/>
        </w:rPr>
        <w:t>8</w:t>
      </w:r>
      <w:r w:rsidR="00195C80" w:rsidRPr="00565BBD">
        <w:rPr>
          <w:rFonts w:eastAsia="Times New Roman" w:cs="Times New Roman"/>
          <w:color w:val="000000"/>
          <w:sz w:val="28"/>
          <w:szCs w:val="28"/>
        </w:rPr>
        <w:t>.</w:t>
      </w:r>
      <w:r w:rsidRPr="00565BBD">
        <w:rPr>
          <w:rFonts w:eastAsia="Times New Roman" w:cs="Times New Roman"/>
          <w:color w:val="000000"/>
          <w:sz w:val="28"/>
          <w:szCs w:val="28"/>
        </w:rPr>
        <w:t xml:space="preserve"> При несчастном случае необходимо оказать пострадавшему первую помощь, при необходимости вызвать скорую медицинскую помощь по телефону 103 или 112 и сообщить о происшествии главному эксперту. </w:t>
      </w:r>
    </w:p>
    <w:p w14:paraId="662042F0" w14:textId="77777777" w:rsidR="001A206B" w:rsidRPr="00565BBD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8" w:name="_heading=h.4d34og8"/>
      <w:bookmarkEnd w:id="8"/>
    </w:p>
    <w:p w14:paraId="7EB4E4F3" w14:textId="77777777" w:rsidR="001A206B" w:rsidRPr="00565BBD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 w:rsidRPr="00565BBD">
        <w:rPr>
          <w:rFonts w:eastAsia="Cambria" w:cs="Times New Roman"/>
          <w:b/>
          <w:color w:val="000000"/>
          <w:sz w:val="28"/>
          <w:szCs w:val="28"/>
        </w:rPr>
        <w:t>7. Требования охраны труда по окончании работы</w:t>
      </w:r>
    </w:p>
    <w:p w14:paraId="7CC03077" w14:textId="77777777" w:rsidR="001A206B" w:rsidRPr="00565BBD" w:rsidRDefault="00A8114D" w:rsidP="00565BB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565BBD">
        <w:rPr>
          <w:rFonts w:eastAsia="Times New Roman" w:cs="Times New Roman"/>
          <w:color w:val="000000"/>
          <w:sz w:val="28"/>
          <w:szCs w:val="28"/>
        </w:rPr>
        <w:t>7.1</w:t>
      </w:r>
      <w:r w:rsidR="00195C80" w:rsidRPr="00565BBD">
        <w:rPr>
          <w:rFonts w:eastAsia="Times New Roman" w:cs="Times New Roman"/>
          <w:color w:val="000000"/>
          <w:sz w:val="28"/>
          <w:szCs w:val="28"/>
        </w:rPr>
        <w:t>.</w:t>
      </w:r>
      <w:r w:rsidRPr="00565BBD">
        <w:rPr>
          <w:rFonts w:eastAsia="Times New Roman" w:cs="Times New Roman"/>
          <w:color w:val="000000"/>
          <w:sz w:val="28"/>
          <w:szCs w:val="28"/>
        </w:rPr>
        <w:t xml:space="preserve"> После окончания работ каждый конкурсант обязан:</w:t>
      </w:r>
    </w:p>
    <w:p w14:paraId="44CBCD38" w14:textId="1D73D26F" w:rsidR="00A50DCE" w:rsidRPr="00565BBD" w:rsidRDefault="00A50DCE" w:rsidP="00565BBD">
      <w:pPr>
        <w:spacing w:line="360" w:lineRule="auto"/>
        <w:ind w:firstLine="709"/>
        <w:jc w:val="both"/>
        <w:rPr>
          <w:rFonts w:cs="Times New Roman"/>
          <w:position w:val="0"/>
          <w:sz w:val="28"/>
          <w:szCs w:val="28"/>
        </w:rPr>
      </w:pPr>
      <w:r w:rsidRPr="00565BBD">
        <w:rPr>
          <w:rFonts w:cs="Times New Roman"/>
          <w:sz w:val="28"/>
          <w:szCs w:val="28"/>
        </w:rPr>
        <w:t xml:space="preserve">- </w:t>
      </w:r>
      <w:r w:rsidR="00933841">
        <w:rPr>
          <w:rFonts w:cs="Times New Roman"/>
          <w:sz w:val="28"/>
          <w:szCs w:val="28"/>
        </w:rPr>
        <w:t>п</w:t>
      </w:r>
      <w:r w:rsidRPr="00565BBD">
        <w:rPr>
          <w:rFonts w:cs="Times New Roman"/>
          <w:sz w:val="28"/>
          <w:szCs w:val="28"/>
        </w:rPr>
        <w:t>ривести в порядок рабочее место;</w:t>
      </w:r>
    </w:p>
    <w:p w14:paraId="21A48A58" w14:textId="1F378F7A" w:rsidR="00A50DCE" w:rsidRPr="00565BBD" w:rsidRDefault="00A50DCE" w:rsidP="00565BBD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565BBD">
        <w:rPr>
          <w:rFonts w:cs="Times New Roman"/>
          <w:sz w:val="28"/>
          <w:szCs w:val="28"/>
        </w:rPr>
        <w:t xml:space="preserve">- </w:t>
      </w:r>
      <w:r w:rsidR="00933841">
        <w:rPr>
          <w:rFonts w:cs="Times New Roman"/>
          <w:sz w:val="28"/>
          <w:szCs w:val="28"/>
        </w:rPr>
        <w:t>у</w:t>
      </w:r>
      <w:r w:rsidRPr="00565BBD">
        <w:rPr>
          <w:rFonts w:cs="Times New Roman"/>
          <w:sz w:val="28"/>
          <w:szCs w:val="28"/>
        </w:rPr>
        <w:t>брать средства индивидуальной защиты в отведенное для хранений место;</w:t>
      </w:r>
    </w:p>
    <w:p w14:paraId="5092F3EB" w14:textId="466DDEF4" w:rsidR="00A50DCE" w:rsidRPr="00565BBD" w:rsidRDefault="00A50DCE" w:rsidP="00565BBD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565BBD">
        <w:rPr>
          <w:rFonts w:cs="Times New Roman"/>
          <w:sz w:val="28"/>
          <w:szCs w:val="28"/>
        </w:rPr>
        <w:lastRenderedPageBreak/>
        <w:t xml:space="preserve">- </w:t>
      </w:r>
      <w:r w:rsidR="00933841">
        <w:rPr>
          <w:rFonts w:cs="Times New Roman"/>
          <w:sz w:val="28"/>
          <w:szCs w:val="28"/>
        </w:rPr>
        <w:t>о</w:t>
      </w:r>
      <w:r w:rsidRPr="00565BBD">
        <w:rPr>
          <w:rFonts w:cs="Times New Roman"/>
          <w:sz w:val="28"/>
          <w:szCs w:val="28"/>
        </w:rPr>
        <w:t>тключить инструмент и оборудование от сети;</w:t>
      </w:r>
    </w:p>
    <w:p w14:paraId="4610DF4E" w14:textId="5E9BBD79" w:rsidR="00A50DCE" w:rsidRPr="00565BBD" w:rsidRDefault="00A50DCE" w:rsidP="00565BBD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565BBD">
        <w:rPr>
          <w:rFonts w:cs="Times New Roman"/>
          <w:sz w:val="28"/>
          <w:szCs w:val="28"/>
        </w:rPr>
        <w:t xml:space="preserve">- </w:t>
      </w:r>
      <w:r w:rsidR="00933841">
        <w:rPr>
          <w:rFonts w:cs="Times New Roman"/>
          <w:sz w:val="28"/>
          <w:szCs w:val="28"/>
        </w:rPr>
        <w:t>и</w:t>
      </w:r>
      <w:r w:rsidRPr="00565BBD">
        <w:rPr>
          <w:rFonts w:cs="Times New Roman"/>
          <w:sz w:val="28"/>
          <w:szCs w:val="28"/>
        </w:rPr>
        <w:t>нструмент убрать в специально предназначенное для хранений место</w:t>
      </w:r>
      <w:r w:rsidR="00565BBD">
        <w:rPr>
          <w:rFonts w:cs="Times New Roman"/>
          <w:sz w:val="28"/>
          <w:szCs w:val="28"/>
        </w:rPr>
        <w:t>;</w:t>
      </w:r>
    </w:p>
    <w:p w14:paraId="36A72F3E" w14:textId="563F713E" w:rsidR="00A50DCE" w:rsidRPr="00565BBD" w:rsidRDefault="00A50DCE" w:rsidP="00565BBD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565BBD">
        <w:rPr>
          <w:rFonts w:cs="Times New Roman"/>
          <w:sz w:val="28"/>
          <w:szCs w:val="28"/>
        </w:rPr>
        <w:t xml:space="preserve">- </w:t>
      </w:r>
      <w:r w:rsidR="00933841">
        <w:rPr>
          <w:rFonts w:cs="Times New Roman"/>
          <w:sz w:val="28"/>
          <w:szCs w:val="28"/>
        </w:rPr>
        <w:t>с</w:t>
      </w:r>
      <w:r w:rsidRPr="00565BBD">
        <w:rPr>
          <w:rFonts w:cs="Times New Roman"/>
          <w:sz w:val="28"/>
          <w:szCs w:val="28"/>
        </w:rPr>
        <w:t>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</w:r>
    </w:p>
    <w:p w14:paraId="74103E89" w14:textId="77777777" w:rsidR="001A206B" w:rsidRPr="00565BBD" w:rsidRDefault="001A206B" w:rsidP="00A50DC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</w:p>
    <w:sectPr w:rsidR="001A206B" w:rsidRPr="00565BBD">
      <w:footerReference w:type="default" r:id="rId10"/>
      <w:footerReference w:type="first" r:id="rId11"/>
      <w:pgSz w:w="11906" w:h="16838"/>
      <w:pgMar w:top="851" w:right="567" w:bottom="851" w:left="1418" w:header="708" w:footer="708" w:gutter="0"/>
      <w:pgNumType w:start="1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1C08A0" w14:textId="77777777" w:rsidR="00D520DD" w:rsidRDefault="00D520DD">
      <w:pPr>
        <w:spacing w:line="240" w:lineRule="auto"/>
      </w:pPr>
      <w:r>
        <w:separator/>
      </w:r>
    </w:p>
  </w:endnote>
  <w:endnote w:type="continuationSeparator" w:id="0">
    <w:p w14:paraId="02237CBD" w14:textId="77777777" w:rsidR="00D520DD" w:rsidRDefault="00D520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F29822" w14:textId="251F2FD7" w:rsidR="001A206B" w:rsidRDefault="00A8114D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spacing w:line="240" w:lineRule="auto"/>
      <w:jc w:val="right"/>
      <w:rPr>
        <w:rFonts w:ascii="Calibri" w:hAnsi="Calibri"/>
        <w:color w:val="000000"/>
        <w:sz w:val="22"/>
        <w:szCs w:val="22"/>
      </w:rPr>
    </w:pPr>
    <w:r>
      <w:rPr>
        <w:rFonts w:ascii="Calibri" w:hAnsi="Calibri"/>
        <w:color w:val="000000"/>
        <w:sz w:val="22"/>
        <w:szCs w:val="22"/>
      </w:rPr>
      <w:fldChar w:fldCharType="begin"/>
    </w:r>
    <w:r>
      <w:rPr>
        <w:rFonts w:ascii="Calibri" w:hAnsi="Calibri"/>
        <w:color w:val="000000"/>
        <w:sz w:val="22"/>
        <w:szCs w:val="22"/>
      </w:rPr>
      <w:instrText>PAGE</w:instrText>
    </w:r>
    <w:r>
      <w:rPr>
        <w:rFonts w:ascii="Calibri" w:hAnsi="Calibri"/>
        <w:color w:val="000000"/>
        <w:sz w:val="22"/>
        <w:szCs w:val="22"/>
      </w:rPr>
      <w:fldChar w:fldCharType="separate"/>
    </w:r>
    <w:r w:rsidR="00296CFA">
      <w:rPr>
        <w:rFonts w:ascii="Calibri" w:hAnsi="Calibri"/>
        <w:noProof/>
        <w:color w:val="000000"/>
        <w:sz w:val="22"/>
        <w:szCs w:val="22"/>
      </w:rPr>
      <w:t>10</w:t>
    </w:r>
    <w:r>
      <w:rPr>
        <w:rFonts w:ascii="Calibri" w:hAnsi="Calibri"/>
        <w:color w:val="000000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02824A" w14:textId="77777777" w:rsidR="001A206B" w:rsidRDefault="001A206B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spacing w:line="240" w:lineRule="auto"/>
      <w:rPr>
        <w:rFonts w:ascii="Calibri" w:hAnsi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AF6874" w14:textId="77777777" w:rsidR="00D520DD" w:rsidRDefault="00D520DD">
      <w:pPr>
        <w:spacing w:line="240" w:lineRule="auto"/>
      </w:pPr>
      <w:r>
        <w:separator/>
      </w:r>
    </w:p>
  </w:footnote>
  <w:footnote w:type="continuationSeparator" w:id="0">
    <w:p w14:paraId="510AB9E3" w14:textId="77777777" w:rsidR="00D520DD" w:rsidRDefault="00D520D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6DF1"/>
    <w:multiLevelType w:val="hybridMultilevel"/>
    <w:tmpl w:val="7C1E1CEA"/>
    <w:lvl w:ilvl="0" w:tplc="A1CEC9BE">
      <w:start w:val="1"/>
      <w:numFmt w:val="bullet"/>
      <w:lvlText w:val="-"/>
      <w:lvlJc w:val="left"/>
      <w:pPr>
        <w:ind w:left="0" w:firstLine="0"/>
      </w:pPr>
    </w:lvl>
    <w:lvl w:ilvl="1" w:tplc="10D4174A">
      <w:numFmt w:val="decimal"/>
      <w:lvlText w:val=""/>
      <w:lvlJc w:val="left"/>
      <w:pPr>
        <w:ind w:left="0" w:firstLine="0"/>
      </w:pPr>
    </w:lvl>
    <w:lvl w:ilvl="2" w:tplc="B0B802BE">
      <w:numFmt w:val="decimal"/>
      <w:lvlText w:val=""/>
      <w:lvlJc w:val="left"/>
      <w:pPr>
        <w:ind w:left="0" w:firstLine="0"/>
      </w:pPr>
    </w:lvl>
    <w:lvl w:ilvl="3" w:tplc="AF501558">
      <w:numFmt w:val="decimal"/>
      <w:lvlText w:val=""/>
      <w:lvlJc w:val="left"/>
      <w:pPr>
        <w:ind w:left="0" w:firstLine="0"/>
      </w:pPr>
    </w:lvl>
    <w:lvl w:ilvl="4" w:tplc="496886CC">
      <w:numFmt w:val="decimal"/>
      <w:lvlText w:val=""/>
      <w:lvlJc w:val="left"/>
      <w:pPr>
        <w:ind w:left="0" w:firstLine="0"/>
      </w:pPr>
    </w:lvl>
    <w:lvl w:ilvl="5" w:tplc="C0E82AAE">
      <w:numFmt w:val="decimal"/>
      <w:lvlText w:val=""/>
      <w:lvlJc w:val="left"/>
      <w:pPr>
        <w:ind w:left="0" w:firstLine="0"/>
      </w:pPr>
    </w:lvl>
    <w:lvl w:ilvl="6" w:tplc="B8FC4502">
      <w:numFmt w:val="decimal"/>
      <w:lvlText w:val=""/>
      <w:lvlJc w:val="left"/>
      <w:pPr>
        <w:ind w:left="0" w:firstLine="0"/>
      </w:pPr>
    </w:lvl>
    <w:lvl w:ilvl="7" w:tplc="AE9C2048">
      <w:numFmt w:val="decimal"/>
      <w:lvlText w:val=""/>
      <w:lvlJc w:val="left"/>
      <w:pPr>
        <w:ind w:left="0" w:firstLine="0"/>
      </w:pPr>
    </w:lvl>
    <w:lvl w:ilvl="8" w:tplc="B526EA68">
      <w:numFmt w:val="decimal"/>
      <w:lvlText w:val=""/>
      <w:lvlJc w:val="left"/>
      <w:pPr>
        <w:ind w:left="0" w:firstLine="0"/>
      </w:pPr>
    </w:lvl>
  </w:abstractNum>
  <w:abstractNum w:abstractNumId="1">
    <w:nsid w:val="03295D23"/>
    <w:multiLevelType w:val="hybridMultilevel"/>
    <w:tmpl w:val="839EDB6E"/>
    <w:lvl w:ilvl="0" w:tplc="AD6A34DA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ED4AF1B6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7A56C2F8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2384EAC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4F76F8B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0C3CD5F0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D514E0F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B2201722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C3844B6A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0FC64CED"/>
    <w:multiLevelType w:val="hybridMultilevel"/>
    <w:tmpl w:val="B792E400"/>
    <w:lvl w:ilvl="0" w:tplc="8CEE2B18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B94AD142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4780684E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E0ACB95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B508670A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411C1B12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E580166C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A642DEA4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E81AC91C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1E403057"/>
    <w:multiLevelType w:val="hybridMultilevel"/>
    <w:tmpl w:val="4A6EF178"/>
    <w:lvl w:ilvl="0" w:tplc="1FEE3A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E09D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A466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E0A5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4A579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AAC7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F255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8207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7C0B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960455"/>
    <w:multiLevelType w:val="hybridMultilevel"/>
    <w:tmpl w:val="D2523E20"/>
    <w:lvl w:ilvl="0" w:tplc="DE08908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B42390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33EB3AC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5FCB33A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1D640B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E44CF0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AAAB5E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DEC664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C9CC25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C320F6A"/>
    <w:multiLevelType w:val="hybridMultilevel"/>
    <w:tmpl w:val="F1586B8A"/>
    <w:lvl w:ilvl="0" w:tplc="072C6B46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B4EE8588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2940E48C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5DFCF984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DF626FC8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BEFC3B3C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FAE4AD10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D348EAC6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6DDACD9A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3FFE45C9"/>
    <w:multiLevelType w:val="hybridMultilevel"/>
    <w:tmpl w:val="FD80A276"/>
    <w:lvl w:ilvl="0" w:tplc="04D8313C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58CE695A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35BCC600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64ACAEB6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13948E7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AA0AD70C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68060DEA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0BC4E2AA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532E91A6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>
    <w:nsid w:val="5ECD393B"/>
    <w:multiLevelType w:val="hybridMultilevel"/>
    <w:tmpl w:val="78803012"/>
    <w:lvl w:ilvl="0" w:tplc="A0AA26F8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4750470A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E26C0BCC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FF6802E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CA4E875C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54DCFA72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7E6C618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898AFB4C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18B66A90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>
    <w:nsid w:val="60503387"/>
    <w:multiLevelType w:val="hybridMultilevel"/>
    <w:tmpl w:val="E40C2F40"/>
    <w:lvl w:ilvl="0" w:tplc="188C388E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E7F0A90C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9BBACBD6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70F8633A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0A42C51E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9BC2D768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4120F14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7CB23344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05667ABE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>
    <w:nsid w:val="71FC279D"/>
    <w:multiLevelType w:val="hybridMultilevel"/>
    <w:tmpl w:val="B82AAF5C"/>
    <w:lvl w:ilvl="0" w:tplc="E58A6AB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3F7E2DC8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966E9580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B85C4C58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37424D5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60AE693E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D528FD1C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A4167B1E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C6F8C46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1"/>
  </w:num>
  <w:num w:numId="7">
    <w:abstractNumId w:val="2"/>
  </w:num>
  <w:num w:numId="8">
    <w:abstractNumId w:val="4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06B"/>
    <w:rsid w:val="00004270"/>
    <w:rsid w:val="00065773"/>
    <w:rsid w:val="00195C80"/>
    <w:rsid w:val="001A206B"/>
    <w:rsid w:val="00296CFA"/>
    <w:rsid w:val="00325995"/>
    <w:rsid w:val="00381623"/>
    <w:rsid w:val="00565BBD"/>
    <w:rsid w:val="00584FB3"/>
    <w:rsid w:val="009269AB"/>
    <w:rsid w:val="00933841"/>
    <w:rsid w:val="00940A53"/>
    <w:rsid w:val="00A50DCE"/>
    <w:rsid w:val="00A7162A"/>
    <w:rsid w:val="00A8114D"/>
    <w:rsid w:val="00B366B4"/>
    <w:rsid w:val="00C85758"/>
    <w:rsid w:val="00D223D6"/>
    <w:rsid w:val="00D520DD"/>
    <w:rsid w:val="00DD0FE6"/>
    <w:rsid w:val="00F66017"/>
    <w:rsid w:val="00F76538"/>
    <w:rsid w:val="00F7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D8B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hidden/>
    <w:qFormat/>
    <w:pPr>
      <w:spacing w:line="1" w:lineRule="atLeast"/>
      <w:outlineLvl w:val="0"/>
    </w:pPr>
    <w:rPr>
      <w:rFonts w:ascii="Times New Roman" w:hAnsi="Times New Roman"/>
      <w:position w:val="-1"/>
      <w:sz w:val="24"/>
      <w:szCs w:val="24"/>
      <w:lang w:eastAsia="ru-RU"/>
    </w:rPr>
  </w:style>
  <w:style w:type="paragraph" w:styleId="1">
    <w:name w:val="heading 1"/>
    <w:basedOn w:val="a"/>
    <w:next w:val="a"/>
    <w:link w:val="11"/>
    <w:hidden/>
    <w:qFormat/>
    <w:pPr>
      <w:keepNext/>
      <w:keepLines/>
      <w:spacing w:before="480" w:line="276" w:lineRule="auto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1"/>
    <w:hidden/>
    <w:qFormat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1">
    <w:name w:val="Заголовок 1 Знак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hidden/>
    <w:qFormat/>
    <w:pPr>
      <w:spacing w:line="1" w:lineRule="atLeast"/>
      <w:outlineLvl w:val="0"/>
    </w:pPr>
    <w:rPr>
      <w:rFonts w:ascii="Times New Roman" w:hAnsi="Times New Roman"/>
      <w:position w:val="-1"/>
      <w:sz w:val="24"/>
      <w:szCs w:val="24"/>
      <w:lang w:eastAsia="ru-RU"/>
    </w:rPr>
  </w:style>
  <w:style w:type="character" w:customStyle="1" w:styleId="a4">
    <w:name w:val="Название Знак"/>
    <w:link w:val="a5"/>
    <w:uiPriority w:val="10"/>
    <w:rPr>
      <w:sz w:val="48"/>
      <w:szCs w:val="48"/>
    </w:rPr>
  </w:style>
  <w:style w:type="character" w:customStyle="1" w:styleId="a6">
    <w:name w:val="Подзаголовок Знак"/>
    <w:link w:val="a7"/>
    <w:uiPriority w:val="11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10"/>
    <w:hidden/>
    <w:qFormat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10">
    <w:name w:val="Верхний колонтитул Знак1"/>
    <w:link w:val="aa"/>
    <w:uiPriority w:val="99"/>
  </w:style>
  <w:style w:type="paragraph" w:styleId="ab">
    <w:name w:val="footer"/>
    <w:basedOn w:val="a"/>
    <w:link w:val="12"/>
    <w:hidden/>
    <w:qFormat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FooterChar">
    <w:name w:val="Footer Char"/>
    <w:uiPriority w:val="99"/>
  </w:style>
  <w:style w:type="paragraph" w:styleId="ac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12">
    <w:name w:val="Нижний колонтитул Знак1"/>
    <w:link w:val="ab"/>
    <w:uiPriority w:val="99"/>
  </w:style>
  <w:style w:type="table" w:styleId="ad">
    <w:name w:val="Table Grid"/>
    <w:basedOn w:val="a1"/>
    <w:hidden/>
    <w:qFormat/>
    <w:pPr>
      <w:spacing w:line="1" w:lineRule="atLeast"/>
      <w:outlineLvl w:val="0"/>
    </w:pPr>
    <w:rPr>
      <w:position w:val="-1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hidden/>
    <w:uiPriority w:val="99"/>
    <w:qFormat/>
    <w:rPr>
      <w:color w:val="0000FF"/>
      <w:position w:val="-1"/>
      <w:u w:val="single"/>
      <w:vertAlign w:val="baseline"/>
    </w:rPr>
  </w:style>
  <w:style w:type="paragraph" w:styleId="af">
    <w:name w:val="footnote text"/>
    <w:basedOn w:val="a"/>
    <w:link w:val="13"/>
    <w:hidden/>
    <w:qFormat/>
    <w:rPr>
      <w:sz w:val="20"/>
      <w:szCs w:val="20"/>
    </w:rPr>
  </w:style>
  <w:style w:type="character" w:customStyle="1" w:styleId="13">
    <w:name w:val="Текст сноски Знак1"/>
    <w:link w:val="af"/>
    <w:uiPriority w:val="99"/>
    <w:rPr>
      <w:sz w:val="18"/>
    </w:rPr>
  </w:style>
  <w:style w:type="character" w:styleId="af0">
    <w:name w:val="footnote reference"/>
    <w:hidden/>
    <w:qFormat/>
    <w:rPr>
      <w:position w:val="-1"/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hidden/>
    <w:uiPriority w:val="39"/>
    <w:qFormat/>
  </w:style>
  <w:style w:type="paragraph" w:styleId="23">
    <w:name w:val="toc 2"/>
    <w:basedOn w:val="a"/>
    <w:next w:val="a"/>
    <w:hidden/>
    <w:uiPriority w:val="39"/>
    <w:qFormat/>
    <w:pPr>
      <w:ind w:left="240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basedOn w:val="1"/>
    <w:next w:val="a"/>
    <w:hidden/>
    <w:qFormat/>
    <w:pPr>
      <w:outlineLvl w:val="9"/>
    </w:pPr>
    <w:rPr>
      <w:rFonts w:eastAsia="Times New Roman" w:cs="Times New Roman"/>
    </w:rPr>
  </w:style>
  <w:style w:type="paragraph" w:styleId="af5">
    <w:name w:val="table of figures"/>
    <w:basedOn w:val="a"/>
    <w:next w:val="a"/>
    <w:uiPriority w:val="9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next w:val="a"/>
    <w:link w:val="a4"/>
    <w:pPr>
      <w:keepNext/>
      <w:keepLines/>
      <w:spacing w:before="480" w:after="120"/>
    </w:pPr>
    <w:rPr>
      <w:b/>
      <w:sz w:val="72"/>
      <w:szCs w:val="72"/>
    </w:rPr>
  </w:style>
  <w:style w:type="paragraph" w:styleId="af6">
    <w:name w:val="List Paragraph"/>
    <w:basedOn w:val="a"/>
    <w:hidden/>
    <w:qFormat/>
    <w:pPr>
      <w:ind w:left="720"/>
    </w:pPr>
  </w:style>
  <w:style w:type="paragraph" w:styleId="af7">
    <w:name w:val="Balloon Text"/>
    <w:basedOn w:val="a"/>
    <w:hidden/>
    <w:qFormat/>
    <w:rPr>
      <w:rFonts w:ascii="Tahoma" w:hAnsi="Tahoma"/>
      <w:sz w:val="16"/>
      <w:szCs w:val="16"/>
    </w:rPr>
  </w:style>
  <w:style w:type="character" w:customStyle="1" w:styleId="af8">
    <w:name w:val="Текст выноски Знак"/>
    <w:hidden/>
    <w:qFormat/>
    <w:rPr>
      <w:rFonts w:ascii="Tahoma" w:hAnsi="Tahoma" w:cs="Tahoma"/>
      <w:position w:val="-1"/>
      <w:sz w:val="16"/>
      <w:szCs w:val="16"/>
      <w:vertAlign w:val="baseline"/>
      <w:lang w:eastAsia="ru-RU"/>
    </w:rPr>
  </w:style>
  <w:style w:type="paragraph" w:customStyle="1" w:styleId="otekstj">
    <w:name w:val="otekstj"/>
    <w:basedOn w:val="a"/>
    <w:hidden/>
    <w:qFormat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hidden/>
    <w:qFormat/>
    <w:rPr>
      <w:position w:val="-1"/>
      <w:vertAlign w:val="baseline"/>
    </w:rPr>
  </w:style>
  <w:style w:type="character" w:customStyle="1" w:styleId="af9">
    <w:name w:val="Верхний колонтитул Знак"/>
    <w:hidden/>
    <w:qFormat/>
    <w:rPr>
      <w:rFonts w:ascii="Calibri" w:hAnsi="Calibri"/>
      <w:position w:val="-1"/>
      <w:sz w:val="22"/>
      <w:szCs w:val="22"/>
      <w:vertAlign w:val="baseline"/>
      <w:lang w:val="ru-RU" w:eastAsia="ru-RU" w:bidi="ar-SA"/>
    </w:rPr>
  </w:style>
  <w:style w:type="character" w:customStyle="1" w:styleId="afa">
    <w:name w:val="Нижний колонтитул Знак"/>
    <w:hidden/>
    <w:qFormat/>
    <w:rPr>
      <w:rFonts w:ascii="Calibri" w:hAnsi="Calibri"/>
      <w:position w:val="-1"/>
      <w:sz w:val="22"/>
      <w:szCs w:val="22"/>
      <w:vertAlign w:val="baseline"/>
      <w:lang w:val="ru-RU" w:eastAsia="ru-RU" w:bidi="ar-SA"/>
    </w:rPr>
  </w:style>
  <w:style w:type="character" w:customStyle="1" w:styleId="15">
    <w:name w:val="Заголовок 1 Знак"/>
    <w:hidden/>
    <w:qFormat/>
    <w:rPr>
      <w:rFonts w:ascii="Cambria" w:hAnsi="Cambria"/>
      <w:b/>
      <w:bCs/>
      <w:color w:val="365F91"/>
      <w:position w:val="-1"/>
      <w:sz w:val="28"/>
      <w:szCs w:val="28"/>
      <w:vertAlign w:val="baseline"/>
      <w:lang w:val="ru-RU" w:eastAsia="ru-RU" w:bidi="ar-SA"/>
    </w:rPr>
  </w:style>
  <w:style w:type="character" w:customStyle="1" w:styleId="24">
    <w:name w:val="Заголовок 2 Знак"/>
    <w:hidden/>
    <w:qFormat/>
    <w:rPr>
      <w:rFonts w:ascii="Cambria" w:eastAsia="Times New Roman" w:hAnsi="Cambria" w:cs="Times New Roman"/>
      <w:b/>
      <w:bCs/>
      <w:i/>
      <w:iCs/>
      <w:position w:val="-1"/>
      <w:sz w:val="28"/>
      <w:szCs w:val="28"/>
      <w:vertAlign w:val="baseline"/>
    </w:rPr>
  </w:style>
  <w:style w:type="paragraph" w:styleId="afb">
    <w:name w:val="Normal (Web)"/>
    <w:basedOn w:val="a"/>
    <w:hidden/>
    <w:qFormat/>
    <w:pPr>
      <w:spacing w:before="100" w:beforeAutospacing="1" w:after="100" w:afterAutospacing="1"/>
    </w:pPr>
    <w:rPr>
      <w:rFonts w:eastAsia="Times New Roman"/>
    </w:rPr>
  </w:style>
  <w:style w:type="table" w:customStyle="1" w:styleId="16">
    <w:name w:val="Сетка таблицы1"/>
    <w:basedOn w:val="a1"/>
    <w:next w:val="ad"/>
    <w:hidden/>
    <w:qFormat/>
    <w:pPr>
      <w:spacing w:line="1" w:lineRule="atLeast"/>
      <w:outlineLvl w:val="0"/>
    </w:pPr>
    <w:rPr>
      <w:rFonts w:cs="Times New Roman"/>
      <w:position w:val="-1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c">
    <w:name w:val="Текст сноски Знак"/>
    <w:hidden/>
    <w:qFormat/>
    <w:rPr>
      <w:rFonts w:ascii="Times New Roman" w:hAnsi="Times New Roman"/>
      <w:position w:val="-1"/>
      <w:vertAlign w:val="baseline"/>
    </w:rPr>
  </w:style>
  <w:style w:type="paragraph" w:styleId="a7">
    <w:name w:val="Subtitle"/>
    <w:basedOn w:val="a"/>
    <w:next w:val="a"/>
    <w:link w:val="a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StGen0">
    <w:name w:val="StGen0"/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annotation reference"/>
    <w:basedOn w:val="a0"/>
    <w:uiPriority w:val="99"/>
    <w:semiHidden/>
    <w:unhideWhenUsed/>
    <w:rsid w:val="00A7162A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A7162A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A7162A"/>
    <w:rPr>
      <w:rFonts w:ascii="Times New Roman" w:hAnsi="Times New Roman"/>
      <w:position w:val="-1"/>
      <w:lang w:eastAsia="ru-RU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A7162A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A7162A"/>
    <w:rPr>
      <w:rFonts w:ascii="Times New Roman" w:hAnsi="Times New Roman"/>
      <w:b/>
      <w:bCs/>
      <w:position w:val="-1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A50DC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hidden/>
    <w:qFormat/>
    <w:pPr>
      <w:spacing w:line="1" w:lineRule="atLeast"/>
      <w:outlineLvl w:val="0"/>
    </w:pPr>
    <w:rPr>
      <w:rFonts w:ascii="Times New Roman" w:hAnsi="Times New Roman"/>
      <w:position w:val="-1"/>
      <w:sz w:val="24"/>
      <w:szCs w:val="24"/>
      <w:lang w:eastAsia="ru-RU"/>
    </w:rPr>
  </w:style>
  <w:style w:type="paragraph" w:styleId="1">
    <w:name w:val="heading 1"/>
    <w:basedOn w:val="a"/>
    <w:next w:val="a"/>
    <w:link w:val="11"/>
    <w:hidden/>
    <w:qFormat/>
    <w:pPr>
      <w:keepNext/>
      <w:keepLines/>
      <w:spacing w:before="480" w:line="276" w:lineRule="auto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1"/>
    <w:hidden/>
    <w:qFormat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1">
    <w:name w:val="Заголовок 1 Знак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hidden/>
    <w:qFormat/>
    <w:pPr>
      <w:spacing w:line="1" w:lineRule="atLeast"/>
      <w:outlineLvl w:val="0"/>
    </w:pPr>
    <w:rPr>
      <w:rFonts w:ascii="Times New Roman" w:hAnsi="Times New Roman"/>
      <w:position w:val="-1"/>
      <w:sz w:val="24"/>
      <w:szCs w:val="24"/>
      <w:lang w:eastAsia="ru-RU"/>
    </w:rPr>
  </w:style>
  <w:style w:type="character" w:customStyle="1" w:styleId="a4">
    <w:name w:val="Название Знак"/>
    <w:link w:val="a5"/>
    <w:uiPriority w:val="10"/>
    <w:rPr>
      <w:sz w:val="48"/>
      <w:szCs w:val="48"/>
    </w:rPr>
  </w:style>
  <w:style w:type="character" w:customStyle="1" w:styleId="a6">
    <w:name w:val="Подзаголовок Знак"/>
    <w:link w:val="a7"/>
    <w:uiPriority w:val="11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10"/>
    <w:hidden/>
    <w:qFormat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10">
    <w:name w:val="Верхний колонтитул Знак1"/>
    <w:link w:val="aa"/>
    <w:uiPriority w:val="99"/>
  </w:style>
  <w:style w:type="paragraph" w:styleId="ab">
    <w:name w:val="footer"/>
    <w:basedOn w:val="a"/>
    <w:link w:val="12"/>
    <w:hidden/>
    <w:qFormat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FooterChar">
    <w:name w:val="Footer Char"/>
    <w:uiPriority w:val="99"/>
  </w:style>
  <w:style w:type="paragraph" w:styleId="ac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12">
    <w:name w:val="Нижний колонтитул Знак1"/>
    <w:link w:val="ab"/>
    <w:uiPriority w:val="99"/>
  </w:style>
  <w:style w:type="table" w:styleId="ad">
    <w:name w:val="Table Grid"/>
    <w:basedOn w:val="a1"/>
    <w:hidden/>
    <w:qFormat/>
    <w:pPr>
      <w:spacing w:line="1" w:lineRule="atLeast"/>
      <w:outlineLvl w:val="0"/>
    </w:pPr>
    <w:rPr>
      <w:position w:val="-1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hidden/>
    <w:uiPriority w:val="99"/>
    <w:qFormat/>
    <w:rPr>
      <w:color w:val="0000FF"/>
      <w:position w:val="-1"/>
      <w:u w:val="single"/>
      <w:vertAlign w:val="baseline"/>
    </w:rPr>
  </w:style>
  <w:style w:type="paragraph" w:styleId="af">
    <w:name w:val="footnote text"/>
    <w:basedOn w:val="a"/>
    <w:link w:val="13"/>
    <w:hidden/>
    <w:qFormat/>
    <w:rPr>
      <w:sz w:val="20"/>
      <w:szCs w:val="20"/>
    </w:rPr>
  </w:style>
  <w:style w:type="character" w:customStyle="1" w:styleId="13">
    <w:name w:val="Текст сноски Знак1"/>
    <w:link w:val="af"/>
    <w:uiPriority w:val="99"/>
    <w:rPr>
      <w:sz w:val="18"/>
    </w:rPr>
  </w:style>
  <w:style w:type="character" w:styleId="af0">
    <w:name w:val="footnote reference"/>
    <w:hidden/>
    <w:qFormat/>
    <w:rPr>
      <w:position w:val="-1"/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hidden/>
    <w:uiPriority w:val="39"/>
    <w:qFormat/>
  </w:style>
  <w:style w:type="paragraph" w:styleId="23">
    <w:name w:val="toc 2"/>
    <w:basedOn w:val="a"/>
    <w:next w:val="a"/>
    <w:hidden/>
    <w:uiPriority w:val="39"/>
    <w:qFormat/>
    <w:pPr>
      <w:ind w:left="240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basedOn w:val="1"/>
    <w:next w:val="a"/>
    <w:hidden/>
    <w:qFormat/>
    <w:pPr>
      <w:outlineLvl w:val="9"/>
    </w:pPr>
    <w:rPr>
      <w:rFonts w:eastAsia="Times New Roman" w:cs="Times New Roman"/>
    </w:rPr>
  </w:style>
  <w:style w:type="paragraph" w:styleId="af5">
    <w:name w:val="table of figures"/>
    <w:basedOn w:val="a"/>
    <w:next w:val="a"/>
    <w:uiPriority w:val="9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next w:val="a"/>
    <w:link w:val="a4"/>
    <w:pPr>
      <w:keepNext/>
      <w:keepLines/>
      <w:spacing w:before="480" w:after="120"/>
    </w:pPr>
    <w:rPr>
      <w:b/>
      <w:sz w:val="72"/>
      <w:szCs w:val="72"/>
    </w:rPr>
  </w:style>
  <w:style w:type="paragraph" w:styleId="af6">
    <w:name w:val="List Paragraph"/>
    <w:basedOn w:val="a"/>
    <w:hidden/>
    <w:qFormat/>
    <w:pPr>
      <w:ind w:left="720"/>
    </w:pPr>
  </w:style>
  <w:style w:type="paragraph" w:styleId="af7">
    <w:name w:val="Balloon Text"/>
    <w:basedOn w:val="a"/>
    <w:hidden/>
    <w:qFormat/>
    <w:rPr>
      <w:rFonts w:ascii="Tahoma" w:hAnsi="Tahoma"/>
      <w:sz w:val="16"/>
      <w:szCs w:val="16"/>
    </w:rPr>
  </w:style>
  <w:style w:type="character" w:customStyle="1" w:styleId="af8">
    <w:name w:val="Текст выноски Знак"/>
    <w:hidden/>
    <w:qFormat/>
    <w:rPr>
      <w:rFonts w:ascii="Tahoma" w:hAnsi="Tahoma" w:cs="Tahoma"/>
      <w:position w:val="-1"/>
      <w:sz w:val="16"/>
      <w:szCs w:val="16"/>
      <w:vertAlign w:val="baseline"/>
      <w:lang w:eastAsia="ru-RU"/>
    </w:rPr>
  </w:style>
  <w:style w:type="paragraph" w:customStyle="1" w:styleId="otekstj">
    <w:name w:val="otekstj"/>
    <w:basedOn w:val="a"/>
    <w:hidden/>
    <w:qFormat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hidden/>
    <w:qFormat/>
    <w:rPr>
      <w:position w:val="-1"/>
      <w:vertAlign w:val="baseline"/>
    </w:rPr>
  </w:style>
  <w:style w:type="character" w:customStyle="1" w:styleId="af9">
    <w:name w:val="Верхний колонтитул Знак"/>
    <w:hidden/>
    <w:qFormat/>
    <w:rPr>
      <w:rFonts w:ascii="Calibri" w:hAnsi="Calibri"/>
      <w:position w:val="-1"/>
      <w:sz w:val="22"/>
      <w:szCs w:val="22"/>
      <w:vertAlign w:val="baseline"/>
      <w:lang w:val="ru-RU" w:eastAsia="ru-RU" w:bidi="ar-SA"/>
    </w:rPr>
  </w:style>
  <w:style w:type="character" w:customStyle="1" w:styleId="afa">
    <w:name w:val="Нижний колонтитул Знак"/>
    <w:hidden/>
    <w:qFormat/>
    <w:rPr>
      <w:rFonts w:ascii="Calibri" w:hAnsi="Calibri"/>
      <w:position w:val="-1"/>
      <w:sz w:val="22"/>
      <w:szCs w:val="22"/>
      <w:vertAlign w:val="baseline"/>
      <w:lang w:val="ru-RU" w:eastAsia="ru-RU" w:bidi="ar-SA"/>
    </w:rPr>
  </w:style>
  <w:style w:type="character" w:customStyle="1" w:styleId="15">
    <w:name w:val="Заголовок 1 Знак"/>
    <w:hidden/>
    <w:qFormat/>
    <w:rPr>
      <w:rFonts w:ascii="Cambria" w:hAnsi="Cambria"/>
      <w:b/>
      <w:bCs/>
      <w:color w:val="365F91"/>
      <w:position w:val="-1"/>
      <w:sz w:val="28"/>
      <w:szCs w:val="28"/>
      <w:vertAlign w:val="baseline"/>
      <w:lang w:val="ru-RU" w:eastAsia="ru-RU" w:bidi="ar-SA"/>
    </w:rPr>
  </w:style>
  <w:style w:type="character" w:customStyle="1" w:styleId="24">
    <w:name w:val="Заголовок 2 Знак"/>
    <w:hidden/>
    <w:qFormat/>
    <w:rPr>
      <w:rFonts w:ascii="Cambria" w:eastAsia="Times New Roman" w:hAnsi="Cambria" w:cs="Times New Roman"/>
      <w:b/>
      <w:bCs/>
      <w:i/>
      <w:iCs/>
      <w:position w:val="-1"/>
      <w:sz w:val="28"/>
      <w:szCs w:val="28"/>
      <w:vertAlign w:val="baseline"/>
    </w:rPr>
  </w:style>
  <w:style w:type="paragraph" w:styleId="afb">
    <w:name w:val="Normal (Web)"/>
    <w:basedOn w:val="a"/>
    <w:hidden/>
    <w:qFormat/>
    <w:pPr>
      <w:spacing w:before="100" w:beforeAutospacing="1" w:after="100" w:afterAutospacing="1"/>
    </w:pPr>
    <w:rPr>
      <w:rFonts w:eastAsia="Times New Roman"/>
    </w:rPr>
  </w:style>
  <w:style w:type="table" w:customStyle="1" w:styleId="16">
    <w:name w:val="Сетка таблицы1"/>
    <w:basedOn w:val="a1"/>
    <w:next w:val="ad"/>
    <w:hidden/>
    <w:qFormat/>
    <w:pPr>
      <w:spacing w:line="1" w:lineRule="atLeast"/>
      <w:outlineLvl w:val="0"/>
    </w:pPr>
    <w:rPr>
      <w:rFonts w:cs="Times New Roman"/>
      <w:position w:val="-1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c">
    <w:name w:val="Текст сноски Знак"/>
    <w:hidden/>
    <w:qFormat/>
    <w:rPr>
      <w:rFonts w:ascii="Times New Roman" w:hAnsi="Times New Roman"/>
      <w:position w:val="-1"/>
      <w:vertAlign w:val="baseline"/>
    </w:rPr>
  </w:style>
  <w:style w:type="paragraph" w:styleId="a7">
    <w:name w:val="Subtitle"/>
    <w:basedOn w:val="a"/>
    <w:next w:val="a"/>
    <w:link w:val="a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StGen0">
    <w:name w:val="StGen0"/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annotation reference"/>
    <w:basedOn w:val="a0"/>
    <w:uiPriority w:val="99"/>
    <w:semiHidden/>
    <w:unhideWhenUsed/>
    <w:rsid w:val="00A7162A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A7162A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A7162A"/>
    <w:rPr>
      <w:rFonts w:ascii="Times New Roman" w:hAnsi="Times New Roman"/>
      <w:position w:val="-1"/>
      <w:lang w:eastAsia="ru-RU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A7162A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A7162A"/>
    <w:rPr>
      <w:rFonts w:ascii="Times New Roman" w:hAnsi="Times New Roman"/>
      <w:b/>
      <w:bCs/>
      <w:position w:val="-1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A50D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RqV6AUeOqS2jZndAjbhL9YEU9Q==">AMUW2mUvpkaqgSHkX5oafMg6G5c6RQP+Zv8k7aQBBjkyajydQwmxZFt38eU/zXwJebBFtNGiA32XW/M9jGb+JlKaFKquj1smIzanzcLZEz2/vgI/J//crSLwFHmEAKtqB/qml6NVYvwZyNhHQLIfdcd0kZSZo5Tk8W2ZqQ6ULKW0MgAECFND3oVFdWgTpUiBFv+LCQqtMvqFwLEWvaiVUShFpXCSEi6LUlSUqaM20pkQ38qm0ifFGfQ=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11</Pages>
  <Words>2161</Words>
  <Characters>12319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Петровна Овчинникова</dc:creator>
  <cp:lastModifiedBy>Лопатин Максим Вл</cp:lastModifiedBy>
  <cp:revision>8</cp:revision>
  <dcterms:created xsi:type="dcterms:W3CDTF">2023-10-10T08:16:00Z</dcterms:created>
  <dcterms:modified xsi:type="dcterms:W3CDTF">2023-12-13T04:55:00Z</dcterms:modified>
</cp:coreProperties>
</file>