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C7576" w14:textId="77777777" w:rsidR="001A206B" w:rsidRDefault="00584FB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52"/>
          <w:szCs w:val="52"/>
        </w:rPr>
      </w:pPr>
      <w:r w:rsidRPr="00584FB3">
        <w:rPr>
          <w:rFonts w:ascii="Calibri" w:hAnsi="Calibri"/>
          <w:noProof/>
          <w:position w:val="0"/>
        </w:rPr>
        <w:drawing>
          <wp:inline distT="0" distB="0" distL="0" distR="0" wp14:anchorId="2E3C10F8" wp14:editId="5163D608">
            <wp:extent cx="3556635" cy="1371600"/>
            <wp:effectExtent l="0" t="0" r="571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32A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7633DD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0548D8F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56B876D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7DB3DA49" w14:textId="6600AE59" w:rsidR="001A206B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  <w:r>
        <w:rPr>
          <w:rFonts w:eastAsia="Times New Roman" w:cs="Times New Roman"/>
          <w:color w:val="000000"/>
          <w:sz w:val="48"/>
          <w:szCs w:val="48"/>
        </w:rPr>
        <w:t>Инструкция по охране труда</w:t>
      </w:r>
    </w:p>
    <w:p w14:paraId="77CA2DF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14:paraId="2252118F" w14:textId="013475E3" w:rsid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color w:val="000000"/>
          <w:sz w:val="40"/>
          <w:szCs w:val="40"/>
        </w:rPr>
        <w:t>компетенция «</w:t>
      </w:r>
      <w:r w:rsidR="00BF0EFA">
        <w:rPr>
          <w:rFonts w:eastAsia="Times New Roman" w:cs="Times New Roman"/>
          <w:color w:val="000000"/>
          <w:sz w:val="40"/>
          <w:szCs w:val="40"/>
        </w:rPr>
        <w:t xml:space="preserve">Цифровое </w:t>
      </w:r>
      <w:r w:rsidR="00377472">
        <w:rPr>
          <w:rFonts w:eastAsia="Times New Roman" w:cs="Times New Roman"/>
          <w:color w:val="000000"/>
          <w:sz w:val="40"/>
          <w:szCs w:val="40"/>
        </w:rPr>
        <w:t>земледелие» _</w:t>
      </w:r>
      <w:r>
        <w:rPr>
          <w:rFonts w:eastAsia="Times New Roman" w:cs="Times New Roman"/>
          <w:color w:val="000000"/>
          <w:sz w:val="40"/>
          <w:szCs w:val="40"/>
        </w:rPr>
        <w:t>_</w:t>
      </w:r>
    </w:p>
    <w:p w14:paraId="417850AC" w14:textId="5BAFC5E7" w:rsidR="00584FB3" w:rsidRPr="00004270" w:rsidRDefault="00004270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0"/>
          <w:szCs w:val="40"/>
        </w:rPr>
      </w:pPr>
      <w:r>
        <w:rPr>
          <w:rFonts w:eastAsia="Times New Roman" w:cs="Times New Roman"/>
          <w:sz w:val="36"/>
          <w:szCs w:val="36"/>
        </w:rPr>
        <w:t xml:space="preserve"> </w:t>
      </w:r>
      <w:r w:rsidRPr="00004270">
        <w:rPr>
          <w:rFonts w:eastAsia="Times New Roman" w:cs="Times New Roman"/>
          <w:i/>
          <w:sz w:val="36"/>
          <w:szCs w:val="36"/>
        </w:rPr>
        <w:t>(наименование этапа)</w:t>
      </w:r>
      <w:r w:rsidR="00584FB3" w:rsidRPr="00004270">
        <w:rPr>
          <w:rFonts w:eastAsia="Times New Roman" w:cs="Times New Roman"/>
          <w:color w:val="000000"/>
          <w:sz w:val="36"/>
          <w:szCs w:val="36"/>
        </w:rPr>
        <w:t xml:space="preserve">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Чемпионата по профессиональному мастерству «Профессионалы» в 20</w:t>
      </w:r>
      <w:r w:rsidR="00BF0EFA">
        <w:rPr>
          <w:rFonts w:eastAsia="Times New Roman" w:cs="Times New Roman"/>
          <w:color w:val="000000"/>
          <w:sz w:val="36"/>
          <w:szCs w:val="36"/>
        </w:rPr>
        <w:t xml:space="preserve">24 </w:t>
      </w:r>
      <w:r w:rsidR="00584FB3" w:rsidRPr="00584FB3">
        <w:rPr>
          <w:rFonts w:eastAsia="Times New Roman" w:cs="Times New Roman"/>
          <w:color w:val="000000"/>
          <w:sz w:val="36"/>
          <w:szCs w:val="36"/>
        </w:rPr>
        <w:t>г.</w:t>
      </w:r>
    </w:p>
    <w:p w14:paraId="3FBBB964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C4022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451D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136DC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6731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75AC58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058830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EA7FCE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9E4E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D295AB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8A77A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91BF7E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10193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47A41A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34BFB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FAB9D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CB14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AE3815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4E4BA9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5D64B1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90B28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C1E19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49B7FF21" w14:textId="480F5F05" w:rsidR="001A206B" w:rsidRDefault="00BF0EFA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2024 </w:t>
      </w:r>
      <w:r w:rsidR="00004270">
        <w:rPr>
          <w:rFonts w:eastAsia="Times New Roman" w:cs="Times New Roman"/>
          <w:color w:val="000000"/>
        </w:rPr>
        <w:t>г.</w:t>
      </w:r>
    </w:p>
    <w:p w14:paraId="32C3688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8E17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F2A56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645B4B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B326AC8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EndPr/>
      <w:sdtContent>
        <w:p w14:paraId="48374B21" w14:textId="77777777" w:rsidR="001A206B" w:rsidRDefault="00A8114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0C4A0DFA" w14:textId="77777777" w:rsidR="001A206B" w:rsidRDefault="00702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1006F342" w14:textId="77777777" w:rsidR="001A206B" w:rsidRDefault="00702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14:paraId="75AEF0BB" w14:textId="77777777" w:rsidR="001A206B" w:rsidRDefault="00702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14:paraId="53563A42" w14:textId="77777777" w:rsidR="001A206B" w:rsidRDefault="00702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14:paraId="2E05C76D" w14:textId="77777777" w:rsidR="001A206B" w:rsidRDefault="00702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14:paraId="2EC06515" w14:textId="77777777" w:rsidR="001A206B" w:rsidRDefault="00702D55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 w:rsidR="00A8114D">
            <w:fldChar w:fldCharType="end"/>
          </w:r>
        </w:p>
      </w:sdtContent>
    </w:sdt>
    <w:p w14:paraId="25F2B1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14:paraId="6A857B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14:paraId="1DF1D60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1AB8FF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DBF125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6301129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2D0F458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DEA708E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ECD9B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A6A25EA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653D5E51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E58413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ACB85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0CD2E5A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11C21CC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ED6CC9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173B5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7F17A667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957C51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31C19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ADC0EA6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72AE5DF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53C1879C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427C3F38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14:paraId="33920F20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14:paraId="055B18EB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14:paraId="12D79E21" w14:textId="794637BB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__________ </w:t>
      </w:r>
      <w:r w:rsidR="009269AB" w:rsidRPr="009269AB">
        <w:rPr>
          <w:rFonts w:eastAsia="Times New Roman" w:cs="Times New Roman"/>
          <w:i/>
          <w:color w:val="000000"/>
          <w:sz w:val="28"/>
          <w:szCs w:val="28"/>
        </w:rPr>
        <w:t>(наименование этапа)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10FF4" w:rsidRPr="00310FF4">
        <w:rPr>
          <w:rFonts w:eastAsia="Times New Roman" w:cs="Times New Roman"/>
          <w:color w:val="000000"/>
          <w:sz w:val="28"/>
          <w:szCs w:val="28"/>
        </w:rPr>
        <w:t xml:space="preserve">24 </w:t>
      </w:r>
      <w:r w:rsidR="00584FB3">
        <w:rPr>
          <w:rFonts w:eastAsia="Times New Roman" w:cs="Times New Roman"/>
          <w:color w:val="000000"/>
          <w:sz w:val="28"/>
          <w:szCs w:val="28"/>
        </w:rPr>
        <w:t>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14:paraId="74DA18A6" w14:textId="5D6DEA00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1.2 Выполнение требований настоящих правил обязательны для всех участников 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__________ </w:t>
      </w:r>
      <w:r w:rsidR="009269AB" w:rsidRPr="009269AB">
        <w:rPr>
          <w:rFonts w:eastAsia="Times New Roman" w:cs="Times New Roman"/>
          <w:i/>
          <w:color w:val="000000"/>
          <w:sz w:val="28"/>
          <w:szCs w:val="28"/>
        </w:rPr>
        <w:t>(наименование этапа)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310FF4" w:rsidRPr="00310FF4">
        <w:rPr>
          <w:rFonts w:eastAsia="Times New Roman" w:cs="Times New Roman"/>
          <w:color w:val="000000"/>
          <w:sz w:val="28"/>
          <w:szCs w:val="28"/>
        </w:rPr>
        <w:t xml:space="preserve">24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10FF4">
        <w:rPr>
          <w:rFonts w:eastAsia="Times New Roman" w:cs="Times New Roman"/>
          <w:color w:val="000000"/>
          <w:sz w:val="28"/>
          <w:szCs w:val="28"/>
        </w:rPr>
        <w:t>Цифровое земледелие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14:paraId="6DF08F23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2" w:name="_heading=h.1fob9te"/>
      <w:bookmarkEnd w:id="2"/>
    </w:p>
    <w:p w14:paraId="40B03537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14:paraId="42F6506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14:paraId="7E785071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197-ФЗ.</w:t>
      </w:r>
    </w:p>
    <w:p w14:paraId="68B3000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</w:p>
    <w:p w14:paraId="3613F111" w14:textId="77777777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</w:p>
    <w:p w14:paraId="3613F6B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14:paraId="36EB8B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14:paraId="055E93A9" w14:textId="7361826E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310FF4">
        <w:rPr>
          <w:rFonts w:eastAsia="Times New Roman" w:cs="Times New Roman"/>
          <w:color w:val="000000"/>
          <w:sz w:val="28"/>
          <w:szCs w:val="28"/>
        </w:rPr>
        <w:t>Цифровое земледелие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__________,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14:paraId="1853749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14:paraId="54AD8A0B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14:paraId="2095AE2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14:paraId="2945CB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14:paraId="759171F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14:paraId="67CDF60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14:paraId="636480EC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14:paraId="21B2CCC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14:paraId="6366CF7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14:paraId="7A324559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14:paraId="759B52D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14:paraId="62C66835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14:paraId="7098B28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14:paraId="2D071B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14:paraId="04A67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14:paraId="02142FF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14:paraId="5B81380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спецобуви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 xml:space="preserve"> и применять средства индивидуальной защиты:</w:t>
      </w:r>
    </w:p>
    <w:p w14:paraId="0750275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14:paraId="2901EC34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14:paraId="49CF583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</w:t>
      </w: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14:paraId="3277065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В случаях </w:t>
      </w:r>
      <w:proofErr w:type="spellStart"/>
      <w:r w:rsidR="00A8114D">
        <w:rPr>
          <w:rFonts w:eastAsia="Times New Roman" w:cs="Times New Roman"/>
          <w:color w:val="000000"/>
          <w:sz w:val="28"/>
          <w:szCs w:val="28"/>
        </w:rPr>
        <w:t>травмирования</w:t>
      </w:r>
      <w:proofErr w:type="spellEnd"/>
      <w:r w:rsidR="00A8114D">
        <w:rPr>
          <w:rFonts w:eastAsia="Times New Roman" w:cs="Times New Roman"/>
          <w:color w:val="000000"/>
          <w:sz w:val="28"/>
          <w:szCs w:val="28"/>
        </w:rPr>
        <w:t xml:space="preserve">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14:paraId="1B3B672A" w14:textId="77777777"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14:paraId="50F18023" w14:textId="73C73296"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14:paraId="5BCD9C4D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14:paraId="79F20ACA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14:paraId="5594D8E6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14:paraId="4A51D096" w14:textId="77777777" w:rsidR="001A206B" w:rsidRDefault="001A206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FBBECF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 не должны приступать к работе при следующих нарушениях требований безопасности:</w:t>
      </w:r>
    </w:p>
    <w:p w14:paraId="277DF3AE" w14:textId="77777777" w:rsidR="001A206B" w:rsidRDefault="001A206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5FA260A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14:paraId="08922095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14:paraId="68F8AA86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14:paraId="26B2D1F0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оборудования.</w:t>
      </w:r>
    </w:p>
    <w:p w14:paraId="32762FAF" w14:textId="77777777" w:rsidR="00C86CBD" w:rsidRPr="00C86CBD" w:rsidRDefault="00A8114D" w:rsidP="00C86C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86CBD" w:rsidRPr="00C86CBD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 и уборке рабочих мест:</w:t>
      </w:r>
    </w:p>
    <w:p w14:paraId="7B1013D4" w14:textId="77777777" w:rsidR="00C86CBD" w:rsidRPr="00C86CBD" w:rsidRDefault="00C86CBD" w:rsidP="00C86C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t>- необходимо быть внимательным, не отвлекаться посторонними разговорами и делами, не отвлекать других участников;</w:t>
      </w:r>
    </w:p>
    <w:p w14:paraId="32D5A241" w14:textId="77777777" w:rsidR="00C86CBD" w:rsidRPr="00C86CBD" w:rsidRDefault="00C86CBD" w:rsidP="00C86C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t>- соблюдать настоящую инструкцию;</w:t>
      </w:r>
    </w:p>
    <w:p w14:paraId="48BE635E" w14:textId="77777777" w:rsidR="00C86CBD" w:rsidRPr="00C86CBD" w:rsidRDefault="00C86CBD" w:rsidP="00C86C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lastRenderedPageBreak/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14:paraId="4AF6D920" w14:textId="77777777" w:rsidR="00C86CBD" w:rsidRPr="00C86CBD" w:rsidRDefault="00C86CBD" w:rsidP="00C86C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t>- поддерживать порядок и чистоту на рабочем месте;</w:t>
      </w:r>
    </w:p>
    <w:p w14:paraId="7AF48181" w14:textId="77777777" w:rsidR="00C86CBD" w:rsidRPr="00C86CBD" w:rsidRDefault="00C86CBD" w:rsidP="00C86C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t>- рабочий инструмент располагать таким образом, чтобы исключалась возможность его скатывания и падения;</w:t>
      </w:r>
    </w:p>
    <w:p w14:paraId="352CB64F" w14:textId="11192CC0" w:rsidR="001A206B" w:rsidRDefault="00C86CBD" w:rsidP="00C86C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t>- выполнять конкурсные задания только исправным инструментом;</w:t>
      </w:r>
    </w:p>
    <w:p w14:paraId="0F5AD18A" w14:textId="23FA966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C86CBD" w:rsidRPr="00C86CBD">
        <w:rPr>
          <w:rFonts w:eastAsia="Times New Roman" w:cs="Times New Roman"/>
          <w:color w:val="000000"/>
          <w:sz w:val="28"/>
          <w:szCs w:val="28"/>
        </w:rPr>
        <w:t>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  <w:bookmarkStart w:id="6" w:name="_GoBack"/>
      <w:bookmarkEnd w:id="6"/>
    </w:p>
    <w:p w14:paraId="2A2550A2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14:paraId="749324D9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14:paraId="4BF99C68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14:paraId="41F21A1F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14:paraId="7FE0F704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14:paraId="747159E6" w14:textId="3ECAE1D2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 процессе работы </w:t>
      </w:r>
      <w:r w:rsidR="00F66017">
        <w:rPr>
          <w:rFonts w:eastAsia="Times New Roman" w:cs="Times New Roman"/>
          <w:color w:val="000000"/>
          <w:sz w:val="28"/>
          <w:szCs w:val="28"/>
        </w:rPr>
        <w:t xml:space="preserve">возгораний </w:t>
      </w:r>
      <w:r>
        <w:rPr>
          <w:rFonts w:eastAsia="Times New Roman" w:cs="Times New Roman"/>
          <w:color w:val="000000"/>
          <w:sz w:val="28"/>
          <w:szCs w:val="28"/>
        </w:rPr>
        <w:t>необходимо:</w:t>
      </w:r>
    </w:p>
    <w:p w14:paraId="3B92B9BA" w14:textId="77777777" w:rsidR="001A206B" w:rsidRDefault="001A206B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6EBE113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14:paraId="22265AD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 случае возникновения пожара:</w:t>
      </w:r>
    </w:p>
    <w:p w14:paraId="3477A1C7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14:paraId="6C86278E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14:paraId="71A871BD" w14:textId="77777777"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6.6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14:paraId="662042F0" w14:textId="77777777"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14:paraId="7EB4E4F3" w14:textId="77777777"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14:paraId="74103E89" w14:textId="7C360F35" w:rsidR="001A206B" w:rsidRDefault="00A8114D" w:rsidP="00C86CB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14:paraId="40F25FE3" w14:textId="663AB199" w:rsidR="00C86CBD" w:rsidRDefault="00C86CBD" w:rsidP="00C86CBD">
      <w:pPr>
        <w:pStyle w:val="af6"/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t>Привести в порядок рабочее место.</w:t>
      </w:r>
    </w:p>
    <w:p w14:paraId="74BC1F22" w14:textId="56089EA5" w:rsidR="00C86CBD" w:rsidRDefault="00C86CBD" w:rsidP="00C86CBD">
      <w:pPr>
        <w:pStyle w:val="af6"/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t>Убрать средства индивидуальной защиты в отведенное для хранений место.</w:t>
      </w:r>
    </w:p>
    <w:p w14:paraId="23BAF73C" w14:textId="164E716A" w:rsidR="00C86CBD" w:rsidRDefault="00C86CBD" w:rsidP="00C86CBD">
      <w:pPr>
        <w:pStyle w:val="af6"/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сети.</w:t>
      </w:r>
    </w:p>
    <w:p w14:paraId="5A61ADB2" w14:textId="7688D177" w:rsidR="00C86CBD" w:rsidRDefault="00C86CBD" w:rsidP="00C86CBD">
      <w:pPr>
        <w:pStyle w:val="af6"/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t>Инструмент убрать в специально предназначенное для хранений место.</w:t>
      </w:r>
    </w:p>
    <w:p w14:paraId="79D8C4D4" w14:textId="361C6E86" w:rsidR="00C86CBD" w:rsidRPr="00C86CBD" w:rsidRDefault="00C86CBD" w:rsidP="00C86CBD">
      <w:pPr>
        <w:pStyle w:val="af6"/>
        <w:numPr>
          <w:ilvl w:val="2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C86CBD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14:paraId="3BD3EDD6" w14:textId="77777777" w:rsidR="00C86CBD" w:rsidRPr="00C86CBD" w:rsidRDefault="00C86CBD" w:rsidP="00C86CBD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eastAsia="Times New Roman" w:cs="Times New Roman"/>
          <w:vanish/>
          <w:color w:val="000000"/>
          <w:sz w:val="28"/>
          <w:szCs w:val="28"/>
        </w:rPr>
      </w:pPr>
    </w:p>
    <w:p w14:paraId="48C97782" w14:textId="1F9BECB0" w:rsidR="00C86CBD" w:rsidRPr="00C86CBD" w:rsidRDefault="00C86CBD" w:rsidP="00C86CBD">
      <w:pPr>
        <w:pStyle w:val="af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left="360"/>
        <w:jc w:val="both"/>
        <w:rPr>
          <w:rFonts w:eastAsia="Times New Roman" w:cs="Times New Roman"/>
          <w:color w:val="000000"/>
          <w:sz w:val="28"/>
          <w:szCs w:val="28"/>
        </w:rPr>
      </w:pPr>
    </w:p>
    <w:sectPr w:rsidR="00C86CBD" w:rsidRPr="00C86CBD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0AA60" w14:textId="77777777" w:rsidR="00702D55" w:rsidRDefault="00702D55">
      <w:pPr>
        <w:spacing w:line="240" w:lineRule="auto"/>
      </w:pPr>
      <w:r>
        <w:separator/>
      </w:r>
    </w:p>
  </w:endnote>
  <w:endnote w:type="continuationSeparator" w:id="0">
    <w:p w14:paraId="6AA0884A" w14:textId="77777777" w:rsidR="00702D55" w:rsidRDefault="00702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29822" w14:textId="6C003122" w:rsidR="001A206B" w:rsidRDefault="00A8114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C86CBD">
      <w:rPr>
        <w:rFonts w:ascii="Calibri" w:hAnsi="Calibri"/>
        <w:noProof/>
        <w:color w:val="000000"/>
        <w:sz w:val="22"/>
        <w:szCs w:val="22"/>
      </w:rPr>
      <w:t>7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824A" w14:textId="77777777"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34537" w14:textId="77777777" w:rsidR="00702D55" w:rsidRDefault="00702D55">
      <w:pPr>
        <w:spacing w:line="240" w:lineRule="auto"/>
      </w:pPr>
      <w:r>
        <w:separator/>
      </w:r>
    </w:p>
  </w:footnote>
  <w:footnote w:type="continuationSeparator" w:id="0">
    <w:p w14:paraId="507D5BD8" w14:textId="77777777" w:rsidR="00702D55" w:rsidRDefault="00702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403057"/>
    <w:multiLevelType w:val="multilevel"/>
    <w:tmpl w:val="52BE99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527523"/>
    <w:multiLevelType w:val="multilevel"/>
    <w:tmpl w:val="0E10D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FE86E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A4B0723"/>
    <w:multiLevelType w:val="multilevel"/>
    <w:tmpl w:val="65063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6B"/>
    <w:rsid w:val="00004270"/>
    <w:rsid w:val="00195C80"/>
    <w:rsid w:val="001A206B"/>
    <w:rsid w:val="00310FF4"/>
    <w:rsid w:val="00325995"/>
    <w:rsid w:val="00377472"/>
    <w:rsid w:val="00584FB3"/>
    <w:rsid w:val="00702D55"/>
    <w:rsid w:val="009269AB"/>
    <w:rsid w:val="00940A53"/>
    <w:rsid w:val="00A7162A"/>
    <w:rsid w:val="00A8114D"/>
    <w:rsid w:val="00B366B4"/>
    <w:rsid w:val="00BF0EFA"/>
    <w:rsid w:val="00C86CBD"/>
    <w:rsid w:val="00F6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8BE5"/>
  <w15:docId w15:val="{707BD911-8F3D-446E-8E61-CB01948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Заголовок Знак"/>
    <w:link w:val="a5"/>
    <w:uiPriority w:val="10"/>
    <w:rPr>
      <w:sz w:val="48"/>
      <w:szCs w:val="48"/>
    </w:rPr>
  </w:style>
  <w:style w:type="character" w:customStyle="1" w:styleId="a6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10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</w:style>
  <w:style w:type="paragraph" w:styleId="ab">
    <w:name w:val="footer"/>
    <w:basedOn w:val="a"/>
    <w:link w:val="12"/>
    <w:hidden/>
    <w:qFormat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</w:style>
  <w:style w:type="table" w:styleId="ad">
    <w:name w:val="Table Grid"/>
    <w:basedOn w:val="a1"/>
    <w:hidden/>
    <w:qFormat/>
    <w:pPr>
      <w:spacing w:line="1" w:lineRule="atLeast"/>
      <w:outlineLvl w:val="0"/>
    </w:pPr>
    <w:rPr>
      <w:position w:val="-1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4"/>
    <w:hidden/>
    <w:qFormat/>
    <w:rPr>
      <w:sz w:val="20"/>
      <w:szCs w:val="20"/>
    </w:rPr>
  </w:style>
  <w:style w:type="character" w:customStyle="1" w:styleId="14">
    <w:name w:val="Текст сноски Знак1"/>
    <w:link w:val="af"/>
    <w:uiPriority w:val="99"/>
    <w:rPr>
      <w:sz w:val="18"/>
    </w:rPr>
  </w:style>
  <w:style w:type="character" w:styleId="af0">
    <w:name w:val="footnote reference"/>
    <w:hidden/>
    <w:qFormat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hidden/>
    <w:qFormat/>
  </w:style>
  <w:style w:type="paragraph" w:styleId="24">
    <w:name w:val="toc 2"/>
    <w:basedOn w:val="a"/>
    <w:next w:val="a"/>
    <w:hidden/>
    <w:qFormat/>
    <w:pPr>
      <w:ind w:left="24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basedOn w:val="1"/>
    <w:next w:val="a"/>
    <w:hidden/>
    <w:qFormat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pPr>
      <w:ind w:left="720"/>
    </w:pPr>
  </w:style>
  <w:style w:type="paragraph" w:styleId="af7">
    <w:name w:val="Balloon Text"/>
    <w:basedOn w:val="a"/>
    <w:hidden/>
    <w:qFormat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6">
    <w:name w:val="Заголовок 1 Знак"/>
    <w:hidden/>
    <w:qFormat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5">
    <w:name w:val="Заголовок 2 Знак"/>
    <w:hidden/>
    <w:qFormat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pPr>
      <w:spacing w:before="100" w:beforeAutospacing="1" w:after="100" w:afterAutospacing="1"/>
    </w:pPr>
    <w:rPr>
      <w:rFonts w:eastAsia="Times New Roman"/>
    </w:rPr>
  </w:style>
  <w:style w:type="table" w:customStyle="1" w:styleId="17">
    <w:name w:val="Сетка таблицы1"/>
    <w:basedOn w:val="a1"/>
    <w:next w:val="ad"/>
    <w:hidden/>
    <w:qFormat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c">
    <w:name w:val="Текст сноски Знак"/>
    <w:hidden/>
    <w:qFormat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Муминов</cp:lastModifiedBy>
  <cp:revision>4</cp:revision>
  <dcterms:created xsi:type="dcterms:W3CDTF">2023-10-10T08:16:00Z</dcterms:created>
  <dcterms:modified xsi:type="dcterms:W3CDTF">2024-01-18T02:42:00Z</dcterms:modified>
</cp:coreProperties>
</file>