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B" w:rsidRDefault="00C65F1B" w:rsidP="00C65F1B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C65F1B" w:rsidTr="00012E2E">
        <w:tc>
          <w:tcPr>
            <w:tcW w:w="4962" w:type="dxa"/>
          </w:tcPr>
          <w:p w:rsidR="00C65F1B" w:rsidRDefault="00C65F1B" w:rsidP="00012E2E">
            <w:pPr>
              <w:pStyle w:val="afa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346A65CC" wp14:editId="70D01F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65F1B" w:rsidRPr="00912BE2" w:rsidRDefault="00C65F1B" w:rsidP="00012E2E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F1B" w:rsidRDefault="00C65F1B" w:rsidP="00012E2E">
            <w:pPr>
              <w:pStyle w:val="afa"/>
              <w:rPr>
                <w:sz w:val="30"/>
              </w:rPr>
            </w:pPr>
          </w:p>
        </w:tc>
      </w:tr>
    </w:tbl>
    <w:p w:rsidR="00C65F1B" w:rsidRDefault="00C65F1B" w:rsidP="00C65F1B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p w:rsidR="00C65F1B" w:rsidRDefault="00C65F1B" w:rsidP="00C65F1B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p w:rsidR="00C65F1B" w:rsidRDefault="00C65F1B" w:rsidP="00C65F1B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p w:rsidR="00C65F1B" w:rsidRDefault="00C65F1B" w:rsidP="00C65F1B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p w:rsidR="00C65F1B" w:rsidRPr="00410311" w:rsidRDefault="00C65F1B" w:rsidP="00C65F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C65F1B" w:rsidRDefault="00C65F1B" w:rsidP="00C65F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Облицовка плиткой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(юниоры)</w:t>
      </w:r>
      <w:bookmarkStart w:id="0" w:name="_GoBack"/>
      <w:bookmarkEnd w:id="0"/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C65F1B" w:rsidRDefault="00C65F1B" w:rsidP="00C65F1B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:rsidR="00C65F1B" w:rsidRPr="0084505B" w:rsidRDefault="00C65F1B" w:rsidP="00C65F1B">
      <w:pPr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  <w:r>
        <w:rPr>
          <w:rFonts w:ascii="Times New Roman" w:eastAsia="Arial Unicode MS" w:hAnsi="Times New Roman" w:cs="Times New Roman"/>
          <w:sz w:val="72"/>
          <w:szCs w:val="72"/>
          <w:lang w:eastAsia="ru-RU"/>
        </w:rPr>
        <w:br w:type="page"/>
      </w:r>
    </w:p>
    <w:p w:rsidR="00B86551" w:rsidRDefault="00F00C33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площадки для Регионального чемпионата</w:t>
      </w:r>
    </w:p>
    <w:p w:rsidR="00B86551" w:rsidRDefault="00F00C3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B86551" w:rsidRDefault="00F00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выполнении конкурсного задания (инвариант) площадь рабочего места должна быть не менее 12м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551" w:rsidRDefault="00F00C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 из вариативной части площадь рабочего места допускается увеличить на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551" w:rsidRDefault="00F00C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комната экспертов, главного эксперта могут располагаться в аудиториях, находящихся в шаговой доступности. Брифинг-зону допуск</w:t>
      </w:r>
      <w:r>
        <w:rPr>
          <w:rFonts w:ascii="Times New Roman" w:hAnsi="Times New Roman" w:cs="Times New Roman"/>
          <w:sz w:val="28"/>
          <w:szCs w:val="28"/>
        </w:rPr>
        <w:t>ается разместить в комнате экспертов. Выделение отдельной зоны под складское помещение не является обязательным требованием к застройке. Зона работы главного эксперта может размещаться как в отдельном помещении, так и в комнате экспертов.</w:t>
      </w:r>
    </w:p>
    <w:p w:rsidR="00B86551" w:rsidRDefault="00F00C33">
      <w:pPr>
        <w:sectPr w:rsidR="00B865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 w:clear="all"/>
      </w:r>
    </w:p>
    <w:p w:rsidR="00B86551" w:rsidRDefault="00F00C33"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602470" cy="71094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9602470" cy="710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756.10pt;height:559.80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</w:p>
    <w:sectPr w:rsidR="00B86551">
      <w:pgSz w:w="16838" w:h="11906" w:orient="landscape"/>
      <w:pgMar w:top="284" w:right="253" w:bottom="426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33" w:rsidRDefault="00F00C33">
      <w:pPr>
        <w:spacing w:after="0" w:line="240" w:lineRule="auto"/>
      </w:pPr>
      <w:r>
        <w:separator/>
      </w:r>
    </w:p>
  </w:endnote>
  <w:endnote w:type="continuationSeparator" w:id="0">
    <w:p w:rsidR="00F00C33" w:rsidRDefault="00F0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33" w:rsidRDefault="00F00C33">
      <w:pPr>
        <w:spacing w:after="0" w:line="240" w:lineRule="auto"/>
      </w:pPr>
      <w:r>
        <w:separator/>
      </w:r>
    </w:p>
  </w:footnote>
  <w:footnote w:type="continuationSeparator" w:id="0">
    <w:p w:rsidR="00F00C33" w:rsidRDefault="00F00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51"/>
    <w:rsid w:val="00B86551"/>
    <w:rsid w:val="00C65F1B"/>
    <w:rsid w:val="00F0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82ADF-B2DD-452F-97B9-D47DA789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ody Text"/>
    <w:basedOn w:val="a"/>
    <w:link w:val="afb"/>
    <w:uiPriority w:val="1"/>
    <w:qFormat/>
    <w:rsid w:val="00C65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 Знак"/>
    <w:basedOn w:val="a0"/>
    <w:link w:val="afa"/>
    <w:uiPriority w:val="1"/>
    <w:rsid w:val="00C65F1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 Э.М.</dc:creator>
  <cp:keywords/>
  <dc:description/>
  <cp:lastModifiedBy>Гумерова Э.М.</cp:lastModifiedBy>
  <cp:revision>2</cp:revision>
  <dcterms:created xsi:type="dcterms:W3CDTF">2023-11-12T16:54:00Z</dcterms:created>
  <dcterms:modified xsi:type="dcterms:W3CDTF">2023-11-12T16:54:00Z</dcterms:modified>
</cp:coreProperties>
</file>