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61E13" w14:textId="77777777" w:rsidR="008E0790" w:rsidRDefault="00BC47F0">
      <w:pPr>
        <w:widowControl w:val="0"/>
        <w:autoSpaceDE w:val="0"/>
        <w:autoSpaceDN w:val="0"/>
        <w:spacing w:after="0" w:line="322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Региональный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этап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чемпионата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профессиональному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мастерству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«Профессионалы»</w:t>
      </w:r>
    </w:p>
    <w:p w14:paraId="483EA5DF" w14:textId="5D441A5E" w:rsidR="008E0790" w:rsidRDefault="00253F02">
      <w:pPr>
        <w:widowControl w:val="0"/>
        <w:autoSpaceDE w:val="0"/>
        <w:autoSpaceDN w:val="0"/>
        <w:spacing w:after="0" w:line="321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</w:rPr>
        <w:t>2024</w:t>
      </w:r>
      <w:r w:rsidR="00BC47F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="00BC47F0">
        <w:rPr>
          <w:rFonts w:ascii="Times New Roman" w:eastAsia="Times New Roman" w:hAnsi="Times New Roman" w:cs="Times New Roman"/>
          <w:b/>
          <w:bCs/>
          <w:sz w:val="28"/>
          <w:szCs w:val="28"/>
        </w:rPr>
        <w:t>года</w:t>
      </w:r>
    </w:p>
    <w:p w14:paraId="266E3DCC" w14:textId="6CE43988" w:rsidR="008E0790" w:rsidRDefault="00BC47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</w:rPr>
      </w:pPr>
      <w:r>
        <w:rPr>
          <w:rFonts w:ascii="Times New Roman" w:eastAsia="Times New Roman" w:hAnsi="Times New Roman" w:cs="Times New Roman"/>
          <w:b/>
          <w:color w:val="FF0000"/>
          <w:sz w:val="40"/>
        </w:rPr>
        <w:t>Программа</w:t>
      </w:r>
      <w:r>
        <w:rPr>
          <w:rFonts w:ascii="Times New Roman" w:eastAsia="Times New Roman" w:hAnsi="Times New Roman" w:cs="Times New Roman"/>
          <w:b/>
          <w:color w:val="FF0000"/>
          <w:spacing w:val="-2"/>
          <w:sz w:val="40"/>
        </w:rPr>
        <w:t xml:space="preserve"> </w:t>
      </w:r>
      <w:r w:rsidR="006A5166">
        <w:rPr>
          <w:rFonts w:ascii="Times New Roman" w:eastAsia="Times New Roman" w:hAnsi="Times New Roman" w:cs="Times New Roman"/>
          <w:b/>
          <w:color w:val="FF0000"/>
          <w:sz w:val="40"/>
        </w:rPr>
        <w:t>проведения</w:t>
      </w:r>
    </w:p>
    <w:p w14:paraId="6E457028" w14:textId="77777777" w:rsidR="008E0790" w:rsidRDefault="008E07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14563" w:type="dxa"/>
        <w:tblInd w:w="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2110"/>
        <w:gridCol w:w="11822"/>
      </w:tblGrid>
      <w:tr w:rsidR="008E0790" w14:paraId="12C3B501" w14:textId="77777777">
        <w:trPr>
          <w:trHeight w:val="772"/>
        </w:trPr>
        <w:tc>
          <w:tcPr>
            <w:tcW w:w="631" w:type="dxa"/>
            <w:shd w:val="clear" w:color="auto" w:fill="8DB3E0"/>
          </w:tcPr>
          <w:p w14:paraId="78EC9F72" w14:textId="77777777" w:rsidR="008E0790" w:rsidRDefault="00BC47F0">
            <w:pPr>
              <w:spacing w:line="320" w:lineRule="exact"/>
              <w:ind w:left="179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№</w:t>
            </w:r>
          </w:p>
          <w:p w14:paraId="28ADCE6E" w14:textId="77777777" w:rsidR="008E0790" w:rsidRDefault="00BC47F0">
            <w:pPr>
              <w:spacing w:before="62"/>
              <w:ind w:left="119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п/п</w:t>
            </w:r>
          </w:p>
        </w:tc>
        <w:tc>
          <w:tcPr>
            <w:tcW w:w="2110" w:type="dxa"/>
            <w:shd w:val="clear" w:color="auto" w:fill="8DB3E0"/>
          </w:tcPr>
          <w:p w14:paraId="2ED508BC" w14:textId="77777777" w:rsidR="008E0790" w:rsidRDefault="00BC47F0">
            <w:pPr>
              <w:spacing w:before="192"/>
              <w:ind w:left="524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Время</w:t>
            </w:r>
          </w:p>
        </w:tc>
        <w:tc>
          <w:tcPr>
            <w:tcW w:w="11822" w:type="dxa"/>
            <w:shd w:val="clear" w:color="auto" w:fill="8DB3E0"/>
          </w:tcPr>
          <w:p w14:paraId="3DBCE5AB" w14:textId="77777777" w:rsidR="008E0790" w:rsidRDefault="00BC47F0">
            <w:pPr>
              <w:spacing w:before="192"/>
              <w:ind w:left="3964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Мероприятия</w:t>
            </w:r>
          </w:p>
        </w:tc>
      </w:tr>
      <w:tr w:rsidR="008E0790" w14:paraId="1B12D360" w14:textId="77777777">
        <w:trPr>
          <w:trHeight w:val="297"/>
        </w:trPr>
        <w:tc>
          <w:tcPr>
            <w:tcW w:w="14563" w:type="dxa"/>
            <w:gridSpan w:val="3"/>
            <w:shd w:val="clear" w:color="auto" w:fill="DBE3EF"/>
          </w:tcPr>
          <w:p w14:paraId="79039FB5" w14:textId="54A56F76" w:rsidR="008E0790" w:rsidRPr="00253F02" w:rsidRDefault="00BC47F0">
            <w:pPr>
              <w:spacing w:line="273" w:lineRule="exact"/>
              <w:ind w:left="4183" w:right="416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(</w:t>
            </w:r>
            <w:r w:rsidR="00253F02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первый подготовительный день)</w:t>
            </w:r>
          </w:p>
        </w:tc>
      </w:tr>
      <w:tr w:rsidR="008E0790" w14:paraId="45CD7F2B" w14:textId="77777777" w:rsidTr="00253F02">
        <w:trPr>
          <w:trHeight w:val="297"/>
        </w:trPr>
        <w:tc>
          <w:tcPr>
            <w:tcW w:w="631" w:type="dxa"/>
          </w:tcPr>
          <w:p w14:paraId="3C43BDA7" w14:textId="77777777" w:rsidR="008E0790" w:rsidRDefault="00BC47F0">
            <w:pPr>
              <w:spacing w:line="268" w:lineRule="exact"/>
              <w:ind w:left="11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2110" w:type="dxa"/>
          </w:tcPr>
          <w:p w14:paraId="0DCF76DA" w14:textId="77777777" w:rsidR="008E0790" w:rsidRDefault="00BC47F0">
            <w:pPr>
              <w:spacing w:line="288" w:lineRule="auto"/>
              <w:ind w:left="236" w:firstLine="3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09.00-12.00</w:t>
            </w:r>
          </w:p>
        </w:tc>
        <w:tc>
          <w:tcPr>
            <w:tcW w:w="11822" w:type="dxa"/>
          </w:tcPr>
          <w:p w14:paraId="6B0F5219" w14:textId="77777777" w:rsidR="008E0790" w:rsidRDefault="00BC47F0">
            <w:pPr>
              <w:ind w:left="114" w:right="13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Приемка площадки главным экспертом</w:t>
            </w:r>
          </w:p>
        </w:tc>
      </w:tr>
      <w:tr w:rsidR="008E0790" w14:paraId="7631EF38" w14:textId="77777777">
        <w:trPr>
          <w:trHeight w:val="352"/>
        </w:trPr>
        <w:tc>
          <w:tcPr>
            <w:tcW w:w="631" w:type="dxa"/>
          </w:tcPr>
          <w:p w14:paraId="779478A6" w14:textId="77777777" w:rsidR="008E0790" w:rsidRDefault="00BC47F0">
            <w:pPr>
              <w:spacing w:line="268" w:lineRule="exact"/>
              <w:ind w:left="11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2110" w:type="dxa"/>
          </w:tcPr>
          <w:p w14:paraId="15E564F4" w14:textId="77777777" w:rsidR="008E0790" w:rsidRDefault="00BC47F0">
            <w:pPr>
              <w:spacing w:line="268" w:lineRule="exact"/>
              <w:ind w:left="236" w:firstLine="3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12.00-13.00</w:t>
            </w:r>
          </w:p>
        </w:tc>
        <w:tc>
          <w:tcPr>
            <w:tcW w:w="11822" w:type="dxa"/>
          </w:tcPr>
          <w:p w14:paraId="1C5EA6CE" w14:textId="77777777" w:rsidR="008E0790" w:rsidRDefault="00BC47F0">
            <w:pPr>
              <w:spacing w:line="268" w:lineRule="exact"/>
              <w:ind w:left="11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Прибытие экспертов на чемпионат, проверка документов удостоверяющих личность, регистрация.</w:t>
            </w:r>
          </w:p>
        </w:tc>
      </w:tr>
      <w:tr w:rsidR="008E0790" w14:paraId="779D5433" w14:textId="77777777" w:rsidTr="00253F02">
        <w:trPr>
          <w:trHeight w:val="322"/>
        </w:trPr>
        <w:tc>
          <w:tcPr>
            <w:tcW w:w="631" w:type="dxa"/>
          </w:tcPr>
          <w:p w14:paraId="74B334FF" w14:textId="77777777" w:rsidR="008E0790" w:rsidRDefault="00BC47F0">
            <w:pPr>
              <w:spacing w:line="268" w:lineRule="exact"/>
              <w:ind w:left="1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3.</w:t>
            </w:r>
          </w:p>
        </w:tc>
        <w:tc>
          <w:tcPr>
            <w:tcW w:w="2110" w:type="dxa"/>
          </w:tcPr>
          <w:p w14:paraId="1A050C02" w14:textId="77777777" w:rsidR="008E0790" w:rsidRDefault="00BC47F0">
            <w:pPr>
              <w:spacing w:line="268" w:lineRule="exact"/>
              <w:ind w:left="236" w:firstLine="3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13.00-14.00</w:t>
            </w:r>
          </w:p>
        </w:tc>
        <w:tc>
          <w:tcPr>
            <w:tcW w:w="11822" w:type="dxa"/>
          </w:tcPr>
          <w:p w14:paraId="4EAA5575" w14:textId="77777777" w:rsidR="008E0790" w:rsidRDefault="00BC47F0">
            <w:pPr>
              <w:spacing w:line="268" w:lineRule="exact"/>
              <w:ind w:left="114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Обед</w:t>
            </w:r>
          </w:p>
        </w:tc>
      </w:tr>
      <w:tr w:rsidR="008E0790" w14:paraId="26746575" w14:textId="77777777">
        <w:trPr>
          <w:trHeight w:val="350"/>
        </w:trPr>
        <w:tc>
          <w:tcPr>
            <w:tcW w:w="631" w:type="dxa"/>
          </w:tcPr>
          <w:p w14:paraId="69B41B8A" w14:textId="77777777" w:rsidR="008E0790" w:rsidRDefault="00BC47F0">
            <w:pPr>
              <w:spacing w:line="268" w:lineRule="exact"/>
              <w:ind w:left="11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110" w:type="dxa"/>
          </w:tcPr>
          <w:p w14:paraId="3D917671" w14:textId="77777777" w:rsidR="008E0790" w:rsidRDefault="00BC47F0">
            <w:pPr>
              <w:spacing w:line="268" w:lineRule="exact"/>
              <w:ind w:left="236" w:right="188" w:firstLine="3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14.00-18.00</w:t>
            </w:r>
          </w:p>
        </w:tc>
        <w:tc>
          <w:tcPr>
            <w:tcW w:w="11822" w:type="dxa"/>
          </w:tcPr>
          <w:p w14:paraId="1079A9D1" w14:textId="77777777" w:rsidR="008E0790" w:rsidRDefault="00BC47F0">
            <w:pPr>
              <w:spacing w:line="268" w:lineRule="exact"/>
              <w:ind w:left="11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Собрания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экспертов: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Инструктаж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ТБ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ОТ,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подписание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протоколов.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Распределение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ролей между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экспертами.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Обсуждение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конкурсного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задания,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внесение 30%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изменений,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подписание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КЗ. Ознакомление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занесение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критериев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оценки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систему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ЦСО,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их блокировка,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обучение экспертов.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Распечатка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ведомостей.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Оформление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подписание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протоколов.</w:t>
            </w:r>
          </w:p>
        </w:tc>
      </w:tr>
      <w:tr w:rsidR="008E0790" w14:paraId="4F171795" w14:textId="77777777">
        <w:trPr>
          <w:trHeight w:val="350"/>
        </w:trPr>
        <w:tc>
          <w:tcPr>
            <w:tcW w:w="631" w:type="dxa"/>
          </w:tcPr>
          <w:p w14:paraId="5A650BA0" w14:textId="77777777" w:rsidR="008E0790" w:rsidRDefault="00BC47F0">
            <w:pPr>
              <w:spacing w:line="268" w:lineRule="exact"/>
              <w:ind w:left="11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110" w:type="dxa"/>
          </w:tcPr>
          <w:p w14:paraId="717BD5F5" w14:textId="77777777" w:rsidR="008E0790" w:rsidRDefault="00BC47F0">
            <w:pPr>
              <w:spacing w:line="268" w:lineRule="exact"/>
              <w:ind w:left="236" w:right="188" w:firstLine="3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течение дня</w:t>
            </w:r>
          </w:p>
        </w:tc>
        <w:tc>
          <w:tcPr>
            <w:tcW w:w="11822" w:type="dxa"/>
          </w:tcPr>
          <w:p w14:paraId="36CC1A3B" w14:textId="77777777" w:rsidR="008E0790" w:rsidRDefault="00BC47F0">
            <w:pPr>
              <w:spacing w:line="268" w:lineRule="exact"/>
              <w:ind w:left="11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Инструктаж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волонтерского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штаба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(выдача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формы).</w:t>
            </w:r>
          </w:p>
        </w:tc>
      </w:tr>
      <w:tr w:rsidR="008E0790" w14:paraId="005B65E5" w14:textId="77777777">
        <w:trPr>
          <w:trHeight w:val="294"/>
        </w:trPr>
        <w:tc>
          <w:tcPr>
            <w:tcW w:w="14563" w:type="dxa"/>
            <w:gridSpan w:val="3"/>
            <w:shd w:val="clear" w:color="auto" w:fill="C5D9EF"/>
          </w:tcPr>
          <w:p w14:paraId="43F09A47" w14:textId="3BFD58D5" w:rsidR="008E0790" w:rsidRDefault="00BC47F0">
            <w:pPr>
              <w:spacing w:line="273" w:lineRule="exact"/>
              <w:ind w:left="4183" w:right="416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(</w:t>
            </w:r>
            <w:r w:rsidR="00253F02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второй</w:t>
            </w:r>
            <w:r w:rsidR="00253F02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подготовительный день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)</w:t>
            </w:r>
          </w:p>
        </w:tc>
      </w:tr>
      <w:tr w:rsidR="008E0790" w14:paraId="4E9F2928" w14:textId="77777777">
        <w:trPr>
          <w:trHeight w:val="350"/>
        </w:trPr>
        <w:tc>
          <w:tcPr>
            <w:tcW w:w="631" w:type="dxa"/>
          </w:tcPr>
          <w:p w14:paraId="4D60BC56" w14:textId="77777777" w:rsidR="008E0790" w:rsidRDefault="00BC47F0">
            <w:pPr>
              <w:spacing w:line="268" w:lineRule="exact"/>
              <w:ind w:left="11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2110" w:type="dxa"/>
          </w:tcPr>
          <w:p w14:paraId="1326074A" w14:textId="77777777" w:rsidR="008E0790" w:rsidRDefault="00BC47F0">
            <w:pPr>
              <w:spacing w:line="268" w:lineRule="exact"/>
              <w:ind w:left="38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08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22" w:type="dxa"/>
          </w:tcPr>
          <w:p w14:paraId="34F24DCB" w14:textId="77777777" w:rsidR="008E0790" w:rsidRDefault="00BC47F0">
            <w:pPr>
              <w:spacing w:line="268" w:lineRule="exact"/>
              <w:ind w:left="11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Прибытие участников  на чемпионат, проверка документов удостоверяющих личность. Регистрация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конкурсантов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экспертов-наставников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компетенциям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площадках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чемпионата. Подписание протоколов регистрации.</w:t>
            </w:r>
          </w:p>
        </w:tc>
      </w:tr>
      <w:tr w:rsidR="008E0790" w14:paraId="289425A1" w14:textId="77777777" w:rsidTr="00253F02">
        <w:trPr>
          <w:trHeight w:val="297"/>
        </w:trPr>
        <w:tc>
          <w:tcPr>
            <w:tcW w:w="631" w:type="dxa"/>
          </w:tcPr>
          <w:p w14:paraId="4AFAB727" w14:textId="77777777" w:rsidR="008E0790" w:rsidRDefault="00BC47F0">
            <w:pPr>
              <w:spacing w:line="268" w:lineRule="exact"/>
              <w:ind w:left="11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2110" w:type="dxa"/>
          </w:tcPr>
          <w:p w14:paraId="0F5121EC" w14:textId="77777777" w:rsidR="008E0790" w:rsidRDefault="00BC47F0">
            <w:pPr>
              <w:spacing w:line="268" w:lineRule="exact"/>
              <w:ind w:right="25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12.00 – 13.00</w:t>
            </w:r>
          </w:p>
        </w:tc>
        <w:tc>
          <w:tcPr>
            <w:tcW w:w="11822" w:type="dxa"/>
          </w:tcPr>
          <w:p w14:paraId="368F0A8A" w14:textId="1FE39A64" w:rsidR="008E0790" w:rsidRDefault="00BC47F0">
            <w:pPr>
              <w:spacing w:line="235" w:lineRule="auto"/>
              <w:ind w:left="11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Церемония</w:t>
            </w:r>
            <w:r>
              <w:rPr>
                <w:rFonts w:ascii="Times New Roman" w:eastAsia="Times New Roman" w:hAnsi="Times New Roman" w:cs="Times New Roman"/>
                <w:b/>
                <w:spacing w:val="-6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Открытия</w:t>
            </w:r>
            <w:r>
              <w:rPr>
                <w:rFonts w:ascii="Times New Roman" w:eastAsia="Times New Roman" w:hAnsi="Times New Roman" w:cs="Times New Roman"/>
                <w:b/>
                <w:spacing w:val="-8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Регионального</w:t>
            </w:r>
            <w:r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чемпионата</w:t>
            </w:r>
            <w:r>
              <w:rPr>
                <w:rFonts w:ascii="Times New Roman" w:eastAsia="Times New Roman" w:hAnsi="Times New Roman" w:cs="Times New Roman"/>
                <w:b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«Профессионалы</w:t>
            </w:r>
            <w:r w:rsidR="00253F02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» 2024г.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</w:p>
        </w:tc>
      </w:tr>
      <w:tr w:rsidR="008E0790" w14:paraId="715CF694" w14:textId="77777777">
        <w:trPr>
          <w:trHeight w:val="352"/>
        </w:trPr>
        <w:tc>
          <w:tcPr>
            <w:tcW w:w="631" w:type="dxa"/>
          </w:tcPr>
          <w:p w14:paraId="56744EA1" w14:textId="77777777" w:rsidR="008E0790" w:rsidRDefault="00BC47F0">
            <w:pPr>
              <w:spacing w:line="270" w:lineRule="exact"/>
              <w:ind w:left="11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2110" w:type="dxa"/>
          </w:tcPr>
          <w:p w14:paraId="46F958B8" w14:textId="77777777" w:rsidR="008E0790" w:rsidRDefault="00BC47F0">
            <w:pPr>
              <w:spacing w:line="270" w:lineRule="exact"/>
              <w:ind w:right="25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13.00 – 14.00</w:t>
            </w:r>
          </w:p>
        </w:tc>
        <w:tc>
          <w:tcPr>
            <w:tcW w:w="11822" w:type="dxa"/>
          </w:tcPr>
          <w:p w14:paraId="66CD69B3" w14:textId="77777777" w:rsidR="008E0790" w:rsidRDefault="00BC47F0">
            <w:pPr>
              <w:spacing w:line="270" w:lineRule="exact"/>
              <w:ind w:left="114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Обед</w:t>
            </w:r>
          </w:p>
        </w:tc>
      </w:tr>
      <w:tr w:rsidR="008E0790" w14:paraId="110957B0" w14:textId="77777777">
        <w:trPr>
          <w:trHeight w:val="350"/>
        </w:trPr>
        <w:tc>
          <w:tcPr>
            <w:tcW w:w="631" w:type="dxa"/>
          </w:tcPr>
          <w:p w14:paraId="166C83F4" w14:textId="77777777" w:rsidR="008E0790" w:rsidRDefault="00BC47F0">
            <w:pPr>
              <w:spacing w:line="268" w:lineRule="exact"/>
              <w:ind w:left="11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9.</w:t>
            </w:r>
          </w:p>
        </w:tc>
        <w:tc>
          <w:tcPr>
            <w:tcW w:w="2110" w:type="dxa"/>
          </w:tcPr>
          <w:p w14:paraId="5C0EE89A" w14:textId="77777777" w:rsidR="008E0790" w:rsidRDefault="00BC47F0">
            <w:pPr>
              <w:spacing w:line="268" w:lineRule="exact"/>
              <w:ind w:right="250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14.00 – 14.30</w:t>
            </w:r>
          </w:p>
        </w:tc>
        <w:tc>
          <w:tcPr>
            <w:tcW w:w="11822" w:type="dxa"/>
          </w:tcPr>
          <w:p w14:paraId="42FE484B" w14:textId="77777777" w:rsidR="008E0790" w:rsidRDefault="00BC47F0">
            <w:pPr>
              <w:spacing w:line="268" w:lineRule="exact"/>
              <w:ind w:left="11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Инструктаж по технике безопасности и охране труда, сбор подписей в Протоколе об ознакомлении. </w:t>
            </w:r>
          </w:p>
          <w:p w14:paraId="302831C0" w14:textId="77777777" w:rsidR="008E0790" w:rsidRDefault="00BC47F0">
            <w:pPr>
              <w:spacing w:line="268" w:lineRule="exact"/>
              <w:ind w:left="11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Распределение рабочих мест (жеребьевка) и ознакомление участников с рабочими местами, оборудованием, графиком работы, иной документацией и заполнение Протокола.</w:t>
            </w:r>
          </w:p>
        </w:tc>
      </w:tr>
      <w:tr w:rsidR="008E0790" w14:paraId="20CBFF1A" w14:textId="77777777">
        <w:trPr>
          <w:trHeight w:val="573"/>
        </w:trPr>
        <w:tc>
          <w:tcPr>
            <w:tcW w:w="631" w:type="dxa"/>
          </w:tcPr>
          <w:p w14:paraId="2E75B29C" w14:textId="77777777" w:rsidR="008E0790" w:rsidRDefault="00BC47F0">
            <w:pPr>
              <w:spacing w:line="268" w:lineRule="exact"/>
              <w:ind w:left="11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</w:t>
            </w:r>
          </w:p>
        </w:tc>
        <w:tc>
          <w:tcPr>
            <w:tcW w:w="2110" w:type="dxa"/>
          </w:tcPr>
          <w:p w14:paraId="7451E2EF" w14:textId="77777777" w:rsidR="008E0790" w:rsidRDefault="00BC47F0">
            <w:pPr>
              <w:spacing w:line="268" w:lineRule="exact"/>
              <w:ind w:right="250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14.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0 –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16.00</w:t>
            </w:r>
          </w:p>
        </w:tc>
        <w:tc>
          <w:tcPr>
            <w:tcW w:w="11822" w:type="dxa"/>
          </w:tcPr>
          <w:p w14:paraId="047BE9FB" w14:textId="77777777" w:rsidR="008E0790" w:rsidRDefault="00BC47F0">
            <w:pPr>
              <w:ind w:left="11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Собрания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экспертов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площадках: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подписание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экспертами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методических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пакетов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регламентирующих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документов по своим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компетенциям.</w:t>
            </w:r>
          </w:p>
        </w:tc>
      </w:tr>
      <w:tr w:rsidR="008E0790" w14:paraId="071551CB" w14:textId="77777777">
        <w:trPr>
          <w:trHeight w:val="294"/>
        </w:trPr>
        <w:tc>
          <w:tcPr>
            <w:tcW w:w="14563" w:type="dxa"/>
            <w:gridSpan w:val="3"/>
            <w:shd w:val="clear" w:color="auto" w:fill="C5D9EF"/>
          </w:tcPr>
          <w:p w14:paraId="4D0655C5" w14:textId="62613ED1" w:rsidR="008E0790" w:rsidRDefault="00BC47F0">
            <w:pPr>
              <w:spacing w:line="270" w:lineRule="exact"/>
              <w:ind w:left="4187" w:right="4155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(Первый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день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соревнований)</w:t>
            </w:r>
          </w:p>
        </w:tc>
      </w:tr>
      <w:tr w:rsidR="008E0790" w14:paraId="3DA51AB6" w14:textId="77777777">
        <w:trPr>
          <w:trHeight w:val="353"/>
        </w:trPr>
        <w:tc>
          <w:tcPr>
            <w:tcW w:w="631" w:type="dxa"/>
          </w:tcPr>
          <w:p w14:paraId="52B19794" w14:textId="09815619" w:rsidR="008E0790" w:rsidRDefault="00BC47F0">
            <w:pPr>
              <w:spacing w:line="268" w:lineRule="exact"/>
              <w:ind w:left="1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  <w:r w:rsidR="00253F02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2110" w:type="dxa"/>
          </w:tcPr>
          <w:p w14:paraId="0210F664" w14:textId="77777777" w:rsidR="008E0790" w:rsidRDefault="00BC47F0">
            <w:pPr>
              <w:spacing w:line="268" w:lineRule="exact"/>
              <w:ind w:left="12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08.15 – 8.25</w:t>
            </w:r>
          </w:p>
        </w:tc>
        <w:tc>
          <w:tcPr>
            <w:tcW w:w="11822" w:type="dxa"/>
          </w:tcPr>
          <w:p w14:paraId="5FC903D6" w14:textId="77777777" w:rsidR="008E0790" w:rsidRDefault="00BC47F0">
            <w:pPr>
              <w:ind w:left="142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Брифинги на конкурсных площадках.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Инструктаж по технике безопасности и охране труда участников и экспертов, </w:t>
            </w:r>
            <w:r>
              <w:rPr>
                <w:rFonts w:ascii="Times New Roman" w:hAnsi="Times New Roman"/>
                <w:color w:val="000000"/>
                <w:szCs w:val="24"/>
                <w:lang w:val="ru-RU"/>
              </w:rPr>
              <w:t>сбор подписей в Протоколе об ознакомлении.</w:t>
            </w:r>
          </w:p>
        </w:tc>
      </w:tr>
      <w:tr w:rsidR="008E0790" w14:paraId="38088769" w14:textId="77777777">
        <w:trPr>
          <w:trHeight w:val="350"/>
        </w:trPr>
        <w:tc>
          <w:tcPr>
            <w:tcW w:w="631" w:type="dxa"/>
          </w:tcPr>
          <w:p w14:paraId="01FE8D2A" w14:textId="4D54FA64" w:rsidR="008E0790" w:rsidRDefault="00253F02">
            <w:pPr>
              <w:spacing w:line="268" w:lineRule="exact"/>
              <w:ind w:left="1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12</w:t>
            </w:r>
            <w:r w:rsidR="00BC47F0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2110" w:type="dxa"/>
          </w:tcPr>
          <w:p w14:paraId="1D7A3DF4" w14:textId="77777777" w:rsidR="008E0790" w:rsidRDefault="00BC47F0">
            <w:pPr>
              <w:spacing w:line="268" w:lineRule="exact"/>
              <w:ind w:left="12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08.25 – 08.55</w:t>
            </w:r>
          </w:p>
        </w:tc>
        <w:tc>
          <w:tcPr>
            <w:tcW w:w="11822" w:type="dxa"/>
          </w:tcPr>
          <w:p w14:paraId="75A78E3C" w14:textId="77777777" w:rsidR="008E0790" w:rsidRDefault="00BC47F0">
            <w:pPr>
              <w:spacing w:line="268" w:lineRule="exact"/>
              <w:ind w:left="11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Ознакомление с заданием и правилами.</w:t>
            </w:r>
          </w:p>
        </w:tc>
      </w:tr>
      <w:tr w:rsidR="008E0790" w14:paraId="7CA01CE8" w14:textId="77777777">
        <w:trPr>
          <w:trHeight w:val="352"/>
        </w:trPr>
        <w:tc>
          <w:tcPr>
            <w:tcW w:w="631" w:type="dxa"/>
          </w:tcPr>
          <w:p w14:paraId="3A3FAB79" w14:textId="13044B5A" w:rsidR="008E0790" w:rsidRDefault="00BC47F0">
            <w:pPr>
              <w:spacing w:line="268" w:lineRule="exact"/>
              <w:ind w:left="1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  <w:r w:rsidR="00253F02"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110" w:type="dxa"/>
          </w:tcPr>
          <w:p w14:paraId="37A2231D" w14:textId="77777777" w:rsidR="008E0790" w:rsidRDefault="00D9105A">
            <w:pPr>
              <w:spacing w:line="268" w:lineRule="exact"/>
              <w:ind w:left="12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09.00 – 12</w:t>
            </w:r>
            <w:r w:rsidR="00BC47F0">
              <w:rPr>
                <w:rFonts w:ascii="Times New Roman" w:eastAsia="Times New Roman" w:hAnsi="Times New Roman" w:cs="Times New Roman"/>
                <w:sz w:val="24"/>
                <w:lang w:val="ru-RU"/>
              </w:rPr>
              <w:t>.00</w:t>
            </w:r>
          </w:p>
        </w:tc>
        <w:tc>
          <w:tcPr>
            <w:tcW w:w="11822" w:type="dxa"/>
          </w:tcPr>
          <w:p w14:paraId="6229E76D" w14:textId="4E5115F0" w:rsidR="008E0790" w:rsidRDefault="00BC47F0">
            <w:pPr>
              <w:spacing w:line="268" w:lineRule="exact"/>
              <w:ind w:left="114"/>
              <w:rPr>
                <w:rFonts w:ascii="Times New Roman" w:eastAsia="Times New Roman" w:hAnsi="Times New Roman" w:cs="Times New Roman"/>
                <w:i/>
                <w:iCs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Выполнение конкурсного задания А1 по </w:t>
            </w:r>
            <w:r w:rsidR="00253F02">
              <w:rPr>
                <w:rFonts w:ascii="Times New Roman" w:eastAsia="Times New Roman" w:hAnsi="Times New Roman" w:cs="Times New Roman"/>
                <w:sz w:val="24"/>
                <w:lang w:val="ru-RU"/>
              </w:rPr>
              <w:t>модулю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А: Языковая адаптация</w:t>
            </w:r>
            <w:r w:rsidRPr="00D9105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D9105A">
              <w:rPr>
                <w:rFonts w:ascii="Times New Roman" w:eastAsia="Times New Roman" w:hAnsi="Times New Roman" w:cs="Times New Roman"/>
                <w:i/>
                <w:iCs/>
                <w:sz w:val="24"/>
                <w:lang w:val="ru-RU"/>
              </w:rPr>
              <w:t>(видеотрансляция работы демонтрационных площадок)</w:t>
            </w:r>
          </w:p>
        </w:tc>
      </w:tr>
      <w:tr w:rsidR="00D9105A" w14:paraId="18AF2135" w14:textId="77777777">
        <w:trPr>
          <w:trHeight w:val="352"/>
        </w:trPr>
        <w:tc>
          <w:tcPr>
            <w:tcW w:w="631" w:type="dxa"/>
          </w:tcPr>
          <w:p w14:paraId="2581E818" w14:textId="68127E85" w:rsidR="00D9105A" w:rsidRDefault="00D9105A" w:rsidP="00906CE5">
            <w:pPr>
              <w:spacing w:line="268" w:lineRule="exact"/>
              <w:ind w:left="11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  <w:r w:rsidR="00253F02">
              <w:rPr>
                <w:rFonts w:ascii="Times New Roman" w:eastAsia="Times New Roman" w:hAnsi="Times New Roman" w:cs="Times New Roman"/>
                <w:sz w:val="24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110" w:type="dxa"/>
          </w:tcPr>
          <w:p w14:paraId="03B1A548" w14:textId="77777777" w:rsidR="00D9105A" w:rsidRPr="00D9105A" w:rsidRDefault="00D9105A">
            <w:pPr>
              <w:spacing w:line="268" w:lineRule="exact"/>
              <w:ind w:left="12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12.00 – 13.00</w:t>
            </w:r>
          </w:p>
        </w:tc>
        <w:tc>
          <w:tcPr>
            <w:tcW w:w="11822" w:type="dxa"/>
          </w:tcPr>
          <w:p w14:paraId="511E7659" w14:textId="77777777" w:rsidR="00D9105A" w:rsidRPr="00D9105A" w:rsidRDefault="00D9105A" w:rsidP="00D9105A">
            <w:pPr>
              <w:spacing w:line="268" w:lineRule="exact"/>
              <w:ind w:left="11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Оценивание экспертами работ конкурсантов по конкурсному заданию А1 по модулю А: Языковая адаптация.</w:t>
            </w:r>
          </w:p>
        </w:tc>
      </w:tr>
      <w:tr w:rsidR="00D9105A" w14:paraId="45084458" w14:textId="77777777" w:rsidTr="00253F02">
        <w:trPr>
          <w:trHeight w:val="280"/>
        </w:trPr>
        <w:tc>
          <w:tcPr>
            <w:tcW w:w="631" w:type="dxa"/>
          </w:tcPr>
          <w:p w14:paraId="11999ED0" w14:textId="43334319" w:rsidR="00D9105A" w:rsidRDefault="00D9105A" w:rsidP="00906CE5">
            <w:pPr>
              <w:spacing w:line="268" w:lineRule="exact"/>
              <w:ind w:left="11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  <w:r w:rsidR="00253F02">
              <w:rPr>
                <w:rFonts w:ascii="Times New Roman" w:eastAsia="Times New Roman" w:hAnsi="Times New Roman" w:cs="Times New Roman"/>
                <w:sz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110" w:type="dxa"/>
          </w:tcPr>
          <w:p w14:paraId="4D6E39A6" w14:textId="77777777" w:rsidR="00D9105A" w:rsidRDefault="00D9105A">
            <w:pPr>
              <w:spacing w:line="268" w:lineRule="exact"/>
              <w:ind w:left="12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13.00 – 14.00</w:t>
            </w:r>
          </w:p>
        </w:tc>
        <w:tc>
          <w:tcPr>
            <w:tcW w:w="11822" w:type="dxa"/>
          </w:tcPr>
          <w:p w14:paraId="18A675F7" w14:textId="77777777" w:rsidR="00D9105A" w:rsidRDefault="00D9105A">
            <w:pPr>
              <w:ind w:left="114" w:right="13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Обед</w:t>
            </w:r>
          </w:p>
        </w:tc>
      </w:tr>
      <w:tr w:rsidR="00D9105A" w14:paraId="158FCEBF" w14:textId="77777777">
        <w:trPr>
          <w:trHeight w:val="352"/>
        </w:trPr>
        <w:tc>
          <w:tcPr>
            <w:tcW w:w="631" w:type="dxa"/>
          </w:tcPr>
          <w:p w14:paraId="6932C5F9" w14:textId="187555A2" w:rsidR="00D9105A" w:rsidRDefault="00D9105A" w:rsidP="00906CE5">
            <w:pPr>
              <w:spacing w:line="268" w:lineRule="exact"/>
              <w:ind w:left="1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  <w:r w:rsidR="00253F02">
              <w:rPr>
                <w:rFonts w:ascii="Times New Roman" w:eastAsia="Times New Roman" w:hAnsi="Times New Roman" w:cs="Times New Roman"/>
                <w:sz w:val="24"/>
                <w:lang w:val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110" w:type="dxa"/>
          </w:tcPr>
          <w:p w14:paraId="5BE1D1C6" w14:textId="77777777" w:rsidR="00D9105A" w:rsidRDefault="00D9105A">
            <w:pPr>
              <w:spacing w:line="268" w:lineRule="exact"/>
              <w:ind w:left="1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4.0</w:t>
            </w:r>
            <w:r>
              <w:rPr>
                <w:rFonts w:ascii="Times New Roman" w:eastAsia="Times New Roman" w:hAnsi="Times New Roman" w:cs="Times New Roman"/>
                <w:sz w:val="24"/>
              </w:rPr>
              <w:t>0 – 1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6.0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22" w:type="dxa"/>
          </w:tcPr>
          <w:p w14:paraId="01397D7D" w14:textId="77777777" w:rsidR="00D9105A" w:rsidRDefault="00D9105A">
            <w:pPr>
              <w:spacing w:line="268" w:lineRule="exact"/>
              <w:ind w:left="114"/>
              <w:rPr>
                <w:rFonts w:ascii="Times New Roman" w:eastAsia="Times New Roman" w:hAnsi="Times New Roman" w:cs="Times New Roman"/>
                <w:i/>
                <w:iCs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Выполнение конкурсного задания А2, А3 по модулю А: Языковая адаптация</w:t>
            </w:r>
            <w:r w:rsidRPr="00D9105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D9105A">
              <w:rPr>
                <w:rFonts w:ascii="Times New Roman" w:eastAsia="Times New Roman" w:hAnsi="Times New Roman" w:cs="Times New Roman"/>
                <w:i/>
                <w:iCs/>
                <w:sz w:val="24"/>
                <w:lang w:val="ru-RU"/>
              </w:rPr>
              <w:t>(видеотрансляция работы демонстрационных площадок)</w:t>
            </w:r>
          </w:p>
        </w:tc>
      </w:tr>
      <w:tr w:rsidR="00D9105A" w14:paraId="47132F28" w14:textId="77777777">
        <w:trPr>
          <w:trHeight w:val="389"/>
        </w:trPr>
        <w:tc>
          <w:tcPr>
            <w:tcW w:w="631" w:type="dxa"/>
          </w:tcPr>
          <w:p w14:paraId="48FB40EA" w14:textId="35E37BE7" w:rsidR="00D9105A" w:rsidRDefault="00D9105A" w:rsidP="00906CE5">
            <w:pPr>
              <w:spacing w:line="268" w:lineRule="exact"/>
              <w:ind w:left="11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253F02">
              <w:rPr>
                <w:rFonts w:ascii="Times New Roman" w:eastAsia="Times New Roman" w:hAnsi="Times New Roman" w:cs="Times New Roman"/>
                <w:sz w:val="24"/>
                <w:lang w:val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110" w:type="dxa"/>
          </w:tcPr>
          <w:p w14:paraId="69F639F1" w14:textId="77777777" w:rsidR="00D9105A" w:rsidRDefault="00D9105A">
            <w:pPr>
              <w:spacing w:line="268" w:lineRule="exact"/>
              <w:ind w:left="12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16.00 – 18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00</w:t>
            </w:r>
          </w:p>
        </w:tc>
        <w:tc>
          <w:tcPr>
            <w:tcW w:w="11822" w:type="dxa"/>
          </w:tcPr>
          <w:p w14:paraId="2619CE7C" w14:textId="77777777" w:rsidR="00D9105A" w:rsidRDefault="00D9105A" w:rsidP="00D9105A">
            <w:pPr>
              <w:ind w:left="114" w:right="13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Оценивание экспертами работ конкурсантов</w:t>
            </w:r>
            <w:r w:rsidRPr="00D9105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по конкурсному заданию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А2, А3 по модулю А: Языковая адаптация, подведение итогов дня</w:t>
            </w:r>
          </w:p>
        </w:tc>
      </w:tr>
      <w:tr w:rsidR="00D9105A" w14:paraId="051D657F" w14:textId="77777777">
        <w:tc>
          <w:tcPr>
            <w:tcW w:w="14563" w:type="dxa"/>
            <w:gridSpan w:val="3"/>
            <w:shd w:val="clear" w:color="auto" w:fill="C5D9EF"/>
          </w:tcPr>
          <w:p w14:paraId="423BA45D" w14:textId="11E9FA61" w:rsidR="00D9105A" w:rsidRDefault="00D9105A">
            <w:pPr>
              <w:spacing w:line="270" w:lineRule="exact"/>
              <w:ind w:left="4187" w:right="4155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(Второй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день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соревнований)</w:t>
            </w:r>
          </w:p>
        </w:tc>
      </w:tr>
      <w:tr w:rsidR="00D9105A" w14:paraId="573BE6D2" w14:textId="77777777">
        <w:trPr>
          <w:trHeight w:val="350"/>
        </w:trPr>
        <w:tc>
          <w:tcPr>
            <w:tcW w:w="631" w:type="dxa"/>
          </w:tcPr>
          <w:p w14:paraId="1EFE934F" w14:textId="63F4CA3C" w:rsidR="00D9105A" w:rsidRDefault="00253F02" w:rsidP="00654748">
            <w:pPr>
              <w:spacing w:line="268" w:lineRule="exact"/>
              <w:ind w:left="1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18</w:t>
            </w:r>
            <w:r w:rsidR="00D9105A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2110" w:type="dxa"/>
          </w:tcPr>
          <w:p w14:paraId="2765FD17" w14:textId="77777777" w:rsidR="00D9105A" w:rsidRDefault="00D9105A">
            <w:pPr>
              <w:spacing w:line="268" w:lineRule="exact"/>
              <w:ind w:left="12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08.15 – 8.25</w:t>
            </w:r>
          </w:p>
        </w:tc>
        <w:tc>
          <w:tcPr>
            <w:tcW w:w="11822" w:type="dxa"/>
          </w:tcPr>
          <w:p w14:paraId="0EAB2876" w14:textId="77777777" w:rsidR="00D9105A" w:rsidRDefault="00D9105A">
            <w:pPr>
              <w:ind w:left="142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Брифинги на конкурсных площадках.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Инструктаж по технике безопасности и охране труда участников и экспертов, </w:t>
            </w:r>
            <w:r>
              <w:rPr>
                <w:rFonts w:ascii="Times New Roman" w:hAnsi="Times New Roman"/>
                <w:color w:val="000000"/>
                <w:szCs w:val="24"/>
                <w:lang w:val="ru-RU"/>
              </w:rPr>
              <w:t>сбор подписей в Протоколе об ознакомлении.</w:t>
            </w:r>
          </w:p>
        </w:tc>
      </w:tr>
      <w:tr w:rsidR="00D9105A" w14:paraId="73007E32" w14:textId="77777777">
        <w:trPr>
          <w:trHeight w:val="350"/>
        </w:trPr>
        <w:tc>
          <w:tcPr>
            <w:tcW w:w="631" w:type="dxa"/>
          </w:tcPr>
          <w:p w14:paraId="3012E9B8" w14:textId="1DFC8554" w:rsidR="00D9105A" w:rsidRDefault="00253F02" w:rsidP="00654748">
            <w:pPr>
              <w:spacing w:line="268" w:lineRule="exact"/>
              <w:ind w:left="1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19</w:t>
            </w:r>
            <w:r w:rsidR="00D9105A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110" w:type="dxa"/>
          </w:tcPr>
          <w:p w14:paraId="609D131B" w14:textId="77777777" w:rsidR="00D9105A" w:rsidRDefault="00D9105A">
            <w:pPr>
              <w:spacing w:line="268" w:lineRule="exact"/>
              <w:ind w:left="12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08.25 – 08.55</w:t>
            </w:r>
          </w:p>
        </w:tc>
        <w:tc>
          <w:tcPr>
            <w:tcW w:w="11822" w:type="dxa"/>
          </w:tcPr>
          <w:p w14:paraId="04F2D5CB" w14:textId="77777777" w:rsidR="00D9105A" w:rsidRDefault="00D9105A">
            <w:pPr>
              <w:spacing w:line="268" w:lineRule="exact"/>
              <w:ind w:left="11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Ознакомление с заданием и правилами.</w:t>
            </w:r>
          </w:p>
        </w:tc>
      </w:tr>
      <w:tr w:rsidR="00D9105A" w14:paraId="6E467F07" w14:textId="77777777">
        <w:trPr>
          <w:trHeight w:val="352"/>
        </w:trPr>
        <w:tc>
          <w:tcPr>
            <w:tcW w:w="631" w:type="dxa"/>
          </w:tcPr>
          <w:p w14:paraId="74F63FDE" w14:textId="24B66987" w:rsidR="00D9105A" w:rsidRDefault="00253F02" w:rsidP="007F35FB">
            <w:pPr>
              <w:spacing w:line="268" w:lineRule="exact"/>
              <w:ind w:left="11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20</w:t>
            </w:r>
            <w:r w:rsidR="00D9105A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110" w:type="dxa"/>
          </w:tcPr>
          <w:p w14:paraId="25FD23A8" w14:textId="77777777" w:rsidR="00D9105A" w:rsidRDefault="00D9105A">
            <w:pPr>
              <w:spacing w:line="268" w:lineRule="exact"/>
              <w:ind w:left="12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09.00 – 11.30</w:t>
            </w:r>
          </w:p>
        </w:tc>
        <w:tc>
          <w:tcPr>
            <w:tcW w:w="11822" w:type="dxa"/>
          </w:tcPr>
          <w:p w14:paraId="7B4DAF2E" w14:textId="77777777" w:rsidR="00D9105A" w:rsidRDefault="00D9105A" w:rsidP="00D9105A">
            <w:pPr>
              <w:spacing w:line="268" w:lineRule="exact"/>
              <w:ind w:left="143"/>
              <w:rPr>
                <w:rFonts w:ascii="Times New Roman" w:eastAsia="Times New Roman" w:hAnsi="Times New Roman" w:cs="Times New Roman"/>
                <w:i/>
                <w:iCs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Выполнение конкурсного задания по модулю В: Социокультурная адаптация</w:t>
            </w:r>
            <w:r w:rsidRPr="00D9105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D9105A">
              <w:rPr>
                <w:rFonts w:ascii="Times New Roman" w:eastAsia="Times New Roman" w:hAnsi="Times New Roman" w:cs="Times New Roman"/>
                <w:i/>
                <w:iCs/>
                <w:sz w:val="24"/>
                <w:lang w:val="ru-RU"/>
              </w:rPr>
              <w:t>(видеотрансляция демонстрационных площадок)</w:t>
            </w:r>
          </w:p>
        </w:tc>
      </w:tr>
      <w:tr w:rsidR="00D9105A" w14:paraId="4EEA5116" w14:textId="77777777">
        <w:trPr>
          <w:trHeight w:val="352"/>
        </w:trPr>
        <w:tc>
          <w:tcPr>
            <w:tcW w:w="631" w:type="dxa"/>
          </w:tcPr>
          <w:p w14:paraId="2184318C" w14:textId="0A3D2E5B" w:rsidR="00D9105A" w:rsidRDefault="00253F02" w:rsidP="007F35FB">
            <w:pPr>
              <w:spacing w:line="268" w:lineRule="exact"/>
              <w:ind w:left="11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21</w:t>
            </w:r>
            <w:r w:rsidR="00D9105A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110" w:type="dxa"/>
          </w:tcPr>
          <w:p w14:paraId="676D8107" w14:textId="77777777" w:rsidR="00D9105A" w:rsidRPr="00D9105A" w:rsidRDefault="00D9105A">
            <w:pPr>
              <w:spacing w:line="268" w:lineRule="exact"/>
              <w:ind w:left="12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11.30 – 12.30</w:t>
            </w:r>
          </w:p>
        </w:tc>
        <w:tc>
          <w:tcPr>
            <w:tcW w:w="11822" w:type="dxa"/>
          </w:tcPr>
          <w:p w14:paraId="6EFBDA15" w14:textId="77777777" w:rsidR="00D9105A" w:rsidRPr="00D9105A" w:rsidRDefault="00D9105A" w:rsidP="00D9105A">
            <w:pPr>
              <w:spacing w:line="268" w:lineRule="exact"/>
              <w:ind w:left="14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9105A">
              <w:rPr>
                <w:rFonts w:ascii="Times New Roman" w:eastAsia="Times New Roman" w:hAnsi="Times New Roman" w:cs="Times New Roman"/>
                <w:sz w:val="24"/>
                <w:lang w:val="ru-RU"/>
              </w:rPr>
              <w:t>Оценивание экспертами работ конкурсантов по модулю В: Социокультурная адаптация.</w:t>
            </w:r>
          </w:p>
        </w:tc>
      </w:tr>
      <w:tr w:rsidR="00D9105A" w14:paraId="62DD4F95" w14:textId="77777777" w:rsidTr="00253F02">
        <w:trPr>
          <w:trHeight w:val="316"/>
        </w:trPr>
        <w:tc>
          <w:tcPr>
            <w:tcW w:w="631" w:type="dxa"/>
          </w:tcPr>
          <w:p w14:paraId="0E35A3C5" w14:textId="3B7335A2" w:rsidR="00D9105A" w:rsidRDefault="00253F02" w:rsidP="007F35FB">
            <w:pPr>
              <w:spacing w:line="268" w:lineRule="exact"/>
              <w:ind w:left="1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22</w:t>
            </w:r>
            <w:r w:rsidR="00D9105A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2110" w:type="dxa"/>
          </w:tcPr>
          <w:p w14:paraId="3AD869D3" w14:textId="77777777" w:rsidR="00D9105A" w:rsidRDefault="00D9105A">
            <w:pPr>
              <w:spacing w:line="268" w:lineRule="exact"/>
              <w:ind w:left="12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.30 –1</w:t>
            </w:r>
            <w:r>
              <w:rPr>
                <w:rFonts w:ascii="Times New Roman" w:eastAsia="Times New Roman" w:hAnsi="Times New Roman" w:cs="Times New Roman"/>
                <w:sz w:val="24"/>
              </w:rPr>
              <w:t>3.30</w:t>
            </w:r>
          </w:p>
        </w:tc>
        <w:tc>
          <w:tcPr>
            <w:tcW w:w="11822" w:type="dxa"/>
          </w:tcPr>
          <w:p w14:paraId="1B609268" w14:textId="77777777" w:rsidR="00D9105A" w:rsidRDefault="00D9105A">
            <w:pPr>
              <w:ind w:left="114" w:right="13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Обед</w:t>
            </w:r>
          </w:p>
        </w:tc>
      </w:tr>
      <w:tr w:rsidR="00D9105A" w14:paraId="57FB9C80" w14:textId="77777777">
        <w:trPr>
          <w:trHeight w:val="352"/>
        </w:trPr>
        <w:tc>
          <w:tcPr>
            <w:tcW w:w="631" w:type="dxa"/>
          </w:tcPr>
          <w:p w14:paraId="5F4302FC" w14:textId="4A79DE0D" w:rsidR="00D9105A" w:rsidRDefault="00253F02">
            <w:pPr>
              <w:spacing w:line="268" w:lineRule="exact"/>
              <w:ind w:left="11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23</w:t>
            </w:r>
            <w:r w:rsidR="00A56D9F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2110" w:type="dxa"/>
          </w:tcPr>
          <w:p w14:paraId="28D6610E" w14:textId="77777777" w:rsidR="00D9105A" w:rsidRDefault="00D9105A">
            <w:pPr>
              <w:spacing w:line="268" w:lineRule="exact"/>
              <w:ind w:left="1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3.3</w:t>
            </w:r>
            <w:r>
              <w:rPr>
                <w:rFonts w:ascii="Times New Roman" w:eastAsia="Times New Roman" w:hAnsi="Times New Roman" w:cs="Times New Roman"/>
                <w:sz w:val="24"/>
              </w:rPr>
              <w:t>0 – 16.30</w:t>
            </w:r>
          </w:p>
        </w:tc>
        <w:tc>
          <w:tcPr>
            <w:tcW w:w="11822" w:type="dxa"/>
          </w:tcPr>
          <w:p w14:paraId="435611F4" w14:textId="77777777" w:rsidR="00D9105A" w:rsidRPr="00D9105A" w:rsidRDefault="00D9105A">
            <w:pPr>
              <w:ind w:left="114" w:right="135"/>
              <w:rPr>
                <w:rFonts w:ascii="Times New Roman" w:eastAsia="Times New Roman" w:hAnsi="Times New Roman" w:cs="Times New Roman"/>
                <w:i/>
                <w:iCs/>
                <w:sz w:val="24"/>
                <w:lang w:val="ru-RU"/>
              </w:rPr>
            </w:pPr>
            <w:r w:rsidRPr="00D9105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Выполнение конкурсного задания по модулю Г: Аудит и помощь в оформлении документов </w:t>
            </w:r>
            <w:r w:rsidRPr="00D9105A">
              <w:rPr>
                <w:rFonts w:ascii="Times New Roman" w:eastAsia="Times New Roman" w:hAnsi="Times New Roman" w:cs="Times New Roman"/>
                <w:i/>
                <w:iCs/>
                <w:sz w:val="24"/>
                <w:lang w:val="ru-RU"/>
              </w:rPr>
              <w:t>(видеотрансляция демонстрационных площадок)</w:t>
            </w:r>
          </w:p>
        </w:tc>
      </w:tr>
      <w:tr w:rsidR="00D9105A" w14:paraId="1FA5D4EA" w14:textId="77777777">
        <w:trPr>
          <w:trHeight w:val="350"/>
        </w:trPr>
        <w:tc>
          <w:tcPr>
            <w:tcW w:w="631" w:type="dxa"/>
          </w:tcPr>
          <w:p w14:paraId="6AAFB2B0" w14:textId="51832285" w:rsidR="00D9105A" w:rsidRDefault="00253F02">
            <w:pPr>
              <w:spacing w:line="268" w:lineRule="exact"/>
              <w:ind w:left="1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24</w:t>
            </w:r>
            <w:r w:rsidR="00A56D9F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2110" w:type="dxa"/>
          </w:tcPr>
          <w:p w14:paraId="7167021F" w14:textId="77777777" w:rsidR="00D9105A" w:rsidRDefault="00D9105A">
            <w:pPr>
              <w:spacing w:line="268" w:lineRule="exact"/>
              <w:ind w:left="12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14.00 – 16.00</w:t>
            </w:r>
          </w:p>
        </w:tc>
        <w:tc>
          <w:tcPr>
            <w:tcW w:w="11822" w:type="dxa"/>
          </w:tcPr>
          <w:p w14:paraId="17C94697" w14:textId="77777777" w:rsidR="00D9105A" w:rsidRDefault="00D9105A">
            <w:pPr>
              <w:ind w:left="114" w:right="13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Оценивание экспертами работ </w:t>
            </w:r>
            <w:r w:rsidR="00A56D9F" w:rsidRPr="00A56D9F">
              <w:rPr>
                <w:rFonts w:ascii="Times New Roman" w:eastAsia="Times New Roman" w:hAnsi="Times New Roman" w:cs="Times New Roman"/>
                <w:sz w:val="24"/>
                <w:lang w:val="ru-RU"/>
              </w:rPr>
              <w:t>по модулю Г: Аудит и помощь в оформлении документов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, подведение итогов дня</w:t>
            </w:r>
          </w:p>
        </w:tc>
      </w:tr>
      <w:tr w:rsidR="00D9105A" w14:paraId="0A147780" w14:textId="77777777">
        <w:trPr>
          <w:trHeight w:val="292"/>
        </w:trPr>
        <w:tc>
          <w:tcPr>
            <w:tcW w:w="14563" w:type="dxa"/>
            <w:gridSpan w:val="3"/>
            <w:shd w:val="clear" w:color="auto" w:fill="C5D9EF"/>
          </w:tcPr>
          <w:p w14:paraId="37E5E87B" w14:textId="2EF15AC7" w:rsidR="00D9105A" w:rsidRDefault="00D9105A">
            <w:pPr>
              <w:spacing w:line="270" w:lineRule="exact"/>
              <w:ind w:left="4187" w:right="416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(Третий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день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соревнований)</w:t>
            </w:r>
          </w:p>
        </w:tc>
      </w:tr>
      <w:tr w:rsidR="00A56D9F" w14:paraId="516BCA67" w14:textId="77777777">
        <w:trPr>
          <w:trHeight w:val="350"/>
        </w:trPr>
        <w:tc>
          <w:tcPr>
            <w:tcW w:w="631" w:type="dxa"/>
          </w:tcPr>
          <w:p w14:paraId="1830E9D0" w14:textId="792EC28A" w:rsidR="00A56D9F" w:rsidRDefault="00253F02" w:rsidP="00F26C68">
            <w:pPr>
              <w:spacing w:line="268" w:lineRule="exact"/>
              <w:ind w:left="1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25</w:t>
            </w:r>
            <w:r w:rsidR="00A56D9F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110" w:type="dxa"/>
          </w:tcPr>
          <w:p w14:paraId="27868DDB" w14:textId="77777777" w:rsidR="00A56D9F" w:rsidRDefault="00A56D9F">
            <w:pPr>
              <w:spacing w:line="268" w:lineRule="exact"/>
              <w:ind w:left="12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08.15 – 8.25</w:t>
            </w:r>
          </w:p>
        </w:tc>
        <w:tc>
          <w:tcPr>
            <w:tcW w:w="11822" w:type="dxa"/>
          </w:tcPr>
          <w:p w14:paraId="6FFCD45C" w14:textId="77777777" w:rsidR="00A56D9F" w:rsidRDefault="00A56D9F" w:rsidP="00A56D9F">
            <w:pPr>
              <w:ind w:left="142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Брифинги на конкурсных площадках.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Инструктаж по технике безопасности и охране труда участников и экспертов, </w:t>
            </w:r>
            <w:r>
              <w:rPr>
                <w:rFonts w:ascii="Times New Roman" w:hAnsi="Times New Roman"/>
                <w:color w:val="000000"/>
                <w:szCs w:val="24"/>
                <w:lang w:val="ru-RU"/>
              </w:rPr>
              <w:t>сбор подписей в Протоколе об ознакомлении.</w:t>
            </w:r>
          </w:p>
        </w:tc>
      </w:tr>
      <w:tr w:rsidR="00A56D9F" w14:paraId="600E6174" w14:textId="77777777">
        <w:trPr>
          <w:trHeight w:val="350"/>
        </w:trPr>
        <w:tc>
          <w:tcPr>
            <w:tcW w:w="631" w:type="dxa"/>
          </w:tcPr>
          <w:p w14:paraId="2F40AA5C" w14:textId="3E42AA8E" w:rsidR="00A56D9F" w:rsidRDefault="00253F02" w:rsidP="00F26C68">
            <w:pPr>
              <w:spacing w:line="268" w:lineRule="exact"/>
              <w:ind w:left="11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26</w:t>
            </w:r>
            <w:r w:rsidR="00A56D9F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110" w:type="dxa"/>
          </w:tcPr>
          <w:p w14:paraId="5ED45633" w14:textId="77777777" w:rsidR="00A56D9F" w:rsidRDefault="00A56D9F">
            <w:pPr>
              <w:spacing w:line="268" w:lineRule="exact"/>
              <w:ind w:left="12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08.25 – 08.55</w:t>
            </w:r>
          </w:p>
        </w:tc>
        <w:tc>
          <w:tcPr>
            <w:tcW w:w="11822" w:type="dxa"/>
          </w:tcPr>
          <w:p w14:paraId="12FBC702" w14:textId="77777777" w:rsidR="00A56D9F" w:rsidRDefault="00A56D9F" w:rsidP="00A56D9F">
            <w:pPr>
              <w:spacing w:line="268" w:lineRule="exact"/>
              <w:ind w:left="14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Ознакомление с заданием и правилами.</w:t>
            </w:r>
          </w:p>
        </w:tc>
      </w:tr>
      <w:tr w:rsidR="00A56D9F" w14:paraId="5D5B7CBE" w14:textId="77777777">
        <w:trPr>
          <w:trHeight w:val="352"/>
        </w:trPr>
        <w:tc>
          <w:tcPr>
            <w:tcW w:w="631" w:type="dxa"/>
          </w:tcPr>
          <w:p w14:paraId="22BD9528" w14:textId="3C948F8A" w:rsidR="00A56D9F" w:rsidRDefault="00253F02" w:rsidP="00F26C68">
            <w:pPr>
              <w:spacing w:line="268" w:lineRule="exact"/>
              <w:ind w:left="11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27</w:t>
            </w:r>
            <w:r w:rsidR="00A56D9F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110" w:type="dxa"/>
          </w:tcPr>
          <w:p w14:paraId="5E0FD63A" w14:textId="77777777" w:rsidR="00A56D9F" w:rsidRDefault="00A56D9F">
            <w:pPr>
              <w:spacing w:line="268" w:lineRule="exact"/>
              <w:ind w:left="12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09.00 – 12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30</w:t>
            </w:r>
          </w:p>
        </w:tc>
        <w:tc>
          <w:tcPr>
            <w:tcW w:w="11822" w:type="dxa"/>
          </w:tcPr>
          <w:p w14:paraId="209A5FD7" w14:textId="77777777" w:rsidR="00A56D9F" w:rsidRDefault="00A56D9F" w:rsidP="00A56D9F">
            <w:pPr>
              <w:spacing w:line="268" w:lineRule="exact"/>
              <w:ind w:left="14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9105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Выполнение конкурсного задания по модулю Б: Социальная адаптация </w:t>
            </w:r>
            <w:r w:rsidRPr="00D9105A">
              <w:rPr>
                <w:rFonts w:ascii="Times New Roman" w:eastAsia="Times New Roman" w:hAnsi="Times New Roman" w:cs="Times New Roman"/>
                <w:i/>
                <w:iCs/>
                <w:sz w:val="24"/>
                <w:lang w:val="ru-RU"/>
              </w:rPr>
              <w:t>(видеотрансляция работы   демонстрационных площадок)</w:t>
            </w:r>
          </w:p>
        </w:tc>
      </w:tr>
      <w:tr w:rsidR="00A56D9F" w14:paraId="1B568A29" w14:textId="77777777">
        <w:trPr>
          <w:trHeight w:val="352"/>
        </w:trPr>
        <w:tc>
          <w:tcPr>
            <w:tcW w:w="631" w:type="dxa"/>
          </w:tcPr>
          <w:p w14:paraId="19CD635C" w14:textId="363E71B1" w:rsidR="00A56D9F" w:rsidRDefault="00253F02" w:rsidP="00F26C68">
            <w:pPr>
              <w:spacing w:line="268" w:lineRule="exact"/>
              <w:ind w:left="11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28</w:t>
            </w:r>
            <w:r w:rsidR="00A56D9F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110" w:type="dxa"/>
          </w:tcPr>
          <w:p w14:paraId="77698E32" w14:textId="77777777" w:rsidR="00A56D9F" w:rsidRPr="00A56D9F" w:rsidRDefault="00A56D9F">
            <w:pPr>
              <w:spacing w:line="268" w:lineRule="exact"/>
              <w:ind w:left="12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12.30 – 13.30</w:t>
            </w:r>
          </w:p>
        </w:tc>
        <w:tc>
          <w:tcPr>
            <w:tcW w:w="11822" w:type="dxa"/>
          </w:tcPr>
          <w:p w14:paraId="278102D6" w14:textId="77777777" w:rsidR="00A56D9F" w:rsidRPr="00A56D9F" w:rsidRDefault="00A56D9F" w:rsidP="00A56D9F">
            <w:pPr>
              <w:spacing w:line="268" w:lineRule="exact"/>
              <w:ind w:left="14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6D9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Оценивание экспертами работ по модулю </w:t>
            </w:r>
            <w:r w:rsidRPr="00D9105A">
              <w:rPr>
                <w:rFonts w:ascii="Times New Roman" w:eastAsia="Times New Roman" w:hAnsi="Times New Roman" w:cs="Times New Roman"/>
                <w:sz w:val="24"/>
                <w:lang w:val="ru-RU"/>
              </w:rPr>
              <w:t>Б: Социальная адаптация</w:t>
            </w:r>
          </w:p>
        </w:tc>
      </w:tr>
      <w:tr w:rsidR="00A56D9F" w14:paraId="49DC874A" w14:textId="77777777" w:rsidTr="00253F02">
        <w:trPr>
          <w:trHeight w:val="282"/>
        </w:trPr>
        <w:tc>
          <w:tcPr>
            <w:tcW w:w="631" w:type="dxa"/>
          </w:tcPr>
          <w:p w14:paraId="61FF0622" w14:textId="5DF740A8" w:rsidR="00A56D9F" w:rsidRDefault="00253F02" w:rsidP="009C32E5">
            <w:pPr>
              <w:spacing w:line="267" w:lineRule="exact"/>
              <w:ind w:left="11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29</w:t>
            </w:r>
            <w:r w:rsidR="00A56D9F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110" w:type="dxa"/>
          </w:tcPr>
          <w:p w14:paraId="0F9B2BE2" w14:textId="77777777" w:rsidR="00A56D9F" w:rsidRDefault="00A56D9F">
            <w:pPr>
              <w:spacing w:line="268" w:lineRule="exact"/>
              <w:ind w:left="12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30 – 1</w:t>
            </w: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11822" w:type="dxa"/>
          </w:tcPr>
          <w:p w14:paraId="4EEF354C" w14:textId="77777777" w:rsidR="00A56D9F" w:rsidRDefault="00A56D9F">
            <w:pPr>
              <w:ind w:left="114" w:right="13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Обед</w:t>
            </w:r>
          </w:p>
        </w:tc>
      </w:tr>
      <w:tr w:rsidR="00A56D9F" w14:paraId="023B1521" w14:textId="77777777">
        <w:trPr>
          <w:trHeight w:val="352"/>
        </w:trPr>
        <w:tc>
          <w:tcPr>
            <w:tcW w:w="631" w:type="dxa"/>
          </w:tcPr>
          <w:p w14:paraId="2C3F0431" w14:textId="2D6FDF77" w:rsidR="00A56D9F" w:rsidRDefault="00253F02" w:rsidP="009C32E5">
            <w:pPr>
              <w:spacing w:line="268" w:lineRule="exact"/>
              <w:ind w:left="11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30</w:t>
            </w:r>
            <w:r w:rsidR="00A56D9F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110" w:type="dxa"/>
          </w:tcPr>
          <w:p w14:paraId="08908B45" w14:textId="77777777" w:rsidR="00A56D9F" w:rsidRDefault="00A56D9F">
            <w:pPr>
              <w:spacing w:line="268" w:lineRule="exact"/>
              <w:ind w:left="12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16.30 – 18.30</w:t>
            </w:r>
          </w:p>
        </w:tc>
        <w:tc>
          <w:tcPr>
            <w:tcW w:w="11822" w:type="dxa"/>
          </w:tcPr>
          <w:p w14:paraId="2C3B83C6" w14:textId="77777777" w:rsidR="00A56D9F" w:rsidRDefault="00A56D9F">
            <w:pPr>
              <w:ind w:left="114" w:right="13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Оценивание экспертами работ конкурсантов, подведение итогов дня. Внесение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результатов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ЦСО.</w:t>
            </w:r>
          </w:p>
        </w:tc>
      </w:tr>
    </w:tbl>
    <w:p w14:paraId="39F7A2B9" w14:textId="77777777" w:rsidR="008E0790" w:rsidRDefault="008E0790"/>
    <w:sectPr w:rsidR="008E0790">
      <w:headerReference w:type="default" r:id="rId6"/>
      <w:footerReference w:type="default" r:id="rId7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D641A" w14:textId="77777777" w:rsidR="00CA371C" w:rsidRDefault="00CA371C">
      <w:pPr>
        <w:spacing w:after="0" w:line="240" w:lineRule="auto"/>
      </w:pPr>
      <w:r>
        <w:separator/>
      </w:r>
    </w:p>
  </w:endnote>
  <w:endnote w:type="continuationSeparator" w:id="0">
    <w:p w14:paraId="4E79469F" w14:textId="77777777" w:rsidR="00CA371C" w:rsidRDefault="00CA3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1DAC9" w14:textId="77777777" w:rsidR="008E0790" w:rsidRDefault="00BC47F0">
    <w:pPr>
      <w:pStyle w:val="a3"/>
      <w:spacing w:line="14" w:lineRule="auto"/>
      <w:rPr>
        <w:sz w:val="20"/>
      </w:rPr>
    </w:pPr>
    <w:r>
      <w:rPr>
        <w:noProof/>
        <w:sz w:val="28"/>
        <w:lang w:eastAsia="ru-RU"/>
      </w:rPr>
      <mc:AlternateContent>
        <mc:Choice Requires="wps">
          <w:drawing>
            <wp:anchor distT="0" distB="0" distL="0" distR="0" simplePos="0" relativeHeight="2" behindDoc="1" locked="0" layoutInCell="1" allowOverlap="1" wp14:anchorId="57C54151" wp14:editId="4567A042">
              <wp:simplePos x="0" y="0"/>
              <wp:positionH relativeFrom="page">
                <wp:posOffset>0</wp:posOffset>
              </wp:positionH>
              <wp:positionV relativeFrom="page">
                <wp:posOffset>7115810</wp:posOffset>
              </wp:positionV>
              <wp:extent cx="10692130" cy="0"/>
              <wp:effectExtent l="0" t="0" r="0" b="0"/>
              <wp:wrapNone/>
              <wp:docPr id="4097" name="Прямая соединительная линия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692130" cy="0"/>
                      </a:xfrm>
                      <a:prstGeom prst="line">
                        <a:avLst/>
                      </a:prstGeom>
                      <a:ln w="6350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95C376" id="Прямая соединительная линия 4" o:spid="_x0000_s1026" style="position:absolute;z-index:-50331647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0,560.3pt" to="841.9pt,5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" strokeweight="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4CEB9" w14:textId="77777777" w:rsidR="00CA371C" w:rsidRDefault="00CA371C">
      <w:pPr>
        <w:spacing w:after="0" w:line="240" w:lineRule="auto"/>
      </w:pPr>
      <w:r>
        <w:separator/>
      </w:r>
    </w:p>
  </w:footnote>
  <w:footnote w:type="continuationSeparator" w:id="0">
    <w:p w14:paraId="3BAA5E9E" w14:textId="77777777" w:rsidR="00CA371C" w:rsidRDefault="00CA3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E9B89" w14:textId="77777777" w:rsidR="008E0790" w:rsidRDefault="008E0790">
    <w:pPr>
      <w:pStyle w:val="a3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790"/>
    <w:rsid w:val="00253F02"/>
    <w:rsid w:val="006A5166"/>
    <w:rsid w:val="008E0790"/>
    <w:rsid w:val="00A56D9F"/>
    <w:rsid w:val="00BC47F0"/>
    <w:rsid w:val="00CA371C"/>
    <w:rsid w:val="00D9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DF785"/>
  <w15:docId w15:val="{9AF71B91-E640-4635-8BF3-504C86A09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</w:style>
  <w:style w:type="table" w:customStyle="1" w:styleId="TableNormal">
    <w:name w:val="Table Normal"/>
    <w:uiPriority w:val="2"/>
    <w:qFormat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3">
    <w:name w:val="Body Text 3"/>
    <w:basedOn w:val="a"/>
    <w:link w:val="30"/>
    <w:uiPriority w:val="9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Pr>
      <w:sz w:val="16"/>
      <w:szCs w:val="16"/>
    </w:rPr>
  </w:style>
  <w:style w:type="paragraph" w:styleId="a5">
    <w:name w:val="No Spacing"/>
    <w:uiPriority w:val="1"/>
    <w:qFormat/>
    <w:pPr>
      <w:spacing w:after="0" w:line="240" w:lineRule="auto"/>
    </w:pPr>
  </w:style>
  <w:style w:type="table" w:styleId="a6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1">
    <w:name w:val="Medium Grid 3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3-1">
    <w:name w:val="Medium Grid 3 Accent 1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3-2">
    <w:name w:val="Medium Grid 3 Accent 2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3-3">
    <w:name w:val="Medium Grid 3 Accent 3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3-4">
    <w:name w:val="Medium Grid 3 Accent 4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3-5">
    <w:name w:val="Medium Grid 3 Accent 5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3-6">
    <w:name w:val="Medium Grid 3 Accent 6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</cp:lastModifiedBy>
  <cp:revision>4</cp:revision>
  <dcterms:created xsi:type="dcterms:W3CDTF">2023-11-09T07:20:00Z</dcterms:created>
  <dcterms:modified xsi:type="dcterms:W3CDTF">2023-11-09T07:20:00Z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44f906cf257a472495e4cfc36448c240</vt:lpwstr>
  </property>
</Properties>
</file>