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6AF45434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</w:t>
      </w:r>
      <w:proofErr w:type="gramEnd"/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B21AAD">
        <w:rPr>
          <w:rFonts w:ascii="Times New Roman" w:hAnsi="Times New Roman" w:cs="Times New Roman"/>
          <w:b/>
          <w:bCs/>
          <w:sz w:val="36"/>
          <w:szCs w:val="36"/>
        </w:rPr>
        <w:t>Холодильная техника и системы кондиционирования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  <w:r w:rsidR="002A5431">
        <w:rPr>
          <w:rFonts w:ascii="Times New Roman" w:hAnsi="Times New Roman" w:cs="Times New Roman"/>
          <w:b/>
          <w:bCs/>
          <w:sz w:val="36"/>
          <w:szCs w:val="36"/>
        </w:rPr>
        <w:t xml:space="preserve"> (юниоры)</w:t>
      </w:r>
      <w:bookmarkStart w:id="0" w:name="_GoBack"/>
      <w:bookmarkEnd w:id="0"/>
    </w:p>
    <w:p w14:paraId="30965A76" w14:textId="7649C36F" w:rsidR="00E21B55" w:rsidRP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proofErr w:type="gramStart"/>
      <w:r w:rsidRPr="00E21B55">
        <w:rPr>
          <w:rFonts w:ascii="Times New Roman" w:hAnsi="Times New Roman" w:cs="Times New Roman"/>
          <w:b/>
          <w:bCs/>
          <w:i/>
          <w:sz w:val="36"/>
          <w:szCs w:val="36"/>
        </w:rPr>
        <w:t>наименование</w:t>
      </w:r>
      <w:proofErr w:type="gramEnd"/>
      <w:r w:rsidRPr="00E21B55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этапа чемпионата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2836DD4B" w:rsidR="00483FA6" w:rsidRDefault="00483FA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г.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C3302" w14:textId="75FDBC19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6796F2" w14:textId="5BD455D2" w:rsidR="00105A1F" w:rsidRDefault="00105A1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и  </w:t>
      </w:r>
      <w:r>
        <w:rPr>
          <w:rFonts w:ascii="Times New Roman" w:hAnsi="Times New Roman" w:cs="Times New Roman"/>
          <w:sz w:val="28"/>
          <w:szCs w:val="28"/>
        </w:rPr>
        <w:t xml:space="preserve">с учетом наименований инфраструктурного листа </w:t>
      </w:r>
    </w:p>
    <w:p w14:paraId="3F1694C9" w14:textId="23BDD03C" w:rsidR="00105A1F" w:rsidRDefault="00105A1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43EA4266" w14:textId="77777777" w:rsidR="00B21AAD" w:rsidRDefault="00B21AAD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56B8D0" w14:textId="77777777"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79FCDC93" w14:textId="12036162" w:rsidR="00105A1F" w:rsidRDefault="00105A1F" w:rsidP="00B21A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(инвариант) площадь </w:t>
      </w:r>
      <w:r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не менее 12м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A5E106" w14:textId="77777777"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 могут</w:t>
      </w:r>
      <w:proofErr w:type="gramEnd"/>
      <w:r w:rsidRPr="002504A5">
        <w:rPr>
          <w:rFonts w:ascii="Times New Roman" w:hAnsi="Times New Roman" w:cs="Times New Roman"/>
          <w:sz w:val="28"/>
          <w:szCs w:val="28"/>
        </w:rPr>
        <w:t xml:space="preserve">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14:paraId="2299897E" w14:textId="77777777"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4F"/>
    <w:rsid w:val="00105A1F"/>
    <w:rsid w:val="002A5431"/>
    <w:rsid w:val="00410311"/>
    <w:rsid w:val="00483FA6"/>
    <w:rsid w:val="00714DFB"/>
    <w:rsid w:val="00B21AAD"/>
    <w:rsid w:val="00C37E4F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Половинкина</cp:lastModifiedBy>
  <cp:revision>5</cp:revision>
  <dcterms:created xsi:type="dcterms:W3CDTF">2023-10-02T14:41:00Z</dcterms:created>
  <dcterms:modified xsi:type="dcterms:W3CDTF">2023-12-29T07:52:00Z</dcterms:modified>
</cp:coreProperties>
</file>