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2F9A" w14:textId="528B37F1" w:rsidR="0041526F" w:rsidRDefault="00B75784">
      <w:pPr>
        <w:rPr>
          <w:sz w:val="28"/>
          <w:szCs w:val="28"/>
        </w:rPr>
      </w:pPr>
      <w:r w:rsidRPr="00B75784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41EE07D2" wp14:editId="63AED303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EF572F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03F1FC73" w:rsidR="001B15DE" w:rsidRDefault="001B15DE" w:rsidP="00EF572F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EF572F">
        <w:rPr>
          <w:rFonts w:ascii="Times New Roman" w:hAnsi="Times New Roman" w:cs="Times New Roman"/>
          <w:sz w:val="72"/>
          <w:szCs w:val="72"/>
        </w:rPr>
        <w:t>ЭСТЕТИЧЕСКАЯ КОСМЕТОЛОГИЯ»</w:t>
      </w:r>
    </w:p>
    <w:p w14:paraId="5B4F8308" w14:textId="2CDEB18C" w:rsidR="001B15DE" w:rsidRDefault="00B75784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ОСНОВНОЙ СОСТАВ</w:t>
      </w: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BAED073" w14:textId="77777777" w:rsidR="00EF572F" w:rsidRDefault="00EF572F" w:rsidP="009C4B59">
      <w:pPr>
        <w:spacing w:after="0" w:line="276" w:lineRule="auto"/>
        <w:rPr>
          <w:rFonts w:ascii="Times New Roman" w:hAnsi="Times New Roman" w:cs="Times New Roman"/>
          <w:sz w:val="72"/>
          <w:szCs w:val="72"/>
        </w:rPr>
      </w:pPr>
    </w:p>
    <w:p w14:paraId="44E1FE1E" w14:textId="77777777" w:rsidR="00B75784" w:rsidRDefault="00B75784" w:rsidP="009C4B59">
      <w:pPr>
        <w:spacing w:after="0" w:line="276" w:lineRule="auto"/>
        <w:rPr>
          <w:rFonts w:ascii="Times New Roman" w:hAnsi="Times New Roman" w:cs="Times New Roman"/>
          <w:sz w:val="72"/>
          <w:szCs w:val="72"/>
        </w:rPr>
      </w:pPr>
    </w:p>
    <w:p w14:paraId="751BD16F" w14:textId="77777777" w:rsidR="00EF572F" w:rsidRDefault="00EF572F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4601373" w14:textId="77777777" w:rsidR="00EF572F" w:rsidRDefault="00EF572F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3C34C4F" w14:textId="77777777" w:rsidR="00EF572F" w:rsidRDefault="00EF572F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2591694" w14:textId="77777777" w:rsidR="00EF572F" w:rsidRDefault="00EF572F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20B737A5" w:rsidR="001B15DE" w:rsidRPr="00EF572F" w:rsidRDefault="001B15DE" w:rsidP="00EF5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EF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F572F" w:rsidRPr="00EF572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1162E" w:rsidRPr="00EF572F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Эстетическая косметология</w:t>
      </w:r>
      <w:r w:rsidR="00EF572F" w:rsidRPr="00EF572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06F04DA7" w:rsidR="00532AD0" w:rsidRPr="00EF572F" w:rsidRDefault="00532AD0" w:rsidP="00EF572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72F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EF572F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Pr="00EF572F" w:rsidRDefault="009C4B59" w:rsidP="00EF572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6036009F" w:rsidR="00425FBC" w:rsidRPr="00EF572F" w:rsidRDefault="00425FBC" w:rsidP="00EF572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72F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="00EF572F" w:rsidRPr="00EF572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77BE287A" w14:textId="77777777" w:rsidR="0031162E" w:rsidRPr="00EF572F" w:rsidRDefault="0031162E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работающего, исполнителя услуг: специалист по предоставлению бытовых косметических услуг (далее - Исполнитель услуг).</w:t>
      </w:r>
    </w:p>
    <w:p w14:paraId="5523D039" w14:textId="77777777" w:rsidR="0031162E" w:rsidRPr="00EF572F" w:rsidRDefault="0031162E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«Исполнитель бытовых услуг (исполнитель): Юридическое лицо или индивидуальный предприниматель, оказывающие, предлагающие или имеющие намерение оказать потребителю возмездные услуги бытовых услуг»- Национальный стандарт РФ ГОСТ Р 51142—2019).</w:t>
      </w:r>
    </w:p>
    <w:p w14:paraId="59F7F6F1" w14:textId="77777777" w:rsidR="0031162E" w:rsidRPr="00EF572F" w:rsidRDefault="0031162E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в сфере бытовых косметических услуг, как правило, работает в коммерческом секторе, предлагая клиентам широкий спектр услуг. Тип и качество необходимой услуги напрямую зависят от оплаты, производимой клиентом, поэтому такой специалист всегда должен выполнять свои обязанности профессионально и в тесном контакте с клиентом, чтобы соответствовать его ожиданиям и таким образом поддерживать, расширять и преумножать свой бизнес.</w:t>
      </w:r>
    </w:p>
    <w:p w14:paraId="18C96C65" w14:textId="77777777" w:rsidR="0031162E" w:rsidRPr="00EF572F" w:rsidRDefault="0031162E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работа Исполнителя услуг - превратить специальную/определенную идею или проект в выгодное предложение для заказчика, используя ЭКО материалы, здоровье сберегающие технологии.</w:t>
      </w:r>
    </w:p>
    <w:p w14:paraId="0250274D" w14:textId="77777777" w:rsidR="0031162E" w:rsidRPr="00EF572F" w:rsidRDefault="0031162E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выполняет/может выполнять услуги:</w:t>
      </w:r>
    </w:p>
    <w:p w14:paraId="580068D2" w14:textId="77777777" w:rsidR="0031162E" w:rsidRPr="00EF572F" w:rsidRDefault="0031162E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косметическому уходу за лицом и телом путем механического, физического и химического воздействия в целях омоложения и коррекции проблемных зон, а также придания лицу индивидуальной выразительности, с использованием косметических средств;</w:t>
      </w:r>
    </w:p>
    <w:p w14:paraId="22C234CF" w14:textId="77777777" w:rsidR="0031162E" w:rsidRPr="00EF572F" w:rsidRDefault="0031162E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уходу за телом, по массажу и SPA, методами тестирования кожи и фигуры, оценке состояния кожи, подкожно-жировой клетчатки и тонуса мышц тела клиента, определение и согласование с клиентом способа косметического очищения кожи тела, определению и согласованию с клиентом индивидуальной программы курса обертываний;</w:t>
      </w:r>
    </w:p>
    <w:p w14:paraId="0F709EA0" w14:textId="77777777" w:rsidR="0031162E" w:rsidRPr="00EF572F" w:rsidRDefault="0031162E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выполнению восковой, механической коррекции волосяного покрова проблемных зон,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шугаринга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оценке состояния волосяного покрова проблемных зон клиента, определению и согласованию с клиентом способа проведения косметической услуги;</w:t>
      </w:r>
    </w:p>
    <w:p w14:paraId="6E822728" w14:textId="77777777" w:rsidR="0031162E" w:rsidRPr="00EF572F" w:rsidRDefault="0031162E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выполнению макияжа, может определить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цветотип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особенности внешности клиента, способен давать консультации по выбору цветовой палитры макияжа, с целью создания определенного образа сообразно его потребностям с помощью декоративной косметики;</w:t>
      </w:r>
    </w:p>
    <w:p w14:paraId="12250ADE" w14:textId="77777777" w:rsidR="0031162E" w:rsidRPr="00EF572F" w:rsidRDefault="0031162E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выполнению окраски бровей, ресниц различными способами, коррекции формы бровей различными способами, консультированию. клиента по окраске и оформлению бровей, ресниц в домашних условиях;</w:t>
      </w:r>
    </w:p>
    <w:p w14:paraId="321E9854" w14:textId="77777777" w:rsidR="0031162E" w:rsidRPr="00EF572F" w:rsidRDefault="0031162E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уходу за кожей кистей рук и стоп, уходу за натуральными ногтями кистей рук и стоп, путем механического, физического и химического воздействий в целях улучшения внешнего вида кожи кистей рук/стоп, натуральных и искусственных ногтей, эстетического воздействия, а также в целях гигиены и предотвращения различных заболеваний кожи кистей рук/стоп и ногтей;</w:t>
      </w:r>
    </w:p>
    <w:p w14:paraId="5AC69266" w14:textId="38776F96" w:rsidR="0031162E" w:rsidRPr="00EF572F" w:rsidRDefault="0031162E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проведению консультации</w:t>
      </w:r>
      <w:r w:rsid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DFEFD9" w14:textId="5C88F1DB" w:rsidR="00EF572F" w:rsidRPr="00EF572F" w:rsidRDefault="00EF572F" w:rsidP="00EF572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162E" w:rsidRPr="00EF572F">
        <w:rPr>
          <w:rFonts w:ascii="Times New Roman" w:eastAsia="Times New Roman" w:hAnsi="Times New Roman"/>
          <w:sz w:val="28"/>
          <w:szCs w:val="28"/>
          <w:lang w:eastAsia="ru-RU"/>
        </w:rPr>
        <w:t>по выполнению услуг для удовлетворения эстетических потребностей клиента в соответствии с его пожеланиями, направлениями моды и с учетом его индивидуальных особенностей</w:t>
      </w:r>
      <w:r w:rsidRPr="00EF57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C1CBEDF" w14:textId="7432AEC4" w:rsidR="00EF572F" w:rsidRPr="00EF572F" w:rsidRDefault="00EF572F" w:rsidP="00EF572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162E" w:rsidRPr="00EF572F">
        <w:rPr>
          <w:rFonts w:ascii="Times New Roman" w:eastAsia="Times New Roman" w:hAnsi="Times New Roman"/>
          <w:sz w:val="28"/>
          <w:szCs w:val="28"/>
          <w:lang w:eastAsia="ru-RU"/>
        </w:rPr>
        <w:t>по подбору средств домашнего ухода за кожей лица, тела, рук, стоп и ногтей клиента, по информированию о новинках и трендах в индустрии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1273655" w14:textId="3B14FC33" w:rsidR="00EF572F" w:rsidRPr="00EF572F" w:rsidRDefault="00EF572F" w:rsidP="00EF572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162E" w:rsidRPr="00EF572F">
        <w:rPr>
          <w:rFonts w:ascii="Times New Roman" w:eastAsia="Times New Roman" w:hAnsi="Times New Roman"/>
          <w:sz w:val="28"/>
          <w:szCs w:val="28"/>
          <w:lang w:eastAsia="ru-RU"/>
        </w:rPr>
        <w:t>по уходу за кожей после проведенной коррекции волосяного покрова в домашних условия;</w:t>
      </w:r>
    </w:p>
    <w:p w14:paraId="5509DEF3" w14:textId="6CA78FE8" w:rsidR="0031162E" w:rsidRPr="00EF572F" w:rsidRDefault="00EF572F" w:rsidP="00EF572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31162E" w:rsidRPr="00EF572F">
        <w:rPr>
          <w:rFonts w:ascii="Times New Roman" w:eastAsia="Times New Roman" w:hAnsi="Times New Roman"/>
          <w:sz w:val="28"/>
          <w:szCs w:val="28"/>
          <w:lang w:eastAsia="ru-RU"/>
        </w:rPr>
        <w:t>по подбору декоративного/искусственного покрытия натуральных/искусственных ногтей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6BAF188" w14:textId="06E4334A" w:rsidR="0031162E" w:rsidRPr="00EF572F" w:rsidRDefault="00EF572F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162E"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и индивидуальных программ по уходу за лицом и телом.</w:t>
      </w:r>
    </w:p>
    <w:p w14:paraId="7CD0E5C3" w14:textId="77777777" w:rsidR="0031162E" w:rsidRPr="00EF572F" w:rsidRDefault="0031162E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оказывает услуги физическим лицам, а также корпоративным заказчикам услуг, с целью создания и поддержания корпоративного имиджа и эстетического состояния кожи лица, тела, кистей рук/стоп и ногтей сотрудников компаний, а также, Специалист может создавать индивидуальные программы ухода за лицом, программы коррекции тела для улучшения внешнего вида клиента и коррекции индивидуальных особенностей. </w:t>
      </w:r>
    </w:p>
    <w:p w14:paraId="78379788" w14:textId="742DA893" w:rsidR="002F2E9F" w:rsidRPr="00EF572F" w:rsidRDefault="0031162E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формирует портфолио: из своих работ по оказанию услуг, из достижений в профессиональной деятельности (повышение квалификации, участия в различных мероприятиях, обучения и т.д.).</w:t>
      </w:r>
    </w:p>
    <w:p w14:paraId="07BD2A08" w14:textId="7348B3BC" w:rsidR="002F2E9F" w:rsidRPr="00EF572F" w:rsidRDefault="0031162E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14:paraId="645C168E" w14:textId="16A8F90E" w:rsidR="0031162E" w:rsidRPr="00EF572F" w:rsidRDefault="0031162E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специалист компетенции «Эстетическая косметология» является одним из</w:t>
      </w:r>
      <w:r w:rsidR="004313A8"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востребованных и высокооплачиваемых. Эта профессия очень интересна и красива. Она находится на стыке медицины, биохимии, общения с людьми и творчества. Хороший специалист в этой области никогда не останется без работы, ведь каждая женщина стремится хорошо выглядеть и долго оставаться молодой и привлекательной. Не стоит сбрасывать со счетов и мужчин, которые также уделяют внимание своей внешности, особенно если имеются какие-то проблемы с кожей, </w:t>
      </w: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ногтями и др.  Во многих регионах России нет специалистов данной компетенции.  </w:t>
      </w:r>
    </w:p>
    <w:p w14:paraId="2AEF2B18" w14:textId="3F43F321" w:rsidR="004313A8" w:rsidRPr="00EF572F" w:rsidRDefault="0031162E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индустрии красоты необходима</w:t>
      </w:r>
      <w:r w:rsid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«Эстетическая косметология»</w:t>
      </w:r>
      <w:r w:rsid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F3B515" w14:textId="77777777" w:rsidR="004313A8" w:rsidRPr="00EF572F" w:rsidRDefault="004313A8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Высококачественные услуги в сфере бытовых косметических услуг требуют от Исполнителя услуг обширных знаний о человеке, культуре, стилях и фактурах материала, используемом оборудовании и инструментов, косметических продуктах, нормах расхода, санитарно-гигиенических нормах и т.д. Он обеспечивает полное соблюдение общепринятых правил обслуживания. Исполнитель услуги играет важнейшую роль во встрече клиента и формировании его впечатления от посещения и получения услуги. Здесь огромное значение имеют профессионализм и изобретательность, хорошие манеры, безукоризненное взаимодействие с клиентом, уверенность в себе, абсолютное соблюдение гигиены, приятная внешность и практические навыки.</w:t>
      </w:r>
    </w:p>
    <w:p w14:paraId="0976EEDA" w14:textId="77777777" w:rsidR="004313A8" w:rsidRPr="00EF572F" w:rsidRDefault="004313A8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услуг выполняет услуги по уходу за лицом и телом, по массажу и SPA, ногтевому сервису и декоративной косметике, владеет методами тестирования кожи и фигуры; может определить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цветотип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особенности внешности клиента, гигиенический и эстетический уход за натуральными ногтями, гигиенический и эстетический уход за кожей кистей рук и стоп, выполняет окраску бровей, ресниц различными способами, коррекцию формы бровей различными способами, коррекцию волосяного покрова проблемных зон различными способами.</w:t>
      </w:r>
    </w:p>
    <w:p w14:paraId="32B5DD5D" w14:textId="77777777" w:rsidR="004313A8" w:rsidRPr="00EF572F" w:rsidRDefault="004313A8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должен уметь: определять состояние кожи лица и тела, тип кожи лица и тела кистей рук/стоп, консультировать клиента по выбору услуги, домашнему профилактическому уходу, косметических средств по уходу за кожей лица, тела, кистей рук/стоп в домашних условиях.</w:t>
      </w:r>
    </w:p>
    <w:p w14:paraId="05FA0D29" w14:textId="77777777" w:rsidR="004313A8" w:rsidRPr="00EF572F" w:rsidRDefault="004313A8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Исполнителя услуг требует знаний в области санитарии и гигиены, основ дерматологии, основ микробиологии, основ биохимии, основ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конфликтологии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психологии, должен быть знаком с возможными заболеваниями кожи, должен уметь понимать качество и преимущество используемых материалов в работе, должен уметь предоставлять качественную услугу, за коммерчески приемлемое время. Знать основы профессиональной этики и предпринимательства в предоставлении бытовых косметических услуг.</w:t>
      </w:r>
    </w:p>
    <w:p w14:paraId="64D77F3C" w14:textId="77777777" w:rsidR="004313A8" w:rsidRPr="00EF572F" w:rsidRDefault="004313A8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должен иметь хорошие коммуникативные, социально- адаптивные навыки, уметь понимать и выявлять пожелания клиентов.</w:t>
      </w:r>
    </w:p>
    <w:p w14:paraId="3A391A7B" w14:textId="77777777" w:rsidR="004313A8" w:rsidRPr="00EF572F" w:rsidRDefault="004313A8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 по предоставлению бытовых косметических услуг работает в контакте с дерматологами, косметологами, визажистами, парикмахерами, специалистами индустрии моды, СМИ. Он отслеживает появление новых технологий, новых препаратов, нового оборудования, в своей отрасли и понимает, что действительно принесет пользу и доставит удовольствие клиентам. Специалист по предоставлению бытовых косметических услуг и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клиентоориентирован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B9B9EC" w14:textId="77777777" w:rsidR="004313A8" w:rsidRPr="00EF572F" w:rsidRDefault="004313A8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повышает свою квалификацию, занимается самообразованием, получает новые знания, развивается, принимает участие в конкурсах профессионального мастерства, профессиональных мероприятиях отрасли, это отражает в своем портфолио.</w:t>
      </w:r>
    </w:p>
    <w:p w14:paraId="5F1E7962" w14:textId="77777777" w:rsidR="004313A8" w:rsidRPr="00EF572F" w:rsidRDefault="004313A8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услуг - осознанный гражданин (знает свои права и обязанности), заботится о своем здоровье, соблюдает эргономику и биомеханику при оказании услуг, справляется с физической нагрузкой, так как у Специалиста основная нагрузка идет на зрение, опорно-двигательный аппарат. Не маловажными навыками для него является стрессоустойчивость, адаптивность и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ассертивность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. Ему приходится оказывать услуги большому количеству людей, поэтому важно овладеть навыками, и мета навыками эмоционального интеллекта для себя, а также для оказания услуг клиентам.</w:t>
      </w:r>
    </w:p>
    <w:p w14:paraId="34551262" w14:textId="2F239EF6" w:rsidR="004313A8" w:rsidRPr="00EF572F" w:rsidRDefault="004313A8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глобализации в сфере бытовых косметических услуг, а также расширения практики со стороны искусства, соответственно, мобильности направления на международном уровне. Специалисты косметических услуг сталкиваются с новыми возможностями и требованиями. Для талантливого мастера существует множество коммерческих и международных возможностей; вместе с тем они вызывают необходимость понимать разнообразные культуры, тенденции и требуют умения работать в различных условиях и компаниях. Поэтому разнообразие навыков в области косметических услуг, вероятнее всего, будет расширяться.</w:t>
      </w:r>
    </w:p>
    <w:p w14:paraId="0E347BC8" w14:textId="77777777" w:rsidR="002F2E9F" w:rsidRPr="00EF572F" w:rsidRDefault="002F2E9F" w:rsidP="00EF572F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Toc123113308"/>
    </w:p>
    <w:p w14:paraId="33917BC8" w14:textId="2CD2FFDF" w:rsidR="00425FBC" w:rsidRPr="00EF572F" w:rsidRDefault="009C4B59" w:rsidP="00EF572F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F572F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 w:rsidR="00EF5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B5D68F9" w14:textId="77777777" w:rsidR="00EF572F" w:rsidRPr="00425FBC" w:rsidRDefault="00EF572F" w:rsidP="00EF57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02F51AED" w14:textId="77777777" w:rsidR="004313A8" w:rsidRPr="00EF572F" w:rsidRDefault="004313A8" w:rsidP="00EF57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стандарт РФ «Услуги бытовые» (ГОСТ Р 51142-2019) https://docs.cntd.ru/document/1200164123;</w:t>
      </w:r>
    </w:p>
    <w:p w14:paraId="10169AE4" w14:textId="77777777" w:rsidR="004313A8" w:rsidRPr="00EF572F" w:rsidRDefault="004313A8" w:rsidP="00EF57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стандарт: «Специалист по предоставлению бытовых косметических услуг» (утвержден приказом Министерства труда и социальной защиты Российской Федерации от «22» декабря 2014 г. №1069н) https://docs.yandex.ru/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specialist-po-predostavleniyu-cosmetic-uslug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40E2EC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Бытового обслуживания (от 21.09.2020г № 1514) http://www.consultant.ru/document/cons_doc_LAW_363382/92d969e26a4326c5d02fa79b 8f9cf4994ee5633b/.</w:t>
      </w:r>
    </w:p>
    <w:p w14:paraId="2A4E4ADE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 защите прав потребителей (07.02.1992г № 2300-1 в редакции от 22.12.2020г) http://www.consultant.ru/document/cons_doc_LAW_305/</w:t>
      </w:r>
    </w:p>
    <w:p w14:paraId="189B019D" w14:textId="6EFC6DF5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нормы (</w:t>
      </w:r>
      <w:r w:rsidR="00AD2333"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2.1.3678-20</w:t>
      </w: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24.12.2020г № 44 СП 2.1.3678-20) https://docs.cntd.ru/document/573275590</w:t>
      </w:r>
    </w:p>
    <w:p w14:paraId="0D99AB25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Таможенного союза ТР ТС 009/2011 (О безопасности парфюмерно-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косметическойпродукции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) http://www.eurasiancommission.org/ru/act/texnreg/deptexreg/tr/Pages/bezopParfum.aspx</w:t>
      </w:r>
    </w:p>
    <w:p w14:paraId="5B476C61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№52-ФЗ от 30 марта 1999г (О санитарно-эпидемиологическом благополучии населения) http://www.consultant.ru/document/cons_doc_LAW_22481/</w:t>
      </w:r>
    </w:p>
    <w:p w14:paraId="5E159915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3.5.2644-10 Методические указания. 3.5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Дезинфектология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и проведение дезинфекционных мероприятий при дерматомикозах). https://www.rospotrebnadzor.ru/documents/details.php?ELEMENT_ID=4828</w:t>
      </w:r>
    </w:p>
    <w:p w14:paraId="7D9E9E48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Таможенного союза ТР ТС 004/2011 (О безопасности низковольтного оборудования) https://docs.cntd.ru/document/902299536.</w:t>
      </w:r>
    </w:p>
    <w:p w14:paraId="492B2053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287-113 Методические указания, утверждены Департаментом Госсанэпиднадзора Минздрава России 30 декабря 1998 г. (Методические указания по дезинфекции, </w:t>
      </w:r>
      <w:proofErr w:type="gram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стерилизационной очистке и стерилизации изделий медицинского назначения) http://www.consultant.ru/cons/cgi/online.cgi?req=doc&amp;base=MED&amp;n=8506#4x5VvdSnt OtxD8eH .</w:t>
      </w:r>
    </w:p>
    <w:p w14:paraId="1683E6D9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и социального развития Российской Федерации от 12 апреля 2011 г. N 302н http://www.consultant.ru/document/cons_doc_LAW_120902/</w:t>
      </w:r>
    </w:p>
    <w:p w14:paraId="5D3BCC60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Федеральной службы по надзору в сфере защиты прав потребителей и благополучия человека (РОСПОТРЕБНАДЗОР) от 21 апреля 2020 г. N 02/7500-2020- 24 «О направлении рекомендаций по организации работы сферы услуг по профилактике COVID-19» (Приложения: Рекомендации по организации работы салонов красоты и парикмахерских…саун и бань) http://docs.cntd.ru/document/902217202. Новые правила и требования для работы в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короновирусный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и после его завершения.</w:t>
      </w:r>
    </w:p>
    <w:p w14:paraId="5A1C6BE5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Общероссийские классификаторы «ОК 029-2014 (КДЕС ред.2). Общероссийский классификатор видов экономической деятельности»; «ОК 034-2014 (КПЕС 2008). Общероссийский классификатор продукции по видам экономической деятельности" (утверждены Приказом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31.01.2014 N 14-ст), ред. от 12.02.2020 https://legalacts.ru/doc/ok-029-2014-kdes-red-2-obshcherossiiskii-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klassifikator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/. </w:t>
      </w:r>
    </w:p>
    <w:p w14:paraId="0F64150C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можно оказывать без медицинского образования и медицинской лицензии:</w:t>
      </w:r>
    </w:p>
    <w:p w14:paraId="0D883392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02.07.2013 N 513 (ред. от 25.04.2019) "Об утверждении Перечня профессий рабочих, должностей служащих, по которым осуществляется профессиональное обучение" (Зарегистрировано в Минюсте России 08.08.2013 N 29322) http://docs.cntd.ru/document/499032467 (Наименование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бьюти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профессий, которые могут быть получены после прохождения профессионального обучения: спе</w:t>
      </w:r>
      <w:bookmarkStart w:id="1" w:name="_GoBack"/>
      <w:bookmarkEnd w:id="1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 по маникюру/педикюру, парикмахер и т.д.)</w:t>
      </w:r>
    </w:p>
    <w:p w14:paraId="65134D35" w14:textId="771D8EBF" w:rsidR="00AD2333" w:rsidRPr="00EF572F" w:rsidRDefault="00AD2333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F572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F572F">
        <w:rPr>
          <w:rFonts w:ascii="Times New Roman" w:hAnsi="Times New Roman" w:cs="Times New Roman"/>
          <w:sz w:val="28"/>
          <w:szCs w:val="28"/>
        </w:rPr>
        <w:t xml:space="preserve"> России от 26.08.2022 N 775 "Об утверждении федерального государственного образовательного стандарта среднего профессионального образования по специальности 43.02.17 Технологии индустрии красоты" (Зарегистрировано в Минюсте России 29.09.2022 N 70281)</w:t>
      </w:r>
    </w:p>
    <w:p w14:paraId="5C890B20" w14:textId="77777777" w:rsidR="009C4B59" w:rsidRPr="00EF572F" w:rsidRDefault="009C4B59" w:rsidP="00EF57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A54E5" w14:textId="04960E99" w:rsidR="009C4B59" w:rsidRPr="00EF572F" w:rsidRDefault="009C4B59" w:rsidP="00EF572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EF572F" w14:paraId="44AB14DC" w14:textId="77777777" w:rsidTr="00EF572F">
        <w:tc>
          <w:tcPr>
            <w:tcW w:w="529" w:type="pct"/>
            <w:shd w:val="clear" w:color="auto" w:fill="92D050"/>
            <w:vAlign w:val="center"/>
          </w:tcPr>
          <w:p w14:paraId="50935220" w14:textId="77777777" w:rsidR="00425FBC" w:rsidRPr="00EF572F" w:rsidRDefault="00425FBC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14:paraId="3EC27263" w14:textId="173F34F3" w:rsidR="00425FBC" w:rsidRPr="00EF572F" w:rsidRDefault="009F616C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5F55FD" w:rsidRPr="00EF572F" w14:paraId="6CCAFF50" w14:textId="77777777" w:rsidTr="00EF572F">
        <w:tc>
          <w:tcPr>
            <w:tcW w:w="529" w:type="pct"/>
            <w:shd w:val="clear" w:color="auto" w:fill="BFBFBF"/>
            <w:vAlign w:val="center"/>
          </w:tcPr>
          <w:p w14:paraId="724C0E0A" w14:textId="77777777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12110A32" w:rsidR="005F55FD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hAnsi="Times New Roman" w:cs="Times New Roman"/>
                <w:sz w:val="28"/>
                <w:szCs w:val="28"/>
              </w:rPr>
              <w:t>Выполнять косметические услуги по уходу за кожей лица, шеи и зоны декольте</w:t>
            </w:r>
          </w:p>
        </w:tc>
      </w:tr>
      <w:tr w:rsidR="005F55FD" w:rsidRPr="00EF572F" w14:paraId="3D7E731D" w14:textId="77777777" w:rsidTr="00EF572F">
        <w:tc>
          <w:tcPr>
            <w:tcW w:w="529" w:type="pct"/>
            <w:shd w:val="clear" w:color="auto" w:fill="BFBFBF"/>
            <w:vAlign w:val="center"/>
          </w:tcPr>
          <w:p w14:paraId="42B19B65" w14:textId="77777777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5F5C0A97" w:rsidR="005F55FD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косметические услуги по уходу за телом. </w:t>
            </w:r>
          </w:p>
        </w:tc>
      </w:tr>
      <w:tr w:rsidR="005F55FD" w:rsidRPr="00EF572F" w14:paraId="6B01F5C6" w14:textId="77777777" w:rsidTr="00EF572F">
        <w:tc>
          <w:tcPr>
            <w:tcW w:w="529" w:type="pct"/>
            <w:shd w:val="clear" w:color="auto" w:fill="BFBFBF"/>
            <w:vAlign w:val="center"/>
          </w:tcPr>
          <w:p w14:paraId="3712F388" w14:textId="77777777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4A7761D6" w:rsidR="005F55FD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hAnsi="Times New Roman" w:cs="Times New Roman"/>
                <w:sz w:val="28"/>
                <w:szCs w:val="28"/>
              </w:rPr>
              <w:t>Выполнять услуги по оформлению бровей и ресниц различными техниками с учетом запроса клиента</w:t>
            </w:r>
          </w:p>
        </w:tc>
      </w:tr>
      <w:tr w:rsidR="005F55FD" w:rsidRPr="00EF572F" w14:paraId="077039F1" w14:textId="77777777" w:rsidTr="00EF572F">
        <w:tc>
          <w:tcPr>
            <w:tcW w:w="529" w:type="pct"/>
            <w:shd w:val="clear" w:color="auto" w:fill="BFBFBF"/>
            <w:vAlign w:val="center"/>
          </w:tcPr>
          <w:p w14:paraId="453EAABC" w14:textId="63DB330F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1028C73D" w14:textId="13E74E25" w:rsidR="005F55FD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hAnsi="Times New Roman" w:cs="Times New Roman"/>
                <w:sz w:val="28"/>
                <w:szCs w:val="28"/>
              </w:rPr>
              <w:t>Выполнять коррекцию волосяного покрова различных частей тела</w:t>
            </w:r>
          </w:p>
        </w:tc>
      </w:tr>
      <w:tr w:rsidR="005F55FD" w:rsidRPr="00EF572F" w14:paraId="0F410A44" w14:textId="77777777" w:rsidTr="00EF572F">
        <w:tc>
          <w:tcPr>
            <w:tcW w:w="529" w:type="pct"/>
            <w:shd w:val="clear" w:color="auto" w:fill="BFBFBF"/>
            <w:vAlign w:val="center"/>
          </w:tcPr>
          <w:p w14:paraId="136B2ACA" w14:textId="53D6D9BB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115544E7" w14:textId="1E4BDCA3" w:rsidR="005F55FD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hAnsi="Times New Roman" w:cs="Times New Roman"/>
                <w:sz w:val="28"/>
                <w:szCs w:val="28"/>
              </w:rPr>
              <w:t>Выполнять санитарно-эпидемиологические требования при предоставлении косметических услуг</w:t>
            </w:r>
          </w:p>
        </w:tc>
      </w:tr>
      <w:tr w:rsidR="005F55FD" w:rsidRPr="00EF572F" w14:paraId="73489BC0" w14:textId="77777777" w:rsidTr="00EF572F">
        <w:tc>
          <w:tcPr>
            <w:tcW w:w="529" w:type="pct"/>
            <w:shd w:val="clear" w:color="auto" w:fill="BFBFBF"/>
            <w:vAlign w:val="center"/>
          </w:tcPr>
          <w:p w14:paraId="4D339CF5" w14:textId="746BC5DA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14:paraId="50193D11" w14:textId="4A701A60" w:rsidR="005F55FD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маникюрные услуги.</w:t>
            </w:r>
          </w:p>
        </w:tc>
      </w:tr>
      <w:tr w:rsidR="005F55FD" w:rsidRPr="00EF572F" w14:paraId="074C6927" w14:textId="77777777" w:rsidTr="00EF572F">
        <w:tc>
          <w:tcPr>
            <w:tcW w:w="529" w:type="pct"/>
            <w:shd w:val="clear" w:color="auto" w:fill="BFBFBF"/>
            <w:vAlign w:val="center"/>
          </w:tcPr>
          <w:p w14:paraId="438C0824" w14:textId="6592441D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vAlign w:val="center"/>
          </w:tcPr>
          <w:p w14:paraId="6E211C6D" w14:textId="2A51D99E" w:rsidR="005F55FD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педикюрные услуги.</w:t>
            </w:r>
          </w:p>
        </w:tc>
      </w:tr>
      <w:tr w:rsidR="005F55FD" w:rsidRPr="00EF572F" w14:paraId="7784ADAC" w14:textId="77777777" w:rsidTr="00EF572F">
        <w:tc>
          <w:tcPr>
            <w:tcW w:w="529" w:type="pct"/>
            <w:shd w:val="clear" w:color="auto" w:fill="BFBFBF"/>
            <w:vAlign w:val="center"/>
          </w:tcPr>
          <w:p w14:paraId="196AB1D8" w14:textId="374BF98F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vAlign w:val="center"/>
          </w:tcPr>
          <w:p w14:paraId="627B986D" w14:textId="77777777" w:rsidR="00AD2333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услуги по моделированию и дизайну</w:t>
            </w:r>
          </w:p>
          <w:p w14:paraId="2D35798C" w14:textId="49B0B7B5" w:rsidR="005F55FD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ногтей.</w:t>
            </w:r>
          </w:p>
        </w:tc>
      </w:tr>
      <w:tr w:rsidR="005F55FD" w:rsidRPr="00EF572F" w14:paraId="4CAE64B6" w14:textId="77777777" w:rsidTr="00EF572F">
        <w:tc>
          <w:tcPr>
            <w:tcW w:w="529" w:type="pct"/>
            <w:shd w:val="clear" w:color="auto" w:fill="BFBFBF"/>
            <w:vAlign w:val="center"/>
          </w:tcPr>
          <w:p w14:paraId="3A64D843" w14:textId="78B1A170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14:paraId="08F36C10" w14:textId="77777777" w:rsidR="00AD2333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санитарно-эпидемиологические</w:t>
            </w:r>
          </w:p>
          <w:p w14:paraId="7D854A0C" w14:textId="77777777" w:rsidR="00AD2333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при предоставлении маникюрных и педикюрных</w:t>
            </w:r>
          </w:p>
          <w:p w14:paraId="49C95AD4" w14:textId="7D769CF3" w:rsidR="005F55FD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услуг.</w:t>
            </w:r>
          </w:p>
        </w:tc>
      </w:tr>
      <w:tr w:rsidR="005F55FD" w:rsidRPr="00EF572F" w14:paraId="573FED9C" w14:textId="77777777" w:rsidTr="00EF572F">
        <w:tc>
          <w:tcPr>
            <w:tcW w:w="529" w:type="pct"/>
            <w:shd w:val="clear" w:color="auto" w:fill="BFBFBF"/>
            <w:vAlign w:val="center"/>
          </w:tcPr>
          <w:p w14:paraId="595A70F5" w14:textId="518B3242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71" w:type="pct"/>
            <w:vAlign w:val="center"/>
          </w:tcPr>
          <w:p w14:paraId="30555744" w14:textId="77777777" w:rsidR="00AD2333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Моделировать, осуществлять коррекцию,</w:t>
            </w:r>
          </w:p>
          <w:p w14:paraId="55019B80" w14:textId="77777777" w:rsidR="00AD2333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окрашивание бровей и ресниц с использованием различных</w:t>
            </w:r>
          </w:p>
          <w:p w14:paraId="7DAC54D8" w14:textId="17DE9CB4" w:rsidR="005F55FD" w:rsidRPr="00EF572F" w:rsidRDefault="00B15EDD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техник.</w:t>
            </w:r>
          </w:p>
        </w:tc>
      </w:tr>
      <w:tr w:rsidR="005F55FD" w:rsidRPr="00EF572F" w14:paraId="27133075" w14:textId="77777777" w:rsidTr="00EF572F">
        <w:tc>
          <w:tcPr>
            <w:tcW w:w="529" w:type="pct"/>
            <w:shd w:val="clear" w:color="auto" w:fill="BFBFBF"/>
            <w:vAlign w:val="center"/>
          </w:tcPr>
          <w:p w14:paraId="4A8B5F59" w14:textId="6413EF75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vAlign w:val="center"/>
          </w:tcPr>
          <w:p w14:paraId="1C6A5001" w14:textId="77777777" w:rsidR="00B15EDD" w:rsidRPr="00EF572F" w:rsidRDefault="00B15EDD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химическую и биохимическую завивку</w:t>
            </w:r>
          </w:p>
          <w:p w14:paraId="5FD5C5D4" w14:textId="358BE92A" w:rsidR="005F55FD" w:rsidRPr="00EF572F" w:rsidRDefault="00B15EDD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ресниц.</w:t>
            </w:r>
          </w:p>
        </w:tc>
      </w:tr>
      <w:tr w:rsidR="005F55FD" w:rsidRPr="00EF572F" w14:paraId="66D3C47F" w14:textId="77777777" w:rsidTr="00EF572F">
        <w:tc>
          <w:tcPr>
            <w:tcW w:w="529" w:type="pct"/>
            <w:shd w:val="clear" w:color="auto" w:fill="BFBFBF"/>
            <w:vAlign w:val="center"/>
          </w:tcPr>
          <w:p w14:paraId="2636B533" w14:textId="6BD64167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  <w:vAlign w:val="center"/>
          </w:tcPr>
          <w:p w14:paraId="1BD21DF3" w14:textId="355C25FB" w:rsidR="005F55FD" w:rsidRPr="00EF572F" w:rsidRDefault="00B15EDD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салонный и специфический макияж.</w:t>
            </w:r>
          </w:p>
        </w:tc>
      </w:tr>
      <w:tr w:rsidR="005F55FD" w:rsidRPr="00EF572F" w14:paraId="4D01A5DE" w14:textId="77777777" w:rsidTr="00EF572F">
        <w:tc>
          <w:tcPr>
            <w:tcW w:w="529" w:type="pct"/>
            <w:shd w:val="clear" w:color="auto" w:fill="BFBFBF"/>
            <w:vAlign w:val="center"/>
          </w:tcPr>
          <w:p w14:paraId="65263871" w14:textId="15980DD2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  <w:vAlign w:val="center"/>
          </w:tcPr>
          <w:p w14:paraId="38703D49" w14:textId="77777777" w:rsidR="00B15EDD" w:rsidRPr="00EF572F" w:rsidRDefault="00B15EDD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рисунки или их элементы на лице и теле в</w:t>
            </w:r>
          </w:p>
          <w:p w14:paraId="06502E02" w14:textId="580B4332" w:rsidR="005F55FD" w:rsidRPr="00EF572F" w:rsidRDefault="00B15EDD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 художественных техниках.</w:t>
            </w:r>
          </w:p>
        </w:tc>
      </w:tr>
      <w:tr w:rsidR="005F55FD" w:rsidRPr="00EF572F" w14:paraId="7B6E1E69" w14:textId="77777777" w:rsidTr="00EF572F">
        <w:tc>
          <w:tcPr>
            <w:tcW w:w="529" w:type="pct"/>
            <w:shd w:val="clear" w:color="auto" w:fill="BFBFBF"/>
            <w:vAlign w:val="center"/>
          </w:tcPr>
          <w:p w14:paraId="534516C1" w14:textId="0556FF71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  <w:vAlign w:val="center"/>
          </w:tcPr>
          <w:p w14:paraId="3D3ED4EF" w14:textId="77777777" w:rsidR="00B15EDD" w:rsidRPr="00EF572F" w:rsidRDefault="00B15EDD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концепцию образа индивидуального</w:t>
            </w:r>
          </w:p>
          <w:p w14:paraId="1C86D38A" w14:textId="2E7B9F61" w:rsidR="005F55FD" w:rsidRPr="00EF572F" w:rsidRDefault="00B15EDD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стиля заказчика и коллекции образов.</w:t>
            </w:r>
          </w:p>
        </w:tc>
      </w:tr>
      <w:tr w:rsidR="00AD2333" w:rsidRPr="00EF572F" w14:paraId="7D8D7544" w14:textId="77777777" w:rsidTr="00EF572F">
        <w:tc>
          <w:tcPr>
            <w:tcW w:w="529" w:type="pct"/>
            <w:shd w:val="clear" w:color="auto" w:fill="BFBFBF"/>
            <w:vAlign w:val="center"/>
          </w:tcPr>
          <w:p w14:paraId="6FBA3581" w14:textId="36D8BA86" w:rsidR="00AD2333" w:rsidRPr="00EF572F" w:rsidRDefault="00AD2333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  <w:vAlign w:val="center"/>
          </w:tcPr>
          <w:p w14:paraId="137E2B0B" w14:textId="77777777" w:rsidR="00B15EDD" w:rsidRPr="00EF572F" w:rsidRDefault="00B15EDD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санитарно-эпидемиологические</w:t>
            </w:r>
          </w:p>
          <w:p w14:paraId="55A38761" w14:textId="6A45EE94" w:rsidR="00AD2333" w:rsidRPr="00EF572F" w:rsidRDefault="00B15EDD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при предоставлении </w:t>
            </w:r>
            <w:proofErr w:type="spellStart"/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визажных</w:t>
            </w:r>
            <w:proofErr w:type="spellEnd"/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услуг.</w:t>
            </w:r>
          </w:p>
        </w:tc>
      </w:tr>
      <w:tr w:rsidR="00532116" w:rsidRPr="00EF572F" w14:paraId="6EB3DD14" w14:textId="77777777" w:rsidTr="00EF572F">
        <w:tc>
          <w:tcPr>
            <w:tcW w:w="529" w:type="pct"/>
            <w:shd w:val="clear" w:color="auto" w:fill="BFBFBF"/>
            <w:vAlign w:val="center"/>
          </w:tcPr>
          <w:p w14:paraId="1A608B82" w14:textId="4CEC6F5A" w:rsidR="00532116" w:rsidRPr="00EF572F" w:rsidRDefault="00532116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  <w:vAlign w:val="center"/>
          </w:tcPr>
          <w:p w14:paraId="04D4B1C1" w14:textId="783FF084" w:rsidR="00532116" w:rsidRPr="00EF572F" w:rsidRDefault="00532116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косметическому уходу за лицом и телом путем механического, физического и химического воздействия в целях омоложения и коррекции проблемных зон, а также придания лицу индивидуальной выразительности, с использованием косметических средств; услуги выполняются для удовлетворения эстетических потребностей клиента в соответствии с его пожеланиями, направлениями моды и с учетом его индивидуальных особенностей.</w:t>
            </w:r>
          </w:p>
        </w:tc>
      </w:tr>
      <w:tr w:rsidR="00532116" w:rsidRPr="00EF572F" w14:paraId="7A49D872" w14:textId="77777777" w:rsidTr="00EF572F">
        <w:tc>
          <w:tcPr>
            <w:tcW w:w="529" w:type="pct"/>
            <w:shd w:val="clear" w:color="auto" w:fill="BFBFBF"/>
            <w:vAlign w:val="center"/>
          </w:tcPr>
          <w:p w14:paraId="0535294D" w14:textId="2578A38B" w:rsidR="00532116" w:rsidRPr="00EF572F" w:rsidRDefault="00532116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  <w:vAlign w:val="center"/>
          </w:tcPr>
          <w:p w14:paraId="637E2B23" w14:textId="3C241BC9" w:rsidR="00532116" w:rsidRPr="00EF572F" w:rsidRDefault="00532116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косметических услуг по уходу за кожей лица, шеи и зоны декольте</w:t>
            </w:r>
          </w:p>
        </w:tc>
      </w:tr>
      <w:tr w:rsidR="00532116" w:rsidRPr="00EF572F" w14:paraId="6AEF2A55" w14:textId="77777777" w:rsidTr="00EF572F">
        <w:tc>
          <w:tcPr>
            <w:tcW w:w="529" w:type="pct"/>
            <w:shd w:val="clear" w:color="auto" w:fill="BFBFBF"/>
            <w:vAlign w:val="center"/>
          </w:tcPr>
          <w:p w14:paraId="7E017B7B" w14:textId="2026C8CA" w:rsidR="00532116" w:rsidRPr="00EF572F" w:rsidRDefault="00532116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  <w:vAlign w:val="center"/>
          </w:tcPr>
          <w:p w14:paraId="19EB1772" w14:textId="78C58782" w:rsidR="00532116" w:rsidRPr="00EF572F" w:rsidRDefault="00532116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косметических услуг по уходу за телом</w:t>
            </w:r>
          </w:p>
        </w:tc>
      </w:tr>
    </w:tbl>
    <w:p w14:paraId="3C556935" w14:textId="33B1FACF" w:rsidR="001B15DE" w:rsidRPr="002F2E9F" w:rsidRDefault="001B15DE" w:rsidP="002F2E9F">
      <w:pPr>
        <w:rPr>
          <w:rFonts w:ascii="Times New Roman" w:hAnsi="Times New Roman" w:cs="Times New Roman"/>
          <w:sz w:val="24"/>
          <w:szCs w:val="24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B29F4" w14:textId="77777777" w:rsidR="00C03013" w:rsidRDefault="00C03013" w:rsidP="00A130B3">
      <w:pPr>
        <w:spacing w:after="0" w:line="240" w:lineRule="auto"/>
      </w:pPr>
      <w:r>
        <w:separator/>
      </w:r>
    </w:p>
  </w:endnote>
  <w:endnote w:type="continuationSeparator" w:id="0">
    <w:p w14:paraId="477FADEC" w14:textId="77777777" w:rsidR="00C03013" w:rsidRDefault="00C03013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784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E119B" w14:textId="77777777" w:rsidR="00C03013" w:rsidRDefault="00C03013" w:rsidP="00A130B3">
      <w:pPr>
        <w:spacing w:after="0" w:line="240" w:lineRule="auto"/>
      </w:pPr>
      <w:r>
        <w:separator/>
      </w:r>
    </w:p>
  </w:footnote>
  <w:footnote w:type="continuationSeparator" w:id="0">
    <w:p w14:paraId="62728A70" w14:textId="77777777" w:rsidR="00C03013" w:rsidRDefault="00C03013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FA205B9"/>
    <w:multiLevelType w:val="hybridMultilevel"/>
    <w:tmpl w:val="73144078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468F0"/>
    <w:rsid w:val="00054085"/>
    <w:rsid w:val="000E5809"/>
    <w:rsid w:val="001262E4"/>
    <w:rsid w:val="001B15DE"/>
    <w:rsid w:val="002F2E9F"/>
    <w:rsid w:val="0031162E"/>
    <w:rsid w:val="003D0CC1"/>
    <w:rsid w:val="00425FBC"/>
    <w:rsid w:val="004313A8"/>
    <w:rsid w:val="004F5C21"/>
    <w:rsid w:val="00532116"/>
    <w:rsid w:val="00532AD0"/>
    <w:rsid w:val="00596E5D"/>
    <w:rsid w:val="005F55FD"/>
    <w:rsid w:val="00716F94"/>
    <w:rsid w:val="00921C40"/>
    <w:rsid w:val="009C4B59"/>
    <w:rsid w:val="009F616C"/>
    <w:rsid w:val="00A130B3"/>
    <w:rsid w:val="00A83EEE"/>
    <w:rsid w:val="00AA1894"/>
    <w:rsid w:val="00AB059B"/>
    <w:rsid w:val="00AD2333"/>
    <w:rsid w:val="00B15EDD"/>
    <w:rsid w:val="00B75784"/>
    <w:rsid w:val="00B96387"/>
    <w:rsid w:val="00C03013"/>
    <w:rsid w:val="00C82A07"/>
    <w:rsid w:val="00D66D7D"/>
    <w:rsid w:val="00E110E4"/>
    <w:rsid w:val="00E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alloon Text"/>
    <w:basedOn w:val="a"/>
    <w:link w:val="aa"/>
    <w:uiPriority w:val="99"/>
    <w:semiHidden/>
    <w:unhideWhenUsed/>
    <w:rsid w:val="00B7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alloon Text"/>
    <w:basedOn w:val="a"/>
    <w:link w:val="aa"/>
    <w:uiPriority w:val="99"/>
    <w:semiHidden/>
    <w:unhideWhenUsed/>
    <w:rsid w:val="00B7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alena</cp:lastModifiedBy>
  <cp:revision>16</cp:revision>
  <dcterms:created xsi:type="dcterms:W3CDTF">2023-01-11T11:48:00Z</dcterms:created>
  <dcterms:modified xsi:type="dcterms:W3CDTF">2023-11-09T14:00:00Z</dcterms:modified>
</cp:coreProperties>
</file>