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252118F" w14:textId="55AED89B" w:rsid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883C22">
        <w:rPr>
          <w:rFonts w:eastAsia="Times New Roman"/>
          <w:color w:val="000000"/>
          <w:sz w:val="56"/>
          <w:szCs w:val="56"/>
        </w:rPr>
        <w:t>Промышленный дизайн</w:t>
      </w:r>
      <w:r w:rsidR="00883C22">
        <w:rPr>
          <w:rFonts w:eastAsia="Times New Roman"/>
          <w:color w:val="000000"/>
          <w:sz w:val="56"/>
          <w:szCs w:val="56"/>
        </w:rPr>
        <w:t>»</w:t>
      </w:r>
    </w:p>
    <w:p w14:paraId="0A69A505" w14:textId="77777777" w:rsidR="00883C22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i/>
          <w:sz w:val="36"/>
          <w:szCs w:val="36"/>
        </w:rPr>
      </w:pPr>
      <w:r>
        <w:rPr>
          <w:rFonts w:eastAsia="Times New Roman" w:cs="Times New Roman"/>
          <w:sz w:val="36"/>
          <w:szCs w:val="36"/>
        </w:rPr>
        <w:t xml:space="preserve"> </w:t>
      </w:r>
      <w:r w:rsidR="00883C22">
        <w:rPr>
          <w:rFonts w:eastAsia="Times New Roman" w:cs="Times New Roman"/>
          <w:i/>
          <w:sz w:val="36"/>
          <w:szCs w:val="36"/>
        </w:rPr>
        <w:t xml:space="preserve">регионального этапа </w:t>
      </w:r>
    </w:p>
    <w:p w14:paraId="417850AC" w14:textId="408531CF" w:rsidR="00584FB3" w:rsidRPr="00004270" w:rsidRDefault="00584FB3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 w:rsidR="00883C22">
        <w:rPr>
          <w:rFonts w:eastAsia="Times New Roman" w:cs="Times New Roman"/>
          <w:color w:val="000000"/>
          <w:sz w:val="36"/>
          <w:szCs w:val="36"/>
        </w:rPr>
        <w:t xml:space="preserve">24 </w:t>
      </w:r>
      <w:r w:rsidRPr="00584FB3">
        <w:rPr>
          <w:rFonts w:eastAsia="Times New Roman" w:cs="Times New Roman"/>
          <w:color w:val="000000"/>
          <w:sz w:val="36"/>
          <w:szCs w:val="36"/>
        </w:rPr>
        <w:t>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32C3688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Content>
        <w:p w14:paraId="48374B21" w14:textId="77777777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</w:r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hyperlink>
        </w:p>
        <w:p w14:paraId="75AEF0BB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53563A42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2E05C76D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14:paraId="2EC06515" w14:textId="77777777" w:rsidR="001A206B" w:rsidRDefault="00000000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  <w:r w:rsidR="00A8114D">
            <w:fldChar w:fldCharType="end"/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14:paraId="055B18EB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045A59D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883C22">
        <w:rPr>
          <w:rFonts w:eastAsia="Times New Roman" w:cs="Times New Roman"/>
          <w:color w:val="000000"/>
          <w:sz w:val="28"/>
          <w:szCs w:val="28"/>
        </w:rPr>
        <w:t>регионального этапа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883C22">
        <w:rPr>
          <w:rFonts w:eastAsia="Times New Roman" w:cs="Times New Roman"/>
          <w:color w:val="000000"/>
          <w:sz w:val="28"/>
          <w:szCs w:val="28"/>
        </w:rPr>
        <w:t>24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3C619F29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883C22">
        <w:rPr>
          <w:rFonts w:eastAsia="Times New Roman" w:cs="Times New Roman"/>
          <w:color w:val="000000"/>
          <w:sz w:val="28"/>
          <w:szCs w:val="28"/>
        </w:rPr>
        <w:t>регионального этапа</w:t>
      </w:r>
      <w:r w:rsidR="009269AB" w:rsidRP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883C22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 г. </w:t>
      </w:r>
      <w:r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883C22">
        <w:rPr>
          <w:rFonts w:eastAsia="Times New Roman" w:cs="Times New Roman"/>
          <w:color w:val="000000"/>
          <w:sz w:val="28"/>
          <w:szCs w:val="28"/>
        </w:rPr>
        <w:t>Промышленный дизайн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eading=h.1fob9te"/>
      <w:bookmarkEnd w:id="2"/>
    </w:p>
    <w:p w14:paraId="40B03537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42F6506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3613F6B0" w14:textId="666FCEAC" w:rsidR="001A206B" w:rsidRDefault="00A8114D" w:rsidP="00F809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0B6ACAF6" w14:textId="77777777" w:rsidR="00F8096E" w:rsidRDefault="00F8096E" w:rsidP="00F809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3" w:name="_heading=h.2et92p0"/>
      <w:bookmarkEnd w:id="3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55E93A9" w14:textId="280FCB6E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 выполнению конкурсного задания по компетенции «</w:t>
      </w:r>
      <w:r w:rsidR="00883C22">
        <w:rPr>
          <w:rFonts w:eastAsia="Times New Roman" w:cs="Times New Roman"/>
          <w:color w:val="000000"/>
          <w:sz w:val="28"/>
          <w:szCs w:val="28"/>
        </w:rPr>
        <w:t>Промышленный дизайн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производстве), 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ознакомленные с инструкцией по охране труда, не имеющие противопоказаний к выполнению заданий по состоянию здоровья </w:t>
      </w:r>
      <w:r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</w:p>
    <w:p w14:paraId="1853749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4AD8A0B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095AE2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14:paraId="759171F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7CDF60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участника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21B2CCC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6366CF7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14:paraId="7A32455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759B52D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14:paraId="62C668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14:paraId="7098B28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14:paraId="2D071B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14:paraId="04A67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14:paraId="02142FF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14:paraId="5B81380D" w14:textId="5D58A073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Все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спецобуви и применять средства индивидуальной защиты</w:t>
      </w:r>
      <w:r w:rsidR="00883C22">
        <w:rPr>
          <w:rFonts w:eastAsia="Times New Roman" w:cs="Times New Roman"/>
          <w:color w:val="000000"/>
          <w:sz w:val="28"/>
          <w:szCs w:val="28"/>
        </w:rPr>
        <w:t>.</w:t>
      </w:r>
    </w:p>
    <w:p w14:paraId="0750275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9269AB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</w:t>
      </w: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начала и окончания работы, перерывы для отдыха и питания и другие вопросы использования времени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</w:t>
      </w:r>
      <w:r w:rsidR="00A8114D">
        <w:rPr>
          <w:rFonts w:eastAsia="Times New Roman" w:cs="Times New Roman"/>
          <w:color w:val="000000"/>
          <w:sz w:val="28"/>
          <w:szCs w:val="28"/>
        </w:rPr>
        <w:t>. В случаях травмирования или недомогания</w:t>
      </w:r>
      <w:r w:rsidR="00195C80">
        <w:rPr>
          <w:rFonts w:eastAsia="Times New Roman" w:cs="Times New Roman"/>
          <w:color w:val="000000"/>
          <w:sz w:val="28"/>
          <w:szCs w:val="28"/>
        </w:rPr>
        <w:t>,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</w:t>
      </w:r>
      <w:r w:rsidR="00A8114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73C73296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3.10. Несоблюдение участником норм и правил </w:t>
      </w:r>
      <w:r w:rsidR="00F66017">
        <w:rPr>
          <w:rFonts w:eastAsia="Times New Roman" w:cs="Times New Roman"/>
          <w:color w:val="000000"/>
          <w:sz w:val="28"/>
          <w:szCs w:val="28"/>
        </w:rPr>
        <w:t>охраны 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CD9C4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4" w:name="_heading=h.tyjcwt"/>
      <w:bookmarkEnd w:id="4"/>
    </w:p>
    <w:p w14:paraId="79F20A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5594D8E6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14:paraId="4A51D096" w14:textId="42D8A7AE" w:rsidR="001A206B" w:rsidRDefault="00883C22" w:rsidP="00883C2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360"/>
        <w:jc w:val="both"/>
        <w:rPr>
          <w:rFonts w:eastAsia="Times New Roman" w:cs="Times New Roman"/>
          <w:color w:val="000000"/>
          <w:sz w:val="28"/>
          <w:szCs w:val="28"/>
        </w:rPr>
      </w:pPr>
      <w:r w:rsidRPr="00883C22">
        <w:rPr>
          <w:rFonts w:eastAsia="Times New Roman" w:cs="Times New Roman"/>
          <w:color w:val="000000"/>
          <w:sz w:val="28"/>
          <w:szCs w:val="28"/>
        </w:rPr>
        <w:t xml:space="preserve">ознакомиться с инструкцией по </w:t>
      </w:r>
      <w:r>
        <w:rPr>
          <w:rFonts w:eastAsia="Times New Roman" w:cs="Times New Roman"/>
          <w:color w:val="000000"/>
          <w:sz w:val="28"/>
          <w:szCs w:val="28"/>
        </w:rPr>
        <w:t>охране труда</w:t>
      </w:r>
      <w:r w:rsidRPr="00883C22">
        <w:rPr>
          <w:rFonts w:eastAsia="Times New Roman" w:cs="Times New Roman"/>
          <w:color w:val="000000"/>
          <w:sz w:val="28"/>
          <w:szCs w:val="28"/>
        </w:rPr>
        <w:t xml:space="preserve">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</w:t>
      </w:r>
      <w:r w:rsidR="00993034">
        <w:rPr>
          <w:rFonts w:eastAsia="Times New Roman" w:cs="Times New Roman"/>
          <w:color w:val="000000"/>
          <w:sz w:val="28"/>
          <w:szCs w:val="28"/>
        </w:rPr>
        <w:t>требованиями</w:t>
      </w:r>
      <w:r w:rsidRPr="00883C22">
        <w:rPr>
          <w:rFonts w:eastAsia="Times New Roman" w:cs="Times New Roman"/>
          <w:color w:val="000000"/>
          <w:sz w:val="28"/>
          <w:szCs w:val="28"/>
        </w:rPr>
        <w:t xml:space="preserve"> компетенции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5A273555" w14:textId="7C1BA954" w:rsidR="00883C22" w:rsidRDefault="00883C22" w:rsidP="00883C22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36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Pr="00883C22">
        <w:rPr>
          <w:rFonts w:eastAsia="Times New Roman" w:cs="Times New Roman"/>
          <w:color w:val="000000"/>
          <w:sz w:val="28"/>
          <w:szCs w:val="28"/>
        </w:rPr>
        <w:t>роверить при необходимости таковой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</w:t>
      </w:r>
      <w:r w:rsidR="00553DFB">
        <w:rPr>
          <w:rFonts w:eastAsia="Times New Roman" w:cs="Times New Roman"/>
          <w:color w:val="000000"/>
          <w:sz w:val="28"/>
          <w:szCs w:val="28"/>
        </w:rPr>
        <w:t>;</w:t>
      </w:r>
    </w:p>
    <w:p w14:paraId="3DECE980" w14:textId="3100D41B" w:rsidR="00553DFB" w:rsidRPr="00553DFB" w:rsidRDefault="00553DFB" w:rsidP="00553DFB">
      <w:pPr>
        <w:pStyle w:val="af6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firstLine="36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Pr="00553DFB">
        <w:rPr>
          <w:rFonts w:eastAsia="Times New Roman" w:cs="Times New Roman"/>
          <w:color w:val="000000"/>
          <w:sz w:val="28"/>
          <w:szCs w:val="28"/>
        </w:rPr>
        <w:t>одготовить рабочее место: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53DFB">
        <w:rPr>
          <w:rFonts w:eastAsia="Times New Roman" w:cs="Times New Roman"/>
          <w:color w:val="000000"/>
          <w:sz w:val="28"/>
          <w:szCs w:val="28"/>
        </w:rPr>
        <w:t>разместить инструмент и расходные материалы в инструментальный шкаф;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53DFB">
        <w:rPr>
          <w:rFonts w:eastAsia="Times New Roman" w:cs="Times New Roman"/>
          <w:color w:val="000000"/>
          <w:sz w:val="28"/>
          <w:szCs w:val="28"/>
        </w:rPr>
        <w:t>произвести запуск оборудования на пробном образце.</w:t>
      </w:r>
    </w:p>
    <w:p w14:paraId="33DE5779" w14:textId="2DF0850D" w:rsidR="00553DFB" w:rsidRPr="00553DFB" w:rsidRDefault="00553DFB" w:rsidP="00553DFB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36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Pr="00553DFB">
        <w:rPr>
          <w:rFonts w:eastAsia="Times New Roman" w:cs="Times New Roman"/>
          <w:color w:val="000000"/>
          <w:sz w:val="28"/>
          <w:szCs w:val="28"/>
        </w:rPr>
        <w:t>одготовить инструмент и оборудование, разрешенное к самостоятельной работе:</w:t>
      </w:r>
    </w:p>
    <w:p w14:paraId="0B5E5513" w14:textId="42777B24" w:rsidR="00553DFB" w:rsidRDefault="00553DFB" w:rsidP="00553DFB">
      <w:pPr>
        <w:pStyle w:val="ac"/>
        <w:keepNext/>
      </w:pPr>
    </w:p>
    <w:tbl>
      <w:tblPr>
        <w:tblW w:w="992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258"/>
        <w:gridCol w:w="5670"/>
      </w:tblGrid>
      <w:tr w:rsidR="00553DFB" w14:paraId="593E4853" w14:textId="77777777" w:rsidTr="00553DFB">
        <w:trPr>
          <w:tblHeader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9911E" w14:textId="77777777" w:rsidR="00553DFB" w:rsidRDefault="00553DFB" w:rsidP="00553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инструмента или оборудования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1FD1" w14:textId="77777777" w:rsidR="00553DFB" w:rsidRDefault="00553DFB" w:rsidP="00553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Правила подготовки к выполнению конкурсного задания</w:t>
            </w:r>
          </w:p>
        </w:tc>
      </w:tr>
      <w:tr w:rsidR="00553DFB" w14:paraId="3D7EA586" w14:textId="77777777" w:rsidTr="00553DFB"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98938" w14:textId="77777777" w:rsidR="00553DFB" w:rsidRDefault="00553DFB" w:rsidP="00553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Компьютер в сборе с монитором (интерактивный перьевой дисплей, перо), клавиатура и мышь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06DA" w14:textId="77777777" w:rsidR="00553DFB" w:rsidRDefault="00553DFB" w:rsidP="00553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FEFE"/>
              <w:spacing w:before="115" w:after="115"/>
              <w:ind w:right="115" w:hanging="2"/>
              <w:rPr>
                <w:color w:val="000000"/>
              </w:rPr>
            </w:pPr>
            <w:r>
              <w:rPr>
                <w:rFonts w:eastAsia="Times New Roman"/>
                <w:color w:val="222222"/>
                <w:sz w:val="18"/>
                <w:szCs w:val="18"/>
              </w:rPr>
              <w:t> </w:t>
            </w:r>
            <w:r>
              <w:rPr>
                <w:rFonts w:eastAsia="Times New Roman"/>
                <w:color w:val="000000"/>
              </w:rPr>
              <w:t>проверить исправность оборудования и приспособлений:</w:t>
            </w:r>
          </w:p>
          <w:p w14:paraId="3A8DCD69" w14:textId="77777777" w:rsidR="00553DFB" w:rsidRDefault="00553DFB" w:rsidP="00553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FEFE"/>
              <w:spacing w:before="115" w:after="115"/>
              <w:ind w:right="115"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- наличие защитных кожухов;</w:t>
            </w:r>
          </w:p>
          <w:p w14:paraId="6D0E047E" w14:textId="77777777" w:rsidR="00553DFB" w:rsidRDefault="00553DFB" w:rsidP="00553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FEFE"/>
              <w:spacing w:before="115" w:after="115"/>
              <w:ind w:right="115"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- исправность работы мыши и клавиатуры;</w:t>
            </w:r>
          </w:p>
          <w:p w14:paraId="4DCF3D53" w14:textId="77777777" w:rsidR="00553DFB" w:rsidRDefault="00553DFB" w:rsidP="00553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FEFE"/>
              <w:spacing w:before="115" w:after="115"/>
              <w:ind w:right="115"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- исправность цветопередачи монитора;</w:t>
            </w:r>
          </w:p>
          <w:p w14:paraId="22707431" w14:textId="77777777" w:rsidR="00553DFB" w:rsidRDefault="00553DFB" w:rsidP="00553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FEFE"/>
              <w:spacing w:before="115" w:after="115"/>
              <w:ind w:right="115"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- отсутствие розеток и/или иных проводов  в зоне досягаемости;</w:t>
            </w:r>
          </w:p>
          <w:p w14:paraId="4F2649E0" w14:textId="77777777" w:rsidR="00553DFB" w:rsidRDefault="00553DFB" w:rsidP="00553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FEFE"/>
              <w:spacing w:before="115" w:after="115"/>
              <w:ind w:right="115"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- скорость работы при полной загруженности ПК;</w:t>
            </w:r>
          </w:p>
          <w:p w14:paraId="0AECFA8F" w14:textId="77777777" w:rsidR="00553DFB" w:rsidRDefault="00553DFB" w:rsidP="00553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FEFE"/>
              <w:spacing w:after="80"/>
              <w:ind w:right="115" w:hanging="2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- угол наклона экрана монитора, положения клавиатуры в целях исключения неудобных поз и длительных напряжений тела;</w:t>
            </w:r>
          </w:p>
          <w:p w14:paraId="4054EDCE" w14:textId="77777777" w:rsidR="00553DFB" w:rsidRDefault="00553DFB" w:rsidP="00553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FEFE"/>
              <w:spacing w:after="80"/>
              <w:ind w:right="115" w:hanging="2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- монитор должен находиться на расстоянии не менее 50 см от глаз (оптимально 60-70 см);</w:t>
            </w:r>
          </w:p>
          <w:p w14:paraId="1533D7F9" w14:textId="77777777" w:rsidR="00553DFB" w:rsidRDefault="00553DFB" w:rsidP="00553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FEFE"/>
              <w:spacing w:after="80"/>
              <w:ind w:right="115" w:hanging="2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- следить за тем, чтобы вентиляционные отверстия устройств ничем не были закрыты.</w:t>
            </w:r>
          </w:p>
          <w:p w14:paraId="00F120A9" w14:textId="77777777" w:rsidR="00553DFB" w:rsidRDefault="00553DFB" w:rsidP="00553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eastAsia="Times New Roman"/>
                <w:color w:val="000000"/>
              </w:rPr>
            </w:pPr>
          </w:p>
        </w:tc>
      </w:tr>
      <w:tr w:rsidR="00553DFB" w14:paraId="3C158071" w14:textId="77777777" w:rsidTr="00553DFB"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0CD03" w14:textId="77777777" w:rsidR="00553DFB" w:rsidRDefault="00553DFB" w:rsidP="00553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3д принтер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CE65" w14:textId="77777777" w:rsidR="00553DFB" w:rsidRDefault="00553DFB" w:rsidP="00553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- запустить разогрев оборудования</w:t>
            </w:r>
          </w:p>
          <w:p w14:paraId="402BDE85" w14:textId="77777777" w:rsidR="00553DFB" w:rsidRDefault="00553DFB" w:rsidP="00553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- проверить включение необходимого количества сопел в работе (отключение лишних);</w:t>
            </w:r>
          </w:p>
          <w:p w14:paraId="6E046862" w14:textId="77777777" w:rsidR="00553DFB" w:rsidRDefault="00553DFB" w:rsidP="00553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- проверить синхронность работы ПК и принтера;</w:t>
            </w:r>
          </w:p>
          <w:p w14:paraId="3A257029" w14:textId="77777777" w:rsidR="00553DFB" w:rsidRDefault="00553DFB" w:rsidP="00553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- совершить пробный запуск тестовой модели;</w:t>
            </w:r>
          </w:p>
          <w:p w14:paraId="494CB8C6" w14:textId="77777777" w:rsidR="00553DFB" w:rsidRDefault="00553DFB" w:rsidP="00553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 проверить </w:t>
            </w:r>
            <w:proofErr w:type="spellStart"/>
            <w:r>
              <w:rPr>
                <w:rFonts w:eastAsia="Times New Roman"/>
                <w:color w:val="000000"/>
              </w:rPr>
              <w:t>отколеброванность</w:t>
            </w:r>
            <w:proofErr w:type="spellEnd"/>
            <w:r>
              <w:rPr>
                <w:rFonts w:eastAsia="Times New Roman"/>
                <w:color w:val="000000"/>
              </w:rPr>
              <w:t xml:space="preserve"> стола печати по тестовой модели;</w:t>
            </w:r>
          </w:p>
          <w:p w14:paraId="1F5962A4" w14:textId="77777777" w:rsidR="00553DFB" w:rsidRDefault="00553DFB" w:rsidP="00553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- снять тестовую модель, протереть печатный стол;</w:t>
            </w:r>
          </w:p>
          <w:p w14:paraId="4329F7D5" w14:textId="77777777" w:rsidR="00553DFB" w:rsidRDefault="00553DFB" w:rsidP="00553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EFEFE"/>
              <w:spacing w:after="80"/>
              <w:ind w:right="115" w:hanging="2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- следить за тем, чтобы вентиляционные отверстия устройств ничем не были закрыты.</w:t>
            </w:r>
          </w:p>
        </w:tc>
      </w:tr>
    </w:tbl>
    <w:p w14:paraId="1B58AF89" w14:textId="4356A0BE" w:rsidR="00553DFB" w:rsidRDefault="00553DFB" w:rsidP="00553DFB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right="-2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553DFB">
        <w:rPr>
          <w:rFonts w:eastAsia="Times New Roman" w:cs="Times New Roman"/>
          <w:color w:val="000000"/>
          <w:sz w:val="28"/>
          <w:szCs w:val="28"/>
        </w:rPr>
        <w:t xml:space="preserve">Примечание: </w:t>
      </w:r>
      <w:r w:rsidRPr="00553DFB">
        <w:rPr>
          <w:rFonts w:eastAsia="Times New Roman" w:cs="Times New Roman"/>
          <w:color w:val="000000"/>
          <w:sz w:val="28"/>
          <w:szCs w:val="28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</w:t>
      </w:r>
      <w:r>
        <w:rPr>
          <w:rFonts w:eastAsia="Times New Roman"/>
          <w:color w:val="000000"/>
        </w:rPr>
        <w:t xml:space="preserve"> </w:t>
      </w:r>
      <w:r w:rsidRPr="00553DFB">
        <w:rPr>
          <w:rFonts w:eastAsia="Times New Roman" w:cs="Times New Roman"/>
          <w:color w:val="000000"/>
          <w:sz w:val="28"/>
          <w:szCs w:val="28"/>
        </w:rPr>
        <w:t>руководством и в присутствии Эксперта.</w:t>
      </w:r>
    </w:p>
    <w:p w14:paraId="455AE8A1" w14:textId="5BA8DC47" w:rsidR="00553DFB" w:rsidRDefault="00553DFB" w:rsidP="00553DFB">
      <w:pPr>
        <w:pStyle w:val="af6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93"/>
        </w:tabs>
        <w:spacing w:before="120" w:after="120"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</w:t>
      </w:r>
      <w:r w:rsidRPr="00553DFB">
        <w:rPr>
          <w:rFonts w:eastAsia="Times New Roman" w:cs="Times New Roman"/>
          <w:color w:val="000000"/>
          <w:sz w:val="28"/>
          <w:szCs w:val="28"/>
        </w:rPr>
        <w:t xml:space="preserve">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осмотром: - при работе за ПК и при печати допускается использование </w:t>
      </w:r>
      <w:proofErr w:type="spellStart"/>
      <w:r w:rsidRPr="00553DFB">
        <w:rPr>
          <w:rFonts w:eastAsia="Times New Roman" w:cs="Times New Roman"/>
          <w:color w:val="000000"/>
          <w:sz w:val="28"/>
          <w:szCs w:val="28"/>
        </w:rPr>
        <w:t>беруш</w:t>
      </w:r>
      <w:proofErr w:type="spellEnd"/>
      <w:r w:rsidRPr="00553DFB">
        <w:rPr>
          <w:rFonts w:eastAsia="Times New Roman" w:cs="Times New Roman"/>
          <w:color w:val="000000"/>
          <w:sz w:val="28"/>
          <w:szCs w:val="28"/>
        </w:rPr>
        <w:t xml:space="preserve"> или наушников; - при окрашивании и сборке прототипа необходимо надеть перчатки.</w:t>
      </w:r>
    </w:p>
    <w:p w14:paraId="7C23A09A" w14:textId="52B6DB58" w:rsidR="00553DFB" w:rsidRPr="00553DFB" w:rsidRDefault="00553DFB" w:rsidP="00553DFB">
      <w:pPr>
        <w:pStyle w:val="af6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before="120" w:after="120"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е</w:t>
      </w:r>
      <w:r w:rsidRPr="00553DFB">
        <w:rPr>
          <w:rFonts w:eastAsia="Times New Roman" w:cs="Times New Roman"/>
          <w:color w:val="000000"/>
          <w:sz w:val="28"/>
          <w:szCs w:val="28"/>
        </w:rPr>
        <w:t>жедневно, перед началом выполнения конкурсного задания, в процессе подготовки рабочего места: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53DFB">
        <w:rPr>
          <w:rFonts w:eastAsia="Times New Roman" w:cs="Times New Roman"/>
          <w:color w:val="000000"/>
          <w:sz w:val="28"/>
          <w:szCs w:val="28"/>
        </w:rPr>
        <w:t>- осмотреть и привести в порядок рабочее место;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53DFB">
        <w:rPr>
          <w:rFonts w:eastAsia="Times New Roman" w:cs="Times New Roman"/>
          <w:color w:val="000000"/>
          <w:sz w:val="28"/>
          <w:szCs w:val="28"/>
        </w:rPr>
        <w:t>- убедиться в достаточности освещенности;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553DFB">
        <w:rPr>
          <w:rFonts w:eastAsia="Times New Roman" w:cs="Times New Roman"/>
          <w:color w:val="000000"/>
          <w:sz w:val="28"/>
          <w:szCs w:val="28"/>
        </w:rPr>
        <w:t>- проверить (визуально) правильность подключения инструмента и оборудования в электросеть.</w:t>
      </w:r>
    </w:p>
    <w:p w14:paraId="6B5D6B98" w14:textId="3B0C1249" w:rsidR="00553DFB" w:rsidRPr="00553DFB" w:rsidRDefault="00553DFB" w:rsidP="00553DFB">
      <w:pPr>
        <w:pStyle w:val="af6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before="120" w:after="120"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Pr="00553DFB">
        <w:rPr>
          <w:rFonts w:eastAsia="Times New Roman" w:cs="Times New Roman"/>
          <w:color w:val="000000"/>
          <w:sz w:val="28"/>
          <w:szCs w:val="28"/>
        </w:rPr>
        <w:t>одготовить необходимые для работы материалы, приспособления, и разложить их на свои места, убрать с рабочего стола все лишнее.</w:t>
      </w:r>
    </w:p>
    <w:p w14:paraId="544C656B" w14:textId="77777777" w:rsidR="00553DFB" w:rsidRDefault="00553DFB" w:rsidP="00553DFB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right="-2"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3FBBE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4.2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 не должны приступать к работе при следующих нарушениях требований безопасности:</w:t>
      </w:r>
    </w:p>
    <w:p w14:paraId="277DF3AE" w14:textId="46440C8D" w:rsidR="001A206B" w:rsidRPr="00F8096E" w:rsidRDefault="00F8096E" w:rsidP="00F8096E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F8096E">
        <w:rPr>
          <w:rFonts w:eastAsia="Times New Roman" w:cs="Times New Roman"/>
          <w:color w:val="000000"/>
          <w:sz w:val="28"/>
          <w:szCs w:val="28"/>
        </w:rPr>
        <w:t xml:space="preserve">при обнаружении неисправности инструмента или оборудования. </w:t>
      </w:r>
    </w:p>
    <w:p w14:paraId="25FA260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0892209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" w:name="_heading=h.3dy6vkm"/>
      <w:bookmarkEnd w:id="5"/>
    </w:p>
    <w:p w14:paraId="68F8AA86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14:paraId="26B2D1F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p w14:paraId="110C1DAA" w14:textId="6E81198A" w:rsidR="00F8096E" w:rsidRDefault="00F8096E" w:rsidP="00F8096E">
      <w:pPr>
        <w:pStyle w:val="ac"/>
        <w:keepNext/>
      </w:pPr>
    </w:p>
    <w:tbl>
      <w:tblPr>
        <w:tblW w:w="101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840"/>
        <w:gridCol w:w="7268"/>
      </w:tblGrid>
      <w:tr w:rsidR="00F8096E" w14:paraId="726D428B" w14:textId="77777777" w:rsidTr="00F8096E">
        <w:trPr>
          <w:tblHeader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67E7B5" w14:textId="77777777" w:rsidR="00F8096E" w:rsidRDefault="00F8096E" w:rsidP="00F80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Наименование инструмента/ оборудования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0FD2C" w14:textId="77777777" w:rsidR="00F8096E" w:rsidRDefault="00F8096E" w:rsidP="00F80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Требования безопасности</w:t>
            </w:r>
          </w:p>
        </w:tc>
      </w:tr>
      <w:tr w:rsidR="00F8096E" w14:paraId="68453169" w14:textId="77777777" w:rsidTr="00F8096E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ECC3A" w14:textId="77777777" w:rsidR="00F8096E" w:rsidRDefault="00F8096E" w:rsidP="00F80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Акриловые краски 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AD5B" w14:textId="77777777" w:rsidR="00F8096E" w:rsidRDefault="00F8096E" w:rsidP="00F80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- убедиться в надлежащем состоянии красок;</w:t>
            </w:r>
          </w:p>
          <w:p w14:paraId="16C03F32" w14:textId="77777777" w:rsidR="00F8096E" w:rsidRDefault="00F8096E" w:rsidP="00F80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- при работе держать на достаточном расстоянии от ПК, принтера и проводов, не подносить к лицу.</w:t>
            </w:r>
          </w:p>
        </w:tc>
      </w:tr>
      <w:tr w:rsidR="00F8096E" w14:paraId="6554DCFB" w14:textId="77777777" w:rsidTr="00F8096E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57797" w14:textId="77777777" w:rsidR="00F8096E" w:rsidRDefault="00F8096E" w:rsidP="00F80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Канцелярский нож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ABA8" w14:textId="77777777" w:rsidR="00F8096E" w:rsidRDefault="00F8096E" w:rsidP="00F80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- проверить остроту лезвия на бумаге, при необходимости заменить лезвие;</w:t>
            </w:r>
          </w:p>
          <w:p w14:paraId="7D4B10AA" w14:textId="77777777" w:rsidR="00F8096E" w:rsidRDefault="00F8096E" w:rsidP="00F80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- не оставлять канцелярский нож в раскрытом состоянии на столе;</w:t>
            </w:r>
          </w:p>
          <w:p w14:paraId="43CB3248" w14:textId="77777777" w:rsidR="00F8096E" w:rsidRDefault="00F8096E" w:rsidP="00F80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- не вынимать лезвие для работы из ножа, не выдвигать лезвие более, чем на три деления.</w:t>
            </w:r>
          </w:p>
        </w:tc>
      </w:tr>
      <w:tr w:rsidR="00F8096E" w14:paraId="4E7A56AE" w14:textId="77777777" w:rsidTr="00F8096E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E6773" w14:textId="77777777" w:rsidR="00F8096E" w:rsidRDefault="00F8096E" w:rsidP="00F80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Инструменты для работы с прототипом </w:t>
            </w:r>
          </w:p>
        </w:tc>
        <w:tc>
          <w:tcPr>
            <w:tcW w:w="7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4738" w14:textId="77777777" w:rsidR="00F8096E" w:rsidRDefault="00F8096E" w:rsidP="00F80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- убедиться в целостности инструмента;</w:t>
            </w:r>
          </w:p>
          <w:p w14:paraId="62902222" w14:textId="77777777" w:rsidR="00F8096E" w:rsidRDefault="00F8096E" w:rsidP="00F809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- инструменты с режущими поверхностями после использования должны находится в чехле(пенале).</w:t>
            </w:r>
          </w:p>
        </w:tc>
      </w:tr>
    </w:tbl>
    <w:p w14:paraId="06D33369" w14:textId="77777777" w:rsidR="00F8096E" w:rsidRDefault="00F809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2796C6E1" w14:textId="77777777" w:rsidR="00F8096E" w:rsidRPr="00F8096E" w:rsidRDefault="00A8114D" w:rsidP="00F809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F8096E" w:rsidRPr="00F8096E">
        <w:rPr>
          <w:rFonts w:eastAsia="Times New Roman" w:cs="Times New Roman"/>
          <w:color w:val="000000"/>
          <w:sz w:val="28"/>
          <w:szCs w:val="28"/>
        </w:rPr>
        <w:t>При выполнении конкурсных заданий и уборке рабочих мест:</w:t>
      </w:r>
    </w:p>
    <w:p w14:paraId="5E587EE7" w14:textId="77777777" w:rsidR="00F8096E" w:rsidRPr="00F8096E" w:rsidRDefault="00F8096E" w:rsidP="00F809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8096E">
        <w:rPr>
          <w:rFonts w:eastAsia="Times New Roman" w:cs="Times New Roman"/>
          <w:color w:val="000000"/>
          <w:sz w:val="28"/>
          <w:szCs w:val="28"/>
        </w:rPr>
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14:paraId="0409439B" w14:textId="77777777" w:rsidR="00F8096E" w:rsidRPr="00F8096E" w:rsidRDefault="00F8096E" w:rsidP="00F809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8096E">
        <w:rPr>
          <w:rFonts w:eastAsia="Times New Roman" w:cs="Times New Roman"/>
          <w:color w:val="000000"/>
          <w:sz w:val="28"/>
          <w:szCs w:val="28"/>
        </w:rPr>
        <w:t>-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14:paraId="7273430F" w14:textId="77777777" w:rsidR="00F8096E" w:rsidRPr="00F8096E" w:rsidRDefault="00F8096E" w:rsidP="00F809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8096E">
        <w:rPr>
          <w:rFonts w:eastAsia="Times New Roman" w:cs="Times New Roman"/>
          <w:color w:val="000000"/>
          <w:sz w:val="28"/>
          <w:szCs w:val="28"/>
        </w:rPr>
        <w:lastRenderedPageBreak/>
        <w:t>- запрещается прикасаться к задней панели персонального компьютера и другой оргтехники, монитора при включенном питании;</w:t>
      </w:r>
    </w:p>
    <w:p w14:paraId="4AE087AA" w14:textId="77777777" w:rsidR="00F8096E" w:rsidRPr="00F8096E" w:rsidRDefault="00F8096E" w:rsidP="00F809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8096E">
        <w:rPr>
          <w:rFonts w:eastAsia="Times New Roman" w:cs="Times New Roman"/>
          <w:color w:val="000000"/>
          <w:sz w:val="28"/>
          <w:szCs w:val="28"/>
        </w:rPr>
        <w:t>- нельзя допускать попадание влаги на поверхность монитора, рабочую поверхность клавиатуры, дисководов, принтеров и других устройств;</w:t>
      </w:r>
    </w:p>
    <w:p w14:paraId="22C17048" w14:textId="77777777" w:rsidR="00F8096E" w:rsidRPr="00F8096E" w:rsidRDefault="00F8096E" w:rsidP="00F809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8096E">
        <w:rPr>
          <w:rFonts w:eastAsia="Times New Roman" w:cs="Times New Roman"/>
          <w:color w:val="000000"/>
          <w:sz w:val="28"/>
          <w:szCs w:val="28"/>
        </w:rPr>
        <w:t>- нельзя производить самостоятельно вскрытие и ремонт оборудования;</w:t>
      </w:r>
    </w:p>
    <w:p w14:paraId="71FD46BB" w14:textId="77777777" w:rsidR="00F8096E" w:rsidRPr="00F8096E" w:rsidRDefault="00F8096E" w:rsidP="00F809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8096E">
        <w:rPr>
          <w:rFonts w:eastAsia="Times New Roman" w:cs="Times New Roman"/>
          <w:color w:val="000000"/>
          <w:sz w:val="28"/>
          <w:szCs w:val="28"/>
        </w:rPr>
        <w:t>- запрещается переключать разъемы интерфейсных кабелей периферийных устройств;</w:t>
      </w:r>
    </w:p>
    <w:p w14:paraId="1C8F6634" w14:textId="77777777" w:rsidR="00F8096E" w:rsidRPr="00F8096E" w:rsidRDefault="00F8096E" w:rsidP="00F809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8096E">
        <w:rPr>
          <w:rFonts w:eastAsia="Times New Roman" w:cs="Times New Roman"/>
          <w:color w:val="000000"/>
          <w:sz w:val="28"/>
          <w:szCs w:val="28"/>
        </w:rPr>
        <w:t>- запрещается загромождение верхних панелей устройств бумагами и посторонними предметами;</w:t>
      </w:r>
    </w:p>
    <w:p w14:paraId="44508C84" w14:textId="77777777" w:rsidR="00F8096E" w:rsidRPr="00F8096E" w:rsidRDefault="00F8096E" w:rsidP="00F809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8096E">
        <w:rPr>
          <w:rFonts w:eastAsia="Times New Roman" w:cs="Times New Roman"/>
          <w:color w:val="000000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612B838F" w14:textId="77777777" w:rsidR="00F8096E" w:rsidRPr="00F8096E" w:rsidRDefault="00F8096E" w:rsidP="00F809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8096E">
        <w:rPr>
          <w:rFonts w:eastAsia="Times New Roman" w:cs="Times New Roman"/>
          <w:color w:val="000000"/>
          <w:sz w:val="28"/>
          <w:szCs w:val="28"/>
        </w:rPr>
        <w:t>- соблюдать настоящую инструкцию;</w:t>
      </w:r>
    </w:p>
    <w:p w14:paraId="5D62FC75" w14:textId="77777777" w:rsidR="00F8096E" w:rsidRPr="00F8096E" w:rsidRDefault="00F8096E" w:rsidP="00F809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8096E">
        <w:rPr>
          <w:rFonts w:eastAsia="Times New Roman" w:cs="Times New Roman"/>
          <w:color w:val="000000"/>
          <w:sz w:val="28"/>
          <w:szCs w:val="28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397C09D8" w14:textId="77777777" w:rsidR="00F8096E" w:rsidRPr="00F8096E" w:rsidRDefault="00F8096E" w:rsidP="00F809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8096E">
        <w:rPr>
          <w:rFonts w:eastAsia="Times New Roman" w:cs="Times New Roman"/>
          <w:color w:val="000000"/>
          <w:sz w:val="28"/>
          <w:szCs w:val="28"/>
        </w:rPr>
        <w:t>- поддерживать порядок и чистоту на рабочем месте;</w:t>
      </w:r>
    </w:p>
    <w:p w14:paraId="6692682D" w14:textId="77777777" w:rsidR="00F8096E" w:rsidRPr="00F8096E" w:rsidRDefault="00F8096E" w:rsidP="00F809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8096E">
        <w:rPr>
          <w:rFonts w:eastAsia="Times New Roman" w:cs="Times New Roman"/>
          <w:color w:val="000000"/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14:paraId="352CB64F" w14:textId="0031FFD9" w:rsidR="001A206B" w:rsidRDefault="00F8096E" w:rsidP="00F8096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8096E">
        <w:rPr>
          <w:rFonts w:eastAsia="Times New Roman" w:cs="Times New Roman"/>
          <w:color w:val="000000"/>
          <w:sz w:val="28"/>
          <w:szCs w:val="28"/>
        </w:rPr>
        <w:t>- выполнять конкурсные задания только исправным инструментом;</w:t>
      </w:r>
    </w:p>
    <w:p w14:paraId="413C68D7" w14:textId="2022CAD0" w:rsidR="00F8096E" w:rsidRPr="00F8096E" w:rsidRDefault="00A8114D" w:rsidP="00F8096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F8096E" w:rsidRPr="00F8096E">
        <w:rPr>
          <w:rFonts w:eastAsia="Times New Roman" w:cs="Times New Roman"/>
          <w:color w:val="000000"/>
          <w:sz w:val="28"/>
          <w:szCs w:val="28"/>
        </w:rPr>
        <w:t xml:space="preserve">При неисправности инструмента и оборудования – прекратить выполнение конкурсного задания и сообщить об этом </w:t>
      </w:r>
      <w:r w:rsidR="00F8096E">
        <w:rPr>
          <w:rFonts w:eastAsia="Times New Roman" w:cs="Times New Roman"/>
          <w:color w:val="000000"/>
          <w:sz w:val="28"/>
          <w:szCs w:val="28"/>
        </w:rPr>
        <w:t>э</w:t>
      </w:r>
      <w:r w:rsidR="00F8096E" w:rsidRPr="00F8096E">
        <w:rPr>
          <w:rFonts w:eastAsia="Times New Roman" w:cs="Times New Roman"/>
          <w:color w:val="000000"/>
          <w:sz w:val="28"/>
          <w:szCs w:val="28"/>
        </w:rPr>
        <w:t>ксперту.</w:t>
      </w:r>
    </w:p>
    <w:p w14:paraId="6DD8DE2D" w14:textId="77777777" w:rsidR="00F8096E" w:rsidRPr="00F8096E" w:rsidRDefault="00F8096E" w:rsidP="00F8096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</w:t>
      </w:r>
      <w:r>
        <w:rPr>
          <w:rFonts w:eastAsia="Times New Roman" w:cs="Times New Roman"/>
          <w:color w:val="000000"/>
          <w:sz w:val="28"/>
          <w:szCs w:val="28"/>
        </w:rPr>
        <w:t>4</w:t>
      </w:r>
      <w:r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F8096E">
        <w:rPr>
          <w:rFonts w:eastAsia="Times New Roman" w:cs="Times New Roman"/>
          <w:color w:val="000000"/>
          <w:sz w:val="28"/>
          <w:szCs w:val="28"/>
        </w:rPr>
        <w:t>Запрещается:</w:t>
      </w:r>
    </w:p>
    <w:p w14:paraId="33D05963" w14:textId="77777777" w:rsidR="00F8096E" w:rsidRPr="00F8096E" w:rsidRDefault="00F8096E" w:rsidP="00F8096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8096E">
        <w:rPr>
          <w:rFonts w:eastAsia="Times New Roman" w:cs="Times New Roman"/>
          <w:color w:val="000000"/>
          <w:sz w:val="28"/>
          <w:szCs w:val="28"/>
        </w:rPr>
        <w:t>- устанавливать неизвестные системы паролирования и самостоятельно проводить переформатирование диска;</w:t>
      </w:r>
    </w:p>
    <w:p w14:paraId="5B01FA50" w14:textId="77777777" w:rsidR="00F8096E" w:rsidRPr="00F8096E" w:rsidRDefault="00F8096E" w:rsidP="00F8096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8096E">
        <w:rPr>
          <w:rFonts w:eastAsia="Times New Roman" w:cs="Times New Roman"/>
          <w:color w:val="000000"/>
          <w:sz w:val="28"/>
          <w:szCs w:val="28"/>
        </w:rPr>
        <w:t xml:space="preserve">- иметь при себе любые средства связи или </w:t>
      </w:r>
      <w:proofErr w:type="spellStart"/>
      <w:r w:rsidRPr="00F8096E">
        <w:rPr>
          <w:rFonts w:eastAsia="Times New Roman" w:cs="Times New Roman"/>
          <w:color w:val="000000"/>
          <w:sz w:val="28"/>
          <w:szCs w:val="28"/>
        </w:rPr>
        <w:t>флеш</w:t>
      </w:r>
      <w:proofErr w:type="spellEnd"/>
      <w:r w:rsidRPr="00F8096E">
        <w:rPr>
          <w:rFonts w:eastAsia="Times New Roman" w:cs="Times New Roman"/>
          <w:color w:val="000000"/>
          <w:sz w:val="28"/>
          <w:szCs w:val="28"/>
        </w:rPr>
        <w:t>-накопители;</w:t>
      </w:r>
    </w:p>
    <w:p w14:paraId="75ECB69C" w14:textId="77777777" w:rsidR="00F8096E" w:rsidRPr="00F8096E" w:rsidRDefault="00F8096E" w:rsidP="00F8096E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8096E">
        <w:rPr>
          <w:rFonts w:eastAsia="Times New Roman" w:cs="Times New Roman"/>
          <w:color w:val="000000"/>
          <w:sz w:val="28"/>
          <w:szCs w:val="28"/>
        </w:rPr>
        <w:t>- пользоваться любой документацией кроме предусмотренной конкурсным заданием;</w:t>
      </w:r>
    </w:p>
    <w:p w14:paraId="15267FED" w14:textId="77777777" w:rsidR="00F8096E" w:rsidRPr="00F8096E" w:rsidRDefault="00F8096E" w:rsidP="00F8096E">
      <w:pPr>
        <w:pBdr>
          <w:top w:val="nil"/>
          <w:left w:val="nil"/>
          <w:bottom w:val="nil"/>
          <w:right w:val="nil"/>
          <w:between w:val="nil"/>
        </w:pBdr>
        <w:spacing w:after="80"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F8096E">
        <w:rPr>
          <w:rFonts w:eastAsia="Times New Roman" w:cs="Times New Roman"/>
          <w:color w:val="000000"/>
          <w:sz w:val="28"/>
          <w:szCs w:val="28"/>
        </w:rPr>
        <w:lastRenderedPageBreak/>
        <w:t>- выходить с территории площадки без разрешения главного эксперта и сопровождающего лица.</w:t>
      </w:r>
    </w:p>
    <w:p w14:paraId="2A2550A2" w14:textId="77777777" w:rsidR="001A206B" w:rsidRDefault="001A206B" w:rsidP="00F809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</w:rPr>
      </w:pPr>
      <w:bookmarkStart w:id="6" w:name="_heading=h.1t3h5sf"/>
      <w:bookmarkEnd w:id="6"/>
    </w:p>
    <w:p w14:paraId="749324D9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6. Требования охраны </w:t>
      </w:r>
      <w:r w:rsidR="00195C80">
        <w:rPr>
          <w:rFonts w:ascii="Cambria" w:eastAsia="Cambria" w:hAnsi="Cambria" w:cs="Cambria"/>
          <w:b/>
          <w:color w:val="000000"/>
          <w:sz w:val="28"/>
          <w:szCs w:val="28"/>
        </w:rPr>
        <w:t xml:space="preserve">труда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в аварийных ситуациях</w:t>
      </w:r>
    </w:p>
    <w:p w14:paraId="4BF99C6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14:paraId="41F21A1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747159E6" w14:textId="3ECAE1D2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 процессе работы </w:t>
      </w:r>
      <w:r w:rsidR="00F66017">
        <w:rPr>
          <w:rFonts w:eastAsia="Times New Roman" w:cs="Times New Roman"/>
          <w:color w:val="000000"/>
          <w:sz w:val="28"/>
          <w:szCs w:val="28"/>
        </w:rPr>
        <w:t xml:space="preserve">возгораний </w:t>
      </w:r>
      <w:r>
        <w:rPr>
          <w:rFonts w:eastAsia="Times New Roman" w:cs="Times New Roman"/>
          <w:color w:val="000000"/>
          <w:sz w:val="28"/>
          <w:szCs w:val="28"/>
        </w:rPr>
        <w:t>необходимо:</w:t>
      </w:r>
    </w:p>
    <w:p w14:paraId="7C297D32" w14:textId="0146C956" w:rsidR="00F8096E" w:rsidRDefault="00F8096E" w:rsidP="00F809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>
        <w:rPr>
          <w:rFonts w:eastAsia="Times New Roman" w:cs="Times New Roman"/>
          <w:color w:val="000000"/>
          <w:sz w:val="28"/>
          <w:szCs w:val="28"/>
        </w:rPr>
        <w:t>2</w:t>
      </w:r>
      <w:r>
        <w:rPr>
          <w:rFonts w:eastAsia="Times New Roman" w:cs="Times New Roman"/>
          <w:color w:val="000000"/>
          <w:sz w:val="28"/>
          <w:szCs w:val="28"/>
        </w:rPr>
        <w:t>.1. Немедленно прекратить работы и известить главного эксперта.</w:t>
      </w:r>
    </w:p>
    <w:p w14:paraId="06EBE113" w14:textId="77777777" w:rsidR="001A206B" w:rsidRDefault="00A8114D" w:rsidP="00F809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22265AD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</w:p>
    <w:p w14:paraId="3477A1C7" w14:textId="2985B73D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6C86278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14:paraId="71A871B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6.6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662042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7" w:name="_heading=h.4d34og8"/>
      <w:bookmarkEnd w:id="7"/>
    </w:p>
    <w:p w14:paraId="7EB4E4F3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7CC0307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14:paraId="412BF995" w14:textId="4EC670A5" w:rsidR="00F8096E" w:rsidRPr="00F8096E" w:rsidRDefault="00F8096E" w:rsidP="00F8096E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Pr="00F8096E">
        <w:rPr>
          <w:rFonts w:eastAsia="Times New Roman" w:cs="Times New Roman"/>
          <w:color w:val="000000"/>
          <w:sz w:val="28"/>
          <w:szCs w:val="28"/>
        </w:rPr>
        <w:t>ривести в порядок рабочее место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4F12A12B" w14:textId="745815E3" w:rsidR="00F8096E" w:rsidRPr="00F8096E" w:rsidRDefault="00F8096E" w:rsidP="00F8096E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у</w:t>
      </w:r>
      <w:r w:rsidRPr="00F8096E">
        <w:rPr>
          <w:rFonts w:eastAsia="Times New Roman" w:cs="Times New Roman"/>
          <w:color w:val="000000"/>
          <w:sz w:val="28"/>
          <w:szCs w:val="28"/>
        </w:rPr>
        <w:t>брать средства индивидуальной защиты в отведенное для хранения место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18BDD8DF" w14:textId="01E0FE6C" w:rsidR="00F8096E" w:rsidRPr="00F8096E" w:rsidRDefault="00F8096E" w:rsidP="00F8096E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о</w:t>
      </w:r>
      <w:r w:rsidRPr="00F8096E">
        <w:rPr>
          <w:rFonts w:eastAsia="Times New Roman" w:cs="Times New Roman"/>
          <w:color w:val="000000"/>
          <w:sz w:val="28"/>
          <w:szCs w:val="28"/>
        </w:rPr>
        <w:t>тключить освещение на рабочем месте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4635AC37" w14:textId="767148C2" w:rsidR="00F8096E" w:rsidRPr="00F8096E" w:rsidRDefault="00F8096E" w:rsidP="00F8096E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и</w:t>
      </w:r>
      <w:r w:rsidRPr="00F8096E">
        <w:rPr>
          <w:rFonts w:eastAsia="Times New Roman" w:cs="Times New Roman"/>
          <w:color w:val="000000"/>
          <w:sz w:val="28"/>
          <w:szCs w:val="28"/>
        </w:rPr>
        <w:t>нструмент убрать в специально предназначенное для хранения место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141CA595" w14:textId="6359291F" w:rsidR="00F8096E" w:rsidRPr="00F8096E" w:rsidRDefault="00F8096E" w:rsidP="00F8096E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</w:t>
      </w:r>
      <w:r w:rsidRPr="00F8096E">
        <w:rPr>
          <w:rFonts w:eastAsia="Times New Roman" w:cs="Times New Roman"/>
          <w:color w:val="000000"/>
          <w:sz w:val="28"/>
          <w:szCs w:val="28"/>
        </w:rPr>
        <w:t>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74103E89" w14:textId="77777777" w:rsidR="001A206B" w:rsidRPr="00F8096E" w:rsidRDefault="001A206B" w:rsidP="00F8096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360"/>
        <w:jc w:val="both"/>
        <w:rPr>
          <w:rFonts w:eastAsia="Times New Roman" w:cs="Times New Roman"/>
          <w:color w:val="000000"/>
          <w:sz w:val="28"/>
          <w:szCs w:val="28"/>
        </w:rPr>
      </w:pPr>
    </w:p>
    <w:sectPr w:rsidR="001A206B" w:rsidRPr="00F8096E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8FCD0" w14:textId="77777777" w:rsidR="00DD6DA5" w:rsidRDefault="00DD6DA5">
      <w:pPr>
        <w:spacing w:line="240" w:lineRule="auto"/>
      </w:pPr>
      <w:r>
        <w:separator/>
      </w:r>
    </w:p>
  </w:endnote>
  <w:endnote w:type="continuationSeparator" w:id="0">
    <w:p w14:paraId="5CB38A7C" w14:textId="77777777" w:rsidR="00DD6DA5" w:rsidRDefault="00DD6D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9822" w14:textId="251F2FD7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F66017">
      <w:rPr>
        <w:rFonts w:ascii="Calibri" w:hAnsi="Calibri"/>
        <w:noProof/>
        <w:color w:val="000000"/>
        <w:sz w:val="22"/>
        <w:szCs w:val="22"/>
      </w:rPr>
      <w:t>6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68BF3" w14:textId="77777777" w:rsidR="00DD6DA5" w:rsidRDefault="00DD6DA5">
      <w:pPr>
        <w:spacing w:line="240" w:lineRule="auto"/>
      </w:pPr>
      <w:r>
        <w:separator/>
      </w:r>
    </w:p>
  </w:footnote>
  <w:footnote w:type="continuationSeparator" w:id="0">
    <w:p w14:paraId="6DDBCF66" w14:textId="77777777" w:rsidR="00DD6DA5" w:rsidRDefault="00DD6D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6627091"/>
    <w:multiLevelType w:val="hybridMultilevel"/>
    <w:tmpl w:val="7824A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403057"/>
    <w:multiLevelType w:val="hybridMultilevel"/>
    <w:tmpl w:val="DA708D32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870335970">
    <w:abstractNumId w:val="9"/>
  </w:num>
  <w:num w:numId="2" w16cid:durableId="2115317954">
    <w:abstractNumId w:val="5"/>
  </w:num>
  <w:num w:numId="3" w16cid:durableId="876085436">
    <w:abstractNumId w:val="6"/>
  </w:num>
  <w:num w:numId="4" w16cid:durableId="869755759">
    <w:abstractNumId w:val="7"/>
  </w:num>
  <w:num w:numId="5" w16cid:durableId="433599917">
    <w:abstractNumId w:val="8"/>
  </w:num>
  <w:num w:numId="6" w16cid:durableId="2060543197">
    <w:abstractNumId w:val="0"/>
  </w:num>
  <w:num w:numId="7" w16cid:durableId="206139503">
    <w:abstractNumId w:val="1"/>
  </w:num>
  <w:num w:numId="8" w16cid:durableId="1735154891">
    <w:abstractNumId w:val="4"/>
  </w:num>
  <w:num w:numId="9" w16cid:durableId="1757048281">
    <w:abstractNumId w:val="3"/>
  </w:num>
  <w:num w:numId="10" w16cid:durableId="1488786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6B"/>
    <w:rsid w:val="00004270"/>
    <w:rsid w:val="00195C80"/>
    <w:rsid w:val="001A206B"/>
    <w:rsid w:val="00325995"/>
    <w:rsid w:val="00553DFB"/>
    <w:rsid w:val="00584FB3"/>
    <w:rsid w:val="00883C22"/>
    <w:rsid w:val="009269AB"/>
    <w:rsid w:val="00940A53"/>
    <w:rsid w:val="00993034"/>
    <w:rsid w:val="00A7162A"/>
    <w:rsid w:val="00A8114D"/>
    <w:rsid w:val="00B366B4"/>
    <w:rsid w:val="00CB6507"/>
    <w:rsid w:val="00DD6DA5"/>
    <w:rsid w:val="00F66017"/>
    <w:rsid w:val="00F8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qFormat/>
  </w:style>
  <w:style w:type="paragraph" w:styleId="24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Microsoft Office User</cp:lastModifiedBy>
  <cp:revision>2</cp:revision>
  <dcterms:created xsi:type="dcterms:W3CDTF">2023-12-17T19:57:00Z</dcterms:created>
  <dcterms:modified xsi:type="dcterms:W3CDTF">2023-12-17T19:57:00Z</dcterms:modified>
</cp:coreProperties>
</file>