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972CBC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41526F" w:rsidRDefault="00736A56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14E6880" w14:textId="77777777" w:rsidR="00D948BB" w:rsidRDefault="00D948BB" w:rsidP="00D948BB">
      <w:pPr>
        <w:spacing w:after="0" w:line="360" w:lineRule="auto"/>
        <w:jc w:val="center"/>
        <w:rPr>
          <w:rFonts w:ascii="Times New Roman" w:eastAsia="Arial Unicode MS" w:hAnsi="Times New Roman" w:cs="Times New Roman"/>
          <w:sz w:val="40"/>
          <w:szCs w:val="40"/>
        </w:rPr>
      </w:pPr>
      <w:r w:rsidRPr="00D83E4E">
        <w:rPr>
          <w:rFonts w:ascii="Times New Roman" w:eastAsia="Arial Unicode MS" w:hAnsi="Times New Roman" w:cs="Times New Roman"/>
          <w:sz w:val="40"/>
          <w:szCs w:val="40"/>
        </w:rPr>
        <w:t>«</w:t>
      </w:r>
      <w:r>
        <w:rPr>
          <w:rFonts w:ascii="Times New Roman" w:eastAsia="Arial Unicode MS" w:hAnsi="Times New Roman" w:cs="Times New Roman"/>
          <w:sz w:val="40"/>
          <w:szCs w:val="40"/>
        </w:rPr>
        <w:t>ПРОЕКТИРОВАНИЕ НЕЙРОИНТЕРФЕЙСОВ»</w:t>
      </w:r>
    </w:p>
    <w:p w14:paraId="480BDCDA" w14:textId="73ABDAED" w:rsidR="00D948BB" w:rsidRPr="00D83E4E" w:rsidRDefault="00D948BB" w:rsidP="00D948BB">
      <w:pPr>
        <w:spacing w:after="0" w:line="360" w:lineRule="auto"/>
        <w:jc w:val="center"/>
        <w:rPr>
          <w:rFonts w:ascii="Times New Roman" w:eastAsia="Arial Unicode MS" w:hAnsi="Times New Roman" w:cs="Times New Roman"/>
          <w:sz w:val="36"/>
          <w:szCs w:val="36"/>
        </w:rPr>
      </w:pPr>
      <w:r w:rsidRPr="00D83E4E">
        <w:rPr>
          <w:rFonts w:ascii="Times New Roman" w:eastAsia="Arial Unicode MS" w:hAnsi="Times New Roman" w:cs="Times New Roman"/>
          <w:sz w:val="36"/>
          <w:szCs w:val="36"/>
        </w:rPr>
        <w:t>Чемпионата по профессиональному мастерству</w:t>
      </w:r>
      <w:r>
        <w:rPr>
          <w:rFonts w:ascii="Times New Roman" w:eastAsia="Arial Unicode MS" w:hAnsi="Times New Roman" w:cs="Times New Roman"/>
          <w:sz w:val="36"/>
          <w:szCs w:val="36"/>
        </w:rPr>
        <w:t xml:space="preserve"> «Профессионалы»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0384B5E" w14:textId="77777777" w:rsidR="00D948BB" w:rsidRDefault="00D948BB" w:rsidP="00D948BB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14:paraId="43531300" w14:textId="39006BE7" w:rsidR="00D948BB" w:rsidRDefault="00D948BB" w:rsidP="00D94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lang w:bidi="en-US"/>
        </w:rPr>
        <w:t>2023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AF0E434" w14:textId="77777777" w:rsidR="00275A7D" w:rsidRPr="009C4B59" w:rsidRDefault="00275A7D" w:rsidP="00275A7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нейроинтерфейсов</w:t>
      </w:r>
      <w:proofErr w:type="spellEnd"/>
    </w:p>
    <w:p w14:paraId="466F7954" w14:textId="77777777" w:rsidR="00275A7D" w:rsidRPr="009C4B59" w:rsidRDefault="00275A7D" w:rsidP="00275A7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C4B59">
        <w:rPr>
          <w:rFonts w:ascii="Times New Roman" w:eastAsia="Calibri" w:hAnsi="Times New Roman" w:cs="Times New Roman"/>
          <w:sz w:val="28"/>
          <w:szCs w:val="28"/>
        </w:rPr>
        <w:t>командный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 человека в команде)</w:t>
      </w:r>
    </w:p>
    <w:p w14:paraId="3D8E6E92" w14:textId="77777777" w:rsidR="00275A7D" w:rsidRDefault="00275A7D" w:rsidP="00275A7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</w:p>
    <w:p w14:paraId="1C34B5D3" w14:textId="2B90FDDA" w:rsidR="00275A7D" w:rsidRPr="005C3CFD" w:rsidRDefault="00275A7D" w:rsidP="00275A7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проектирование </w:t>
      </w:r>
      <w:proofErr w:type="spellStart"/>
      <w:r w:rsidRPr="005C3CFD">
        <w:rPr>
          <w:rFonts w:ascii="Times New Roman" w:eastAsia="Times New Roman" w:hAnsi="Times New Roman" w:cs="Times New Roman"/>
          <w:sz w:val="28"/>
          <w:szCs w:val="28"/>
        </w:rPr>
        <w:t>нейроинтерфейсов</w:t>
      </w:r>
      <w:proofErr w:type="spellEnd"/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C3CFD">
        <w:rPr>
          <w:rFonts w:ascii="Times New Roman" w:eastAsia="Times New Roman" w:hAnsi="Times New Roman" w:cs="Times New Roman"/>
          <w:sz w:val="28"/>
          <w:szCs w:val="28"/>
        </w:rPr>
        <w:t>биокомплексов</w:t>
      </w:r>
      <w:proofErr w:type="spellEnd"/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 - одно из перспективных направлений технологий. </w:t>
      </w:r>
      <w:r w:rsidR="000F5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3030E0" w14:textId="77777777" w:rsidR="00275A7D" w:rsidRPr="005C3CFD" w:rsidRDefault="00275A7D" w:rsidP="00275A7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Проектировщик </w:t>
      </w:r>
      <w:proofErr w:type="spellStart"/>
      <w:r w:rsidRPr="005C3CFD">
        <w:rPr>
          <w:rFonts w:ascii="Times New Roman" w:eastAsia="Times New Roman" w:hAnsi="Times New Roman" w:cs="Times New Roman"/>
          <w:sz w:val="28"/>
          <w:szCs w:val="28"/>
        </w:rPr>
        <w:t>нейроинтерфей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3CF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 это специалист, который занимается разработкой совместимых с нервной системой интерфейсов и биологических сигналов человека для управления компьютерами, домашними и промышленными роботами, промышленными манипуляторами, с учетом психологии и физиологии пользователей.</w:t>
      </w:r>
    </w:p>
    <w:p w14:paraId="2CCFD752" w14:textId="77777777" w:rsidR="00275A7D" w:rsidRPr="005C3CFD" w:rsidRDefault="00275A7D" w:rsidP="00275A7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Проектировщик </w:t>
      </w:r>
      <w:proofErr w:type="spellStart"/>
      <w:r w:rsidRPr="005C3CFD">
        <w:rPr>
          <w:rFonts w:ascii="Times New Roman" w:eastAsia="Times New Roman" w:hAnsi="Times New Roman" w:cs="Times New Roman"/>
          <w:sz w:val="28"/>
          <w:szCs w:val="28"/>
        </w:rPr>
        <w:t>нейроинтерфей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C3CFD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 объединяет в себя набор профессиональных компетенции от сборки цифровых устройств согласно техническому заданию, до программирования и управления аппаратным устройством.</w:t>
      </w:r>
    </w:p>
    <w:p w14:paraId="3C842561" w14:textId="77777777" w:rsidR="00275A7D" w:rsidRPr="005C3CFD" w:rsidRDefault="00275A7D" w:rsidP="00275A7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Также такие системы могут служить для мониторинга психофизиологического состояния водителей, тренировки операторов сложных многофункциональных систем. Технологии в области </w:t>
      </w:r>
      <w:proofErr w:type="spellStart"/>
      <w:r w:rsidRPr="005C3CFD">
        <w:rPr>
          <w:rFonts w:ascii="Times New Roman" w:eastAsia="Times New Roman" w:hAnsi="Times New Roman" w:cs="Times New Roman"/>
          <w:sz w:val="28"/>
          <w:szCs w:val="28"/>
        </w:rPr>
        <w:t>нейротехнологий</w:t>
      </w:r>
      <w:proofErr w:type="spellEnd"/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, например, с применением технического зрения, что является базой для формирования рынка. Внедрение </w:t>
      </w:r>
      <w:proofErr w:type="spellStart"/>
      <w:r w:rsidRPr="005C3CFD">
        <w:rPr>
          <w:rFonts w:ascii="Times New Roman" w:eastAsia="Times New Roman" w:hAnsi="Times New Roman" w:cs="Times New Roman"/>
          <w:sz w:val="28"/>
          <w:szCs w:val="28"/>
        </w:rPr>
        <w:t>нейроинтерфейса</w:t>
      </w:r>
      <w:proofErr w:type="spellEnd"/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 в промышленность в рамках новой </w:t>
      </w:r>
      <w:proofErr w:type="spellStart"/>
      <w:r w:rsidRPr="005C3CFD">
        <w:rPr>
          <w:rFonts w:ascii="Times New Roman" w:eastAsia="Times New Roman" w:hAnsi="Times New Roman" w:cs="Times New Roman"/>
          <w:sz w:val="28"/>
          <w:szCs w:val="28"/>
        </w:rPr>
        <w:t>научнотехнической</w:t>
      </w:r>
      <w:proofErr w:type="spellEnd"/>
      <w:r w:rsidRPr="005C3CFD">
        <w:rPr>
          <w:rFonts w:ascii="Times New Roman" w:eastAsia="Times New Roman" w:hAnsi="Times New Roman" w:cs="Times New Roman"/>
          <w:sz w:val="28"/>
          <w:szCs w:val="28"/>
        </w:rPr>
        <w:t xml:space="preserve"> революции способно вывести отрасль Российской Федерации на передовой технологический уровень развития, создать качественно новые условия работы сотрудников, предотвратить социальное напряжение человека на производстве.</w:t>
      </w:r>
    </w:p>
    <w:p w14:paraId="349AC3BE" w14:textId="77777777" w:rsidR="00275A7D" w:rsidRPr="005C3CFD" w:rsidRDefault="00275A7D" w:rsidP="00275A7D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5C3CFD">
        <w:rPr>
          <w:rFonts w:ascii="Times New Roman" w:eastAsia="Times New Roman" w:hAnsi="Times New Roman"/>
          <w:sz w:val="28"/>
          <w:szCs w:val="28"/>
        </w:rPr>
        <w:t xml:space="preserve">Развитие данной области на привлечение обучающихся к современным технологиям конструирования робототехники, программирования, изучения </w:t>
      </w:r>
      <w:proofErr w:type="spellStart"/>
      <w:r w:rsidRPr="005C3CFD">
        <w:rPr>
          <w:rFonts w:ascii="Times New Roman" w:eastAsia="Times New Roman" w:hAnsi="Times New Roman"/>
          <w:sz w:val="28"/>
          <w:szCs w:val="28"/>
        </w:rPr>
        <w:t>нейротехнологий</w:t>
      </w:r>
      <w:proofErr w:type="spellEnd"/>
      <w:r w:rsidRPr="005C3CFD">
        <w:rPr>
          <w:rFonts w:ascii="Times New Roman" w:eastAsia="Times New Roman" w:hAnsi="Times New Roman"/>
          <w:sz w:val="28"/>
          <w:szCs w:val="28"/>
        </w:rPr>
        <w:t xml:space="preserve"> и биологического строения человека. В будущем специалисты в данной сфере будут востребованы не только в медицинской индустрии, но и в промышленности для создания новых интерфейсов человек – машина, управление роботами – манипуляторами на производстве, обучении персонала предприятий.</w:t>
      </w:r>
    </w:p>
    <w:p w14:paraId="30543122" w14:textId="77777777" w:rsidR="00275A7D" w:rsidRDefault="00275A7D" w:rsidP="00275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Описание особенностей профессион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альной деятельности специалиста</w:t>
      </w:r>
    </w:p>
    <w:p w14:paraId="28EDA86A" w14:textId="77777777" w:rsidR="00275A7D" w:rsidRDefault="00275A7D" w:rsidP="00275A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специалиста по проектированию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нейроинтерфейсов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создавать, проектировать, программировать на языке высокого уровня системы</w:t>
      </w:r>
      <w:r w:rsidRPr="00290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0464">
        <w:rPr>
          <w:rFonts w:ascii="Times New Roman" w:eastAsia="Times New Roman" w:hAnsi="Times New Roman" w:cs="Times New Roman"/>
          <w:sz w:val="28"/>
          <w:szCs w:val="28"/>
        </w:rPr>
        <w:t>нейро</w:t>
      </w:r>
      <w:proofErr w:type="spellEnd"/>
      <w:r w:rsidRPr="00290464">
        <w:rPr>
          <w:rFonts w:ascii="Times New Roman" w:eastAsia="Times New Roman" w:hAnsi="Times New Roman" w:cs="Times New Roman"/>
          <w:sz w:val="28"/>
          <w:szCs w:val="28"/>
        </w:rPr>
        <w:t xml:space="preserve">-аппаратного управления по регистрации </w:t>
      </w:r>
      <w:proofErr w:type="spellStart"/>
      <w:r w:rsidRPr="00290464">
        <w:rPr>
          <w:rFonts w:ascii="Times New Roman" w:eastAsia="Times New Roman" w:hAnsi="Times New Roman" w:cs="Times New Roman"/>
          <w:sz w:val="28"/>
          <w:szCs w:val="28"/>
        </w:rPr>
        <w:t>биосигналов</w:t>
      </w:r>
      <w:proofErr w:type="spellEnd"/>
      <w:r w:rsidRPr="00290464">
        <w:rPr>
          <w:rFonts w:ascii="Times New Roman" w:eastAsia="Times New Roman" w:hAnsi="Times New Roman" w:cs="Times New Roman"/>
          <w:sz w:val="28"/>
          <w:szCs w:val="28"/>
        </w:rPr>
        <w:t xml:space="preserve"> оператора управления промышленными станками. С помощью микропроцессорной техники, фиксируются данные о изменении физиологических процессов оператора, происходит калибровка макета. В результате взаимодействия осуществляется управление общим процессом выполнения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с аппаратной моделью станка </w:t>
      </w:r>
      <w:r w:rsidRPr="00290464">
        <w:rPr>
          <w:rFonts w:ascii="Times New Roman" w:eastAsia="Times New Roman" w:hAnsi="Times New Roman" w:cs="Times New Roman"/>
          <w:sz w:val="28"/>
          <w:szCs w:val="28"/>
        </w:rPr>
        <w:t xml:space="preserve">и выводом в графический интерфейс. </w:t>
      </w:r>
    </w:p>
    <w:p w14:paraId="4062B3CA" w14:textId="77777777" w:rsidR="00275A7D" w:rsidRPr="00D52103" w:rsidRDefault="00275A7D" w:rsidP="00275A7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103">
        <w:rPr>
          <w:rFonts w:ascii="Times New Roman" w:hAnsi="Times New Roman" w:cs="Times New Roman"/>
          <w:sz w:val="28"/>
          <w:szCs w:val="28"/>
        </w:rPr>
        <w:t xml:space="preserve">Специалисты в данной области должны обладать: коммутативными навыками для убеждения и правильной подготовки пользователя </w:t>
      </w:r>
      <w:proofErr w:type="spellStart"/>
      <w:r w:rsidRPr="00D52103">
        <w:rPr>
          <w:rFonts w:ascii="Times New Roman" w:hAnsi="Times New Roman" w:cs="Times New Roman"/>
          <w:sz w:val="28"/>
          <w:szCs w:val="28"/>
        </w:rPr>
        <w:t>нейросистем</w:t>
      </w:r>
      <w:proofErr w:type="spellEnd"/>
      <w:r w:rsidRPr="00D52103">
        <w:rPr>
          <w:rFonts w:ascii="Times New Roman" w:hAnsi="Times New Roman" w:cs="Times New Roman"/>
          <w:sz w:val="28"/>
          <w:szCs w:val="28"/>
        </w:rPr>
        <w:t xml:space="preserve"> к выполнению поставленных задач; естественным интересом к разработке, постройке и программированию различных механизмов; склонностью к углубленному </w:t>
      </w:r>
      <w:r>
        <w:rPr>
          <w:rFonts w:ascii="Times New Roman" w:hAnsi="Times New Roman" w:cs="Times New Roman"/>
          <w:sz w:val="28"/>
          <w:szCs w:val="28"/>
        </w:rPr>
        <w:t>предметной области</w:t>
      </w:r>
      <w:r w:rsidRPr="00D52103">
        <w:rPr>
          <w:rFonts w:ascii="Times New Roman" w:hAnsi="Times New Roman" w:cs="Times New Roman"/>
          <w:sz w:val="28"/>
          <w:szCs w:val="28"/>
        </w:rPr>
        <w:t xml:space="preserve"> и многими другими качествами, отвечающими реалиям современного мира.</w:t>
      </w:r>
    </w:p>
    <w:p w14:paraId="25981896" w14:textId="77777777" w:rsidR="00275A7D" w:rsidRPr="00BE5664" w:rsidRDefault="00275A7D" w:rsidP="00275A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специалист сможет решать какую-либо проблему обладая следующими навыками:</w:t>
      </w:r>
    </w:p>
    <w:p w14:paraId="56F401EA" w14:textId="77777777" w:rsidR="00275A7D" w:rsidRPr="00BE5664" w:rsidRDefault="00275A7D" w:rsidP="00275A7D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Технические навыки: разработчики должны иметь знания и навыки в области программирования, </w:t>
      </w:r>
      <w:r>
        <w:rPr>
          <w:rFonts w:ascii="Times New Roman" w:eastAsia="Times New Roman" w:hAnsi="Times New Roman" w:cs="Times New Roman"/>
          <w:sz w:val="28"/>
          <w:szCs w:val="28"/>
        </w:rPr>
        <w:t>проектирования цифровых устройств различных систем и комплексов.</w:t>
      </w:r>
    </w:p>
    <w:p w14:paraId="69FA5C86" w14:textId="77777777" w:rsidR="00275A7D" w:rsidRPr="00BE5664" w:rsidRDefault="00275A7D" w:rsidP="00275A7D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Командная работа: 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проектирование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включает в себя работу в ко</w:t>
      </w:r>
      <w:r>
        <w:rPr>
          <w:rFonts w:ascii="Times New Roman" w:eastAsia="Times New Roman" w:hAnsi="Times New Roman" w:cs="Times New Roman"/>
          <w:sz w:val="28"/>
          <w:szCs w:val="28"/>
        </w:rPr>
        <w:t>манде, например, сборщик цифровых устройств и программист.</w:t>
      </w:r>
    </w:p>
    <w:p w14:paraId="44BC7DCF" w14:textId="77777777" w:rsidR="00275A7D" w:rsidRPr="00BE5664" w:rsidRDefault="00275A7D" w:rsidP="00275A7D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Инновации и постоянное самообразование: разработка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проектирование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нейроинтерфейсов</w:t>
      </w:r>
      <w:proofErr w:type="spellEnd"/>
      <w:r w:rsidRPr="00BE5664">
        <w:rPr>
          <w:rFonts w:ascii="Times New Roman" w:eastAsia="Times New Roman" w:hAnsi="Times New Roman" w:cs="Times New Roman"/>
          <w:sz w:val="28"/>
          <w:szCs w:val="28"/>
        </w:rPr>
        <w:t xml:space="preserve"> — это динамично развивающаяся область, и поэтому разработчики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проектировщики </w:t>
      </w:r>
      <w:r w:rsidRPr="00BE5664">
        <w:rPr>
          <w:rFonts w:ascii="Times New Roman" w:eastAsia="Times New Roman" w:hAnsi="Times New Roman" w:cs="Times New Roman"/>
          <w:sz w:val="28"/>
          <w:szCs w:val="28"/>
        </w:rPr>
        <w:t>должны быть готовы к постоянному самообразованию и изучению новых технологий в этой области.</w:t>
      </w:r>
    </w:p>
    <w:p w14:paraId="0E335514" w14:textId="77777777" w:rsidR="00275A7D" w:rsidRDefault="00275A7D" w:rsidP="00275A7D">
      <w:pPr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sz w:val="28"/>
          <w:szCs w:val="28"/>
        </w:rPr>
        <w:t>Тестирование и отладка: разработчики должны уметь тестировать и отлаживать свои работы, чтобы обеспечить качество и надежность.</w:t>
      </w:r>
    </w:p>
    <w:p w14:paraId="6253A2CD" w14:textId="77777777" w:rsidR="00275A7D" w:rsidRPr="00A130B3" w:rsidRDefault="00275A7D" w:rsidP="00275A7D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bookmarkStart w:id="0" w:name="_dofygcy5td0d" w:colFirst="0" w:colLast="0"/>
      <w:bookmarkEnd w:id="0"/>
      <w:r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Технологии применения в профессиональной деятельности</w:t>
      </w:r>
      <w:bookmarkStart w:id="1" w:name="_p6b7714lxad6" w:colFirst="0" w:colLast="0"/>
      <w:bookmarkEnd w:id="1"/>
    </w:p>
    <w:p w14:paraId="3D9977B4" w14:textId="77777777" w:rsidR="00275A7D" w:rsidRDefault="00275A7D" w:rsidP="00275A7D">
      <w:pPr>
        <w:spacing w:after="0" w:line="360" w:lineRule="auto"/>
        <w:ind w:firstLine="85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проектирования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нейроинтерфейсов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необходимы знания языков высокого уровня. Программирование аппаратной части осуществляется на языке </w:t>
      </w:r>
      <w:r w:rsidRPr="004A2989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программирования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С/С++. Программист должен знать и уметь писать программный код </w:t>
      </w:r>
      <w:r>
        <w:rPr>
          <w:rStyle w:val="1"/>
          <w:rFonts w:ascii="Times New Roman" w:hAnsi="Times New Roman" w:cs="Times New Roman"/>
          <w:sz w:val="28"/>
          <w:szCs w:val="28"/>
        </w:rPr>
        <w:t>в процедурном, функциональном, объектно-ориентированном стилях программирования.</w:t>
      </w:r>
    </w:p>
    <w:p w14:paraId="4391F714" w14:textId="77777777" w:rsidR="00275A7D" w:rsidRDefault="00275A7D" w:rsidP="00275A7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При работе с графическим интерфейсом специалист должен знать и понимать язык программирования </w:t>
      </w:r>
      <w:proofErr w:type="spellStart"/>
      <w:r w:rsidRPr="00C77164">
        <w:rPr>
          <w:rFonts w:ascii="Times New Roman" w:eastAsia="Calibri" w:hAnsi="Times New Roman" w:cs="Times New Roman"/>
          <w:iCs/>
          <w:sz w:val="28"/>
          <w:szCs w:val="28"/>
        </w:rPr>
        <w:t>Python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использовать библиотеки при необходимости. Проектировать и разрабатывать программный код управляющих программ. </w:t>
      </w:r>
    </w:p>
    <w:p w14:paraId="51C08711" w14:textId="77777777" w:rsidR="00275A7D" w:rsidRDefault="00275A7D" w:rsidP="00275A7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E1733">
        <w:rPr>
          <w:rFonts w:ascii="Times New Roman" w:hAnsi="Times New Roman" w:cs="Times New Roman"/>
          <w:sz w:val="28"/>
          <w:szCs w:val="28"/>
        </w:rPr>
        <w:t xml:space="preserve">Устанавливать и настраивать драйвера, специальное программное обеспечение, пакеты прикладных программ, средства разработки программного обеспечения управляющих микроконтроллеров, таких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 </w:t>
      </w:r>
      <w:r w:rsidRPr="00EE1733">
        <w:rPr>
          <w:rFonts w:ascii="Times New Roman" w:hAnsi="Times New Roman" w:cs="Times New Roman"/>
          <w:sz w:val="28"/>
          <w:szCs w:val="28"/>
        </w:rPr>
        <w:t>и т.п.;</w:t>
      </w:r>
    </w:p>
    <w:p w14:paraId="620A77FB" w14:textId="77777777" w:rsidR="00275A7D" w:rsidRPr="00EF2591" w:rsidRDefault="00275A7D" w:rsidP="00275A7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э</w:t>
      </w:r>
      <w:r w:rsidRPr="00EE1733">
        <w:rPr>
          <w:rFonts w:ascii="Times New Roman" w:hAnsi="Times New Roman" w:cs="Times New Roman"/>
          <w:sz w:val="28"/>
          <w:szCs w:val="28"/>
        </w:rPr>
        <w:t xml:space="preserve">лементную базу и </w:t>
      </w:r>
      <w:proofErr w:type="spellStart"/>
      <w:r w:rsidRPr="00EE1733">
        <w:rPr>
          <w:rFonts w:ascii="Times New Roman" w:hAnsi="Times New Roman" w:cs="Times New Roman"/>
          <w:sz w:val="28"/>
          <w:szCs w:val="28"/>
        </w:rPr>
        <w:t>схемотехнику</w:t>
      </w:r>
      <w:proofErr w:type="spellEnd"/>
      <w:r w:rsidRPr="00EE1733">
        <w:rPr>
          <w:rFonts w:ascii="Times New Roman" w:hAnsi="Times New Roman" w:cs="Times New Roman"/>
          <w:sz w:val="28"/>
          <w:szCs w:val="28"/>
        </w:rPr>
        <w:t xml:space="preserve"> аналоговых, цифровых и микропроцессорных устройств, особенности микроминиатюризации таких устройств путём применения интегральных микросхем и компонентов с поверхностным монтажом.</w:t>
      </w:r>
      <w:r>
        <w:rPr>
          <w:rFonts w:ascii="Times New Roman" w:hAnsi="Times New Roman" w:cs="Times New Roman"/>
          <w:sz w:val="28"/>
          <w:szCs w:val="28"/>
        </w:rPr>
        <w:t xml:space="preserve"> Понимать </w:t>
      </w:r>
      <w:r w:rsidRPr="00350285">
        <w:rPr>
          <w:rFonts w:ascii="Times New Roman" w:hAnsi="Times New Roman" w:cs="Times New Roman"/>
          <w:sz w:val="28"/>
          <w:szCs w:val="28"/>
        </w:rPr>
        <w:t>принципы проектирования интерфейсов микроконтроллеров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A9CC19" w14:textId="77777777" w:rsidR="00275A7D" w:rsidRDefault="00275A7D" w:rsidP="00275A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E5664">
        <w:rPr>
          <w:rFonts w:ascii="Times New Roman" w:eastAsia="Times New Roman" w:hAnsi="Times New Roman" w:cs="Times New Roman"/>
          <w:b/>
          <w:iCs/>
          <w:sz w:val="28"/>
          <w:szCs w:val="28"/>
        </w:rPr>
        <w:t>Особенности внедрения в индустрию, в каких средах применяется</w:t>
      </w:r>
      <w:bookmarkStart w:id="2" w:name="_nutrbpv6z4wy" w:colFirst="0" w:colLast="0"/>
      <w:bookmarkEnd w:id="2"/>
    </w:p>
    <w:p w14:paraId="7B07B4D8" w14:textId="77777777" w:rsidR="00275A7D" w:rsidRPr="009B211F" w:rsidRDefault="00275A7D" w:rsidP="00275A7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211F">
        <w:rPr>
          <w:rFonts w:ascii="Times New Roman" w:eastAsia="Calibri" w:hAnsi="Times New Roman" w:cs="Times New Roman"/>
          <w:iCs/>
          <w:sz w:val="28"/>
          <w:szCs w:val="28"/>
        </w:rPr>
        <w:t xml:space="preserve">Проектирование </w:t>
      </w:r>
      <w:proofErr w:type="spellStart"/>
      <w:r w:rsidRPr="009B211F">
        <w:rPr>
          <w:rFonts w:ascii="Times New Roman" w:eastAsia="Calibri" w:hAnsi="Times New Roman" w:cs="Times New Roman"/>
          <w:iCs/>
          <w:sz w:val="28"/>
          <w:szCs w:val="28"/>
        </w:rPr>
        <w:t>нейроинрерфейсов</w:t>
      </w:r>
      <w:proofErr w:type="spellEnd"/>
      <w:r w:rsidRPr="009B211F">
        <w:rPr>
          <w:rFonts w:ascii="Times New Roman" w:eastAsia="Calibri" w:hAnsi="Times New Roman" w:cs="Times New Roman"/>
          <w:iCs/>
          <w:sz w:val="28"/>
          <w:szCs w:val="28"/>
        </w:rPr>
        <w:t xml:space="preserve"> применяются в различных областях. В данный момент широко используются в следующих направлениях:</w:t>
      </w:r>
    </w:p>
    <w:p w14:paraId="71B1B388" w14:textId="77777777" w:rsidR="00275A7D" w:rsidRPr="009B211F" w:rsidRDefault="00275A7D" w:rsidP="00275A7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9B211F">
        <w:rPr>
          <w:rFonts w:ascii="Times New Roman" w:hAnsi="Times New Roman"/>
          <w:iCs/>
          <w:sz w:val="28"/>
          <w:szCs w:val="28"/>
        </w:rPr>
        <w:t>Медицина:</w:t>
      </w:r>
    </w:p>
    <w:p w14:paraId="49416C5B" w14:textId="77777777" w:rsidR="00275A7D" w:rsidRPr="009B211F" w:rsidRDefault="00275A7D" w:rsidP="00275A7D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B211F">
        <w:rPr>
          <w:rFonts w:ascii="Times New Roman" w:hAnsi="Times New Roman"/>
          <w:iCs/>
          <w:sz w:val="28"/>
          <w:szCs w:val="28"/>
        </w:rPr>
        <w:t>Реабилитация (системы биологической обратной связи);</w:t>
      </w:r>
    </w:p>
    <w:p w14:paraId="6DE6B3F3" w14:textId="77777777" w:rsidR="00275A7D" w:rsidRPr="009B211F" w:rsidRDefault="00275A7D" w:rsidP="00275A7D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B211F">
        <w:rPr>
          <w:rFonts w:ascii="Times New Roman" w:hAnsi="Times New Roman"/>
          <w:iCs/>
          <w:sz w:val="28"/>
          <w:szCs w:val="28"/>
        </w:rPr>
        <w:t>Нейропротезирование</w:t>
      </w:r>
      <w:proofErr w:type="spellEnd"/>
      <w:r w:rsidRPr="009B211F">
        <w:rPr>
          <w:rFonts w:ascii="Times New Roman" w:hAnsi="Times New Roman"/>
          <w:iCs/>
          <w:sz w:val="28"/>
          <w:szCs w:val="28"/>
        </w:rPr>
        <w:t>;</w:t>
      </w:r>
    </w:p>
    <w:p w14:paraId="469269C3" w14:textId="77777777" w:rsidR="00275A7D" w:rsidRPr="009B211F" w:rsidRDefault="00275A7D" w:rsidP="00275A7D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B211F">
        <w:rPr>
          <w:rFonts w:ascii="Times New Roman" w:hAnsi="Times New Roman"/>
          <w:iCs/>
          <w:sz w:val="28"/>
          <w:szCs w:val="28"/>
        </w:rPr>
        <w:t xml:space="preserve">Создание </w:t>
      </w:r>
      <w:proofErr w:type="spellStart"/>
      <w:r w:rsidRPr="009B211F">
        <w:rPr>
          <w:rFonts w:ascii="Times New Roman" w:hAnsi="Times New Roman"/>
          <w:iCs/>
          <w:sz w:val="28"/>
          <w:szCs w:val="28"/>
        </w:rPr>
        <w:t>экзоскелетов</w:t>
      </w:r>
      <w:proofErr w:type="spellEnd"/>
      <w:r w:rsidRPr="009B211F">
        <w:rPr>
          <w:rFonts w:ascii="Times New Roman" w:hAnsi="Times New Roman"/>
          <w:iCs/>
          <w:sz w:val="28"/>
          <w:szCs w:val="28"/>
        </w:rPr>
        <w:t>;</w:t>
      </w:r>
    </w:p>
    <w:p w14:paraId="79F03AAC" w14:textId="77777777" w:rsidR="00275A7D" w:rsidRPr="009B211F" w:rsidRDefault="00275A7D" w:rsidP="00275A7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9B211F">
        <w:rPr>
          <w:rFonts w:ascii="Times New Roman" w:hAnsi="Times New Roman"/>
          <w:iCs/>
          <w:sz w:val="28"/>
          <w:szCs w:val="28"/>
        </w:rPr>
        <w:t xml:space="preserve">Сфера развлечений: </w:t>
      </w:r>
    </w:p>
    <w:p w14:paraId="1007DAB7" w14:textId="77777777" w:rsidR="00275A7D" w:rsidRPr="009B211F" w:rsidRDefault="00275A7D" w:rsidP="00275A7D">
      <w:pPr>
        <w:pStyle w:val="a3"/>
        <w:numPr>
          <w:ilvl w:val="1"/>
          <w:numId w:val="8"/>
        </w:numPr>
        <w:spacing w:after="0" w:line="36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B211F">
        <w:rPr>
          <w:rFonts w:ascii="Times New Roman" w:hAnsi="Times New Roman"/>
          <w:iCs/>
          <w:sz w:val="28"/>
          <w:szCs w:val="28"/>
        </w:rPr>
        <w:lastRenderedPageBreak/>
        <w:t>Нейроинтерфейсы</w:t>
      </w:r>
      <w:proofErr w:type="spellEnd"/>
      <w:r w:rsidRPr="009B211F">
        <w:rPr>
          <w:rFonts w:ascii="Times New Roman" w:hAnsi="Times New Roman"/>
          <w:iCs/>
          <w:sz w:val="28"/>
          <w:szCs w:val="28"/>
        </w:rPr>
        <w:t xml:space="preserve"> помогают управлять действиями в VR-играх, позволяя играть без помощи джойстиков или клавиатуры.</w:t>
      </w:r>
    </w:p>
    <w:p w14:paraId="185E4645" w14:textId="77777777" w:rsidR="00275A7D" w:rsidRPr="009B211F" w:rsidRDefault="00275A7D" w:rsidP="00275A7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B211F">
        <w:rPr>
          <w:rFonts w:ascii="Times New Roman" w:eastAsia="Calibri" w:hAnsi="Times New Roman" w:cs="Times New Roman"/>
          <w:iCs/>
          <w:sz w:val="28"/>
          <w:szCs w:val="28"/>
        </w:rPr>
        <w:t xml:space="preserve">Внедрение в промышленный процесс, в данное время еще не широко используется, но проектирование </w:t>
      </w:r>
      <w:proofErr w:type="spellStart"/>
      <w:r w:rsidRPr="009B211F">
        <w:rPr>
          <w:rFonts w:ascii="Times New Roman" w:eastAsia="Calibri" w:hAnsi="Times New Roman" w:cs="Times New Roman"/>
          <w:iCs/>
          <w:sz w:val="28"/>
          <w:szCs w:val="28"/>
        </w:rPr>
        <w:t>нейроинтерфейсов</w:t>
      </w:r>
      <w:proofErr w:type="spellEnd"/>
      <w:r w:rsidRPr="009B211F">
        <w:rPr>
          <w:rFonts w:ascii="Times New Roman" w:eastAsia="Calibri" w:hAnsi="Times New Roman" w:cs="Times New Roman"/>
          <w:iCs/>
          <w:sz w:val="28"/>
          <w:szCs w:val="28"/>
        </w:rPr>
        <w:t xml:space="preserve"> может охватить и данную область, появляются новые профессии, самые распространённые:</w:t>
      </w:r>
    </w:p>
    <w:p w14:paraId="73BA89D9" w14:textId="77777777" w:rsidR="00275A7D" w:rsidRPr="009B211F" w:rsidRDefault="00275A7D" w:rsidP="00275A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9B211F">
        <w:rPr>
          <w:rFonts w:ascii="Times New Roman" w:hAnsi="Times New Roman"/>
          <w:iCs/>
          <w:sz w:val="28"/>
          <w:szCs w:val="28"/>
        </w:rPr>
        <w:t>Нейроинформатик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14:paraId="5647404B" w14:textId="77777777" w:rsidR="00275A7D" w:rsidRPr="009B211F" w:rsidRDefault="00275A7D" w:rsidP="00275A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B211F">
        <w:rPr>
          <w:rFonts w:ascii="Times New Roman" w:hAnsi="Times New Roman"/>
          <w:iCs/>
          <w:sz w:val="28"/>
          <w:szCs w:val="28"/>
        </w:rPr>
        <w:t>Разработчик нейронных сетей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067A5DD5" w14:textId="77777777" w:rsidR="00275A7D" w:rsidRPr="009B211F" w:rsidRDefault="00275A7D" w:rsidP="00275A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B211F">
        <w:rPr>
          <w:rFonts w:ascii="Times New Roman" w:hAnsi="Times New Roman"/>
          <w:iCs/>
          <w:sz w:val="28"/>
          <w:szCs w:val="28"/>
        </w:rPr>
        <w:t xml:space="preserve">Проектирование </w:t>
      </w:r>
      <w:proofErr w:type="spellStart"/>
      <w:r w:rsidRPr="009B211F">
        <w:rPr>
          <w:rFonts w:ascii="Times New Roman" w:hAnsi="Times New Roman"/>
          <w:iCs/>
          <w:sz w:val="28"/>
          <w:szCs w:val="28"/>
        </w:rPr>
        <w:t>нейроинтерфейсов</w:t>
      </w:r>
      <w:proofErr w:type="spellEnd"/>
      <w:r w:rsidRPr="009B211F">
        <w:rPr>
          <w:rFonts w:ascii="Times New Roman" w:hAnsi="Times New Roman"/>
          <w:iCs/>
          <w:sz w:val="28"/>
          <w:szCs w:val="28"/>
        </w:rPr>
        <w:t xml:space="preserve"> по управлению промышленными роботами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1F6E6D07" w14:textId="77777777" w:rsidR="00275A7D" w:rsidRPr="009B211F" w:rsidRDefault="00275A7D" w:rsidP="00275A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B211F">
        <w:rPr>
          <w:rFonts w:ascii="Times New Roman" w:hAnsi="Times New Roman"/>
          <w:iCs/>
          <w:sz w:val="28"/>
          <w:szCs w:val="28"/>
        </w:rPr>
        <w:t xml:space="preserve">Специалист по </w:t>
      </w:r>
      <w:proofErr w:type="spellStart"/>
      <w:r w:rsidRPr="009B211F">
        <w:rPr>
          <w:rFonts w:ascii="Times New Roman" w:hAnsi="Times New Roman"/>
          <w:iCs/>
          <w:sz w:val="28"/>
          <w:szCs w:val="28"/>
        </w:rPr>
        <w:t>нейромоделированию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14:paraId="6A59654E" w14:textId="77777777" w:rsidR="00275A7D" w:rsidRPr="009B211F" w:rsidRDefault="00275A7D" w:rsidP="00275A7D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9B211F">
        <w:rPr>
          <w:rFonts w:ascii="Times New Roman" w:hAnsi="Times New Roman"/>
          <w:iCs/>
          <w:sz w:val="28"/>
          <w:szCs w:val="28"/>
        </w:rPr>
        <w:t xml:space="preserve">Проектировщик </w:t>
      </w:r>
      <w:proofErr w:type="spellStart"/>
      <w:r w:rsidRPr="009B211F">
        <w:rPr>
          <w:rFonts w:ascii="Times New Roman" w:hAnsi="Times New Roman"/>
          <w:iCs/>
          <w:sz w:val="28"/>
          <w:szCs w:val="28"/>
        </w:rPr>
        <w:t>нейроинтерфейсов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14:paraId="02905148" w14:textId="77777777" w:rsidR="00275A7D" w:rsidRPr="009B211F" w:rsidRDefault="00275A7D" w:rsidP="00275A7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211F">
        <w:rPr>
          <w:rFonts w:ascii="Times New Roman" w:hAnsi="Times New Roman"/>
          <w:sz w:val="28"/>
          <w:szCs w:val="28"/>
        </w:rPr>
        <w:t>Специалисты, овладевшие данной компетенцией, смогут устроиться на работу в такие компании как:</w:t>
      </w:r>
    </w:p>
    <w:p w14:paraId="758AF8DE" w14:textId="77777777" w:rsidR="00275A7D" w:rsidRPr="009B211F" w:rsidRDefault="00275A7D" w:rsidP="00275A7D">
      <w:pPr>
        <w:pStyle w:val="a3"/>
        <w:numPr>
          <w:ilvl w:val="0"/>
          <w:numId w:val="7"/>
        </w:numPr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9B211F">
        <w:rPr>
          <w:rFonts w:ascii="Times New Roman" w:hAnsi="Times New Roman"/>
          <w:sz w:val="28"/>
          <w:szCs w:val="28"/>
        </w:rPr>
        <w:t>Биотехнологические компании</w:t>
      </w:r>
      <w:r>
        <w:rPr>
          <w:rFonts w:ascii="Times New Roman" w:hAnsi="Times New Roman"/>
          <w:sz w:val="28"/>
          <w:szCs w:val="28"/>
        </w:rPr>
        <w:t>;</w:t>
      </w:r>
    </w:p>
    <w:p w14:paraId="6F7A41F4" w14:textId="77777777" w:rsidR="00275A7D" w:rsidRPr="009B211F" w:rsidRDefault="00275A7D" w:rsidP="00275A7D">
      <w:pPr>
        <w:pStyle w:val="a3"/>
        <w:numPr>
          <w:ilvl w:val="0"/>
          <w:numId w:val="7"/>
        </w:numPr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9B211F">
        <w:rPr>
          <w:rFonts w:ascii="Times New Roman" w:hAnsi="Times New Roman"/>
          <w:sz w:val="28"/>
          <w:szCs w:val="28"/>
        </w:rPr>
        <w:t>ИТ-компании</w:t>
      </w:r>
      <w:r>
        <w:rPr>
          <w:rFonts w:ascii="Times New Roman" w:hAnsi="Times New Roman"/>
          <w:sz w:val="28"/>
          <w:szCs w:val="28"/>
        </w:rPr>
        <w:t>;</w:t>
      </w:r>
    </w:p>
    <w:p w14:paraId="40410E60" w14:textId="77777777" w:rsidR="00275A7D" w:rsidRPr="009B211F" w:rsidRDefault="00275A7D" w:rsidP="00275A7D">
      <w:pPr>
        <w:pStyle w:val="a3"/>
        <w:numPr>
          <w:ilvl w:val="0"/>
          <w:numId w:val="7"/>
        </w:numPr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9B211F">
        <w:rPr>
          <w:rFonts w:ascii="Times New Roman" w:hAnsi="Times New Roman"/>
          <w:sz w:val="28"/>
          <w:szCs w:val="28"/>
        </w:rPr>
        <w:t>Компании, занимающиеся робототехникой</w:t>
      </w:r>
      <w:r>
        <w:rPr>
          <w:rFonts w:ascii="Times New Roman" w:hAnsi="Times New Roman"/>
          <w:sz w:val="28"/>
          <w:szCs w:val="28"/>
        </w:rPr>
        <w:t>;</w:t>
      </w:r>
    </w:p>
    <w:p w14:paraId="1AD13F89" w14:textId="77777777" w:rsidR="00275A7D" w:rsidRPr="009B211F" w:rsidRDefault="00275A7D" w:rsidP="00275A7D">
      <w:pPr>
        <w:pStyle w:val="a3"/>
        <w:numPr>
          <w:ilvl w:val="0"/>
          <w:numId w:val="7"/>
        </w:numPr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9B211F">
        <w:rPr>
          <w:rFonts w:ascii="Times New Roman" w:hAnsi="Times New Roman"/>
          <w:sz w:val="28"/>
          <w:szCs w:val="28"/>
        </w:rPr>
        <w:t xml:space="preserve">Компании-разработчики </w:t>
      </w:r>
      <w:proofErr w:type="spellStart"/>
      <w:r w:rsidRPr="009B211F">
        <w:rPr>
          <w:rFonts w:ascii="Times New Roman" w:hAnsi="Times New Roman"/>
          <w:sz w:val="28"/>
          <w:szCs w:val="28"/>
        </w:rPr>
        <w:t>нейроинтерфейсов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87F2942" w14:textId="77777777" w:rsidR="00275A7D" w:rsidRPr="009B211F" w:rsidRDefault="00275A7D" w:rsidP="00275A7D">
      <w:pPr>
        <w:pStyle w:val="a3"/>
        <w:numPr>
          <w:ilvl w:val="0"/>
          <w:numId w:val="7"/>
        </w:numPr>
        <w:spacing w:after="0" w:line="36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9B211F">
        <w:rPr>
          <w:rFonts w:ascii="Times New Roman" w:hAnsi="Times New Roman"/>
          <w:sz w:val="28"/>
          <w:szCs w:val="28"/>
        </w:rPr>
        <w:t>Компании–разработчики продуктов для индустрии развлечений</w:t>
      </w:r>
      <w:r>
        <w:rPr>
          <w:rFonts w:ascii="Times New Roman" w:hAnsi="Times New Roman"/>
          <w:sz w:val="28"/>
          <w:szCs w:val="28"/>
        </w:rPr>
        <w:t>;</w:t>
      </w:r>
    </w:p>
    <w:p w14:paraId="715EB58C" w14:textId="77777777" w:rsidR="00275A7D" w:rsidRPr="009B211F" w:rsidRDefault="00275A7D" w:rsidP="00275A7D">
      <w:pPr>
        <w:pStyle w:val="a3"/>
        <w:numPr>
          <w:ilvl w:val="0"/>
          <w:numId w:val="7"/>
        </w:numPr>
        <w:spacing w:after="0" w:line="360" w:lineRule="auto"/>
        <w:ind w:left="1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B211F">
        <w:rPr>
          <w:rFonts w:ascii="Times New Roman" w:hAnsi="Times New Roman"/>
          <w:sz w:val="28"/>
          <w:szCs w:val="28"/>
        </w:rPr>
        <w:t>Протезно-ортопедические предприятия</w:t>
      </w:r>
      <w:r>
        <w:rPr>
          <w:rFonts w:ascii="Times New Roman" w:hAnsi="Times New Roman"/>
          <w:sz w:val="28"/>
          <w:szCs w:val="28"/>
        </w:rPr>
        <w:t>.</w:t>
      </w:r>
    </w:p>
    <w:p w14:paraId="59679D44" w14:textId="77777777" w:rsidR="00275A7D" w:rsidRPr="00425FBC" w:rsidRDefault="00275A7D" w:rsidP="00275A7D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3"/>
    </w:p>
    <w:p w14:paraId="770918A2" w14:textId="77777777" w:rsidR="00275A7D" w:rsidRPr="00425FBC" w:rsidRDefault="00275A7D" w:rsidP="00275A7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3030460" w14:textId="77777777" w:rsidR="00275A7D" w:rsidRDefault="00275A7D" w:rsidP="00275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СПО:</w:t>
      </w:r>
    </w:p>
    <w:p w14:paraId="15CBA4BA" w14:textId="77777777" w:rsidR="00275A7D" w:rsidRDefault="00275A7D" w:rsidP="00275A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13B3F">
        <w:rPr>
          <w:rFonts w:ascii="Times New Roman" w:eastAsia="Times New Roman" w:hAnsi="Times New Roman"/>
          <w:bCs/>
          <w:sz w:val="28"/>
          <w:szCs w:val="28"/>
        </w:rPr>
        <w:t xml:space="preserve">ФГОС 09.02.01 Компьютерные системы и комплексы, приказ от 25 мая 2022 г. № 362, </w:t>
      </w:r>
      <w:r>
        <w:rPr>
          <w:rFonts w:ascii="Times New Roman" w:eastAsia="Times New Roman" w:hAnsi="Times New Roman"/>
          <w:bCs/>
          <w:sz w:val="28"/>
          <w:szCs w:val="28"/>
        </w:rPr>
        <w:t>Министерством</w:t>
      </w:r>
      <w:r w:rsidRPr="00F26195">
        <w:rPr>
          <w:rFonts w:ascii="Times New Roman" w:eastAsia="Times New Roman" w:hAnsi="Times New Roman"/>
          <w:bCs/>
          <w:sz w:val="28"/>
          <w:szCs w:val="28"/>
        </w:rPr>
        <w:t xml:space="preserve"> образования и науки Российской Федерации;</w:t>
      </w:r>
    </w:p>
    <w:p w14:paraId="407B42D8" w14:textId="77777777" w:rsidR="00275A7D" w:rsidRPr="002D6B52" w:rsidRDefault="00275A7D" w:rsidP="00275A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13B3F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ФГОС 09.02.03 Программирование в компьютерных системах, приказ от 28.07.2014 № 804 (ред. от 21.10.2019),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Министерством </w:t>
      </w:r>
      <w:r w:rsidRPr="002D6B52">
        <w:rPr>
          <w:rFonts w:ascii="Times New Roman" w:eastAsia="Times New Roman" w:hAnsi="Times New Roman"/>
          <w:bCs/>
          <w:sz w:val="28"/>
          <w:szCs w:val="28"/>
        </w:rPr>
        <w:t>образования и науки Российской Федерации</w:t>
      </w:r>
      <w:r w:rsidRPr="00113B3F">
        <w:rPr>
          <w:rFonts w:ascii="Times New Roman" w:eastAsia="Times New Roman" w:hAnsi="Times New Roman"/>
          <w:bCs/>
          <w:sz w:val="28"/>
          <w:szCs w:val="28"/>
        </w:rPr>
        <w:t xml:space="preserve">; </w:t>
      </w:r>
    </w:p>
    <w:p w14:paraId="53C0390D" w14:textId="77777777" w:rsidR="00275A7D" w:rsidRPr="00113B3F" w:rsidRDefault="00275A7D" w:rsidP="00275A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13B3F">
        <w:rPr>
          <w:rFonts w:ascii="Times New Roman" w:eastAsia="Times New Roman" w:hAnsi="Times New Roman"/>
          <w:bCs/>
          <w:sz w:val="28"/>
          <w:szCs w:val="28"/>
        </w:rPr>
        <w:t>ФГОС 09.02.04 Информационные системы (по отраслям), 4 мая 2014 г. № 525, Министерства образования и науки Российской Федерации;</w:t>
      </w:r>
    </w:p>
    <w:p w14:paraId="105986BC" w14:textId="19BB81A5" w:rsidR="00275A7D" w:rsidRDefault="00275A7D" w:rsidP="00275A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13B3F">
        <w:rPr>
          <w:rFonts w:ascii="Times New Roman" w:eastAsia="Times New Roman" w:hAnsi="Times New Roman"/>
          <w:bCs/>
          <w:sz w:val="28"/>
          <w:szCs w:val="28"/>
        </w:rPr>
        <w:t>ФГОС 09.02.05 Прикладная информатика (по отраслям), 13 августа 2014 г. № 1001, Министерством образования и науки Российской Федерации.</w:t>
      </w:r>
    </w:p>
    <w:p w14:paraId="49694BB1" w14:textId="6DC31B80" w:rsidR="00C03769" w:rsidRDefault="00C03769" w:rsidP="00C037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769">
        <w:rPr>
          <w:rFonts w:ascii="Times New Roman" w:eastAsia="Times New Roman" w:hAnsi="Times New Roman"/>
          <w:bCs/>
          <w:sz w:val="28"/>
          <w:szCs w:val="28"/>
        </w:rPr>
        <w:t>ФГОС СПО 09.02.07 Информационные системы и программирование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09 сентября 2016 г. №1547, </w:t>
      </w:r>
      <w:r w:rsidRPr="00113B3F">
        <w:rPr>
          <w:rFonts w:ascii="Times New Roman" w:eastAsia="Times New Roman" w:hAnsi="Times New Roman"/>
          <w:bCs/>
          <w:sz w:val="28"/>
          <w:szCs w:val="28"/>
        </w:rPr>
        <w:t>Министерством образования и науки Российской Федерации</w:t>
      </w:r>
      <w:bookmarkStart w:id="4" w:name="_GoBack"/>
      <w:bookmarkEnd w:id="4"/>
      <w:r w:rsidRPr="00113B3F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7102E978" w14:textId="767DA360" w:rsidR="00C03769" w:rsidRPr="00113B3F" w:rsidRDefault="00C03769" w:rsidP="00C0376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03769">
        <w:rPr>
          <w:rFonts w:ascii="Times New Roman" w:eastAsia="Times New Roman" w:hAnsi="Times New Roman"/>
          <w:bCs/>
          <w:sz w:val="28"/>
          <w:szCs w:val="28"/>
        </w:rPr>
        <w:t>ФГОС СПО 09.02.08 Интеллектуальные интегрированные системы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12 декабря 2022 г., №1095, </w:t>
      </w:r>
      <w:r w:rsidRPr="00C03769">
        <w:rPr>
          <w:rFonts w:ascii="Times New Roman" w:eastAsia="Times New Roman" w:hAnsi="Times New Roman"/>
          <w:bCs/>
          <w:sz w:val="28"/>
          <w:szCs w:val="28"/>
        </w:rPr>
        <w:t>Министерств</w:t>
      </w:r>
      <w:r>
        <w:rPr>
          <w:rFonts w:ascii="Times New Roman" w:eastAsia="Times New Roman" w:hAnsi="Times New Roman"/>
          <w:bCs/>
          <w:sz w:val="28"/>
          <w:szCs w:val="28"/>
        </w:rPr>
        <w:t>ом</w:t>
      </w:r>
      <w:r w:rsidRPr="00C03769">
        <w:rPr>
          <w:rFonts w:ascii="Times New Roman" w:eastAsia="Times New Roman" w:hAnsi="Times New Roman"/>
          <w:bCs/>
          <w:sz w:val="28"/>
          <w:szCs w:val="28"/>
        </w:rPr>
        <w:t xml:space="preserve"> просвещения Российской Федерации</w:t>
      </w:r>
    </w:p>
    <w:p w14:paraId="55929A0F" w14:textId="77777777" w:rsidR="00275A7D" w:rsidRPr="00F26195" w:rsidRDefault="00275A7D" w:rsidP="00275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стандарт:</w:t>
      </w:r>
    </w:p>
    <w:p w14:paraId="742D2164" w14:textId="77777777" w:rsidR="00275A7D" w:rsidRPr="00F26195" w:rsidRDefault="00275A7D" w:rsidP="00275A7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26195">
        <w:rPr>
          <w:rFonts w:ascii="Times New Roman" w:eastAsia="Times New Roman" w:hAnsi="Times New Roman"/>
          <w:bCs/>
          <w:sz w:val="28"/>
          <w:szCs w:val="28"/>
        </w:rPr>
        <w:t>06.001 Профессиональный стандарт «Программист», утвержден приказом от 20 июля 2022 г. № 424н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F26195">
        <w:rPr>
          <w:rFonts w:ascii="Times New Roman" w:eastAsia="Times New Roman" w:hAnsi="Times New Roman"/>
          <w:bCs/>
          <w:sz w:val="28"/>
          <w:szCs w:val="28"/>
        </w:rPr>
        <w:t>Министерств</w:t>
      </w:r>
      <w:r>
        <w:rPr>
          <w:rFonts w:ascii="Times New Roman" w:eastAsia="Times New Roman" w:hAnsi="Times New Roman"/>
          <w:bCs/>
          <w:sz w:val="28"/>
          <w:szCs w:val="28"/>
        </w:rPr>
        <w:t>ом</w:t>
      </w:r>
      <w:r w:rsidRPr="00F26195">
        <w:rPr>
          <w:rFonts w:ascii="Times New Roman" w:eastAsia="Times New Roman" w:hAnsi="Times New Roman"/>
          <w:bCs/>
          <w:sz w:val="28"/>
          <w:szCs w:val="28"/>
        </w:rPr>
        <w:t xml:space="preserve"> труда и социальной защи</w:t>
      </w:r>
      <w:r>
        <w:rPr>
          <w:rFonts w:ascii="Times New Roman" w:eastAsia="Times New Roman" w:hAnsi="Times New Roman"/>
          <w:bCs/>
          <w:sz w:val="28"/>
          <w:szCs w:val="28"/>
        </w:rPr>
        <w:t>ты Российской Федерации;</w:t>
      </w:r>
    </w:p>
    <w:p w14:paraId="0266E168" w14:textId="77777777" w:rsidR="00275A7D" w:rsidRDefault="00275A7D" w:rsidP="00275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ЕТКС</w:t>
      </w:r>
    </w:p>
    <w:p w14:paraId="3FE211CC" w14:textId="77777777" w:rsidR="00275A7D" w:rsidRPr="00C41E76" w:rsidRDefault="00275A7D" w:rsidP="00275A7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757A5C">
        <w:rPr>
          <w:rFonts w:ascii="Times New Roman" w:eastAsia="Times New Roman" w:hAnsi="Times New Roman"/>
          <w:bCs/>
          <w:sz w:val="28"/>
          <w:szCs w:val="28"/>
        </w:rPr>
        <w:t>ЕКТС Инженер-</w:t>
      </w:r>
      <w:r w:rsidRPr="00757A5C">
        <w:rPr>
          <w:rFonts w:ascii="Times New Roman" w:eastAsia="Times New Roman" w:hAnsi="Times New Roman"/>
          <w:bCs/>
          <w:sz w:val="28"/>
          <w:szCs w:val="28"/>
          <w:highlight w:val="white"/>
        </w:rPr>
        <w:t>программист</w:t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>, утвержден</w:t>
      </w:r>
      <w:r w:rsidRPr="00757A5C"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 Постановлением</w:t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 </w:t>
      </w:r>
      <w:r w:rsidRPr="00757A5C">
        <w:rPr>
          <w:rFonts w:ascii="Times New Roman" w:eastAsia="Times New Roman" w:hAnsi="Times New Roman"/>
          <w:bCs/>
          <w:sz w:val="28"/>
          <w:szCs w:val="28"/>
          <w:highlight w:val="white"/>
        </w:rPr>
        <w:t>от 21.08.1998 № 37 (редакция от 15.05.2013)</w:t>
      </w:r>
      <w:r>
        <w:rPr>
          <w:rFonts w:ascii="Times New Roman" w:eastAsia="Times New Roman" w:hAnsi="Times New Roman"/>
          <w:bCs/>
          <w:sz w:val="28"/>
          <w:szCs w:val="28"/>
          <w:highlight w:val="white"/>
        </w:rPr>
        <w:t>,</w:t>
      </w:r>
      <w:r w:rsidRPr="00757A5C">
        <w:rPr>
          <w:rFonts w:ascii="Times New Roman" w:eastAsia="Times New Roman" w:hAnsi="Times New Roman"/>
          <w:bCs/>
          <w:sz w:val="28"/>
          <w:szCs w:val="28"/>
          <w:highlight w:val="white"/>
        </w:rPr>
        <w:t xml:space="preserve"> </w:t>
      </w:r>
      <w:r w:rsidRPr="00757A5C">
        <w:rPr>
          <w:rFonts w:ascii="Times New Roman" w:eastAsia="Times New Roman" w:hAnsi="Times New Roman"/>
          <w:bCs/>
          <w:sz w:val="28"/>
          <w:szCs w:val="28"/>
        </w:rPr>
        <w:t>Министерств</w:t>
      </w:r>
      <w:r>
        <w:rPr>
          <w:rFonts w:ascii="Times New Roman" w:eastAsia="Times New Roman" w:hAnsi="Times New Roman"/>
          <w:bCs/>
          <w:sz w:val="28"/>
          <w:szCs w:val="28"/>
        </w:rPr>
        <w:t>ом</w:t>
      </w:r>
      <w:r w:rsidRPr="00757A5C">
        <w:rPr>
          <w:rFonts w:ascii="Times New Roman" w:eastAsia="Times New Roman" w:hAnsi="Times New Roman"/>
          <w:bCs/>
          <w:sz w:val="28"/>
          <w:szCs w:val="28"/>
        </w:rPr>
        <w:t xml:space="preserve"> труда и социальной защиты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5ED18FBC" w14:textId="77777777" w:rsidR="00275A7D" w:rsidRPr="00C41E76" w:rsidRDefault="00275A7D" w:rsidP="00275A7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highlight w:val="white"/>
        </w:rPr>
      </w:pPr>
      <w:r w:rsidRPr="00C41E76">
        <w:rPr>
          <w:rFonts w:ascii="Times New Roman" w:eastAsia="Times New Roman" w:hAnsi="Times New Roman"/>
          <w:bCs/>
          <w:sz w:val="28"/>
          <w:szCs w:val="28"/>
        </w:rPr>
        <w:t>ЕКС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41E76">
        <w:rPr>
          <w:rFonts w:ascii="Times New Roman" w:eastAsia="Times New Roman" w:hAnsi="Times New Roman"/>
          <w:bCs/>
          <w:sz w:val="28"/>
          <w:szCs w:val="28"/>
        </w:rPr>
        <w:t>Техник-программист</w:t>
      </w:r>
      <w:r>
        <w:rPr>
          <w:rFonts w:ascii="Times New Roman" w:eastAsia="Times New Roman" w:hAnsi="Times New Roman"/>
          <w:bCs/>
          <w:sz w:val="28"/>
          <w:szCs w:val="28"/>
        </w:rPr>
        <w:t>, утвержден</w:t>
      </w:r>
      <w:r w:rsidRPr="00C41E76">
        <w:rPr>
          <w:rFonts w:ascii="Times New Roman" w:eastAsia="Times New Roman" w:hAnsi="Times New Roman"/>
          <w:bCs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41E76">
        <w:rPr>
          <w:rFonts w:ascii="Times New Roman" w:eastAsia="Times New Roman" w:hAnsi="Times New Roman"/>
          <w:bCs/>
          <w:sz w:val="28"/>
          <w:szCs w:val="28"/>
        </w:rPr>
        <w:t xml:space="preserve">от 21.08.1998 </w:t>
      </w:r>
      <w:r>
        <w:rPr>
          <w:rFonts w:ascii="Times New Roman" w:eastAsia="Times New Roman" w:hAnsi="Times New Roman"/>
          <w:bCs/>
          <w:sz w:val="28"/>
          <w:szCs w:val="28"/>
        </w:rPr>
        <w:t>№</w:t>
      </w:r>
      <w:r w:rsidRPr="00C41E76">
        <w:rPr>
          <w:rFonts w:ascii="Times New Roman" w:eastAsia="Times New Roman" w:hAnsi="Times New Roman"/>
          <w:bCs/>
          <w:sz w:val="28"/>
          <w:szCs w:val="28"/>
        </w:rPr>
        <w:t xml:space="preserve"> 37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41E76">
        <w:rPr>
          <w:rFonts w:ascii="Times New Roman" w:eastAsia="Times New Roman" w:hAnsi="Times New Roman"/>
          <w:bCs/>
          <w:sz w:val="28"/>
          <w:szCs w:val="28"/>
        </w:rPr>
        <w:t>(редакция от 15.05.2013)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757A5C">
        <w:rPr>
          <w:rFonts w:ascii="Times New Roman" w:eastAsia="Times New Roman" w:hAnsi="Times New Roman"/>
          <w:bCs/>
          <w:sz w:val="28"/>
          <w:szCs w:val="28"/>
        </w:rPr>
        <w:t>Министерств</w:t>
      </w:r>
      <w:r>
        <w:rPr>
          <w:rFonts w:ascii="Times New Roman" w:eastAsia="Times New Roman" w:hAnsi="Times New Roman"/>
          <w:bCs/>
          <w:sz w:val="28"/>
          <w:szCs w:val="28"/>
        </w:rPr>
        <w:t>ом</w:t>
      </w:r>
      <w:r w:rsidRPr="00757A5C">
        <w:rPr>
          <w:rFonts w:ascii="Times New Roman" w:eastAsia="Times New Roman" w:hAnsi="Times New Roman"/>
          <w:bCs/>
          <w:sz w:val="28"/>
          <w:szCs w:val="28"/>
        </w:rPr>
        <w:t xml:space="preserve"> труда и социальной защиты Российской Федерации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883FADC" w14:textId="77777777" w:rsidR="00275A7D" w:rsidRPr="00425FBC" w:rsidRDefault="00275A7D" w:rsidP="00275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6A3BA269" w14:textId="77777777" w:rsidR="00275A7D" w:rsidRPr="00C41E76" w:rsidRDefault="00275A7D" w:rsidP="00275A7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</w:t>
      </w:r>
      <w:r w:rsidRPr="00BE5664">
        <w:rPr>
          <w:rFonts w:ascii="Times New Roman" w:eastAsia="Times New Roman" w:hAnsi="Times New Roman"/>
          <w:bCs/>
          <w:sz w:val="28"/>
          <w:szCs w:val="28"/>
          <w:highlight w:val="white"/>
        </w:rPr>
        <w:t>Р 51904-2002 Государственный стандарт Российской Федерации. Программное обеспечение встроенных систем. Общие требования к разработке и документированию</w:t>
      </w:r>
    </w:p>
    <w:p w14:paraId="0CD283D8" w14:textId="77777777" w:rsidR="00275A7D" w:rsidRDefault="00275A7D" w:rsidP="00275A7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41E76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C41E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18A5F4" w14:textId="77777777" w:rsidR="00275A7D" w:rsidRPr="00C41E76" w:rsidRDefault="00275A7D" w:rsidP="00275A7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41E76">
        <w:rPr>
          <w:rFonts w:ascii="Times New Roman" w:hAnsi="Times New Roman"/>
          <w:sz w:val="28"/>
          <w:szCs w:val="28"/>
        </w:rPr>
        <w:lastRenderedPageBreak/>
        <w:t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СП 2.4.3648-20), постановление Главного государственного санитарного врача РФ от 28 января 2021 г. N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обитания», постановление Главного государственного санитарного врача РФ от 02.12.2020 № 40 (СП 2.2.3670-20 «Санитарно-эпидемиологические требования к условиям труда»).</w:t>
      </w:r>
    </w:p>
    <w:p w14:paraId="63A322C2" w14:textId="77777777" w:rsidR="00275A7D" w:rsidRPr="00E40DBB" w:rsidRDefault="00275A7D" w:rsidP="00275A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40DBB">
        <w:rPr>
          <w:rFonts w:ascii="Times New Roman" w:hAnsi="Times New Roman" w:cs="Times New Roman"/>
          <w:sz w:val="28"/>
        </w:rPr>
        <w:t xml:space="preserve">Перечень профессиональных задач специалиста по компетенции определяется профессиональной областью специалиста и базируется на требованиях современного рынка труда к данному специалисту.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275A7D" w:rsidRPr="00425FBC" w14:paraId="55006BCE" w14:textId="77777777" w:rsidTr="00E11CE7">
        <w:tc>
          <w:tcPr>
            <w:tcW w:w="529" w:type="pct"/>
            <w:shd w:val="clear" w:color="auto" w:fill="92D050"/>
          </w:tcPr>
          <w:p w14:paraId="04795143" w14:textId="77777777" w:rsidR="00275A7D" w:rsidRPr="00425FBC" w:rsidRDefault="00275A7D" w:rsidP="00E11CE7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D2F2738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275A7D" w:rsidRPr="00425FBC" w14:paraId="2A87F89E" w14:textId="77777777" w:rsidTr="00E11CE7">
        <w:tc>
          <w:tcPr>
            <w:tcW w:w="529" w:type="pct"/>
            <w:shd w:val="clear" w:color="auto" w:fill="BFBFBF"/>
          </w:tcPr>
          <w:p w14:paraId="0C349D39" w14:textId="77777777" w:rsidR="00275A7D" w:rsidRPr="00425FBC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59804FF3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цифровых систем</w:t>
            </w:r>
          </w:p>
        </w:tc>
      </w:tr>
      <w:tr w:rsidR="00275A7D" w:rsidRPr="00425FBC" w14:paraId="3B94C33E" w14:textId="77777777" w:rsidTr="00E11CE7">
        <w:tc>
          <w:tcPr>
            <w:tcW w:w="529" w:type="pct"/>
            <w:shd w:val="clear" w:color="auto" w:fill="BFBFBF"/>
          </w:tcPr>
          <w:p w14:paraId="3D5988FC" w14:textId="77777777" w:rsidR="00275A7D" w:rsidRPr="00425FBC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EE8FF3E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управляющих программ компьютерных систем и комплексов</w:t>
            </w:r>
          </w:p>
        </w:tc>
      </w:tr>
      <w:tr w:rsidR="00275A7D" w:rsidRPr="00425FBC" w14:paraId="34178D44" w14:textId="77777777" w:rsidTr="00E11CE7">
        <w:tc>
          <w:tcPr>
            <w:tcW w:w="529" w:type="pct"/>
            <w:shd w:val="clear" w:color="auto" w:fill="BFBFBF"/>
          </w:tcPr>
          <w:p w14:paraId="5512F392" w14:textId="77777777" w:rsidR="00275A7D" w:rsidRPr="00425FBC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5316FDE8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B6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программных модулей программного обеспечения для компьютерных систем.</w:t>
            </w:r>
          </w:p>
        </w:tc>
      </w:tr>
      <w:tr w:rsidR="00275A7D" w:rsidRPr="00425FBC" w14:paraId="1D31C7D6" w14:textId="77777777" w:rsidTr="00E11CE7">
        <w:tc>
          <w:tcPr>
            <w:tcW w:w="529" w:type="pct"/>
            <w:shd w:val="clear" w:color="auto" w:fill="BFBFBF"/>
          </w:tcPr>
          <w:p w14:paraId="06933755" w14:textId="77777777" w:rsidR="00275A7D" w:rsidRPr="00425FBC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58BE723F" w14:textId="77777777" w:rsidR="00275A7D" w:rsidRPr="007274B6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C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интеграции программных модулей.</w:t>
            </w:r>
          </w:p>
        </w:tc>
      </w:tr>
      <w:tr w:rsidR="00275A7D" w:rsidRPr="00425FBC" w14:paraId="33A8F6F1" w14:textId="77777777" w:rsidTr="00E11CE7">
        <w:tc>
          <w:tcPr>
            <w:tcW w:w="529" w:type="pct"/>
            <w:shd w:val="clear" w:color="auto" w:fill="BFBFBF"/>
          </w:tcPr>
          <w:p w14:paraId="19CC1444" w14:textId="77777777" w:rsidR="00275A7D" w:rsidRPr="007D693F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5323F08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74B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разработке информационных систем</w:t>
            </w:r>
          </w:p>
        </w:tc>
      </w:tr>
      <w:tr w:rsidR="00275A7D" w:rsidRPr="00425FBC" w14:paraId="1ED235E0" w14:textId="77777777" w:rsidTr="00E11CE7">
        <w:tc>
          <w:tcPr>
            <w:tcW w:w="529" w:type="pct"/>
            <w:shd w:val="clear" w:color="auto" w:fill="BFBFBF"/>
          </w:tcPr>
          <w:p w14:paraId="741637A4" w14:textId="77777777" w:rsidR="00275A7D" w:rsidRPr="007D693F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3618258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0B4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Разработка, внедрение и адаптация программного обеспечения отраслевой направленности</w:t>
            </w:r>
          </w:p>
        </w:tc>
      </w:tr>
      <w:tr w:rsidR="00275A7D" w:rsidRPr="00425FBC" w14:paraId="676D00ED" w14:textId="77777777" w:rsidTr="00E11CE7">
        <w:tc>
          <w:tcPr>
            <w:tcW w:w="529" w:type="pct"/>
            <w:shd w:val="clear" w:color="auto" w:fill="BFBFBF"/>
          </w:tcPr>
          <w:p w14:paraId="016985EE" w14:textId="77777777" w:rsidR="00275A7D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843ADBD" w14:textId="77777777" w:rsidR="00275A7D" w:rsidRPr="00CD0B41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65D4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проектной деятельностью</w:t>
            </w:r>
          </w:p>
        </w:tc>
      </w:tr>
      <w:tr w:rsidR="00275A7D" w:rsidRPr="00425FBC" w14:paraId="2F008401" w14:textId="77777777" w:rsidTr="00E11CE7">
        <w:tc>
          <w:tcPr>
            <w:tcW w:w="529" w:type="pct"/>
            <w:shd w:val="clear" w:color="auto" w:fill="BFBFBF"/>
          </w:tcPr>
          <w:p w14:paraId="5BC98486" w14:textId="77777777" w:rsidR="00275A7D" w:rsidRPr="007D693F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5CEDEF41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C6">
              <w:rPr>
                <w:rFonts w:ascii="Times New Roman" w:eastAsia="Calibri" w:hAnsi="Times New Roman" w:cs="Times New Roman"/>
                <w:sz w:val="28"/>
                <w:szCs w:val="28"/>
              </w:rPr>
              <w:t>Формализация и алгоритмизация поставленных задач для разработки программного кода</w:t>
            </w:r>
          </w:p>
        </w:tc>
      </w:tr>
      <w:tr w:rsidR="00275A7D" w:rsidRPr="00425FBC" w14:paraId="269CC503" w14:textId="77777777" w:rsidTr="00E11CE7">
        <w:tc>
          <w:tcPr>
            <w:tcW w:w="529" w:type="pct"/>
            <w:shd w:val="clear" w:color="auto" w:fill="BFBFBF"/>
          </w:tcPr>
          <w:p w14:paraId="41D4E9B6" w14:textId="77777777" w:rsidR="00275A7D" w:rsidRPr="007D693F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2016D2AC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C6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программного кода в соответствии с установленными требованиями</w:t>
            </w:r>
          </w:p>
        </w:tc>
      </w:tr>
      <w:tr w:rsidR="00275A7D" w:rsidRPr="00425FBC" w14:paraId="4A43A23E" w14:textId="77777777" w:rsidTr="00E11CE7">
        <w:tc>
          <w:tcPr>
            <w:tcW w:w="529" w:type="pct"/>
            <w:shd w:val="clear" w:color="auto" w:fill="BFBFBF"/>
          </w:tcPr>
          <w:p w14:paraId="673EC43A" w14:textId="77777777" w:rsidR="00275A7D" w:rsidRPr="007D693F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71" w:type="pct"/>
          </w:tcPr>
          <w:p w14:paraId="6DFAD17D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C6">
              <w:rPr>
                <w:rFonts w:ascii="Times New Roman" w:eastAsia="Calibri" w:hAnsi="Times New Roman" w:cs="Times New Roman"/>
                <w:sz w:val="28"/>
                <w:szCs w:val="28"/>
              </w:rPr>
              <w:t>Работа с системой управления версиями программного кода</w:t>
            </w:r>
          </w:p>
        </w:tc>
      </w:tr>
      <w:tr w:rsidR="00275A7D" w:rsidRPr="00425FBC" w14:paraId="3ED76137" w14:textId="77777777" w:rsidTr="00E11CE7">
        <w:tc>
          <w:tcPr>
            <w:tcW w:w="529" w:type="pct"/>
            <w:shd w:val="clear" w:color="auto" w:fill="BFBFBF"/>
          </w:tcPr>
          <w:p w14:paraId="1FB40BDA" w14:textId="77777777" w:rsidR="00275A7D" w:rsidRDefault="00275A7D" w:rsidP="00E11C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5937702D" w14:textId="77777777" w:rsidR="00275A7D" w:rsidRPr="00425FBC" w:rsidRDefault="00275A7D" w:rsidP="00E11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3C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и отладка программного кода</w:t>
            </w:r>
          </w:p>
        </w:tc>
      </w:tr>
    </w:tbl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11C7F" w14:textId="77777777" w:rsidR="00736A56" w:rsidRDefault="00736A56" w:rsidP="00A130B3">
      <w:pPr>
        <w:spacing w:after="0" w:line="240" w:lineRule="auto"/>
      </w:pPr>
      <w:r>
        <w:separator/>
      </w:r>
    </w:p>
  </w:endnote>
  <w:endnote w:type="continuationSeparator" w:id="0">
    <w:p w14:paraId="798561EF" w14:textId="77777777" w:rsidR="00736A56" w:rsidRDefault="00736A5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074E0E8F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69">
          <w:rPr>
            <w:noProof/>
          </w:rPr>
          <w:t>8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E3794" w14:textId="77777777" w:rsidR="00736A56" w:rsidRDefault="00736A56" w:rsidP="00A130B3">
      <w:pPr>
        <w:spacing w:after="0" w:line="240" w:lineRule="auto"/>
      </w:pPr>
      <w:r>
        <w:separator/>
      </w:r>
    </w:p>
  </w:footnote>
  <w:footnote w:type="continuationSeparator" w:id="0">
    <w:p w14:paraId="27D5F170" w14:textId="77777777" w:rsidR="00736A56" w:rsidRDefault="00736A5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BC2D53"/>
    <w:multiLevelType w:val="hybridMultilevel"/>
    <w:tmpl w:val="01E86804"/>
    <w:lvl w:ilvl="0" w:tplc="FBA21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11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571E6"/>
    <w:multiLevelType w:val="multilevel"/>
    <w:tmpl w:val="BB2626E8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413DAB"/>
    <w:multiLevelType w:val="hybridMultilevel"/>
    <w:tmpl w:val="2922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49B9"/>
    <w:multiLevelType w:val="hybridMultilevel"/>
    <w:tmpl w:val="2922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5000"/>
    <w:multiLevelType w:val="hybridMultilevel"/>
    <w:tmpl w:val="3466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06E0E"/>
    <w:multiLevelType w:val="hybridMultilevel"/>
    <w:tmpl w:val="3466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2D0"/>
    <w:multiLevelType w:val="hybridMultilevel"/>
    <w:tmpl w:val="6C381432"/>
    <w:lvl w:ilvl="0" w:tplc="FBA216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4"/>
    <w:rsid w:val="00054085"/>
    <w:rsid w:val="000F5301"/>
    <w:rsid w:val="001262E4"/>
    <w:rsid w:val="001B15DE"/>
    <w:rsid w:val="00275A7D"/>
    <w:rsid w:val="003327A6"/>
    <w:rsid w:val="00354338"/>
    <w:rsid w:val="003D0CC1"/>
    <w:rsid w:val="00425FBC"/>
    <w:rsid w:val="004F5C21"/>
    <w:rsid w:val="00532AD0"/>
    <w:rsid w:val="005911D4"/>
    <w:rsid w:val="00596E5D"/>
    <w:rsid w:val="00716F94"/>
    <w:rsid w:val="00736A56"/>
    <w:rsid w:val="007E0C3F"/>
    <w:rsid w:val="008504D1"/>
    <w:rsid w:val="00912BE2"/>
    <w:rsid w:val="009C4B59"/>
    <w:rsid w:val="009F616C"/>
    <w:rsid w:val="00A130B3"/>
    <w:rsid w:val="00AA1894"/>
    <w:rsid w:val="00AB059B"/>
    <w:rsid w:val="00B96387"/>
    <w:rsid w:val="00C03769"/>
    <w:rsid w:val="00C31FCD"/>
    <w:rsid w:val="00D948BB"/>
    <w:rsid w:val="00E110E4"/>
    <w:rsid w:val="00E75D31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275A7D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Neuro_PC</cp:lastModifiedBy>
  <cp:revision>7</cp:revision>
  <dcterms:created xsi:type="dcterms:W3CDTF">2023-10-02T14:40:00Z</dcterms:created>
  <dcterms:modified xsi:type="dcterms:W3CDTF">2023-11-15T18:31:00Z</dcterms:modified>
</cp:coreProperties>
</file>