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EF3F1F5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678D5" w:rsidRPr="001678D5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3983FFE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46C0B">
        <w:rPr>
          <w:rFonts w:ascii="Times New Roman" w:hAnsi="Times New Roman" w:cs="Times New Roman"/>
          <w:b/>
          <w:sz w:val="24"/>
          <w:szCs w:val="28"/>
        </w:rPr>
        <w:t>Веб-технологии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0FF28B2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37C90DD4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37245DB3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092B7426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37583D" w:rsidRPr="00E22CB3" w14:paraId="3CEB677D" w14:textId="77777777" w:rsidTr="0078562D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2AC093E" w14:textId="77777777" w:rsidR="0037583D" w:rsidRPr="00E22CB3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E22CB3">
              <w:rPr>
                <w:b/>
                <w:sz w:val="24"/>
                <w:szCs w:val="28"/>
              </w:rPr>
              <w:t>Предсоревновательный день С-</w:t>
            </w:r>
            <w:r>
              <w:rPr>
                <w:b/>
                <w:sz w:val="24"/>
                <w:szCs w:val="28"/>
              </w:rPr>
              <w:t>2 и С-1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апреля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7583D" w:rsidRPr="00E22CB3" w14:paraId="524A1D59" w14:textId="77777777" w:rsidTr="0078562D">
        <w:tc>
          <w:tcPr>
            <w:tcW w:w="1838" w:type="dxa"/>
            <w:vAlign w:val="center"/>
          </w:tcPr>
          <w:p w14:paraId="2DEE09B1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8:30 – 09:00</w:t>
            </w:r>
          </w:p>
        </w:tc>
        <w:tc>
          <w:tcPr>
            <w:tcW w:w="8618" w:type="dxa"/>
            <w:vAlign w:val="center"/>
          </w:tcPr>
          <w:p w14:paraId="1FF698A1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Приемка площадки главным экспертом.</w:t>
            </w:r>
          </w:p>
        </w:tc>
      </w:tr>
      <w:tr w:rsidR="0037583D" w:rsidRPr="00E22CB3" w14:paraId="38B61E78" w14:textId="77777777" w:rsidTr="0078562D">
        <w:tc>
          <w:tcPr>
            <w:tcW w:w="1838" w:type="dxa"/>
            <w:vAlign w:val="center"/>
          </w:tcPr>
          <w:p w14:paraId="0054B667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 – 09:30</w:t>
            </w:r>
          </w:p>
        </w:tc>
        <w:tc>
          <w:tcPr>
            <w:tcW w:w="8618" w:type="dxa"/>
            <w:vAlign w:val="center"/>
          </w:tcPr>
          <w:p w14:paraId="4CE64371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конкурсантов и экспертов-наставников.</w:t>
            </w:r>
          </w:p>
        </w:tc>
      </w:tr>
      <w:tr w:rsidR="0037583D" w:rsidRPr="00E22CB3" w14:paraId="7DA53EC1" w14:textId="77777777" w:rsidTr="0078562D">
        <w:tc>
          <w:tcPr>
            <w:tcW w:w="1838" w:type="dxa"/>
            <w:vAlign w:val="center"/>
          </w:tcPr>
          <w:p w14:paraId="3DBBB058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 – 10:30</w:t>
            </w:r>
          </w:p>
        </w:tc>
        <w:tc>
          <w:tcPr>
            <w:tcW w:w="8618" w:type="dxa"/>
            <w:vAlign w:val="center"/>
          </w:tcPr>
          <w:p w14:paraId="6468F622" w14:textId="77777777" w:rsidR="0037583D" w:rsidRPr="00234ADA" w:rsidRDefault="0037583D" w:rsidP="0078562D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конкурсантов и экспертов-наставников, инструктаж по ТБ и ОТ</w:t>
            </w:r>
            <w:r w:rsidRPr="00234ADA">
              <w:rPr>
                <w:sz w:val="24"/>
                <w:szCs w:val="28"/>
              </w:rPr>
              <w:t>.</w:t>
            </w:r>
          </w:p>
          <w:p w14:paraId="29B77236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Жеребьевка </w:t>
            </w:r>
            <w:r>
              <w:rPr>
                <w:sz w:val="24"/>
                <w:szCs w:val="28"/>
              </w:rPr>
              <w:t>рабочих мест</w:t>
            </w:r>
            <w:r w:rsidRPr="00E22CB3">
              <w:rPr>
                <w:sz w:val="24"/>
                <w:szCs w:val="28"/>
              </w:rPr>
              <w:t>.</w:t>
            </w:r>
          </w:p>
        </w:tc>
      </w:tr>
      <w:tr w:rsidR="0037583D" w:rsidRPr="00E22CB3" w14:paraId="68214F18" w14:textId="77777777" w:rsidTr="0078562D">
        <w:tc>
          <w:tcPr>
            <w:tcW w:w="1838" w:type="dxa"/>
            <w:vAlign w:val="center"/>
          </w:tcPr>
          <w:p w14:paraId="47657AB5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 – 13:00</w:t>
            </w:r>
          </w:p>
        </w:tc>
        <w:tc>
          <w:tcPr>
            <w:tcW w:w="8618" w:type="dxa"/>
            <w:vAlign w:val="center"/>
          </w:tcPr>
          <w:p w14:paraId="1B2150B1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Знакомство </w:t>
            </w:r>
            <w:r>
              <w:rPr>
                <w:sz w:val="24"/>
                <w:szCs w:val="28"/>
              </w:rPr>
              <w:t>конкурсантов</w:t>
            </w:r>
            <w:r w:rsidRPr="00E22CB3">
              <w:rPr>
                <w:sz w:val="24"/>
                <w:szCs w:val="28"/>
              </w:rPr>
              <w:t xml:space="preserve"> с</w:t>
            </w:r>
            <w:r>
              <w:rPr>
                <w:sz w:val="24"/>
                <w:szCs w:val="28"/>
              </w:rPr>
              <w:t xml:space="preserve"> </w:t>
            </w:r>
            <w:r w:rsidRPr="00E22CB3">
              <w:rPr>
                <w:sz w:val="24"/>
                <w:szCs w:val="28"/>
              </w:rPr>
              <w:t>площадкой</w:t>
            </w:r>
            <w:r>
              <w:rPr>
                <w:sz w:val="24"/>
                <w:szCs w:val="28"/>
              </w:rPr>
              <w:t xml:space="preserve">, </w:t>
            </w:r>
            <w:r w:rsidRPr="00E22CB3">
              <w:rPr>
                <w:sz w:val="24"/>
                <w:szCs w:val="28"/>
              </w:rPr>
              <w:t>оборудованием, конкурсной и нормативной документацией.</w:t>
            </w:r>
          </w:p>
        </w:tc>
      </w:tr>
      <w:tr w:rsidR="0037583D" w:rsidRPr="00E22CB3" w14:paraId="6DA662E1" w14:textId="77777777" w:rsidTr="0078562D">
        <w:tc>
          <w:tcPr>
            <w:tcW w:w="1838" w:type="dxa"/>
            <w:vAlign w:val="center"/>
          </w:tcPr>
          <w:p w14:paraId="60E43FC8" w14:textId="77777777" w:rsidR="0037583D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 – 14:00</w:t>
            </w:r>
          </w:p>
        </w:tc>
        <w:tc>
          <w:tcPr>
            <w:tcW w:w="8618" w:type="dxa"/>
            <w:vAlign w:val="center"/>
          </w:tcPr>
          <w:p w14:paraId="2F6FC35C" w14:textId="77777777" w:rsidR="0037583D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 (перерыв).</w:t>
            </w:r>
          </w:p>
        </w:tc>
      </w:tr>
      <w:tr w:rsidR="0037583D" w:rsidRPr="00E22CB3" w14:paraId="6E2EF762" w14:textId="77777777" w:rsidTr="0078562D">
        <w:tc>
          <w:tcPr>
            <w:tcW w:w="1838" w:type="dxa"/>
            <w:vAlign w:val="center"/>
          </w:tcPr>
          <w:p w14:paraId="232C565D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 – 16:00</w:t>
            </w:r>
          </w:p>
        </w:tc>
        <w:tc>
          <w:tcPr>
            <w:tcW w:w="8618" w:type="dxa"/>
            <w:vAlign w:val="center"/>
          </w:tcPr>
          <w:p w14:paraId="76F9F4BD" w14:textId="77777777" w:rsidR="0037583D" w:rsidRPr="004B6412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Чемпионат экспертов, распределение ролей, проверка рабочих мест участниками, внесение 30</w:t>
            </w:r>
            <w:r w:rsidRPr="004B6412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 xml:space="preserve"> изменений в задание.</w:t>
            </w:r>
          </w:p>
        </w:tc>
      </w:tr>
      <w:tr w:rsidR="0037583D" w:rsidRPr="00E22CB3" w14:paraId="75C19AFC" w14:textId="77777777" w:rsidTr="0078562D">
        <w:tc>
          <w:tcPr>
            <w:tcW w:w="1838" w:type="dxa"/>
            <w:vAlign w:val="center"/>
          </w:tcPr>
          <w:p w14:paraId="1AD56D34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 – 18:00</w:t>
            </w:r>
          </w:p>
        </w:tc>
        <w:tc>
          <w:tcPr>
            <w:tcW w:w="8618" w:type="dxa"/>
            <w:vAlign w:val="center"/>
          </w:tcPr>
          <w:p w14:paraId="08CB2E73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протоколов, подготовка рабочих мест к следующему дню.</w:t>
            </w:r>
          </w:p>
        </w:tc>
      </w:tr>
      <w:tr w:rsidR="0037583D" w:rsidRPr="00E22CB3" w14:paraId="4EB09EF6" w14:textId="77777777" w:rsidTr="0078562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F63B201" w14:textId="77777777" w:rsidR="0037583D" w:rsidRPr="00E22CB3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</w:t>
            </w:r>
            <w:r w:rsidRPr="00E22CB3">
              <w:rPr>
                <w:b/>
                <w:sz w:val="24"/>
                <w:szCs w:val="28"/>
              </w:rPr>
              <w:t>1 / «</w:t>
            </w:r>
            <w:r>
              <w:rPr>
                <w:b/>
                <w:sz w:val="24"/>
                <w:szCs w:val="28"/>
              </w:rPr>
              <w:t>18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апреля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7583D" w:rsidRPr="00E22CB3" w14:paraId="2EBE3034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8CF31F6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9:00 – 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BC881A" w14:textId="77777777" w:rsidR="0037583D" w:rsidRDefault="0037583D" w:rsidP="0078562D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</w:t>
            </w:r>
            <w:r w:rsidRPr="00E22CB3">
              <w:rPr>
                <w:sz w:val="24"/>
                <w:szCs w:val="28"/>
              </w:rPr>
              <w:t xml:space="preserve">егистрация </w:t>
            </w:r>
            <w:r>
              <w:rPr>
                <w:sz w:val="24"/>
                <w:szCs w:val="28"/>
              </w:rPr>
              <w:t>конкурсантов и экспертов-наставников, инструктаж по ТБ и ОТ</w:t>
            </w:r>
            <w:r w:rsidRPr="00234ADA">
              <w:rPr>
                <w:sz w:val="24"/>
                <w:szCs w:val="28"/>
              </w:rPr>
              <w:t>.</w:t>
            </w:r>
          </w:p>
        </w:tc>
      </w:tr>
      <w:tr w:rsidR="0037583D" w:rsidRPr="00E22CB3" w14:paraId="00C623F1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14BFDF3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9:45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B5A42EB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Брифинг.</w:t>
            </w:r>
          </w:p>
        </w:tc>
      </w:tr>
      <w:tr w:rsidR="0037583D" w:rsidRPr="00E22CB3" w14:paraId="06F57BED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C5D7DB0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10:00 –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AB9810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конкурсантами.</w:t>
            </w:r>
          </w:p>
        </w:tc>
      </w:tr>
      <w:tr w:rsidR="0037583D" w:rsidRPr="00E22CB3" w14:paraId="6D15E56B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129FEBF9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12:00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2C5DC4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 (перерыв).</w:t>
            </w:r>
          </w:p>
        </w:tc>
      </w:tr>
      <w:tr w:rsidR="0037583D" w:rsidRPr="00E22CB3" w14:paraId="7065306E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C0F2311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13:00 –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BC14446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конкурсантами.</w:t>
            </w:r>
          </w:p>
        </w:tc>
      </w:tr>
      <w:tr w:rsidR="0037583D" w:rsidRPr="00E22CB3" w14:paraId="50F80A5B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4FFE7AA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15:00 – 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86760C4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работ конкурсантов, работа с ЦСО, завершение второго чемпионатного дня.</w:t>
            </w:r>
          </w:p>
        </w:tc>
      </w:tr>
      <w:tr w:rsidR="0037583D" w:rsidRPr="00E22CB3" w14:paraId="0B6942F2" w14:textId="77777777" w:rsidTr="0078562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6B22604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апреля </w:t>
            </w:r>
            <w:r w:rsidRPr="00E22CB3">
              <w:rPr>
                <w:b/>
                <w:sz w:val="24"/>
                <w:szCs w:val="28"/>
              </w:rPr>
              <w:t>2023 г.</w:t>
            </w:r>
          </w:p>
        </w:tc>
      </w:tr>
      <w:tr w:rsidR="0037583D" w:rsidRPr="00E22CB3" w14:paraId="679DFE86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039E912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9:00 – 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AF495B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</w:t>
            </w:r>
            <w:r w:rsidRPr="00E22CB3">
              <w:rPr>
                <w:sz w:val="24"/>
                <w:szCs w:val="28"/>
              </w:rPr>
              <w:t xml:space="preserve">егистрация </w:t>
            </w:r>
            <w:r>
              <w:rPr>
                <w:sz w:val="24"/>
                <w:szCs w:val="28"/>
              </w:rPr>
              <w:t>конкурсантов и экспертов-наставников, инструктаж по ТБ и ОТ</w:t>
            </w:r>
            <w:r w:rsidRPr="00234ADA">
              <w:rPr>
                <w:sz w:val="24"/>
                <w:szCs w:val="28"/>
              </w:rPr>
              <w:t>.</w:t>
            </w:r>
          </w:p>
        </w:tc>
      </w:tr>
      <w:tr w:rsidR="0037583D" w:rsidRPr="00E22CB3" w14:paraId="11E6DBF9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33A4C0C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9:45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E843B61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Брифинг.</w:t>
            </w:r>
          </w:p>
        </w:tc>
      </w:tr>
      <w:tr w:rsidR="0037583D" w:rsidRPr="00E22CB3" w14:paraId="4DA450C1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09189DD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10:00 –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A62DC25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конкурсантами.</w:t>
            </w:r>
          </w:p>
        </w:tc>
      </w:tr>
      <w:tr w:rsidR="0037583D" w:rsidRPr="00E22CB3" w14:paraId="0124E097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3BAE9BC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12:00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4A5A12C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 (перерыв).</w:t>
            </w:r>
          </w:p>
        </w:tc>
      </w:tr>
      <w:tr w:rsidR="0037583D" w:rsidRPr="00E22CB3" w14:paraId="7FC042CE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EC8BEE5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13:00 –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6504050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конкурсантами.</w:t>
            </w:r>
          </w:p>
        </w:tc>
      </w:tr>
      <w:tr w:rsidR="0037583D" w:rsidRPr="00E22CB3" w14:paraId="163006B2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DCFE1E2" w14:textId="77777777" w:rsidR="0037583D" w:rsidRDefault="0037583D" w:rsidP="007856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15:00 – 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B19571E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работ конкурсантов, работа с ЦСО, завершение второго чемпионатного дня.</w:t>
            </w:r>
          </w:p>
        </w:tc>
      </w:tr>
      <w:tr w:rsidR="0037583D" w:rsidRPr="00E22CB3" w14:paraId="2F071B9C" w14:textId="77777777" w:rsidTr="0078562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B7DAA9D" w14:textId="77777777" w:rsidR="0037583D" w:rsidRPr="0045069A" w:rsidRDefault="0037583D" w:rsidP="0078562D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апреля </w:t>
            </w:r>
            <w:r w:rsidRPr="00E22CB3">
              <w:rPr>
                <w:b/>
                <w:sz w:val="24"/>
                <w:szCs w:val="28"/>
              </w:rPr>
              <w:t>2023 г.</w:t>
            </w:r>
          </w:p>
        </w:tc>
      </w:tr>
      <w:tr w:rsidR="0037583D" w:rsidRPr="00E22CB3" w14:paraId="5345864E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EBAE998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9:00 – 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3A02F5B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</w:t>
            </w:r>
            <w:r w:rsidRPr="00E22CB3">
              <w:rPr>
                <w:sz w:val="24"/>
                <w:szCs w:val="28"/>
              </w:rPr>
              <w:t xml:space="preserve">егистрация </w:t>
            </w:r>
            <w:r>
              <w:rPr>
                <w:sz w:val="24"/>
                <w:szCs w:val="28"/>
              </w:rPr>
              <w:t>конкурсантов и экспертов-наставников, инструктаж по ТБ и ОТ</w:t>
            </w:r>
            <w:r w:rsidRPr="00234ADA">
              <w:rPr>
                <w:sz w:val="24"/>
                <w:szCs w:val="28"/>
              </w:rPr>
              <w:t>.</w:t>
            </w:r>
          </w:p>
        </w:tc>
      </w:tr>
      <w:tr w:rsidR="0037583D" w:rsidRPr="00E22CB3" w14:paraId="0B5EA124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3E4CC8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9:45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A146474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Брифинг.</w:t>
            </w:r>
          </w:p>
        </w:tc>
      </w:tr>
      <w:tr w:rsidR="0037583D" w:rsidRPr="00E22CB3" w14:paraId="52A6E1EF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858A43D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10:00 –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BA1A0EA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конкурсантами.</w:t>
            </w:r>
          </w:p>
        </w:tc>
      </w:tr>
      <w:tr w:rsidR="0037583D" w:rsidRPr="00E22CB3" w14:paraId="0801EB22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7367F1D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B76DF4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 (перерыв).</w:t>
            </w:r>
          </w:p>
        </w:tc>
      </w:tr>
      <w:tr w:rsidR="0037583D" w:rsidRPr="00E22CB3" w14:paraId="036E931B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CA62163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13:00 –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5BA8FC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конкурсантами.</w:t>
            </w:r>
          </w:p>
        </w:tc>
      </w:tr>
      <w:tr w:rsidR="0037583D" w:rsidRPr="00E22CB3" w14:paraId="28685D0F" w14:textId="77777777" w:rsidTr="0078562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40E3831" w14:textId="77777777" w:rsidR="0037583D" w:rsidRPr="00E22CB3" w:rsidRDefault="0037583D" w:rsidP="0078562D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15:00 – 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8E9148" w14:textId="77777777" w:rsidR="0037583D" w:rsidRPr="00E22CB3" w:rsidRDefault="0037583D" w:rsidP="007856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работ конкурсантов, работа с ЦСО, завершение второго чемпионатного дня.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0668" w14:textId="77777777" w:rsidR="00D76BAF" w:rsidRDefault="00D76BAF" w:rsidP="00970F49">
      <w:pPr>
        <w:spacing w:after="0" w:line="240" w:lineRule="auto"/>
      </w:pPr>
      <w:r>
        <w:separator/>
      </w:r>
    </w:p>
  </w:endnote>
  <w:endnote w:type="continuationSeparator" w:id="0">
    <w:p w14:paraId="0ABDF6F9" w14:textId="77777777" w:rsidR="00D76BAF" w:rsidRDefault="00D76BA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B403" w14:textId="77777777" w:rsidR="00D76BAF" w:rsidRDefault="00D76BAF" w:rsidP="00970F49">
      <w:pPr>
        <w:spacing w:after="0" w:line="240" w:lineRule="auto"/>
      </w:pPr>
      <w:r>
        <w:separator/>
      </w:r>
    </w:p>
  </w:footnote>
  <w:footnote w:type="continuationSeparator" w:id="0">
    <w:p w14:paraId="6737FF62" w14:textId="77777777" w:rsidR="00D76BAF" w:rsidRDefault="00D76BA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06E5"/>
    <w:rsid w:val="000051E8"/>
    <w:rsid w:val="00021CCE"/>
    <w:rsid w:val="00023753"/>
    <w:rsid w:val="000244DA"/>
    <w:rsid w:val="00024F7D"/>
    <w:rsid w:val="00027BA3"/>
    <w:rsid w:val="00034439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8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7583D"/>
    <w:rsid w:val="00380814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4D49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6C0B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6BAF"/>
    <w:rsid w:val="00D87A1E"/>
    <w:rsid w:val="00DD6494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3A40"/>
    <w:rsid w:val="00FB022D"/>
    <w:rsid w:val="00FB1F17"/>
    <w:rsid w:val="00FB3492"/>
    <w:rsid w:val="00FC388F"/>
    <w:rsid w:val="00FD20DE"/>
    <w:rsid w:val="00FE7D14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EB06-4AC8-E148-AB36-E3B051A9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</cp:revision>
  <dcterms:created xsi:type="dcterms:W3CDTF">2023-11-21T10:23:00Z</dcterms:created>
  <dcterms:modified xsi:type="dcterms:W3CDTF">2023-11-21T10:23:00Z</dcterms:modified>
</cp:coreProperties>
</file>