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"/>
        <w:tblW w:w="10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0"/>
        <w:gridCol w:w="4680"/>
      </w:tblGrid>
      <w:tr w:rsidR="00666BDD" w:rsidTr="00917F42">
        <w:tc>
          <w:tcPr>
            <w:tcW w:w="5670" w:type="dxa"/>
          </w:tcPr>
          <w:p w:rsidR="00666BDD" w:rsidRDefault="00666BDD" w:rsidP="00917F42">
            <w:pPr>
              <w:pStyle w:val="af1"/>
              <w:rPr>
                <w:sz w:val="30"/>
              </w:rPr>
            </w:pPr>
            <w:r w:rsidRPr="00014B87">
              <w:rPr>
                <w:b/>
                <w:noProof/>
                <w:lang w:val="ru-RU"/>
              </w:rPr>
              <w:drawing>
                <wp:inline distT="0" distB="0" distL="0" distR="0">
                  <wp:extent cx="3343275" cy="1289099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0870" cy="1330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:rsidR="00666BDD" w:rsidRDefault="00666BDD" w:rsidP="00557CC0">
            <w:pPr>
              <w:spacing w:line="360" w:lineRule="auto"/>
              <w:ind w:left="290"/>
              <w:jc w:val="center"/>
              <w:rPr>
                <w:sz w:val="30"/>
              </w:rPr>
            </w:pPr>
          </w:p>
        </w:tc>
      </w:tr>
    </w:tbl>
    <w:p w:rsidR="00A36EE2" w:rsidRDefault="00A36EE2" w:rsidP="00B610A2">
      <w:pPr>
        <w:spacing w:after="0" w:line="360" w:lineRule="auto"/>
        <w:jc w:val="right"/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asciiTheme="minorHAnsi" w:eastAsia="Arial Unicode MS" w:hAnsiTheme="minorHAnsi" w:cstheme="minorBidi"/>
          <w:sz w:val="72"/>
          <w:szCs w:val="72"/>
        </w:rPr>
      </w:sdtEndPr>
      <w:sdtContent>
        <w:p w:rsidR="00B610A2" w:rsidRDefault="00B610A2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:rsidR="00334165" w:rsidRDefault="00334165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666BDD" w:rsidRPr="00A204BB" w:rsidRDefault="00666BDD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334165" w:rsidRPr="00A204BB" w:rsidRDefault="00D37DEA" w:rsidP="00D40FCF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КОНКУРСНОЕ ЗАДАНИЕ КОМПЕТЕНЦИИ</w:t>
          </w:r>
        </w:p>
        <w:p w:rsidR="00832EBB" w:rsidRDefault="000F0FC3" w:rsidP="00D40FCF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40"/>
              <w:szCs w:val="40"/>
            </w:rPr>
          </w:pPr>
          <w:r w:rsidRPr="00D83E4E">
            <w:rPr>
              <w:rFonts w:ascii="Times New Roman" w:eastAsia="Arial Unicode MS" w:hAnsi="Times New Roman" w:cs="Times New Roman"/>
              <w:sz w:val="40"/>
              <w:szCs w:val="40"/>
            </w:rPr>
            <w:t>«</w:t>
          </w:r>
          <w:bookmarkStart w:id="0" w:name="_Hlk125399925"/>
          <w:r w:rsidR="00D40FCF">
            <w:rPr>
              <w:rFonts w:ascii="Times New Roman" w:eastAsia="Arial Unicode MS" w:hAnsi="Times New Roman" w:cs="Times New Roman"/>
              <w:sz w:val="56"/>
              <w:szCs w:val="56"/>
            </w:rPr>
            <w:t>ВЫПЕЧКА ОСЕТИНСКИХ ПИРОГОВ</w:t>
          </w:r>
          <w:bookmarkEnd w:id="0"/>
          <w:r w:rsidRPr="00D83E4E">
            <w:rPr>
              <w:rFonts w:ascii="Times New Roman" w:eastAsia="Arial Unicode MS" w:hAnsi="Times New Roman" w:cs="Times New Roman"/>
              <w:sz w:val="40"/>
              <w:szCs w:val="40"/>
            </w:rPr>
            <w:t>»</w:t>
          </w:r>
        </w:p>
        <w:p w:rsidR="00D83E4E" w:rsidRDefault="00D40FCF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36"/>
              <w:szCs w:val="36"/>
            </w:rPr>
          </w:pPr>
          <w:r>
            <w:rPr>
              <w:rFonts w:ascii="Times New Roman" w:eastAsia="Arial Unicode MS" w:hAnsi="Times New Roman" w:cs="Times New Roman"/>
              <w:sz w:val="36"/>
              <w:szCs w:val="36"/>
            </w:rPr>
            <w:t>Р</w:t>
          </w:r>
          <w:r w:rsidRPr="00D40FCF">
            <w:rPr>
              <w:rFonts w:ascii="Times New Roman" w:eastAsia="Arial Unicode MS" w:hAnsi="Times New Roman" w:cs="Times New Roman"/>
              <w:sz w:val="36"/>
              <w:szCs w:val="36"/>
            </w:rPr>
            <w:t>егионального</w:t>
          </w:r>
          <w:r w:rsidR="00752F51"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 этапа</w:t>
          </w:r>
          <w:r w:rsidR="009E5BD9"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 </w:t>
          </w:r>
          <w:r w:rsidR="00D83E4E" w:rsidRPr="00D83E4E">
            <w:rPr>
              <w:rFonts w:ascii="Times New Roman" w:eastAsia="Arial Unicode MS" w:hAnsi="Times New Roman" w:cs="Times New Roman"/>
              <w:sz w:val="36"/>
              <w:szCs w:val="36"/>
            </w:rPr>
            <w:t>Чемпионата по профессиональному мастерству</w:t>
          </w:r>
          <w:r w:rsidR="00D83E4E"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 «Профессионалы» в 20</w:t>
          </w:r>
          <w:r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24 </w:t>
          </w:r>
          <w:r w:rsidR="00D83E4E">
            <w:rPr>
              <w:rFonts w:ascii="Times New Roman" w:eastAsia="Arial Unicode MS" w:hAnsi="Times New Roman" w:cs="Times New Roman"/>
              <w:sz w:val="36"/>
              <w:szCs w:val="36"/>
            </w:rPr>
            <w:t>г.</w:t>
          </w:r>
        </w:p>
        <w:p w:rsidR="00F008F6" w:rsidRPr="00D83E4E" w:rsidRDefault="00F008F6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36"/>
              <w:szCs w:val="36"/>
            </w:rPr>
          </w:pPr>
          <w:r>
            <w:rPr>
              <w:rFonts w:ascii="Times New Roman" w:eastAsia="Arial Unicode MS" w:hAnsi="Times New Roman" w:cs="Times New Roman"/>
              <w:sz w:val="36"/>
              <w:szCs w:val="36"/>
            </w:rPr>
            <w:t>Юниоры</w:t>
          </w:r>
        </w:p>
        <w:p w:rsidR="00334165" w:rsidRPr="00A204BB" w:rsidRDefault="00E34BBB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</w:sdtContent>
    </w:sdt>
    <w:p w:rsidR="006C6D6D" w:rsidRDefault="006C6D6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666BDD" w:rsidRDefault="00666BD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666BDD" w:rsidRDefault="00666BD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Pr="00D40FCF" w:rsidRDefault="00D40FCF" w:rsidP="009B18A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bidi="en-US"/>
        </w:rPr>
      </w:pPr>
      <w:r w:rsidRPr="00D40FCF">
        <w:rPr>
          <w:rFonts w:ascii="Times New Roman" w:hAnsi="Times New Roman" w:cs="Times New Roman"/>
          <w:sz w:val="28"/>
          <w:szCs w:val="28"/>
          <w:lang w:bidi="en-US"/>
        </w:rPr>
        <w:t>2024</w:t>
      </w:r>
      <w:r w:rsidR="009E5BD9" w:rsidRPr="00D40FCF">
        <w:rPr>
          <w:rFonts w:ascii="Times New Roman" w:hAnsi="Times New Roman" w:cs="Times New Roman"/>
          <w:sz w:val="28"/>
          <w:szCs w:val="28"/>
          <w:lang w:bidi="en-US"/>
        </w:rPr>
        <w:t xml:space="preserve"> г.</w:t>
      </w:r>
    </w:p>
    <w:p w:rsidR="009955F8" w:rsidRPr="00A204BB" w:rsidRDefault="00D37DEA" w:rsidP="00C17B01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lastRenderedPageBreak/>
        <w:t>Конкурсное задание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разработан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 xml:space="preserve"> экспертным сообществом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и утвержден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>Менеджером компетенции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, в котором установлены нижеследующие правила и 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необходимые требования владения профессиональным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>и навыками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 для участия в </w:t>
      </w:r>
      <w:r w:rsidR="006C6D6D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соревнованиях по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профессиональному мастерству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:rsidR="006C6D6D" w:rsidRPr="00A204BB" w:rsidRDefault="006C6D6D" w:rsidP="00C17B01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:rsidR="00DE39D8" w:rsidRDefault="009B18A2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Конкурсное задание</w:t>
      </w:r>
      <w:r w:rsidR="00DE39D8" w:rsidRPr="00A204BB">
        <w:rPr>
          <w:rFonts w:ascii="Times New Roman" w:hAnsi="Times New Roman"/>
          <w:b/>
          <w:sz w:val="28"/>
          <w:szCs w:val="28"/>
          <w:lang w:val="ru-RU"/>
        </w:rPr>
        <w:t xml:space="preserve"> включает в себя следующие разделы:</w:t>
      </w:r>
    </w:p>
    <w:p w:rsidR="00FC6098" w:rsidRPr="00A204BB" w:rsidRDefault="00FC6098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4187F" w:rsidRPr="00AB0539" w:rsidRDefault="00E34BBB" w:rsidP="00A4187F">
      <w:pPr>
        <w:pStyle w:val="11"/>
        <w:spacing w:line="276" w:lineRule="auto"/>
        <w:rPr>
          <w:rFonts w:ascii="Times New Roman" w:eastAsiaTheme="minorEastAsia" w:hAnsi="Times New Roman"/>
          <w:bCs w:val="0"/>
          <w:noProof/>
          <w:kern w:val="2"/>
          <w:szCs w:val="24"/>
          <w:lang w:val="ru-RU" w:eastAsia="ru-RU"/>
        </w:rPr>
      </w:pPr>
      <w:r w:rsidRPr="00A4187F">
        <w:rPr>
          <w:rFonts w:ascii="Times New Roman" w:hAnsi="Times New Roman"/>
          <w:szCs w:val="24"/>
          <w:lang w:val="ru-RU" w:eastAsia="ru-RU"/>
        </w:rPr>
        <w:fldChar w:fldCharType="begin"/>
      </w:r>
      <w:r w:rsidR="0029547E" w:rsidRPr="00A4187F">
        <w:rPr>
          <w:rFonts w:ascii="Times New Roman" w:hAnsi="Times New Roman"/>
          <w:szCs w:val="24"/>
          <w:lang w:val="ru-RU" w:eastAsia="ru-RU"/>
        </w:rPr>
        <w:instrText xml:space="preserve"> TOC \o "1-2" \h \z \u </w:instrText>
      </w:r>
      <w:r w:rsidRPr="00A4187F">
        <w:rPr>
          <w:rFonts w:ascii="Times New Roman" w:hAnsi="Times New Roman"/>
          <w:szCs w:val="24"/>
          <w:lang w:val="ru-RU" w:eastAsia="ru-RU"/>
        </w:rPr>
        <w:fldChar w:fldCharType="separate"/>
      </w:r>
      <w:hyperlink w:anchor="_Toc142037183" w:history="1">
        <w:r w:rsidR="00A4187F" w:rsidRPr="00AB0539">
          <w:rPr>
            <w:rStyle w:val="ae"/>
            <w:rFonts w:ascii="Times New Roman" w:hAnsi="Times New Roman"/>
            <w:noProof/>
            <w:color w:val="auto"/>
            <w:szCs w:val="24"/>
          </w:rPr>
          <w:t>1. ОСНОВНЫЕ ТРЕБОВАНИЯ КОМПЕТЕНЦИИ</w:t>
        </w:r>
        <w:r w:rsidR="00A4187F" w:rsidRPr="00AB0539">
          <w:rPr>
            <w:rFonts w:ascii="Times New Roman" w:hAnsi="Times New Roman"/>
            <w:noProof/>
            <w:webHidden/>
            <w:szCs w:val="24"/>
          </w:rPr>
          <w:tab/>
        </w:r>
        <w:r w:rsidRPr="00AB0539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A4187F" w:rsidRPr="00AB0539">
          <w:rPr>
            <w:rFonts w:ascii="Times New Roman" w:hAnsi="Times New Roman"/>
            <w:noProof/>
            <w:webHidden/>
            <w:szCs w:val="24"/>
          </w:rPr>
          <w:instrText xml:space="preserve"> PAGEREF _Toc142037183 \h </w:instrText>
        </w:r>
        <w:r w:rsidRPr="00AB0539">
          <w:rPr>
            <w:rFonts w:ascii="Times New Roman" w:hAnsi="Times New Roman"/>
            <w:noProof/>
            <w:webHidden/>
            <w:szCs w:val="24"/>
          </w:rPr>
        </w:r>
        <w:r w:rsidRPr="00AB0539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3815C7" w:rsidRPr="00AB0539">
          <w:rPr>
            <w:rFonts w:ascii="Times New Roman" w:hAnsi="Times New Roman"/>
            <w:noProof/>
            <w:webHidden/>
            <w:szCs w:val="24"/>
          </w:rPr>
          <w:t>3</w:t>
        </w:r>
        <w:r w:rsidRPr="00AB0539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:rsidR="00A4187F" w:rsidRPr="00AB0539" w:rsidRDefault="00E34BBB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</w:rPr>
      </w:pPr>
      <w:hyperlink w:anchor="_Toc142037184" w:history="1">
        <w:r w:rsidR="00A4187F" w:rsidRPr="00AB0539">
          <w:rPr>
            <w:rStyle w:val="ae"/>
            <w:noProof/>
            <w:color w:val="auto"/>
            <w:sz w:val="24"/>
            <w:szCs w:val="24"/>
          </w:rPr>
          <w:t>1.1. Общие сведения о требованиях компетенции</w:t>
        </w:r>
        <w:r w:rsidR="00A4187F" w:rsidRPr="00AB0539">
          <w:rPr>
            <w:noProof/>
            <w:webHidden/>
            <w:sz w:val="24"/>
            <w:szCs w:val="24"/>
          </w:rPr>
          <w:tab/>
        </w:r>
        <w:r w:rsidR="001209E7">
          <w:rPr>
            <w:noProof/>
            <w:webHidden/>
            <w:sz w:val="24"/>
            <w:szCs w:val="24"/>
          </w:rPr>
          <w:t>………</w:t>
        </w:r>
        <w:r w:rsidRPr="00AB0539">
          <w:rPr>
            <w:noProof/>
            <w:webHidden/>
            <w:sz w:val="24"/>
            <w:szCs w:val="24"/>
          </w:rPr>
          <w:fldChar w:fldCharType="begin"/>
        </w:r>
        <w:r w:rsidR="00A4187F" w:rsidRPr="00AB0539">
          <w:rPr>
            <w:noProof/>
            <w:webHidden/>
            <w:sz w:val="24"/>
            <w:szCs w:val="24"/>
          </w:rPr>
          <w:instrText xml:space="preserve"> PAGEREF _Toc142037184 \h </w:instrText>
        </w:r>
        <w:r w:rsidRPr="00AB0539">
          <w:rPr>
            <w:noProof/>
            <w:webHidden/>
            <w:sz w:val="24"/>
            <w:szCs w:val="24"/>
          </w:rPr>
        </w:r>
        <w:r w:rsidRPr="00AB0539">
          <w:rPr>
            <w:noProof/>
            <w:webHidden/>
            <w:sz w:val="24"/>
            <w:szCs w:val="24"/>
          </w:rPr>
          <w:fldChar w:fldCharType="separate"/>
        </w:r>
        <w:r w:rsidR="003815C7" w:rsidRPr="00AB0539">
          <w:rPr>
            <w:noProof/>
            <w:webHidden/>
            <w:sz w:val="24"/>
            <w:szCs w:val="24"/>
          </w:rPr>
          <w:t>3</w:t>
        </w:r>
        <w:r w:rsidRPr="00AB0539">
          <w:rPr>
            <w:noProof/>
            <w:webHidden/>
            <w:sz w:val="24"/>
            <w:szCs w:val="24"/>
          </w:rPr>
          <w:fldChar w:fldCharType="end"/>
        </w:r>
      </w:hyperlink>
    </w:p>
    <w:p w:rsidR="00A4187F" w:rsidRPr="00AB0539" w:rsidRDefault="00E34BBB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</w:rPr>
      </w:pPr>
      <w:hyperlink w:anchor="_Toc142037185" w:history="1">
        <w:r w:rsidR="00A4187F" w:rsidRPr="00AB0539">
          <w:rPr>
            <w:rStyle w:val="ae"/>
            <w:noProof/>
            <w:color w:val="auto"/>
            <w:sz w:val="24"/>
            <w:szCs w:val="24"/>
          </w:rPr>
          <w:t>1.2. Перечень профессиональных задач специалиста по компетенции «</w:t>
        </w:r>
        <w:r w:rsidR="00D40FCF" w:rsidRPr="00AB0539">
          <w:rPr>
            <w:rStyle w:val="ae"/>
            <w:noProof/>
            <w:color w:val="auto"/>
            <w:sz w:val="24"/>
            <w:szCs w:val="24"/>
          </w:rPr>
          <w:t>Выпечка осетинских пирогов</w:t>
        </w:r>
        <w:r w:rsidR="00A4187F" w:rsidRPr="00AB0539">
          <w:rPr>
            <w:rStyle w:val="ae"/>
            <w:noProof/>
            <w:color w:val="auto"/>
            <w:sz w:val="24"/>
            <w:szCs w:val="24"/>
          </w:rPr>
          <w:t>»</w:t>
        </w:r>
        <w:r w:rsidR="00A4187F" w:rsidRPr="00AB0539">
          <w:rPr>
            <w:noProof/>
            <w:webHidden/>
            <w:sz w:val="24"/>
            <w:szCs w:val="24"/>
          </w:rPr>
          <w:tab/>
        </w:r>
        <w:r w:rsidR="00AB0539">
          <w:rPr>
            <w:noProof/>
            <w:webHidden/>
            <w:sz w:val="24"/>
            <w:szCs w:val="24"/>
          </w:rPr>
          <w:t>5</w:t>
        </w:r>
      </w:hyperlink>
    </w:p>
    <w:p w:rsidR="00A4187F" w:rsidRPr="00AB0539" w:rsidRDefault="00E34BBB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</w:rPr>
      </w:pPr>
      <w:hyperlink w:anchor="_Toc142037186" w:history="1">
        <w:r w:rsidR="00A4187F" w:rsidRPr="00AB0539">
          <w:rPr>
            <w:rStyle w:val="ae"/>
            <w:noProof/>
            <w:color w:val="auto"/>
            <w:sz w:val="24"/>
            <w:szCs w:val="24"/>
          </w:rPr>
          <w:t>1.3. Требования к схеме оценки</w:t>
        </w:r>
        <w:r w:rsidR="00A4187F" w:rsidRPr="00AB0539">
          <w:rPr>
            <w:noProof/>
            <w:webHidden/>
            <w:sz w:val="24"/>
            <w:szCs w:val="24"/>
          </w:rPr>
          <w:tab/>
        </w:r>
        <w:r w:rsidR="00AB0539">
          <w:rPr>
            <w:noProof/>
            <w:webHidden/>
            <w:sz w:val="24"/>
            <w:szCs w:val="24"/>
          </w:rPr>
          <w:t>9</w:t>
        </w:r>
      </w:hyperlink>
    </w:p>
    <w:p w:rsidR="00A4187F" w:rsidRPr="00AB0539" w:rsidRDefault="00E34BBB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</w:rPr>
      </w:pPr>
      <w:hyperlink w:anchor="_Toc142037187" w:history="1">
        <w:r w:rsidR="00A4187F" w:rsidRPr="00AB0539">
          <w:rPr>
            <w:rStyle w:val="ae"/>
            <w:noProof/>
            <w:color w:val="auto"/>
            <w:sz w:val="24"/>
            <w:szCs w:val="24"/>
          </w:rPr>
          <w:t>1.4. Спецификация оценки компетенции</w:t>
        </w:r>
        <w:r w:rsidR="00A4187F" w:rsidRPr="00AB0539">
          <w:rPr>
            <w:noProof/>
            <w:webHidden/>
            <w:sz w:val="24"/>
            <w:szCs w:val="24"/>
          </w:rPr>
          <w:tab/>
        </w:r>
        <w:r w:rsidR="00AB0539">
          <w:rPr>
            <w:noProof/>
            <w:webHidden/>
            <w:sz w:val="24"/>
            <w:szCs w:val="24"/>
          </w:rPr>
          <w:t>9</w:t>
        </w:r>
      </w:hyperlink>
    </w:p>
    <w:p w:rsidR="00A4187F" w:rsidRPr="00A4187F" w:rsidRDefault="00E34BBB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</w:rPr>
      </w:pPr>
      <w:hyperlink w:anchor="_Toc142037188" w:history="1">
        <w:r w:rsidR="00A4187F" w:rsidRPr="00A4187F">
          <w:rPr>
            <w:rStyle w:val="ae"/>
            <w:noProof/>
            <w:sz w:val="24"/>
            <w:szCs w:val="24"/>
          </w:rPr>
          <w:t>1.5. Конкурсное задание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B0539">
          <w:rPr>
            <w:noProof/>
            <w:webHidden/>
            <w:sz w:val="24"/>
            <w:szCs w:val="24"/>
          </w:rPr>
          <w:t>1</w:t>
        </w:r>
        <w:r w:rsidR="00343D32">
          <w:rPr>
            <w:noProof/>
            <w:webHidden/>
            <w:sz w:val="24"/>
            <w:szCs w:val="24"/>
          </w:rPr>
          <w:t>0</w:t>
        </w:r>
      </w:hyperlink>
    </w:p>
    <w:p w:rsidR="00A4187F" w:rsidRPr="00A4187F" w:rsidRDefault="00E34BBB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</w:rPr>
      </w:pPr>
      <w:hyperlink w:anchor="_Toc142037189" w:history="1">
        <w:r w:rsidR="00A4187F" w:rsidRPr="00A4187F">
          <w:rPr>
            <w:rStyle w:val="ae"/>
            <w:noProof/>
            <w:sz w:val="24"/>
            <w:szCs w:val="24"/>
          </w:rPr>
          <w:t>1.5.1. Разработка/выбор конкурсного задания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B0539">
          <w:rPr>
            <w:noProof/>
            <w:webHidden/>
            <w:sz w:val="24"/>
            <w:szCs w:val="24"/>
          </w:rPr>
          <w:t>11</w:t>
        </w:r>
      </w:hyperlink>
    </w:p>
    <w:p w:rsidR="00A4187F" w:rsidRPr="00A4187F" w:rsidRDefault="00E34BBB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</w:rPr>
      </w:pPr>
      <w:hyperlink w:anchor="_Toc142037190" w:history="1">
        <w:r w:rsidR="00A4187F" w:rsidRPr="00A4187F">
          <w:rPr>
            <w:rStyle w:val="ae"/>
            <w:noProof/>
            <w:sz w:val="24"/>
            <w:szCs w:val="24"/>
          </w:rPr>
          <w:t>1.5.2. Структура модулей конкурсного задания (инвариант/вариатив)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B0539">
          <w:rPr>
            <w:noProof/>
            <w:webHidden/>
            <w:sz w:val="24"/>
            <w:szCs w:val="24"/>
          </w:rPr>
          <w:t>1</w:t>
        </w:r>
        <w:r w:rsidR="00343D32">
          <w:rPr>
            <w:noProof/>
            <w:webHidden/>
            <w:sz w:val="24"/>
            <w:szCs w:val="24"/>
          </w:rPr>
          <w:t>1</w:t>
        </w:r>
      </w:hyperlink>
    </w:p>
    <w:p w:rsidR="00A4187F" w:rsidRPr="00A4187F" w:rsidRDefault="00E34BBB" w:rsidP="00A4187F">
      <w:pPr>
        <w:pStyle w:val="11"/>
        <w:spacing w:line="276" w:lineRule="auto"/>
        <w:rPr>
          <w:rFonts w:ascii="Times New Roman" w:eastAsiaTheme="minorEastAsia" w:hAnsi="Times New Roman"/>
          <w:bCs w:val="0"/>
          <w:noProof/>
          <w:kern w:val="2"/>
          <w:szCs w:val="24"/>
          <w:lang w:val="ru-RU" w:eastAsia="ru-RU"/>
        </w:rPr>
      </w:pPr>
      <w:hyperlink w:anchor="_Toc142037191" w:history="1">
        <w:r w:rsidR="00A4187F" w:rsidRPr="00A4187F">
          <w:rPr>
            <w:rStyle w:val="ae"/>
            <w:rFonts w:ascii="Times New Roman" w:hAnsi="Times New Roman"/>
            <w:noProof/>
            <w:szCs w:val="24"/>
          </w:rPr>
          <w:t>2. СПЕЦИАЛЬНЫЕ ПРАВИЛА КОМПЕТЕНЦИИ</w:t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tab/>
        </w:r>
        <w:r w:rsidR="00343D32">
          <w:rPr>
            <w:rFonts w:ascii="Times New Roman" w:hAnsi="Times New Roman"/>
            <w:noProof/>
            <w:webHidden/>
            <w:szCs w:val="24"/>
            <w:lang w:val="ru-RU"/>
          </w:rPr>
          <w:t>18</w:t>
        </w:r>
      </w:hyperlink>
    </w:p>
    <w:p w:rsidR="00A4187F" w:rsidRPr="00A4187F" w:rsidRDefault="00E34BBB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</w:rPr>
      </w:pPr>
      <w:hyperlink w:anchor="_Toc142037192" w:history="1">
        <w:r w:rsidR="00A4187F" w:rsidRPr="00A4187F">
          <w:rPr>
            <w:rStyle w:val="ae"/>
            <w:noProof/>
            <w:sz w:val="24"/>
            <w:szCs w:val="24"/>
          </w:rPr>
          <w:t>2.1. Личный инструмент конкурсанта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1209E7">
          <w:rPr>
            <w:noProof/>
            <w:webHidden/>
            <w:sz w:val="24"/>
            <w:szCs w:val="24"/>
          </w:rPr>
          <w:t>….</w:t>
        </w:r>
        <w:r w:rsidR="00343D32">
          <w:rPr>
            <w:noProof/>
            <w:webHidden/>
            <w:sz w:val="24"/>
            <w:szCs w:val="24"/>
          </w:rPr>
          <w:t>19</w:t>
        </w:r>
      </w:hyperlink>
    </w:p>
    <w:p w:rsidR="00A4187F" w:rsidRPr="00A4187F" w:rsidRDefault="00E34BBB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</w:rPr>
      </w:pPr>
      <w:hyperlink w:anchor="_Toc142037193" w:history="1">
        <w:r w:rsidR="00A4187F" w:rsidRPr="00A4187F">
          <w:rPr>
            <w:rStyle w:val="ae"/>
            <w:noProof/>
            <w:sz w:val="24"/>
            <w:szCs w:val="24"/>
          </w:rPr>
          <w:t>2.2.</w:t>
        </w:r>
        <w:r w:rsidR="00A4187F" w:rsidRPr="00A4187F">
          <w:rPr>
            <w:rStyle w:val="ae"/>
            <w:i/>
            <w:noProof/>
            <w:sz w:val="24"/>
            <w:szCs w:val="24"/>
          </w:rPr>
          <w:t xml:space="preserve"> </w:t>
        </w:r>
        <w:r w:rsidR="00A4187F" w:rsidRPr="00A4187F">
          <w:rPr>
            <w:rStyle w:val="ae"/>
            <w:noProof/>
            <w:sz w:val="24"/>
            <w:szCs w:val="24"/>
          </w:rPr>
          <w:t>Материалы, оборудование и инструменты, запрещенные на площадке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1209E7">
          <w:rPr>
            <w:noProof/>
            <w:webHidden/>
            <w:sz w:val="24"/>
            <w:szCs w:val="24"/>
          </w:rPr>
          <w:t>..</w:t>
        </w:r>
        <w:r w:rsidR="00343D32">
          <w:rPr>
            <w:noProof/>
            <w:webHidden/>
            <w:sz w:val="24"/>
            <w:szCs w:val="24"/>
          </w:rPr>
          <w:t>19</w:t>
        </w:r>
      </w:hyperlink>
    </w:p>
    <w:p w:rsidR="00A4187F" w:rsidRPr="00A4187F" w:rsidRDefault="00E34BBB" w:rsidP="00A4187F">
      <w:pPr>
        <w:pStyle w:val="11"/>
        <w:spacing w:line="276" w:lineRule="auto"/>
        <w:rPr>
          <w:rFonts w:ascii="Times New Roman" w:eastAsiaTheme="minorEastAsia" w:hAnsi="Times New Roman"/>
          <w:bCs w:val="0"/>
          <w:noProof/>
          <w:kern w:val="2"/>
          <w:szCs w:val="24"/>
          <w:lang w:val="ru-RU" w:eastAsia="ru-RU"/>
        </w:rPr>
      </w:pPr>
      <w:hyperlink w:anchor="_Toc142037194" w:history="1">
        <w:r w:rsidR="00A4187F" w:rsidRPr="00A4187F">
          <w:rPr>
            <w:rStyle w:val="ae"/>
            <w:rFonts w:ascii="Times New Roman" w:hAnsi="Times New Roman"/>
            <w:noProof/>
            <w:szCs w:val="24"/>
          </w:rPr>
          <w:t>3. ПРИЛОЖЕНИЯ</w:t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tab/>
        </w:r>
        <w:r w:rsidR="00343D32">
          <w:rPr>
            <w:rFonts w:ascii="Times New Roman" w:hAnsi="Times New Roman"/>
            <w:noProof/>
            <w:webHidden/>
            <w:szCs w:val="24"/>
            <w:lang w:val="ru-RU"/>
          </w:rPr>
          <w:t>19</w:t>
        </w:r>
      </w:hyperlink>
    </w:p>
    <w:p w:rsidR="00AA2B8A" w:rsidRPr="00A204BB" w:rsidRDefault="00E34BBB" w:rsidP="00A4187F">
      <w:pPr>
        <w:pStyle w:val="bullet"/>
        <w:numPr>
          <w:ilvl w:val="0"/>
          <w:numId w:val="0"/>
        </w:numPr>
        <w:tabs>
          <w:tab w:val="left" w:pos="142"/>
          <w:tab w:val="right" w:leader="dot" w:pos="9639"/>
        </w:tabs>
        <w:spacing w:line="276" w:lineRule="auto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A4187F">
        <w:rPr>
          <w:rFonts w:ascii="Times New Roman" w:hAnsi="Times New Roman"/>
          <w:bCs/>
          <w:sz w:val="24"/>
          <w:lang w:val="ru-RU" w:eastAsia="ru-RU"/>
        </w:rPr>
        <w:fldChar w:fldCharType="end"/>
      </w: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D83E4E">
      <w:pPr>
        <w:pStyle w:val="-2"/>
        <w:rPr>
          <w:lang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D17132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204BB" w:rsidRDefault="00D37DEA" w:rsidP="00A4187F">
      <w:pPr>
        <w:pStyle w:val="bullet"/>
        <w:numPr>
          <w:ilvl w:val="0"/>
          <w:numId w:val="0"/>
        </w:numPr>
        <w:jc w:val="center"/>
        <w:rPr>
          <w:rFonts w:ascii="Times New Roman" w:hAnsi="Times New Roman"/>
          <w:b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/>
          <w:bCs/>
          <w:sz w:val="24"/>
          <w:szCs w:val="20"/>
          <w:lang w:val="ru-RU" w:eastAsia="ru-RU"/>
        </w:rPr>
        <w:t>ИСПОЛЬЗУЕМЫЕ СОКРАЩЕНИЯ</w:t>
      </w:r>
    </w:p>
    <w:p w:rsidR="00F50AC5" w:rsidRDefault="00F50AC5" w:rsidP="00F50AC5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bCs/>
          <w:sz w:val="24"/>
          <w:szCs w:val="20"/>
          <w:lang w:val="ru-RU" w:eastAsia="ru-RU"/>
        </w:rPr>
      </w:pPr>
    </w:p>
    <w:p w:rsidR="00D40FCF" w:rsidRPr="003F5866" w:rsidRDefault="00D40FCF" w:rsidP="00D40FCF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3F5866">
        <w:rPr>
          <w:rFonts w:ascii="Times New Roman" w:hAnsi="Times New Roman"/>
          <w:bCs/>
          <w:i/>
          <w:sz w:val="28"/>
          <w:szCs w:val="28"/>
          <w:lang w:val="ru-RU" w:eastAsia="ru-RU"/>
        </w:rPr>
        <w:t>1. КЗ – конкурсное задание;</w:t>
      </w:r>
    </w:p>
    <w:p w:rsidR="00D40FCF" w:rsidRPr="003F5866" w:rsidRDefault="00D40FCF" w:rsidP="00D40FCF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3F5866">
        <w:rPr>
          <w:rFonts w:ascii="Times New Roman" w:hAnsi="Times New Roman"/>
          <w:bCs/>
          <w:i/>
          <w:sz w:val="28"/>
          <w:szCs w:val="28"/>
          <w:lang w:val="ru-RU" w:eastAsia="ru-RU"/>
        </w:rPr>
        <w:t>2. ИЛ – инфраструктурный лист;</w:t>
      </w:r>
    </w:p>
    <w:p w:rsidR="00D40FCF" w:rsidRPr="003F5866" w:rsidRDefault="00D40FCF" w:rsidP="00D40FCF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3F5866">
        <w:rPr>
          <w:rFonts w:ascii="Times New Roman" w:hAnsi="Times New Roman"/>
          <w:bCs/>
          <w:i/>
          <w:sz w:val="28"/>
          <w:szCs w:val="28"/>
          <w:lang w:val="ru-RU" w:eastAsia="ru-RU"/>
        </w:rPr>
        <w:t>3. ПЗ – план застройки;</w:t>
      </w:r>
    </w:p>
    <w:p w:rsidR="00D40FCF" w:rsidRPr="003F5866" w:rsidRDefault="00D40FCF" w:rsidP="00D40FCF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3F5866">
        <w:rPr>
          <w:rFonts w:ascii="Times New Roman" w:hAnsi="Times New Roman"/>
          <w:bCs/>
          <w:i/>
          <w:sz w:val="28"/>
          <w:szCs w:val="28"/>
          <w:lang w:val="ru-RU" w:eastAsia="ru-RU"/>
        </w:rPr>
        <w:t>4. ТК – требования компетенции;</w:t>
      </w:r>
    </w:p>
    <w:p w:rsidR="00D40FCF" w:rsidRPr="003F5866" w:rsidRDefault="00D40FCF" w:rsidP="00D40FCF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3F5866">
        <w:rPr>
          <w:rFonts w:ascii="Times New Roman" w:hAnsi="Times New Roman"/>
          <w:bCs/>
          <w:i/>
          <w:sz w:val="28"/>
          <w:szCs w:val="28"/>
          <w:lang w:val="ru-RU" w:eastAsia="ru-RU"/>
        </w:rPr>
        <w:t>5. МКИ – мучные кулинарные изделия</w:t>
      </w:r>
    </w:p>
    <w:p w:rsidR="00D40FCF" w:rsidRPr="003F5866" w:rsidRDefault="00D40FCF" w:rsidP="00D40FCF">
      <w:pPr>
        <w:pStyle w:val="bullet"/>
        <w:numPr>
          <w:ilvl w:val="0"/>
          <w:numId w:val="0"/>
        </w:numPr>
        <w:spacing w:line="276" w:lineRule="auto"/>
        <w:ind w:hanging="360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C17B01" w:rsidRPr="00FB3492" w:rsidRDefault="00C17B01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E04FDF" w:rsidRDefault="00DE39D8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1" w:name="_Toc450204622"/>
      <w:r w:rsidRPr="00C17B01">
        <w:rPr>
          <w:rFonts w:ascii="Times New Roman" w:hAnsi="Times New Roman" w:cs="Times New Roman"/>
          <w:b/>
          <w:bCs/>
        </w:rPr>
        <w:br w:type="page"/>
      </w:r>
      <w:bookmarkEnd w:id="1"/>
    </w:p>
    <w:p w:rsidR="00DE39D8" w:rsidRPr="00A204BB" w:rsidRDefault="00D37DEA" w:rsidP="009E5BD9">
      <w:pPr>
        <w:pStyle w:val="-1"/>
        <w:spacing w:after="0"/>
        <w:jc w:val="center"/>
        <w:rPr>
          <w:rFonts w:ascii="Times New Roman" w:hAnsi="Times New Roman"/>
          <w:color w:val="auto"/>
          <w:sz w:val="34"/>
          <w:szCs w:val="34"/>
        </w:rPr>
      </w:pPr>
      <w:bookmarkStart w:id="2" w:name="_Toc142037183"/>
      <w:r>
        <w:rPr>
          <w:rFonts w:ascii="Times New Roman" w:hAnsi="Times New Roman"/>
          <w:color w:val="auto"/>
          <w:sz w:val="28"/>
          <w:szCs w:val="28"/>
        </w:rPr>
        <w:lastRenderedPageBreak/>
        <w:t>1</w:t>
      </w:r>
      <w:r w:rsidR="00DE39D8" w:rsidRPr="00D17132">
        <w:rPr>
          <w:rFonts w:ascii="Times New Roman" w:hAnsi="Times New Roman"/>
          <w:color w:val="auto"/>
          <w:sz w:val="28"/>
          <w:szCs w:val="28"/>
        </w:rPr>
        <w:t>.</w:t>
      </w:r>
      <w:r w:rsidR="00DE39D8" w:rsidRPr="00A204BB">
        <w:rPr>
          <w:rFonts w:ascii="Times New Roman" w:hAnsi="Times New Roman"/>
          <w:color w:val="auto"/>
          <w:sz w:val="34"/>
          <w:szCs w:val="34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ОСНОВНЫЕ ТРЕБОВАНИЯ</w:t>
      </w:r>
      <w:r w:rsidR="00976338" w:rsidRPr="00D1713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0407E" w:rsidRPr="00D17132">
        <w:rPr>
          <w:rFonts w:ascii="Times New Roman" w:hAnsi="Times New Roman"/>
          <w:color w:val="auto"/>
          <w:sz w:val="28"/>
          <w:szCs w:val="28"/>
        </w:rPr>
        <w:t>КОМПЕТЕНЦИИ</w:t>
      </w:r>
      <w:bookmarkEnd w:id="2"/>
    </w:p>
    <w:p w:rsidR="00DE39D8" w:rsidRPr="00D17132" w:rsidRDefault="00D37DEA" w:rsidP="009E5BD9">
      <w:pPr>
        <w:pStyle w:val="-2"/>
        <w:spacing w:after="240"/>
        <w:jc w:val="center"/>
        <w:rPr>
          <w:rFonts w:ascii="Times New Roman" w:hAnsi="Times New Roman"/>
          <w:sz w:val="24"/>
        </w:rPr>
      </w:pPr>
      <w:bookmarkStart w:id="3" w:name="_Toc142037184"/>
      <w:r>
        <w:rPr>
          <w:rFonts w:ascii="Times New Roman" w:hAnsi="Times New Roman"/>
          <w:sz w:val="24"/>
        </w:rPr>
        <w:t>1</w:t>
      </w:r>
      <w:r w:rsidR="00DE39D8" w:rsidRPr="00D17132">
        <w:rPr>
          <w:rFonts w:ascii="Times New Roman" w:hAnsi="Times New Roman"/>
          <w:sz w:val="24"/>
        </w:rPr>
        <w:t xml:space="preserve">.1. </w:t>
      </w:r>
      <w:r w:rsidR="005C6A23" w:rsidRPr="00D17132">
        <w:rPr>
          <w:rFonts w:ascii="Times New Roman" w:hAnsi="Times New Roman"/>
          <w:sz w:val="24"/>
        </w:rPr>
        <w:t xml:space="preserve">ОБЩИЕ СВЕДЕНИЯ О </w:t>
      </w:r>
      <w:r>
        <w:rPr>
          <w:rFonts w:ascii="Times New Roman" w:hAnsi="Times New Roman"/>
          <w:sz w:val="24"/>
        </w:rPr>
        <w:t>ТРЕБОВАНИЯХ</w:t>
      </w:r>
      <w:r w:rsidR="00976338" w:rsidRPr="00D17132">
        <w:rPr>
          <w:rFonts w:ascii="Times New Roman" w:hAnsi="Times New Roman"/>
          <w:sz w:val="24"/>
        </w:rPr>
        <w:t xml:space="preserve"> </w:t>
      </w:r>
      <w:r w:rsidR="00E0407E" w:rsidRPr="00D17132">
        <w:rPr>
          <w:rFonts w:ascii="Times New Roman" w:hAnsi="Times New Roman"/>
          <w:sz w:val="24"/>
        </w:rPr>
        <w:t>КОМПЕТЕНЦИИ</w:t>
      </w:r>
      <w:bookmarkEnd w:id="3"/>
    </w:p>
    <w:p w:rsidR="00D40FCF" w:rsidRPr="003F5866" w:rsidRDefault="00D40FCF" w:rsidP="00D40FC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Toc78885652"/>
      <w:bookmarkStart w:id="5" w:name="_Toc142037185"/>
      <w:r w:rsidRPr="003F5866">
        <w:rPr>
          <w:rFonts w:ascii="Times New Roman" w:hAnsi="Times New Roman" w:cs="Times New Roman"/>
          <w:sz w:val="28"/>
          <w:szCs w:val="28"/>
        </w:rPr>
        <w:t xml:space="preserve">Требования компетенции (ТК) «Выпечка осетинских пирогов» </w:t>
      </w:r>
      <w:bookmarkStart w:id="6" w:name="_Hlk123050441"/>
      <w:r w:rsidRPr="003F5866">
        <w:rPr>
          <w:rFonts w:ascii="Times New Roman" w:hAnsi="Times New Roman" w:cs="Times New Roman"/>
          <w:sz w:val="28"/>
          <w:szCs w:val="28"/>
        </w:rPr>
        <w:t>определяют знания, умения, навыки и трудовые функции</w:t>
      </w:r>
      <w:bookmarkEnd w:id="6"/>
      <w:r w:rsidRPr="003F5866">
        <w:rPr>
          <w:rFonts w:ascii="Times New Roman" w:hAnsi="Times New Roman" w:cs="Times New Roman"/>
          <w:sz w:val="28"/>
          <w:szCs w:val="28"/>
        </w:rPr>
        <w:t xml:space="preserve">, которые лежат в основе наиболее актуальных требований работодателей отрасли. </w:t>
      </w:r>
    </w:p>
    <w:p w:rsidR="00D40FCF" w:rsidRPr="003F5866" w:rsidRDefault="00D40FCF" w:rsidP="00D40FC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866">
        <w:rPr>
          <w:rFonts w:ascii="Times New Roman" w:hAnsi="Times New Roman" w:cs="Times New Roman"/>
          <w:sz w:val="28"/>
          <w:szCs w:val="28"/>
        </w:rPr>
        <w:t xml:space="preserve">Целью соревнований по компетенции является демонстрация лучших практик и высокого уровня выполнения работы по соответствующей рабочей специальности или профессии. </w:t>
      </w:r>
    </w:p>
    <w:p w:rsidR="00D40FCF" w:rsidRPr="003F5866" w:rsidRDefault="00D40FCF" w:rsidP="00D40FC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866">
        <w:rPr>
          <w:rFonts w:ascii="Times New Roman" w:hAnsi="Times New Roman" w:cs="Times New Roman"/>
          <w:sz w:val="28"/>
          <w:szCs w:val="28"/>
        </w:rPr>
        <w:t>Требования компетенции являются руководством для подготовки конкурентоспособных, высококвалифицированных специалистов / рабочих и участия их в конкурсах профессионального мастерства.</w:t>
      </w:r>
    </w:p>
    <w:p w:rsidR="00D40FCF" w:rsidRPr="003F5866" w:rsidRDefault="00D40FCF" w:rsidP="00D40FC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866">
        <w:rPr>
          <w:rFonts w:ascii="Times New Roman" w:hAnsi="Times New Roman" w:cs="Times New Roman"/>
          <w:sz w:val="28"/>
          <w:szCs w:val="28"/>
        </w:rPr>
        <w:t xml:space="preserve">В соревнованиях по компетенции проверка знаний, умений, навыков и трудовых функций осуществляется посредством оценки выполнения практической работы. </w:t>
      </w:r>
    </w:p>
    <w:p w:rsidR="00D40FCF" w:rsidRPr="003F5866" w:rsidRDefault="00D40FCF" w:rsidP="00D40FC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866">
        <w:rPr>
          <w:rFonts w:ascii="Times New Roman" w:hAnsi="Times New Roman" w:cs="Times New Roman"/>
          <w:sz w:val="28"/>
          <w:szCs w:val="28"/>
        </w:rPr>
        <w:t>Требования компетенции разделены на четкие разделы с номерами и заголовками, каждому разделу назначен процент относительной важности, сумма которых составляет 100.</w:t>
      </w:r>
    </w:p>
    <w:p w:rsidR="00D40FCF" w:rsidRPr="003F5866" w:rsidRDefault="00D40FCF" w:rsidP="00D40FC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если </w:t>
      </w:r>
      <w:r w:rsidR="00343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конкурсант</w:t>
      </w:r>
      <w:r w:rsidRPr="003F5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необходимо заказать дополнительные продукты, или убрать лишние он делает это в день С-1. Если заказ продуктов превышает максимальные значения, указанные в списке продуктов, то баллы за данный аспект вычитаются.</w:t>
      </w:r>
      <w:r w:rsidRPr="003F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0FCF" w:rsidRPr="003F5866" w:rsidRDefault="00D40FCF" w:rsidP="00D40FC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Жеребьёвку проводит главный эксперт за 1 день (С-1) до начала соревнований, далее </w:t>
      </w:r>
      <w:r w:rsidR="00343D3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конкурсант</w:t>
      </w:r>
      <w:r w:rsidRPr="003F5866">
        <w:rPr>
          <w:rFonts w:ascii="Times New Roman" w:eastAsia="Times New Roman" w:hAnsi="Times New Roman" w:cs="Times New Roman"/>
          <w:sz w:val="28"/>
          <w:szCs w:val="28"/>
          <w:lang w:eastAsia="ru-RU"/>
        </w:rPr>
        <w:t>ам даётся время для корректировки технологических карт и окончательной заявки продуктов при необходимости.</w:t>
      </w:r>
    </w:p>
    <w:p w:rsidR="00D40FCF" w:rsidRPr="003F5866" w:rsidRDefault="00D40FCF" w:rsidP="00D40FC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Прохождение тестового модуля предусматривается за 1 день до начала соревнований (С-1). </w:t>
      </w:r>
      <w:r w:rsidRPr="003F5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Тестовый модуль не идёт в зачёт общего конкурсного времени и не оценивается. В момент прохождения тестового модуля с </w:t>
      </w:r>
      <w:r w:rsidR="00343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конкурсант</w:t>
      </w:r>
      <w:r w:rsidRPr="003F5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ами на конкурсной площадке находится технический эксперт. </w:t>
      </w:r>
      <w:r w:rsidRPr="003F58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Цель</w:t>
      </w:r>
      <w:r w:rsidRPr="003F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тестового модуля:</w:t>
      </w:r>
      <w:r w:rsidRPr="003F58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F5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ознакомление </w:t>
      </w:r>
      <w:r w:rsidR="00343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конкурсант</w:t>
      </w:r>
      <w:r w:rsidRPr="003F5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 с конкурсной площадкой, адаптация на рабочем месте. Тестирование холодильного, </w:t>
      </w:r>
      <w:proofErr w:type="spellStart"/>
      <w:r w:rsidRPr="003F5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весоизмерительного</w:t>
      </w:r>
      <w:proofErr w:type="spellEnd"/>
      <w:r w:rsidRPr="003F5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теплового, механического и нейтрального оборудования. </w:t>
      </w:r>
      <w:r w:rsidRPr="003F58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Описание:</w:t>
      </w:r>
      <w:r w:rsidRPr="003F5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3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конкурсант</w:t>
      </w:r>
      <w:r w:rsidRPr="003F5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предоставляются продукты для выполнения тестового модуля: пирог </w:t>
      </w:r>
      <w:r w:rsidRPr="003F5866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картофеля, свежего сыра (</w:t>
      </w:r>
      <w:proofErr w:type="spellStart"/>
      <w:r w:rsidRPr="003F586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картофджын</w:t>
      </w:r>
      <w:proofErr w:type="spellEnd"/>
      <w:r w:rsidRPr="003F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3F5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того чтобы протестировать оборудование. Пирог, приготовленный </w:t>
      </w:r>
      <w:r w:rsidR="00343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конкурсант</w:t>
      </w:r>
      <w:r w:rsidRPr="003F5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 во время тестового модуля, эксперты не оценивают. Если </w:t>
      </w:r>
      <w:r w:rsidR="00343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конкурсант</w:t>
      </w:r>
      <w:r w:rsidRPr="003F5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не требуется проходить тестовый модуль, он может отказаться.</w:t>
      </w:r>
    </w:p>
    <w:p w:rsidR="00D40FCF" w:rsidRPr="003F5866" w:rsidRDefault="00D40FCF" w:rsidP="00D40FC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r w:rsidR="00343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Конкурсанты</w:t>
      </w:r>
      <w:r w:rsidRPr="003F5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 каждый день получают одну корзину с ингредиентами в соответствии с заявкой. Ингредиенты, необходимые для всех модулей конкурсного задания, необходимо заказать и предоставить организаторам за две недели до начала чемпионата. Кому направлять заявку на продукты необходимо узнать у организаторов. В случае</w:t>
      </w:r>
      <w:proofErr w:type="gramStart"/>
      <w:r w:rsidRPr="003F5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3F5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</w:t>
      </w:r>
      <w:r w:rsidR="00343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конкурсант</w:t>
      </w:r>
      <w:r w:rsidRPr="003F5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отправил заявку на продукты в указанный срок, баллы за данный аспект вычитаются. Во время чемпионата разрешается использовать только ингредиенты, предоставленные организатором чемпионата.</w:t>
      </w:r>
    </w:p>
    <w:p w:rsidR="00D40FCF" w:rsidRPr="003F5866" w:rsidRDefault="00D40FCF" w:rsidP="00D40FCF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всех конкурсных дней:</w:t>
      </w:r>
    </w:p>
    <w:p w:rsidR="00D40FCF" w:rsidRPr="003F5866" w:rsidRDefault="00D40FCF" w:rsidP="00D40FCF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холодильных шкафах должно быть организовано раздельное хранения сырья, полуфабрикатов</w:t>
      </w:r>
    </w:p>
    <w:p w:rsidR="00D40FCF" w:rsidRPr="003F5866" w:rsidRDefault="00D40FCF" w:rsidP="00D40FCF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полуфабрикаты должны быть упакованы, тарированы и промаркированы</w:t>
      </w:r>
    </w:p>
    <w:p w:rsidR="00D40FCF" w:rsidRPr="003F5866" w:rsidRDefault="00D40FCF" w:rsidP="00D40FCF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должно быть чрезмерного расходования продуктов</w:t>
      </w:r>
    </w:p>
    <w:p w:rsidR="00D40FCF" w:rsidRPr="003F5866" w:rsidRDefault="00D40FCF" w:rsidP="00D40FCF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ванны моечные и рабочие поверхности производственных столов не должны быть загромождены</w:t>
      </w:r>
    </w:p>
    <w:p w:rsidR="00D40FCF" w:rsidRPr="003F5866" w:rsidRDefault="00D40FCF" w:rsidP="00D40FCF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43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конкурсант</w:t>
      </w:r>
      <w:r w:rsidRPr="003F5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 быть чистым, опрятным, ухоженным и иметь презентабельный вид. Он должен мыть руки перед началом работы, в процессе выполнения заданий и в конце работы после уборки</w:t>
      </w:r>
    </w:p>
    <w:p w:rsidR="00D40FCF" w:rsidRPr="003F5866" w:rsidRDefault="00D40FCF" w:rsidP="00D40FCF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43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конкурсант</w:t>
      </w:r>
      <w:r w:rsidRPr="003F5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 работать чисто, аккуратно и эффективно</w:t>
      </w:r>
    </w:p>
    <w:p w:rsidR="00D40FCF" w:rsidRPr="003F5866" w:rsidRDefault="00D40FCF" w:rsidP="00D40FCF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43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конкурсант</w:t>
      </w:r>
      <w:r w:rsidRPr="003F5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 работать, соблюдая требования по охране труда и технике безопасности, используя средства индивидуальной защиты.</w:t>
      </w:r>
    </w:p>
    <w:p w:rsidR="00D40FCF" w:rsidRPr="003F5866" w:rsidRDefault="00D40FCF" w:rsidP="00D40FC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Температура подачи, выход пирогов, внешний вид определяется у всех выпеченных идентичных осетинских пирогов. Идентичность внешнего вида пирогов сравнивается с фотографией, представленной в </w:t>
      </w:r>
      <w:proofErr w:type="spellStart"/>
      <w:r w:rsidRPr="003F58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</w:t>
      </w:r>
      <w:proofErr w:type="spellEnd"/>
      <w:r w:rsidRPr="003F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3D3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конкурсант</w:t>
      </w:r>
      <w:r w:rsidRPr="003F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Соответствие технологии приготовления пирогов определяется по </w:t>
      </w:r>
      <w:proofErr w:type="spellStart"/>
      <w:r w:rsidRPr="003F58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</w:t>
      </w:r>
      <w:proofErr w:type="spellEnd"/>
      <w:r w:rsidRPr="003F58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0FCF" w:rsidRPr="003F5866" w:rsidRDefault="00D40FCF" w:rsidP="00D40FCF">
      <w:pPr>
        <w:widowControl w:val="0"/>
        <w:spacing w:after="0" w:line="276" w:lineRule="auto"/>
        <w:ind w:left="23" w:firstLine="709"/>
        <w:jc w:val="both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3F5866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Оценка производится как в отношении работы модулей, так и в отношении процесса выполнения конкурсной работы. Если </w:t>
      </w:r>
      <w:r w:rsidR="00343D32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конкурсант</w:t>
      </w:r>
      <w:r w:rsidRPr="003F5866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конкурса не выполняет требования техники безопасности, подвергает опасности себя или других конкурсантов, такой </w:t>
      </w:r>
      <w:r w:rsidR="00343D32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конкурсант</w:t>
      </w:r>
      <w:r w:rsidRPr="003F5866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может быть отстранен от конкурса.</w:t>
      </w:r>
    </w:p>
    <w:p w:rsidR="00D40FCF" w:rsidRPr="003F5866" w:rsidRDefault="00D40FCF" w:rsidP="00D40FCF">
      <w:pPr>
        <w:widowControl w:val="0"/>
        <w:spacing w:after="0" w:line="276" w:lineRule="auto"/>
        <w:ind w:left="23" w:firstLine="709"/>
        <w:jc w:val="both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  <w:r w:rsidRPr="003F5866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Конкурсное задание должно выполняться </w:t>
      </w:r>
      <w:proofErr w:type="spellStart"/>
      <w:r w:rsidRPr="003F5866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помодульно</w:t>
      </w:r>
      <w:proofErr w:type="spellEnd"/>
      <w:r w:rsidRPr="003F5866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. Оценка также происходит от модуля к модулю. По окончании каждого модуля фиксируется «Точка стоп», после чего подача пирогов становится невозможной, так как на каждый модуль отводится определенное количество времени.</w:t>
      </w:r>
    </w:p>
    <w:p w:rsidR="00D40FCF" w:rsidRPr="003F5866" w:rsidRDefault="00D40FCF" w:rsidP="00D40FCF">
      <w:pPr>
        <w:widowControl w:val="0"/>
        <w:spacing w:after="0" w:line="276" w:lineRule="auto"/>
        <w:ind w:left="23" w:firstLine="709"/>
        <w:jc w:val="both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  <w:r w:rsidRPr="003F5866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Если модуль содержит несколько </w:t>
      </w:r>
      <w:proofErr w:type="spellStart"/>
      <w:r w:rsidRPr="003F5866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субкритериев</w:t>
      </w:r>
      <w:proofErr w:type="spellEnd"/>
      <w:r w:rsidRPr="003F5866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, то подача пирогов может быть с опозданием на 5 минут, более 5 минут задержки будут сниматься баллы, предусмотренные критериями оценивания.</w:t>
      </w:r>
    </w:p>
    <w:p w:rsidR="00D40FCF" w:rsidRPr="003F5866" w:rsidRDefault="00D40FCF" w:rsidP="00D40FCF">
      <w:pPr>
        <w:widowControl w:val="0"/>
        <w:spacing w:after="0" w:line="276" w:lineRule="auto"/>
        <w:ind w:left="20" w:right="80" w:firstLine="709"/>
        <w:jc w:val="both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  <w:r w:rsidRPr="003F5866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lastRenderedPageBreak/>
        <w:t xml:space="preserve">Дегустация (оценивание) сдобных, </w:t>
      </w:r>
      <w:proofErr w:type="spellStart"/>
      <w:r w:rsidRPr="003F5866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полусдобных</w:t>
      </w:r>
      <w:proofErr w:type="spellEnd"/>
      <w:r w:rsidRPr="003F5866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пирогов происходит не по окончании выполнения модуля, а в конце конкурсного дня (после остывания пирогов).</w:t>
      </w:r>
    </w:p>
    <w:p w:rsidR="00D40FCF" w:rsidRDefault="00D40FCF" w:rsidP="00D40FCF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  <w:r w:rsidRPr="003F5866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Если </w:t>
      </w:r>
      <w:r w:rsidR="00343D32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конкурсант</w:t>
      </w:r>
      <w:r w:rsidRPr="003F5866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закончил модуль раньше указанного времени, то он может подавать пироги, но не ранее 5 минут до подачи и приступать к выполнению следующего модуля.</w:t>
      </w:r>
    </w:p>
    <w:p w:rsidR="00D40FCF" w:rsidRPr="003F5866" w:rsidRDefault="00D40FCF" w:rsidP="00D40FCF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</w:p>
    <w:p w:rsidR="000244DA" w:rsidRPr="00D83E4E" w:rsidRDefault="00270E01" w:rsidP="009E5BD9">
      <w:pPr>
        <w:pStyle w:val="-2"/>
        <w:ind w:firstLine="709"/>
        <w:jc w:val="center"/>
        <w:rPr>
          <w:rFonts w:ascii="Times New Roman" w:hAnsi="Times New Roman"/>
          <w:sz w:val="24"/>
        </w:rPr>
      </w:pPr>
      <w:r w:rsidRPr="00D83E4E">
        <w:rPr>
          <w:rFonts w:ascii="Times New Roman" w:hAnsi="Times New Roman"/>
          <w:sz w:val="24"/>
        </w:rPr>
        <w:t>1</w:t>
      </w:r>
      <w:r w:rsidR="00D17132" w:rsidRPr="00D83E4E">
        <w:rPr>
          <w:rFonts w:ascii="Times New Roman" w:hAnsi="Times New Roman"/>
          <w:sz w:val="24"/>
        </w:rPr>
        <w:t>.</w:t>
      </w:r>
      <w:bookmarkEnd w:id="4"/>
      <w:r w:rsidRPr="00D83E4E">
        <w:rPr>
          <w:rFonts w:ascii="Times New Roman" w:hAnsi="Times New Roman"/>
          <w:sz w:val="24"/>
        </w:rPr>
        <w:t>2. ПЕРЕЧЕНЬ ПРОФЕССИОНАЛЬНЫХ</w:t>
      </w:r>
      <w:r w:rsidR="00D17132" w:rsidRPr="00D83E4E">
        <w:rPr>
          <w:rFonts w:ascii="Times New Roman" w:hAnsi="Times New Roman"/>
          <w:sz w:val="24"/>
        </w:rPr>
        <w:t xml:space="preserve"> </w:t>
      </w:r>
      <w:r w:rsidRPr="00D83E4E">
        <w:rPr>
          <w:rFonts w:ascii="Times New Roman" w:hAnsi="Times New Roman"/>
          <w:sz w:val="24"/>
        </w:rPr>
        <w:t>ЗАДАЧ СПЕЦИАЛИСТА ПО КОМПЕТЕНЦИИ «</w:t>
      </w:r>
      <w:r w:rsidR="00D40FCF" w:rsidRPr="00D40FCF">
        <w:rPr>
          <w:rFonts w:ascii="Times New Roman" w:hAnsi="Times New Roman"/>
          <w:color w:val="000000"/>
          <w:sz w:val="24"/>
        </w:rPr>
        <w:t>ВЫПЕЧКА ОСЕТИНСКИХ ПИРОГОВ</w:t>
      </w:r>
      <w:r w:rsidRPr="00D40FCF">
        <w:rPr>
          <w:rFonts w:ascii="Times New Roman" w:hAnsi="Times New Roman"/>
          <w:sz w:val="24"/>
        </w:rPr>
        <w:t>»</w:t>
      </w:r>
      <w:bookmarkEnd w:id="5"/>
    </w:p>
    <w:p w:rsidR="00C56A9B" w:rsidRDefault="00C56A9B" w:rsidP="00C56A9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Таблица </w:t>
      </w:r>
      <w:r w:rsidR="00640E46">
        <w:rPr>
          <w:rFonts w:ascii="Times New Roman" w:hAnsi="Times New Roman" w:cs="Times New Roman"/>
          <w:i/>
          <w:iCs/>
          <w:sz w:val="20"/>
          <w:szCs w:val="20"/>
        </w:rPr>
        <w:t>№1</w:t>
      </w:r>
    </w:p>
    <w:p w:rsidR="00640E46" w:rsidRDefault="00640E46" w:rsidP="00C56A9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640E46" w:rsidRPr="00640E46" w:rsidRDefault="00640E46" w:rsidP="00640E4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40E46">
        <w:rPr>
          <w:rFonts w:ascii="Times New Roman" w:hAnsi="Times New Roman"/>
          <w:b/>
          <w:bCs/>
          <w:color w:val="000000"/>
          <w:sz w:val="28"/>
          <w:szCs w:val="28"/>
        </w:rPr>
        <w:t>Перечень профессиональных задач специалиста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631"/>
        <w:gridCol w:w="7944"/>
        <w:gridCol w:w="1280"/>
      </w:tblGrid>
      <w:tr w:rsidR="00D40FCF" w:rsidRPr="003F5866" w:rsidTr="00917F42">
        <w:tc>
          <w:tcPr>
            <w:tcW w:w="330" w:type="pct"/>
            <w:shd w:val="clear" w:color="auto" w:fill="92D050"/>
            <w:vAlign w:val="center"/>
          </w:tcPr>
          <w:p w:rsidR="00D40FCF" w:rsidRPr="003F5866" w:rsidRDefault="00D40FCF" w:rsidP="00917F4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3F586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F586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п</w:t>
            </w:r>
            <w:proofErr w:type="spellEnd"/>
            <w:proofErr w:type="gramEnd"/>
            <w:r w:rsidRPr="003F586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/</w:t>
            </w:r>
            <w:proofErr w:type="spellStart"/>
            <w:r w:rsidRPr="003F586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40" w:type="pct"/>
            <w:shd w:val="clear" w:color="auto" w:fill="92D050"/>
            <w:vAlign w:val="center"/>
          </w:tcPr>
          <w:p w:rsidR="00D40FCF" w:rsidRPr="003F5866" w:rsidRDefault="00D40FCF" w:rsidP="00917F42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highlight w:val="green"/>
              </w:rPr>
            </w:pPr>
            <w:r w:rsidRPr="003F586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Раздел</w:t>
            </w:r>
          </w:p>
        </w:tc>
        <w:tc>
          <w:tcPr>
            <w:tcW w:w="630" w:type="pct"/>
            <w:shd w:val="clear" w:color="auto" w:fill="92D050"/>
            <w:vAlign w:val="center"/>
          </w:tcPr>
          <w:p w:rsidR="00D40FCF" w:rsidRPr="003F5866" w:rsidRDefault="00D40FCF" w:rsidP="00917F4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3F586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 xml:space="preserve">Важность </w:t>
            </w:r>
            <w:proofErr w:type="gramStart"/>
            <w:r w:rsidRPr="003F586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в</w:t>
            </w:r>
            <w:proofErr w:type="gramEnd"/>
            <w:r w:rsidRPr="003F586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 xml:space="preserve"> %</w:t>
            </w:r>
          </w:p>
        </w:tc>
      </w:tr>
      <w:tr w:rsidR="00D40FCF" w:rsidRPr="003F5866" w:rsidTr="00917F42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:rsidR="00D40FCF" w:rsidRPr="003F5866" w:rsidRDefault="00D40FCF" w:rsidP="00917F4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FCF" w:rsidRPr="003F5866" w:rsidRDefault="00D40FCF" w:rsidP="00917F4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FCF" w:rsidRPr="003F5866" w:rsidRDefault="00D40FCF" w:rsidP="00917F4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FCF" w:rsidRPr="003F5866" w:rsidRDefault="00D40FCF" w:rsidP="00917F4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FCF" w:rsidRPr="003F5866" w:rsidRDefault="00D40FCF" w:rsidP="00917F4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FCF" w:rsidRPr="003F5866" w:rsidRDefault="00D40FCF" w:rsidP="00917F4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8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0" w:type="pct"/>
            <w:shd w:val="clear" w:color="auto" w:fill="auto"/>
            <w:vAlign w:val="center"/>
          </w:tcPr>
          <w:p w:rsidR="00D40FCF" w:rsidRPr="003F5866" w:rsidRDefault="00D40FCF" w:rsidP="00917F4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866">
              <w:rPr>
                <w:rFonts w:ascii="Times New Roman" w:hAnsi="Times New Roman" w:cs="Times New Roman"/>
                <w:sz w:val="24"/>
                <w:szCs w:val="24"/>
              </w:rPr>
              <w:t>Выполнение подготовительных работ по подготовке рабочего места повара</w:t>
            </w:r>
          </w:p>
        </w:tc>
        <w:tc>
          <w:tcPr>
            <w:tcW w:w="630" w:type="pct"/>
            <w:vMerge w:val="restart"/>
            <w:shd w:val="clear" w:color="auto" w:fill="auto"/>
            <w:vAlign w:val="center"/>
          </w:tcPr>
          <w:p w:rsidR="00D40FCF" w:rsidRPr="003F5866" w:rsidRDefault="00D40FCF" w:rsidP="00917F4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86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40FCF" w:rsidRPr="003F5866" w:rsidTr="00917F42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D40FCF" w:rsidRPr="003F5866" w:rsidRDefault="00D40FCF" w:rsidP="00917F4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0" w:type="pct"/>
            <w:shd w:val="clear" w:color="auto" w:fill="auto"/>
            <w:vAlign w:val="center"/>
          </w:tcPr>
          <w:p w:rsidR="00D40FCF" w:rsidRPr="003F5866" w:rsidRDefault="00D40FCF" w:rsidP="00917F4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866">
              <w:rPr>
                <w:rFonts w:ascii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:rsidR="00D40FCF" w:rsidRPr="003F5866" w:rsidRDefault="00D40FCF" w:rsidP="00917F42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F58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F586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F58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Назначение, правила использования оборудования, инвентаря, инструментов, </w:t>
            </w:r>
            <w:proofErr w:type="spellStart"/>
            <w:r w:rsidRPr="003F58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весоизмерительных</w:t>
            </w:r>
            <w:proofErr w:type="spellEnd"/>
            <w:r w:rsidRPr="003F58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приборов, посуды, используемых в приготовлении блюд, напитков и кулинарных изделий, правила ухода за ними</w:t>
            </w:r>
          </w:p>
          <w:p w:rsidR="00D40FCF" w:rsidRPr="003F5866" w:rsidRDefault="00D40FCF" w:rsidP="00917F42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F58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Pr="003F5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58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Требования к качеству, срокам и условиям хранения, признаки и органолептические методы определения доброкачественности пищевых продуктов, используемых в приготовлении блюд, напитков и кулинарных изделий</w:t>
            </w:r>
          </w:p>
          <w:p w:rsidR="00D40FCF" w:rsidRPr="003F5866" w:rsidRDefault="00D40FCF" w:rsidP="00917F42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F58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Pr="003F5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58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Принципы системы анализа рисков и критических контрольных точек (далее - ХАССП) в организациях общественного питания</w:t>
            </w:r>
          </w:p>
          <w:p w:rsidR="00D40FCF" w:rsidRPr="003F5866" w:rsidRDefault="00D40FCF" w:rsidP="00917F4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8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Pr="003F5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58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Требования охраны труда, санитарии и гигиены, пожарной безопасности в организациях питания</w:t>
            </w:r>
          </w:p>
        </w:tc>
        <w:tc>
          <w:tcPr>
            <w:tcW w:w="630" w:type="pct"/>
            <w:vMerge/>
            <w:shd w:val="clear" w:color="auto" w:fill="auto"/>
            <w:vAlign w:val="center"/>
          </w:tcPr>
          <w:p w:rsidR="00D40FCF" w:rsidRPr="003F5866" w:rsidRDefault="00D40FCF" w:rsidP="00917F4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FCF" w:rsidRPr="003F5866" w:rsidTr="00917F42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D40FCF" w:rsidRPr="003F5866" w:rsidRDefault="00D40FCF" w:rsidP="00917F4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0" w:type="pct"/>
            <w:shd w:val="clear" w:color="auto" w:fill="auto"/>
            <w:vAlign w:val="center"/>
          </w:tcPr>
          <w:p w:rsidR="00D40FCF" w:rsidRPr="003F5866" w:rsidRDefault="00D40FCF" w:rsidP="00917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866">
              <w:rPr>
                <w:rFonts w:ascii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:rsidR="00D40FCF" w:rsidRPr="003F5866" w:rsidRDefault="00D40FCF" w:rsidP="00917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F586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  <w:r w:rsidRPr="003F58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F586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Проверять исправность оборудования, инвентаря, инструментов, </w:t>
            </w:r>
            <w:proofErr w:type="spellStart"/>
            <w:r w:rsidRPr="003F586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весоизмерительных</w:t>
            </w:r>
            <w:proofErr w:type="spellEnd"/>
            <w:r w:rsidRPr="003F586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приборов</w:t>
            </w:r>
          </w:p>
          <w:p w:rsidR="00D40FCF" w:rsidRPr="003F5866" w:rsidRDefault="00D40FCF" w:rsidP="00917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F586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  <w:r w:rsidRPr="003F58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F586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Чистить, мыть и убирать оборудование, инвентарь после их использования</w:t>
            </w:r>
          </w:p>
          <w:p w:rsidR="00D40FCF" w:rsidRPr="003F5866" w:rsidRDefault="00D40FCF" w:rsidP="00917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F586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  <w:r w:rsidRPr="003F58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F586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Упаковывать и складировать пищевые продукты, используемые в приготовлении блюд, напитков и кулинарных изделий или оставшиеся после их приготовления</w:t>
            </w:r>
          </w:p>
        </w:tc>
        <w:tc>
          <w:tcPr>
            <w:tcW w:w="630" w:type="pct"/>
            <w:vMerge/>
            <w:shd w:val="clear" w:color="auto" w:fill="auto"/>
            <w:vAlign w:val="center"/>
          </w:tcPr>
          <w:p w:rsidR="00D40FCF" w:rsidRPr="003F5866" w:rsidRDefault="00D40FCF" w:rsidP="00917F4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FCF" w:rsidRPr="003F5866" w:rsidTr="00917F42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:rsidR="00D40FCF" w:rsidRPr="003F5866" w:rsidRDefault="00D40FCF" w:rsidP="00917F4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8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40" w:type="pct"/>
            <w:shd w:val="clear" w:color="auto" w:fill="auto"/>
            <w:vAlign w:val="center"/>
          </w:tcPr>
          <w:p w:rsidR="00D40FCF" w:rsidRPr="003F5866" w:rsidRDefault="00D40FCF" w:rsidP="00917F4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F586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Составление рецептуры хлебобулочных изделий</w:t>
            </w:r>
          </w:p>
        </w:tc>
        <w:tc>
          <w:tcPr>
            <w:tcW w:w="630" w:type="pct"/>
            <w:vMerge w:val="restart"/>
            <w:shd w:val="clear" w:color="auto" w:fill="auto"/>
            <w:vAlign w:val="center"/>
          </w:tcPr>
          <w:p w:rsidR="00D40FCF" w:rsidRPr="003F5866" w:rsidRDefault="00D40FCF" w:rsidP="00917F4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FCF" w:rsidRPr="003F5866" w:rsidRDefault="00D40FCF" w:rsidP="00917F4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FCF" w:rsidRPr="003F5866" w:rsidRDefault="00D40FCF" w:rsidP="00917F4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FCF" w:rsidRPr="003F5866" w:rsidRDefault="00D40FCF" w:rsidP="00917F4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FCF" w:rsidRPr="003F5866" w:rsidRDefault="00D40FCF" w:rsidP="00917F4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FCF" w:rsidRPr="003F5866" w:rsidRDefault="00D40FCF" w:rsidP="00917F4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FCF" w:rsidRPr="003F5866" w:rsidRDefault="00D40FCF" w:rsidP="00917F4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FCF" w:rsidRPr="003F5866" w:rsidRDefault="00D40FCF" w:rsidP="00917F4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FCF" w:rsidRPr="003F5866" w:rsidRDefault="00D40FCF" w:rsidP="00917F4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FCF" w:rsidRPr="003F5866" w:rsidRDefault="00D40FCF" w:rsidP="00917F4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86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40FCF" w:rsidRPr="003F5866" w:rsidTr="00917F42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D40FCF" w:rsidRPr="003F5866" w:rsidRDefault="00D40FCF" w:rsidP="00917F4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0" w:type="pct"/>
            <w:shd w:val="clear" w:color="auto" w:fill="auto"/>
            <w:vAlign w:val="center"/>
          </w:tcPr>
          <w:p w:rsidR="00D40FCF" w:rsidRPr="003F5866" w:rsidRDefault="00D40FCF" w:rsidP="00917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866">
              <w:rPr>
                <w:rFonts w:ascii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:rsidR="00D40FCF" w:rsidRPr="003F5866" w:rsidRDefault="00D40FCF" w:rsidP="00917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Style w:val="aff8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3F5866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- Федеральное и региональное законодательство Российской Федерации, нормативно-правовые акты, регулирующие деятельность организаций питания</w:t>
            </w:r>
          </w:p>
          <w:p w:rsidR="00D40FCF" w:rsidRPr="003F5866" w:rsidRDefault="00D40FCF" w:rsidP="00917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Style w:val="aff8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3F5866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 xml:space="preserve">- Требования к качеству, срокам, условиям хранения, </w:t>
            </w:r>
            <w:proofErr w:type="spellStart"/>
            <w:r w:rsidRPr="003F5866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порционирования</w:t>
            </w:r>
            <w:proofErr w:type="spellEnd"/>
            <w:r w:rsidRPr="003F5866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F5866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lastRenderedPageBreak/>
              <w:t>оформления и подачи сложных десертов, хлебобулочной продукции разнообразного ассортимента</w:t>
            </w:r>
          </w:p>
          <w:p w:rsidR="00D40FCF" w:rsidRPr="003F5866" w:rsidRDefault="00D40FCF" w:rsidP="00917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Style w:val="aff8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3F5866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- Технологии изготовления сложных видов теста, отделочных полуфабрикатов, сложных десертов, хлебобулочной продукции разнообразного ассортимента</w:t>
            </w:r>
          </w:p>
          <w:p w:rsidR="00D40FCF" w:rsidRPr="003F5866" w:rsidRDefault="00D40FCF" w:rsidP="00917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Style w:val="aff8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3F5866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- Правила составления меню, заявок на продукты, ведения учета и составления товарных отчетов о производстве хлебобулочной продукции</w:t>
            </w:r>
          </w:p>
          <w:p w:rsidR="00D40FCF" w:rsidRPr="003F5866" w:rsidRDefault="00D40FCF" w:rsidP="00917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Style w:val="aff8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3F5866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- Способы сокращения потерь и сохранения питательной ценности пищевых продуктов, используемых при производстве хлебобулочной продукции, при их тепловой обработке</w:t>
            </w:r>
          </w:p>
          <w:p w:rsidR="00D40FCF" w:rsidRPr="003F5866" w:rsidRDefault="00D40FCF" w:rsidP="00917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Style w:val="aff8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3F5866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- Специфика производственной деятельности организации, технологические процессы и режимы производства хлебобулочной продукции</w:t>
            </w:r>
          </w:p>
          <w:p w:rsidR="00D40FCF" w:rsidRPr="003F5866" w:rsidRDefault="00D40FCF" w:rsidP="00917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866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- Способы применения ароматических веществ с целью улучшения вкусовых каче</w:t>
            </w:r>
            <w:proofErr w:type="gramStart"/>
            <w:r w:rsidRPr="003F5866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3F5866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одукции хлебобулочного производства</w:t>
            </w:r>
          </w:p>
        </w:tc>
        <w:tc>
          <w:tcPr>
            <w:tcW w:w="630" w:type="pct"/>
            <w:vMerge/>
            <w:shd w:val="clear" w:color="auto" w:fill="auto"/>
            <w:vAlign w:val="center"/>
          </w:tcPr>
          <w:p w:rsidR="00D40FCF" w:rsidRPr="003F5866" w:rsidRDefault="00D40FCF" w:rsidP="00917F4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FCF" w:rsidRPr="003F5866" w:rsidTr="00917F42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D40FCF" w:rsidRPr="003F5866" w:rsidRDefault="00D40FCF" w:rsidP="00917F4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0" w:type="pct"/>
            <w:shd w:val="clear" w:color="auto" w:fill="auto"/>
            <w:vAlign w:val="center"/>
          </w:tcPr>
          <w:p w:rsidR="00D40FCF" w:rsidRPr="003F5866" w:rsidRDefault="00D40FCF" w:rsidP="00917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866">
              <w:rPr>
                <w:rFonts w:ascii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:rsidR="00D40FCF" w:rsidRPr="003F5866" w:rsidRDefault="00D40FCF" w:rsidP="00917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Style w:val="aff8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3F5866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- Обосновывать предложения по изменению ассортимента хлебобулочной продукции</w:t>
            </w:r>
          </w:p>
          <w:p w:rsidR="00D40FCF" w:rsidRPr="003F5866" w:rsidRDefault="00D40FCF" w:rsidP="00917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Style w:val="aff8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3F5866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- Производить анализ и оценку потребности хлебобулочного производства в трудовых и материальных ресурсах</w:t>
            </w:r>
          </w:p>
          <w:p w:rsidR="00D40FCF" w:rsidRPr="003F5866" w:rsidRDefault="00D40FCF" w:rsidP="00917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Style w:val="aff8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3F5866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- Оценивать наличие сырья и материалов и прогнозировать потребность в сырье и материалах для хлебобулочного производства в соответствии с имеющимися условиями хранения</w:t>
            </w:r>
          </w:p>
          <w:p w:rsidR="00D40FCF" w:rsidRPr="003F5866" w:rsidRDefault="00D40FCF" w:rsidP="00917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866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- Оценивать качество приготовления и безопасность готовой хлебобулочной продукции</w:t>
            </w:r>
          </w:p>
        </w:tc>
        <w:tc>
          <w:tcPr>
            <w:tcW w:w="630" w:type="pct"/>
            <w:vMerge/>
            <w:shd w:val="clear" w:color="auto" w:fill="auto"/>
            <w:vAlign w:val="center"/>
          </w:tcPr>
          <w:p w:rsidR="00D40FCF" w:rsidRPr="003F5866" w:rsidRDefault="00D40FCF" w:rsidP="00917F4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FCF" w:rsidRPr="003F5866" w:rsidTr="00917F42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:rsidR="00D40FCF" w:rsidRPr="003F5866" w:rsidRDefault="00D40FCF" w:rsidP="00917F4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FCF" w:rsidRPr="003F5866" w:rsidRDefault="00D40FCF" w:rsidP="00917F4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FCF" w:rsidRPr="003F5866" w:rsidRDefault="00D40FCF" w:rsidP="00917F4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FCF" w:rsidRPr="003F5866" w:rsidRDefault="00D40FCF" w:rsidP="00917F4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FCF" w:rsidRPr="003F5866" w:rsidRDefault="00D40FCF" w:rsidP="00917F4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FCF" w:rsidRPr="003F5866" w:rsidRDefault="00D40FCF" w:rsidP="00917F4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FCF" w:rsidRPr="003F5866" w:rsidRDefault="00D40FCF" w:rsidP="00917F4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FCF" w:rsidRPr="003F5866" w:rsidRDefault="00D40FCF" w:rsidP="00917F4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FCF" w:rsidRPr="003F5866" w:rsidRDefault="00D40FCF" w:rsidP="00917F4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FCF" w:rsidRPr="003F5866" w:rsidRDefault="00D40FCF" w:rsidP="00917F4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8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40" w:type="pct"/>
            <w:shd w:val="clear" w:color="auto" w:fill="auto"/>
            <w:vAlign w:val="center"/>
          </w:tcPr>
          <w:p w:rsidR="00D40FCF" w:rsidRPr="003F5866" w:rsidRDefault="00D40FCF" w:rsidP="00917F4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86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Подбор и подготовка сырья и исходных материалов для изготовления хлебобулочных изделий</w:t>
            </w:r>
          </w:p>
        </w:tc>
        <w:tc>
          <w:tcPr>
            <w:tcW w:w="630" w:type="pct"/>
            <w:vMerge w:val="restart"/>
            <w:shd w:val="clear" w:color="auto" w:fill="auto"/>
            <w:vAlign w:val="center"/>
          </w:tcPr>
          <w:p w:rsidR="00D40FCF" w:rsidRPr="003F5866" w:rsidRDefault="00D40FCF" w:rsidP="00917F4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FCF" w:rsidRPr="003F5866" w:rsidRDefault="00D40FCF" w:rsidP="00917F4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FCF" w:rsidRPr="003F5866" w:rsidRDefault="00D40FCF" w:rsidP="00917F4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FCF" w:rsidRPr="003F5866" w:rsidRDefault="00D40FCF" w:rsidP="00917F4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FCF" w:rsidRPr="003F5866" w:rsidRDefault="00D40FCF" w:rsidP="00917F4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86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D40FCF" w:rsidRPr="003F5866" w:rsidTr="00917F42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D40FCF" w:rsidRPr="003F5866" w:rsidRDefault="00D40FCF" w:rsidP="00917F4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0" w:type="pct"/>
            <w:shd w:val="clear" w:color="auto" w:fill="auto"/>
            <w:vAlign w:val="center"/>
          </w:tcPr>
          <w:p w:rsidR="00D40FCF" w:rsidRPr="003F5866" w:rsidRDefault="00D40FCF" w:rsidP="00917F4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866">
              <w:rPr>
                <w:rFonts w:ascii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:rsidR="00D40FCF" w:rsidRPr="003F5866" w:rsidRDefault="00D40FCF" w:rsidP="00917F42">
            <w:pPr>
              <w:spacing w:after="0" w:line="276" w:lineRule="auto"/>
              <w:jc w:val="both"/>
              <w:rPr>
                <w:rStyle w:val="aff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F5866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- Федеральное и региональное законодательство Российской Федерации, нормативно-правовые акты, регулирующие деятельность организаций питания</w:t>
            </w:r>
          </w:p>
          <w:p w:rsidR="00D40FCF" w:rsidRPr="003F5866" w:rsidRDefault="00D40FCF" w:rsidP="00917F42">
            <w:pPr>
              <w:spacing w:after="0" w:line="276" w:lineRule="auto"/>
              <w:jc w:val="both"/>
              <w:rPr>
                <w:rStyle w:val="aff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F5866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- Способы организации питания, в том числе диетического</w:t>
            </w:r>
          </w:p>
          <w:p w:rsidR="00D40FCF" w:rsidRPr="003F5866" w:rsidRDefault="00D40FCF" w:rsidP="00917F42">
            <w:pPr>
              <w:spacing w:after="0" w:line="276" w:lineRule="auto"/>
              <w:jc w:val="both"/>
              <w:rPr>
                <w:rStyle w:val="aff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F5866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- Рецептуры и современные технологии приготовления хлебобулочной продукции разнообразного ассортимента</w:t>
            </w:r>
          </w:p>
          <w:p w:rsidR="00D40FCF" w:rsidRPr="003F5866" w:rsidRDefault="00D40FCF" w:rsidP="00917F42">
            <w:pPr>
              <w:spacing w:after="0" w:line="276" w:lineRule="auto"/>
              <w:jc w:val="both"/>
              <w:rPr>
                <w:rStyle w:val="aff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F5866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- Нормы расхода сырья и полуфабрикатов, используемых в хлебобулочном производстве, правила учета и выдачи продуктов</w:t>
            </w:r>
          </w:p>
          <w:p w:rsidR="00D40FCF" w:rsidRPr="003F5866" w:rsidRDefault="00D40FCF" w:rsidP="00917F42">
            <w:pPr>
              <w:spacing w:after="0" w:line="276" w:lineRule="auto"/>
              <w:jc w:val="both"/>
              <w:rPr>
                <w:rStyle w:val="aff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F5866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- Виды технологического оборудования, используемого при производстве хлебобулочной продукции, технические характеристики и условия его эксплуатации</w:t>
            </w:r>
          </w:p>
          <w:p w:rsidR="00D40FCF" w:rsidRPr="003F5866" w:rsidRDefault="00D40FCF" w:rsidP="00917F42">
            <w:pPr>
              <w:spacing w:after="0" w:line="276" w:lineRule="auto"/>
              <w:jc w:val="both"/>
              <w:rPr>
                <w:rStyle w:val="aff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F5866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- Принципы и приемы презентации хлебобулочной продукции потребителям</w:t>
            </w:r>
          </w:p>
          <w:p w:rsidR="00D40FCF" w:rsidRPr="003F5866" w:rsidRDefault="00D40FCF" w:rsidP="00917F42">
            <w:pPr>
              <w:spacing w:after="0"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F5866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- Требования охраны труда, производственной санитарии и противопожарной защиты</w:t>
            </w:r>
          </w:p>
        </w:tc>
        <w:tc>
          <w:tcPr>
            <w:tcW w:w="630" w:type="pct"/>
            <w:vMerge/>
            <w:shd w:val="clear" w:color="auto" w:fill="auto"/>
            <w:vAlign w:val="center"/>
          </w:tcPr>
          <w:p w:rsidR="00D40FCF" w:rsidRPr="003F5866" w:rsidRDefault="00D40FCF" w:rsidP="00917F4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FCF" w:rsidRPr="003F5866" w:rsidTr="00917F42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D40FCF" w:rsidRPr="003F5866" w:rsidRDefault="00D40FCF" w:rsidP="00917F4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0" w:type="pct"/>
            <w:shd w:val="clear" w:color="auto" w:fill="auto"/>
            <w:vAlign w:val="center"/>
          </w:tcPr>
          <w:p w:rsidR="00D40FCF" w:rsidRPr="003F5866" w:rsidRDefault="00D40FCF" w:rsidP="00917F4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866">
              <w:rPr>
                <w:rFonts w:ascii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:rsidR="00D40FCF" w:rsidRPr="003F5866" w:rsidRDefault="00D40FCF" w:rsidP="00917F42">
            <w:pPr>
              <w:spacing w:after="0" w:line="276" w:lineRule="auto"/>
              <w:ind w:left="-40" w:firstLine="40"/>
              <w:jc w:val="both"/>
              <w:rPr>
                <w:rStyle w:val="aff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F5866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 xml:space="preserve">- Применять технологии подготовки сырья и исходных материалов для </w:t>
            </w:r>
            <w:r w:rsidRPr="003F5866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lastRenderedPageBreak/>
              <w:t>изготовления хлебобулочных изделий, для приготовления сложных видов теста, отделочных полуфабрикатов, сложных десертов, хлебобулочной продукции разнообразного ассортимента</w:t>
            </w:r>
          </w:p>
          <w:p w:rsidR="00D40FCF" w:rsidRPr="003F5866" w:rsidRDefault="00D40FCF" w:rsidP="00917F42">
            <w:pPr>
              <w:spacing w:after="0" w:line="276" w:lineRule="auto"/>
              <w:ind w:left="-40" w:firstLine="4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F5866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- Комбинировать различные способы приготовления и сочетания основных продуктов с дополнительными ингредиентами для создания гармоничных изделий</w:t>
            </w:r>
          </w:p>
        </w:tc>
        <w:tc>
          <w:tcPr>
            <w:tcW w:w="630" w:type="pct"/>
            <w:vMerge/>
            <w:shd w:val="clear" w:color="auto" w:fill="auto"/>
            <w:vAlign w:val="center"/>
          </w:tcPr>
          <w:p w:rsidR="00D40FCF" w:rsidRPr="003F5866" w:rsidRDefault="00D40FCF" w:rsidP="00917F4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FCF" w:rsidRPr="003F5866" w:rsidTr="00917F42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:rsidR="00D40FCF" w:rsidRPr="003F5866" w:rsidRDefault="00D40FCF" w:rsidP="00917F4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FCF" w:rsidRPr="003F5866" w:rsidRDefault="00D40FCF" w:rsidP="00917F4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FCF" w:rsidRPr="003F5866" w:rsidRDefault="00D40FCF" w:rsidP="00917F4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FCF" w:rsidRPr="003F5866" w:rsidRDefault="00D40FCF" w:rsidP="00917F4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FCF" w:rsidRPr="003F5866" w:rsidRDefault="00D40FCF" w:rsidP="00917F4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FCF" w:rsidRPr="003F5866" w:rsidRDefault="00D40FCF" w:rsidP="00917F4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FCF" w:rsidRPr="003F5866" w:rsidRDefault="00D40FCF" w:rsidP="00917F4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FCF" w:rsidRPr="003F5866" w:rsidRDefault="00D40FCF" w:rsidP="00917F4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FCF" w:rsidRPr="003F5866" w:rsidRDefault="00D40FCF" w:rsidP="00917F4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8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40" w:type="pct"/>
            <w:shd w:val="clear" w:color="auto" w:fill="auto"/>
            <w:vAlign w:val="center"/>
          </w:tcPr>
          <w:p w:rsidR="00D40FCF" w:rsidRPr="003F5866" w:rsidRDefault="00D40FCF" w:rsidP="00917F4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86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Формовка хлебобулочных изделий</w:t>
            </w:r>
          </w:p>
        </w:tc>
        <w:tc>
          <w:tcPr>
            <w:tcW w:w="630" w:type="pct"/>
            <w:vMerge w:val="restart"/>
            <w:shd w:val="clear" w:color="auto" w:fill="auto"/>
            <w:vAlign w:val="center"/>
          </w:tcPr>
          <w:p w:rsidR="00D40FCF" w:rsidRPr="003F5866" w:rsidRDefault="00D40FCF" w:rsidP="00917F4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86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40FCF" w:rsidRPr="003F5866" w:rsidTr="00917F42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D40FCF" w:rsidRPr="003F5866" w:rsidRDefault="00D40FCF" w:rsidP="00917F4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0" w:type="pct"/>
            <w:shd w:val="clear" w:color="auto" w:fill="auto"/>
            <w:vAlign w:val="center"/>
          </w:tcPr>
          <w:p w:rsidR="00D40FCF" w:rsidRPr="003F5866" w:rsidRDefault="00D40FCF" w:rsidP="00917F4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866">
              <w:rPr>
                <w:rFonts w:ascii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:rsidR="00D40FCF" w:rsidRPr="003F5866" w:rsidRDefault="00D40FCF" w:rsidP="00917F42">
            <w:pPr>
              <w:spacing w:after="0" w:line="276" w:lineRule="auto"/>
              <w:jc w:val="both"/>
              <w:rPr>
                <w:rStyle w:val="aff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F5866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- Федеральное и региональное законодательство Российской Федерации, нормативно-правовые акты, регулирующие деятельность организаций питания</w:t>
            </w:r>
          </w:p>
          <w:p w:rsidR="00D40FCF" w:rsidRPr="003F5866" w:rsidRDefault="00D40FCF" w:rsidP="00917F42">
            <w:pPr>
              <w:spacing w:after="0" w:line="276" w:lineRule="auto"/>
              <w:jc w:val="both"/>
              <w:rPr>
                <w:rStyle w:val="aff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F5866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 xml:space="preserve">- Требования к качеству, срокам, условиям хранения, </w:t>
            </w:r>
            <w:proofErr w:type="spellStart"/>
            <w:r w:rsidRPr="003F5866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порционирования</w:t>
            </w:r>
            <w:proofErr w:type="spellEnd"/>
            <w:r w:rsidRPr="003F5866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, оформления и подачи сложных десертов, хлебобулочной продукции разнообразного ассортимента</w:t>
            </w:r>
          </w:p>
          <w:p w:rsidR="00D40FCF" w:rsidRPr="003F5866" w:rsidRDefault="00D40FCF" w:rsidP="00917F42">
            <w:pPr>
              <w:spacing w:after="0" w:line="276" w:lineRule="auto"/>
              <w:jc w:val="both"/>
              <w:rPr>
                <w:rStyle w:val="aff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F5866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- Технологии замеса и изготовления сложных видов теста, отделочных полуфабрикатов, сложных десертов, хлебобулочной продукции разнообразного ассортимента</w:t>
            </w:r>
          </w:p>
          <w:p w:rsidR="00D40FCF" w:rsidRPr="003F5866" w:rsidRDefault="00D40FCF" w:rsidP="00917F42">
            <w:pPr>
              <w:spacing w:after="0" w:line="276" w:lineRule="auto"/>
              <w:jc w:val="both"/>
              <w:rPr>
                <w:rStyle w:val="aff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F5866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- Правила составления меню, заявок на продукты, ведения учета и составления товарных отчетов о производстве хлебобулочной продукции</w:t>
            </w:r>
          </w:p>
          <w:p w:rsidR="00D40FCF" w:rsidRPr="003F5866" w:rsidRDefault="00D40FCF" w:rsidP="00917F42">
            <w:pPr>
              <w:spacing w:after="0" w:line="276" w:lineRule="auto"/>
              <w:jc w:val="both"/>
              <w:rPr>
                <w:rStyle w:val="aff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F5866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- Способы сокращения потерь и сохранения питательной ценности пищевых продуктов, используемых при производстве хлебобулочной продукции, при их тепловой обработке</w:t>
            </w:r>
          </w:p>
          <w:p w:rsidR="00D40FCF" w:rsidRPr="003F5866" w:rsidRDefault="00D40FCF" w:rsidP="00917F42">
            <w:pPr>
              <w:spacing w:after="0" w:line="276" w:lineRule="auto"/>
              <w:jc w:val="both"/>
              <w:rPr>
                <w:rStyle w:val="aff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F5866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- Специфика производственной деятельности организации, технологические процессы и режимы производства хлебобулочной продукции</w:t>
            </w:r>
          </w:p>
          <w:p w:rsidR="00D40FCF" w:rsidRPr="003F5866" w:rsidRDefault="00D40FCF" w:rsidP="00917F42">
            <w:pPr>
              <w:spacing w:after="0" w:line="276" w:lineRule="auto"/>
              <w:jc w:val="both"/>
              <w:rPr>
                <w:rStyle w:val="aff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F5866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- Способы применения ароматических веществ с целью улучшения вкусовых качеств кулинарной продукции</w:t>
            </w:r>
          </w:p>
          <w:p w:rsidR="00D40FCF" w:rsidRPr="003F5866" w:rsidRDefault="00D40FCF" w:rsidP="00917F42">
            <w:pPr>
              <w:spacing w:after="0"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F5866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- Базовая температура теста для расчета температуры воды для замеса</w:t>
            </w:r>
          </w:p>
        </w:tc>
        <w:tc>
          <w:tcPr>
            <w:tcW w:w="630" w:type="pct"/>
            <w:vMerge/>
            <w:shd w:val="clear" w:color="auto" w:fill="auto"/>
            <w:vAlign w:val="center"/>
          </w:tcPr>
          <w:p w:rsidR="00D40FCF" w:rsidRPr="003F5866" w:rsidRDefault="00D40FCF" w:rsidP="00917F4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FCF" w:rsidRPr="003F5866" w:rsidTr="00917F42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D40FCF" w:rsidRPr="003F5866" w:rsidRDefault="00D40FCF" w:rsidP="00917F4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0" w:type="pct"/>
            <w:shd w:val="clear" w:color="auto" w:fill="auto"/>
            <w:vAlign w:val="center"/>
          </w:tcPr>
          <w:p w:rsidR="00D40FCF" w:rsidRPr="003F5866" w:rsidRDefault="00D40FCF" w:rsidP="00917F4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866">
              <w:rPr>
                <w:rFonts w:ascii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:rsidR="00D40FCF" w:rsidRPr="003F5866" w:rsidRDefault="00D40FCF" w:rsidP="00917F42">
            <w:pPr>
              <w:spacing w:after="0" w:line="276" w:lineRule="auto"/>
              <w:jc w:val="both"/>
              <w:rPr>
                <w:rStyle w:val="aff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F5866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- Замешивать тесто вручную и работать на тестомесе</w:t>
            </w:r>
          </w:p>
          <w:p w:rsidR="00D40FCF" w:rsidRPr="003F5866" w:rsidRDefault="00D40FCF" w:rsidP="00917F42">
            <w:pPr>
              <w:spacing w:after="0" w:line="276" w:lineRule="auto"/>
              <w:jc w:val="both"/>
              <w:rPr>
                <w:rStyle w:val="aff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F5866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- Применять различные способы замесов</w:t>
            </w:r>
          </w:p>
          <w:p w:rsidR="00D40FCF" w:rsidRPr="003F5866" w:rsidRDefault="00D40FCF" w:rsidP="00917F42">
            <w:pPr>
              <w:spacing w:after="0" w:line="276" w:lineRule="auto"/>
              <w:jc w:val="both"/>
              <w:rPr>
                <w:rStyle w:val="aff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F5866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- Определять дефекты теста</w:t>
            </w:r>
          </w:p>
          <w:p w:rsidR="00D40FCF" w:rsidRPr="003F5866" w:rsidRDefault="00D40FCF" w:rsidP="00917F42">
            <w:pPr>
              <w:spacing w:after="0" w:line="276" w:lineRule="auto"/>
              <w:jc w:val="both"/>
              <w:rPr>
                <w:rStyle w:val="aff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F5866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- Оценивать качество формовки хлебобулочной продукции</w:t>
            </w:r>
          </w:p>
          <w:p w:rsidR="00D40FCF" w:rsidRPr="003F5866" w:rsidRDefault="00D40FCF" w:rsidP="00917F42">
            <w:pPr>
              <w:spacing w:after="0"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F5866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- Соблюдать рецептуру приготовления хлебобулочных изделий при замесе</w:t>
            </w:r>
          </w:p>
        </w:tc>
        <w:tc>
          <w:tcPr>
            <w:tcW w:w="630" w:type="pct"/>
            <w:vMerge/>
            <w:shd w:val="clear" w:color="auto" w:fill="auto"/>
            <w:vAlign w:val="center"/>
          </w:tcPr>
          <w:p w:rsidR="00D40FCF" w:rsidRPr="003F5866" w:rsidRDefault="00D40FCF" w:rsidP="00917F4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FCF" w:rsidRPr="003F5866" w:rsidTr="00917F42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:rsidR="00D40FCF" w:rsidRPr="003F5866" w:rsidRDefault="00D40FCF" w:rsidP="00917F4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8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40" w:type="pct"/>
            <w:shd w:val="clear" w:color="auto" w:fill="auto"/>
          </w:tcPr>
          <w:p w:rsidR="00D40FCF" w:rsidRPr="003F5866" w:rsidRDefault="00D40FCF" w:rsidP="00917F4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86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Выпечка хлебобулочных изделий</w:t>
            </w:r>
          </w:p>
        </w:tc>
        <w:tc>
          <w:tcPr>
            <w:tcW w:w="630" w:type="pct"/>
            <w:vMerge w:val="restart"/>
            <w:shd w:val="clear" w:color="auto" w:fill="auto"/>
            <w:vAlign w:val="center"/>
          </w:tcPr>
          <w:p w:rsidR="00D40FCF" w:rsidRPr="003F5866" w:rsidRDefault="00D40FCF" w:rsidP="00917F4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FCF" w:rsidRPr="003F5866" w:rsidRDefault="00D40FCF" w:rsidP="00917F4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FCF" w:rsidRPr="003F5866" w:rsidRDefault="00D40FCF" w:rsidP="00917F4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FCF" w:rsidRPr="003F5866" w:rsidRDefault="00D40FCF" w:rsidP="00917F4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FCF" w:rsidRPr="003F5866" w:rsidRDefault="00D40FCF" w:rsidP="00917F4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FCF" w:rsidRPr="003F5866" w:rsidRDefault="00D40FCF" w:rsidP="00917F4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8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40FCF" w:rsidRPr="003F5866" w:rsidTr="00917F42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D40FCF" w:rsidRPr="003F5866" w:rsidRDefault="00D40FCF" w:rsidP="00917F4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0" w:type="pct"/>
            <w:shd w:val="clear" w:color="auto" w:fill="auto"/>
            <w:vAlign w:val="center"/>
          </w:tcPr>
          <w:p w:rsidR="00D40FCF" w:rsidRPr="003F5866" w:rsidRDefault="00D40FCF" w:rsidP="00917F4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866">
              <w:rPr>
                <w:rFonts w:ascii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:rsidR="00D40FCF" w:rsidRPr="003F5866" w:rsidRDefault="00D40FCF" w:rsidP="00917F42">
            <w:pPr>
              <w:spacing w:after="0" w:line="276" w:lineRule="auto"/>
              <w:jc w:val="both"/>
              <w:rPr>
                <w:rStyle w:val="aff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F5866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 xml:space="preserve"> - Федеральное и региональное законодательство Российской Федерации, нормативно-правовые акты, регулирующие деятельность организаций питания</w:t>
            </w:r>
          </w:p>
          <w:p w:rsidR="00D40FCF" w:rsidRPr="003F5866" w:rsidRDefault="00D40FCF" w:rsidP="00917F42">
            <w:pPr>
              <w:spacing w:after="0" w:line="276" w:lineRule="auto"/>
              <w:jc w:val="both"/>
              <w:rPr>
                <w:rStyle w:val="aff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F5866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- Способы сокращения потерь и сохранения питательной ценности пищевых продуктов, используемых при производстве хлебобулочной продукции, при их тепловой обработке</w:t>
            </w:r>
          </w:p>
          <w:p w:rsidR="00D40FCF" w:rsidRPr="003F5866" w:rsidRDefault="00D40FCF" w:rsidP="00917F42">
            <w:pPr>
              <w:spacing w:after="0" w:line="276" w:lineRule="auto"/>
              <w:jc w:val="both"/>
              <w:rPr>
                <w:rStyle w:val="aff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F5866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 xml:space="preserve">- Специфика производственной деятельности организации, технологические процессы и режимы производства хлебобулочной </w:t>
            </w:r>
            <w:r w:rsidRPr="003F5866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lastRenderedPageBreak/>
              <w:t>продукции</w:t>
            </w:r>
          </w:p>
          <w:p w:rsidR="00D40FCF" w:rsidRPr="003F5866" w:rsidRDefault="00D40FCF" w:rsidP="00917F42">
            <w:pPr>
              <w:spacing w:after="0" w:line="276" w:lineRule="auto"/>
              <w:jc w:val="both"/>
              <w:rPr>
                <w:rStyle w:val="aff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F5866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- Способы применения ароматических веществ с целью улучшения вкусовых качеств кулинарной продукции</w:t>
            </w:r>
          </w:p>
          <w:p w:rsidR="00D40FCF" w:rsidRPr="003F5866" w:rsidRDefault="00D40FCF" w:rsidP="00917F42">
            <w:pPr>
              <w:spacing w:after="0"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F5866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- Специфика производственной деятельности организации, технологические процессы и режимы производства хлебобулочной продукции</w:t>
            </w:r>
          </w:p>
        </w:tc>
        <w:tc>
          <w:tcPr>
            <w:tcW w:w="630" w:type="pct"/>
            <w:vMerge/>
            <w:shd w:val="clear" w:color="auto" w:fill="auto"/>
            <w:vAlign w:val="center"/>
          </w:tcPr>
          <w:p w:rsidR="00D40FCF" w:rsidRPr="003F5866" w:rsidRDefault="00D40FCF" w:rsidP="00917F4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FCF" w:rsidRPr="003F5866" w:rsidTr="00917F42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D40FCF" w:rsidRPr="003F5866" w:rsidRDefault="00D40FCF" w:rsidP="00917F4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0" w:type="pct"/>
            <w:shd w:val="clear" w:color="auto" w:fill="auto"/>
            <w:vAlign w:val="center"/>
          </w:tcPr>
          <w:p w:rsidR="00D40FCF" w:rsidRPr="003F5866" w:rsidRDefault="00D40FCF" w:rsidP="00917F4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866">
              <w:rPr>
                <w:rFonts w:ascii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:rsidR="00D40FCF" w:rsidRPr="003F5866" w:rsidRDefault="00D40FCF" w:rsidP="00917F42">
            <w:pPr>
              <w:spacing w:after="0" w:line="276" w:lineRule="auto"/>
              <w:jc w:val="both"/>
              <w:rPr>
                <w:rStyle w:val="aff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F5866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 xml:space="preserve">- Технологии выпечки </w:t>
            </w:r>
            <w:proofErr w:type="spellStart"/>
            <w:r w:rsidRPr="003F5866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несдобных</w:t>
            </w:r>
            <w:proofErr w:type="spellEnd"/>
            <w:r w:rsidRPr="003F5866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 xml:space="preserve"> хлебобулочных изделий</w:t>
            </w:r>
          </w:p>
          <w:p w:rsidR="00D40FCF" w:rsidRPr="003F5866" w:rsidRDefault="00D40FCF" w:rsidP="00917F42">
            <w:pPr>
              <w:spacing w:after="0" w:line="276" w:lineRule="auto"/>
              <w:jc w:val="both"/>
              <w:rPr>
                <w:rStyle w:val="aff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F5866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- Технологии выпечки сдобных хлебобулочных изделий и праздничного хлеба</w:t>
            </w:r>
          </w:p>
          <w:p w:rsidR="00D40FCF" w:rsidRPr="003F5866" w:rsidRDefault="00D40FCF" w:rsidP="00917F42">
            <w:pPr>
              <w:spacing w:after="0"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F5866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- Технологии выпечки сложных и мелкоштучных хлебобулочных изделий</w:t>
            </w:r>
          </w:p>
        </w:tc>
        <w:tc>
          <w:tcPr>
            <w:tcW w:w="630" w:type="pct"/>
            <w:vMerge/>
            <w:shd w:val="clear" w:color="auto" w:fill="auto"/>
            <w:vAlign w:val="center"/>
          </w:tcPr>
          <w:p w:rsidR="00D40FCF" w:rsidRPr="003F5866" w:rsidRDefault="00D40FCF" w:rsidP="00917F4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FCF" w:rsidRPr="003F5866" w:rsidTr="00917F42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:rsidR="00D40FCF" w:rsidRPr="003F5866" w:rsidRDefault="00D40FCF" w:rsidP="00917F4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FCF" w:rsidRPr="003F5866" w:rsidRDefault="00D40FCF" w:rsidP="00917F4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FCF" w:rsidRPr="003F5866" w:rsidRDefault="00D40FCF" w:rsidP="00917F4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FCF" w:rsidRPr="003F5866" w:rsidRDefault="00D40FCF" w:rsidP="00917F4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FCF" w:rsidRPr="003F5866" w:rsidRDefault="00D40FCF" w:rsidP="00917F4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FCF" w:rsidRPr="003F5866" w:rsidRDefault="00D40FCF" w:rsidP="00917F4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FCF" w:rsidRPr="003F5866" w:rsidRDefault="00D40FCF" w:rsidP="00917F4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FCF" w:rsidRPr="003F5866" w:rsidRDefault="00D40FCF" w:rsidP="00917F4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FCF" w:rsidRPr="003F5866" w:rsidRDefault="00D40FCF" w:rsidP="00917F4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FCF" w:rsidRPr="003F5866" w:rsidRDefault="00D40FCF" w:rsidP="00917F4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FCF" w:rsidRPr="003F5866" w:rsidRDefault="00D40FCF" w:rsidP="00917F4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FCF" w:rsidRPr="003F5866" w:rsidRDefault="00D40FCF" w:rsidP="00917F4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FCF" w:rsidRPr="003F5866" w:rsidRDefault="00D40FCF" w:rsidP="00917F4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8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40" w:type="pct"/>
            <w:shd w:val="clear" w:color="auto" w:fill="auto"/>
            <w:vAlign w:val="center"/>
          </w:tcPr>
          <w:p w:rsidR="00D40FCF" w:rsidRPr="003F5866" w:rsidRDefault="00D40FCF" w:rsidP="00917F4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86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Презентация и продажа хлебобулочных изделий</w:t>
            </w:r>
          </w:p>
        </w:tc>
        <w:tc>
          <w:tcPr>
            <w:tcW w:w="630" w:type="pct"/>
            <w:vMerge w:val="restart"/>
            <w:shd w:val="clear" w:color="auto" w:fill="auto"/>
            <w:vAlign w:val="center"/>
          </w:tcPr>
          <w:p w:rsidR="00D40FCF" w:rsidRPr="003F5866" w:rsidRDefault="00D40FCF" w:rsidP="00917F4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FCF" w:rsidRPr="003F5866" w:rsidRDefault="00D40FCF" w:rsidP="00917F4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FCF" w:rsidRPr="003F5866" w:rsidRDefault="00D40FCF" w:rsidP="00917F4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86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D40FCF" w:rsidRPr="003F5866" w:rsidTr="00917F42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D40FCF" w:rsidRPr="003F5866" w:rsidRDefault="00D40FCF" w:rsidP="00917F4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0" w:type="pct"/>
            <w:shd w:val="clear" w:color="auto" w:fill="auto"/>
            <w:vAlign w:val="center"/>
          </w:tcPr>
          <w:p w:rsidR="00D40FCF" w:rsidRPr="003F5866" w:rsidRDefault="00D40FCF" w:rsidP="00917F4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866">
              <w:rPr>
                <w:rFonts w:ascii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:rsidR="00D40FCF" w:rsidRPr="003F5866" w:rsidRDefault="00D40FCF" w:rsidP="00917F42">
            <w:pPr>
              <w:spacing w:after="0" w:line="276" w:lineRule="auto"/>
              <w:jc w:val="both"/>
              <w:rPr>
                <w:rStyle w:val="aff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F5866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- Федеральное и региональное законодательство Российской Федерации, нормативно-правовые акты, регулирующие деятельность организаций питания</w:t>
            </w:r>
          </w:p>
          <w:p w:rsidR="00D40FCF" w:rsidRPr="003F5866" w:rsidRDefault="00D40FCF" w:rsidP="00917F42">
            <w:pPr>
              <w:spacing w:after="0" w:line="276" w:lineRule="auto"/>
              <w:jc w:val="both"/>
              <w:rPr>
                <w:rStyle w:val="aff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F5866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 xml:space="preserve">- Требования к качеству, срокам, условиям хранения, </w:t>
            </w:r>
            <w:proofErr w:type="spellStart"/>
            <w:r w:rsidRPr="003F5866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порционирования</w:t>
            </w:r>
            <w:proofErr w:type="spellEnd"/>
            <w:r w:rsidRPr="003F5866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, оформления и подачи сложных десертов, хлебобулочной продукции разнообразного ассортимента</w:t>
            </w:r>
          </w:p>
          <w:p w:rsidR="00D40FCF" w:rsidRPr="003F5866" w:rsidRDefault="00D40FCF" w:rsidP="00917F42">
            <w:pPr>
              <w:spacing w:after="0" w:line="276" w:lineRule="auto"/>
              <w:jc w:val="both"/>
              <w:rPr>
                <w:rStyle w:val="aff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F5866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- Технологии изготовления сложных видов теста, отделочных полуфабрикатов, сложных десертов, хлебобулочной продукции разнообразного ассортимента</w:t>
            </w:r>
          </w:p>
          <w:p w:rsidR="00D40FCF" w:rsidRPr="003F5866" w:rsidRDefault="00D40FCF" w:rsidP="00917F42">
            <w:pPr>
              <w:spacing w:after="0" w:line="276" w:lineRule="auto"/>
              <w:jc w:val="both"/>
              <w:rPr>
                <w:rStyle w:val="aff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F5866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- Правила составления меню, заявок на продукты, ведения учета и составления товарных отчетов о производстве хлебобулочной продукции</w:t>
            </w:r>
          </w:p>
          <w:p w:rsidR="00D40FCF" w:rsidRPr="003F5866" w:rsidRDefault="00D40FCF" w:rsidP="00917F42">
            <w:pPr>
              <w:spacing w:after="0" w:line="276" w:lineRule="auto"/>
              <w:jc w:val="both"/>
              <w:rPr>
                <w:rStyle w:val="aff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F5866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- Способы сокращения потерь и сохранения питательной ценности пищевых продуктов, используемых при производстве хлебобулочной продукции, при их тепловой обработке</w:t>
            </w:r>
          </w:p>
          <w:p w:rsidR="00D40FCF" w:rsidRPr="003F5866" w:rsidRDefault="00D40FCF" w:rsidP="00917F42">
            <w:pPr>
              <w:spacing w:after="0" w:line="276" w:lineRule="auto"/>
              <w:jc w:val="both"/>
              <w:rPr>
                <w:rStyle w:val="aff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F5866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- Специфика производственной деятельности организации, технологические процессы и режимы производства хлебобулочной продукции</w:t>
            </w:r>
          </w:p>
          <w:p w:rsidR="00D40FCF" w:rsidRPr="003F5866" w:rsidRDefault="00D40FCF" w:rsidP="00917F42">
            <w:pPr>
              <w:spacing w:after="0"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F5866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- Способы применения ароматических веществ с целью улучшения вкусовых качеств кулинарной продукции</w:t>
            </w:r>
          </w:p>
        </w:tc>
        <w:tc>
          <w:tcPr>
            <w:tcW w:w="630" w:type="pct"/>
            <w:vMerge/>
            <w:shd w:val="clear" w:color="auto" w:fill="auto"/>
            <w:vAlign w:val="center"/>
          </w:tcPr>
          <w:p w:rsidR="00D40FCF" w:rsidRPr="003F5866" w:rsidRDefault="00D40FCF" w:rsidP="00917F4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FCF" w:rsidRPr="003F5866" w:rsidTr="00917F42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D40FCF" w:rsidRPr="003F5866" w:rsidRDefault="00D40FCF" w:rsidP="00917F4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0" w:type="pct"/>
            <w:shd w:val="clear" w:color="auto" w:fill="auto"/>
            <w:vAlign w:val="center"/>
          </w:tcPr>
          <w:p w:rsidR="00D40FCF" w:rsidRPr="003F5866" w:rsidRDefault="00D40FCF" w:rsidP="00917F4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866">
              <w:rPr>
                <w:rFonts w:ascii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:rsidR="00D40FCF" w:rsidRPr="003F5866" w:rsidRDefault="00D40FCF" w:rsidP="00917F42">
            <w:pPr>
              <w:spacing w:after="0" w:line="276" w:lineRule="auto"/>
              <w:jc w:val="both"/>
              <w:rPr>
                <w:rStyle w:val="aff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F5866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- Творчески оформлять сложные изделия хлебобулочного производства, используя подходящие для этого отделочные полуфабрикаты и украшения</w:t>
            </w:r>
          </w:p>
          <w:p w:rsidR="00D40FCF" w:rsidRPr="003F5866" w:rsidRDefault="00D40FCF" w:rsidP="00917F42">
            <w:pPr>
              <w:spacing w:after="0" w:line="276" w:lineRule="auto"/>
              <w:jc w:val="both"/>
              <w:rPr>
                <w:rStyle w:val="aff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F5866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- Готовить и презентовать изделия хлебобулочного производства с элементами шоу</w:t>
            </w:r>
          </w:p>
          <w:p w:rsidR="00D40FCF" w:rsidRPr="003F5866" w:rsidRDefault="00D40FCF" w:rsidP="00917F42">
            <w:pPr>
              <w:spacing w:after="0" w:line="276" w:lineRule="auto"/>
              <w:jc w:val="both"/>
              <w:rPr>
                <w:rStyle w:val="aff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F5866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- Соблюдать при приготовлении сложных видов хлебобулочной продукции требования к качеству и безопасности их приготовления</w:t>
            </w:r>
          </w:p>
          <w:p w:rsidR="00D40FCF" w:rsidRPr="003F5866" w:rsidRDefault="00D40FCF" w:rsidP="00917F42">
            <w:pPr>
              <w:spacing w:after="0" w:line="276" w:lineRule="auto"/>
              <w:jc w:val="both"/>
              <w:rPr>
                <w:rStyle w:val="aff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F5866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- Составлять калькуляцию продукции хлебобулочного производства</w:t>
            </w:r>
          </w:p>
          <w:p w:rsidR="00D40FCF" w:rsidRPr="003F5866" w:rsidRDefault="00D40FCF" w:rsidP="00917F42">
            <w:pPr>
              <w:spacing w:after="0" w:line="276" w:lineRule="auto"/>
              <w:jc w:val="both"/>
              <w:rPr>
                <w:rStyle w:val="aff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F5866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- Кратко излагать концепции, оказавшие влияние на выбор и оформление хлебобулочной продукции</w:t>
            </w:r>
          </w:p>
          <w:p w:rsidR="00D40FCF" w:rsidRPr="003F5866" w:rsidRDefault="00D40FCF" w:rsidP="00917F42">
            <w:pPr>
              <w:spacing w:after="0" w:line="276" w:lineRule="auto"/>
              <w:jc w:val="both"/>
              <w:rPr>
                <w:rStyle w:val="aff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F5866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 xml:space="preserve">- Составлять </w:t>
            </w:r>
            <w:proofErr w:type="spellStart"/>
            <w:r w:rsidRPr="003F5866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3F5866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 xml:space="preserve"> на хлебобулочную продукцию</w:t>
            </w:r>
          </w:p>
          <w:p w:rsidR="00D40FCF" w:rsidRPr="003F5866" w:rsidRDefault="00D40FCF" w:rsidP="00917F42">
            <w:pPr>
              <w:spacing w:after="0"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F5866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- Применять компьютерные технологии для проведения расчетов с потребителями за готовую хлебобулочную продукцию</w:t>
            </w:r>
          </w:p>
        </w:tc>
        <w:tc>
          <w:tcPr>
            <w:tcW w:w="630" w:type="pct"/>
            <w:vMerge/>
            <w:shd w:val="clear" w:color="auto" w:fill="auto"/>
            <w:vAlign w:val="center"/>
          </w:tcPr>
          <w:p w:rsidR="00D40FCF" w:rsidRPr="003F5866" w:rsidRDefault="00D40FCF" w:rsidP="00917F4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74B8" w:rsidRPr="00D83E4E" w:rsidRDefault="00F8340A" w:rsidP="009E5BD9">
      <w:pPr>
        <w:pStyle w:val="-2"/>
        <w:jc w:val="center"/>
        <w:rPr>
          <w:rFonts w:ascii="Times New Roman" w:hAnsi="Times New Roman"/>
          <w:sz w:val="24"/>
        </w:rPr>
      </w:pPr>
      <w:bookmarkStart w:id="7" w:name="_Toc78885655"/>
      <w:bookmarkStart w:id="8" w:name="_Toc142037186"/>
      <w:r w:rsidRPr="00D83E4E">
        <w:rPr>
          <w:rFonts w:ascii="Times New Roman" w:hAnsi="Times New Roman"/>
          <w:sz w:val="24"/>
        </w:rPr>
        <w:lastRenderedPageBreak/>
        <w:t>1</w:t>
      </w:r>
      <w:r w:rsidR="00D17132" w:rsidRPr="00D83E4E">
        <w:rPr>
          <w:rFonts w:ascii="Times New Roman" w:hAnsi="Times New Roman"/>
          <w:sz w:val="24"/>
        </w:rPr>
        <w:t>.</w:t>
      </w:r>
      <w:r w:rsidRPr="00D83E4E">
        <w:rPr>
          <w:rFonts w:ascii="Times New Roman" w:hAnsi="Times New Roman"/>
          <w:sz w:val="24"/>
        </w:rPr>
        <w:t>3</w:t>
      </w:r>
      <w:r w:rsidR="00D17132" w:rsidRPr="00D83E4E">
        <w:rPr>
          <w:rFonts w:ascii="Times New Roman" w:hAnsi="Times New Roman"/>
          <w:sz w:val="24"/>
        </w:rPr>
        <w:t>. ТРЕБОВАНИЯ К СХЕМЕ ОЦЕНКИ</w:t>
      </w:r>
      <w:bookmarkEnd w:id="7"/>
      <w:bookmarkEnd w:id="8"/>
    </w:p>
    <w:p w:rsidR="00DE39D8" w:rsidRDefault="00AE6AB7" w:rsidP="007274B8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</w:t>
      </w:r>
      <w:r w:rsidR="00C56A9B">
        <w:rPr>
          <w:rFonts w:ascii="Times New Roman" w:hAnsi="Times New Roman"/>
          <w:sz w:val="28"/>
          <w:szCs w:val="28"/>
          <w:lang w:val="ru-RU"/>
        </w:rPr>
        <w:t>, обозначенных в требованиях и указанных в таблице</w:t>
      </w:r>
      <w:r w:rsidR="00640E46">
        <w:rPr>
          <w:rFonts w:ascii="Times New Roman" w:hAnsi="Times New Roman"/>
          <w:sz w:val="28"/>
          <w:szCs w:val="28"/>
          <w:lang w:val="ru-RU"/>
        </w:rPr>
        <w:t xml:space="preserve"> №2</w:t>
      </w:r>
      <w:r w:rsidR="00C56A9B">
        <w:rPr>
          <w:rFonts w:ascii="Times New Roman" w:hAnsi="Times New Roman"/>
          <w:sz w:val="28"/>
          <w:szCs w:val="28"/>
          <w:lang w:val="ru-RU"/>
        </w:rPr>
        <w:t>.</w:t>
      </w:r>
    </w:p>
    <w:p w:rsidR="00C56A9B" w:rsidRDefault="00640E46" w:rsidP="00640E46">
      <w:pPr>
        <w:pStyle w:val="af1"/>
        <w:widowControl/>
        <w:ind w:firstLine="709"/>
        <w:jc w:val="righ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bCs/>
          <w:i/>
          <w:iCs/>
          <w:sz w:val="28"/>
          <w:szCs w:val="28"/>
          <w:lang w:val="ru-RU"/>
        </w:rPr>
        <w:t>Таблица №2</w:t>
      </w:r>
    </w:p>
    <w:p w:rsidR="007274B8" w:rsidRDefault="007274B8" w:rsidP="007274B8">
      <w:pPr>
        <w:pStyle w:val="af1"/>
        <w:widowControl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640E46">
        <w:rPr>
          <w:rFonts w:ascii="Times New Roman" w:hAnsi="Times New Roman"/>
          <w:b/>
          <w:sz w:val="28"/>
          <w:szCs w:val="28"/>
          <w:lang w:val="ru-RU"/>
        </w:rPr>
        <w:t xml:space="preserve">Матрица пересчета </w:t>
      </w:r>
      <w:r w:rsidR="00640E46">
        <w:rPr>
          <w:rFonts w:ascii="Times New Roman" w:hAnsi="Times New Roman"/>
          <w:b/>
          <w:sz w:val="28"/>
          <w:szCs w:val="28"/>
          <w:lang w:val="ru-RU"/>
        </w:rPr>
        <w:t>т</w:t>
      </w:r>
      <w:r w:rsidR="00F8340A" w:rsidRPr="00640E46">
        <w:rPr>
          <w:rFonts w:ascii="Times New Roman" w:hAnsi="Times New Roman"/>
          <w:b/>
          <w:sz w:val="28"/>
          <w:szCs w:val="28"/>
          <w:lang w:val="ru-RU"/>
        </w:rPr>
        <w:t>ребований</w:t>
      </w:r>
      <w:r w:rsidRPr="00640E46">
        <w:rPr>
          <w:rFonts w:ascii="Times New Roman" w:hAnsi="Times New Roman"/>
          <w:b/>
          <w:sz w:val="28"/>
          <w:szCs w:val="28"/>
          <w:lang w:val="ru-RU"/>
        </w:rPr>
        <w:t xml:space="preserve"> компетенции в </w:t>
      </w:r>
      <w:r w:rsidR="00640E46">
        <w:rPr>
          <w:rFonts w:ascii="Times New Roman" w:hAnsi="Times New Roman"/>
          <w:b/>
          <w:sz w:val="28"/>
          <w:szCs w:val="28"/>
          <w:lang w:val="ru-RU"/>
        </w:rPr>
        <w:t>к</w:t>
      </w:r>
      <w:r w:rsidRPr="00640E46">
        <w:rPr>
          <w:rFonts w:ascii="Times New Roman" w:hAnsi="Times New Roman"/>
          <w:b/>
          <w:sz w:val="28"/>
          <w:szCs w:val="28"/>
          <w:lang w:val="ru-RU"/>
        </w:rPr>
        <w:t>ритерии оценки</w:t>
      </w:r>
    </w:p>
    <w:tbl>
      <w:tblPr>
        <w:tblStyle w:val="af"/>
        <w:tblW w:w="5000" w:type="pct"/>
        <w:jc w:val="center"/>
        <w:tblLayout w:type="fixed"/>
        <w:tblLook w:val="04A0"/>
      </w:tblPr>
      <w:tblGrid>
        <w:gridCol w:w="919"/>
        <w:gridCol w:w="281"/>
        <w:gridCol w:w="1190"/>
        <w:gridCol w:w="1131"/>
        <w:gridCol w:w="1133"/>
        <w:gridCol w:w="1131"/>
        <w:gridCol w:w="1275"/>
        <w:gridCol w:w="1291"/>
        <w:gridCol w:w="1504"/>
      </w:tblGrid>
      <w:tr w:rsidR="00F008F6" w:rsidRPr="00613219" w:rsidTr="00F008F6">
        <w:trPr>
          <w:trHeight w:val="1538"/>
          <w:jc w:val="center"/>
        </w:trPr>
        <w:tc>
          <w:tcPr>
            <w:tcW w:w="4236" w:type="pct"/>
            <w:gridSpan w:val="8"/>
            <w:shd w:val="clear" w:color="auto" w:fill="92D050"/>
            <w:vAlign w:val="center"/>
          </w:tcPr>
          <w:p w:rsidR="00F008F6" w:rsidRPr="00613219" w:rsidRDefault="00F008F6" w:rsidP="00F008F6">
            <w:pPr>
              <w:spacing w:line="276" w:lineRule="auto"/>
              <w:jc w:val="center"/>
              <w:rPr>
                <w:b/>
              </w:rPr>
            </w:pPr>
            <w:r w:rsidRPr="00613219">
              <w:rPr>
                <w:b/>
                <w:sz w:val="22"/>
                <w:szCs w:val="22"/>
              </w:rPr>
              <w:t>Критерий/Модуль</w:t>
            </w:r>
          </w:p>
        </w:tc>
        <w:tc>
          <w:tcPr>
            <w:tcW w:w="764" w:type="pct"/>
            <w:shd w:val="clear" w:color="auto" w:fill="92D050"/>
            <w:vAlign w:val="center"/>
          </w:tcPr>
          <w:p w:rsidR="00F008F6" w:rsidRPr="00613219" w:rsidRDefault="00F008F6" w:rsidP="00F008F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Итого баллов за раздел ТРЕБОВАНИЙ КОМПЕТЕНЦИИ</w:t>
            </w:r>
          </w:p>
        </w:tc>
      </w:tr>
      <w:tr w:rsidR="00F008F6" w:rsidRPr="00613219" w:rsidTr="00F008F6">
        <w:trPr>
          <w:trHeight w:val="50"/>
          <w:jc w:val="center"/>
        </w:trPr>
        <w:tc>
          <w:tcPr>
            <w:tcW w:w="466" w:type="pct"/>
            <w:vMerge w:val="restart"/>
            <w:shd w:val="clear" w:color="auto" w:fill="92D050"/>
            <w:vAlign w:val="center"/>
          </w:tcPr>
          <w:p w:rsidR="00F008F6" w:rsidRPr="00613219" w:rsidRDefault="00F008F6" w:rsidP="00F008F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Разделы ТРЕБОВАНИЙ КОМПЕТЕНЦИИ</w:t>
            </w:r>
          </w:p>
        </w:tc>
        <w:tc>
          <w:tcPr>
            <w:tcW w:w="142" w:type="pct"/>
            <w:shd w:val="clear" w:color="auto" w:fill="92D050"/>
            <w:vAlign w:val="center"/>
          </w:tcPr>
          <w:p w:rsidR="00F008F6" w:rsidRPr="00613219" w:rsidRDefault="00F008F6" w:rsidP="00F008F6">
            <w:pPr>
              <w:spacing w:line="276" w:lineRule="auto"/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604" w:type="pct"/>
            <w:shd w:val="clear" w:color="auto" w:fill="00B050"/>
            <w:vAlign w:val="center"/>
          </w:tcPr>
          <w:p w:rsidR="00F008F6" w:rsidRPr="00613219" w:rsidRDefault="00F008F6" w:rsidP="00F008F6">
            <w:pPr>
              <w:spacing w:line="276" w:lineRule="auto"/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A</w:t>
            </w:r>
          </w:p>
        </w:tc>
        <w:tc>
          <w:tcPr>
            <w:tcW w:w="574" w:type="pct"/>
            <w:shd w:val="clear" w:color="auto" w:fill="00B050"/>
            <w:vAlign w:val="center"/>
          </w:tcPr>
          <w:p w:rsidR="00F008F6" w:rsidRPr="00613219" w:rsidRDefault="00F008F6" w:rsidP="00F008F6">
            <w:pPr>
              <w:spacing w:line="276" w:lineRule="auto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Б</w:t>
            </w:r>
          </w:p>
        </w:tc>
        <w:tc>
          <w:tcPr>
            <w:tcW w:w="575" w:type="pct"/>
            <w:shd w:val="clear" w:color="auto" w:fill="00B050"/>
            <w:vAlign w:val="center"/>
          </w:tcPr>
          <w:p w:rsidR="00F008F6" w:rsidRPr="00613219" w:rsidRDefault="00F008F6" w:rsidP="00F008F6">
            <w:pPr>
              <w:spacing w:line="276" w:lineRule="auto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В</w:t>
            </w:r>
          </w:p>
        </w:tc>
        <w:tc>
          <w:tcPr>
            <w:tcW w:w="574" w:type="pct"/>
            <w:shd w:val="clear" w:color="auto" w:fill="00B050"/>
            <w:vAlign w:val="center"/>
          </w:tcPr>
          <w:p w:rsidR="00F008F6" w:rsidRPr="00613219" w:rsidRDefault="00F008F6" w:rsidP="00F008F6">
            <w:pPr>
              <w:spacing w:line="276" w:lineRule="auto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Г</w:t>
            </w:r>
          </w:p>
        </w:tc>
        <w:tc>
          <w:tcPr>
            <w:tcW w:w="647" w:type="pct"/>
            <w:shd w:val="clear" w:color="auto" w:fill="00B050"/>
            <w:vAlign w:val="center"/>
          </w:tcPr>
          <w:p w:rsidR="00F008F6" w:rsidRPr="00613219" w:rsidRDefault="00F008F6" w:rsidP="00F008F6">
            <w:pPr>
              <w:spacing w:line="276" w:lineRule="auto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Д</w:t>
            </w:r>
          </w:p>
        </w:tc>
        <w:tc>
          <w:tcPr>
            <w:tcW w:w="655" w:type="pct"/>
            <w:shd w:val="clear" w:color="auto" w:fill="00B050"/>
            <w:vAlign w:val="center"/>
          </w:tcPr>
          <w:p w:rsidR="00F008F6" w:rsidRPr="00A4343D" w:rsidRDefault="00F008F6" w:rsidP="00F008F6">
            <w:pPr>
              <w:spacing w:line="276" w:lineRule="auto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Е</w:t>
            </w:r>
          </w:p>
        </w:tc>
        <w:tc>
          <w:tcPr>
            <w:tcW w:w="764" w:type="pct"/>
            <w:shd w:val="clear" w:color="auto" w:fill="00B050"/>
            <w:vAlign w:val="center"/>
          </w:tcPr>
          <w:p w:rsidR="00F008F6" w:rsidRPr="00613219" w:rsidRDefault="00F008F6" w:rsidP="00F008F6">
            <w:pPr>
              <w:spacing w:line="276" w:lineRule="auto"/>
              <w:ind w:right="172" w:hanging="176"/>
              <w:jc w:val="both"/>
              <w:rPr>
                <w:b/>
                <w:sz w:val="22"/>
                <w:szCs w:val="22"/>
              </w:rPr>
            </w:pPr>
          </w:p>
        </w:tc>
      </w:tr>
      <w:tr w:rsidR="00F008F6" w:rsidRPr="00613219" w:rsidTr="00F008F6">
        <w:trPr>
          <w:trHeight w:val="397"/>
          <w:jc w:val="center"/>
        </w:trPr>
        <w:tc>
          <w:tcPr>
            <w:tcW w:w="466" w:type="pct"/>
            <w:vMerge/>
            <w:shd w:val="clear" w:color="auto" w:fill="92D050"/>
            <w:vAlign w:val="center"/>
          </w:tcPr>
          <w:p w:rsidR="00F008F6" w:rsidRPr="00613219" w:rsidRDefault="00F008F6" w:rsidP="00F008F6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2" w:type="pct"/>
            <w:shd w:val="clear" w:color="auto" w:fill="00B050"/>
            <w:vAlign w:val="center"/>
          </w:tcPr>
          <w:p w:rsidR="00F008F6" w:rsidRPr="00613219" w:rsidRDefault="00F008F6" w:rsidP="00F008F6">
            <w:pPr>
              <w:spacing w:line="276" w:lineRule="auto"/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1</w:t>
            </w:r>
          </w:p>
        </w:tc>
        <w:tc>
          <w:tcPr>
            <w:tcW w:w="604" w:type="pct"/>
            <w:vAlign w:val="center"/>
          </w:tcPr>
          <w:p w:rsidR="00F008F6" w:rsidRPr="00867425" w:rsidRDefault="00F008F6" w:rsidP="00F008F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574" w:type="pct"/>
            <w:vAlign w:val="center"/>
          </w:tcPr>
          <w:p w:rsidR="00F008F6" w:rsidRPr="00867425" w:rsidRDefault="00F008F6" w:rsidP="00F008F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75" w:type="pct"/>
            <w:vAlign w:val="center"/>
          </w:tcPr>
          <w:p w:rsidR="00F008F6" w:rsidRPr="00867425" w:rsidRDefault="00F008F6" w:rsidP="00F008F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74" w:type="pct"/>
            <w:vAlign w:val="center"/>
          </w:tcPr>
          <w:p w:rsidR="00F008F6" w:rsidRPr="00867425" w:rsidRDefault="00F008F6" w:rsidP="00F008F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647" w:type="pct"/>
            <w:vAlign w:val="center"/>
          </w:tcPr>
          <w:p w:rsidR="00F008F6" w:rsidRPr="00867425" w:rsidRDefault="00F008F6" w:rsidP="00F008F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655" w:type="pct"/>
            <w:vAlign w:val="center"/>
          </w:tcPr>
          <w:p w:rsidR="00F008F6" w:rsidRPr="00867425" w:rsidRDefault="00F008F6" w:rsidP="00F008F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764" w:type="pct"/>
            <w:shd w:val="clear" w:color="auto" w:fill="F2F2F2" w:themeFill="background1" w:themeFillShade="F2"/>
            <w:vAlign w:val="center"/>
          </w:tcPr>
          <w:p w:rsidR="00F008F6" w:rsidRPr="00867425" w:rsidRDefault="00F008F6" w:rsidP="00F008F6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</w:tr>
      <w:tr w:rsidR="00F008F6" w:rsidRPr="00613219" w:rsidTr="00F008F6">
        <w:trPr>
          <w:trHeight w:val="397"/>
          <w:jc w:val="center"/>
        </w:trPr>
        <w:tc>
          <w:tcPr>
            <w:tcW w:w="466" w:type="pct"/>
            <w:vMerge/>
            <w:shd w:val="clear" w:color="auto" w:fill="92D050"/>
            <w:vAlign w:val="center"/>
          </w:tcPr>
          <w:p w:rsidR="00F008F6" w:rsidRPr="00613219" w:rsidRDefault="00F008F6" w:rsidP="00F008F6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2" w:type="pct"/>
            <w:shd w:val="clear" w:color="auto" w:fill="00B050"/>
            <w:vAlign w:val="center"/>
          </w:tcPr>
          <w:p w:rsidR="00F008F6" w:rsidRPr="00613219" w:rsidRDefault="00F008F6" w:rsidP="00F008F6">
            <w:pPr>
              <w:spacing w:line="276" w:lineRule="auto"/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2</w:t>
            </w:r>
          </w:p>
        </w:tc>
        <w:tc>
          <w:tcPr>
            <w:tcW w:w="604" w:type="pct"/>
            <w:vAlign w:val="center"/>
          </w:tcPr>
          <w:p w:rsidR="00F008F6" w:rsidRPr="00867425" w:rsidRDefault="00F008F6" w:rsidP="00F008F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574" w:type="pct"/>
            <w:vAlign w:val="center"/>
          </w:tcPr>
          <w:p w:rsidR="00F008F6" w:rsidRPr="00867425" w:rsidRDefault="00F008F6" w:rsidP="00F008F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575" w:type="pct"/>
            <w:vAlign w:val="center"/>
          </w:tcPr>
          <w:p w:rsidR="00F008F6" w:rsidRPr="00613219" w:rsidRDefault="00F008F6" w:rsidP="00F008F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74" w:type="pct"/>
            <w:vAlign w:val="center"/>
          </w:tcPr>
          <w:p w:rsidR="00F008F6" w:rsidRPr="00613219" w:rsidRDefault="00F008F6" w:rsidP="00F008F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</w:t>
            </w:r>
          </w:p>
        </w:tc>
        <w:tc>
          <w:tcPr>
            <w:tcW w:w="647" w:type="pct"/>
            <w:vAlign w:val="center"/>
          </w:tcPr>
          <w:p w:rsidR="00F008F6" w:rsidRPr="00613219" w:rsidRDefault="00F008F6" w:rsidP="00006B3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</w:t>
            </w:r>
            <w:r w:rsidR="00006B3F">
              <w:rPr>
                <w:sz w:val="22"/>
                <w:szCs w:val="22"/>
              </w:rPr>
              <w:t>5</w:t>
            </w:r>
          </w:p>
        </w:tc>
        <w:tc>
          <w:tcPr>
            <w:tcW w:w="655" w:type="pct"/>
            <w:vAlign w:val="center"/>
          </w:tcPr>
          <w:p w:rsidR="00F008F6" w:rsidRPr="00867425" w:rsidRDefault="00F008F6" w:rsidP="00F008F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764" w:type="pct"/>
            <w:shd w:val="clear" w:color="auto" w:fill="F2F2F2" w:themeFill="background1" w:themeFillShade="F2"/>
            <w:vAlign w:val="center"/>
          </w:tcPr>
          <w:p w:rsidR="00F008F6" w:rsidRPr="009B4C29" w:rsidRDefault="00F008F6" w:rsidP="00F008F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F008F6" w:rsidRPr="00613219" w:rsidTr="00F008F6">
        <w:trPr>
          <w:trHeight w:val="397"/>
          <w:jc w:val="center"/>
        </w:trPr>
        <w:tc>
          <w:tcPr>
            <w:tcW w:w="466" w:type="pct"/>
            <w:vMerge/>
            <w:shd w:val="clear" w:color="auto" w:fill="92D050"/>
            <w:vAlign w:val="center"/>
          </w:tcPr>
          <w:p w:rsidR="00F008F6" w:rsidRPr="00613219" w:rsidRDefault="00F008F6" w:rsidP="00F008F6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2" w:type="pct"/>
            <w:shd w:val="clear" w:color="auto" w:fill="00B050"/>
            <w:vAlign w:val="center"/>
          </w:tcPr>
          <w:p w:rsidR="00F008F6" w:rsidRPr="00613219" w:rsidRDefault="00F008F6" w:rsidP="00F008F6">
            <w:pPr>
              <w:spacing w:line="276" w:lineRule="auto"/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3</w:t>
            </w:r>
          </w:p>
        </w:tc>
        <w:tc>
          <w:tcPr>
            <w:tcW w:w="604" w:type="pct"/>
            <w:vAlign w:val="center"/>
          </w:tcPr>
          <w:p w:rsidR="00F008F6" w:rsidRPr="00867425" w:rsidRDefault="00F008F6" w:rsidP="00F008F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574" w:type="pct"/>
            <w:vAlign w:val="center"/>
          </w:tcPr>
          <w:p w:rsidR="00F008F6" w:rsidRPr="00613219" w:rsidRDefault="00F008F6" w:rsidP="00F008F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3,9</w:t>
            </w:r>
          </w:p>
        </w:tc>
        <w:tc>
          <w:tcPr>
            <w:tcW w:w="575" w:type="pct"/>
            <w:vAlign w:val="center"/>
          </w:tcPr>
          <w:p w:rsidR="00F008F6" w:rsidRPr="00613219" w:rsidRDefault="00F008F6" w:rsidP="00F008F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</w:t>
            </w:r>
          </w:p>
        </w:tc>
        <w:tc>
          <w:tcPr>
            <w:tcW w:w="574" w:type="pct"/>
            <w:vAlign w:val="center"/>
          </w:tcPr>
          <w:p w:rsidR="00F008F6" w:rsidRPr="00613219" w:rsidRDefault="00F008F6" w:rsidP="00F008F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</w:t>
            </w:r>
          </w:p>
        </w:tc>
        <w:tc>
          <w:tcPr>
            <w:tcW w:w="647" w:type="pct"/>
            <w:vAlign w:val="center"/>
          </w:tcPr>
          <w:p w:rsidR="00F008F6" w:rsidRPr="00613219" w:rsidRDefault="00F008F6" w:rsidP="00F008F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</w:t>
            </w:r>
          </w:p>
        </w:tc>
        <w:tc>
          <w:tcPr>
            <w:tcW w:w="655" w:type="pct"/>
            <w:vAlign w:val="center"/>
          </w:tcPr>
          <w:p w:rsidR="00F008F6" w:rsidRPr="00613219" w:rsidRDefault="00F008F6" w:rsidP="00F008F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3,9</w:t>
            </w:r>
          </w:p>
        </w:tc>
        <w:tc>
          <w:tcPr>
            <w:tcW w:w="764" w:type="pct"/>
            <w:shd w:val="clear" w:color="auto" w:fill="F2F2F2" w:themeFill="background1" w:themeFillShade="F2"/>
            <w:vAlign w:val="center"/>
          </w:tcPr>
          <w:p w:rsidR="00F008F6" w:rsidRPr="009B4C29" w:rsidRDefault="00F008F6" w:rsidP="00F008F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F008F6" w:rsidRPr="00613219" w:rsidTr="00F008F6">
        <w:trPr>
          <w:trHeight w:val="397"/>
          <w:jc w:val="center"/>
        </w:trPr>
        <w:tc>
          <w:tcPr>
            <w:tcW w:w="466" w:type="pct"/>
            <w:vMerge/>
            <w:shd w:val="clear" w:color="auto" w:fill="92D050"/>
            <w:vAlign w:val="center"/>
          </w:tcPr>
          <w:p w:rsidR="00F008F6" w:rsidRPr="00613219" w:rsidRDefault="00F008F6" w:rsidP="00F008F6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2" w:type="pct"/>
            <w:shd w:val="clear" w:color="auto" w:fill="00B050"/>
            <w:vAlign w:val="center"/>
          </w:tcPr>
          <w:p w:rsidR="00F008F6" w:rsidRPr="00613219" w:rsidRDefault="00F008F6" w:rsidP="00F008F6">
            <w:pPr>
              <w:spacing w:line="276" w:lineRule="auto"/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4</w:t>
            </w:r>
          </w:p>
        </w:tc>
        <w:tc>
          <w:tcPr>
            <w:tcW w:w="604" w:type="pct"/>
            <w:vAlign w:val="center"/>
          </w:tcPr>
          <w:p w:rsidR="00F008F6" w:rsidRPr="00867425" w:rsidRDefault="00F008F6" w:rsidP="00F008F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574" w:type="pct"/>
            <w:vAlign w:val="center"/>
          </w:tcPr>
          <w:p w:rsidR="00F008F6" w:rsidRPr="00613219" w:rsidRDefault="00F008F6" w:rsidP="00F008F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</w:t>
            </w:r>
          </w:p>
        </w:tc>
        <w:tc>
          <w:tcPr>
            <w:tcW w:w="575" w:type="pct"/>
            <w:vAlign w:val="center"/>
          </w:tcPr>
          <w:p w:rsidR="00F008F6" w:rsidRPr="00613219" w:rsidRDefault="00F008F6" w:rsidP="00F008F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74" w:type="pct"/>
            <w:vAlign w:val="center"/>
          </w:tcPr>
          <w:p w:rsidR="00F008F6" w:rsidRPr="00613219" w:rsidRDefault="00F008F6" w:rsidP="00F008F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647" w:type="pct"/>
            <w:vAlign w:val="center"/>
          </w:tcPr>
          <w:p w:rsidR="00F008F6" w:rsidRPr="00613219" w:rsidRDefault="00F008F6" w:rsidP="00F008F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655" w:type="pct"/>
            <w:vAlign w:val="center"/>
          </w:tcPr>
          <w:p w:rsidR="00F008F6" w:rsidRPr="00613219" w:rsidRDefault="00F008F6" w:rsidP="00F008F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</w:t>
            </w:r>
          </w:p>
        </w:tc>
        <w:tc>
          <w:tcPr>
            <w:tcW w:w="764" w:type="pct"/>
            <w:shd w:val="clear" w:color="auto" w:fill="F2F2F2" w:themeFill="background1" w:themeFillShade="F2"/>
            <w:vAlign w:val="center"/>
          </w:tcPr>
          <w:p w:rsidR="00F008F6" w:rsidRPr="009B4C29" w:rsidRDefault="00F008F6" w:rsidP="00F008F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F008F6" w:rsidRPr="00613219" w:rsidTr="00F008F6">
        <w:trPr>
          <w:trHeight w:val="397"/>
          <w:jc w:val="center"/>
        </w:trPr>
        <w:tc>
          <w:tcPr>
            <w:tcW w:w="466" w:type="pct"/>
            <w:vMerge/>
            <w:shd w:val="clear" w:color="auto" w:fill="92D050"/>
            <w:vAlign w:val="center"/>
          </w:tcPr>
          <w:p w:rsidR="00F008F6" w:rsidRPr="00613219" w:rsidRDefault="00F008F6" w:rsidP="00F008F6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2" w:type="pct"/>
            <w:shd w:val="clear" w:color="auto" w:fill="00B050"/>
            <w:vAlign w:val="center"/>
          </w:tcPr>
          <w:p w:rsidR="00F008F6" w:rsidRPr="00613219" w:rsidRDefault="00F008F6" w:rsidP="00F008F6">
            <w:pPr>
              <w:spacing w:line="276" w:lineRule="auto"/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5</w:t>
            </w:r>
          </w:p>
        </w:tc>
        <w:tc>
          <w:tcPr>
            <w:tcW w:w="604" w:type="pct"/>
            <w:vAlign w:val="center"/>
          </w:tcPr>
          <w:p w:rsidR="00F008F6" w:rsidRPr="00867425" w:rsidRDefault="00F008F6" w:rsidP="00F008F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74" w:type="pct"/>
            <w:vAlign w:val="center"/>
          </w:tcPr>
          <w:p w:rsidR="00F008F6" w:rsidRPr="00613219" w:rsidRDefault="00F008F6" w:rsidP="00F008F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</w:t>
            </w:r>
          </w:p>
        </w:tc>
        <w:tc>
          <w:tcPr>
            <w:tcW w:w="575" w:type="pct"/>
            <w:vAlign w:val="center"/>
          </w:tcPr>
          <w:p w:rsidR="00F008F6" w:rsidRPr="00613219" w:rsidRDefault="00F008F6" w:rsidP="00F008F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</w:t>
            </w:r>
          </w:p>
        </w:tc>
        <w:tc>
          <w:tcPr>
            <w:tcW w:w="574" w:type="pct"/>
            <w:vAlign w:val="center"/>
          </w:tcPr>
          <w:p w:rsidR="00F008F6" w:rsidRPr="00613219" w:rsidRDefault="00F008F6" w:rsidP="00F008F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  <w:tc>
          <w:tcPr>
            <w:tcW w:w="647" w:type="pct"/>
            <w:vAlign w:val="center"/>
          </w:tcPr>
          <w:p w:rsidR="00F008F6" w:rsidRPr="00613219" w:rsidRDefault="00F008F6" w:rsidP="00F008F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  <w:tc>
          <w:tcPr>
            <w:tcW w:w="655" w:type="pct"/>
            <w:vAlign w:val="center"/>
          </w:tcPr>
          <w:p w:rsidR="00F008F6" w:rsidRPr="00613219" w:rsidRDefault="00F008F6" w:rsidP="00F008F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</w:t>
            </w:r>
          </w:p>
        </w:tc>
        <w:tc>
          <w:tcPr>
            <w:tcW w:w="764" w:type="pct"/>
            <w:shd w:val="clear" w:color="auto" w:fill="F2F2F2" w:themeFill="background1" w:themeFillShade="F2"/>
            <w:vAlign w:val="center"/>
          </w:tcPr>
          <w:p w:rsidR="00F008F6" w:rsidRPr="009B4C29" w:rsidRDefault="00F008F6" w:rsidP="00F008F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F008F6" w:rsidRPr="00613219" w:rsidTr="00F008F6">
        <w:trPr>
          <w:trHeight w:val="397"/>
          <w:jc w:val="center"/>
        </w:trPr>
        <w:tc>
          <w:tcPr>
            <w:tcW w:w="466" w:type="pct"/>
            <w:vMerge/>
            <w:shd w:val="clear" w:color="auto" w:fill="92D050"/>
            <w:vAlign w:val="center"/>
          </w:tcPr>
          <w:p w:rsidR="00F008F6" w:rsidRPr="00613219" w:rsidRDefault="00F008F6" w:rsidP="00F008F6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42" w:type="pct"/>
            <w:shd w:val="clear" w:color="auto" w:fill="00B050"/>
            <w:vAlign w:val="center"/>
          </w:tcPr>
          <w:p w:rsidR="00F008F6" w:rsidRPr="00CA2C3B" w:rsidRDefault="00F008F6" w:rsidP="00F008F6">
            <w:pPr>
              <w:spacing w:line="276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6</w:t>
            </w:r>
          </w:p>
        </w:tc>
        <w:tc>
          <w:tcPr>
            <w:tcW w:w="604" w:type="pct"/>
            <w:vAlign w:val="center"/>
          </w:tcPr>
          <w:p w:rsidR="00F008F6" w:rsidRPr="00867425" w:rsidRDefault="00F008F6" w:rsidP="00F008F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74" w:type="pct"/>
            <w:vAlign w:val="center"/>
          </w:tcPr>
          <w:p w:rsidR="00F008F6" w:rsidRPr="00982714" w:rsidRDefault="00F008F6" w:rsidP="00F008F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75" w:type="pct"/>
            <w:vAlign w:val="center"/>
          </w:tcPr>
          <w:p w:rsidR="00F008F6" w:rsidRPr="00982714" w:rsidRDefault="00F008F6" w:rsidP="00F008F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  <w:tc>
          <w:tcPr>
            <w:tcW w:w="574" w:type="pct"/>
            <w:vAlign w:val="center"/>
          </w:tcPr>
          <w:p w:rsidR="00F008F6" w:rsidRPr="00982714" w:rsidRDefault="00F008F6" w:rsidP="00F008F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  <w:tc>
          <w:tcPr>
            <w:tcW w:w="647" w:type="pct"/>
            <w:vAlign w:val="center"/>
          </w:tcPr>
          <w:p w:rsidR="00F008F6" w:rsidRPr="00982714" w:rsidRDefault="00006B3F" w:rsidP="00F008F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55" w:type="pct"/>
            <w:vAlign w:val="center"/>
          </w:tcPr>
          <w:p w:rsidR="00F008F6" w:rsidRPr="00982714" w:rsidRDefault="00F008F6" w:rsidP="00F008F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64" w:type="pct"/>
            <w:shd w:val="clear" w:color="auto" w:fill="F2F2F2" w:themeFill="background1" w:themeFillShade="F2"/>
            <w:vAlign w:val="center"/>
          </w:tcPr>
          <w:p w:rsidR="00F008F6" w:rsidRPr="009B4C29" w:rsidRDefault="00F008F6" w:rsidP="00F008F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F008F6" w:rsidRPr="00613219" w:rsidTr="00F008F6">
        <w:trPr>
          <w:trHeight w:val="50"/>
          <w:jc w:val="center"/>
        </w:trPr>
        <w:tc>
          <w:tcPr>
            <w:tcW w:w="608" w:type="pct"/>
            <w:gridSpan w:val="2"/>
            <w:shd w:val="clear" w:color="auto" w:fill="00B050"/>
            <w:vAlign w:val="center"/>
          </w:tcPr>
          <w:p w:rsidR="00F008F6" w:rsidRPr="00613219" w:rsidRDefault="00F008F6" w:rsidP="00F008F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Итого баллов за критерий/модуль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:rsidR="00F008F6" w:rsidRPr="00F008F6" w:rsidRDefault="00F008F6" w:rsidP="00F008F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34.1</w:t>
            </w:r>
          </w:p>
        </w:tc>
        <w:tc>
          <w:tcPr>
            <w:tcW w:w="574" w:type="pct"/>
            <w:shd w:val="clear" w:color="auto" w:fill="F2F2F2" w:themeFill="background1" w:themeFillShade="F2"/>
            <w:vAlign w:val="center"/>
          </w:tcPr>
          <w:p w:rsidR="00F008F6" w:rsidRPr="00613219" w:rsidRDefault="00F008F6" w:rsidP="00F008F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20,7</w:t>
            </w:r>
          </w:p>
        </w:tc>
        <w:tc>
          <w:tcPr>
            <w:tcW w:w="575" w:type="pct"/>
            <w:shd w:val="clear" w:color="auto" w:fill="F2F2F2" w:themeFill="background1" w:themeFillShade="F2"/>
            <w:vAlign w:val="center"/>
          </w:tcPr>
          <w:p w:rsidR="00F008F6" w:rsidRPr="00613219" w:rsidRDefault="00F008F6" w:rsidP="00F008F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9,1</w:t>
            </w:r>
          </w:p>
        </w:tc>
        <w:tc>
          <w:tcPr>
            <w:tcW w:w="574" w:type="pct"/>
            <w:shd w:val="clear" w:color="auto" w:fill="F2F2F2" w:themeFill="background1" w:themeFillShade="F2"/>
            <w:vAlign w:val="center"/>
          </w:tcPr>
          <w:p w:rsidR="00F008F6" w:rsidRPr="00613219" w:rsidRDefault="00F008F6" w:rsidP="00F008F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8,5</w:t>
            </w:r>
          </w:p>
        </w:tc>
        <w:tc>
          <w:tcPr>
            <w:tcW w:w="647" w:type="pct"/>
            <w:shd w:val="clear" w:color="auto" w:fill="F2F2F2" w:themeFill="background1" w:themeFillShade="F2"/>
            <w:vAlign w:val="center"/>
          </w:tcPr>
          <w:p w:rsidR="00F008F6" w:rsidRPr="00613219" w:rsidRDefault="00006B3F" w:rsidP="00F008F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6,9</w:t>
            </w:r>
          </w:p>
        </w:tc>
        <w:tc>
          <w:tcPr>
            <w:tcW w:w="655" w:type="pct"/>
            <w:shd w:val="clear" w:color="auto" w:fill="F2F2F2" w:themeFill="background1" w:themeFillShade="F2"/>
            <w:vAlign w:val="center"/>
          </w:tcPr>
          <w:p w:rsidR="00F008F6" w:rsidRPr="00867425" w:rsidRDefault="00F008F6" w:rsidP="00F008F6">
            <w:pPr>
              <w:spacing w:line="276" w:lineRule="auto"/>
              <w:jc w:val="center"/>
            </w:pPr>
            <w:r w:rsidRPr="00867425">
              <w:t>20,7</w:t>
            </w:r>
          </w:p>
        </w:tc>
        <w:tc>
          <w:tcPr>
            <w:tcW w:w="764" w:type="pct"/>
            <w:shd w:val="clear" w:color="auto" w:fill="F2F2F2" w:themeFill="background1" w:themeFillShade="F2"/>
            <w:vAlign w:val="center"/>
          </w:tcPr>
          <w:p w:rsidR="00F008F6" w:rsidRPr="00613219" w:rsidRDefault="00F008F6" w:rsidP="00F008F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100</w:t>
            </w:r>
          </w:p>
        </w:tc>
      </w:tr>
    </w:tbl>
    <w:p w:rsidR="009715DA" w:rsidRDefault="009715DA" w:rsidP="00C17B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E5424" w:rsidRDefault="008E5424" w:rsidP="00C17B01">
      <w:pPr>
        <w:pStyle w:val="-2"/>
        <w:spacing w:before="0" w:after="0" w:line="240" w:lineRule="auto"/>
        <w:ind w:firstLine="709"/>
        <w:rPr>
          <w:rFonts w:ascii="Times New Roman" w:hAnsi="Times New Roman"/>
          <w:szCs w:val="28"/>
        </w:rPr>
      </w:pPr>
    </w:p>
    <w:p w:rsidR="00DE39D8" w:rsidRPr="007604F9" w:rsidRDefault="00F8340A" w:rsidP="009E5BD9">
      <w:pPr>
        <w:pStyle w:val="-2"/>
        <w:spacing w:before="0" w:after="240"/>
        <w:ind w:firstLine="709"/>
        <w:jc w:val="center"/>
        <w:rPr>
          <w:rFonts w:ascii="Times New Roman" w:hAnsi="Times New Roman"/>
          <w:sz w:val="24"/>
        </w:rPr>
      </w:pPr>
      <w:bookmarkStart w:id="9" w:name="_Toc142037187"/>
      <w:r>
        <w:rPr>
          <w:rFonts w:ascii="Times New Roman" w:hAnsi="Times New Roman"/>
          <w:sz w:val="24"/>
        </w:rPr>
        <w:t>1</w:t>
      </w:r>
      <w:r w:rsidR="00643A8A" w:rsidRPr="007604F9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4</w:t>
      </w:r>
      <w:r w:rsidR="00AA2B8A" w:rsidRPr="007604F9">
        <w:rPr>
          <w:rFonts w:ascii="Times New Roman" w:hAnsi="Times New Roman"/>
          <w:sz w:val="24"/>
        </w:rPr>
        <w:t xml:space="preserve">. </w:t>
      </w:r>
      <w:r w:rsidR="007A6888" w:rsidRPr="007604F9">
        <w:rPr>
          <w:rFonts w:ascii="Times New Roman" w:hAnsi="Times New Roman"/>
          <w:sz w:val="24"/>
        </w:rPr>
        <w:t>СПЕЦИФИКАЦИЯ ОЦЕНКИ КОМПЕТЕНЦИИ</w:t>
      </w:r>
      <w:bookmarkEnd w:id="9"/>
    </w:p>
    <w:p w:rsidR="00DE39D8" w:rsidRDefault="00DE39D8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критериях</w:t>
      </w:r>
      <w:r w:rsidR="00640E46">
        <w:rPr>
          <w:rFonts w:ascii="Times New Roman" w:hAnsi="Times New Roman" w:cs="Times New Roman"/>
          <w:sz w:val="28"/>
          <w:szCs w:val="28"/>
        </w:rPr>
        <w:t>, указанных в таблице №3</w:t>
      </w:r>
      <w:r w:rsidRPr="00A204BB">
        <w:rPr>
          <w:rFonts w:ascii="Times New Roman" w:hAnsi="Times New Roman" w:cs="Times New Roman"/>
          <w:sz w:val="28"/>
          <w:szCs w:val="28"/>
        </w:rPr>
        <w:t>:</w:t>
      </w:r>
    </w:p>
    <w:p w:rsid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640E46">
        <w:rPr>
          <w:rFonts w:ascii="Times New Roman" w:hAnsi="Times New Roman" w:cs="Times New Roman"/>
          <w:i/>
          <w:iCs/>
          <w:sz w:val="28"/>
          <w:szCs w:val="28"/>
        </w:rPr>
        <w:t>Таблица №3</w:t>
      </w:r>
    </w:p>
    <w:p w:rsidR="00640E46" w:rsidRP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E46">
        <w:rPr>
          <w:rFonts w:ascii="Times New Roman" w:hAnsi="Times New Roman" w:cs="Times New Roman"/>
          <w:b/>
          <w:bCs/>
          <w:sz w:val="28"/>
          <w:szCs w:val="28"/>
        </w:rPr>
        <w:t>Оценка конкурсного задания</w:t>
      </w:r>
    </w:p>
    <w:tbl>
      <w:tblPr>
        <w:tblStyle w:val="af"/>
        <w:tblW w:w="5000" w:type="pct"/>
        <w:tblLook w:val="04A0"/>
      </w:tblPr>
      <w:tblGrid>
        <w:gridCol w:w="556"/>
        <w:gridCol w:w="3211"/>
        <w:gridCol w:w="6088"/>
      </w:tblGrid>
      <w:tr w:rsidR="00DC24C3" w:rsidRPr="003F5866" w:rsidTr="00917F42">
        <w:tc>
          <w:tcPr>
            <w:tcW w:w="1911" w:type="pct"/>
            <w:gridSpan w:val="2"/>
            <w:shd w:val="clear" w:color="auto" w:fill="92D050"/>
          </w:tcPr>
          <w:p w:rsidR="00DC24C3" w:rsidRPr="003F5866" w:rsidRDefault="00DC24C3" w:rsidP="00917F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F5866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3089" w:type="pct"/>
            <w:shd w:val="clear" w:color="auto" w:fill="92D050"/>
          </w:tcPr>
          <w:p w:rsidR="00DC24C3" w:rsidRPr="003F5866" w:rsidRDefault="00DC24C3" w:rsidP="00917F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F5866">
              <w:rPr>
                <w:b/>
                <w:sz w:val="24"/>
                <w:szCs w:val="24"/>
              </w:rPr>
              <w:t>Методика проверки навыков в критерии</w:t>
            </w:r>
          </w:p>
        </w:tc>
      </w:tr>
      <w:tr w:rsidR="00DC24C3" w:rsidRPr="003F5866" w:rsidTr="00917F42">
        <w:tc>
          <w:tcPr>
            <w:tcW w:w="282" w:type="pct"/>
            <w:shd w:val="clear" w:color="auto" w:fill="00B050"/>
            <w:vAlign w:val="center"/>
          </w:tcPr>
          <w:p w:rsidR="00DC24C3" w:rsidRPr="003F5866" w:rsidRDefault="00DC24C3" w:rsidP="00917F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F5866">
              <w:rPr>
                <w:b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1629" w:type="pct"/>
            <w:shd w:val="clear" w:color="auto" w:fill="92D050"/>
          </w:tcPr>
          <w:p w:rsidR="00DC24C3" w:rsidRPr="003F5866" w:rsidRDefault="00DC24C3" w:rsidP="00917F4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3F5866">
              <w:rPr>
                <w:b/>
                <w:sz w:val="24"/>
                <w:szCs w:val="24"/>
              </w:rPr>
              <w:t>Организация работы</w:t>
            </w:r>
          </w:p>
        </w:tc>
        <w:tc>
          <w:tcPr>
            <w:tcW w:w="3089" w:type="pct"/>
            <w:shd w:val="clear" w:color="auto" w:fill="auto"/>
          </w:tcPr>
          <w:p w:rsidR="00DC24C3" w:rsidRPr="003F5866" w:rsidRDefault="00DC24C3" w:rsidP="00917F4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3F5866">
              <w:rPr>
                <w:sz w:val="24"/>
                <w:szCs w:val="24"/>
              </w:rPr>
              <w:t>В данном критерии оцениваются соответствие санитарной одежды и обуви, соблюдение персональной гигиены и чистоты рабочей одежды, соблюдение лимита времени, остатки теста, разделение пищевых и непищевых отходов, снятие пробы, формовка изделий, соблюдение санитарн</w:t>
            </w:r>
            <w:proofErr w:type="gramStart"/>
            <w:r w:rsidRPr="003F5866">
              <w:rPr>
                <w:sz w:val="24"/>
                <w:szCs w:val="24"/>
              </w:rPr>
              <w:t>о-</w:t>
            </w:r>
            <w:proofErr w:type="gramEnd"/>
            <w:r w:rsidRPr="003F5866">
              <w:rPr>
                <w:sz w:val="24"/>
                <w:szCs w:val="24"/>
              </w:rPr>
              <w:t xml:space="preserve"> гигиенических правил, вредные </w:t>
            </w:r>
            <w:r w:rsidRPr="003F5866">
              <w:rPr>
                <w:sz w:val="24"/>
                <w:szCs w:val="24"/>
              </w:rPr>
              <w:lastRenderedPageBreak/>
              <w:t xml:space="preserve">привычки, </w:t>
            </w:r>
            <w:proofErr w:type="spellStart"/>
            <w:r w:rsidRPr="003F5866">
              <w:rPr>
                <w:sz w:val="24"/>
                <w:szCs w:val="24"/>
              </w:rPr>
              <w:t>портфолио</w:t>
            </w:r>
            <w:proofErr w:type="spellEnd"/>
            <w:r w:rsidRPr="003F5866">
              <w:rPr>
                <w:sz w:val="24"/>
                <w:szCs w:val="24"/>
              </w:rPr>
              <w:t>, соблюдение правил хранения сырья и полуфабрикатов, механическая кулинарная обработка продуктов, организация рабочего места, организация рабочего процесса, профессиональные навыки работы с тестом, соблюдение чистоты рабочего места, навыки работы на оборудовании, рациональное использование сырья и полуфабрикатов, добор продуктов с общего стола, соблюдение требований по охране труда и технике безопасности</w:t>
            </w:r>
          </w:p>
        </w:tc>
      </w:tr>
      <w:tr w:rsidR="00DC24C3" w:rsidRPr="003F5866" w:rsidTr="00917F42">
        <w:tc>
          <w:tcPr>
            <w:tcW w:w="282" w:type="pct"/>
            <w:shd w:val="clear" w:color="auto" w:fill="00B050"/>
            <w:vAlign w:val="center"/>
          </w:tcPr>
          <w:p w:rsidR="00DC24C3" w:rsidRPr="003F5866" w:rsidRDefault="00DC24C3" w:rsidP="00917F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F5866">
              <w:rPr>
                <w:b/>
                <w:color w:val="FFFFFF" w:themeColor="background1"/>
                <w:sz w:val="24"/>
                <w:szCs w:val="24"/>
              </w:rPr>
              <w:lastRenderedPageBreak/>
              <w:t>Б</w:t>
            </w:r>
          </w:p>
        </w:tc>
        <w:tc>
          <w:tcPr>
            <w:tcW w:w="1629" w:type="pct"/>
            <w:shd w:val="clear" w:color="auto" w:fill="92D050"/>
          </w:tcPr>
          <w:p w:rsidR="00DC24C3" w:rsidRPr="003F5866" w:rsidRDefault="00DC24C3" w:rsidP="00917F4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9F51B5">
              <w:rPr>
                <w:b/>
                <w:sz w:val="24"/>
                <w:szCs w:val="24"/>
              </w:rPr>
              <w:t>Пироги: с кабачками и свежим сыром (</w:t>
            </w:r>
            <w:proofErr w:type="spellStart"/>
            <w:r w:rsidRPr="009F51B5">
              <w:rPr>
                <w:b/>
                <w:sz w:val="24"/>
                <w:szCs w:val="24"/>
              </w:rPr>
              <w:t>кабачкиджын</w:t>
            </w:r>
            <w:proofErr w:type="spellEnd"/>
            <w:r w:rsidRPr="009F51B5">
              <w:rPr>
                <w:b/>
                <w:sz w:val="24"/>
                <w:szCs w:val="24"/>
              </w:rPr>
              <w:t xml:space="preserve">), с капустой и </w:t>
            </w:r>
            <w:bookmarkStart w:id="10" w:name="_Hlk140273889"/>
            <w:r>
              <w:rPr>
                <w:b/>
                <w:sz w:val="24"/>
                <w:szCs w:val="24"/>
              </w:rPr>
              <w:t>луком репчатым</w:t>
            </w:r>
            <w:r w:rsidRPr="009F51B5">
              <w:rPr>
                <w:b/>
                <w:sz w:val="24"/>
                <w:szCs w:val="24"/>
              </w:rPr>
              <w:t xml:space="preserve"> </w:t>
            </w:r>
            <w:r w:rsidRPr="00C471FC">
              <w:rPr>
                <w:b/>
                <w:sz w:val="24"/>
                <w:szCs w:val="24"/>
              </w:rPr>
              <w:t>(</w:t>
            </w:r>
            <w:proofErr w:type="spellStart"/>
            <w:r w:rsidRPr="00C471FC">
              <w:rPr>
                <w:b/>
                <w:sz w:val="24"/>
                <w:szCs w:val="24"/>
              </w:rPr>
              <w:t>къабускаджын</w:t>
            </w:r>
            <w:proofErr w:type="spellEnd"/>
            <w:r w:rsidRPr="00C471FC">
              <w:rPr>
                <w:b/>
                <w:sz w:val="24"/>
                <w:szCs w:val="24"/>
              </w:rPr>
              <w:t xml:space="preserve"> хъæдындзтимæ)</w:t>
            </w:r>
            <w:bookmarkEnd w:id="10"/>
            <w:r>
              <w:rPr>
                <w:b/>
                <w:sz w:val="24"/>
                <w:szCs w:val="24"/>
              </w:rPr>
              <w:t>,</w:t>
            </w:r>
            <w:r w:rsidRPr="00C471FC">
              <w:rPr>
                <w:b/>
                <w:sz w:val="24"/>
                <w:szCs w:val="24"/>
              </w:rPr>
              <w:t xml:space="preserve">  </w:t>
            </w:r>
            <w:r w:rsidRPr="009F51B5">
              <w:rPr>
                <w:b/>
                <w:sz w:val="24"/>
                <w:szCs w:val="24"/>
              </w:rPr>
              <w:t>с фасолью, луком репчатым (</w:t>
            </w:r>
            <w:proofErr w:type="spellStart"/>
            <w:r w:rsidRPr="009F51B5">
              <w:rPr>
                <w:b/>
                <w:sz w:val="24"/>
                <w:szCs w:val="24"/>
              </w:rPr>
              <w:t>хъаедурджын</w:t>
            </w:r>
            <w:proofErr w:type="spellEnd"/>
            <w:r w:rsidRPr="009F51B5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089" w:type="pct"/>
            <w:shd w:val="clear" w:color="auto" w:fill="auto"/>
          </w:tcPr>
          <w:p w:rsidR="00DC24C3" w:rsidRPr="003F5866" w:rsidRDefault="00DC24C3" w:rsidP="00917F4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3F5866">
              <w:rPr>
                <w:sz w:val="24"/>
                <w:szCs w:val="24"/>
              </w:rPr>
              <w:t xml:space="preserve">В данном критерии оцениваются температура подачи, вес готового изделия по заданию, внешний вид, качество теста и начинки, консистенция начинки, вкус и аромат, сохранение формы изделия, </w:t>
            </w:r>
            <w:proofErr w:type="spellStart"/>
            <w:r w:rsidRPr="003F5866">
              <w:rPr>
                <w:sz w:val="24"/>
                <w:szCs w:val="24"/>
              </w:rPr>
              <w:t>заполняемость</w:t>
            </w:r>
            <w:proofErr w:type="spellEnd"/>
            <w:r w:rsidRPr="003F5866">
              <w:rPr>
                <w:sz w:val="24"/>
                <w:szCs w:val="24"/>
              </w:rPr>
              <w:t xml:space="preserve"> пирога начинкой</w:t>
            </w:r>
          </w:p>
        </w:tc>
      </w:tr>
      <w:tr w:rsidR="00DC24C3" w:rsidRPr="003F5866" w:rsidTr="00917F42">
        <w:tc>
          <w:tcPr>
            <w:tcW w:w="282" w:type="pct"/>
            <w:shd w:val="clear" w:color="auto" w:fill="00B050"/>
            <w:vAlign w:val="center"/>
          </w:tcPr>
          <w:p w:rsidR="00DC24C3" w:rsidRPr="003F5866" w:rsidRDefault="00F20C7E" w:rsidP="00917F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В</w:t>
            </w:r>
          </w:p>
        </w:tc>
        <w:tc>
          <w:tcPr>
            <w:tcW w:w="1629" w:type="pct"/>
            <w:shd w:val="clear" w:color="auto" w:fill="92D050"/>
          </w:tcPr>
          <w:p w:rsidR="00DC24C3" w:rsidRPr="003F5866" w:rsidRDefault="00DC24C3" w:rsidP="00917F4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3F5866">
              <w:rPr>
                <w:b/>
                <w:sz w:val="24"/>
                <w:szCs w:val="24"/>
              </w:rPr>
              <w:t>Пирог полуоткрытый с вишней «</w:t>
            </w:r>
            <w:proofErr w:type="spellStart"/>
            <w:r w:rsidRPr="003F5866">
              <w:rPr>
                <w:b/>
                <w:sz w:val="24"/>
                <w:szCs w:val="24"/>
              </w:rPr>
              <w:t>Балджын</w:t>
            </w:r>
            <w:proofErr w:type="spellEnd"/>
            <w:r w:rsidRPr="003F5866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3089" w:type="pct"/>
            <w:shd w:val="clear" w:color="auto" w:fill="auto"/>
          </w:tcPr>
          <w:p w:rsidR="00DC24C3" w:rsidRPr="003F5866" w:rsidRDefault="00DC24C3" w:rsidP="00917F4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3F5866">
              <w:rPr>
                <w:sz w:val="24"/>
                <w:szCs w:val="24"/>
              </w:rPr>
              <w:t>В данном критерии оцениваются соответствие рецептуры заданию, вид пирога, вес готового изделия по заданию, внешний вид с начинкой, вкус и аромат, структура изделия, сложность отделки внешнего вида</w:t>
            </w:r>
          </w:p>
        </w:tc>
      </w:tr>
      <w:tr w:rsidR="00DC24C3" w:rsidRPr="003F5866" w:rsidTr="00917F42">
        <w:tc>
          <w:tcPr>
            <w:tcW w:w="282" w:type="pct"/>
            <w:shd w:val="clear" w:color="auto" w:fill="00B050"/>
            <w:vAlign w:val="center"/>
          </w:tcPr>
          <w:p w:rsidR="00DC24C3" w:rsidRPr="003F5866" w:rsidRDefault="00F20C7E" w:rsidP="00917F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Г</w:t>
            </w:r>
          </w:p>
        </w:tc>
        <w:tc>
          <w:tcPr>
            <w:tcW w:w="1629" w:type="pct"/>
            <w:shd w:val="clear" w:color="auto" w:fill="92D050"/>
          </w:tcPr>
          <w:p w:rsidR="00DC24C3" w:rsidRPr="003F5866" w:rsidRDefault="00DC24C3" w:rsidP="00917F4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3F5866">
              <w:rPr>
                <w:b/>
                <w:sz w:val="24"/>
                <w:szCs w:val="24"/>
              </w:rPr>
              <w:t>Пирог с мясом «</w:t>
            </w:r>
            <w:proofErr w:type="spellStart"/>
            <w:r w:rsidRPr="003F5866">
              <w:rPr>
                <w:b/>
                <w:sz w:val="24"/>
                <w:szCs w:val="24"/>
              </w:rPr>
              <w:t>Фыдджын</w:t>
            </w:r>
            <w:proofErr w:type="spellEnd"/>
            <w:r w:rsidRPr="003F5866">
              <w:rPr>
                <w:b/>
                <w:sz w:val="24"/>
                <w:szCs w:val="24"/>
              </w:rPr>
              <w:t>» из пресного теста</w:t>
            </w:r>
          </w:p>
        </w:tc>
        <w:tc>
          <w:tcPr>
            <w:tcW w:w="3089" w:type="pct"/>
            <w:shd w:val="clear" w:color="auto" w:fill="auto"/>
          </w:tcPr>
          <w:p w:rsidR="00DC24C3" w:rsidRPr="003F5866" w:rsidRDefault="00DC24C3" w:rsidP="00917F4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3F5866">
              <w:rPr>
                <w:sz w:val="24"/>
                <w:szCs w:val="24"/>
              </w:rPr>
              <w:t xml:space="preserve">В данном критерии оцениваются температура подачи, вес готового изделия по заданию, внешний вид, качество теста и начинки, консистенция начинки, вкус и аромат, сохранение формы изделия, </w:t>
            </w:r>
            <w:proofErr w:type="spellStart"/>
            <w:r w:rsidRPr="003F5866">
              <w:rPr>
                <w:sz w:val="24"/>
                <w:szCs w:val="24"/>
              </w:rPr>
              <w:t>заполняемость</w:t>
            </w:r>
            <w:proofErr w:type="spellEnd"/>
            <w:r w:rsidRPr="003F5866">
              <w:rPr>
                <w:sz w:val="24"/>
                <w:szCs w:val="24"/>
              </w:rPr>
              <w:t xml:space="preserve"> пирога начинкой</w:t>
            </w:r>
          </w:p>
        </w:tc>
      </w:tr>
      <w:tr w:rsidR="00DC24C3" w:rsidRPr="003F5866" w:rsidTr="00917F42">
        <w:tc>
          <w:tcPr>
            <w:tcW w:w="282" w:type="pct"/>
            <w:shd w:val="clear" w:color="auto" w:fill="00B050"/>
            <w:vAlign w:val="center"/>
          </w:tcPr>
          <w:p w:rsidR="00DC24C3" w:rsidRPr="003F5866" w:rsidRDefault="00F20C7E" w:rsidP="00917F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Д</w:t>
            </w:r>
          </w:p>
        </w:tc>
        <w:tc>
          <w:tcPr>
            <w:tcW w:w="1629" w:type="pct"/>
            <w:shd w:val="clear" w:color="auto" w:fill="92D050"/>
          </w:tcPr>
          <w:p w:rsidR="00DC24C3" w:rsidRPr="003F5866" w:rsidRDefault="00DC24C3" w:rsidP="00917F4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3F5866">
              <w:rPr>
                <w:b/>
                <w:sz w:val="24"/>
                <w:szCs w:val="24"/>
              </w:rPr>
              <w:t>Пирог с мясом «</w:t>
            </w:r>
            <w:proofErr w:type="spellStart"/>
            <w:r w:rsidRPr="003F5866">
              <w:rPr>
                <w:b/>
                <w:sz w:val="24"/>
                <w:szCs w:val="24"/>
              </w:rPr>
              <w:t>Фыдджын</w:t>
            </w:r>
            <w:proofErr w:type="spellEnd"/>
            <w:r w:rsidRPr="003F5866">
              <w:rPr>
                <w:b/>
                <w:sz w:val="24"/>
                <w:szCs w:val="24"/>
              </w:rPr>
              <w:t>» из дрожжевого теста</w:t>
            </w:r>
          </w:p>
        </w:tc>
        <w:tc>
          <w:tcPr>
            <w:tcW w:w="3089" w:type="pct"/>
            <w:shd w:val="clear" w:color="auto" w:fill="auto"/>
          </w:tcPr>
          <w:p w:rsidR="00DC24C3" w:rsidRPr="003F5866" w:rsidRDefault="00DC24C3" w:rsidP="00917F4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3F5866">
              <w:rPr>
                <w:sz w:val="24"/>
                <w:szCs w:val="24"/>
              </w:rPr>
              <w:t xml:space="preserve">В данном критерии оцениваются температура подачи, вес готового изделия по заданию, внешний вид, качество теста и начинки, консистенция начинки, вкус и аромат, сохранение формы изделия, </w:t>
            </w:r>
            <w:proofErr w:type="spellStart"/>
            <w:r w:rsidRPr="003F5866">
              <w:rPr>
                <w:sz w:val="24"/>
                <w:szCs w:val="24"/>
              </w:rPr>
              <w:t>заполняемость</w:t>
            </w:r>
            <w:proofErr w:type="spellEnd"/>
            <w:r w:rsidRPr="003F5866">
              <w:rPr>
                <w:sz w:val="24"/>
                <w:szCs w:val="24"/>
              </w:rPr>
              <w:t xml:space="preserve"> пирога начинкой</w:t>
            </w:r>
          </w:p>
        </w:tc>
      </w:tr>
      <w:tr w:rsidR="00DC24C3" w:rsidRPr="003F5866" w:rsidTr="00917F42">
        <w:tc>
          <w:tcPr>
            <w:tcW w:w="282" w:type="pct"/>
            <w:shd w:val="clear" w:color="auto" w:fill="00B050"/>
            <w:vAlign w:val="center"/>
          </w:tcPr>
          <w:p w:rsidR="00DC24C3" w:rsidRPr="003F5866" w:rsidRDefault="00F20C7E" w:rsidP="00917F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Е</w:t>
            </w:r>
          </w:p>
        </w:tc>
        <w:tc>
          <w:tcPr>
            <w:tcW w:w="1629" w:type="pct"/>
            <w:shd w:val="clear" w:color="auto" w:fill="92D050"/>
          </w:tcPr>
          <w:p w:rsidR="00DC24C3" w:rsidRPr="003F5866" w:rsidRDefault="00DC24C3" w:rsidP="00917F4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F51B5">
              <w:rPr>
                <w:b/>
                <w:sz w:val="24"/>
                <w:szCs w:val="24"/>
              </w:rPr>
              <w:t xml:space="preserve">Пироги: со свежим сыром и </w:t>
            </w:r>
            <w:r>
              <w:rPr>
                <w:b/>
                <w:sz w:val="24"/>
                <w:szCs w:val="24"/>
              </w:rPr>
              <w:t>зеленым</w:t>
            </w:r>
            <w:r w:rsidRPr="009F51B5">
              <w:rPr>
                <w:b/>
                <w:sz w:val="24"/>
                <w:szCs w:val="24"/>
              </w:rPr>
              <w:t xml:space="preserve"> луком (хъæдындзджын), с листьями свеклы, свежим сыром</w:t>
            </w:r>
            <w:r>
              <w:rPr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b/>
                <w:sz w:val="24"/>
                <w:szCs w:val="24"/>
              </w:rPr>
              <w:t>кинзой</w:t>
            </w:r>
            <w:proofErr w:type="spellEnd"/>
            <w:r w:rsidRPr="009F51B5">
              <w:rPr>
                <w:b/>
                <w:sz w:val="24"/>
                <w:szCs w:val="24"/>
              </w:rPr>
              <w:t xml:space="preserve"> (цæхæраджын), с картофелем, </w:t>
            </w:r>
            <w:r>
              <w:rPr>
                <w:b/>
                <w:sz w:val="24"/>
                <w:szCs w:val="24"/>
              </w:rPr>
              <w:t xml:space="preserve">свежим сыром и </w:t>
            </w:r>
            <w:proofErr w:type="spellStart"/>
            <w:r>
              <w:rPr>
                <w:b/>
                <w:sz w:val="24"/>
                <w:szCs w:val="24"/>
              </w:rPr>
              <w:t>чабером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Pr="009F51B5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9F51B5">
              <w:rPr>
                <w:b/>
                <w:sz w:val="24"/>
                <w:szCs w:val="24"/>
              </w:rPr>
              <w:t>картофджын</w:t>
            </w:r>
            <w:proofErr w:type="spellEnd"/>
            <w:r w:rsidRPr="009F51B5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089" w:type="pct"/>
            <w:shd w:val="clear" w:color="auto" w:fill="auto"/>
          </w:tcPr>
          <w:p w:rsidR="00DC24C3" w:rsidRPr="003F5866" w:rsidRDefault="00DC24C3" w:rsidP="00917F4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3F5866">
              <w:rPr>
                <w:sz w:val="24"/>
                <w:szCs w:val="24"/>
              </w:rPr>
              <w:t xml:space="preserve">В данном критерии оцениваются температура подачи, вес готового изделия по заданию, внешний вид, качество теста и начинки, консистенция начинки, вкус и аромат, сохранение формы изделия, </w:t>
            </w:r>
            <w:proofErr w:type="spellStart"/>
            <w:r w:rsidRPr="003F5866">
              <w:rPr>
                <w:sz w:val="24"/>
                <w:szCs w:val="24"/>
              </w:rPr>
              <w:t>заполняемость</w:t>
            </w:r>
            <w:proofErr w:type="spellEnd"/>
            <w:r w:rsidRPr="003F5866">
              <w:rPr>
                <w:sz w:val="24"/>
                <w:szCs w:val="24"/>
              </w:rPr>
              <w:t xml:space="preserve"> пирога начинкой</w:t>
            </w:r>
          </w:p>
        </w:tc>
      </w:tr>
    </w:tbl>
    <w:p w:rsidR="005A1625" w:rsidRPr="00D83E4E" w:rsidRDefault="005A1625" w:rsidP="009E5BD9">
      <w:pPr>
        <w:pStyle w:val="-2"/>
        <w:jc w:val="center"/>
        <w:rPr>
          <w:rFonts w:ascii="Times New Roman" w:hAnsi="Times New Roman"/>
          <w:sz w:val="24"/>
        </w:rPr>
      </w:pPr>
      <w:bookmarkStart w:id="11" w:name="_Toc142037188"/>
      <w:r w:rsidRPr="00D83E4E">
        <w:rPr>
          <w:rFonts w:ascii="Times New Roman" w:hAnsi="Times New Roman"/>
          <w:sz w:val="24"/>
        </w:rPr>
        <w:t>1.5. КОНКУРСНОЕ ЗАДАНИЕ</w:t>
      </w:r>
      <w:bookmarkEnd w:id="11"/>
    </w:p>
    <w:p w:rsidR="00145FB6" w:rsidRPr="00145FB6" w:rsidRDefault="00145FB6" w:rsidP="00D83E4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Возрастной ценз</w:t>
      </w:r>
      <w:r w:rsidRPr="00145FB6">
        <w:rPr>
          <w:rFonts w:ascii="Times New Roman" w:hAnsi="Times New Roman" w:cs="Times New Roman"/>
          <w:sz w:val="28"/>
          <w:szCs w:val="28"/>
        </w:rPr>
        <w:t xml:space="preserve"> – обучающиеся образовательных организаций по программам общего (основного и среднего) образования и не проходящих </w:t>
      </w:r>
      <w:proofErr w:type="gramStart"/>
      <w:r w:rsidRPr="00145FB6">
        <w:rPr>
          <w:rFonts w:ascii="Times New Roman" w:hAnsi="Times New Roman" w:cs="Times New Roman"/>
          <w:sz w:val="28"/>
          <w:szCs w:val="28"/>
        </w:rPr>
        <w:lastRenderedPageBreak/>
        <w:t>обучение по программам</w:t>
      </w:r>
      <w:proofErr w:type="gramEnd"/>
      <w:r w:rsidRPr="00145FB6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 в возрасте от 14 лет.</w:t>
      </w:r>
      <w:r w:rsidRPr="00145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E52E7" w:rsidRPr="003732A7" w:rsidRDefault="009E52E7" w:rsidP="00D83E4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продолжительность Конкурсного задания</w:t>
      </w:r>
      <w:r w:rsidR="00DC24C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20C7E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ч.</w:t>
      </w:r>
    </w:p>
    <w:p w:rsidR="009E52E7" w:rsidRPr="003732A7" w:rsidRDefault="009E52E7" w:rsidP="00D83E4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конкурсных дней: </w:t>
      </w:r>
      <w:r w:rsidR="00DC24C3">
        <w:rPr>
          <w:rFonts w:ascii="Times New Roman" w:eastAsia="Times New Roman" w:hAnsi="Times New Roman" w:cs="Times New Roman"/>
          <w:color w:val="000000"/>
          <w:sz w:val="28"/>
          <w:szCs w:val="28"/>
        </w:rPr>
        <w:t>3 дня</w:t>
      </w:r>
    </w:p>
    <w:p w:rsidR="009E52E7" w:rsidRPr="00A204BB" w:rsidRDefault="009E52E7" w:rsidP="009E52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="00F35F4F">
        <w:rPr>
          <w:rFonts w:ascii="Times New Roman" w:hAnsi="Times New Roman" w:cs="Times New Roman"/>
          <w:sz w:val="28"/>
          <w:szCs w:val="28"/>
        </w:rPr>
        <w:t>требований</w:t>
      </w:r>
      <w:r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:rsidR="009E52E7" w:rsidRDefault="009E52E7" w:rsidP="009E52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Оценка знаний </w:t>
      </w:r>
      <w:r w:rsidR="00343D32">
        <w:rPr>
          <w:rFonts w:ascii="Times New Roman" w:hAnsi="Times New Roman" w:cs="Times New Roman"/>
          <w:sz w:val="28"/>
          <w:szCs w:val="28"/>
        </w:rPr>
        <w:t>конкурсант</w:t>
      </w:r>
      <w:r w:rsidRPr="00A204BB">
        <w:rPr>
          <w:rFonts w:ascii="Times New Roman" w:hAnsi="Times New Roman" w:cs="Times New Roman"/>
          <w:sz w:val="28"/>
          <w:szCs w:val="28"/>
        </w:rPr>
        <w:t>а должна проводиться через практическое выполнение Конкурсного задания.</w:t>
      </w:r>
      <w:r>
        <w:rPr>
          <w:rFonts w:ascii="Times New Roman" w:hAnsi="Times New Roman" w:cs="Times New Roman"/>
          <w:sz w:val="28"/>
          <w:szCs w:val="28"/>
        </w:rPr>
        <w:t xml:space="preserve"> В дополнение могут учитываться требования работодателей для проверки теоретических знаний / оценки квалификации</w:t>
      </w:r>
      <w:r w:rsidR="00F35F4F">
        <w:rPr>
          <w:rFonts w:ascii="Times New Roman" w:hAnsi="Times New Roman" w:cs="Times New Roman"/>
          <w:sz w:val="28"/>
          <w:szCs w:val="28"/>
        </w:rPr>
        <w:t>.</w:t>
      </w:r>
    </w:p>
    <w:p w:rsidR="005A1625" w:rsidRPr="00A4187F" w:rsidRDefault="005A1625" w:rsidP="009E5BD9">
      <w:pPr>
        <w:pStyle w:val="-2"/>
        <w:jc w:val="center"/>
        <w:rPr>
          <w:rFonts w:ascii="Times New Roman" w:hAnsi="Times New Roman"/>
        </w:rPr>
      </w:pPr>
      <w:bookmarkStart w:id="12" w:name="_Toc142037189"/>
      <w:r w:rsidRPr="00A4187F">
        <w:rPr>
          <w:rFonts w:ascii="Times New Roman" w:hAnsi="Times New Roman"/>
        </w:rPr>
        <w:t xml:space="preserve">1.5.1. </w:t>
      </w:r>
      <w:r w:rsidR="008C41F7" w:rsidRPr="00A4187F">
        <w:rPr>
          <w:rFonts w:ascii="Times New Roman" w:hAnsi="Times New Roman"/>
        </w:rPr>
        <w:t>Разработка/выбор конкурсного задания</w:t>
      </w:r>
      <w:bookmarkEnd w:id="12"/>
    </w:p>
    <w:p w:rsidR="008C41F7" w:rsidRDefault="008C41F7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Конкурсное задание состоит из </w:t>
      </w:r>
      <w:r w:rsidR="00F20C7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C2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</w:t>
      </w:r>
      <w:r w:rsidR="00640E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обязательную к выполнению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(инвариант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DC24C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0C7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C2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7F4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модуля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вариативную 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24C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0C7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C2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модуля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Общее количество баллов конкурсного задания составляет 100.</w:t>
      </w:r>
    </w:p>
    <w:p w:rsidR="008C41F7" w:rsidRPr="008C41F7" w:rsidRDefault="00F20C7E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Обязательная к </w:t>
      </w:r>
      <w:r w:rsid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выполнению</w:t>
      </w:r>
      <w:proofErr w:type="gramEnd"/>
      <w:r w:rsid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(инвариант) выполняется всеми регионами без исключения на всех уровнях чемпионатов.</w:t>
      </w:r>
    </w:p>
    <w:p w:rsidR="008C41F7" w:rsidRPr="008C41F7" w:rsidRDefault="008C41F7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модулей из вариативной части, выбирается регионом самостоятельно в зависимости </w:t>
      </w:r>
      <w:r w:rsidR="006A4EF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потребностей работодателей региона в соответствующих специалистах. В случае если ни один из модулей вариативной части не подходит под запрос работодателя конкретного региона, то вариативны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й (е)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ь (и)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регионом самостоятельно под запрос работодателя. При этом</w:t>
      </w:r>
      <w:proofErr w:type="gramStart"/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</w:t>
      </w:r>
      <w:bookmarkStart w:id="13" w:name="_GoBack"/>
      <w:bookmarkEnd w:id="13"/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выполнение модуля (ей) и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баллов в критериях </w:t>
      </w:r>
      <w:r w:rsidR="00640E46"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по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аспектам не меня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9E5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3. </w:t>
      </w:r>
      <w:proofErr w:type="gramStart"/>
      <w:r w:rsidR="009E5BD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Матрица конкурсного задания)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730AE0" w:rsidRPr="00A4187F" w:rsidRDefault="00730AE0" w:rsidP="00A4187F">
      <w:pPr>
        <w:pStyle w:val="-2"/>
        <w:jc w:val="center"/>
        <w:rPr>
          <w:rFonts w:ascii="Times New Roman" w:hAnsi="Times New Roman"/>
        </w:rPr>
      </w:pPr>
      <w:bookmarkStart w:id="14" w:name="_Toc142037190"/>
      <w:r w:rsidRPr="00A4187F">
        <w:rPr>
          <w:rFonts w:ascii="Times New Roman" w:hAnsi="Times New Roman"/>
        </w:rPr>
        <w:t>1.5.2. Структура модулей конкурсного задания</w:t>
      </w:r>
      <w:r w:rsidR="000B55A2" w:rsidRPr="00A4187F">
        <w:rPr>
          <w:rFonts w:ascii="Times New Roman" w:hAnsi="Times New Roman"/>
        </w:rPr>
        <w:t xml:space="preserve"> </w:t>
      </w:r>
      <w:r w:rsidR="000B55A2" w:rsidRPr="00A4187F">
        <w:rPr>
          <w:rFonts w:ascii="Times New Roman" w:hAnsi="Times New Roman"/>
          <w:color w:val="000000"/>
          <w:lang w:eastAsia="ru-RU"/>
        </w:rPr>
        <w:t>(инвариант/</w:t>
      </w:r>
      <w:proofErr w:type="spellStart"/>
      <w:r w:rsidR="000B55A2" w:rsidRPr="00A4187F">
        <w:rPr>
          <w:rFonts w:ascii="Times New Roman" w:hAnsi="Times New Roman"/>
          <w:color w:val="000000"/>
          <w:lang w:eastAsia="ru-RU"/>
        </w:rPr>
        <w:t>вариатив</w:t>
      </w:r>
      <w:proofErr w:type="spellEnd"/>
      <w:r w:rsidR="000B55A2" w:rsidRPr="00A4187F">
        <w:rPr>
          <w:rFonts w:ascii="Times New Roman" w:hAnsi="Times New Roman"/>
          <w:color w:val="000000"/>
          <w:lang w:eastAsia="ru-RU"/>
        </w:rPr>
        <w:t>)</w:t>
      </w:r>
      <w:bookmarkEnd w:id="14"/>
    </w:p>
    <w:p w:rsidR="00DC24C3" w:rsidRPr="00703367" w:rsidRDefault="00730AE0" w:rsidP="00917F42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А.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C24C3" w:rsidRPr="003F586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Организация работы </w:t>
      </w:r>
      <w:r w:rsidR="00DC24C3" w:rsidRPr="003F58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(инвариантная часть)</w:t>
      </w:r>
    </w:p>
    <w:p w:rsidR="00DC24C3" w:rsidRPr="003F5866" w:rsidRDefault="00730AE0" w:rsidP="00DC24C3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B25">
        <w:rPr>
          <w:rFonts w:ascii="Times New Roman" w:eastAsia="Times New Roman" w:hAnsi="Times New Roman" w:cs="Times New Roman"/>
          <w:b/>
          <w:bCs/>
          <w:sz w:val="28"/>
          <w:szCs w:val="28"/>
        </w:rPr>
        <w:t>Время на выполнение модуля</w:t>
      </w:r>
      <w:r w:rsidR="00DC24C3" w:rsidRPr="00945B2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1 час.</w:t>
      </w:r>
      <w:r w:rsidR="00DC24C3" w:rsidRPr="00DC2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24C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день (</w:t>
      </w:r>
      <w:r w:rsidR="0061609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="0061609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="00DC24C3" w:rsidRPr="003F586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C2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609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DC24C3" w:rsidRPr="003F5866">
        <w:rPr>
          <w:rFonts w:ascii="Times New Roman" w:eastAsia="Times New Roman" w:hAnsi="Times New Roman" w:cs="Times New Roman"/>
          <w:sz w:val="28"/>
          <w:szCs w:val="28"/>
          <w:lang w:eastAsia="ru-RU"/>
        </w:rPr>
        <w:t>2,</w:t>
      </w:r>
      <w:r w:rsidR="00DC2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609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DC24C3" w:rsidRPr="003F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отводится по 20 минут на подготовку и уборку рабочего места: </w:t>
      </w:r>
    </w:p>
    <w:p w:rsidR="00DC24C3" w:rsidRPr="003F5866" w:rsidRDefault="00DC24C3" w:rsidP="00DC24C3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866">
        <w:rPr>
          <w:rFonts w:ascii="Times New Roman" w:eastAsia="Times New Roman" w:hAnsi="Times New Roman" w:cs="Times New Roman"/>
          <w:sz w:val="28"/>
          <w:szCs w:val="28"/>
          <w:lang w:eastAsia="ru-RU"/>
        </w:rPr>
        <w:t>- 10 минут на подготовку рабочего места</w:t>
      </w:r>
    </w:p>
    <w:p w:rsidR="00DC24C3" w:rsidRPr="003F5866" w:rsidRDefault="00DC24C3" w:rsidP="00DC24C3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8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- 10 минут на уборку рабочего места</w:t>
      </w:r>
    </w:p>
    <w:p w:rsidR="00DC24C3" w:rsidRPr="003F5866" w:rsidRDefault="00DC24C3" w:rsidP="00DC24C3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Итого: за 3 </w:t>
      </w:r>
      <w:proofErr w:type="gramStart"/>
      <w:r w:rsidRPr="003F586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соревновательных</w:t>
      </w:r>
      <w:proofErr w:type="gramEnd"/>
      <w:r w:rsidRPr="003F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- 1 час.</w:t>
      </w:r>
    </w:p>
    <w:p w:rsidR="00DC24C3" w:rsidRPr="003F5866" w:rsidRDefault="00945B25" w:rsidP="00DC24C3">
      <w:pPr>
        <w:pStyle w:val="a9"/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</w:t>
      </w:r>
      <w:r w:rsidR="00730AE0"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="00730AE0"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="00730AE0"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C24C3" w:rsidRPr="003F5866">
        <w:rPr>
          <w:rFonts w:ascii="Times New Roman" w:hAnsi="Times New Roman" w:cs="Times New Roman"/>
          <w:sz w:val="28"/>
          <w:szCs w:val="28"/>
        </w:rPr>
        <w:t xml:space="preserve">В организацию работы входит: подготовка рабочего места, оценка </w:t>
      </w:r>
      <w:proofErr w:type="spellStart"/>
      <w:r w:rsidR="00DC24C3" w:rsidRPr="003F5866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="00DC24C3" w:rsidRPr="003F5866">
        <w:rPr>
          <w:rFonts w:ascii="Times New Roman" w:hAnsi="Times New Roman" w:cs="Times New Roman"/>
          <w:sz w:val="28"/>
          <w:szCs w:val="28"/>
        </w:rPr>
        <w:t xml:space="preserve">, организация рабочего места, </w:t>
      </w:r>
      <w:r w:rsidR="00DC24C3" w:rsidRPr="003F5866">
        <w:rPr>
          <w:rFonts w:ascii="Times New Roman" w:eastAsia="Times New Roman" w:hAnsi="Times New Roman" w:cs="Times New Roman"/>
          <w:sz w:val="28"/>
          <w:szCs w:val="28"/>
        </w:rPr>
        <w:t>уборка рабочего места.</w:t>
      </w:r>
    </w:p>
    <w:p w:rsidR="00DC24C3" w:rsidRPr="003F5866" w:rsidRDefault="00DC24C3" w:rsidP="00DC24C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время подготовки рабочего места конкурсант должен: </w:t>
      </w:r>
    </w:p>
    <w:p w:rsidR="00DC24C3" w:rsidRPr="003F5866" w:rsidRDefault="00DC24C3" w:rsidP="00DC24C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перевесить продукты, </w:t>
      </w:r>
    </w:p>
    <w:p w:rsidR="00DC24C3" w:rsidRPr="003F5866" w:rsidRDefault="00DC24C3" w:rsidP="00DC24C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проверить исправность и работу оборудования, </w:t>
      </w:r>
    </w:p>
    <w:p w:rsidR="00DC24C3" w:rsidRPr="003F5866" w:rsidRDefault="00DC24C3" w:rsidP="00DC24C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убедиться в наличии посуды, приборов, инструментов, </w:t>
      </w:r>
    </w:p>
    <w:p w:rsidR="00DC24C3" w:rsidRPr="003F5866" w:rsidRDefault="00DC24C3" w:rsidP="00DC24C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убедиться в наличии расходных материалов и т.д. </w:t>
      </w:r>
    </w:p>
    <w:p w:rsidR="00DC24C3" w:rsidRPr="003F5866" w:rsidRDefault="00DC24C3" w:rsidP="00DC24C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8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время уборки рабочего места конкурсант должен:</w:t>
      </w:r>
    </w:p>
    <w:p w:rsidR="00DC24C3" w:rsidRPr="003F5866" w:rsidRDefault="00DC24C3" w:rsidP="00DC24C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протереть все поверхности столов производственных, </w:t>
      </w:r>
    </w:p>
    <w:p w:rsidR="00DC24C3" w:rsidRPr="003F5866" w:rsidRDefault="00DC24C3" w:rsidP="00DC24C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вымыть ванны моечные, холодильное тепловое и механическое оборудование, </w:t>
      </w:r>
    </w:p>
    <w:p w:rsidR="00DC24C3" w:rsidRPr="003F5866" w:rsidRDefault="00DC24C3" w:rsidP="00DC24C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подмести пол и т.д. </w:t>
      </w:r>
    </w:p>
    <w:p w:rsidR="00DC24C3" w:rsidRPr="003F5866" w:rsidRDefault="00DC24C3" w:rsidP="00DC24C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8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соревновательного дня рабочее место должно быть сдано в том виде, в каком принималось.</w:t>
      </w:r>
    </w:p>
    <w:p w:rsidR="00DC24C3" w:rsidRPr="003F5866" w:rsidRDefault="00DC24C3" w:rsidP="00DC24C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86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день (</w:t>
      </w:r>
      <w:r w:rsidR="0023653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="0023653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="0023653B" w:rsidRPr="003F586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36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23653B" w:rsidRPr="003F5866">
        <w:rPr>
          <w:rFonts w:ascii="Times New Roman" w:eastAsia="Times New Roman" w:hAnsi="Times New Roman" w:cs="Times New Roman"/>
          <w:sz w:val="28"/>
          <w:szCs w:val="28"/>
          <w:lang w:eastAsia="ru-RU"/>
        </w:rPr>
        <w:t>2,</w:t>
      </w:r>
      <w:r w:rsidR="00236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23653B" w:rsidRPr="003F586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F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эксперты пристально следят за использованием </w:t>
      </w:r>
      <w:r w:rsidR="00343D3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конкурсант</w:t>
      </w:r>
      <w:r w:rsidRPr="003F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 средств индивидуальной защиты, соблюдением норм техники безопасности и охраны труда. </w:t>
      </w:r>
    </w:p>
    <w:p w:rsidR="00DC24C3" w:rsidRPr="003F5866" w:rsidRDefault="00DC24C3" w:rsidP="00DC24C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86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Несоблюдение норм техники безопасности и соответствующих инструкций может привести к потере баллов в соответствии с техническим описанием компетенции. Продолжительное или многократное нарушение норм техники безопасности может привести к временному или окончательному отстранению конкурсантов от участия в Чемпионате.</w:t>
      </w:r>
    </w:p>
    <w:p w:rsidR="00945B25" w:rsidRPr="003F5866" w:rsidRDefault="00945B25" w:rsidP="00945B25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3F58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Портфолио</w:t>
      </w:r>
      <w:proofErr w:type="spellEnd"/>
      <w:r w:rsidRPr="003F58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43D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конкурсант</w:t>
      </w:r>
      <w:r w:rsidRPr="003F58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</w:p>
    <w:p w:rsidR="00945B25" w:rsidRPr="003F5866" w:rsidRDefault="00945B25" w:rsidP="00945B25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58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первый конкурсный день во время подготовки рабочего места </w:t>
      </w:r>
      <w:r w:rsidR="00343D32">
        <w:rPr>
          <w:rFonts w:ascii="Times New Roman" w:hAnsi="Times New Roman" w:cs="Times New Roman"/>
          <w:color w:val="000000" w:themeColor="text1"/>
          <w:sz w:val="28"/>
          <w:szCs w:val="28"/>
        </w:rPr>
        <w:t>конкурсанты</w:t>
      </w:r>
      <w:r w:rsidRPr="003F58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предоставляют экспертам </w:t>
      </w:r>
      <w:proofErr w:type="spellStart"/>
      <w:r w:rsidRPr="003F5866">
        <w:rPr>
          <w:rFonts w:ascii="Times New Roman" w:hAnsi="Times New Roman" w:cs="Times New Roman"/>
          <w:color w:val="000000" w:themeColor="text1"/>
          <w:sz w:val="28"/>
          <w:szCs w:val="28"/>
        </w:rPr>
        <w:t>портфолио</w:t>
      </w:r>
      <w:proofErr w:type="spellEnd"/>
      <w:r w:rsidRPr="003F58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3-х экземплярах, которое содержит:</w:t>
      </w:r>
    </w:p>
    <w:p w:rsidR="00945B25" w:rsidRPr="003F5866" w:rsidRDefault="00945B25" w:rsidP="00945B25">
      <w:pPr>
        <w:pStyle w:val="aff1"/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F5866">
        <w:rPr>
          <w:rFonts w:ascii="Times New Roman" w:hAnsi="Times New Roman"/>
          <w:color w:val="000000" w:themeColor="text1"/>
          <w:sz w:val="28"/>
          <w:szCs w:val="28"/>
        </w:rPr>
        <w:t>Титульную страницу;</w:t>
      </w:r>
    </w:p>
    <w:p w:rsidR="00945B25" w:rsidRPr="003F5866" w:rsidRDefault="00945B25" w:rsidP="00945B25">
      <w:pPr>
        <w:pStyle w:val="aff1"/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F5866">
        <w:rPr>
          <w:rFonts w:ascii="Times New Roman" w:hAnsi="Times New Roman"/>
          <w:color w:val="000000" w:themeColor="text1"/>
          <w:sz w:val="28"/>
          <w:szCs w:val="28"/>
        </w:rPr>
        <w:t xml:space="preserve">Информацию </w:t>
      </w:r>
      <w:proofErr w:type="gramStart"/>
      <w:r w:rsidRPr="003F5866">
        <w:rPr>
          <w:rFonts w:ascii="Times New Roman" w:hAnsi="Times New Roman"/>
          <w:color w:val="000000" w:themeColor="text1"/>
          <w:sz w:val="28"/>
          <w:szCs w:val="28"/>
        </w:rPr>
        <w:t>об</w:t>
      </w:r>
      <w:proofErr w:type="gramEnd"/>
      <w:r w:rsidRPr="003F586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43D32">
        <w:rPr>
          <w:rFonts w:ascii="Times New Roman" w:hAnsi="Times New Roman"/>
          <w:color w:val="000000" w:themeColor="text1"/>
          <w:sz w:val="28"/>
          <w:szCs w:val="28"/>
        </w:rPr>
        <w:t>конкурсант</w:t>
      </w:r>
      <w:r w:rsidRPr="003F5866">
        <w:rPr>
          <w:rFonts w:ascii="Times New Roman" w:hAnsi="Times New Roman"/>
          <w:color w:val="000000" w:themeColor="text1"/>
          <w:sz w:val="28"/>
          <w:szCs w:val="28"/>
        </w:rPr>
        <w:t>е;</w:t>
      </w:r>
    </w:p>
    <w:p w:rsidR="00945B25" w:rsidRPr="003F5866" w:rsidRDefault="00945B25" w:rsidP="00945B25">
      <w:pPr>
        <w:pStyle w:val="aff1"/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F5866">
        <w:rPr>
          <w:rFonts w:ascii="Times New Roman" w:hAnsi="Times New Roman"/>
          <w:color w:val="000000" w:themeColor="text1"/>
          <w:sz w:val="28"/>
          <w:szCs w:val="28"/>
        </w:rPr>
        <w:t xml:space="preserve">В рецептуре должны быть указаны все ингредиенты, их вес. </w:t>
      </w:r>
    </w:p>
    <w:p w:rsidR="00945B25" w:rsidRPr="003F5866" w:rsidRDefault="00945B25" w:rsidP="00945B25">
      <w:pPr>
        <w:pStyle w:val="aff1"/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F5866">
        <w:rPr>
          <w:rFonts w:ascii="Times New Roman" w:hAnsi="Times New Roman"/>
          <w:color w:val="000000" w:themeColor="text1"/>
          <w:sz w:val="28"/>
          <w:szCs w:val="28"/>
        </w:rPr>
        <w:t>Обязательно указание выхода массы полуфабриката, указание массы тестовой заготовки и массы начинки;</w:t>
      </w:r>
    </w:p>
    <w:p w:rsidR="00945B25" w:rsidRPr="003F5866" w:rsidRDefault="00945B25" w:rsidP="00945B25">
      <w:pPr>
        <w:pStyle w:val="aff1"/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F5866">
        <w:rPr>
          <w:rFonts w:ascii="Times New Roman" w:hAnsi="Times New Roman"/>
          <w:color w:val="000000" w:themeColor="text1"/>
          <w:sz w:val="28"/>
          <w:szCs w:val="28"/>
        </w:rPr>
        <w:t>Краткое описание процесса производства изделий с технологическими параметрами так, чтобы любой другой пекарь мог повторить выпечку;</w:t>
      </w:r>
    </w:p>
    <w:p w:rsidR="00945B25" w:rsidRPr="003F5866" w:rsidRDefault="00945B25" w:rsidP="00945B25">
      <w:pPr>
        <w:pStyle w:val="aff1"/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F5866">
        <w:rPr>
          <w:rFonts w:ascii="Times New Roman" w:hAnsi="Times New Roman"/>
          <w:color w:val="000000" w:themeColor="text1"/>
          <w:sz w:val="28"/>
          <w:szCs w:val="28"/>
        </w:rPr>
        <w:t>Фотографии всех видов изделий (обязательно цветная);</w:t>
      </w:r>
    </w:p>
    <w:p w:rsidR="00945B25" w:rsidRPr="003F5866" w:rsidRDefault="00945B25" w:rsidP="00945B25">
      <w:pPr>
        <w:pStyle w:val="aff1"/>
        <w:tabs>
          <w:tab w:val="left" w:pos="851"/>
          <w:tab w:val="left" w:pos="993"/>
        </w:tabs>
        <w:spacing w:after="0"/>
        <w:ind w:left="567" w:firstLine="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F5866">
        <w:rPr>
          <w:rFonts w:ascii="Times New Roman" w:hAnsi="Times New Roman"/>
          <w:color w:val="000000" w:themeColor="text1"/>
          <w:sz w:val="28"/>
          <w:szCs w:val="28"/>
        </w:rPr>
        <w:t xml:space="preserve">Оформление </w:t>
      </w:r>
      <w:proofErr w:type="spellStart"/>
      <w:r w:rsidRPr="003F5866">
        <w:rPr>
          <w:rFonts w:ascii="Times New Roman" w:hAnsi="Times New Roman"/>
          <w:color w:val="000000" w:themeColor="text1"/>
          <w:sz w:val="28"/>
          <w:szCs w:val="28"/>
        </w:rPr>
        <w:t>портфолио</w:t>
      </w:r>
      <w:proofErr w:type="spellEnd"/>
      <w:r w:rsidRPr="003F5866">
        <w:rPr>
          <w:rFonts w:ascii="Times New Roman" w:hAnsi="Times New Roman"/>
          <w:color w:val="000000" w:themeColor="text1"/>
          <w:sz w:val="28"/>
          <w:szCs w:val="28"/>
        </w:rPr>
        <w:t xml:space="preserve"> на выбор </w:t>
      </w:r>
      <w:r w:rsidR="00343D32">
        <w:rPr>
          <w:rFonts w:ascii="Times New Roman" w:hAnsi="Times New Roman"/>
          <w:color w:val="000000" w:themeColor="text1"/>
          <w:sz w:val="28"/>
          <w:szCs w:val="28"/>
        </w:rPr>
        <w:t>конкурсант</w:t>
      </w:r>
      <w:r w:rsidRPr="003F5866">
        <w:rPr>
          <w:rFonts w:ascii="Times New Roman" w:hAnsi="Times New Roman"/>
          <w:color w:val="000000" w:themeColor="text1"/>
          <w:sz w:val="28"/>
          <w:szCs w:val="28"/>
        </w:rPr>
        <w:t>а.</w:t>
      </w:r>
    </w:p>
    <w:p w:rsidR="00945B25" w:rsidRPr="003F5866" w:rsidRDefault="00945B25" w:rsidP="00945B25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F58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Презентация</w:t>
      </w:r>
    </w:p>
    <w:p w:rsidR="00945B25" w:rsidRPr="003F5866" w:rsidRDefault="00945B25" w:rsidP="00945B25">
      <w:pPr>
        <w:pStyle w:val="a9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586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 конце каждого дня </w:t>
      </w:r>
      <w:r w:rsidR="00343D32">
        <w:rPr>
          <w:rFonts w:ascii="Times New Roman" w:hAnsi="Times New Roman" w:cs="Times New Roman"/>
          <w:color w:val="000000" w:themeColor="text1"/>
          <w:sz w:val="28"/>
          <w:szCs w:val="28"/>
        </w:rPr>
        <w:t>конкурсанты</w:t>
      </w:r>
      <w:r w:rsidRPr="003F58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должны произвести выкладку готовых изделий на презентационном столе. Из каждого модуля должно быть представлено от 1 до 3 изделий.</w:t>
      </w:r>
    </w:p>
    <w:p w:rsidR="00730AE0" w:rsidRPr="00C97E44" w:rsidRDefault="00730AE0" w:rsidP="00945B2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45B25" w:rsidRPr="00703367" w:rsidRDefault="00730AE0" w:rsidP="00945B2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Б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45B25" w:rsidRPr="003F5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Пироги: с кабачками и свежим сыром (</w:t>
      </w:r>
      <w:proofErr w:type="spellStart"/>
      <w:r w:rsidR="00945B25" w:rsidRPr="003F5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кабачкиджын</w:t>
      </w:r>
      <w:proofErr w:type="spellEnd"/>
      <w:r w:rsidR="00945B25" w:rsidRPr="003F5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), с капустой и </w:t>
      </w:r>
      <w:r w:rsidR="00945B25" w:rsidRPr="00C471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луком репчатым (</w:t>
      </w:r>
      <w:proofErr w:type="spellStart"/>
      <w:r w:rsidR="00945B25" w:rsidRPr="00C471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къабускаджын</w:t>
      </w:r>
      <w:proofErr w:type="spellEnd"/>
      <w:r w:rsidR="00945B25" w:rsidRPr="00C471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хъæдындзтимæ)</w:t>
      </w:r>
      <w:r w:rsidR="00945B25" w:rsidRPr="003F5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с фасолью, луком репчатым </w:t>
      </w:r>
      <w:r w:rsidR="00945B25" w:rsidRPr="003F58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proofErr w:type="spellStart"/>
      <w:r w:rsidR="00945B25" w:rsidRPr="003F58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хъаедурджын</w:t>
      </w:r>
      <w:proofErr w:type="spellEnd"/>
      <w:r w:rsidR="00945B25" w:rsidRPr="003F58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) </w:t>
      </w:r>
      <w:r w:rsidR="00945B25" w:rsidRPr="003F58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r w:rsidR="00945B25" w:rsidRPr="003F58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инвариантная часть)</w:t>
      </w:r>
    </w:p>
    <w:p w:rsidR="00730AE0" w:rsidRPr="00C97E44" w:rsidRDefault="00730AE0" w:rsidP="00945B25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45B2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Время на выполнение модуля</w:t>
      </w:r>
      <w:r w:rsidR="00945B2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45B25" w:rsidRPr="00945B25">
        <w:rPr>
          <w:rFonts w:ascii="Times New Roman" w:eastAsia="Times New Roman" w:hAnsi="Times New Roman" w:cs="Times New Roman"/>
          <w:b/>
          <w:bCs/>
          <w:sz w:val="28"/>
          <w:szCs w:val="28"/>
        </w:rPr>
        <w:t>– 2,5 часа.</w:t>
      </w:r>
    </w:p>
    <w:p w:rsidR="00945B25" w:rsidRPr="003F5866" w:rsidRDefault="00730AE0" w:rsidP="00945B25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43D32">
        <w:rPr>
          <w:rFonts w:ascii="Times New Roman" w:hAnsi="Times New Roman" w:cs="Times New Roman"/>
          <w:sz w:val="28"/>
          <w:szCs w:val="28"/>
        </w:rPr>
        <w:t>Конкурсант</w:t>
      </w:r>
      <w:r w:rsidR="00945B25" w:rsidRPr="003F5866">
        <w:rPr>
          <w:rFonts w:ascii="Times New Roman" w:hAnsi="Times New Roman" w:cs="Times New Roman"/>
          <w:sz w:val="28"/>
          <w:szCs w:val="28"/>
        </w:rPr>
        <w:t xml:space="preserve">у необходимо </w:t>
      </w:r>
      <w:r w:rsidR="00945B25" w:rsidRPr="003F5866">
        <w:rPr>
          <w:rFonts w:ascii="Times New Roman" w:hAnsi="Times New Roman" w:cs="Times New Roman"/>
          <w:bCs/>
          <w:sz w:val="28"/>
          <w:szCs w:val="28"/>
        </w:rPr>
        <w:t xml:space="preserve">приготовить </w:t>
      </w:r>
      <w:r w:rsidR="00945B25" w:rsidRPr="003F5866">
        <w:rPr>
          <w:rFonts w:ascii="Times New Roman" w:hAnsi="Times New Roman" w:cs="Times New Roman"/>
          <w:sz w:val="28"/>
          <w:szCs w:val="28"/>
        </w:rPr>
        <w:t xml:space="preserve">из дрожжевого теста </w:t>
      </w:r>
      <w:proofErr w:type="spellStart"/>
      <w:r w:rsidR="00945B25" w:rsidRPr="003F5866">
        <w:rPr>
          <w:rFonts w:ascii="Times New Roman" w:hAnsi="Times New Roman" w:cs="Times New Roman"/>
          <w:sz w:val="28"/>
          <w:szCs w:val="28"/>
        </w:rPr>
        <w:t>безопарным</w:t>
      </w:r>
      <w:proofErr w:type="spellEnd"/>
      <w:r w:rsidR="00945B25" w:rsidRPr="003F5866">
        <w:rPr>
          <w:rFonts w:ascii="Times New Roman" w:hAnsi="Times New Roman" w:cs="Times New Roman"/>
          <w:sz w:val="28"/>
          <w:szCs w:val="28"/>
        </w:rPr>
        <w:t xml:space="preserve"> способом </w:t>
      </w:r>
      <w:r w:rsidR="00945B25" w:rsidRPr="003F5866">
        <w:rPr>
          <w:rFonts w:ascii="Times New Roman" w:hAnsi="Times New Roman" w:cs="Times New Roman"/>
          <w:bCs/>
          <w:sz w:val="28"/>
          <w:szCs w:val="28"/>
        </w:rPr>
        <w:t xml:space="preserve">3 вида пирогов осетинских: </w:t>
      </w:r>
    </w:p>
    <w:p w:rsidR="00945B25" w:rsidRPr="003F5866" w:rsidRDefault="00945B25" w:rsidP="00945B2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866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3F5866">
        <w:rPr>
          <w:rFonts w:ascii="Times New Roman" w:hAnsi="Times New Roman" w:cs="Times New Roman"/>
          <w:sz w:val="28"/>
          <w:szCs w:val="28"/>
        </w:rPr>
        <w:t>с кабачками и свежим сыром (</w:t>
      </w:r>
      <w:proofErr w:type="spellStart"/>
      <w:r w:rsidRPr="003F5866">
        <w:rPr>
          <w:rFonts w:ascii="Times New Roman" w:hAnsi="Times New Roman" w:cs="Times New Roman"/>
          <w:sz w:val="28"/>
          <w:szCs w:val="28"/>
        </w:rPr>
        <w:t>кабачкиджын</w:t>
      </w:r>
      <w:proofErr w:type="spellEnd"/>
      <w:r w:rsidRPr="003F5866">
        <w:rPr>
          <w:rFonts w:ascii="Times New Roman" w:hAnsi="Times New Roman" w:cs="Times New Roman"/>
          <w:sz w:val="28"/>
          <w:szCs w:val="28"/>
        </w:rPr>
        <w:t xml:space="preserve">) </w:t>
      </w:r>
      <w:r w:rsidRPr="003F5866">
        <w:rPr>
          <w:rFonts w:ascii="Times New Roman" w:hAnsi="Times New Roman" w:cs="Times New Roman"/>
          <w:color w:val="000000" w:themeColor="text1"/>
          <w:sz w:val="28"/>
          <w:szCs w:val="28"/>
        </w:rPr>
        <w:t>в количестве 2 шт.</w:t>
      </w:r>
    </w:p>
    <w:p w:rsidR="00945B25" w:rsidRDefault="00945B25" w:rsidP="00945B2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5866">
        <w:rPr>
          <w:rFonts w:ascii="Times New Roman" w:hAnsi="Times New Roman" w:cs="Times New Roman"/>
          <w:sz w:val="28"/>
          <w:szCs w:val="28"/>
        </w:rPr>
        <w:t>с капустой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5866">
        <w:rPr>
          <w:rFonts w:ascii="Times New Roman" w:hAnsi="Times New Roman" w:cs="Times New Roman"/>
          <w:sz w:val="28"/>
          <w:szCs w:val="28"/>
        </w:rPr>
        <w:t xml:space="preserve">и </w:t>
      </w:r>
      <w:r w:rsidRPr="00C471FC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луком репчатым (</w:t>
      </w:r>
      <w:proofErr w:type="spellStart"/>
      <w:r w:rsidRPr="00C471FC">
        <w:rPr>
          <w:rFonts w:ascii="Times New Roman" w:eastAsia="Times New Roman" w:hAnsi="Times New Roman" w:cs="Times New Roman"/>
          <w:sz w:val="28"/>
          <w:szCs w:val="28"/>
          <w:lang w:eastAsia="ru-RU"/>
        </w:rPr>
        <w:t>къабускаджын</w:t>
      </w:r>
      <w:proofErr w:type="spellEnd"/>
      <w:r w:rsidRPr="00C47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хъæдындзтимæ)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5866">
        <w:rPr>
          <w:rFonts w:ascii="Times New Roman" w:hAnsi="Times New Roman" w:cs="Times New Roman"/>
          <w:color w:val="000000" w:themeColor="text1"/>
          <w:sz w:val="28"/>
          <w:szCs w:val="28"/>
        </w:rPr>
        <w:t>в количестве 2 шт.</w:t>
      </w:r>
      <w:r w:rsidRPr="00440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5B25" w:rsidRPr="003F5866" w:rsidRDefault="00945B25" w:rsidP="00945B2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866">
        <w:rPr>
          <w:rFonts w:ascii="Times New Roman" w:hAnsi="Times New Roman" w:cs="Times New Roman"/>
          <w:sz w:val="28"/>
          <w:szCs w:val="28"/>
        </w:rPr>
        <w:t xml:space="preserve">- с фасолью, луком репчатым </w:t>
      </w:r>
      <w:r w:rsidRPr="003F5866"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 w:rsidRPr="003F5866">
        <w:rPr>
          <w:rFonts w:ascii="Times New Roman" w:hAnsi="Times New Roman" w:cs="Times New Roman"/>
          <w:bCs/>
          <w:sz w:val="28"/>
          <w:szCs w:val="28"/>
        </w:rPr>
        <w:t>хъаедурджын</w:t>
      </w:r>
      <w:proofErr w:type="spellEnd"/>
      <w:r w:rsidRPr="003F5866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3F5866">
        <w:rPr>
          <w:rFonts w:ascii="Times New Roman" w:hAnsi="Times New Roman" w:cs="Times New Roman"/>
          <w:color w:val="000000" w:themeColor="text1"/>
          <w:sz w:val="28"/>
          <w:szCs w:val="28"/>
        </w:rPr>
        <w:t>в количестве 2 шт.</w:t>
      </w:r>
    </w:p>
    <w:p w:rsidR="00945B25" w:rsidRPr="003F5866" w:rsidRDefault="00945B25" w:rsidP="00945B25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5866">
        <w:rPr>
          <w:rFonts w:ascii="Times New Roman" w:hAnsi="Times New Roman" w:cs="Times New Roman"/>
          <w:bCs/>
          <w:sz w:val="28"/>
          <w:szCs w:val="28"/>
        </w:rPr>
        <w:t xml:space="preserve">Размер пирога в диаметре 32-33 см, </w:t>
      </w:r>
      <w:r w:rsidRPr="003F5866">
        <w:rPr>
          <w:rFonts w:ascii="Times New Roman" w:hAnsi="Times New Roman" w:cs="Times New Roman"/>
          <w:sz w:val="28"/>
          <w:szCs w:val="28"/>
        </w:rPr>
        <w:t>масса каждого пирога 9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F5866">
        <w:rPr>
          <w:rFonts w:ascii="Times New Roman" w:hAnsi="Times New Roman" w:cs="Times New Roman"/>
          <w:sz w:val="28"/>
          <w:szCs w:val="28"/>
        </w:rPr>
        <w:t>0г</w:t>
      </w:r>
      <w:r w:rsidRPr="003F5866">
        <w:rPr>
          <w:rFonts w:ascii="Times New Roman" w:hAnsi="Times New Roman" w:cs="Times New Roman"/>
          <w:bCs/>
          <w:sz w:val="28"/>
          <w:szCs w:val="28"/>
        </w:rPr>
        <w:t>.</w:t>
      </w:r>
    </w:p>
    <w:p w:rsidR="00945B25" w:rsidRPr="003F5866" w:rsidRDefault="00945B25" w:rsidP="00945B25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5866">
        <w:rPr>
          <w:rFonts w:ascii="Times New Roman" w:hAnsi="Times New Roman" w:cs="Times New Roman"/>
          <w:bCs/>
          <w:sz w:val="28"/>
          <w:szCs w:val="28"/>
        </w:rPr>
        <w:t>Пироги обильно смазываются маслом сливочным или топленым.</w:t>
      </w:r>
    </w:p>
    <w:p w:rsidR="00945B25" w:rsidRPr="003F5866" w:rsidRDefault="00945B25" w:rsidP="00945B25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5866">
        <w:rPr>
          <w:rFonts w:ascii="Times New Roman" w:hAnsi="Times New Roman" w:cs="Times New Roman"/>
          <w:bCs/>
          <w:sz w:val="28"/>
          <w:szCs w:val="28"/>
        </w:rPr>
        <w:t>Подаются пироги на круглой белой плоской тарелке диаметром 35 см:</w:t>
      </w:r>
    </w:p>
    <w:p w:rsidR="00945B25" w:rsidRPr="003F5866" w:rsidRDefault="00945B25" w:rsidP="00945B25">
      <w:pPr>
        <w:spacing w:after="0" w:line="276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5866">
        <w:rPr>
          <w:rFonts w:ascii="Times New Roman" w:hAnsi="Times New Roman" w:cs="Times New Roman"/>
          <w:bCs/>
          <w:sz w:val="28"/>
          <w:szCs w:val="28"/>
        </w:rPr>
        <w:t>- для дегустации (оценки органолептических показателей) в отдельности на 3 тарелках (на одной тарелке 1 вид пирога)</w:t>
      </w:r>
    </w:p>
    <w:p w:rsidR="00945B25" w:rsidRPr="003F5866" w:rsidRDefault="00945B25" w:rsidP="00945B25">
      <w:pPr>
        <w:spacing w:after="0" w:line="276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5866">
        <w:rPr>
          <w:rFonts w:ascii="Times New Roman" w:hAnsi="Times New Roman" w:cs="Times New Roman"/>
          <w:bCs/>
          <w:sz w:val="28"/>
          <w:szCs w:val="28"/>
        </w:rPr>
        <w:t>- для презентации на одной тарелке три вида пирогов, сложенных определенным образом.</w:t>
      </w:r>
    </w:p>
    <w:p w:rsidR="00945B25" w:rsidRPr="003F5866" w:rsidRDefault="00945B25" w:rsidP="00945B25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5866">
        <w:rPr>
          <w:rFonts w:ascii="Times New Roman" w:hAnsi="Times New Roman" w:cs="Times New Roman"/>
          <w:bCs/>
          <w:sz w:val="28"/>
          <w:szCs w:val="28"/>
        </w:rPr>
        <w:t>Использование при подаче несъедобных компонентов, дополнительных аксессуаров и вспомогательного инвентаря на тарелках НЕ ДОПУСКАЕТСЯ!!!</w:t>
      </w:r>
    </w:p>
    <w:p w:rsidR="00945B25" w:rsidRPr="003F5866" w:rsidRDefault="00945B25" w:rsidP="00945B25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5866">
        <w:rPr>
          <w:rFonts w:ascii="Times New Roman" w:hAnsi="Times New Roman" w:cs="Times New Roman"/>
          <w:b/>
          <w:sz w:val="28"/>
          <w:szCs w:val="28"/>
        </w:rPr>
        <w:t xml:space="preserve">За 2,5 часа </w:t>
      </w:r>
      <w:r w:rsidR="00343D32">
        <w:rPr>
          <w:rFonts w:ascii="Times New Roman" w:hAnsi="Times New Roman" w:cs="Times New Roman"/>
          <w:b/>
          <w:sz w:val="28"/>
          <w:szCs w:val="28"/>
        </w:rPr>
        <w:t>конкурсант</w:t>
      </w:r>
      <w:r w:rsidRPr="003F5866">
        <w:rPr>
          <w:rFonts w:ascii="Times New Roman" w:hAnsi="Times New Roman" w:cs="Times New Roman"/>
          <w:b/>
          <w:sz w:val="28"/>
          <w:szCs w:val="28"/>
        </w:rPr>
        <w:t xml:space="preserve"> соревнований должен: </w:t>
      </w:r>
    </w:p>
    <w:p w:rsidR="00945B25" w:rsidRPr="003F5866" w:rsidRDefault="00945B25" w:rsidP="00945B25">
      <w:pPr>
        <w:numPr>
          <w:ilvl w:val="0"/>
          <w:numId w:val="24"/>
        </w:numPr>
        <w:shd w:val="clear" w:color="auto" w:fill="FFFFFF"/>
        <w:tabs>
          <w:tab w:val="left" w:pos="426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5866">
        <w:rPr>
          <w:rFonts w:ascii="Times New Roman" w:eastAsia="Calibri" w:hAnsi="Times New Roman" w:cs="Times New Roman"/>
          <w:sz w:val="28"/>
          <w:szCs w:val="28"/>
        </w:rPr>
        <w:t xml:space="preserve">приготовить дрожжевое тесто </w:t>
      </w:r>
      <w:proofErr w:type="spellStart"/>
      <w:r w:rsidRPr="003F5866">
        <w:rPr>
          <w:rFonts w:ascii="Times New Roman" w:eastAsia="Calibri" w:hAnsi="Times New Roman" w:cs="Times New Roman"/>
          <w:sz w:val="28"/>
          <w:szCs w:val="28"/>
        </w:rPr>
        <w:t>безопарным</w:t>
      </w:r>
      <w:proofErr w:type="spellEnd"/>
      <w:r w:rsidRPr="003F5866">
        <w:rPr>
          <w:rFonts w:ascii="Times New Roman" w:eastAsia="Calibri" w:hAnsi="Times New Roman" w:cs="Times New Roman"/>
          <w:sz w:val="28"/>
          <w:szCs w:val="28"/>
        </w:rPr>
        <w:t xml:space="preserve"> способом;</w:t>
      </w:r>
    </w:p>
    <w:p w:rsidR="00945B25" w:rsidRPr="003F5866" w:rsidRDefault="00945B25" w:rsidP="00945B25">
      <w:pPr>
        <w:numPr>
          <w:ilvl w:val="0"/>
          <w:numId w:val="24"/>
        </w:numPr>
        <w:shd w:val="clear" w:color="auto" w:fill="FFFFFF"/>
        <w:tabs>
          <w:tab w:val="left" w:pos="426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5866">
        <w:rPr>
          <w:rFonts w:ascii="Times New Roman" w:eastAsia="Calibri" w:hAnsi="Times New Roman" w:cs="Times New Roman"/>
          <w:sz w:val="28"/>
          <w:szCs w:val="28"/>
        </w:rPr>
        <w:t>подготовить фарши;</w:t>
      </w:r>
    </w:p>
    <w:p w:rsidR="00945B25" w:rsidRPr="003F5866" w:rsidRDefault="00945B25" w:rsidP="00945B25">
      <w:pPr>
        <w:numPr>
          <w:ilvl w:val="0"/>
          <w:numId w:val="24"/>
        </w:numPr>
        <w:shd w:val="clear" w:color="auto" w:fill="FFFFFF"/>
        <w:tabs>
          <w:tab w:val="left" w:pos="426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5866">
        <w:rPr>
          <w:rFonts w:ascii="Times New Roman" w:eastAsia="Calibri" w:hAnsi="Times New Roman" w:cs="Times New Roman"/>
          <w:sz w:val="28"/>
          <w:szCs w:val="28"/>
        </w:rPr>
        <w:t xml:space="preserve">сформовать пироги; </w:t>
      </w:r>
    </w:p>
    <w:p w:rsidR="00945B25" w:rsidRPr="003F5866" w:rsidRDefault="00945B25" w:rsidP="00945B25">
      <w:pPr>
        <w:numPr>
          <w:ilvl w:val="0"/>
          <w:numId w:val="24"/>
        </w:numPr>
        <w:shd w:val="clear" w:color="auto" w:fill="FFFFFF"/>
        <w:tabs>
          <w:tab w:val="left" w:pos="426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5866">
        <w:rPr>
          <w:rFonts w:ascii="Times New Roman" w:eastAsia="Calibri" w:hAnsi="Times New Roman" w:cs="Times New Roman"/>
          <w:sz w:val="28"/>
          <w:szCs w:val="28"/>
        </w:rPr>
        <w:t>выпечь;</w:t>
      </w:r>
    </w:p>
    <w:p w:rsidR="00945B25" w:rsidRPr="003F5866" w:rsidRDefault="00945B25" w:rsidP="00945B25">
      <w:pPr>
        <w:numPr>
          <w:ilvl w:val="0"/>
          <w:numId w:val="24"/>
        </w:numPr>
        <w:shd w:val="clear" w:color="auto" w:fill="FFFFFF"/>
        <w:tabs>
          <w:tab w:val="left" w:pos="426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5866">
        <w:rPr>
          <w:rFonts w:ascii="Times New Roman" w:eastAsia="Calibri" w:hAnsi="Times New Roman" w:cs="Times New Roman"/>
          <w:sz w:val="28"/>
          <w:szCs w:val="28"/>
        </w:rPr>
        <w:t>презентовать (подать) пироги</w:t>
      </w:r>
    </w:p>
    <w:p w:rsidR="00945B25" w:rsidRPr="003F5866" w:rsidRDefault="00945B25" w:rsidP="00945B2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866">
        <w:rPr>
          <w:rFonts w:ascii="Times New Roman" w:hAnsi="Times New Roman" w:cs="Times New Roman"/>
          <w:sz w:val="28"/>
          <w:szCs w:val="28"/>
        </w:rPr>
        <w:t>- с кабачками и свежим сыром (</w:t>
      </w:r>
      <w:proofErr w:type="spellStart"/>
      <w:r w:rsidRPr="003F5866">
        <w:rPr>
          <w:rFonts w:ascii="Times New Roman" w:hAnsi="Times New Roman" w:cs="Times New Roman"/>
          <w:sz w:val="28"/>
          <w:szCs w:val="28"/>
        </w:rPr>
        <w:t>кабачкиджын</w:t>
      </w:r>
      <w:proofErr w:type="spellEnd"/>
      <w:r w:rsidRPr="003F5866">
        <w:rPr>
          <w:rFonts w:ascii="Times New Roman" w:hAnsi="Times New Roman" w:cs="Times New Roman"/>
          <w:sz w:val="28"/>
          <w:szCs w:val="28"/>
        </w:rPr>
        <w:t xml:space="preserve">) </w:t>
      </w:r>
      <w:r w:rsidRPr="003F58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количестве 2 шт. </w:t>
      </w:r>
      <w:r w:rsidRPr="003F5866">
        <w:rPr>
          <w:rFonts w:ascii="Times New Roman" w:hAnsi="Times New Roman" w:cs="Times New Roman"/>
          <w:sz w:val="28"/>
          <w:szCs w:val="28"/>
        </w:rPr>
        <w:t xml:space="preserve">подается через 1,5 часа после старта модуля, </w:t>
      </w:r>
    </w:p>
    <w:p w:rsidR="00945B25" w:rsidRPr="003F5866" w:rsidRDefault="00945B25" w:rsidP="00945B2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866">
        <w:rPr>
          <w:rFonts w:ascii="Times New Roman" w:hAnsi="Times New Roman" w:cs="Times New Roman"/>
          <w:sz w:val="28"/>
          <w:szCs w:val="28"/>
        </w:rPr>
        <w:t xml:space="preserve">- с капустой и </w:t>
      </w:r>
      <w:r w:rsidRPr="00C471FC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луком репчатым (</w:t>
      </w:r>
      <w:proofErr w:type="spellStart"/>
      <w:r w:rsidRPr="00C471FC">
        <w:rPr>
          <w:rFonts w:ascii="Times New Roman" w:eastAsia="Times New Roman" w:hAnsi="Times New Roman" w:cs="Times New Roman"/>
          <w:sz w:val="28"/>
          <w:szCs w:val="28"/>
          <w:lang w:eastAsia="ru-RU"/>
        </w:rPr>
        <w:t>къабускаджын</w:t>
      </w:r>
      <w:proofErr w:type="spellEnd"/>
      <w:r w:rsidRPr="00C47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хъæдындзтимæ)</w:t>
      </w:r>
      <w:r w:rsidRPr="003F5866">
        <w:rPr>
          <w:rFonts w:ascii="Times New Roman" w:hAnsi="Times New Roman" w:cs="Times New Roman"/>
          <w:sz w:val="28"/>
          <w:szCs w:val="28"/>
        </w:rPr>
        <w:t xml:space="preserve"> </w:t>
      </w:r>
      <w:r w:rsidRPr="003F58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количестве 2 шт. </w:t>
      </w:r>
      <w:r w:rsidRPr="003F5866">
        <w:rPr>
          <w:rFonts w:ascii="Times New Roman" w:hAnsi="Times New Roman" w:cs="Times New Roman"/>
          <w:sz w:val="28"/>
          <w:szCs w:val="28"/>
        </w:rPr>
        <w:t>подается через 0,5 часа после первой подачи</w:t>
      </w:r>
    </w:p>
    <w:p w:rsidR="00945B25" w:rsidRPr="003F5866" w:rsidRDefault="00945B25" w:rsidP="00945B2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866">
        <w:rPr>
          <w:rFonts w:ascii="Times New Roman" w:hAnsi="Times New Roman" w:cs="Times New Roman"/>
          <w:sz w:val="28"/>
          <w:szCs w:val="28"/>
        </w:rPr>
        <w:t xml:space="preserve">- с фасолью, луком репчатым </w:t>
      </w:r>
      <w:r w:rsidRPr="003F5866"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 w:rsidRPr="003F5866">
        <w:rPr>
          <w:rFonts w:ascii="Times New Roman" w:hAnsi="Times New Roman" w:cs="Times New Roman"/>
          <w:bCs/>
          <w:sz w:val="28"/>
          <w:szCs w:val="28"/>
        </w:rPr>
        <w:t>хъаедурджын</w:t>
      </w:r>
      <w:proofErr w:type="spellEnd"/>
      <w:r w:rsidRPr="003F5866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3F58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количестве 2 шт. </w:t>
      </w:r>
      <w:r w:rsidRPr="003F5866">
        <w:rPr>
          <w:rFonts w:ascii="Times New Roman" w:hAnsi="Times New Roman" w:cs="Times New Roman"/>
          <w:sz w:val="28"/>
          <w:szCs w:val="28"/>
        </w:rPr>
        <w:t>подается через 0,5 часа после второй подачи.</w:t>
      </w:r>
    </w:p>
    <w:p w:rsidR="00945B25" w:rsidRPr="003F5866" w:rsidRDefault="00945B25" w:rsidP="00945B25">
      <w:pPr>
        <w:widowControl w:val="0"/>
        <w:spacing w:after="0" w:line="276" w:lineRule="auto"/>
        <w:ind w:left="23" w:firstLine="709"/>
        <w:jc w:val="both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3F5866">
        <w:rPr>
          <w:rFonts w:ascii="Times New Roman" w:hAnsi="Times New Roman" w:cs="Times New Roman"/>
          <w:color w:val="000000"/>
          <w:sz w:val="28"/>
          <w:szCs w:val="28"/>
        </w:rPr>
        <w:t xml:space="preserve">Сервисное окно открывается за 5 минут до подачи. </w:t>
      </w:r>
      <w:r w:rsidRPr="003F5866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Так как модуль содержит несколько </w:t>
      </w:r>
      <w:proofErr w:type="spellStart"/>
      <w:r w:rsidRPr="003F5866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</w:rPr>
        <w:t>субкритериев</w:t>
      </w:r>
      <w:proofErr w:type="spellEnd"/>
      <w:r w:rsidRPr="003F5866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</w:rPr>
        <w:t>, то пироги могут быть поданы с задержкой времени при первой и второй подаче на 5 минут, свыше 5 минут задержки будут сниматься баллы, предусмотренные критериями оценивания.</w:t>
      </w:r>
    </w:p>
    <w:p w:rsidR="00945B25" w:rsidRPr="003F5866" w:rsidRDefault="00945B25" w:rsidP="00945B25">
      <w:pPr>
        <w:widowControl w:val="0"/>
        <w:spacing w:after="0" w:line="276" w:lineRule="auto"/>
        <w:ind w:left="23" w:firstLine="709"/>
        <w:jc w:val="both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3F5866">
        <w:rPr>
          <w:rFonts w:ascii="Times New Roman" w:hAnsi="Times New Roman" w:cs="Times New Roman"/>
          <w:sz w:val="28"/>
          <w:szCs w:val="28"/>
        </w:rPr>
        <w:lastRenderedPageBreak/>
        <w:t xml:space="preserve">По истечении 2,5 часов, т.е. при третьей подаче, </w:t>
      </w:r>
      <w:r w:rsidRPr="003F5866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фиксируется «Точка стоп», после чего подача пирогов становится невозможной, так как на модуль отводится определенное количество времени. </w:t>
      </w:r>
    </w:p>
    <w:p w:rsidR="00945B25" w:rsidRPr="003F5866" w:rsidRDefault="00945B25" w:rsidP="00945B25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5866">
        <w:rPr>
          <w:rFonts w:ascii="Times New Roman" w:hAnsi="Times New Roman" w:cs="Times New Roman"/>
          <w:bCs/>
          <w:sz w:val="28"/>
          <w:szCs w:val="28"/>
        </w:rPr>
        <w:t>Разрешено использовать дополнительный инвентарь, который необходимо согласовать с экспертами непосредственно перед началом соревнований, за исключением аналогичного, имеющегося на площадке.</w:t>
      </w:r>
    </w:p>
    <w:p w:rsidR="00730AE0" w:rsidRPr="00C97E44" w:rsidRDefault="00730AE0" w:rsidP="00945B2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02DD6" w:rsidRDefault="00402DD6" w:rsidP="00402DD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F58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 w:rsidR="00B776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3F58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3F58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Пирог полуоткрытый с вишней «</w:t>
      </w:r>
      <w:proofErr w:type="spellStart"/>
      <w:r w:rsidRPr="003F58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Балджын</w:t>
      </w:r>
      <w:proofErr w:type="spellEnd"/>
      <w:r w:rsidRPr="003F58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Pr="003F58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(инвариантная часть)</w:t>
      </w:r>
    </w:p>
    <w:p w:rsidR="00402DD6" w:rsidRPr="00566EA1" w:rsidRDefault="00402DD6" w:rsidP="00402DD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66EA1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Время на выполнение модуля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 2,5 часа</w:t>
      </w:r>
    </w:p>
    <w:p w:rsidR="00402DD6" w:rsidRPr="003F5866" w:rsidRDefault="00402DD6" w:rsidP="00402DD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43D3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Конкурсант</w:t>
      </w:r>
      <w:r w:rsidRPr="003F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необходимо </w:t>
      </w:r>
      <w:r w:rsidRPr="003F58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приготовить </w:t>
      </w:r>
      <w:r w:rsidRPr="003F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proofErr w:type="spellStart"/>
      <w:r w:rsidRPr="003F58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полусдобного</w:t>
      </w:r>
      <w:proofErr w:type="spellEnd"/>
      <w:r w:rsidRPr="003F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теста </w:t>
      </w:r>
      <w:r w:rsidRPr="003F58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пирог осетинский</w:t>
      </w:r>
      <w:r w:rsidRPr="003F586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F5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полуоткрытый</w:t>
      </w:r>
      <w:r w:rsidRPr="003F5866">
        <w:rPr>
          <w:rFonts w:ascii="Times New Roman" w:eastAsia="Times New Roman" w:hAnsi="Times New Roman" w:cs="Times New Roman"/>
          <w:bCs/>
          <w:sz w:val="28"/>
          <w:szCs w:val="28"/>
        </w:rPr>
        <w:t xml:space="preserve"> с вишней </w:t>
      </w:r>
      <w:r w:rsidRPr="003F5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3F5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Балджын</w:t>
      </w:r>
      <w:proofErr w:type="spellEnd"/>
      <w:r w:rsidRPr="003F5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 количестве 2 шт.</w:t>
      </w:r>
    </w:p>
    <w:p w:rsidR="00402DD6" w:rsidRPr="003F5866" w:rsidRDefault="00402DD6" w:rsidP="00402DD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58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Размер пирога в диаметре 32-33 см, </w:t>
      </w:r>
      <w:r w:rsidRPr="003F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масса каждого пирога </w:t>
      </w:r>
      <w:r w:rsidRPr="003F5866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3F5866">
        <w:rPr>
          <w:rFonts w:ascii="Times New Roman" w:eastAsia="Times New Roman" w:hAnsi="Times New Roman" w:cs="Times New Roman"/>
          <w:sz w:val="28"/>
          <w:szCs w:val="28"/>
        </w:rPr>
        <w:t>00г</w:t>
      </w:r>
      <w:r w:rsidRPr="003F58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02DD6" w:rsidRPr="003F5866" w:rsidRDefault="00402DD6" w:rsidP="00402DD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58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Подаются пироги на круглой белой плоской тарелке диаметром 35 см:</w:t>
      </w:r>
    </w:p>
    <w:p w:rsidR="00402DD6" w:rsidRPr="003F5866" w:rsidRDefault="00402DD6" w:rsidP="00402DD6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58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для дегустации (оценки органолептических показателей) на 1тарелке</w:t>
      </w:r>
    </w:p>
    <w:p w:rsidR="00402DD6" w:rsidRPr="003F5866" w:rsidRDefault="00402DD6" w:rsidP="00402DD6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58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для презентации на 1тарелке </w:t>
      </w:r>
    </w:p>
    <w:p w:rsidR="00402DD6" w:rsidRPr="003F5866" w:rsidRDefault="00402DD6" w:rsidP="00402DD6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58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Использование при подаче несъедобных компонентов, дополнительных аксессуаров и вспомогательного инвентаря на тарелках НЕ ДОПУСКАЕТСЯ!!!</w:t>
      </w:r>
    </w:p>
    <w:p w:rsidR="00402DD6" w:rsidRPr="003F5866" w:rsidRDefault="00402DD6" w:rsidP="00402DD6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5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2,5 часа </w:t>
      </w:r>
      <w:r w:rsidR="00343D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конкурсант</w:t>
      </w:r>
      <w:r w:rsidRPr="003F5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соревнований должен: </w:t>
      </w:r>
    </w:p>
    <w:p w:rsidR="00402DD6" w:rsidRPr="003F5866" w:rsidRDefault="00402DD6" w:rsidP="00402DD6">
      <w:pPr>
        <w:numPr>
          <w:ilvl w:val="0"/>
          <w:numId w:val="24"/>
        </w:numPr>
        <w:shd w:val="clear" w:color="auto" w:fill="FFFFFF"/>
        <w:tabs>
          <w:tab w:val="left" w:pos="426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5866">
        <w:rPr>
          <w:rFonts w:ascii="Times New Roman" w:eastAsia="Calibri" w:hAnsi="Times New Roman" w:cs="Times New Roman"/>
          <w:sz w:val="28"/>
          <w:szCs w:val="28"/>
        </w:rPr>
        <w:t xml:space="preserve">приготовить </w:t>
      </w:r>
      <w:proofErr w:type="spellStart"/>
      <w:r w:rsidRPr="003F5866">
        <w:rPr>
          <w:rFonts w:ascii="Times New Roman" w:eastAsia="Calibri" w:hAnsi="Times New Roman" w:cs="Times New Roman"/>
          <w:sz w:val="28"/>
          <w:szCs w:val="28"/>
        </w:rPr>
        <w:t>полусдобное</w:t>
      </w:r>
      <w:proofErr w:type="spellEnd"/>
      <w:r w:rsidRPr="003F5866">
        <w:rPr>
          <w:rFonts w:ascii="Times New Roman" w:eastAsia="Calibri" w:hAnsi="Times New Roman" w:cs="Times New Roman"/>
          <w:sz w:val="28"/>
          <w:szCs w:val="28"/>
        </w:rPr>
        <w:t xml:space="preserve"> тесто;</w:t>
      </w:r>
    </w:p>
    <w:p w:rsidR="00402DD6" w:rsidRPr="003F5866" w:rsidRDefault="00402DD6" w:rsidP="00402DD6">
      <w:pPr>
        <w:numPr>
          <w:ilvl w:val="0"/>
          <w:numId w:val="24"/>
        </w:numPr>
        <w:shd w:val="clear" w:color="auto" w:fill="FFFFFF"/>
        <w:tabs>
          <w:tab w:val="left" w:pos="426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5866">
        <w:rPr>
          <w:rFonts w:ascii="Times New Roman" w:eastAsia="Calibri" w:hAnsi="Times New Roman" w:cs="Times New Roman"/>
          <w:sz w:val="28"/>
          <w:szCs w:val="28"/>
        </w:rPr>
        <w:t>вишню специально подготовить для выпечки;</w:t>
      </w:r>
    </w:p>
    <w:p w:rsidR="00402DD6" w:rsidRPr="003F5866" w:rsidRDefault="00402DD6" w:rsidP="00402DD6">
      <w:pPr>
        <w:numPr>
          <w:ilvl w:val="0"/>
          <w:numId w:val="24"/>
        </w:numPr>
        <w:shd w:val="clear" w:color="auto" w:fill="FFFFFF"/>
        <w:tabs>
          <w:tab w:val="left" w:pos="426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5866">
        <w:rPr>
          <w:rFonts w:ascii="Times New Roman" w:eastAsia="Calibri" w:hAnsi="Times New Roman" w:cs="Times New Roman"/>
          <w:sz w:val="28"/>
          <w:szCs w:val="28"/>
        </w:rPr>
        <w:t xml:space="preserve">сформовать пироги; </w:t>
      </w:r>
    </w:p>
    <w:p w:rsidR="00402DD6" w:rsidRPr="003F5866" w:rsidRDefault="00402DD6" w:rsidP="00402DD6">
      <w:pPr>
        <w:numPr>
          <w:ilvl w:val="0"/>
          <w:numId w:val="24"/>
        </w:numPr>
        <w:shd w:val="clear" w:color="auto" w:fill="FFFFFF"/>
        <w:tabs>
          <w:tab w:val="left" w:pos="426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5866">
        <w:rPr>
          <w:rFonts w:ascii="Times New Roman" w:eastAsia="Calibri" w:hAnsi="Times New Roman" w:cs="Times New Roman"/>
          <w:sz w:val="28"/>
          <w:szCs w:val="28"/>
        </w:rPr>
        <w:t>выпечь;</w:t>
      </w:r>
    </w:p>
    <w:p w:rsidR="00402DD6" w:rsidRPr="003F5866" w:rsidRDefault="00402DD6" w:rsidP="00402DD6">
      <w:pPr>
        <w:numPr>
          <w:ilvl w:val="0"/>
          <w:numId w:val="24"/>
        </w:numPr>
        <w:shd w:val="clear" w:color="auto" w:fill="FFFFFF"/>
        <w:tabs>
          <w:tab w:val="left" w:pos="426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5866">
        <w:rPr>
          <w:rFonts w:ascii="Times New Roman" w:eastAsia="Calibri" w:hAnsi="Times New Roman" w:cs="Times New Roman"/>
          <w:sz w:val="28"/>
          <w:szCs w:val="28"/>
        </w:rPr>
        <w:t>презентовать (подать) пироги</w:t>
      </w:r>
    </w:p>
    <w:p w:rsidR="00402DD6" w:rsidRPr="003F5866" w:rsidRDefault="00402DD6" w:rsidP="00402DD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Пирог </w:t>
      </w:r>
      <w:r w:rsidRPr="003F5866">
        <w:rPr>
          <w:rFonts w:ascii="Times New Roman" w:eastAsia="Times New Roman" w:hAnsi="Times New Roman" w:cs="Times New Roman"/>
          <w:bCs/>
          <w:sz w:val="28"/>
          <w:szCs w:val="28"/>
        </w:rPr>
        <w:t xml:space="preserve">с вишней </w:t>
      </w:r>
      <w:r w:rsidRPr="003F5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3F5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Балджын</w:t>
      </w:r>
      <w:proofErr w:type="spellEnd"/>
      <w:r w:rsidRPr="003F5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в количестве 2 шт. </w:t>
      </w:r>
      <w:r w:rsidRPr="003F58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подается через 2,5 часа после старта модуля.</w:t>
      </w:r>
    </w:p>
    <w:p w:rsidR="00402DD6" w:rsidRPr="003F5866" w:rsidRDefault="00402DD6" w:rsidP="00402DD6">
      <w:pPr>
        <w:widowControl w:val="0"/>
        <w:spacing w:after="0" w:line="276" w:lineRule="auto"/>
        <w:ind w:left="23" w:firstLine="709"/>
        <w:jc w:val="both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  <w:r w:rsidRPr="003F5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Сервисное окно открывается за 5 минут до подачи. </w:t>
      </w:r>
      <w:r w:rsidRPr="003F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истечении 2,5 часов </w:t>
      </w:r>
      <w:r w:rsidRPr="003F5866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фиксируется «Точка стоп», после чего подача пирогов становится невозможной, так как на модуль отводится определенное количество времени. Если количество пирогов менее 2 шт., задание считается не выполненным.</w:t>
      </w:r>
    </w:p>
    <w:p w:rsidR="00402DD6" w:rsidRPr="003F5866" w:rsidRDefault="00402DD6" w:rsidP="00402DD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58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Разрешено использовать дополнительный инвентарь, который необходимо согласовать с экспертами непосредственно перед началом соревнований, за исключением аналогичного, имеющегося на площадке.</w:t>
      </w:r>
    </w:p>
    <w:p w:rsidR="00402DD6" w:rsidRPr="003F5866" w:rsidRDefault="00402DD6" w:rsidP="00402DD6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2DD6" w:rsidRDefault="00402DD6" w:rsidP="00402DD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F58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 w:rsidR="00B776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Pr="003F58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3F58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F5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Пирог с мясом «</w:t>
      </w:r>
      <w:proofErr w:type="spellStart"/>
      <w:r w:rsidRPr="003F5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Фыдджын</w:t>
      </w:r>
      <w:proofErr w:type="spellEnd"/>
      <w:r w:rsidRPr="003F5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из пресного теста</w:t>
      </w:r>
      <w:r w:rsidRPr="003F58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(вариативная часть)</w:t>
      </w:r>
    </w:p>
    <w:p w:rsidR="00402DD6" w:rsidRPr="00C97E44" w:rsidRDefault="00402DD6" w:rsidP="00402DD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66EA1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Время на выполнение модуля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– 1,5 часа</w:t>
      </w:r>
    </w:p>
    <w:p w:rsidR="00402DD6" w:rsidRPr="003F5866" w:rsidRDefault="00402DD6" w:rsidP="00402DD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43D3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Конкурсант</w:t>
      </w:r>
      <w:r w:rsidRPr="003F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необходимо </w:t>
      </w:r>
      <w:r w:rsidRPr="003F58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приготовить </w:t>
      </w:r>
      <w:r w:rsidRPr="003F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пресного теста </w:t>
      </w:r>
      <w:r w:rsidRPr="003F58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пирог осетинский </w:t>
      </w:r>
      <w:r w:rsidRPr="003F5866">
        <w:rPr>
          <w:rFonts w:ascii="Times New Roman" w:eastAsia="Times New Roman" w:hAnsi="Times New Roman" w:cs="Times New Roman"/>
          <w:sz w:val="28"/>
          <w:szCs w:val="28"/>
          <w:lang w:eastAsia="ru-RU"/>
        </w:rPr>
        <w:t>с мясом «</w:t>
      </w:r>
      <w:proofErr w:type="spellStart"/>
      <w:r w:rsidRPr="003F5866">
        <w:rPr>
          <w:rFonts w:ascii="Times New Roman" w:eastAsia="Times New Roman" w:hAnsi="Times New Roman" w:cs="Times New Roman"/>
          <w:sz w:val="28"/>
          <w:szCs w:val="28"/>
          <w:lang w:eastAsia="ru-RU"/>
        </w:rPr>
        <w:t>Фыдджын</w:t>
      </w:r>
      <w:proofErr w:type="spellEnd"/>
      <w:r w:rsidRPr="003F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3F5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количестве 2 шт.</w:t>
      </w:r>
    </w:p>
    <w:p w:rsidR="00402DD6" w:rsidRPr="003F5866" w:rsidRDefault="00402DD6" w:rsidP="00402DD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58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Размер пирога в диаметре 32-33 см, </w:t>
      </w:r>
      <w:r w:rsidRPr="003F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масса каждого пирога </w:t>
      </w:r>
      <w:r w:rsidRPr="003F5866"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3F5866">
        <w:rPr>
          <w:rFonts w:ascii="Times New Roman" w:eastAsia="Times New Roman" w:hAnsi="Times New Roman" w:cs="Times New Roman"/>
          <w:sz w:val="28"/>
          <w:szCs w:val="28"/>
        </w:rPr>
        <w:t>0г</w:t>
      </w:r>
      <w:r w:rsidRPr="003F58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02DD6" w:rsidRPr="003F5866" w:rsidRDefault="00402DD6" w:rsidP="00402DD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58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Пироги обильно смазываются маслом сливочным или топленым.</w:t>
      </w:r>
    </w:p>
    <w:p w:rsidR="00402DD6" w:rsidRPr="003F5866" w:rsidRDefault="00402DD6" w:rsidP="00402DD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58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Подаются пироги на круглой белой плоской тарелке диаметром 35 см:</w:t>
      </w:r>
    </w:p>
    <w:p w:rsidR="00402DD6" w:rsidRPr="003F5866" w:rsidRDefault="00402DD6" w:rsidP="00402DD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58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для дегустации (оценки органолептических показателей) на 1тарелке </w:t>
      </w:r>
    </w:p>
    <w:p w:rsidR="00402DD6" w:rsidRPr="003F5866" w:rsidRDefault="00402DD6" w:rsidP="00402DD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58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для презентации на 1тарелке </w:t>
      </w:r>
    </w:p>
    <w:p w:rsidR="00402DD6" w:rsidRPr="003F5866" w:rsidRDefault="00402DD6" w:rsidP="00402DD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58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Использование при подаче несъедобных компонентов, дополнительных аксессуаров и вспомогательного инвентаря на тарелках НЕ ДОПУСКАЕТСЯ!!!</w:t>
      </w:r>
    </w:p>
    <w:p w:rsidR="00402DD6" w:rsidRPr="003F5866" w:rsidRDefault="00402DD6" w:rsidP="00402DD6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5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1,5 часа </w:t>
      </w:r>
      <w:r w:rsidR="00343D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конкурсант</w:t>
      </w:r>
      <w:r w:rsidRPr="003F5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соревнований должен: </w:t>
      </w:r>
    </w:p>
    <w:p w:rsidR="00402DD6" w:rsidRPr="003F5866" w:rsidRDefault="00402DD6" w:rsidP="00402DD6">
      <w:pPr>
        <w:numPr>
          <w:ilvl w:val="0"/>
          <w:numId w:val="24"/>
        </w:numPr>
        <w:shd w:val="clear" w:color="auto" w:fill="FFFFFF"/>
        <w:tabs>
          <w:tab w:val="left" w:pos="426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5866">
        <w:rPr>
          <w:rFonts w:ascii="Times New Roman" w:eastAsia="Calibri" w:hAnsi="Times New Roman" w:cs="Times New Roman"/>
          <w:sz w:val="28"/>
          <w:szCs w:val="28"/>
        </w:rPr>
        <w:t>приготовить пресное тесто;</w:t>
      </w:r>
    </w:p>
    <w:p w:rsidR="00402DD6" w:rsidRPr="003F5866" w:rsidRDefault="00402DD6" w:rsidP="00402DD6">
      <w:pPr>
        <w:numPr>
          <w:ilvl w:val="0"/>
          <w:numId w:val="24"/>
        </w:numPr>
        <w:shd w:val="clear" w:color="auto" w:fill="FFFFFF"/>
        <w:tabs>
          <w:tab w:val="left" w:pos="426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5866">
        <w:rPr>
          <w:rFonts w:ascii="Times New Roman" w:eastAsia="Calibri" w:hAnsi="Times New Roman" w:cs="Times New Roman"/>
          <w:sz w:val="28"/>
          <w:szCs w:val="28"/>
        </w:rPr>
        <w:t xml:space="preserve">подготовить фарш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Pr="002A02E9">
        <w:rPr>
          <w:rFonts w:ascii="Times New Roman" w:eastAsia="Calibri" w:hAnsi="Times New Roman" w:cs="Times New Roman"/>
          <w:sz w:val="28"/>
          <w:szCs w:val="28"/>
        </w:rPr>
        <w:t>мясо рубится с помощью топорика</w:t>
      </w:r>
      <w:r w:rsidRPr="003F5866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402DD6" w:rsidRPr="003F5866" w:rsidRDefault="00402DD6" w:rsidP="00402DD6">
      <w:pPr>
        <w:numPr>
          <w:ilvl w:val="0"/>
          <w:numId w:val="24"/>
        </w:numPr>
        <w:shd w:val="clear" w:color="auto" w:fill="FFFFFF"/>
        <w:tabs>
          <w:tab w:val="left" w:pos="426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5866">
        <w:rPr>
          <w:rFonts w:ascii="Times New Roman" w:eastAsia="Calibri" w:hAnsi="Times New Roman" w:cs="Times New Roman"/>
          <w:sz w:val="28"/>
          <w:szCs w:val="28"/>
        </w:rPr>
        <w:t xml:space="preserve">сформовать пироги; </w:t>
      </w:r>
    </w:p>
    <w:p w:rsidR="00402DD6" w:rsidRPr="003F5866" w:rsidRDefault="00402DD6" w:rsidP="00402DD6">
      <w:pPr>
        <w:numPr>
          <w:ilvl w:val="0"/>
          <w:numId w:val="24"/>
        </w:numPr>
        <w:shd w:val="clear" w:color="auto" w:fill="FFFFFF"/>
        <w:tabs>
          <w:tab w:val="left" w:pos="426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5866">
        <w:rPr>
          <w:rFonts w:ascii="Times New Roman" w:eastAsia="Calibri" w:hAnsi="Times New Roman" w:cs="Times New Roman"/>
          <w:sz w:val="28"/>
          <w:szCs w:val="28"/>
        </w:rPr>
        <w:t>выпечь;</w:t>
      </w:r>
    </w:p>
    <w:p w:rsidR="00402DD6" w:rsidRPr="003F5866" w:rsidRDefault="00402DD6" w:rsidP="00402DD6">
      <w:pPr>
        <w:numPr>
          <w:ilvl w:val="0"/>
          <w:numId w:val="24"/>
        </w:numPr>
        <w:shd w:val="clear" w:color="auto" w:fill="FFFFFF"/>
        <w:tabs>
          <w:tab w:val="left" w:pos="426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5866">
        <w:rPr>
          <w:rFonts w:ascii="Times New Roman" w:eastAsia="Calibri" w:hAnsi="Times New Roman" w:cs="Times New Roman"/>
          <w:sz w:val="28"/>
          <w:szCs w:val="28"/>
        </w:rPr>
        <w:t>презентовать (подать) пироги</w:t>
      </w:r>
    </w:p>
    <w:p w:rsidR="00402DD6" w:rsidRPr="003F5866" w:rsidRDefault="00402DD6" w:rsidP="00402DD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86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Пирог с мясом «</w:t>
      </w:r>
      <w:proofErr w:type="spellStart"/>
      <w:r w:rsidRPr="003F5866">
        <w:rPr>
          <w:rFonts w:ascii="Times New Roman" w:eastAsia="Times New Roman" w:hAnsi="Times New Roman" w:cs="Times New Roman"/>
          <w:sz w:val="28"/>
          <w:szCs w:val="28"/>
          <w:lang w:eastAsia="ru-RU"/>
        </w:rPr>
        <w:t>Фыдджын</w:t>
      </w:r>
      <w:proofErr w:type="spellEnd"/>
      <w:r w:rsidRPr="003F5866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 пресного теста</w:t>
      </w:r>
      <w:r w:rsidRPr="003F5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количестве 2 шт. </w:t>
      </w:r>
      <w:r w:rsidRPr="003F58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подается через 1,5 часа после старта модуля.</w:t>
      </w:r>
    </w:p>
    <w:p w:rsidR="00402DD6" w:rsidRPr="003F5866" w:rsidRDefault="00402DD6" w:rsidP="00402DD6">
      <w:pPr>
        <w:widowControl w:val="0"/>
        <w:spacing w:after="0" w:line="276" w:lineRule="auto"/>
        <w:ind w:left="23" w:firstLine="709"/>
        <w:jc w:val="both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  <w:r w:rsidRPr="003F5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Сервисное окно открывается за 5 минут до подачи. </w:t>
      </w:r>
      <w:r w:rsidRPr="003F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истечении 1,5 часа </w:t>
      </w:r>
      <w:r w:rsidRPr="003F5866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фиксируется «Точка стоп», после чего подача пирогов становится невозможной, так как на модуль отводится определенное количество времени. Если количество пирогов менее 2 шт., задание считается не выполненным.</w:t>
      </w:r>
    </w:p>
    <w:p w:rsidR="00402DD6" w:rsidRPr="003F5866" w:rsidRDefault="00402DD6" w:rsidP="00402DD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58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Разрешено использовать дополнительный инвентарь, который необходимо согласовать с экспертами непосредственно перед началом соревнований, за исключением аналогичного, имеющегося на площадке.</w:t>
      </w:r>
    </w:p>
    <w:p w:rsidR="00402DD6" w:rsidRPr="003F5866" w:rsidRDefault="00402DD6" w:rsidP="00402DD6">
      <w:pPr>
        <w:spacing w:after="0" w:line="276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02DD6" w:rsidRPr="00703367" w:rsidRDefault="00402DD6" w:rsidP="00402DD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F58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 w:rsidR="00B776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 w:rsidRPr="003F58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3F58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F5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Пирог с мясом «</w:t>
      </w:r>
      <w:proofErr w:type="spellStart"/>
      <w:r w:rsidRPr="003F5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Фыдджын</w:t>
      </w:r>
      <w:proofErr w:type="spellEnd"/>
      <w:r w:rsidRPr="003F5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из дрожжевого теста </w:t>
      </w:r>
      <w:r w:rsidRPr="003F58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(вариативная часть)</w:t>
      </w:r>
    </w:p>
    <w:p w:rsidR="00402DD6" w:rsidRPr="00566EA1" w:rsidRDefault="00402DD6" w:rsidP="00402DD6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66EA1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Время на выполнение модуля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 1 час</w:t>
      </w:r>
    </w:p>
    <w:p w:rsidR="00402DD6" w:rsidRPr="003F5866" w:rsidRDefault="00402DD6" w:rsidP="00402DD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43D3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Конкурсант</w:t>
      </w:r>
      <w:r w:rsidRPr="003F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необходимо </w:t>
      </w:r>
      <w:r w:rsidRPr="003F58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приготовить </w:t>
      </w:r>
      <w:r w:rsidRPr="003F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дрожжевого теста </w:t>
      </w:r>
      <w:proofErr w:type="spellStart"/>
      <w:r w:rsidRPr="003F586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безопарным</w:t>
      </w:r>
      <w:proofErr w:type="spellEnd"/>
      <w:r w:rsidRPr="003F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способом </w:t>
      </w:r>
      <w:r w:rsidRPr="003F58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пирог осетинский </w:t>
      </w:r>
      <w:r w:rsidRPr="003F5866">
        <w:rPr>
          <w:rFonts w:ascii="Times New Roman" w:eastAsia="Times New Roman" w:hAnsi="Times New Roman" w:cs="Times New Roman"/>
          <w:sz w:val="28"/>
          <w:szCs w:val="28"/>
          <w:lang w:eastAsia="ru-RU"/>
        </w:rPr>
        <w:t>с мясом «</w:t>
      </w:r>
      <w:proofErr w:type="spellStart"/>
      <w:r w:rsidRPr="003F5866">
        <w:rPr>
          <w:rFonts w:ascii="Times New Roman" w:eastAsia="Times New Roman" w:hAnsi="Times New Roman" w:cs="Times New Roman"/>
          <w:sz w:val="28"/>
          <w:szCs w:val="28"/>
          <w:lang w:eastAsia="ru-RU"/>
        </w:rPr>
        <w:t>Фыдджын</w:t>
      </w:r>
      <w:proofErr w:type="spellEnd"/>
      <w:r w:rsidRPr="003F586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F5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F5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количестве 2 шт.</w:t>
      </w:r>
    </w:p>
    <w:p w:rsidR="00402DD6" w:rsidRPr="003F5866" w:rsidRDefault="00402DD6" w:rsidP="00402DD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58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Размер пирога в диаметре 32-33 см, </w:t>
      </w:r>
      <w:r w:rsidRPr="003F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масса каждого пирога </w:t>
      </w:r>
      <w:r>
        <w:rPr>
          <w:rFonts w:ascii="Times New Roman" w:eastAsia="Times New Roman" w:hAnsi="Times New Roman" w:cs="Times New Roman"/>
          <w:sz w:val="28"/>
          <w:szCs w:val="28"/>
        </w:rPr>
        <w:t>90</w:t>
      </w:r>
      <w:r w:rsidRPr="003F5866">
        <w:rPr>
          <w:rFonts w:ascii="Times New Roman" w:eastAsia="Times New Roman" w:hAnsi="Times New Roman" w:cs="Times New Roman"/>
          <w:sz w:val="28"/>
          <w:szCs w:val="28"/>
        </w:rPr>
        <w:t>0г</w:t>
      </w:r>
      <w:r w:rsidRPr="003F58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02DD6" w:rsidRPr="003F5866" w:rsidRDefault="00402DD6" w:rsidP="00402DD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58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Пироги обильно смазываются маслом сливочным или топленым.</w:t>
      </w:r>
    </w:p>
    <w:p w:rsidR="00402DD6" w:rsidRPr="003F5866" w:rsidRDefault="00402DD6" w:rsidP="00402DD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58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Подаются пироги на круглой белой плоской тарелке диаметром 35 см:</w:t>
      </w:r>
    </w:p>
    <w:p w:rsidR="00402DD6" w:rsidRPr="003F5866" w:rsidRDefault="00402DD6" w:rsidP="00402DD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58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для дегустации (оценки органолептических показателей) на 1тарелке </w:t>
      </w:r>
    </w:p>
    <w:p w:rsidR="00402DD6" w:rsidRPr="003F5866" w:rsidRDefault="00402DD6" w:rsidP="00402DD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58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для презентации на 1тарелке </w:t>
      </w:r>
    </w:p>
    <w:p w:rsidR="00402DD6" w:rsidRPr="003F5866" w:rsidRDefault="00402DD6" w:rsidP="00402DD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58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Использование при подаче несъедобных компонентов, дополнительных аксессуаров и вспомогательного инвентаря на тарелках НЕ ДОПУСКАЕТСЯ!!!</w:t>
      </w:r>
    </w:p>
    <w:p w:rsidR="00402DD6" w:rsidRPr="003F5866" w:rsidRDefault="00402DD6" w:rsidP="00402DD6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5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1 час </w:t>
      </w:r>
      <w:r w:rsidR="00343D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конкурсант</w:t>
      </w:r>
      <w:r w:rsidRPr="003F5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соревнований должен: </w:t>
      </w:r>
    </w:p>
    <w:p w:rsidR="00402DD6" w:rsidRPr="003F5866" w:rsidRDefault="00402DD6" w:rsidP="00402DD6">
      <w:pPr>
        <w:numPr>
          <w:ilvl w:val="0"/>
          <w:numId w:val="24"/>
        </w:numPr>
        <w:shd w:val="clear" w:color="auto" w:fill="FFFFFF"/>
        <w:tabs>
          <w:tab w:val="left" w:pos="426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5866">
        <w:rPr>
          <w:rFonts w:ascii="Times New Roman" w:eastAsia="Calibri" w:hAnsi="Times New Roman" w:cs="Times New Roman"/>
          <w:sz w:val="28"/>
          <w:szCs w:val="28"/>
        </w:rPr>
        <w:t xml:space="preserve">приготовить дрожжевое тесто </w:t>
      </w:r>
      <w:proofErr w:type="spellStart"/>
      <w:r w:rsidRPr="003F5866">
        <w:rPr>
          <w:rFonts w:ascii="Times New Roman" w:eastAsia="Calibri" w:hAnsi="Times New Roman" w:cs="Times New Roman"/>
          <w:sz w:val="28"/>
          <w:szCs w:val="28"/>
        </w:rPr>
        <w:t>безопарным</w:t>
      </w:r>
      <w:proofErr w:type="spellEnd"/>
      <w:r w:rsidRPr="003F5866">
        <w:rPr>
          <w:rFonts w:ascii="Times New Roman" w:eastAsia="Calibri" w:hAnsi="Times New Roman" w:cs="Times New Roman"/>
          <w:sz w:val="28"/>
          <w:szCs w:val="28"/>
        </w:rPr>
        <w:t xml:space="preserve"> способом;</w:t>
      </w:r>
    </w:p>
    <w:p w:rsidR="00402DD6" w:rsidRPr="003F5866" w:rsidRDefault="00402DD6" w:rsidP="00402DD6">
      <w:pPr>
        <w:numPr>
          <w:ilvl w:val="0"/>
          <w:numId w:val="24"/>
        </w:numPr>
        <w:shd w:val="clear" w:color="auto" w:fill="FFFFFF"/>
        <w:tabs>
          <w:tab w:val="left" w:pos="426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5866">
        <w:rPr>
          <w:rFonts w:ascii="Times New Roman" w:eastAsia="Calibri" w:hAnsi="Times New Roman" w:cs="Times New Roman"/>
          <w:sz w:val="28"/>
          <w:szCs w:val="28"/>
        </w:rPr>
        <w:t>подготовить фарш (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мясо </w:t>
      </w:r>
      <w:r w:rsidRPr="002A02E9">
        <w:rPr>
          <w:rFonts w:ascii="Times New Roman" w:eastAsia="Calibri" w:hAnsi="Times New Roman" w:cs="Times New Roman"/>
          <w:sz w:val="28"/>
          <w:szCs w:val="28"/>
        </w:rPr>
        <w:t>пропускается через мясорубку</w:t>
      </w:r>
      <w:r w:rsidRPr="003F5866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402DD6" w:rsidRPr="003F5866" w:rsidRDefault="00402DD6" w:rsidP="00402DD6">
      <w:pPr>
        <w:numPr>
          <w:ilvl w:val="0"/>
          <w:numId w:val="24"/>
        </w:numPr>
        <w:shd w:val="clear" w:color="auto" w:fill="FFFFFF"/>
        <w:tabs>
          <w:tab w:val="left" w:pos="426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586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сформовать пироги; </w:t>
      </w:r>
    </w:p>
    <w:p w:rsidR="00402DD6" w:rsidRPr="003F5866" w:rsidRDefault="00402DD6" w:rsidP="00402DD6">
      <w:pPr>
        <w:numPr>
          <w:ilvl w:val="0"/>
          <w:numId w:val="24"/>
        </w:numPr>
        <w:shd w:val="clear" w:color="auto" w:fill="FFFFFF"/>
        <w:tabs>
          <w:tab w:val="left" w:pos="426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5866">
        <w:rPr>
          <w:rFonts w:ascii="Times New Roman" w:eastAsia="Calibri" w:hAnsi="Times New Roman" w:cs="Times New Roman"/>
          <w:sz w:val="28"/>
          <w:szCs w:val="28"/>
        </w:rPr>
        <w:t>выпечь;</w:t>
      </w:r>
    </w:p>
    <w:p w:rsidR="00402DD6" w:rsidRPr="003F5866" w:rsidRDefault="00402DD6" w:rsidP="00402DD6">
      <w:pPr>
        <w:numPr>
          <w:ilvl w:val="0"/>
          <w:numId w:val="24"/>
        </w:numPr>
        <w:shd w:val="clear" w:color="auto" w:fill="FFFFFF"/>
        <w:tabs>
          <w:tab w:val="left" w:pos="426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5866">
        <w:rPr>
          <w:rFonts w:ascii="Times New Roman" w:eastAsia="Calibri" w:hAnsi="Times New Roman" w:cs="Times New Roman"/>
          <w:sz w:val="28"/>
          <w:szCs w:val="28"/>
        </w:rPr>
        <w:t>презентовать (подать) пироги</w:t>
      </w:r>
    </w:p>
    <w:p w:rsidR="00402DD6" w:rsidRPr="003F5866" w:rsidRDefault="00402DD6" w:rsidP="00402DD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86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Пирог с мясом «</w:t>
      </w:r>
      <w:proofErr w:type="spellStart"/>
      <w:r w:rsidRPr="003F5866">
        <w:rPr>
          <w:rFonts w:ascii="Times New Roman" w:eastAsia="Times New Roman" w:hAnsi="Times New Roman" w:cs="Times New Roman"/>
          <w:sz w:val="28"/>
          <w:szCs w:val="28"/>
          <w:lang w:eastAsia="ru-RU"/>
        </w:rPr>
        <w:t>Фыдджын</w:t>
      </w:r>
      <w:proofErr w:type="spellEnd"/>
      <w:r w:rsidRPr="003F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из дрожжевого теста </w:t>
      </w:r>
      <w:r w:rsidRPr="003F5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количестве 2 шт. </w:t>
      </w:r>
      <w:r w:rsidRPr="003F58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подается через 1 час после старта модуля.</w:t>
      </w:r>
    </w:p>
    <w:p w:rsidR="00402DD6" w:rsidRPr="003F5866" w:rsidRDefault="00402DD6" w:rsidP="00402DD6">
      <w:pPr>
        <w:widowControl w:val="0"/>
        <w:spacing w:after="0" w:line="276" w:lineRule="auto"/>
        <w:ind w:left="23" w:firstLine="709"/>
        <w:jc w:val="both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  <w:r w:rsidRPr="003F5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Сервисное окно открывается за 5 минут до подачи. </w:t>
      </w:r>
      <w:r w:rsidRPr="003F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истечении 1 часа </w:t>
      </w:r>
      <w:r w:rsidRPr="003F5866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фиксируется «Точка стоп», после чего подача пирогов становится невозможной, так как на модуль отводится определенное количество времени. Если количество пирогов менее 2 шт., задание считается не выполненным.</w:t>
      </w:r>
    </w:p>
    <w:p w:rsidR="00402DD6" w:rsidRPr="003F5866" w:rsidRDefault="00402DD6" w:rsidP="00402DD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58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Разрешено использовать дополнительный инвентарь, который необходимо согласовать с экспертами непосредственно перед началом соревнований, за исключением аналогичного, имеющегося на площадке.</w:t>
      </w:r>
    </w:p>
    <w:p w:rsidR="00402DD6" w:rsidRPr="003F5866" w:rsidRDefault="00402DD6" w:rsidP="00402DD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2DD6" w:rsidRPr="00703367" w:rsidRDefault="00402DD6" w:rsidP="00402DD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F58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 w:rsidR="00B776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3F58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3F58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F5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Пироги: со свежим сыром и </w:t>
      </w:r>
      <w:r w:rsidRPr="00CD2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зеленым луком (хъæдындзджын), </w:t>
      </w:r>
      <w:r w:rsidRPr="003F5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листьями свеклы, свежим сыром </w:t>
      </w:r>
      <w:r w:rsidRPr="00265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</w:t>
      </w:r>
      <w:proofErr w:type="spellStart"/>
      <w:r w:rsidRPr="00265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кинзой</w:t>
      </w:r>
      <w:proofErr w:type="spellEnd"/>
      <w:r w:rsidRPr="00265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(цæхæраджын), с картофелем, свежим сыром и </w:t>
      </w:r>
      <w:proofErr w:type="spellStart"/>
      <w:r w:rsidRPr="00265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чабером</w:t>
      </w:r>
      <w:proofErr w:type="spellEnd"/>
      <w:r w:rsidRPr="00265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(</w:t>
      </w:r>
      <w:proofErr w:type="spellStart"/>
      <w:r w:rsidRPr="00265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картофджын</w:t>
      </w:r>
      <w:proofErr w:type="spellEnd"/>
      <w:r w:rsidRPr="00265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3F58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(вариативная часть)</w:t>
      </w:r>
    </w:p>
    <w:p w:rsidR="00402DD6" w:rsidRPr="00566EA1" w:rsidRDefault="00402DD6" w:rsidP="00402DD6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66EA1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Время на выполнение модуля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 2,5 часа</w:t>
      </w:r>
    </w:p>
    <w:p w:rsidR="00402DD6" w:rsidRPr="003F5866" w:rsidRDefault="00402DD6" w:rsidP="00402DD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43D3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Конкурсант</w:t>
      </w:r>
      <w:r w:rsidRPr="003F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необходимо </w:t>
      </w:r>
      <w:r w:rsidRPr="003F58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приготовить </w:t>
      </w:r>
      <w:r w:rsidRPr="003F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дрожжевого теста </w:t>
      </w:r>
      <w:proofErr w:type="spellStart"/>
      <w:r w:rsidRPr="003F586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безопарным</w:t>
      </w:r>
      <w:proofErr w:type="spellEnd"/>
      <w:r w:rsidRPr="003F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способом</w:t>
      </w:r>
      <w:r w:rsidRPr="003F58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 вида пирогов осетинских: </w:t>
      </w:r>
    </w:p>
    <w:p w:rsidR="00402DD6" w:rsidRPr="003F5866" w:rsidRDefault="00402DD6" w:rsidP="00402DD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8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3F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свежим сыром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зеленым </w:t>
      </w:r>
      <w:r w:rsidRPr="003F5866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луком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35-50</w:t>
      </w:r>
      <w:r w:rsidRPr="003F5866">
        <w:rPr>
          <w:rFonts w:ascii="Times New Roman" w:eastAsia="Times New Roman" w:hAnsi="Times New Roman" w:cs="Times New Roman"/>
          <w:sz w:val="28"/>
          <w:szCs w:val="28"/>
          <w:lang w:eastAsia="ru-RU"/>
        </w:rPr>
        <w:t>% на пирог) (</w:t>
      </w:r>
      <w:r w:rsidRPr="00CD2A32">
        <w:rPr>
          <w:rFonts w:ascii="Times New Roman" w:eastAsia="Times New Roman" w:hAnsi="Times New Roman" w:cs="Times New Roman"/>
          <w:sz w:val="28"/>
          <w:szCs w:val="28"/>
          <w:lang w:eastAsia="ru-RU"/>
        </w:rPr>
        <w:t>хъæдындзджын</w:t>
      </w:r>
      <w:r w:rsidRPr="003F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3F5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количестве 2 шт.</w:t>
      </w:r>
    </w:p>
    <w:p w:rsidR="00402DD6" w:rsidRPr="003F5866" w:rsidRDefault="00402DD6" w:rsidP="00402DD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866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листьями свеклы, свежим сыром</w:t>
      </w:r>
      <w:r w:rsidRPr="00265BA3">
        <w:t xml:space="preserve"> </w:t>
      </w:r>
      <w:bookmarkStart w:id="15" w:name="_Hlk140274584"/>
      <w:r w:rsidRPr="00265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Pr="00265BA3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кинзой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1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(10-20 г на пирог)</w:t>
      </w:r>
      <w:r w:rsidRPr="003F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(цæхæраджын) </w:t>
      </w:r>
      <w:r w:rsidRPr="003F5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количестве 2 шт.</w:t>
      </w:r>
    </w:p>
    <w:p w:rsidR="00402DD6" w:rsidRPr="003F5866" w:rsidRDefault="00402DD6" w:rsidP="00402DD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D2A32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картофелем, свежим сыром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6" w:name="_Hlk14027459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чабером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16"/>
      <w:r w:rsidRPr="00265BA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65BA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65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г на пирог) </w:t>
      </w:r>
      <w:r w:rsidRPr="00CD2A3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CD2A3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картофджын</w:t>
      </w:r>
      <w:proofErr w:type="spellEnd"/>
      <w:r w:rsidRPr="00CD2A3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5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количестве 2 шт.</w:t>
      </w:r>
    </w:p>
    <w:p w:rsidR="00402DD6" w:rsidRPr="003F5866" w:rsidRDefault="00402DD6" w:rsidP="00402DD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58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Размер пирога в диаметре 32-33 см, </w:t>
      </w:r>
      <w:r w:rsidRPr="003F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масса каждого пирога </w:t>
      </w:r>
      <w:r w:rsidRPr="003F5866">
        <w:rPr>
          <w:rFonts w:ascii="Times New Roman" w:eastAsia="Times New Roman" w:hAnsi="Times New Roman" w:cs="Times New Roman"/>
          <w:sz w:val="28"/>
          <w:szCs w:val="28"/>
        </w:rPr>
        <w:t>850г</w:t>
      </w:r>
      <w:r w:rsidRPr="003F58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02DD6" w:rsidRPr="003F5866" w:rsidRDefault="00402DD6" w:rsidP="00402DD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58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Пироги обильно смазываются маслом сливочным или топленым.</w:t>
      </w:r>
    </w:p>
    <w:p w:rsidR="00402DD6" w:rsidRPr="003F5866" w:rsidRDefault="00402DD6" w:rsidP="00402DD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58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Подаются пироги на круглой белой плоской тарелке диаметром 35 см:</w:t>
      </w:r>
    </w:p>
    <w:p w:rsidR="00402DD6" w:rsidRPr="003F5866" w:rsidRDefault="00402DD6" w:rsidP="00402DD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58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для дегустации (оценки органолептических показателей) в отдельности на 3 тарелках (на одной тарелке 1 вид пирога) </w:t>
      </w:r>
    </w:p>
    <w:p w:rsidR="00402DD6" w:rsidRPr="003F5866" w:rsidRDefault="00402DD6" w:rsidP="00402DD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58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для презентации на одной тарелке три вида пирогов, сложенных определенным образом.</w:t>
      </w:r>
    </w:p>
    <w:p w:rsidR="00402DD6" w:rsidRPr="003F5866" w:rsidRDefault="00402DD6" w:rsidP="00402DD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58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Использование при подаче несъедобных компонентов, дополнительных аксессуаров и вспомогательного инвентаря на тарелках НЕ ДОПУСКАЕТСЯ!!!</w:t>
      </w:r>
    </w:p>
    <w:p w:rsidR="00402DD6" w:rsidRPr="003F5866" w:rsidRDefault="00402DD6" w:rsidP="00402DD6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5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2,5 часа </w:t>
      </w:r>
      <w:r w:rsidR="00343D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конкурсант</w:t>
      </w:r>
      <w:r w:rsidRPr="003F5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соревнований должен: </w:t>
      </w:r>
    </w:p>
    <w:p w:rsidR="00402DD6" w:rsidRPr="003F5866" w:rsidRDefault="00402DD6" w:rsidP="00402DD6">
      <w:pPr>
        <w:numPr>
          <w:ilvl w:val="0"/>
          <w:numId w:val="24"/>
        </w:numPr>
        <w:shd w:val="clear" w:color="auto" w:fill="FFFFFF"/>
        <w:tabs>
          <w:tab w:val="left" w:pos="426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5866">
        <w:rPr>
          <w:rFonts w:ascii="Times New Roman" w:eastAsia="Calibri" w:hAnsi="Times New Roman" w:cs="Times New Roman"/>
          <w:sz w:val="28"/>
          <w:szCs w:val="28"/>
        </w:rPr>
        <w:t xml:space="preserve">приготовить дрожжевое тесто </w:t>
      </w:r>
      <w:proofErr w:type="spellStart"/>
      <w:r w:rsidRPr="003F5866">
        <w:rPr>
          <w:rFonts w:ascii="Times New Roman" w:eastAsia="Calibri" w:hAnsi="Times New Roman" w:cs="Times New Roman"/>
          <w:sz w:val="28"/>
          <w:szCs w:val="28"/>
        </w:rPr>
        <w:t>безопарным</w:t>
      </w:r>
      <w:proofErr w:type="spellEnd"/>
      <w:r w:rsidRPr="003F5866">
        <w:rPr>
          <w:rFonts w:ascii="Times New Roman" w:eastAsia="Calibri" w:hAnsi="Times New Roman" w:cs="Times New Roman"/>
          <w:sz w:val="28"/>
          <w:szCs w:val="28"/>
        </w:rPr>
        <w:t xml:space="preserve"> способом;</w:t>
      </w:r>
    </w:p>
    <w:p w:rsidR="00402DD6" w:rsidRPr="003F5866" w:rsidRDefault="00402DD6" w:rsidP="00402DD6">
      <w:pPr>
        <w:numPr>
          <w:ilvl w:val="0"/>
          <w:numId w:val="24"/>
        </w:numPr>
        <w:shd w:val="clear" w:color="auto" w:fill="FFFFFF"/>
        <w:tabs>
          <w:tab w:val="left" w:pos="426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5866">
        <w:rPr>
          <w:rFonts w:ascii="Times New Roman" w:eastAsia="Calibri" w:hAnsi="Times New Roman" w:cs="Times New Roman"/>
          <w:sz w:val="28"/>
          <w:szCs w:val="28"/>
        </w:rPr>
        <w:t>подготовить фарши;</w:t>
      </w:r>
    </w:p>
    <w:p w:rsidR="00402DD6" w:rsidRPr="003F5866" w:rsidRDefault="00402DD6" w:rsidP="00402DD6">
      <w:pPr>
        <w:numPr>
          <w:ilvl w:val="0"/>
          <w:numId w:val="24"/>
        </w:numPr>
        <w:shd w:val="clear" w:color="auto" w:fill="FFFFFF"/>
        <w:tabs>
          <w:tab w:val="left" w:pos="426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5866">
        <w:rPr>
          <w:rFonts w:ascii="Times New Roman" w:eastAsia="Calibri" w:hAnsi="Times New Roman" w:cs="Times New Roman"/>
          <w:sz w:val="28"/>
          <w:szCs w:val="28"/>
        </w:rPr>
        <w:t xml:space="preserve">сформовать пироги; </w:t>
      </w:r>
    </w:p>
    <w:p w:rsidR="00402DD6" w:rsidRPr="003F5866" w:rsidRDefault="00402DD6" w:rsidP="00402DD6">
      <w:pPr>
        <w:numPr>
          <w:ilvl w:val="0"/>
          <w:numId w:val="24"/>
        </w:numPr>
        <w:shd w:val="clear" w:color="auto" w:fill="FFFFFF"/>
        <w:tabs>
          <w:tab w:val="left" w:pos="426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5866">
        <w:rPr>
          <w:rFonts w:ascii="Times New Roman" w:eastAsia="Calibri" w:hAnsi="Times New Roman" w:cs="Times New Roman"/>
          <w:sz w:val="28"/>
          <w:szCs w:val="28"/>
        </w:rPr>
        <w:lastRenderedPageBreak/>
        <w:t>выпечь;</w:t>
      </w:r>
    </w:p>
    <w:p w:rsidR="00402DD6" w:rsidRPr="003F5866" w:rsidRDefault="00402DD6" w:rsidP="00402DD6">
      <w:pPr>
        <w:numPr>
          <w:ilvl w:val="0"/>
          <w:numId w:val="24"/>
        </w:numPr>
        <w:shd w:val="clear" w:color="auto" w:fill="FFFFFF"/>
        <w:tabs>
          <w:tab w:val="left" w:pos="426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5866">
        <w:rPr>
          <w:rFonts w:ascii="Times New Roman" w:eastAsia="Calibri" w:hAnsi="Times New Roman" w:cs="Times New Roman"/>
          <w:sz w:val="28"/>
          <w:szCs w:val="28"/>
        </w:rPr>
        <w:t>презентовать (подать) пироги</w:t>
      </w:r>
    </w:p>
    <w:p w:rsidR="00402DD6" w:rsidRPr="003F5866" w:rsidRDefault="00402DD6" w:rsidP="00402DD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A0110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свежим сыром и зеленым луком (хъæдындзджын</w:t>
      </w:r>
      <w:r w:rsidRPr="00CD2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F5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количестве 2 шт. </w:t>
      </w:r>
      <w:r w:rsidRPr="003F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подается через 1,5 часа после старта модуля, </w:t>
      </w:r>
    </w:p>
    <w:p w:rsidR="00402DD6" w:rsidRPr="003F5866" w:rsidRDefault="00402DD6" w:rsidP="00402DD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пирог с листьями свеклы, свежим сыром </w:t>
      </w:r>
      <w:r w:rsidRPr="00265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Pr="00265BA3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кинзой</w:t>
      </w:r>
      <w:proofErr w:type="spellEnd"/>
      <w:r w:rsidRPr="00265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(цæхæраджын) </w:t>
      </w:r>
      <w:r w:rsidRPr="003F5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количестве 2 шт. </w:t>
      </w:r>
      <w:r w:rsidRPr="003F58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подается через 0,5 часа после первой подачи</w:t>
      </w:r>
    </w:p>
    <w:p w:rsidR="00402DD6" w:rsidRPr="003F5866" w:rsidRDefault="00402DD6" w:rsidP="00402DD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пирог </w:t>
      </w:r>
      <w:r w:rsidRPr="00CD2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картофелем, свежим сыром </w:t>
      </w:r>
      <w:r w:rsidRPr="00265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Pr="00265BA3">
        <w:rPr>
          <w:rFonts w:ascii="Times New Roman" w:eastAsia="Times New Roman" w:hAnsi="Times New Roman" w:cs="Times New Roman"/>
          <w:sz w:val="28"/>
          <w:szCs w:val="28"/>
          <w:lang w:eastAsia="ru-RU"/>
        </w:rPr>
        <w:t>чабером</w:t>
      </w:r>
      <w:proofErr w:type="spellEnd"/>
      <w:r w:rsidRPr="00265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2A3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CD2A3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картофджын</w:t>
      </w:r>
      <w:proofErr w:type="spellEnd"/>
      <w:r w:rsidRPr="00CD2A3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5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количестве 2 шт. </w:t>
      </w:r>
      <w:r w:rsidRPr="003F58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подается через 0,5 часа после второй подачи.</w:t>
      </w:r>
    </w:p>
    <w:p w:rsidR="00402DD6" w:rsidRPr="003F5866" w:rsidRDefault="00402DD6" w:rsidP="00402DD6">
      <w:pPr>
        <w:widowControl w:val="0"/>
        <w:spacing w:after="0" w:line="276" w:lineRule="auto"/>
        <w:ind w:left="23" w:firstLine="709"/>
        <w:jc w:val="both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  <w:r w:rsidRPr="003F5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Сервисное окно открывается за 5 минут до подачи. </w:t>
      </w:r>
      <w:r w:rsidRPr="003F5866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Так как модуль содержит несколько </w:t>
      </w:r>
      <w:proofErr w:type="spellStart"/>
      <w:r w:rsidRPr="003F5866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субкритериев</w:t>
      </w:r>
      <w:proofErr w:type="spellEnd"/>
      <w:r w:rsidRPr="003F5866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, то пироги могут быть поданы с задержкой времени при первой и второй подаче на 5 минут, свыше 5 минут задержки будут сниматься баллы, предусмотренные критериями оценивания.</w:t>
      </w:r>
    </w:p>
    <w:p w:rsidR="00402DD6" w:rsidRPr="003F5866" w:rsidRDefault="00402DD6" w:rsidP="00402DD6">
      <w:pPr>
        <w:widowControl w:val="0"/>
        <w:spacing w:after="0" w:line="276" w:lineRule="auto"/>
        <w:ind w:left="23" w:firstLine="709"/>
        <w:jc w:val="both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  <w:r w:rsidRPr="003F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истечении 2,5 часов, т.е. при третьей подаче, </w:t>
      </w:r>
      <w:r w:rsidRPr="003F5866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фиксируется «Точка стоп», после чего подача пирогов становится невозможной, так как на модуль отводится определенное количество времени. </w:t>
      </w:r>
    </w:p>
    <w:p w:rsidR="009E5BD9" w:rsidRDefault="00402DD6" w:rsidP="00AB053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58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Разрешено использовать дополнительный инвентарь, который необходимо согласовать с экспертами непосредственно перед началом соревнований, за исключением аналогичного, имеющегося на площадке.</w:t>
      </w:r>
      <w:r w:rsidR="009E5BD9">
        <w:rPr>
          <w:rFonts w:ascii="Times New Roman" w:eastAsia="Times New Roman" w:hAnsi="Times New Roman" w:cs="Times New Roman"/>
          <w:bCs/>
          <w:sz w:val="28"/>
          <w:szCs w:val="28"/>
        </w:rPr>
        <w:br w:type="page"/>
      </w:r>
    </w:p>
    <w:p w:rsidR="00D17132" w:rsidRPr="00D83E4E" w:rsidRDefault="0060658F" w:rsidP="00D83E4E">
      <w:pPr>
        <w:pStyle w:val="-1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17" w:name="_Toc78885643"/>
      <w:bookmarkStart w:id="18" w:name="_Toc142037191"/>
      <w:r w:rsidRPr="00D83E4E">
        <w:rPr>
          <w:rFonts w:ascii="Times New Roman" w:hAnsi="Times New Roman"/>
          <w:color w:val="auto"/>
          <w:sz w:val="28"/>
          <w:szCs w:val="28"/>
        </w:rPr>
        <w:lastRenderedPageBreak/>
        <w:t xml:space="preserve">2. </w:t>
      </w:r>
      <w:r w:rsidR="00D17132" w:rsidRPr="00D83E4E">
        <w:rPr>
          <w:rFonts w:ascii="Times New Roman" w:hAnsi="Times New Roman"/>
          <w:color w:val="auto"/>
          <w:sz w:val="28"/>
          <w:szCs w:val="28"/>
        </w:rPr>
        <w:t>СПЕЦИАЛЬНЫЕ ПРАВИЛА КОМПЕТЕНЦИИ</w:t>
      </w:r>
      <w:bookmarkEnd w:id="17"/>
      <w:bookmarkEnd w:id="18"/>
    </w:p>
    <w:p w:rsidR="00917F42" w:rsidRDefault="00343D32" w:rsidP="00917F42">
      <w:pPr>
        <w:pStyle w:val="aff1"/>
        <w:tabs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Конкурсант</w:t>
      </w:r>
      <w:r w:rsidR="00917F42" w:rsidRPr="003F5866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себе должен иметь личную медицинскую книжку и паспорт. </w:t>
      </w:r>
      <w:r w:rsidR="00917F42" w:rsidRPr="003F5866">
        <w:rPr>
          <w:rFonts w:ascii="Times New Roman" w:hAnsi="Times New Roman"/>
          <w:sz w:val="28"/>
          <w:szCs w:val="28"/>
        </w:rPr>
        <w:t xml:space="preserve">Все Конкурсанты обязаны носить белый китель (допустим цветной кант), </w:t>
      </w:r>
      <w:r w:rsidR="00917F42" w:rsidRPr="003F5866">
        <w:rPr>
          <w:rFonts w:ascii="Times New Roman" w:eastAsia="Times New Roman" w:hAnsi="Times New Roman"/>
          <w:sz w:val="28"/>
          <w:szCs w:val="28"/>
        </w:rPr>
        <w:t xml:space="preserve">длинный рукав (длина рукава не менее ¾ и не более </w:t>
      </w:r>
      <w:r w:rsidR="00917F42" w:rsidRPr="00B449AC">
        <w:rPr>
          <w:rFonts w:ascii="Times New Roman" w:eastAsia="Times New Roman" w:hAnsi="Times New Roman"/>
          <w:sz w:val="20"/>
          <w:szCs w:val="20"/>
        </w:rPr>
        <w:t>7/8</w:t>
      </w:r>
      <w:r w:rsidR="00917F42" w:rsidRPr="003F5866">
        <w:rPr>
          <w:rFonts w:ascii="Times New Roman" w:eastAsia="Times New Roman" w:hAnsi="Times New Roman"/>
          <w:sz w:val="28"/>
          <w:szCs w:val="28"/>
        </w:rPr>
        <w:t xml:space="preserve">). </w:t>
      </w:r>
      <w:r w:rsidR="00917F42" w:rsidRPr="00783F6B">
        <w:rPr>
          <w:rFonts w:ascii="Times New Roman" w:eastAsia="Times New Roman" w:hAnsi="Times New Roman"/>
          <w:sz w:val="28"/>
          <w:szCs w:val="28"/>
        </w:rPr>
        <w:t xml:space="preserve">На кителе должны быть нанесены следующие обязательные информационные элементы: на груди слева логотип </w:t>
      </w:r>
      <w:r w:rsidR="00917F42">
        <w:rPr>
          <w:rFonts w:ascii="Times New Roman" w:eastAsia="Times New Roman" w:hAnsi="Times New Roman"/>
          <w:sz w:val="28"/>
          <w:szCs w:val="28"/>
        </w:rPr>
        <w:t>Всероссийского чемпионатного движения</w:t>
      </w:r>
      <w:r w:rsidR="00917F42" w:rsidRPr="00783F6B">
        <w:rPr>
          <w:rFonts w:ascii="Times New Roman" w:eastAsia="Times New Roman" w:hAnsi="Times New Roman"/>
          <w:sz w:val="28"/>
          <w:szCs w:val="28"/>
        </w:rPr>
        <w:t xml:space="preserve"> по профессиональному</w:t>
      </w:r>
      <w:r w:rsidR="00917F42">
        <w:rPr>
          <w:rFonts w:ascii="Times New Roman" w:eastAsia="Times New Roman" w:hAnsi="Times New Roman"/>
          <w:sz w:val="28"/>
          <w:szCs w:val="28"/>
        </w:rPr>
        <w:t xml:space="preserve"> мастерству "Профессионалы"</w:t>
      </w:r>
      <w:r w:rsidR="00917F42" w:rsidRPr="00783F6B">
        <w:rPr>
          <w:rFonts w:ascii="Times New Roman" w:eastAsia="Times New Roman" w:hAnsi="Times New Roman"/>
          <w:sz w:val="28"/>
          <w:szCs w:val="28"/>
        </w:rPr>
        <w:t>.</w:t>
      </w:r>
    </w:p>
    <w:p w:rsidR="00917F42" w:rsidRDefault="00917F42" w:rsidP="00917F42">
      <w:pPr>
        <w:pStyle w:val="aff1"/>
        <w:tabs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14B87">
        <w:rPr>
          <w:b/>
          <w:noProof/>
          <w:lang w:eastAsia="ru-RU"/>
        </w:rPr>
        <w:drawing>
          <wp:inline distT="0" distB="0" distL="0" distR="0">
            <wp:extent cx="2113915" cy="9048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8242" cy="936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7F42" w:rsidRDefault="00917F42" w:rsidP="00917F42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 логотипом </w:t>
      </w:r>
      <w:r w:rsidRPr="00C12498">
        <w:rPr>
          <w:rFonts w:ascii="Times New Roman" w:eastAsia="Times New Roman" w:hAnsi="Times New Roman" w:cs="Times New Roman"/>
          <w:sz w:val="28"/>
          <w:szCs w:val="28"/>
        </w:rPr>
        <w:t xml:space="preserve">- фамилия и имя </w:t>
      </w:r>
      <w:r w:rsidR="00343D32">
        <w:rPr>
          <w:rFonts w:ascii="Times New Roman" w:eastAsia="Times New Roman" w:hAnsi="Times New Roman" w:cs="Times New Roman"/>
          <w:sz w:val="28"/>
          <w:szCs w:val="28"/>
        </w:rPr>
        <w:t>конкурсант</w:t>
      </w:r>
      <w:r w:rsidRPr="00C12498">
        <w:rPr>
          <w:rFonts w:ascii="Times New Roman" w:eastAsia="Times New Roman" w:hAnsi="Times New Roman" w:cs="Times New Roman"/>
          <w:sz w:val="28"/>
          <w:szCs w:val="28"/>
        </w:rPr>
        <w:t>а.</w:t>
      </w:r>
    </w:p>
    <w:p w:rsidR="00917F42" w:rsidRPr="00C12498" w:rsidRDefault="00917F42" w:rsidP="00917F42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498">
        <w:rPr>
          <w:rFonts w:ascii="Times New Roman" w:eastAsia="Times New Roman" w:hAnsi="Times New Roman" w:cs="Times New Roman"/>
          <w:sz w:val="28"/>
          <w:szCs w:val="28"/>
        </w:rPr>
        <w:t xml:space="preserve">На рукаве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слева </w:t>
      </w:r>
      <w:r w:rsidRPr="00C12498">
        <w:rPr>
          <w:rFonts w:ascii="Times New Roman" w:eastAsia="Times New Roman" w:hAnsi="Times New Roman" w:cs="Times New Roman"/>
          <w:sz w:val="28"/>
          <w:szCs w:val="28"/>
        </w:rPr>
        <w:t>выше локтя - логотип учебного заведения.</w:t>
      </w:r>
    </w:p>
    <w:p w:rsidR="00917F42" w:rsidRPr="00C12498" w:rsidRDefault="00917F42" w:rsidP="00917F42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498">
        <w:rPr>
          <w:rFonts w:ascii="Times New Roman" w:eastAsia="Times New Roman" w:hAnsi="Times New Roman" w:cs="Times New Roman"/>
          <w:sz w:val="28"/>
          <w:szCs w:val="28"/>
        </w:rPr>
        <w:t xml:space="preserve">На воротнике допускается размещение флага России. Размещение информации рекламного характера на спецодежде, без согласования с </w:t>
      </w:r>
      <w:r>
        <w:rPr>
          <w:rFonts w:ascii="Times New Roman" w:eastAsia="Times New Roman" w:hAnsi="Times New Roman" w:cs="Times New Roman"/>
          <w:sz w:val="28"/>
          <w:szCs w:val="28"/>
        </w:rPr>
        <w:t>федеральным оператором</w:t>
      </w:r>
      <w:r w:rsidRPr="00C12498">
        <w:rPr>
          <w:rFonts w:ascii="Times New Roman" w:eastAsia="Times New Roman" w:hAnsi="Times New Roman" w:cs="Times New Roman"/>
          <w:sz w:val="28"/>
          <w:szCs w:val="28"/>
        </w:rPr>
        <w:t xml:space="preserve"> (например, логотипы спонсоров) НЕ ДОПУСКАЕТСЯ!!!</w:t>
      </w:r>
    </w:p>
    <w:p w:rsidR="00917F42" w:rsidRPr="003F5866" w:rsidRDefault="00917F42" w:rsidP="00917F42">
      <w:pPr>
        <w:pStyle w:val="aff1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5866">
        <w:rPr>
          <w:rFonts w:ascii="Times New Roman" w:hAnsi="Times New Roman"/>
          <w:sz w:val="28"/>
          <w:szCs w:val="28"/>
        </w:rPr>
        <w:t>Длинные белые брюки, специализированную защитную обувь белого цвета с закрытым носком, фиксированной пяткой (</w:t>
      </w:r>
      <w:proofErr w:type="spellStart"/>
      <w:r w:rsidRPr="003F5866">
        <w:rPr>
          <w:rFonts w:ascii="Times New Roman" w:hAnsi="Times New Roman"/>
          <w:sz w:val="28"/>
          <w:szCs w:val="28"/>
        </w:rPr>
        <w:t>кроксы</w:t>
      </w:r>
      <w:proofErr w:type="spellEnd"/>
      <w:r w:rsidRPr="003F5866">
        <w:rPr>
          <w:rFonts w:ascii="Times New Roman" w:hAnsi="Times New Roman"/>
          <w:sz w:val="28"/>
          <w:szCs w:val="28"/>
        </w:rPr>
        <w:t xml:space="preserve"> запрещены), колпак или косынку белого цвета </w:t>
      </w:r>
      <w:r w:rsidRPr="003F5866">
        <w:rPr>
          <w:rFonts w:ascii="Times New Roman" w:eastAsia="Times New Roman" w:hAnsi="Times New Roman"/>
          <w:sz w:val="28"/>
          <w:szCs w:val="28"/>
        </w:rPr>
        <w:t>(допускаются одноразовые)</w:t>
      </w:r>
      <w:r w:rsidRPr="003F5866">
        <w:rPr>
          <w:rFonts w:ascii="Times New Roman" w:hAnsi="Times New Roman"/>
          <w:sz w:val="28"/>
          <w:szCs w:val="28"/>
        </w:rPr>
        <w:t xml:space="preserve">, фартук </w:t>
      </w:r>
      <w:r w:rsidRPr="003F5866">
        <w:rPr>
          <w:rFonts w:ascii="Times New Roman" w:eastAsia="Times New Roman" w:hAnsi="Times New Roman"/>
          <w:sz w:val="28"/>
          <w:szCs w:val="28"/>
        </w:rPr>
        <w:t>длинный</w:t>
      </w:r>
      <w:r w:rsidRPr="003F5866">
        <w:rPr>
          <w:rFonts w:ascii="Times New Roman" w:hAnsi="Times New Roman"/>
          <w:sz w:val="28"/>
          <w:szCs w:val="28"/>
        </w:rPr>
        <w:t xml:space="preserve"> белого цвета, носки белого цвета, закрывающие щиколотку. Видимые ювелирные украшения запрещены.</w:t>
      </w:r>
      <w:r w:rsidRPr="00783F6B">
        <w:rPr>
          <w:b/>
          <w:noProof/>
          <w:lang w:eastAsia="ru-RU"/>
        </w:rPr>
        <w:t xml:space="preserve"> </w:t>
      </w:r>
    </w:p>
    <w:p w:rsidR="00917F42" w:rsidRDefault="00917F42" w:rsidP="00917F42">
      <w:pPr>
        <w:pStyle w:val="aff1"/>
        <w:tabs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F5866">
        <w:rPr>
          <w:rFonts w:ascii="Times New Roman" w:hAnsi="Times New Roman"/>
          <w:sz w:val="28"/>
          <w:szCs w:val="28"/>
        </w:rPr>
        <w:t xml:space="preserve">Униформа всех Экспертов должна состоять из длинных брюк черного цвета, защитной обуви на плоской подошве, кителя длинный рукав (длина рукава не менее ¾ и не более </w:t>
      </w:r>
      <w:r w:rsidRPr="00D55061">
        <w:rPr>
          <w:rFonts w:ascii="Times New Roman" w:hAnsi="Times New Roman"/>
          <w:sz w:val="20"/>
          <w:szCs w:val="20"/>
        </w:rPr>
        <w:t>7/8</w:t>
      </w:r>
      <w:r w:rsidRPr="003F586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r w:rsidRPr="003F5866">
        <w:rPr>
          <w:rFonts w:ascii="Times New Roman" w:hAnsi="Times New Roman"/>
          <w:sz w:val="28"/>
          <w:szCs w:val="28"/>
        </w:rPr>
        <w:t xml:space="preserve"> </w:t>
      </w:r>
      <w:r w:rsidRPr="00783F6B">
        <w:rPr>
          <w:rFonts w:ascii="Times New Roman" w:eastAsia="Times New Roman" w:hAnsi="Times New Roman"/>
          <w:sz w:val="28"/>
          <w:szCs w:val="28"/>
        </w:rPr>
        <w:t xml:space="preserve">На кителе должны быть нанесены следующие обязательные информационные элементы: на груди слева логотип </w:t>
      </w:r>
      <w:r>
        <w:rPr>
          <w:rFonts w:ascii="Times New Roman" w:eastAsia="Times New Roman" w:hAnsi="Times New Roman"/>
          <w:sz w:val="28"/>
          <w:szCs w:val="28"/>
        </w:rPr>
        <w:t>Всероссийского чемпионатного движения</w:t>
      </w:r>
      <w:r w:rsidRPr="00783F6B">
        <w:rPr>
          <w:rFonts w:ascii="Times New Roman" w:eastAsia="Times New Roman" w:hAnsi="Times New Roman"/>
          <w:sz w:val="28"/>
          <w:szCs w:val="28"/>
        </w:rPr>
        <w:t xml:space="preserve"> по профессиональному</w:t>
      </w:r>
      <w:r>
        <w:rPr>
          <w:rFonts w:ascii="Times New Roman" w:eastAsia="Times New Roman" w:hAnsi="Times New Roman"/>
          <w:sz w:val="28"/>
          <w:szCs w:val="28"/>
        </w:rPr>
        <w:t xml:space="preserve"> мастерству "Профессионалы"</w:t>
      </w:r>
      <w:r w:rsidRPr="00783F6B">
        <w:rPr>
          <w:rFonts w:ascii="Times New Roman" w:eastAsia="Times New Roman" w:hAnsi="Times New Roman"/>
          <w:sz w:val="28"/>
          <w:szCs w:val="28"/>
        </w:rPr>
        <w:t>.</w:t>
      </w:r>
    </w:p>
    <w:p w:rsidR="00917F42" w:rsidRDefault="00917F42" w:rsidP="00917F42">
      <w:pPr>
        <w:pStyle w:val="aff1"/>
        <w:tabs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14B87">
        <w:rPr>
          <w:b/>
          <w:noProof/>
          <w:lang w:eastAsia="ru-RU"/>
        </w:rPr>
        <w:drawing>
          <wp:inline distT="0" distB="0" distL="0" distR="0">
            <wp:extent cx="2113915" cy="9048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8242" cy="936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7F42" w:rsidRDefault="00917F42" w:rsidP="00917F42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 логотипом - фамилия и имя эксперта</w:t>
      </w:r>
      <w:r w:rsidRPr="00C1249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7F42" w:rsidRDefault="00917F42" w:rsidP="00917F42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4796">
        <w:rPr>
          <w:rFonts w:ascii="Times New Roman" w:eastAsia="Times New Roman" w:hAnsi="Times New Roman" w:cs="Times New Roman"/>
          <w:sz w:val="28"/>
          <w:szCs w:val="28"/>
        </w:rPr>
        <w:t>На воротнике допускается размещение флага России. Размещение информации рекламного характера на спецодежде, без согласования с федеральным оператором (например, логотипы спонсоров) НЕ ДОПУСКАЕТСЯ!!!</w:t>
      </w:r>
    </w:p>
    <w:p w:rsidR="00917F42" w:rsidRPr="003F5866" w:rsidRDefault="00917F42" w:rsidP="00917F42">
      <w:pPr>
        <w:pStyle w:val="aff1"/>
        <w:tabs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Головной убор</w:t>
      </w:r>
      <w:r w:rsidRPr="003F5866">
        <w:rPr>
          <w:rFonts w:ascii="Times New Roman" w:hAnsi="Times New Roman"/>
          <w:sz w:val="28"/>
          <w:szCs w:val="28"/>
        </w:rPr>
        <w:t xml:space="preserve"> (допускается одноразовый) белого цвета. В любом случае, количество украшений должно быть минимальным.</w:t>
      </w:r>
    </w:p>
    <w:p w:rsidR="00EA30C6" w:rsidRPr="00F3099C" w:rsidRDefault="00EA30C6" w:rsidP="00C17B0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15F2A" w:rsidRPr="00A4187F" w:rsidRDefault="00A11569" w:rsidP="00A4187F">
      <w:pPr>
        <w:pStyle w:val="-2"/>
        <w:ind w:firstLine="709"/>
        <w:rPr>
          <w:rFonts w:ascii="Times New Roman" w:hAnsi="Times New Roman"/>
        </w:rPr>
      </w:pPr>
      <w:bookmarkStart w:id="19" w:name="_Toc78885659"/>
      <w:bookmarkStart w:id="20" w:name="_Toc142037192"/>
      <w:r w:rsidRPr="00A4187F">
        <w:rPr>
          <w:rFonts w:ascii="Times New Roman" w:hAnsi="Times New Roman"/>
          <w:color w:val="000000"/>
        </w:rPr>
        <w:lastRenderedPageBreak/>
        <w:t>2</w:t>
      </w:r>
      <w:r w:rsidR="00FB022D" w:rsidRPr="00A4187F">
        <w:rPr>
          <w:rFonts w:ascii="Times New Roman" w:hAnsi="Times New Roman"/>
          <w:color w:val="000000"/>
        </w:rPr>
        <w:t>.</w:t>
      </w:r>
      <w:r w:rsidRPr="00A4187F">
        <w:rPr>
          <w:rFonts w:ascii="Times New Roman" w:hAnsi="Times New Roman"/>
          <w:color w:val="000000"/>
        </w:rPr>
        <w:t>1</w:t>
      </w:r>
      <w:r w:rsidR="00FB022D" w:rsidRPr="00A4187F">
        <w:rPr>
          <w:rFonts w:ascii="Times New Roman" w:hAnsi="Times New Roman"/>
          <w:color w:val="000000"/>
        </w:rPr>
        <w:t xml:space="preserve">. </w:t>
      </w:r>
      <w:bookmarkEnd w:id="19"/>
      <w:r w:rsidRPr="00A4187F">
        <w:rPr>
          <w:rFonts w:ascii="Times New Roman" w:hAnsi="Times New Roman"/>
        </w:rPr>
        <w:t>Личный инструмент конкурсанта</w:t>
      </w:r>
      <w:bookmarkEnd w:id="20"/>
    </w:p>
    <w:p w:rsidR="00917F42" w:rsidRPr="003F5866" w:rsidRDefault="00917F42" w:rsidP="00917F42">
      <w:pPr>
        <w:keepNext/>
        <w:spacing w:after="0" w:line="276" w:lineRule="auto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bookmarkStart w:id="21" w:name="_Toc126145931"/>
      <w:bookmarkStart w:id="22" w:name="_Toc78885660"/>
      <w:bookmarkStart w:id="23" w:name="_Toc142037193"/>
      <w:r w:rsidRPr="003F5866">
        <w:rPr>
          <w:rFonts w:ascii="Times New Roman" w:hAnsi="Times New Roman" w:cs="Times New Roman"/>
          <w:sz w:val="28"/>
          <w:szCs w:val="28"/>
        </w:rPr>
        <w:t xml:space="preserve">Ящик с инструментами </w:t>
      </w:r>
      <w:r w:rsidR="00343D32">
        <w:rPr>
          <w:rFonts w:ascii="Times New Roman" w:hAnsi="Times New Roman" w:cs="Times New Roman"/>
          <w:sz w:val="28"/>
          <w:szCs w:val="28"/>
        </w:rPr>
        <w:t>конкурсант</w:t>
      </w:r>
      <w:r w:rsidRPr="003F5866">
        <w:rPr>
          <w:rFonts w:ascii="Times New Roman" w:hAnsi="Times New Roman" w:cs="Times New Roman"/>
          <w:sz w:val="28"/>
          <w:szCs w:val="28"/>
        </w:rPr>
        <w:t>а по компетенции «Выпечка осетинских пирогов» - определенный:</w:t>
      </w:r>
      <w:bookmarkEnd w:id="21"/>
      <w:r w:rsidRPr="003F58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7F42" w:rsidRPr="003F5866" w:rsidRDefault="00917F42" w:rsidP="00917F42">
      <w:pPr>
        <w:keepNext/>
        <w:spacing w:after="0" w:line="276" w:lineRule="auto"/>
        <w:ind w:left="708" w:firstLine="1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bookmarkStart w:id="24" w:name="_Toc126145932"/>
      <w:r w:rsidRPr="003F5866">
        <w:rPr>
          <w:rFonts w:ascii="Times New Roman" w:eastAsia="Times New Roman" w:hAnsi="Times New Roman" w:cs="Times New Roman"/>
          <w:sz w:val="28"/>
          <w:szCs w:val="28"/>
        </w:rPr>
        <w:t>- топорик для рубки мяса;</w:t>
      </w:r>
      <w:bookmarkEnd w:id="24"/>
      <w:r w:rsidRPr="003F58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17F42" w:rsidRPr="003F5866" w:rsidRDefault="00917F42" w:rsidP="00917F42">
      <w:pPr>
        <w:keepNext/>
        <w:tabs>
          <w:tab w:val="left" w:pos="2495"/>
        </w:tabs>
        <w:spacing w:after="0" w:line="276" w:lineRule="auto"/>
        <w:ind w:left="708" w:firstLine="1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bookmarkStart w:id="25" w:name="_Toc126145933"/>
      <w:r w:rsidRPr="003F5866">
        <w:rPr>
          <w:rFonts w:ascii="Times New Roman" w:eastAsia="Times New Roman" w:hAnsi="Times New Roman" w:cs="Times New Roman"/>
          <w:sz w:val="28"/>
          <w:szCs w:val="28"/>
        </w:rPr>
        <w:t>- нож;</w:t>
      </w:r>
      <w:bookmarkEnd w:id="25"/>
      <w:r w:rsidRPr="003F58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17F42" w:rsidRPr="003F5866" w:rsidRDefault="00917F42" w:rsidP="00917F42">
      <w:pPr>
        <w:keepNext/>
        <w:spacing w:after="0" w:line="276" w:lineRule="auto"/>
        <w:ind w:left="708" w:firstLine="1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bookmarkStart w:id="26" w:name="_Toc126145934"/>
      <w:r w:rsidRPr="003F5866">
        <w:rPr>
          <w:rFonts w:ascii="Times New Roman" w:eastAsia="Times New Roman" w:hAnsi="Times New Roman" w:cs="Times New Roman"/>
          <w:sz w:val="28"/>
          <w:szCs w:val="28"/>
        </w:rPr>
        <w:t>- ножницы;</w:t>
      </w:r>
      <w:bookmarkEnd w:id="26"/>
    </w:p>
    <w:p w:rsidR="00917F42" w:rsidRPr="003F5866" w:rsidRDefault="00917F42" w:rsidP="00917F42">
      <w:pPr>
        <w:keepNext/>
        <w:spacing w:after="0" w:line="276" w:lineRule="auto"/>
        <w:ind w:left="708" w:firstLine="1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bookmarkStart w:id="27" w:name="_Toc126145935"/>
      <w:r w:rsidRPr="003F5866">
        <w:rPr>
          <w:rFonts w:ascii="Times New Roman" w:eastAsia="Times New Roman" w:hAnsi="Times New Roman" w:cs="Times New Roman"/>
          <w:sz w:val="28"/>
          <w:szCs w:val="28"/>
        </w:rPr>
        <w:t>- приспособление для удаления сердцевины яблок;</w:t>
      </w:r>
      <w:bookmarkEnd w:id="27"/>
    </w:p>
    <w:p w:rsidR="00917F42" w:rsidRPr="003F5866" w:rsidRDefault="00917F42" w:rsidP="00917F42">
      <w:pPr>
        <w:keepNext/>
        <w:spacing w:after="0" w:line="276" w:lineRule="auto"/>
        <w:ind w:left="708" w:firstLine="1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bookmarkStart w:id="28" w:name="_Toc126145936"/>
      <w:r w:rsidRPr="003F5866">
        <w:rPr>
          <w:rFonts w:ascii="Times New Roman" w:eastAsia="Times New Roman" w:hAnsi="Times New Roman" w:cs="Times New Roman"/>
          <w:sz w:val="28"/>
          <w:szCs w:val="28"/>
        </w:rPr>
        <w:t>- приспособления и инвентарь для отделки теста;</w:t>
      </w:r>
      <w:bookmarkEnd w:id="28"/>
    </w:p>
    <w:p w:rsidR="00917F42" w:rsidRPr="003F5866" w:rsidRDefault="00917F42" w:rsidP="00917F42">
      <w:pPr>
        <w:keepNext/>
        <w:spacing w:after="0" w:line="276" w:lineRule="auto"/>
        <w:ind w:left="708" w:firstLine="1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bookmarkStart w:id="29" w:name="_Toc126145937"/>
      <w:r w:rsidRPr="003F5866">
        <w:rPr>
          <w:rFonts w:ascii="Times New Roman" w:eastAsia="Times New Roman" w:hAnsi="Times New Roman" w:cs="Times New Roman"/>
          <w:sz w:val="28"/>
          <w:szCs w:val="28"/>
        </w:rPr>
        <w:t>- скалка;</w:t>
      </w:r>
      <w:bookmarkEnd w:id="29"/>
    </w:p>
    <w:p w:rsidR="00917F42" w:rsidRPr="003F5866" w:rsidRDefault="00917F42" w:rsidP="00917F42">
      <w:pPr>
        <w:keepNext/>
        <w:spacing w:after="0" w:line="276" w:lineRule="auto"/>
        <w:ind w:left="708" w:firstLine="1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bookmarkStart w:id="30" w:name="_Toc126145938"/>
      <w:r w:rsidRPr="003F5866">
        <w:rPr>
          <w:rFonts w:ascii="Times New Roman" w:eastAsia="Times New Roman" w:hAnsi="Times New Roman" w:cs="Times New Roman"/>
          <w:sz w:val="28"/>
          <w:szCs w:val="28"/>
        </w:rPr>
        <w:t>- пульверизатор;</w:t>
      </w:r>
      <w:bookmarkEnd w:id="30"/>
    </w:p>
    <w:p w:rsidR="00917F42" w:rsidRPr="003F5866" w:rsidRDefault="00917F42" w:rsidP="00917F42">
      <w:pPr>
        <w:keepNext/>
        <w:spacing w:after="0" w:line="276" w:lineRule="auto"/>
        <w:ind w:left="708" w:firstLine="1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bookmarkStart w:id="31" w:name="_Toc126145939"/>
      <w:r w:rsidRPr="003F5866">
        <w:rPr>
          <w:rFonts w:ascii="Times New Roman" w:eastAsia="Times New Roman" w:hAnsi="Times New Roman" w:cs="Times New Roman"/>
          <w:sz w:val="28"/>
          <w:szCs w:val="28"/>
        </w:rPr>
        <w:t>- скальпель;</w:t>
      </w:r>
      <w:bookmarkEnd w:id="31"/>
    </w:p>
    <w:p w:rsidR="00917F42" w:rsidRPr="003F5866" w:rsidRDefault="00917F42" w:rsidP="00917F42">
      <w:pPr>
        <w:keepNext/>
        <w:spacing w:after="0" w:line="276" w:lineRule="auto"/>
        <w:ind w:left="708" w:firstLine="1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bookmarkStart w:id="32" w:name="_Toc126145940"/>
      <w:r w:rsidRPr="003F5866">
        <w:rPr>
          <w:rFonts w:ascii="Times New Roman" w:eastAsia="Times New Roman" w:hAnsi="Times New Roman" w:cs="Times New Roman"/>
          <w:sz w:val="28"/>
          <w:szCs w:val="28"/>
        </w:rPr>
        <w:t>- нож-экономка.</w:t>
      </w:r>
      <w:bookmarkEnd w:id="32"/>
    </w:p>
    <w:p w:rsidR="00E15F2A" w:rsidRPr="00A4187F" w:rsidRDefault="00A11569" w:rsidP="00A4187F">
      <w:pPr>
        <w:pStyle w:val="-2"/>
        <w:ind w:firstLine="709"/>
        <w:rPr>
          <w:rFonts w:ascii="Times New Roman" w:hAnsi="Times New Roman"/>
        </w:rPr>
      </w:pPr>
      <w:r w:rsidRPr="00A4187F">
        <w:rPr>
          <w:rFonts w:ascii="Times New Roman" w:hAnsi="Times New Roman"/>
        </w:rPr>
        <w:t>2</w:t>
      </w:r>
      <w:r w:rsidR="00FB022D" w:rsidRPr="00A4187F">
        <w:rPr>
          <w:rFonts w:ascii="Times New Roman" w:hAnsi="Times New Roman"/>
        </w:rPr>
        <w:t>.2.</w:t>
      </w:r>
      <w:r w:rsidR="00FB022D" w:rsidRPr="00A4187F">
        <w:rPr>
          <w:rFonts w:ascii="Times New Roman" w:hAnsi="Times New Roman"/>
          <w:i/>
        </w:rPr>
        <w:t xml:space="preserve"> </w:t>
      </w:r>
      <w:r w:rsidR="00E15F2A" w:rsidRPr="00A4187F">
        <w:rPr>
          <w:rFonts w:ascii="Times New Roman" w:hAnsi="Times New Roman"/>
        </w:rPr>
        <w:t>Материалы, оборудование и инструменты, запрещенные на площадке</w:t>
      </w:r>
      <w:bookmarkEnd w:id="22"/>
      <w:bookmarkEnd w:id="23"/>
    </w:p>
    <w:p w:rsidR="00917F42" w:rsidRDefault="00917F42" w:rsidP="00917F4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866">
        <w:rPr>
          <w:rFonts w:ascii="Times New Roman" w:hAnsi="Times New Roman" w:cs="Times New Roman"/>
          <w:sz w:val="28"/>
          <w:szCs w:val="28"/>
        </w:rPr>
        <w:t xml:space="preserve">Конкурсантам запрещается пользоваться телефонами, смартфонами, умными часами, проводными/беспроводными наушниками. </w:t>
      </w:r>
      <w:r w:rsidR="00343D32">
        <w:rPr>
          <w:rFonts w:ascii="Times New Roman" w:hAnsi="Times New Roman" w:cs="Times New Roman"/>
          <w:sz w:val="28"/>
          <w:szCs w:val="28"/>
        </w:rPr>
        <w:t>Конкурсант</w:t>
      </w:r>
      <w:r w:rsidRPr="003F5866">
        <w:rPr>
          <w:rFonts w:ascii="Times New Roman" w:hAnsi="Times New Roman" w:cs="Times New Roman"/>
          <w:sz w:val="28"/>
          <w:szCs w:val="28"/>
        </w:rPr>
        <w:t>ам запрещается проносить больше инвентаря, чем может вместить ящик с инструментами. Все пищевые ингредиенты, не указанные в заявке.</w:t>
      </w:r>
    </w:p>
    <w:p w:rsidR="00E15F2A" w:rsidRPr="003732A7" w:rsidRDefault="00E15F2A" w:rsidP="00E15F2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7579" w:rsidRPr="00D83E4E" w:rsidRDefault="00A11569" w:rsidP="00D83E4E">
      <w:pPr>
        <w:pStyle w:val="-1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33" w:name="_Toc142037194"/>
      <w:r w:rsidRPr="00D83E4E">
        <w:rPr>
          <w:rFonts w:ascii="Times New Roman" w:hAnsi="Times New Roman"/>
          <w:color w:val="auto"/>
          <w:sz w:val="28"/>
          <w:szCs w:val="28"/>
        </w:rPr>
        <w:t>3</w:t>
      </w:r>
      <w:r w:rsidR="00E75567" w:rsidRPr="00D83E4E">
        <w:rPr>
          <w:rFonts w:ascii="Times New Roman" w:hAnsi="Times New Roman"/>
          <w:color w:val="auto"/>
          <w:sz w:val="28"/>
          <w:szCs w:val="28"/>
        </w:rPr>
        <w:t xml:space="preserve">. </w:t>
      </w:r>
      <w:r w:rsidR="00B37579" w:rsidRPr="00D83E4E">
        <w:rPr>
          <w:rFonts w:ascii="Times New Roman" w:hAnsi="Times New Roman"/>
          <w:color w:val="auto"/>
          <w:sz w:val="28"/>
          <w:szCs w:val="28"/>
        </w:rPr>
        <w:t>Приложения</w:t>
      </w:r>
      <w:bookmarkEnd w:id="33"/>
    </w:p>
    <w:p w:rsidR="00945E13" w:rsidRPr="00C577F3" w:rsidRDefault="00A11569" w:rsidP="00B375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B37579">
        <w:rPr>
          <w:rFonts w:ascii="Times New Roman" w:hAnsi="Times New Roman" w:cs="Times New Roman"/>
          <w:sz w:val="28"/>
          <w:szCs w:val="28"/>
        </w:rPr>
        <w:t xml:space="preserve">1 </w:t>
      </w:r>
      <w:r w:rsidR="00C577F3">
        <w:rPr>
          <w:rFonts w:ascii="Times New Roman" w:hAnsi="Times New Roman" w:cs="Times New Roman"/>
          <w:sz w:val="28"/>
          <w:szCs w:val="28"/>
        </w:rPr>
        <w:t>Описание компетенции</w:t>
      </w:r>
    </w:p>
    <w:p w:rsidR="00C577F3" w:rsidRPr="00C577F3" w:rsidRDefault="00C577F3" w:rsidP="00B375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 Инструкция по заполнению матрицы компетенции</w:t>
      </w:r>
    </w:p>
    <w:p w:rsidR="00B37579" w:rsidRDefault="00945E13" w:rsidP="00B375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C577F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7579">
        <w:rPr>
          <w:rFonts w:ascii="Times New Roman" w:hAnsi="Times New Roman" w:cs="Times New Roman"/>
          <w:sz w:val="28"/>
          <w:szCs w:val="28"/>
        </w:rPr>
        <w:t>Матрица конкурсн</w:t>
      </w:r>
      <w:r w:rsidR="005B05D5">
        <w:rPr>
          <w:rFonts w:ascii="Times New Roman" w:hAnsi="Times New Roman" w:cs="Times New Roman"/>
          <w:sz w:val="28"/>
          <w:szCs w:val="28"/>
        </w:rPr>
        <w:t>ого</w:t>
      </w:r>
      <w:r w:rsidR="00B37579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5B05D5">
        <w:rPr>
          <w:rFonts w:ascii="Times New Roman" w:hAnsi="Times New Roman" w:cs="Times New Roman"/>
          <w:sz w:val="28"/>
          <w:szCs w:val="28"/>
        </w:rPr>
        <w:t>я</w:t>
      </w:r>
    </w:p>
    <w:p w:rsidR="00FC6098" w:rsidRDefault="00B37579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9203A8" w:rsidRPr="009203A8">
        <w:rPr>
          <w:rFonts w:ascii="Times New Roman" w:hAnsi="Times New Roman" w:cs="Times New Roman"/>
          <w:sz w:val="28"/>
          <w:szCs w:val="28"/>
        </w:rPr>
        <w:t>4</w:t>
      </w:r>
      <w:r w:rsidR="007B3FD5" w:rsidRPr="007B3FD5">
        <w:rPr>
          <w:rFonts w:ascii="Times New Roman" w:hAnsi="Times New Roman" w:cs="Times New Roman"/>
          <w:sz w:val="28"/>
          <w:szCs w:val="28"/>
        </w:rPr>
        <w:t xml:space="preserve"> </w:t>
      </w:r>
      <w:r w:rsidR="00A11569">
        <w:rPr>
          <w:rFonts w:ascii="Times New Roman" w:hAnsi="Times New Roman" w:cs="Times New Roman"/>
          <w:sz w:val="28"/>
          <w:szCs w:val="28"/>
        </w:rPr>
        <w:t xml:space="preserve">Инструкция по охране труда </w:t>
      </w:r>
    </w:p>
    <w:p w:rsidR="00A86714" w:rsidRDefault="00A86714" w:rsidP="00A867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5 Список продуктов </w:t>
      </w:r>
      <w:r w:rsidR="008275DC">
        <w:rPr>
          <w:rFonts w:ascii="Times New Roman" w:hAnsi="Times New Roman" w:cs="Times New Roman"/>
          <w:sz w:val="28"/>
          <w:szCs w:val="28"/>
        </w:rPr>
        <w:t>основная РЧ 2024</w:t>
      </w:r>
    </w:p>
    <w:p w:rsidR="002B3DBB" w:rsidRDefault="002B3DBB" w:rsidP="00A867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sectPr w:rsidR="002B3DBB" w:rsidSect="00A4187F">
      <w:footerReference w:type="default" r:id="rId9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8F6" w:rsidRDefault="00F008F6" w:rsidP="00970F49">
      <w:pPr>
        <w:spacing w:after="0" w:line="240" w:lineRule="auto"/>
      </w:pPr>
      <w:r>
        <w:separator/>
      </w:r>
    </w:p>
  </w:endnote>
  <w:endnote w:type="continuationSeparator" w:id="0">
    <w:p w:rsidR="00F008F6" w:rsidRDefault="00F008F6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Times New Roman"/>
    <w:charset w:val="A3"/>
    <w:family w:val="swiss"/>
    <w:pitch w:val="variable"/>
    <w:sig w:usb0="00000000" w:usb1="D200FDFF" w:usb2="0A246029" w:usb3="00000000" w:csb0="600001FF" w:csb1="DFFF0000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65031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F008F6" w:rsidRPr="00A4187F" w:rsidRDefault="00E34BBB">
        <w:pPr>
          <w:pStyle w:val="a7"/>
          <w:jc w:val="right"/>
          <w:rPr>
            <w:rFonts w:ascii="Times New Roman" w:hAnsi="Times New Roman" w:cs="Times New Roman"/>
          </w:rPr>
        </w:pPr>
        <w:r w:rsidRPr="00A4187F">
          <w:rPr>
            <w:rFonts w:ascii="Times New Roman" w:hAnsi="Times New Roman" w:cs="Times New Roman"/>
          </w:rPr>
          <w:fldChar w:fldCharType="begin"/>
        </w:r>
        <w:r w:rsidR="00F008F6" w:rsidRPr="00A4187F">
          <w:rPr>
            <w:rFonts w:ascii="Times New Roman" w:hAnsi="Times New Roman" w:cs="Times New Roman"/>
          </w:rPr>
          <w:instrText>PAGE   \* MERGEFORMAT</w:instrText>
        </w:r>
        <w:r w:rsidRPr="00A4187F">
          <w:rPr>
            <w:rFonts w:ascii="Times New Roman" w:hAnsi="Times New Roman" w:cs="Times New Roman"/>
          </w:rPr>
          <w:fldChar w:fldCharType="separate"/>
        </w:r>
        <w:r w:rsidR="00343D32">
          <w:rPr>
            <w:rFonts w:ascii="Times New Roman" w:hAnsi="Times New Roman" w:cs="Times New Roman"/>
            <w:noProof/>
          </w:rPr>
          <w:t>19</w:t>
        </w:r>
        <w:r w:rsidRPr="00A4187F">
          <w:rPr>
            <w:rFonts w:ascii="Times New Roman" w:hAnsi="Times New Roman" w:cs="Times New Roman"/>
          </w:rPr>
          <w:fldChar w:fldCharType="end"/>
        </w:r>
      </w:p>
    </w:sdtContent>
  </w:sdt>
  <w:p w:rsidR="00F008F6" w:rsidRDefault="00F008F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8F6" w:rsidRDefault="00F008F6" w:rsidP="00970F49">
      <w:pPr>
        <w:spacing w:after="0" w:line="240" w:lineRule="auto"/>
      </w:pPr>
      <w:r>
        <w:separator/>
      </w:r>
    </w:p>
  </w:footnote>
  <w:footnote w:type="continuationSeparator" w:id="0">
    <w:p w:rsidR="00F008F6" w:rsidRDefault="00F008F6" w:rsidP="00970F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DD429C5"/>
    <w:multiLevelType w:val="hybridMultilevel"/>
    <w:tmpl w:val="910CEDB8"/>
    <w:lvl w:ilvl="0" w:tplc="42DEA3B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>
    <w:nsid w:val="3547200B"/>
    <w:multiLevelType w:val="hybridMultilevel"/>
    <w:tmpl w:val="01C2B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8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2"/>
  </w:num>
  <w:num w:numId="5">
    <w:abstractNumId w:val="0"/>
  </w:num>
  <w:num w:numId="6">
    <w:abstractNumId w:val="10"/>
  </w:num>
  <w:num w:numId="7">
    <w:abstractNumId w:val="3"/>
  </w:num>
  <w:num w:numId="8">
    <w:abstractNumId w:val="6"/>
  </w:num>
  <w:num w:numId="9">
    <w:abstractNumId w:val="19"/>
  </w:num>
  <w:num w:numId="10">
    <w:abstractNumId w:val="8"/>
  </w:num>
  <w:num w:numId="11">
    <w:abstractNumId w:val="4"/>
  </w:num>
  <w:num w:numId="12">
    <w:abstractNumId w:val="11"/>
  </w:num>
  <w:num w:numId="13">
    <w:abstractNumId w:val="22"/>
  </w:num>
  <w:num w:numId="14">
    <w:abstractNumId w:val="12"/>
  </w:num>
  <w:num w:numId="15">
    <w:abstractNumId w:val="20"/>
  </w:num>
  <w:num w:numId="16">
    <w:abstractNumId w:val="23"/>
  </w:num>
  <w:num w:numId="17">
    <w:abstractNumId w:val="21"/>
  </w:num>
  <w:num w:numId="18">
    <w:abstractNumId w:val="18"/>
  </w:num>
  <w:num w:numId="19">
    <w:abstractNumId w:val="15"/>
  </w:num>
  <w:num w:numId="20">
    <w:abstractNumId w:val="17"/>
  </w:num>
  <w:num w:numId="21">
    <w:abstractNumId w:val="13"/>
  </w:num>
  <w:num w:numId="22">
    <w:abstractNumId w:val="5"/>
  </w:num>
  <w:num w:numId="23">
    <w:abstractNumId w:val="1"/>
  </w:num>
  <w:num w:numId="24">
    <w:abstractNumId w:val="14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970F49"/>
    <w:rsid w:val="000051E8"/>
    <w:rsid w:val="00006B3F"/>
    <w:rsid w:val="00021CCE"/>
    <w:rsid w:val="000244DA"/>
    <w:rsid w:val="00024F7D"/>
    <w:rsid w:val="00041A78"/>
    <w:rsid w:val="00043028"/>
    <w:rsid w:val="00054C98"/>
    <w:rsid w:val="00056CDE"/>
    <w:rsid w:val="00067386"/>
    <w:rsid w:val="000732FF"/>
    <w:rsid w:val="00081D65"/>
    <w:rsid w:val="000A1F96"/>
    <w:rsid w:val="000B3397"/>
    <w:rsid w:val="000B55A2"/>
    <w:rsid w:val="000C2FBF"/>
    <w:rsid w:val="000D258B"/>
    <w:rsid w:val="000D43CC"/>
    <w:rsid w:val="000D4C46"/>
    <w:rsid w:val="000D74AA"/>
    <w:rsid w:val="000F0FC3"/>
    <w:rsid w:val="00100FE1"/>
    <w:rsid w:val="001024BE"/>
    <w:rsid w:val="00106738"/>
    <w:rsid w:val="00114D79"/>
    <w:rsid w:val="001209E7"/>
    <w:rsid w:val="00127743"/>
    <w:rsid w:val="00137545"/>
    <w:rsid w:val="00145FB6"/>
    <w:rsid w:val="0015561E"/>
    <w:rsid w:val="001627D5"/>
    <w:rsid w:val="0017612A"/>
    <w:rsid w:val="00181944"/>
    <w:rsid w:val="001B4B65"/>
    <w:rsid w:val="001C1282"/>
    <w:rsid w:val="001C63E7"/>
    <w:rsid w:val="001E1DF9"/>
    <w:rsid w:val="001F0FDB"/>
    <w:rsid w:val="00220E70"/>
    <w:rsid w:val="002228E8"/>
    <w:rsid w:val="0023653B"/>
    <w:rsid w:val="00237603"/>
    <w:rsid w:val="00247E8C"/>
    <w:rsid w:val="00270E01"/>
    <w:rsid w:val="002776A1"/>
    <w:rsid w:val="00284F85"/>
    <w:rsid w:val="0029547E"/>
    <w:rsid w:val="002B1426"/>
    <w:rsid w:val="002B3DBB"/>
    <w:rsid w:val="002F2906"/>
    <w:rsid w:val="003242E1"/>
    <w:rsid w:val="00333911"/>
    <w:rsid w:val="00334165"/>
    <w:rsid w:val="00343D32"/>
    <w:rsid w:val="003531E7"/>
    <w:rsid w:val="003601A4"/>
    <w:rsid w:val="0037535C"/>
    <w:rsid w:val="003815C7"/>
    <w:rsid w:val="003934F8"/>
    <w:rsid w:val="00397A1B"/>
    <w:rsid w:val="003A21C8"/>
    <w:rsid w:val="003C1D7A"/>
    <w:rsid w:val="003C5F97"/>
    <w:rsid w:val="003D1E51"/>
    <w:rsid w:val="00402DD6"/>
    <w:rsid w:val="004254FE"/>
    <w:rsid w:val="00436FFC"/>
    <w:rsid w:val="00437D28"/>
    <w:rsid w:val="0044354A"/>
    <w:rsid w:val="00454353"/>
    <w:rsid w:val="00461AC6"/>
    <w:rsid w:val="0047429B"/>
    <w:rsid w:val="004904C5"/>
    <w:rsid w:val="004917C4"/>
    <w:rsid w:val="004A07A5"/>
    <w:rsid w:val="004B692B"/>
    <w:rsid w:val="004C3CAF"/>
    <w:rsid w:val="004C703E"/>
    <w:rsid w:val="004D096E"/>
    <w:rsid w:val="004E785E"/>
    <w:rsid w:val="004E7905"/>
    <w:rsid w:val="005055FF"/>
    <w:rsid w:val="00510059"/>
    <w:rsid w:val="00554CBB"/>
    <w:rsid w:val="005560AC"/>
    <w:rsid w:val="00557CC0"/>
    <w:rsid w:val="0056194A"/>
    <w:rsid w:val="00565B7C"/>
    <w:rsid w:val="005A1625"/>
    <w:rsid w:val="005A203B"/>
    <w:rsid w:val="005B05D5"/>
    <w:rsid w:val="005B0DEC"/>
    <w:rsid w:val="005B66FC"/>
    <w:rsid w:val="005C6A23"/>
    <w:rsid w:val="005E30DC"/>
    <w:rsid w:val="00605DD7"/>
    <w:rsid w:val="0060658F"/>
    <w:rsid w:val="00613219"/>
    <w:rsid w:val="00616094"/>
    <w:rsid w:val="0062789A"/>
    <w:rsid w:val="0063396F"/>
    <w:rsid w:val="00640E46"/>
    <w:rsid w:val="0064179C"/>
    <w:rsid w:val="00643A8A"/>
    <w:rsid w:val="0064491A"/>
    <w:rsid w:val="006470F0"/>
    <w:rsid w:val="00653B50"/>
    <w:rsid w:val="00666BDD"/>
    <w:rsid w:val="006776B4"/>
    <w:rsid w:val="006873B8"/>
    <w:rsid w:val="006A4EFB"/>
    <w:rsid w:val="006B0FEA"/>
    <w:rsid w:val="006C6D6D"/>
    <w:rsid w:val="006C7A3B"/>
    <w:rsid w:val="006C7CE4"/>
    <w:rsid w:val="006E23CD"/>
    <w:rsid w:val="006F4464"/>
    <w:rsid w:val="00714CA4"/>
    <w:rsid w:val="007250D9"/>
    <w:rsid w:val="00725DE5"/>
    <w:rsid w:val="007274B8"/>
    <w:rsid w:val="00727F97"/>
    <w:rsid w:val="00730AE0"/>
    <w:rsid w:val="0074372D"/>
    <w:rsid w:val="00752F51"/>
    <w:rsid w:val="007604F9"/>
    <w:rsid w:val="00764773"/>
    <w:rsid w:val="007735DC"/>
    <w:rsid w:val="0078311A"/>
    <w:rsid w:val="00791D70"/>
    <w:rsid w:val="007A61C5"/>
    <w:rsid w:val="007A6888"/>
    <w:rsid w:val="007B0DCC"/>
    <w:rsid w:val="007B2222"/>
    <w:rsid w:val="007B3FD5"/>
    <w:rsid w:val="007D3601"/>
    <w:rsid w:val="007D6C20"/>
    <w:rsid w:val="007E73B4"/>
    <w:rsid w:val="00812516"/>
    <w:rsid w:val="008275DC"/>
    <w:rsid w:val="00832EBB"/>
    <w:rsid w:val="00834734"/>
    <w:rsid w:val="00835BF6"/>
    <w:rsid w:val="008761F3"/>
    <w:rsid w:val="00881DD2"/>
    <w:rsid w:val="00882B54"/>
    <w:rsid w:val="008912AE"/>
    <w:rsid w:val="008B0F23"/>
    <w:rsid w:val="008B560B"/>
    <w:rsid w:val="008C41F7"/>
    <w:rsid w:val="008D6DCF"/>
    <w:rsid w:val="008E5424"/>
    <w:rsid w:val="00900604"/>
    <w:rsid w:val="00901689"/>
    <w:rsid w:val="009018F0"/>
    <w:rsid w:val="00906E82"/>
    <w:rsid w:val="00917F42"/>
    <w:rsid w:val="009203A8"/>
    <w:rsid w:val="00945B25"/>
    <w:rsid w:val="00945E13"/>
    <w:rsid w:val="00953113"/>
    <w:rsid w:val="00954B97"/>
    <w:rsid w:val="00955127"/>
    <w:rsid w:val="00956BC9"/>
    <w:rsid w:val="00961DA0"/>
    <w:rsid w:val="00970DBF"/>
    <w:rsid w:val="00970F49"/>
    <w:rsid w:val="009715DA"/>
    <w:rsid w:val="00976338"/>
    <w:rsid w:val="00992D9C"/>
    <w:rsid w:val="009931F0"/>
    <w:rsid w:val="009955F8"/>
    <w:rsid w:val="009A1CBC"/>
    <w:rsid w:val="009A36AD"/>
    <w:rsid w:val="009B18A2"/>
    <w:rsid w:val="009D04EE"/>
    <w:rsid w:val="009E37D3"/>
    <w:rsid w:val="009E52E7"/>
    <w:rsid w:val="009E5BD9"/>
    <w:rsid w:val="009F57C0"/>
    <w:rsid w:val="00A0510D"/>
    <w:rsid w:val="00A11569"/>
    <w:rsid w:val="00A204BB"/>
    <w:rsid w:val="00A20A67"/>
    <w:rsid w:val="00A27EE4"/>
    <w:rsid w:val="00A36EE2"/>
    <w:rsid w:val="00A4187F"/>
    <w:rsid w:val="00A57976"/>
    <w:rsid w:val="00A636B8"/>
    <w:rsid w:val="00A8496D"/>
    <w:rsid w:val="00A85D42"/>
    <w:rsid w:val="00A86714"/>
    <w:rsid w:val="00A87627"/>
    <w:rsid w:val="00A91D4B"/>
    <w:rsid w:val="00A962D4"/>
    <w:rsid w:val="00A9790B"/>
    <w:rsid w:val="00AA2B8A"/>
    <w:rsid w:val="00AB0539"/>
    <w:rsid w:val="00AD2200"/>
    <w:rsid w:val="00AE6AB7"/>
    <w:rsid w:val="00AE7A32"/>
    <w:rsid w:val="00B162B5"/>
    <w:rsid w:val="00B236AD"/>
    <w:rsid w:val="00B30A26"/>
    <w:rsid w:val="00B330F5"/>
    <w:rsid w:val="00B3384D"/>
    <w:rsid w:val="00B37579"/>
    <w:rsid w:val="00B40FFB"/>
    <w:rsid w:val="00B4196F"/>
    <w:rsid w:val="00B45392"/>
    <w:rsid w:val="00B45AA4"/>
    <w:rsid w:val="00B610A2"/>
    <w:rsid w:val="00B77641"/>
    <w:rsid w:val="00BA2CF0"/>
    <w:rsid w:val="00BA503A"/>
    <w:rsid w:val="00BC3813"/>
    <w:rsid w:val="00BC7808"/>
    <w:rsid w:val="00BE099A"/>
    <w:rsid w:val="00C06EBC"/>
    <w:rsid w:val="00C0723F"/>
    <w:rsid w:val="00C121F9"/>
    <w:rsid w:val="00C17B01"/>
    <w:rsid w:val="00C21E3A"/>
    <w:rsid w:val="00C26C83"/>
    <w:rsid w:val="00C31CA1"/>
    <w:rsid w:val="00C52383"/>
    <w:rsid w:val="00C56A9B"/>
    <w:rsid w:val="00C577F3"/>
    <w:rsid w:val="00C740CF"/>
    <w:rsid w:val="00C8277D"/>
    <w:rsid w:val="00C95538"/>
    <w:rsid w:val="00C96567"/>
    <w:rsid w:val="00C97E44"/>
    <w:rsid w:val="00CA6CCD"/>
    <w:rsid w:val="00CC50B7"/>
    <w:rsid w:val="00CD66EF"/>
    <w:rsid w:val="00CE2498"/>
    <w:rsid w:val="00CE36B8"/>
    <w:rsid w:val="00CF0DA9"/>
    <w:rsid w:val="00D02C00"/>
    <w:rsid w:val="00D12ABD"/>
    <w:rsid w:val="00D16F4B"/>
    <w:rsid w:val="00D17132"/>
    <w:rsid w:val="00D2075B"/>
    <w:rsid w:val="00D229F1"/>
    <w:rsid w:val="00D37CEC"/>
    <w:rsid w:val="00D37DEA"/>
    <w:rsid w:val="00D405D4"/>
    <w:rsid w:val="00D40FCF"/>
    <w:rsid w:val="00D41269"/>
    <w:rsid w:val="00D45007"/>
    <w:rsid w:val="00D617CC"/>
    <w:rsid w:val="00D82186"/>
    <w:rsid w:val="00D83E4E"/>
    <w:rsid w:val="00D87A1E"/>
    <w:rsid w:val="00DC24C3"/>
    <w:rsid w:val="00DE39D8"/>
    <w:rsid w:val="00DE5614"/>
    <w:rsid w:val="00E0407E"/>
    <w:rsid w:val="00E04FDF"/>
    <w:rsid w:val="00E15F2A"/>
    <w:rsid w:val="00E279E8"/>
    <w:rsid w:val="00E34BBB"/>
    <w:rsid w:val="00E579D6"/>
    <w:rsid w:val="00E75567"/>
    <w:rsid w:val="00E857D6"/>
    <w:rsid w:val="00EA0163"/>
    <w:rsid w:val="00EA0C3A"/>
    <w:rsid w:val="00EA30C6"/>
    <w:rsid w:val="00EB2779"/>
    <w:rsid w:val="00ED18F9"/>
    <w:rsid w:val="00ED53C9"/>
    <w:rsid w:val="00EE197A"/>
    <w:rsid w:val="00EE7DA3"/>
    <w:rsid w:val="00F008F6"/>
    <w:rsid w:val="00F1662D"/>
    <w:rsid w:val="00F20C7E"/>
    <w:rsid w:val="00F3099C"/>
    <w:rsid w:val="00F35F4F"/>
    <w:rsid w:val="00F50AC5"/>
    <w:rsid w:val="00F6025D"/>
    <w:rsid w:val="00F672B2"/>
    <w:rsid w:val="00F8340A"/>
    <w:rsid w:val="00F83D10"/>
    <w:rsid w:val="00F93643"/>
    <w:rsid w:val="00F96457"/>
    <w:rsid w:val="00FB022D"/>
    <w:rsid w:val="00FB1F17"/>
    <w:rsid w:val="00FB3492"/>
    <w:rsid w:val="00FC3A14"/>
    <w:rsid w:val="00FC415A"/>
    <w:rsid w:val="00FC6098"/>
    <w:rsid w:val="00FD2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3384D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uiPriority w:val="39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character" w:styleId="aff8">
    <w:name w:val="Emphasis"/>
    <w:basedOn w:val="a2"/>
    <w:uiPriority w:val="20"/>
    <w:qFormat/>
    <w:rsid w:val="00D40FC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CBD7C-936F-40F8-85C5-1E14F8F60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20</Pages>
  <Words>4900</Words>
  <Characters>27930</Characters>
  <Application>Microsoft Office Word</Application>
  <DocSecurity>0</DocSecurity>
  <Lines>232</Lines>
  <Paragraphs>65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resurs03</cp:lastModifiedBy>
  <cp:revision>18</cp:revision>
  <dcterms:created xsi:type="dcterms:W3CDTF">2023-10-10T08:10:00Z</dcterms:created>
  <dcterms:modified xsi:type="dcterms:W3CDTF">2023-12-07T08:51:00Z</dcterms:modified>
</cp:coreProperties>
</file>