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F8" w:rsidRDefault="009F3E19" w:rsidP="007C0D3D">
      <w:pPr>
        <w:widowControl w:val="0"/>
        <w:spacing w:after="0" w:line="36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</w:t>
      </w:r>
      <w:r w:rsidR="007C0D3D">
        <w:rPr>
          <w:rFonts w:ascii="Times New Roman" w:hAnsi="Times New Roman"/>
          <w:b/>
          <w:sz w:val="28"/>
          <w:szCs w:val="28"/>
        </w:rPr>
        <w:t>аю</w:t>
      </w:r>
    </w:p>
    <w:p w:rsidR="007C0D3D" w:rsidRDefault="009F3E19" w:rsidP="007C0D3D">
      <w:pPr>
        <w:widowControl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</w:t>
      </w:r>
    </w:p>
    <w:p w:rsidR="004F44F8" w:rsidRDefault="009F3E19" w:rsidP="007C0D3D">
      <w:pPr>
        <w:widowControl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«Предпринимательство» </w:t>
      </w:r>
    </w:p>
    <w:p w:rsidR="004F44F8" w:rsidRDefault="008271C9" w:rsidP="007C0D3D">
      <w:pPr>
        <w:widowControl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C0D3D">
        <w:rPr>
          <w:rFonts w:ascii="Times New Roman" w:hAnsi="Times New Roman"/>
          <w:sz w:val="28"/>
          <w:szCs w:val="28"/>
        </w:rPr>
        <w:t xml:space="preserve">Д.А. </w:t>
      </w:r>
      <w:r w:rsidR="009F3E19">
        <w:rPr>
          <w:rFonts w:ascii="Times New Roman" w:hAnsi="Times New Roman"/>
          <w:sz w:val="28"/>
          <w:szCs w:val="28"/>
        </w:rPr>
        <w:t>Суханов</w:t>
      </w: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Pr="00031916" w:rsidRDefault="00031916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ИНСТРУКЦИЯ</w:t>
      </w:r>
    </w:p>
    <w:p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:rsidR="008271C9" w:rsidRPr="008271C9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КОМПЕТЕНЦИИ ПРЕДПРИНИМАТЕЛЬСТВО</w:t>
      </w:r>
    </w:p>
    <w:p w:rsidR="007C0D3D" w:rsidRDefault="007C0D3D">
      <w:pPr>
        <w:rPr>
          <w:rFonts w:ascii="Times New Roman" w:hAnsi="Times New Roman"/>
          <w:b/>
          <w:bCs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271C9" w:rsidRPr="008271C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271C9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CC6F68" w:rsidRPr="00CC6F68" w:rsidRDefault="001B0A8D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r w:rsidRPr="00CC6F68">
        <w:rPr>
          <w:rFonts w:ascii="Times New Roman" w:eastAsia="Calibri" w:hAnsi="Times New Roman"/>
          <w:sz w:val="28"/>
          <w:szCs w:val="28"/>
        </w:rPr>
        <w:fldChar w:fldCharType="begin"/>
      </w:r>
      <w:r w:rsidR="008271C9" w:rsidRPr="00CC6F68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CC6F68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126860463" w:history="1">
        <w:r w:rsidR="00CC6F68" w:rsidRPr="00CC6F68">
          <w:rPr>
            <w:rStyle w:val="af6"/>
            <w:rFonts w:ascii="Times New Roman" w:hAnsi="Times New Roman"/>
            <w:noProof/>
          </w:rPr>
          <w:t>Программа инструктажа по охране труда и технике безопасности</w:t>
        </w:r>
        <w:r w:rsidR="00CC6F68" w:rsidRPr="00CC6F68">
          <w:rPr>
            <w:rFonts w:ascii="Times New Roman" w:hAnsi="Times New Roman"/>
            <w:noProof/>
            <w:webHidden/>
          </w:rPr>
          <w:tab/>
        </w:r>
        <w:r w:rsidR="00CC6F68" w:rsidRPr="00CC6F68">
          <w:rPr>
            <w:rFonts w:ascii="Times New Roman" w:hAnsi="Times New Roman"/>
            <w:noProof/>
            <w:webHidden/>
          </w:rPr>
          <w:fldChar w:fldCharType="begin"/>
        </w:r>
        <w:r w:rsidR="00CC6F68" w:rsidRPr="00CC6F68">
          <w:rPr>
            <w:rFonts w:ascii="Times New Roman" w:hAnsi="Times New Roman"/>
            <w:noProof/>
            <w:webHidden/>
          </w:rPr>
          <w:instrText xml:space="preserve"> PAGEREF _Toc126860463 \h </w:instrText>
        </w:r>
        <w:r w:rsidR="00CC6F68" w:rsidRPr="00CC6F68">
          <w:rPr>
            <w:rFonts w:ascii="Times New Roman" w:hAnsi="Times New Roman"/>
            <w:noProof/>
            <w:webHidden/>
          </w:rPr>
        </w:r>
        <w:r w:rsidR="00CC6F68" w:rsidRPr="00CC6F68">
          <w:rPr>
            <w:rFonts w:ascii="Times New Roman" w:hAnsi="Times New Roman"/>
            <w:noProof/>
            <w:webHidden/>
          </w:rPr>
          <w:fldChar w:fldCharType="separate"/>
        </w:r>
        <w:r w:rsidR="00CC6F68" w:rsidRPr="00CC6F68">
          <w:rPr>
            <w:rFonts w:ascii="Times New Roman" w:hAnsi="Times New Roman"/>
            <w:noProof/>
            <w:webHidden/>
          </w:rPr>
          <w:t>3</w:t>
        </w:r>
        <w:r w:rsidR="00CC6F68"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4" w:history="1">
        <w:r w:rsidRPr="00CC6F68">
          <w:rPr>
            <w:rStyle w:val="af6"/>
            <w:rFonts w:ascii="Times New Roman" w:hAnsi="Times New Roman"/>
            <w:noProof/>
          </w:rPr>
          <w:t>Инструкция по охране труда для участников компетенция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_Toc126860464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4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5" w:history="1">
        <w:r w:rsidRPr="00CC6F68">
          <w:rPr>
            <w:rStyle w:val="af6"/>
            <w:rFonts w:ascii="Times New Roman" w:hAnsi="Times New Roman"/>
            <w:noProof/>
          </w:rPr>
          <w:t>«Предпринимательство»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_Toc126860465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4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6" w:history="1">
        <w:r w:rsidRPr="00CC6F68">
          <w:rPr>
            <w:rStyle w:val="af6"/>
            <w:rFonts w:ascii="Times New Roman" w:hAnsi="Times New Roman"/>
            <w:noProof/>
          </w:rPr>
          <w:t>1.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Общие требования охраны труда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_Toc126860466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4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7" w:history="1">
        <w:r w:rsidRPr="00CC6F68">
          <w:rPr>
            <w:rStyle w:val="af6"/>
            <w:rFonts w:ascii="Times New Roman" w:hAnsi="Times New Roman"/>
            <w:noProof/>
          </w:rPr>
          <w:t>2.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Требования охраны труда перед началом работы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_Toc126860467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7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8" w:history="1">
        <w:r w:rsidRPr="00CC6F68">
          <w:rPr>
            <w:rStyle w:val="af6"/>
            <w:rFonts w:ascii="Times New Roman" w:hAnsi="Times New Roman"/>
            <w:noProof/>
          </w:rPr>
          <w:t>3.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Требования охраны труда во время работы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_Toc126860468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9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69" w:history="1">
        <w:r w:rsidRPr="00CC6F68">
          <w:rPr>
            <w:rStyle w:val="af6"/>
            <w:rFonts w:ascii="Times New Roman" w:hAnsi="Times New Roman"/>
            <w:noProof/>
          </w:rPr>
          <w:t>4.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Требования охраны труда в аварийных ситуациях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_Toc126860469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11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0" w:history="1">
        <w:r w:rsidRPr="00CC6F68">
          <w:rPr>
            <w:rStyle w:val="af6"/>
            <w:rFonts w:ascii="Times New Roman" w:hAnsi="Times New Roman"/>
            <w:noProof/>
          </w:rPr>
          <w:t>5.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Требование охраны труда по окончании работ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_Toc126860470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13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1" w:history="1">
        <w:r w:rsidRPr="00CC6F68">
          <w:rPr>
            <w:rStyle w:val="af6"/>
            <w:rFonts w:ascii="Times New Roman" w:hAnsi="Times New Roman"/>
            <w:noProof/>
          </w:rPr>
          <w:t>Инструкция по охране труда для экспертов компетенции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_Toc126860471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14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2" w:history="1">
        <w:r w:rsidRPr="00CC6F68">
          <w:rPr>
            <w:rStyle w:val="af6"/>
            <w:rFonts w:ascii="Times New Roman" w:hAnsi="Times New Roman"/>
            <w:noProof/>
          </w:rPr>
          <w:t>«Предпринимательство»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_Toc126860472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14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3" w:history="1">
        <w:r w:rsidRPr="00CC6F68">
          <w:rPr>
            <w:rStyle w:val="af6"/>
            <w:rFonts w:ascii="Times New Roman" w:hAnsi="Times New Roman"/>
            <w:noProof/>
          </w:rPr>
          <w:t>1.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Общие требования охраны труда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_Toc126860473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14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4" w:history="1">
        <w:r w:rsidRPr="00CC6F68">
          <w:rPr>
            <w:rStyle w:val="af6"/>
            <w:rFonts w:ascii="Times New Roman" w:hAnsi="Times New Roman"/>
            <w:noProof/>
          </w:rPr>
          <w:t>2.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Требования охраны труда перед началом работы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_Toc126860474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16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5" w:history="1">
        <w:r w:rsidRPr="00CC6F68">
          <w:rPr>
            <w:rStyle w:val="af6"/>
            <w:rFonts w:ascii="Times New Roman" w:hAnsi="Times New Roman"/>
            <w:noProof/>
          </w:rPr>
          <w:t>3.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Требования охраны труда во время работы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_Toc126860475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16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6" w:history="1">
        <w:r w:rsidRPr="00CC6F68">
          <w:rPr>
            <w:rStyle w:val="af6"/>
            <w:rFonts w:ascii="Times New Roman" w:hAnsi="Times New Roman"/>
            <w:noProof/>
          </w:rPr>
          <w:t>4.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Требования охраны труда в аварийных ситуациях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_Toc126860476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19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6F68" w:rsidRPr="00CC6F68" w:rsidRDefault="00CC6F68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</w:rPr>
      </w:pPr>
      <w:hyperlink w:anchor="_Toc126860477" w:history="1">
        <w:r w:rsidRPr="00CC6F68">
          <w:rPr>
            <w:rStyle w:val="af6"/>
            <w:rFonts w:ascii="Times New Roman" w:hAnsi="Times New Roman"/>
            <w:noProof/>
          </w:rPr>
          <w:t>5.</w:t>
        </w:r>
        <w:r w:rsidRPr="00CC6F68">
          <w:rPr>
            <w:rFonts w:ascii="Times New Roman" w:eastAsiaTheme="minorEastAsia" w:hAnsi="Times New Roman"/>
            <w:noProof/>
          </w:rPr>
          <w:tab/>
        </w:r>
        <w:r w:rsidRPr="00CC6F68">
          <w:rPr>
            <w:rStyle w:val="af6"/>
            <w:rFonts w:ascii="Times New Roman" w:hAnsi="Times New Roman"/>
            <w:noProof/>
          </w:rPr>
          <w:t>Требование охраны труда по окончании работ</w:t>
        </w:r>
        <w:r w:rsidRPr="00CC6F68">
          <w:rPr>
            <w:rFonts w:ascii="Times New Roman" w:hAnsi="Times New Roman"/>
            <w:noProof/>
            <w:webHidden/>
          </w:rPr>
          <w:tab/>
        </w:r>
        <w:r w:rsidRPr="00CC6F68">
          <w:rPr>
            <w:rFonts w:ascii="Times New Roman" w:hAnsi="Times New Roman"/>
            <w:noProof/>
            <w:webHidden/>
          </w:rPr>
          <w:fldChar w:fldCharType="begin"/>
        </w:r>
        <w:r w:rsidRPr="00CC6F68">
          <w:rPr>
            <w:rFonts w:ascii="Times New Roman" w:hAnsi="Times New Roman"/>
            <w:noProof/>
            <w:webHidden/>
          </w:rPr>
          <w:instrText xml:space="preserve"> PAGEREF _Toc126860477 \h </w:instrText>
        </w:r>
        <w:r w:rsidRPr="00CC6F68">
          <w:rPr>
            <w:rFonts w:ascii="Times New Roman" w:hAnsi="Times New Roman"/>
            <w:noProof/>
            <w:webHidden/>
          </w:rPr>
        </w:r>
        <w:r w:rsidRPr="00CC6F68">
          <w:rPr>
            <w:rFonts w:ascii="Times New Roman" w:hAnsi="Times New Roman"/>
            <w:noProof/>
            <w:webHidden/>
          </w:rPr>
          <w:fldChar w:fldCharType="separate"/>
        </w:r>
        <w:r w:rsidRPr="00CC6F68">
          <w:rPr>
            <w:rFonts w:ascii="Times New Roman" w:hAnsi="Times New Roman"/>
            <w:noProof/>
            <w:webHidden/>
          </w:rPr>
          <w:t>20</w:t>
        </w:r>
        <w:r w:rsidRPr="00CC6F68">
          <w:rPr>
            <w:rFonts w:ascii="Times New Roman" w:hAnsi="Times New Roman"/>
            <w:noProof/>
            <w:webHidden/>
          </w:rPr>
          <w:fldChar w:fldCharType="end"/>
        </w:r>
      </w:hyperlink>
    </w:p>
    <w:p w:rsidR="008271C9" w:rsidRDefault="001B0A8D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CC6F68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 w:rsidR="008271C9"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4F44F8" w:rsidRDefault="009F3E19" w:rsidP="001E54FB">
      <w:pPr>
        <w:pStyle w:val="1"/>
      </w:pPr>
      <w:bookmarkStart w:id="1" w:name="_Toc126860463"/>
      <w:r w:rsidRPr="008271C9">
        <w:lastRenderedPageBreak/>
        <w:t>Программа инструктажа по охране труда и технике безопасности</w:t>
      </w:r>
      <w:bookmarkEnd w:id="1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1"/>
      </w:tblGrid>
      <w:tr w:rsidR="00182ACF" w:rsidTr="00182ACF">
        <w:tc>
          <w:tcPr>
            <w:tcW w:w="5778" w:type="dxa"/>
          </w:tcPr>
          <w:p w:rsidR="00182ACF" w:rsidRDefault="00182ACF" w:rsidP="00182ACF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Общие сведения о месте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82ACF" w:rsidRDefault="00182ACF" w:rsidP="001E54FB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ACF" w:rsidTr="00182ACF">
        <w:tc>
          <w:tcPr>
            <w:tcW w:w="5778" w:type="dxa"/>
            <w:tcBorders>
              <w:bottom w:val="single" w:sz="4" w:space="0" w:color="auto"/>
            </w:tcBorders>
          </w:tcPr>
          <w:p w:rsidR="00182ACF" w:rsidRDefault="00182ACF" w:rsidP="00182ACF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182ACF" w:rsidRDefault="00182ACF" w:rsidP="001E54FB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4F8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и экспертов </w:t>
      </w:r>
      <w:proofErr w:type="gramStart"/>
      <w:r>
        <w:rPr>
          <w:rFonts w:ascii="Times New Roman" w:hAnsi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/>
          <w:sz w:val="28"/>
          <w:szCs w:val="28"/>
        </w:rPr>
        <w:t xml:space="preserve"> от гостиницы до места проведения соревнований и обратно. Эксперты и участники обеспечиваются</w:t>
      </w:r>
      <w:r w:rsidR="009F3E19">
        <w:rPr>
          <w:rFonts w:ascii="Times New Roman" w:hAnsi="Times New Roman"/>
          <w:sz w:val="28"/>
          <w:szCs w:val="28"/>
        </w:rPr>
        <w:t xml:space="preserve"> об</w:t>
      </w:r>
      <w:r w:rsidR="009F3E19"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рудованными раб</w:t>
      </w:r>
      <w:r w:rsidR="009F3E19"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чими местами, питьевой водой, медицинским сопровождением</w:t>
      </w:r>
      <w:r>
        <w:rPr>
          <w:rFonts w:ascii="Times New Roman" w:hAnsi="Times New Roman"/>
          <w:sz w:val="28"/>
          <w:szCs w:val="28"/>
        </w:rPr>
        <w:t>. Площадка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 соревнований по компетенции укомплектована</w:t>
      </w:r>
      <w:r w:rsidR="009F3E19">
        <w:rPr>
          <w:rFonts w:ascii="Times New Roman" w:hAnsi="Times New Roman"/>
          <w:sz w:val="28"/>
          <w:szCs w:val="28"/>
        </w:rPr>
        <w:t xml:space="preserve"> аптечками первой помощи, средствами первичного пожаротушения</w:t>
      </w:r>
      <w:r>
        <w:rPr>
          <w:rFonts w:ascii="Times New Roman" w:hAnsi="Times New Roman"/>
          <w:sz w:val="28"/>
          <w:szCs w:val="28"/>
        </w:rPr>
        <w:t>. На площадке</w:t>
      </w:r>
      <w:r w:rsidR="009F3E19">
        <w:rPr>
          <w:rFonts w:ascii="Times New Roman" w:hAnsi="Times New Roman"/>
          <w:sz w:val="28"/>
          <w:szCs w:val="28"/>
        </w:rPr>
        <w:t xml:space="preserve"> соблюд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</w:t>
      </w:r>
      <w:r w:rsidR="009F3E19">
        <w:rPr>
          <w:rFonts w:ascii="Times New Roman" w:hAnsi="Times New Roman"/>
          <w:sz w:val="28"/>
          <w:szCs w:val="28"/>
        </w:rPr>
        <w:t xml:space="preserve"> все санитарно-эпидемиологически</w:t>
      </w:r>
      <w:r w:rsidR="007308BC">
        <w:rPr>
          <w:rFonts w:ascii="Times New Roman" w:hAnsi="Times New Roman"/>
          <w:sz w:val="28"/>
          <w:szCs w:val="28"/>
        </w:rPr>
        <w:t>е</w:t>
      </w:r>
      <w:r w:rsidR="009F3E19">
        <w:rPr>
          <w:rFonts w:ascii="Times New Roman" w:hAnsi="Times New Roman"/>
          <w:sz w:val="28"/>
          <w:szCs w:val="28"/>
        </w:rPr>
        <w:t xml:space="preserve"> требовани</w:t>
      </w:r>
      <w:r w:rsidR="007308BC">
        <w:rPr>
          <w:rFonts w:ascii="Times New Roman" w:hAnsi="Times New Roman"/>
          <w:sz w:val="28"/>
          <w:szCs w:val="28"/>
        </w:rPr>
        <w:t>я</w:t>
      </w:r>
      <w:r w:rsidR="009F3E19">
        <w:rPr>
          <w:rFonts w:ascii="Times New Roman" w:hAnsi="Times New Roman"/>
          <w:sz w:val="28"/>
          <w:szCs w:val="28"/>
        </w:rPr>
        <w:t>.</w:t>
      </w:r>
      <w:r w:rsidR="007308BC">
        <w:rPr>
          <w:rFonts w:ascii="Times New Roman" w:hAnsi="Times New Roman"/>
          <w:sz w:val="28"/>
          <w:szCs w:val="28"/>
        </w:rPr>
        <w:t xml:space="preserve"> В месте проведения конкурса функционируют санитарно-бытовые помещения и медицинский пункт.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 </w:t>
      </w:r>
      <w:r w:rsidRPr="002D38E5">
        <w:rPr>
          <w:rFonts w:ascii="Times New Roman" w:hAnsi="Times New Roman"/>
          <w:sz w:val="28"/>
          <w:szCs w:val="28"/>
        </w:rPr>
        <w:t>с 8.00 до 20.00.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</w:t>
      </w:r>
      <w:r w:rsidR="007308BC">
        <w:rPr>
          <w:rFonts w:ascii="Times New Roman" w:hAnsi="Times New Roman"/>
          <w:sz w:val="28"/>
          <w:szCs w:val="28"/>
        </w:rPr>
        <w:t>рушение требований охраны труда н</w:t>
      </w:r>
      <w:r>
        <w:rPr>
          <w:rFonts w:ascii="Times New Roman" w:hAnsi="Times New Roman"/>
          <w:sz w:val="28"/>
          <w:szCs w:val="28"/>
        </w:rPr>
        <w:t>ачисляются решение экспертного сообщества при фикс</w:t>
      </w:r>
      <w:r w:rsidR="007308BC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7308B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</w:t>
      </w:r>
      <w:r w:rsidR="007308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182ACF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Общие обязанности участника и экспертов по охране труда, общие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 поведения во время выполнения конкурсных заданий и на территории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09"/>
      </w:tblGrid>
      <w:tr w:rsidR="00182ACF" w:rsidTr="00182ACF">
        <w:tc>
          <w:tcPr>
            <w:tcW w:w="5070" w:type="dxa"/>
          </w:tcPr>
          <w:p w:rsidR="00182ACF" w:rsidRDefault="00182ACF" w:rsidP="00182ACF">
            <w:pPr>
              <w:widowControl w:val="0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 регламентом </w:t>
            </w:r>
            <w:r w:rsidRPr="002D38E5">
              <w:rPr>
                <w:rFonts w:ascii="Times New Roman" w:hAnsi="Times New Roman"/>
                <w:sz w:val="28"/>
                <w:szCs w:val="28"/>
              </w:rPr>
              <w:t>чемпион</w:t>
            </w:r>
            <w:r w:rsidRPr="002D38E5">
              <w:rPr>
                <w:rFonts w:ascii="Times New Roman" w:hAnsi="Times New Roman"/>
                <w:sz w:val="28"/>
                <w:szCs w:val="28"/>
              </w:rPr>
              <w:t>а</w:t>
            </w:r>
            <w:r w:rsidRPr="002D38E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182ACF" w:rsidRDefault="00182ACF" w:rsidP="008F6E8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ACF" w:rsidTr="00182ACF">
        <w:tc>
          <w:tcPr>
            <w:tcW w:w="5070" w:type="dxa"/>
            <w:tcBorders>
              <w:bottom w:val="single" w:sz="4" w:space="0" w:color="auto"/>
            </w:tcBorders>
          </w:tcPr>
          <w:p w:rsidR="00182ACF" w:rsidRDefault="00182ACF" w:rsidP="008F6E8A">
            <w:pPr>
              <w:widowControl w:val="0"/>
              <w:tabs>
                <w:tab w:val="left" w:pos="14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182ACF" w:rsidRDefault="00182ACF" w:rsidP="008F6E8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вила оказания первой помощи.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C0D3D" w:rsidRDefault="009F3E19" w:rsidP="007C0D3D">
      <w:pPr>
        <w:pStyle w:val="1"/>
        <w:suppressAutoHyphens/>
      </w:pPr>
      <w:bookmarkStart w:id="2" w:name="_heading=h.1fob9te" w:colFirst="0" w:colLast="0"/>
      <w:bookmarkStart w:id="3" w:name="_Toc126860464"/>
      <w:bookmarkEnd w:id="2"/>
      <w:r w:rsidRPr="001E54FB">
        <w:lastRenderedPageBreak/>
        <w:t>Инструкция по охране труда для участников компетенция</w:t>
      </w:r>
      <w:bookmarkEnd w:id="3"/>
      <w:r w:rsidR="007C0D3D">
        <w:t xml:space="preserve"> </w:t>
      </w:r>
    </w:p>
    <w:p w:rsidR="004F44F8" w:rsidRPr="001E54FB" w:rsidRDefault="00F00061" w:rsidP="007C0D3D">
      <w:pPr>
        <w:pStyle w:val="1"/>
        <w:suppressAutoHyphens/>
      </w:pPr>
      <w:r w:rsidRPr="00F00061">
        <w:t xml:space="preserve"> </w:t>
      </w:r>
      <w:bookmarkStart w:id="4" w:name="_Toc126860465"/>
      <w:r w:rsidR="009F3E19" w:rsidRPr="001E54FB">
        <w:t>«Предпринимательство»</w:t>
      </w:r>
      <w:bookmarkEnd w:id="4"/>
    </w:p>
    <w:p w:rsidR="004F44F8" w:rsidRDefault="009F3E19" w:rsidP="007C0D3D">
      <w:pPr>
        <w:pStyle w:val="2"/>
        <w:numPr>
          <w:ilvl w:val="0"/>
          <w:numId w:val="7"/>
        </w:numPr>
        <w:spacing w:before="360" w:after="360"/>
        <w:ind w:left="0" w:firstLine="0"/>
      </w:pPr>
      <w:bookmarkStart w:id="5" w:name="_heading=h.3znysh7" w:colFirst="0" w:colLast="0"/>
      <w:bookmarkStart w:id="6" w:name="_Toc126860466"/>
      <w:bookmarkEnd w:id="5"/>
      <w:r w:rsidRPr="001E54FB">
        <w:t>Общие требования охраны труда</w:t>
      </w:r>
      <w:bookmarkEnd w:id="6"/>
    </w:p>
    <w:p w:rsidR="004F44F8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>компетенции «Предпринимательство» допуск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:rsidR="004F44F8" w:rsidRPr="007C0D3D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4F44F8" w:rsidRPr="007C0D3D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D3D">
        <w:rPr>
          <w:rFonts w:ascii="Times New Roman" w:hAnsi="Times New Roman"/>
          <w:sz w:val="28"/>
          <w:szCs w:val="28"/>
        </w:rPr>
        <w:t>ознакомленные</w:t>
      </w:r>
      <w:proofErr w:type="gramEnd"/>
      <w:r w:rsidRPr="007C0D3D">
        <w:rPr>
          <w:rFonts w:ascii="Times New Roman" w:hAnsi="Times New Roman"/>
          <w:sz w:val="28"/>
          <w:szCs w:val="28"/>
        </w:rPr>
        <w:t xml:space="preserve"> с инструкцией по охране труда;</w:t>
      </w:r>
    </w:p>
    <w:p w:rsidR="004F44F8" w:rsidRPr="007C0D3D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 xml:space="preserve">имеющие необходимые навыки по эксплуатации </w:t>
      </w:r>
      <w:r w:rsidR="00665527" w:rsidRPr="007C0D3D">
        <w:rPr>
          <w:rFonts w:ascii="Times New Roman" w:hAnsi="Times New Roman"/>
          <w:sz w:val="28"/>
          <w:szCs w:val="28"/>
        </w:rPr>
        <w:t>оборудования</w:t>
      </w:r>
      <w:r w:rsidRPr="007C0D3D">
        <w:rPr>
          <w:rFonts w:ascii="Times New Roman" w:hAnsi="Times New Roman"/>
          <w:sz w:val="28"/>
          <w:szCs w:val="28"/>
        </w:rPr>
        <w:t>, совмес</w:t>
      </w:r>
      <w:r w:rsidRPr="007C0D3D">
        <w:rPr>
          <w:rFonts w:ascii="Times New Roman" w:hAnsi="Times New Roman"/>
          <w:sz w:val="28"/>
          <w:szCs w:val="28"/>
        </w:rPr>
        <w:t>т</w:t>
      </w:r>
      <w:r w:rsidRPr="007C0D3D">
        <w:rPr>
          <w:rFonts w:ascii="Times New Roman" w:hAnsi="Times New Roman"/>
          <w:sz w:val="28"/>
          <w:szCs w:val="28"/>
        </w:rPr>
        <w:t>ной работы на оборудовании;</w:t>
      </w:r>
    </w:p>
    <w:p w:rsidR="004F44F8" w:rsidRPr="007C0D3D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D3D"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</w:t>
      </w:r>
      <w:r w:rsidRPr="007C0D3D">
        <w:rPr>
          <w:rFonts w:ascii="Times New Roman" w:hAnsi="Times New Roman"/>
          <w:sz w:val="28"/>
          <w:szCs w:val="28"/>
        </w:rPr>
        <w:t>о</w:t>
      </w:r>
      <w:r w:rsidRPr="007C0D3D"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«Предпринимательство» допускаются участники не моложе 18 лет</w:t>
      </w:r>
    </w:p>
    <w:p w:rsidR="004F44F8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инструкцией по охране труда;</w:t>
      </w:r>
    </w:p>
    <w:p w:rsidR="00665527" w:rsidRDefault="00665527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имеющие необходимые навыки по эксплуатации оборудования, совмес</w:t>
      </w:r>
      <w:r w:rsidRPr="00665527">
        <w:rPr>
          <w:rFonts w:ascii="Times New Roman" w:hAnsi="Times New Roman"/>
          <w:sz w:val="28"/>
          <w:szCs w:val="28"/>
        </w:rPr>
        <w:t>т</w:t>
      </w:r>
      <w:r w:rsidRPr="00665527">
        <w:rPr>
          <w:rFonts w:ascii="Times New Roman" w:hAnsi="Times New Roman"/>
          <w:sz w:val="28"/>
          <w:szCs w:val="28"/>
        </w:rPr>
        <w:t>ной работы на оборудовании;</w:t>
      </w:r>
    </w:p>
    <w:p w:rsidR="004F44F8" w:rsidRDefault="009F3E19" w:rsidP="007C0D3D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имеющие противопоказаний к выполнению конкурсных заданий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и в помещениях места проведения конкурса, участник обязан четко соблюдать: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заходить за ограждения и в технические помещения;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личную гигиену;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принимать пищу в строго отведенных местах;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5322"/>
      </w:tblGrid>
      <w:tr w:rsidR="004F44F8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27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Компьютерную технику 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>и периф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рийные устройства 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нарное размещение компьютерной техники, </w:t>
      </w:r>
      <w:proofErr w:type="spellStart"/>
      <w:r>
        <w:rPr>
          <w:rFonts w:ascii="Times New Roman" w:hAnsi="Times New Roman"/>
          <w:sz w:val="28"/>
          <w:szCs w:val="28"/>
        </w:rPr>
        <w:t>флип-чартов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665527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электрический ток при неисправности или отсутствии заземляющих ус</w:t>
      </w:r>
      <w:r w:rsidRPr="008E664E">
        <w:rPr>
          <w:rFonts w:ascii="Times New Roman" w:hAnsi="Times New Roman"/>
          <w:sz w:val="28"/>
          <w:szCs w:val="28"/>
        </w:rPr>
        <w:t>т</w:t>
      </w:r>
      <w:r w:rsidRPr="008E664E">
        <w:rPr>
          <w:rFonts w:ascii="Times New Roman" w:hAnsi="Times New Roman"/>
          <w:sz w:val="28"/>
          <w:szCs w:val="28"/>
        </w:rPr>
        <w:t>ройств;</w:t>
      </w:r>
    </w:p>
    <w:p w:rsidR="00665527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острые края и режущие части оборудования (резаки, уничтожители бум</w:t>
      </w:r>
      <w:r w:rsidRPr="008E664E">
        <w:rPr>
          <w:rFonts w:ascii="Times New Roman" w:hAnsi="Times New Roman"/>
          <w:sz w:val="28"/>
          <w:szCs w:val="28"/>
        </w:rPr>
        <w:t>а</w:t>
      </w:r>
      <w:r w:rsidRPr="008E664E">
        <w:rPr>
          <w:rFonts w:ascii="Times New Roman" w:hAnsi="Times New Roman"/>
          <w:sz w:val="28"/>
          <w:szCs w:val="28"/>
        </w:rPr>
        <w:t>ги), а также кромка бумаги;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статическое электричество;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повышенная концентрация CO</w:t>
      </w:r>
      <w:r w:rsidRPr="00182ACF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="003D3A90">
        <w:rPr>
          <w:rFonts w:ascii="Times New Roman" w:hAnsi="Times New Roman"/>
          <w:sz w:val="28"/>
          <w:szCs w:val="28"/>
        </w:rPr>
        <w:t>недостаточной</w:t>
      </w:r>
      <w:proofErr w:type="gramEnd"/>
      <w:r w:rsidR="003D3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A90">
        <w:rPr>
          <w:rFonts w:ascii="Times New Roman" w:hAnsi="Times New Roman"/>
          <w:sz w:val="28"/>
          <w:szCs w:val="28"/>
        </w:rPr>
        <w:t>проветриваемости</w:t>
      </w:r>
      <w:proofErr w:type="spellEnd"/>
      <w:r w:rsidR="003D3A90">
        <w:rPr>
          <w:rFonts w:ascii="Times New Roman" w:hAnsi="Times New Roman"/>
          <w:sz w:val="28"/>
          <w:szCs w:val="28"/>
        </w:rPr>
        <w:t xml:space="preserve"> п</w:t>
      </w:r>
      <w:r w:rsidR="003D3A90">
        <w:rPr>
          <w:rFonts w:ascii="Times New Roman" w:hAnsi="Times New Roman"/>
          <w:sz w:val="28"/>
          <w:szCs w:val="28"/>
        </w:rPr>
        <w:t>о</w:t>
      </w:r>
      <w:r w:rsidR="003D3A90">
        <w:rPr>
          <w:rFonts w:ascii="Times New Roman" w:hAnsi="Times New Roman"/>
          <w:sz w:val="28"/>
          <w:szCs w:val="28"/>
        </w:rPr>
        <w:t>мещений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пары, газы и аэрозоли, выделяющиеся при работе с копировальной и печ</w:t>
      </w:r>
      <w:r w:rsidRPr="008E664E">
        <w:rPr>
          <w:rFonts w:ascii="Times New Roman" w:hAnsi="Times New Roman"/>
          <w:sz w:val="28"/>
          <w:szCs w:val="28"/>
        </w:rPr>
        <w:t>а</w:t>
      </w:r>
      <w:r w:rsidRPr="008E664E">
        <w:rPr>
          <w:rFonts w:ascii="Times New Roman" w:hAnsi="Times New Roman"/>
          <w:sz w:val="28"/>
          <w:szCs w:val="28"/>
        </w:rPr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</w:t>
      </w:r>
      <w:r w:rsidR="003D3A90">
        <w:rPr>
          <w:rFonts w:ascii="Times New Roman" w:hAnsi="Times New Roman"/>
          <w:sz w:val="28"/>
          <w:szCs w:val="28"/>
        </w:rPr>
        <w:t>я</w:t>
      </w:r>
      <w:r w:rsidR="003D3A90">
        <w:rPr>
          <w:rFonts w:ascii="Times New Roman" w:hAnsi="Times New Roman"/>
          <w:sz w:val="28"/>
          <w:szCs w:val="28"/>
        </w:rPr>
        <w:lastRenderedPageBreak/>
        <w:t>жение мышц тела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>мод</w:t>
      </w:r>
      <w:r w:rsidR="003D3A90">
        <w:rPr>
          <w:rFonts w:ascii="Times New Roman" w:hAnsi="Times New Roman"/>
          <w:sz w:val="28"/>
          <w:szCs w:val="28"/>
        </w:rPr>
        <w:t>у</w:t>
      </w:r>
      <w:r w:rsidR="003D3A90">
        <w:rPr>
          <w:rFonts w:ascii="Times New Roman" w:hAnsi="Times New Roman"/>
          <w:sz w:val="28"/>
          <w:szCs w:val="28"/>
        </w:rPr>
        <w:t xml:space="preserve">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монотонность </w:t>
      </w:r>
      <w:r w:rsidR="003D3A90" w:rsidRPr="008E664E">
        <w:rPr>
          <w:rFonts w:ascii="Times New Roman" w:hAnsi="Times New Roman"/>
          <w:sz w:val="28"/>
          <w:szCs w:val="28"/>
        </w:rPr>
        <w:t>выполнения работ.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Pr="003D3A90">
        <w:rPr>
          <w:rFonts w:ascii="Times New Roman" w:hAnsi="Times New Roman"/>
          <w:sz w:val="28"/>
          <w:szCs w:val="28"/>
        </w:rPr>
        <w:t>и</w:t>
      </w:r>
      <w:r w:rsidRPr="003D3A90">
        <w:rPr>
          <w:rFonts w:ascii="Times New Roman" w:hAnsi="Times New Roman"/>
          <w:sz w:val="28"/>
          <w:szCs w:val="28"/>
        </w:rPr>
        <w:t>видуальной защиты:</w:t>
      </w:r>
    </w:p>
    <w:p w:rsidR="003D3A90" w:rsidRPr="003D3A90" w:rsidRDefault="003D3A90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:rsidR="003D3A90" w:rsidRDefault="003D3A90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одноразовые перчатки (по желанию), </w:t>
      </w:r>
      <w:proofErr w:type="spellStart"/>
      <w:r>
        <w:rPr>
          <w:rFonts w:ascii="Times New Roman" w:hAnsi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F 04 Огнетушитель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E 22 Указатель выхода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E 23 Указатель запасного выхода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EC 01 Аптечка первой медицинской помощи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P 01</w:t>
      </w:r>
      <w:proofErr w:type="gramStart"/>
      <w:r w:rsidRPr="008E664E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8E664E">
        <w:rPr>
          <w:rFonts w:ascii="Times New Roman" w:hAnsi="Times New Roman"/>
          <w:sz w:val="28"/>
          <w:szCs w:val="28"/>
        </w:rPr>
        <w:t>апрещается курить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Эксперт</w:t>
      </w:r>
      <w:r w:rsidR="00182ACF">
        <w:rPr>
          <w:rFonts w:ascii="Times New Roman" w:hAnsi="Times New Roman"/>
          <w:sz w:val="28"/>
          <w:szCs w:val="28"/>
        </w:rPr>
        <w:t>а</w:t>
      </w:r>
      <w:r w:rsidR="003D3A90">
        <w:rPr>
          <w:rFonts w:ascii="Times New Roman" w:hAnsi="Times New Roman"/>
          <w:sz w:val="28"/>
          <w:szCs w:val="28"/>
        </w:rPr>
        <w:t>-</w:t>
      </w:r>
      <w:r w:rsidR="00182ACF">
        <w:rPr>
          <w:rFonts w:ascii="Times New Roman" w:hAnsi="Times New Roman"/>
          <w:sz w:val="28"/>
          <w:szCs w:val="28"/>
        </w:rPr>
        <w:t>наставника</w:t>
      </w:r>
      <w:r>
        <w:rPr>
          <w:rFonts w:ascii="Times New Roman" w:hAnsi="Times New Roman"/>
          <w:sz w:val="28"/>
          <w:szCs w:val="28"/>
        </w:rPr>
        <w:t>. Главный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 или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счастного случая, он получит баллы за любую завершенную работу.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рации несчастных случаев и в Форме регистрации перерывов в работе.</w:t>
      </w:r>
    </w:p>
    <w:p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182ACF">
        <w:rPr>
          <w:rFonts w:ascii="Times New Roman" w:hAnsi="Times New Roman"/>
          <w:sz w:val="28"/>
          <w:szCs w:val="28"/>
        </w:rPr>
        <w:t>че</w:t>
      </w:r>
      <w:r w:rsidR="00182ACF">
        <w:rPr>
          <w:rFonts w:ascii="Times New Roman" w:hAnsi="Times New Roman"/>
          <w:sz w:val="28"/>
          <w:szCs w:val="28"/>
        </w:rPr>
        <w:t>м</w:t>
      </w:r>
      <w:r w:rsidR="00182ACF">
        <w:rPr>
          <w:rFonts w:ascii="Times New Roman" w:hAnsi="Times New Roman"/>
          <w:sz w:val="28"/>
          <w:szCs w:val="28"/>
        </w:rPr>
        <w:t>пионата</w:t>
      </w:r>
      <w:r w:rsidR="009F3E19">
        <w:rPr>
          <w:rFonts w:ascii="Times New Roman" w:hAnsi="Times New Roman"/>
          <w:sz w:val="28"/>
          <w:szCs w:val="28"/>
        </w:rPr>
        <w:t>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eading=h.2et92p0" w:colFirst="0" w:colLast="0"/>
      <w:bookmarkEnd w:id="7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манентному отстранению аналогично апелляции.</w:t>
      </w:r>
    </w:p>
    <w:p w:rsidR="004F44F8" w:rsidRPr="00BD266D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8" w:name="_Toc126860467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8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82A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участники должны ознакомиться с инструкцией по технике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ности, с планами эвакуации при возникновении пожара, местами расположения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подгот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вить рабочее место в соответствии </w:t>
      </w:r>
      <w:r w:rsidRPr="00182ACF">
        <w:rPr>
          <w:rFonts w:ascii="Times New Roman" w:hAnsi="Times New Roman"/>
          <w:sz w:val="28"/>
          <w:szCs w:val="28"/>
          <w:highlight w:val="yellow"/>
        </w:rPr>
        <w:t xml:space="preserve">с </w:t>
      </w:r>
      <w:r w:rsidR="00182ACF" w:rsidRPr="00182ACF">
        <w:rPr>
          <w:rFonts w:ascii="Times New Roman" w:hAnsi="Times New Roman"/>
          <w:sz w:val="28"/>
          <w:szCs w:val="28"/>
          <w:highlight w:val="yellow"/>
        </w:rPr>
        <w:t>инфраструктурным листом</w:t>
      </w:r>
      <w:r w:rsidR="00182ACF">
        <w:rPr>
          <w:rFonts w:ascii="Times New Roman" w:hAnsi="Times New Roman"/>
          <w:sz w:val="28"/>
          <w:szCs w:val="28"/>
        </w:rPr>
        <w:t>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ознакомительного периода, участники подтверждают свое 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накомление со всеми процессами, подписав лист прохождения инструктажа по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боте на оборудовании по форме, определенной Оргкомитетом</w:t>
      </w:r>
      <w:r w:rsidR="00182ACF">
        <w:rPr>
          <w:rFonts w:ascii="Times New Roman" w:hAnsi="Times New Roman"/>
          <w:sz w:val="28"/>
          <w:szCs w:val="28"/>
        </w:rPr>
        <w:t xml:space="preserve"> чемпионата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:rsidR="004F44F8" w:rsidRDefault="00A50EAC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:rsidR="00A50EAC" w:rsidRDefault="00A50EAC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наличие на рабочем месте </w:t>
      </w:r>
      <w:r w:rsidR="002A0AFD">
        <w:rPr>
          <w:rFonts w:ascii="Times New Roman" w:hAnsi="Times New Roman"/>
          <w:sz w:val="28"/>
          <w:szCs w:val="28"/>
        </w:rPr>
        <w:t>стол и стул</w:t>
      </w:r>
      <w:r>
        <w:rPr>
          <w:rFonts w:ascii="Times New Roman" w:hAnsi="Times New Roman"/>
          <w:sz w:val="28"/>
          <w:szCs w:val="28"/>
        </w:rPr>
        <w:t>;</w:t>
      </w:r>
    </w:p>
    <w:p w:rsidR="002A0AFD" w:rsidRDefault="002A0AFD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наличие на рабочем столе канцелярских принадлежностей;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ознакомится с рабочей зоной конкурсной площадки.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70"/>
        <w:gridCol w:w="6668"/>
      </w:tblGrid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:rsidR="004F44F8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приспосо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б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лений: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исправность работы мыши и клавиатуры;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исправность цветопередачи монитора;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 xml:space="preserve">отсутствие розеток и/или иных проводов в зоне </w:t>
            </w:r>
            <w:r w:rsidRPr="008E664E">
              <w:rPr>
                <w:rFonts w:ascii="Times New Roman" w:hAnsi="Times New Roman"/>
                <w:sz w:val="28"/>
                <w:szCs w:val="28"/>
              </w:rPr>
              <w:lastRenderedPageBreak/>
              <w:t>досягаемости;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 xml:space="preserve">скорость работы при полной загруженности ПК (ноутбука); </w:t>
            </w:r>
          </w:p>
          <w:p w:rsidR="004F44F8" w:rsidRPr="008E664E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следить за тем, чтобы вентиляционные отверстия устройств ничем не были закрыты.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Периферийные устройс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проверить работу периферийных устройств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AFD" w:rsidRPr="002A0AFD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AFD" w:rsidRPr="002A0AFD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совершить пробный запуск тестовой печати;</w:t>
            </w:r>
          </w:p>
          <w:p w:rsidR="004F44F8" w:rsidRDefault="002A0AFD" w:rsidP="008E664E">
            <w:pPr>
              <w:pStyle w:val="ae"/>
              <w:widowControl w:val="0"/>
              <w:numPr>
                <w:ilvl w:val="0"/>
                <w:numId w:val="10"/>
              </w:numPr>
              <w:spacing w:after="0"/>
              <w:ind w:left="31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наличие тонера и бумаги.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50EAC">
              <w:rPr>
                <w:rFonts w:ascii="Times New Roman" w:hAnsi="Times New Roman"/>
                <w:sz w:val="28"/>
                <w:szCs w:val="28"/>
              </w:rPr>
              <w:t>флеш-накопители</w:t>
            </w:r>
            <w:proofErr w:type="spellEnd"/>
            <w:r w:rsidR="00A50E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8E664E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сохранения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64E">
              <w:rPr>
                <w:rFonts w:ascii="Times New Roman" w:hAnsi="Times New Roman"/>
                <w:sz w:val="28"/>
                <w:szCs w:val="28"/>
              </w:rPr>
              <w:t>н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87473A">
              <w:rPr>
                <w:rFonts w:ascii="Times New Roman" w:hAnsi="Times New Roman"/>
                <w:sz w:val="28"/>
                <w:szCs w:val="28"/>
              </w:rPr>
              <w:t>флеш-накопителях</w:t>
            </w:r>
            <w:proofErr w:type="spellEnd"/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о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ложение монитора (ноу</w:t>
            </w:r>
            <w:r w:rsidR="0087473A">
              <w:rPr>
                <w:rFonts w:ascii="Times New Roman" w:hAnsi="Times New Roman"/>
                <w:sz w:val="28"/>
                <w:szCs w:val="28"/>
              </w:rPr>
              <w:t>т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бука)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о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целях исключения неудобных поз и длительных напряж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е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ний тела (монитор должен находиться на расстоянии не менее 50 см от глаз (оптимально 60-70 см);</w:t>
            </w:r>
          </w:p>
        </w:tc>
      </w:tr>
      <w:tr w:rsidR="004F44F8" w:rsidTr="008E664E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  <w:proofErr w:type="spellEnd"/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адежность установки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флип-чарта</w:t>
            </w:r>
            <w:proofErr w:type="spellEnd"/>
            <w:r w:rsidR="002A0AFD">
              <w:rPr>
                <w:rFonts w:ascii="Times New Roman" w:hAnsi="Times New Roman"/>
                <w:sz w:val="28"/>
                <w:szCs w:val="28"/>
              </w:rPr>
              <w:t>, нал</w:t>
            </w:r>
            <w:r w:rsidR="002A0AFD">
              <w:rPr>
                <w:rFonts w:ascii="Times New Roman" w:hAnsi="Times New Roman"/>
                <w:sz w:val="28"/>
                <w:szCs w:val="28"/>
              </w:rPr>
              <w:t>и</w:t>
            </w:r>
            <w:r w:rsidR="002A0AFD">
              <w:rPr>
                <w:rFonts w:ascii="Times New Roman" w:hAnsi="Times New Roman"/>
                <w:sz w:val="28"/>
                <w:szCs w:val="28"/>
              </w:rPr>
              <w:t>чие комплекта маркеров</w:t>
            </w:r>
          </w:p>
        </w:tc>
      </w:tr>
    </w:tbl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</w:t>
      </w:r>
      <w:r w:rsidR="009F3E19">
        <w:rPr>
          <w:rFonts w:ascii="Times New Roman" w:hAnsi="Times New Roman"/>
          <w:sz w:val="28"/>
          <w:szCs w:val="28"/>
        </w:rPr>
        <w:t>ы</w:t>
      </w:r>
      <w:r w:rsidR="009F3E19">
        <w:rPr>
          <w:rFonts w:ascii="Times New Roman" w:hAnsi="Times New Roman"/>
          <w:sz w:val="28"/>
          <w:szCs w:val="28"/>
        </w:rPr>
        <w:t>полнению конкурсных заданий подготавливает уполномоченный Эксперт, учас</w:t>
      </w:r>
      <w:r w:rsidR="009F3E19">
        <w:rPr>
          <w:rFonts w:ascii="Times New Roman" w:hAnsi="Times New Roman"/>
          <w:sz w:val="28"/>
          <w:szCs w:val="28"/>
        </w:rPr>
        <w:t>т</w:t>
      </w:r>
      <w:r w:rsidR="009F3E19">
        <w:rPr>
          <w:rFonts w:ascii="Times New Roman" w:hAnsi="Times New Roman"/>
          <w:sz w:val="28"/>
          <w:szCs w:val="28"/>
        </w:rPr>
        <w:t>ники могут принимать посильное участие в подготовке под непосредственным р</w:t>
      </w:r>
      <w:r w:rsidR="009F3E19">
        <w:rPr>
          <w:rFonts w:ascii="Times New Roman" w:hAnsi="Times New Roman"/>
          <w:sz w:val="28"/>
          <w:szCs w:val="28"/>
        </w:rPr>
        <w:t>у</w:t>
      </w:r>
      <w:r w:rsidR="009F3E19">
        <w:rPr>
          <w:rFonts w:ascii="Times New Roman" w:hAnsi="Times New Roman"/>
          <w:sz w:val="28"/>
          <w:szCs w:val="28"/>
        </w:rPr>
        <w:t>ководством и в присутствии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рить пригодность оборудования визуальным осмотром.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альной защиты;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убедиться в достаточности освещенности;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(визуально) правильность подключения оборудования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тросеть;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правильность установки стола, стула, положения оборудования </w:t>
      </w:r>
      <w:r>
        <w:rPr>
          <w:rFonts w:ascii="Times New Roman" w:hAnsi="Times New Roman"/>
          <w:sz w:val="28"/>
          <w:szCs w:val="28"/>
        </w:rPr>
        <w:lastRenderedPageBreak/>
        <w:t>и инструмента, при необходимости, обратиться к эксперту для устранения неи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правностей в целях исключения неудобных поз и длительных напряжений тела.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>канцелярские прина</w:t>
      </w:r>
      <w:r w:rsidR="002A0AFD">
        <w:rPr>
          <w:rFonts w:ascii="Times New Roman" w:hAnsi="Times New Roman"/>
          <w:sz w:val="28"/>
          <w:szCs w:val="28"/>
        </w:rPr>
        <w:t>д</w:t>
      </w:r>
      <w:r w:rsidR="002A0AFD">
        <w:rPr>
          <w:rFonts w:ascii="Times New Roman" w:hAnsi="Times New Roman"/>
          <w:sz w:val="28"/>
          <w:szCs w:val="28"/>
        </w:rPr>
        <w:t xml:space="preserve">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док к конкурсному заданию не приступать.</w:t>
      </w:r>
    </w:p>
    <w:p w:rsidR="004F44F8" w:rsidRPr="001E54FB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9" w:name="_heading=h.tyjcwt" w:colFirst="0" w:colLast="0"/>
      <w:bookmarkStart w:id="10" w:name="_Toc126860468"/>
      <w:bookmarkEnd w:id="9"/>
      <w:r w:rsidRPr="001E54FB">
        <w:t>Требования охраны труда во время работы</w:t>
      </w:r>
      <w:bookmarkEnd w:id="10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5"/>
        <w:gridCol w:w="8186"/>
      </w:tblGrid>
      <w:tr w:rsidR="004F44F8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Компьютер в сборе (мон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тор, мышь, 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Во время работы: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необходимо аккуратно обращаться с проводами;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запрещается работать с неисправным компьютером/ноутбуком;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нельзя заниматься очисткой компьютера/ноутбука, когда он находится под напряжением;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 xml:space="preserve">недопустимо самостоятельно проводить ремонт ПК </w:t>
            </w:r>
            <w:r w:rsidR="0087473A" w:rsidRPr="008E664E">
              <w:rPr>
                <w:rFonts w:ascii="Times New Roman" w:hAnsi="Times New Roman"/>
                <w:sz w:val="28"/>
                <w:szCs w:val="28"/>
              </w:rPr>
              <w:t xml:space="preserve">(ноутбука) </w:t>
            </w:r>
            <w:r w:rsidRPr="008E664E">
              <w:rPr>
                <w:rFonts w:ascii="Times New Roman" w:hAnsi="Times New Roman"/>
                <w:sz w:val="28"/>
                <w:szCs w:val="28"/>
              </w:rPr>
              <w:t>и оргтехники при отсутствии специальных навыков;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нельзя располагать рядом с компьютером/ноутбуком жидкости, а также работать с мокрыми руками;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>необходимо следить, чтобы изображение на экранах видеом</w:t>
            </w:r>
            <w:r w:rsidRPr="008E664E">
              <w:rPr>
                <w:rFonts w:ascii="Times New Roman" w:hAnsi="Times New Roman"/>
                <w:sz w:val="28"/>
                <w:szCs w:val="28"/>
              </w:rPr>
              <w:t>о</w:t>
            </w:r>
            <w:r w:rsidRPr="008E664E">
              <w:rPr>
                <w:rFonts w:ascii="Times New Roman" w:hAnsi="Times New Roman"/>
                <w:sz w:val="28"/>
                <w:szCs w:val="28"/>
              </w:rPr>
              <w:t>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</w:t>
            </w:r>
            <w:r w:rsidRPr="008E664E">
              <w:rPr>
                <w:rFonts w:ascii="Times New Roman" w:hAnsi="Times New Roman"/>
                <w:sz w:val="28"/>
                <w:szCs w:val="28"/>
              </w:rPr>
              <w:t>д</w:t>
            </w:r>
            <w:r w:rsidRPr="008E664E">
              <w:rPr>
                <w:rFonts w:ascii="Times New Roman" w:hAnsi="Times New Roman"/>
                <w:sz w:val="28"/>
                <w:szCs w:val="28"/>
              </w:rPr>
              <w:t>метов;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275"/>
              </w:tabs>
              <w:spacing w:after="0" w:line="360" w:lineRule="auto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sz w:val="28"/>
                <w:szCs w:val="28"/>
              </w:rPr>
              <w:t xml:space="preserve">суммарное время непосредственной работы с персональным компьютером и другой оргтехникой в течение дня должно быть </w:t>
            </w:r>
            <w:r w:rsidRPr="008E664E">
              <w:rPr>
                <w:rFonts w:ascii="Times New Roman" w:hAnsi="Times New Roman"/>
                <w:sz w:val="28"/>
                <w:szCs w:val="28"/>
              </w:rPr>
              <w:lastRenderedPageBreak/>
              <w:t>не более 6 часов;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прикасаться к задней панели персонального ко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пьютера и другой оргтехники, монитора при включенном пит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нии;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нельзя производить самостоятельно вскрытие и ремонт обор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дования;</w:t>
            </w:r>
          </w:p>
          <w:p w:rsidR="002A0AFD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переключать разъемы интерфейсных кабелей п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риферийных устройств;</w:t>
            </w:r>
          </w:p>
          <w:p w:rsidR="004F44F8" w:rsidRPr="008E664E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запрещается загромождение верхних панелей устройств бум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гами и посторонними предметами.</w:t>
            </w:r>
          </w:p>
        </w:tc>
      </w:tr>
      <w:tr w:rsidR="004F44F8" w:rsidTr="008E664E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  <w:proofErr w:type="spellEnd"/>
          </w:p>
          <w:p w:rsidR="002A0AFD" w:rsidRPr="002A0AFD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:rsidR="002A0AFD" w:rsidRPr="002A0AFD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вращают перегрев принтера;</w:t>
            </w:r>
          </w:p>
          <w:p w:rsidR="002A0AFD" w:rsidRPr="002A0AFD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бум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ги;</w:t>
            </w:r>
          </w:p>
          <w:p w:rsidR="002A0AFD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принтера,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гут привести к возгоранию или поражению электрическим т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ком.</w:t>
            </w:r>
          </w:p>
          <w:p w:rsidR="002A0AFD" w:rsidRPr="002A0AFD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при удалении застрявшей бумаги необходимо отключать пит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8E664E">
              <w:rPr>
                <w:rFonts w:ascii="Times New Roman" w:hAnsi="Times New Roman"/>
                <w:color w:val="333333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:rsidR="002A0AFD" w:rsidRPr="002A0AFD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:rsidR="004F44F8" w:rsidRPr="002A0AFD" w:rsidRDefault="002A0AFD" w:rsidP="008E664E">
            <w:pPr>
              <w:pStyle w:val="ae"/>
              <w:widowControl w:val="0"/>
              <w:numPr>
                <w:ilvl w:val="0"/>
                <w:numId w:val="11"/>
              </w:numPr>
              <w:spacing w:after="0"/>
              <w:ind w:left="275" w:hanging="28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выполнении конкурсных заданий и уборке рабочих мест: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быть внимательным, не отвлекаться посторонними разговор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и делами, не отвлекать других участников;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настоящую инструкцию;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ническим ударам, не допускать падений;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порядок и чистоту на рабочем месте;</w:t>
      </w:r>
    </w:p>
    <w:p w:rsidR="004F44F8" w:rsidRDefault="009F3E19" w:rsidP="008E664E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конкурсные задания только исправным оборудованием.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F44F8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  <w:rPr>
          <w:i/>
        </w:rPr>
      </w:pPr>
      <w:bookmarkStart w:id="11" w:name="_heading=h.3dy6vkm" w:colFirst="0" w:colLast="0"/>
      <w:bookmarkStart w:id="12" w:name="_Toc126860469"/>
      <w:bookmarkEnd w:id="11"/>
      <w:r w:rsidRPr="008271C9">
        <w:t>Требования охраны труда в аварийных ситуациях</w:t>
      </w:r>
      <w:bookmarkEnd w:id="12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</w:t>
      </w:r>
      <w:r w:rsidR="002A0AFD">
        <w:rPr>
          <w:rFonts w:ascii="Times New Roman" w:hAnsi="Times New Roman"/>
          <w:sz w:val="28"/>
          <w:szCs w:val="28"/>
        </w:rPr>
        <w:t>е</w:t>
      </w:r>
      <w:r w:rsidR="002A0AFD">
        <w:rPr>
          <w:rFonts w:ascii="Times New Roman" w:hAnsi="Times New Roman"/>
          <w:sz w:val="28"/>
          <w:szCs w:val="28"/>
        </w:rPr>
        <w:t>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вить пострадавшего в ближайшее лечебное учреждение.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эксперта и экспертов. При последующем развитии событий следует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дствоваться указаниями Главного эксперта или эксперта, заменяющего его.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экспертов или обслуживающий персонал.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экспертов, при необходимости эвакуации возьмите с собой документы и предметы первой необходимости, при передвижении соблюдайте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E664E" w:rsidRDefault="008E664E">
      <w:pPr>
        <w:rPr>
          <w:rFonts w:ascii="Times New Roman" w:hAnsi="Times New Roman"/>
          <w:b/>
          <w:sz w:val="28"/>
          <w:szCs w:val="28"/>
          <w:lang w:eastAsia="en-US"/>
        </w:rPr>
      </w:pPr>
      <w:bookmarkStart w:id="13" w:name="_heading=h.1t3h5sf" w:colFirst="0" w:colLast="0"/>
      <w:bookmarkEnd w:id="13"/>
      <w:r>
        <w:br w:type="page"/>
      </w:r>
    </w:p>
    <w:p w:rsidR="004F44F8" w:rsidRDefault="009F3E19" w:rsidP="008E664E">
      <w:pPr>
        <w:pStyle w:val="2"/>
        <w:numPr>
          <w:ilvl w:val="0"/>
          <w:numId w:val="7"/>
        </w:numPr>
        <w:spacing w:before="360" w:after="360"/>
        <w:ind w:left="782" w:hanging="357"/>
      </w:pPr>
      <w:bookmarkStart w:id="14" w:name="_Toc126860470"/>
      <w:r w:rsidRPr="008271C9">
        <w:lastRenderedPageBreak/>
        <w:t>Требование охраны труда по окончании работ</w:t>
      </w:r>
      <w:bookmarkEnd w:id="14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:rsidR="008E664E" w:rsidRDefault="009F3E19" w:rsidP="0087473A">
      <w:pPr>
        <w:pStyle w:val="1"/>
      </w:pPr>
      <w:bookmarkStart w:id="15" w:name="_heading=h.4d34og8" w:colFirst="0" w:colLast="0"/>
      <w:bookmarkEnd w:id="15"/>
      <w:r>
        <w:br w:type="page"/>
      </w:r>
      <w:bookmarkStart w:id="16" w:name="_Toc126860471"/>
      <w:r w:rsidRPr="002A0AFD">
        <w:lastRenderedPageBreak/>
        <w:t xml:space="preserve">Инструкция по охране </w:t>
      </w:r>
      <w:r w:rsidR="0087473A">
        <w:t>труда для экспертов компетенции</w:t>
      </w:r>
      <w:bookmarkEnd w:id="16"/>
    </w:p>
    <w:p w:rsidR="004F44F8" w:rsidRPr="002A0AFD" w:rsidRDefault="00F00061" w:rsidP="0087473A">
      <w:pPr>
        <w:pStyle w:val="1"/>
      </w:pPr>
      <w:r w:rsidRPr="00F00061">
        <w:t xml:space="preserve"> </w:t>
      </w:r>
      <w:bookmarkStart w:id="17" w:name="_Toc126860472"/>
      <w:r w:rsidR="009F3E19" w:rsidRPr="002A0AFD">
        <w:t>«Предпринимательство»</w:t>
      </w:r>
      <w:bookmarkEnd w:id="17"/>
    </w:p>
    <w:p w:rsidR="004F44F8" w:rsidRPr="001E54FB" w:rsidRDefault="009F3E19" w:rsidP="008E664E">
      <w:pPr>
        <w:pStyle w:val="2"/>
        <w:numPr>
          <w:ilvl w:val="0"/>
          <w:numId w:val="8"/>
        </w:numPr>
        <w:spacing w:before="120" w:after="360"/>
        <w:ind w:left="782" w:hanging="357"/>
      </w:pPr>
      <w:bookmarkStart w:id="18" w:name="_heading=h.2s8eyo1" w:colFirst="0" w:colLast="0"/>
      <w:bookmarkStart w:id="19" w:name="_Toc126860473"/>
      <w:bookmarkEnd w:id="18"/>
      <w:r w:rsidRPr="001E54FB">
        <w:t>Общие требования охраны труда</w:t>
      </w:r>
      <w:bookmarkEnd w:id="19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пускаются Эксперты, прошедшие специальное обучение и не имеющие противоп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казаний по состоянию здоровья.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рение «О проверке знаний требований охраны труда».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расписание и график проведения конкурсного задания, установленные р</w:t>
      </w:r>
      <w:r w:rsidRPr="008E664E">
        <w:rPr>
          <w:rFonts w:ascii="Times New Roman" w:hAnsi="Times New Roman"/>
          <w:sz w:val="28"/>
          <w:szCs w:val="28"/>
        </w:rPr>
        <w:t>е</w:t>
      </w:r>
      <w:r w:rsidRPr="008E664E">
        <w:rPr>
          <w:rFonts w:ascii="Times New Roman" w:hAnsi="Times New Roman"/>
          <w:sz w:val="28"/>
          <w:szCs w:val="28"/>
        </w:rPr>
        <w:t>жимы труда и отдыха.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Pr="002A0AFD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стаци</w:t>
      </w:r>
      <w:r w:rsidRPr="002A0AFD">
        <w:rPr>
          <w:rFonts w:ascii="Times New Roman" w:hAnsi="Times New Roman"/>
          <w:sz w:val="28"/>
          <w:szCs w:val="28"/>
        </w:rPr>
        <w:t>о</w:t>
      </w:r>
      <w:r w:rsidRPr="002A0AFD">
        <w:rPr>
          <w:rFonts w:ascii="Times New Roman" w:hAnsi="Times New Roman"/>
          <w:sz w:val="28"/>
          <w:szCs w:val="28"/>
        </w:rPr>
        <w:t>нарное размещение компьют</w:t>
      </w:r>
      <w:r w:rsidR="002A0AFD" w:rsidRPr="002A0AFD">
        <w:rPr>
          <w:rFonts w:ascii="Times New Roman" w:hAnsi="Times New Roman"/>
          <w:sz w:val="28"/>
          <w:szCs w:val="28"/>
        </w:rPr>
        <w:t xml:space="preserve">ерной техники, </w:t>
      </w:r>
      <w:proofErr w:type="spellStart"/>
      <w:r w:rsidR="002A0AFD" w:rsidRPr="002A0AFD">
        <w:rPr>
          <w:rFonts w:ascii="Times New Roman" w:hAnsi="Times New Roman"/>
          <w:sz w:val="28"/>
          <w:szCs w:val="28"/>
        </w:rPr>
        <w:t>флип-чартов</w:t>
      </w:r>
      <w:proofErr w:type="spellEnd"/>
      <w:r w:rsidRPr="002A0AFD">
        <w:rPr>
          <w:rFonts w:ascii="Times New Roman" w:hAnsi="Times New Roman"/>
          <w:sz w:val="28"/>
          <w:szCs w:val="28"/>
        </w:rPr>
        <w:t>;</w:t>
      </w:r>
    </w:p>
    <w:p w:rsidR="002A0AFD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электрический ток при неисправности или отсутствии заземляющих ус</w:t>
      </w:r>
      <w:r w:rsidRPr="008E664E">
        <w:rPr>
          <w:rFonts w:ascii="Times New Roman" w:hAnsi="Times New Roman"/>
          <w:sz w:val="28"/>
          <w:szCs w:val="28"/>
        </w:rPr>
        <w:t>т</w:t>
      </w:r>
      <w:r w:rsidRPr="008E664E">
        <w:rPr>
          <w:rFonts w:ascii="Times New Roman" w:hAnsi="Times New Roman"/>
          <w:sz w:val="28"/>
          <w:szCs w:val="28"/>
        </w:rPr>
        <w:t>ройств;</w:t>
      </w:r>
    </w:p>
    <w:p w:rsidR="002A0AFD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острые края и режущие части оборудования (резаки, уничтожители бум</w:t>
      </w:r>
      <w:r w:rsidRPr="008E664E">
        <w:rPr>
          <w:rFonts w:ascii="Times New Roman" w:hAnsi="Times New Roman"/>
          <w:sz w:val="28"/>
          <w:szCs w:val="28"/>
        </w:rPr>
        <w:t>а</w:t>
      </w:r>
      <w:r w:rsidRPr="008E664E">
        <w:rPr>
          <w:rFonts w:ascii="Times New Roman" w:hAnsi="Times New Roman"/>
          <w:sz w:val="28"/>
          <w:szCs w:val="28"/>
        </w:rPr>
        <w:t>ги), а также кромка бумаги;</w:t>
      </w:r>
    </w:p>
    <w:p w:rsidR="008E664E" w:rsidRDefault="009F3E19" w:rsidP="001E54FB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sz w:val="28"/>
          <w:szCs w:val="28"/>
        </w:rPr>
        <w:t>статическое электричество;</w:t>
      </w:r>
    </w:p>
    <w:p w:rsidR="004F44F8" w:rsidRPr="008E664E" w:rsidRDefault="009F3E19" w:rsidP="001E54FB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повышенная концентрация CO</w:t>
      </w:r>
      <w:r w:rsidRPr="00182ACF">
        <w:rPr>
          <w:rFonts w:ascii="Times New Roman" w:hAnsi="Times New Roman"/>
          <w:color w:val="333333"/>
          <w:sz w:val="28"/>
          <w:szCs w:val="28"/>
          <w:highlight w:val="white"/>
          <w:vertAlign w:val="subscript"/>
        </w:rPr>
        <w:t>2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(при плохом проветривании помещения);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чрезмерное напряжение внимания, усиленная нагрузка на зрение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>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="009F3E19">
        <w:rPr>
          <w:rFonts w:ascii="Times New Roman" w:hAnsi="Times New Roman"/>
          <w:sz w:val="28"/>
          <w:szCs w:val="28"/>
        </w:rPr>
        <w:t>и</w:t>
      </w:r>
      <w:r w:rsidR="009F3E19">
        <w:rPr>
          <w:rFonts w:ascii="Times New Roman" w:hAnsi="Times New Roman"/>
          <w:sz w:val="28"/>
          <w:szCs w:val="28"/>
        </w:rPr>
        <w:t>видуальной защиты:</w:t>
      </w:r>
    </w:p>
    <w:p w:rsidR="004F44F8" w:rsidRPr="008E664E" w:rsidRDefault="002A0AFD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одноразовые медицинские маски, </w:t>
      </w:r>
      <w:proofErr w:type="spellStart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санитайзеры</w:t>
      </w:r>
      <w:proofErr w:type="spellEnd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;</w:t>
      </w:r>
    </w:p>
    <w:p w:rsidR="002A0AFD" w:rsidRPr="008E664E" w:rsidRDefault="002A0AFD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одноразовые медицинские перчатки (по желанию).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F 04 Огнетушитель        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E 22 Указатель выхода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E 23 Указатель запасного выхода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EC 01 Аптечка первой медицинской помощи      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P 01</w:t>
      </w:r>
      <w:proofErr w:type="gramStart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З</w:t>
      </w:r>
      <w:proofErr w:type="gramEnd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апрещается курить</w:t>
      </w:r>
      <w:r w:rsidRPr="008E664E">
        <w:rPr>
          <w:rFonts w:ascii="Times New Roman" w:hAnsi="Times New Roman"/>
          <w:noProof/>
          <w:color w:val="333333"/>
          <w:sz w:val="28"/>
          <w:szCs w:val="28"/>
          <w:highlight w:val="white"/>
        </w:rPr>
        <w:drawing>
          <wp:inline distT="0" distB="0" distL="0" distR="0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</w:t>
      </w:r>
      <w:r w:rsidR="009F3E19">
        <w:rPr>
          <w:rFonts w:ascii="Times New Roman" w:hAnsi="Times New Roman"/>
          <w:sz w:val="28"/>
          <w:szCs w:val="28"/>
        </w:rPr>
        <w:t>т</w:t>
      </w:r>
      <w:r w:rsidR="009F3E19">
        <w:rPr>
          <w:rFonts w:ascii="Times New Roman" w:hAnsi="Times New Roman"/>
          <w:sz w:val="28"/>
          <w:szCs w:val="28"/>
        </w:rPr>
        <w:t>ву.</w:t>
      </w:r>
    </w:p>
    <w:p w:rsidR="004F44F8" w:rsidRDefault="009F3E19" w:rsidP="008E664E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0" w:name="_heading=h.17dp8vu" w:colFirst="0" w:colLast="0"/>
      <w:bookmarkStart w:id="21" w:name="_Toc126860474"/>
      <w:bookmarkEnd w:id="20"/>
      <w:r>
        <w:lastRenderedPageBreak/>
        <w:t>Требования охраны труда перед началом работы</w:t>
      </w:r>
      <w:bookmarkEnd w:id="21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Эксперт с особыми полномочиями, ответственный за охрану труда,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 провести подробный инструктаж по «Программе инструктажа по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ране труда и технике безопасности», ознакомить экспертов и участников с инструкцией по технике безопасности, с планами эвакуации при возникновении пож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Техническим описанием компетенции.</w:t>
      </w:r>
      <w:proofErr w:type="gramEnd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конкурса, Эксперты контролируют процесс подготовки рабочего места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никами, и принимают участие в подготовке рабочих мест участников в возрасте моложе 18 лет.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экспертов необходимо: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осмотреть рабочие места экспертов и участников;</w:t>
      </w:r>
    </w:p>
    <w:p w:rsidR="004F44F8" w:rsidRPr="008E664E" w:rsidRDefault="008E664E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</w:t>
      </w:r>
      <w:r w:rsidR="009F3E19" w:rsidRPr="008E664E">
        <w:rPr>
          <w:rFonts w:ascii="Times New Roman" w:hAnsi="Times New Roman"/>
          <w:color w:val="333333"/>
          <w:sz w:val="28"/>
          <w:szCs w:val="28"/>
          <w:highlight w:val="white"/>
        </w:rPr>
        <w:t>ривести в порядок рабочее место эксперта;</w:t>
      </w:r>
    </w:p>
    <w:p w:rsidR="004F44F8" w:rsidRPr="008E664E" w:rsidRDefault="008E664E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п</w:t>
      </w:r>
      <w:r w:rsidR="009F3E19" w:rsidRPr="008E664E">
        <w:rPr>
          <w:rFonts w:ascii="Times New Roman" w:hAnsi="Times New Roman"/>
          <w:color w:val="333333"/>
          <w:sz w:val="28"/>
          <w:szCs w:val="28"/>
          <w:highlight w:val="white"/>
        </w:rPr>
        <w:t>роверить правильность подключения оборудования в электросеть;</w:t>
      </w:r>
    </w:p>
    <w:p w:rsidR="004F44F8" w:rsidRPr="008E664E" w:rsidRDefault="002A0AFD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над</w:t>
      </w:r>
      <w:r w:rsidR="009F3E19" w:rsidRPr="008E664E">
        <w:rPr>
          <w:rFonts w:ascii="Times New Roman" w:hAnsi="Times New Roman"/>
          <w:color w:val="333333"/>
          <w:sz w:val="28"/>
          <w:szCs w:val="28"/>
          <w:highlight w:val="white"/>
        </w:rPr>
        <w:t>еть необходимые средства индивидуальной защиты;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осмотреть оборудование участников в возрасте до 18 лет, участники ста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р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ше 18 лет осматривают 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оборудование 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самостоятельно.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Эксперту запрещается приступать к работе при обнаружении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медленно сообщить Техническому Эксперту и до устранения неполадок к работе не приступать.</w:t>
      </w:r>
    </w:p>
    <w:p w:rsidR="004F44F8" w:rsidRDefault="009F3E19" w:rsidP="008E664E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2" w:name="_heading=h.3rdcrjn" w:colFirst="0" w:colLast="0"/>
      <w:bookmarkStart w:id="23" w:name="_Toc126860475"/>
      <w:bookmarkEnd w:id="22"/>
      <w:r>
        <w:t>Требования охраны труда во время работы</w:t>
      </w:r>
      <w:bookmarkEnd w:id="23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 выполнении работ по оценке конкурсных заданий на персональном </w:t>
      </w:r>
      <w:r>
        <w:rPr>
          <w:rFonts w:ascii="Times New Roman" w:hAnsi="Times New Roman"/>
          <w:sz w:val="28"/>
          <w:szCs w:val="28"/>
        </w:rPr>
        <w:lastRenderedPageBreak/>
        <w:t>компьютере и другой оргтехнике, значения визуальных параметров должны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в пределах оптимального диапазона.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и другой оргтехникой в течение конкурсного дня должно быть не более 6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должительностью 15 мин.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прикасаться к задней панели персонального компьютера и другой оргте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х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ники, монитора при включенном питании;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допускать попадания влаги на поверхность монитора, рабочую повер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х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ность клавиатуры, дисководов, принтеров и других устройств;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производить самостоятельно вскрытие и ремонт оборудования;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переключать разъемы интерфейсных кабелей периферийных устрой</w:t>
      </w:r>
      <w:proofErr w:type="gramStart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ств пр</w:t>
      </w:r>
      <w:proofErr w:type="gramEnd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и вкл</w:t>
      </w:r>
      <w:r w:rsidR="008E664E">
        <w:rPr>
          <w:rFonts w:ascii="Times New Roman" w:hAnsi="Times New Roman"/>
          <w:color w:val="333333"/>
          <w:sz w:val="28"/>
          <w:szCs w:val="28"/>
          <w:highlight w:val="white"/>
        </w:rPr>
        <w:t>ю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ченном питании;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загромождать верхние панели устройств бумагами и посторонними пре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д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метами;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допускать попадание влаги на поверхность системного блока (процессора), монитора, рабочую поверхность клавиатуры, дисков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одов, принтеров и др. ус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>т</w:t>
      </w:r>
      <w:r w:rsidR="002A0AFD" w:rsidRPr="008E664E">
        <w:rPr>
          <w:rFonts w:ascii="Times New Roman" w:hAnsi="Times New Roman"/>
          <w:color w:val="333333"/>
          <w:sz w:val="28"/>
          <w:szCs w:val="28"/>
          <w:highlight w:val="white"/>
        </w:rPr>
        <w:t>ройств.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лами без необходимости, не отвлекать других Экспертов и участников.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обращать внимание на символы, высвечивающиеся на панели оборудов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ния, не игнорировать их;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не снимать крышки и панели, жестко закрепленные на устройстве. В нек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торых компонентах устройств используется высокое напряжение или лазерное и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лучение, что может привести к поражению электрическим током или вызвать сл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е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поту;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производить включение/выключение аппаратов мокрыми руками;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ставить на устройство емкости с водой, не класть металлические пре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д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меты;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эксплуатировать аппарат, если он перегрелся, стал дымиться, появился посторонний запах или звук;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не эксплуатировать аппарат, если его уронили или корпус был поврежден;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вынимать застрявшие листы можно только после отключения устройства из сети;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запрещается перемещать аппараты </w:t>
      </w:r>
      <w:proofErr w:type="gramStart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включенными</w:t>
      </w:r>
      <w:proofErr w:type="gramEnd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в сеть;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все работы по замене картриджей, бумаги можно производить только п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сле отключения аппарата от сети;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запрещается опираться на стекло </w:t>
      </w:r>
      <w:proofErr w:type="spellStart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оригиналодержателя</w:t>
      </w:r>
      <w:proofErr w:type="spellEnd"/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, класть на него к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кие-либо вещи помимо оригинала;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запрещается работать на аппарате с треснувшим стеклом;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обязательно мыть руки теплой водой с мылом после каждой чистки ка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р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триджей, узлов и т.д.;</w:t>
      </w:r>
    </w:p>
    <w:p w:rsidR="004F44F8" w:rsidRPr="008E664E" w:rsidRDefault="009F3E19" w:rsidP="008E664E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просыпанный тонер, носитель немедленно собрать пылесосом или вла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ж</w:t>
      </w:r>
      <w:r w:rsidRPr="008E664E">
        <w:rPr>
          <w:rFonts w:ascii="Times New Roman" w:hAnsi="Times New Roman"/>
          <w:color w:val="333333"/>
          <w:sz w:val="28"/>
          <w:szCs w:val="28"/>
          <w:highlight w:val="white"/>
        </w:rPr>
        <w:t>ной ветошью.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устанавливать неизвестные системы паролирования и самостоятельно пр</w:t>
      </w: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о</w:t>
      </w: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водить переформатирование диска;</w:t>
      </w:r>
    </w:p>
    <w:p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иметь при себе любые средства связи;</w:t>
      </w:r>
    </w:p>
    <w:p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пользоваться любой документацией </w:t>
      </w:r>
      <w:proofErr w:type="gramStart"/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кроме</w:t>
      </w:r>
      <w:proofErr w:type="gramEnd"/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предусмотренной конкурсным заданием.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При неисправности оборудования – прекратить работу и сообщить об </w:t>
      </w:r>
      <w:r>
        <w:rPr>
          <w:rFonts w:ascii="Times New Roman" w:hAnsi="Times New Roman"/>
          <w:sz w:val="28"/>
          <w:szCs w:val="28"/>
        </w:rPr>
        <w:lastRenderedPageBreak/>
        <w:t>этом Техническому эксперту, а в его отсутствие заместителю главного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передвигаться по конкурсной площадке не спеша, не делая резких движ</w:t>
      </w: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е</w:t>
      </w: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ний, смотря под ноги;</w:t>
      </w:r>
    </w:p>
    <w:p w:rsidR="004F44F8" w:rsidRPr="0070596F" w:rsidRDefault="009F3E19" w:rsidP="0070596F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0596F">
        <w:rPr>
          <w:rFonts w:ascii="Times New Roman" w:hAnsi="Times New Roman"/>
          <w:color w:val="333333"/>
          <w:sz w:val="28"/>
          <w:szCs w:val="28"/>
          <w:highlight w:val="white"/>
        </w:rPr>
        <w:t>соблюдать нормы эксплуатации компьютерной техники.</w:t>
      </w:r>
    </w:p>
    <w:p w:rsidR="004F44F8" w:rsidRDefault="009F3E19" w:rsidP="0070596F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4" w:name="_heading=h.26in1rg" w:colFirst="0" w:colLast="0"/>
      <w:bookmarkStart w:id="25" w:name="_Toc126860476"/>
      <w:bookmarkEnd w:id="24"/>
      <w:r>
        <w:t>Требования охраны труда в аварийных ситуациях</w:t>
      </w:r>
      <w:bookmarkEnd w:id="25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В случае возникновения зрительного дискомфорта и других неблагопр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персонального компьютера и другой оргтехники.</w:t>
      </w:r>
      <w:proofErr w:type="gramEnd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электрическим током немедленно отключить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сеть, оказать первую помощь (самопомощь) пострадавшему, сообщить Главному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вую очередь отключить питание электрооборудования,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ответственных лиц.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должностных лиц, при необходимости эвакуации, эвакуир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 и предметы первой необходимости, при передвижении соблюдать осторо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ность, не трогать поврежденные конструкции, оголившиеся электрические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 В разрушенном или поврежденном помещении не следует пользоваться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тым огнем (спичками, зажигалками и т.п.).</w:t>
      </w:r>
    </w:p>
    <w:p w:rsidR="004F44F8" w:rsidRDefault="009F3E19" w:rsidP="0070596F">
      <w:pPr>
        <w:pStyle w:val="2"/>
        <w:numPr>
          <w:ilvl w:val="0"/>
          <w:numId w:val="8"/>
        </w:numPr>
        <w:spacing w:before="360" w:after="360"/>
        <w:ind w:left="782" w:hanging="357"/>
      </w:pPr>
      <w:bookmarkStart w:id="26" w:name="_heading=h.lnxbz9" w:colFirst="0" w:colLast="0"/>
      <w:bookmarkStart w:id="27" w:name="_Toc126860477"/>
      <w:bookmarkEnd w:id="26"/>
      <w:r>
        <w:t>Требование охраны труда по окончании работ</w:t>
      </w:r>
      <w:bookmarkEnd w:id="27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рах, влияющих на безопасность труда.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2D38E5">
      <w:footerReference w:type="default" r:id="rId13"/>
      <w:pgSz w:w="11906" w:h="16838"/>
      <w:pgMar w:top="709" w:right="709" w:bottom="851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4E" w:rsidRDefault="008E664E">
      <w:pPr>
        <w:spacing w:after="0" w:line="240" w:lineRule="auto"/>
      </w:pPr>
      <w:r>
        <w:separator/>
      </w:r>
    </w:p>
  </w:endnote>
  <w:endnote w:type="continuationSeparator" w:id="0">
    <w:p w:rsidR="008E664E" w:rsidRDefault="008E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593023"/>
    </w:sdtPr>
    <w:sdtContent>
      <w:p w:rsidR="008E664E" w:rsidRDefault="001B0A8D">
        <w:pPr>
          <w:pStyle w:val="a7"/>
          <w:jc w:val="right"/>
        </w:pPr>
        <w:fldSimple w:instr="PAGE   \* MERGEFORMAT">
          <w:r w:rsidR="00CC6F68">
            <w:rPr>
              <w:noProof/>
            </w:rPr>
            <w:t>3</w:t>
          </w:r>
        </w:fldSimple>
      </w:p>
    </w:sdtContent>
  </w:sdt>
  <w:p w:rsidR="008E664E" w:rsidRDefault="008E6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4E" w:rsidRDefault="008E664E">
      <w:pPr>
        <w:spacing w:after="0" w:line="240" w:lineRule="auto"/>
      </w:pPr>
      <w:r>
        <w:separator/>
      </w:r>
    </w:p>
  </w:footnote>
  <w:footnote w:type="continuationSeparator" w:id="0">
    <w:p w:rsidR="008E664E" w:rsidRDefault="008E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E56"/>
    <w:multiLevelType w:val="hybridMultilevel"/>
    <w:tmpl w:val="C142995C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73C7"/>
    <w:multiLevelType w:val="hybridMultilevel"/>
    <w:tmpl w:val="C280545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14397"/>
    <w:multiLevelType w:val="hybridMultilevel"/>
    <w:tmpl w:val="7DB4C234"/>
    <w:lvl w:ilvl="0" w:tplc="A6825B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76150"/>
    <w:multiLevelType w:val="hybridMultilevel"/>
    <w:tmpl w:val="20047BD0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F44F8"/>
    <w:rsid w:val="00031916"/>
    <w:rsid w:val="000437D0"/>
    <w:rsid w:val="00182ACF"/>
    <w:rsid w:val="001B0A8D"/>
    <w:rsid w:val="001E54FB"/>
    <w:rsid w:val="001F392F"/>
    <w:rsid w:val="002A0AFD"/>
    <w:rsid w:val="002D38E5"/>
    <w:rsid w:val="003C5D95"/>
    <w:rsid w:val="003D3A90"/>
    <w:rsid w:val="00407756"/>
    <w:rsid w:val="004F44F8"/>
    <w:rsid w:val="00605B2C"/>
    <w:rsid w:val="00665527"/>
    <w:rsid w:val="00692F02"/>
    <w:rsid w:val="0070596F"/>
    <w:rsid w:val="007308BC"/>
    <w:rsid w:val="007C0D3D"/>
    <w:rsid w:val="008271C9"/>
    <w:rsid w:val="0087473A"/>
    <w:rsid w:val="008E664E"/>
    <w:rsid w:val="0099268A"/>
    <w:rsid w:val="009F3E19"/>
    <w:rsid w:val="00A50EAC"/>
    <w:rsid w:val="00A7366C"/>
    <w:rsid w:val="00A93D93"/>
    <w:rsid w:val="00BD266D"/>
    <w:rsid w:val="00CC6F68"/>
    <w:rsid w:val="00DB322A"/>
    <w:rsid w:val="00F00061"/>
    <w:rsid w:val="00F30321"/>
    <w:rsid w:val="00F7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rsid w:val="009926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26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26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926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26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268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rsid w:val="009926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9926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9926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9926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2023-02-09T11:41:00Z</dcterms:created>
  <dcterms:modified xsi:type="dcterms:W3CDTF">2023-02-09T11:41:00Z</dcterms:modified>
</cp:coreProperties>
</file>