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AC6FE" w14:textId="77777777" w:rsidR="00745B66" w:rsidRDefault="00745B66" w:rsidP="00745B66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r w:rsidRPr="00014B87">
        <w:rPr>
          <w:b/>
          <w:noProof/>
          <w:lang w:eastAsia="ru-RU"/>
        </w:rPr>
        <w:drawing>
          <wp:inline distT="0" distB="0" distL="0" distR="0" wp14:anchorId="2E877DCE" wp14:editId="1EF2243A">
            <wp:extent cx="3343275" cy="128909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0870" cy="133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290A051A" w14:textId="4A64771F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00728653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4497C364" w14:textId="77777777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D2FB7BD" w14:textId="5DFAF349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D1477E">
            <w:rPr>
              <w:rFonts w:ascii="Times New Roman" w:eastAsia="Arial Unicode MS" w:hAnsi="Times New Roman" w:cs="Times New Roman"/>
              <w:sz w:val="56"/>
              <w:szCs w:val="56"/>
            </w:rPr>
            <w:t>Малярные и декоративные работы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F541ED8" w14:textId="424ABEDA" w:rsidR="00745B66" w:rsidRPr="00A204BB" w:rsidRDefault="00745B66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Регионального этапа </w:t>
          </w:r>
          <w:r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14:paraId="7AA87585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BB1616F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4EF3AB60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50269B9" w14:textId="77777777" w:rsidR="00334165" w:rsidRPr="00A204BB" w:rsidRDefault="001854EA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789ED4F7" w14:textId="77777777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05D0431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76740A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A4E6BDD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D8CE967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1E2BCBA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26F2123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C56EF0B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4E1D3CBB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2AFB390" w14:textId="77777777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D1477E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39888F27" w14:textId="77777777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6E89DF7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6500DB8E" w14:textId="77777777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6CF3B3B8" w14:textId="77777777" w:rsidR="009B18A2" w:rsidRPr="00D1477E" w:rsidRDefault="00857B0D">
      <w:pPr>
        <w:pStyle w:val="11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D1477E">
          <w:rPr>
            <w:rStyle w:val="ae"/>
            <w:rFonts w:ascii="Times New Roman" w:hAnsi="Times New Roman"/>
            <w:noProof/>
            <w:sz w:val="28"/>
          </w:rPr>
          <w:t>1. ОСНОВНЫЕ ТРЕБОВАНИЯ КОМПЕТЕНЦИИ</w:t>
        </w:r>
        <w:r w:rsidR="009B18A2" w:rsidRPr="00D1477E">
          <w:rPr>
            <w:rFonts w:ascii="Times New Roman" w:hAnsi="Times New Roman"/>
            <w:noProof/>
            <w:webHidden/>
            <w:sz w:val="28"/>
          </w:rPr>
          <w:tab/>
        </w:r>
        <w:r w:rsidRPr="00D1477E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9B18A2" w:rsidRPr="00D1477E">
          <w:rPr>
            <w:rFonts w:ascii="Times New Roman" w:hAnsi="Times New Roman"/>
            <w:noProof/>
            <w:webHidden/>
            <w:sz w:val="28"/>
          </w:rPr>
          <w:instrText xml:space="preserve"> PAGEREF _Toc124422965 \h </w:instrText>
        </w:r>
        <w:r w:rsidRPr="00D1477E">
          <w:rPr>
            <w:rFonts w:ascii="Times New Roman" w:hAnsi="Times New Roman"/>
            <w:noProof/>
            <w:webHidden/>
            <w:sz w:val="28"/>
          </w:rPr>
        </w:r>
        <w:r w:rsidRPr="00D1477E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9B18A2" w:rsidRPr="00D1477E">
          <w:rPr>
            <w:rFonts w:ascii="Times New Roman" w:hAnsi="Times New Roman"/>
            <w:noProof/>
            <w:webHidden/>
            <w:sz w:val="28"/>
          </w:rPr>
          <w:t>2</w:t>
        </w:r>
        <w:r w:rsidRPr="00D1477E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5C429194" w14:textId="77777777" w:rsidR="009B18A2" w:rsidRPr="00D1477E" w:rsidRDefault="001854EA">
      <w:pPr>
        <w:pStyle w:val="25"/>
        <w:rPr>
          <w:rFonts w:eastAsiaTheme="minorEastAsia"/>
          <w:noProof/>
          <w:sz w:val="28"/>
          <w:szCs w:val="28"/>
        </w:rPr>
      </w:pPr>
      <w:hyperlink w:anchor="_Toc124422966" w:history="1">
        <w:r w:rsidR="009B18A2" w:rsidRPr="00D1477E">
          <w:rPr>
            <w:rStyle w:val="ae"/>
            <w:noProof/>
            <w:sz w:val="28"/>
            <w:szCs w:val="28"/>
          </w:rPr>
          <w:t>1.1. ОБЩИЕ СВЕДЕНИЯ О ТРЕБОВАНИЯХ КОМПЕТЕНЦИИ</w:t>
        </w:r>
        <w:r w:rsidR="009B18A2" w:rsidRPr="00D1477E">
          <w:rPr>
            <w:noProof/>
            <w:webHidden/>
            <w:sz w:val="28"/>
            <w:szCs w:val="28"/>
          </w:rPr>
          <w:tab/>
        </w:r>
        <w:r w:rsidR="00857B0D" w:rsidRPr="00D1477E">
          <w:rPr>
            <w:noProof/>
            <w:webHidden/>
            <w:sz w:val="28"/>
            <w:szCs w:val="28"/>
          </w:rPr>
          <w:fldChar w:fldCharType="begin"/>
        </w:r>
        <w:r w:rsidR="009B18A2" w:rsidRPr="00D1477E">
          <w:rPr>
            <w:noProof/>
            <w:webHidden/>
            <w:sz w:val="28"/>
            <w:szCs w:val="28"/>
          </w:rPr>
          <w:instrText xml:space="preserve"> PAGEREF _Toc124422966 \h </w:instrText>
        </w:r>
        <w:r w:rsidR="00857B0D" w:rsidRPr="00D1477E">
          <w:rPr>
            <w:noProof/>
            <w:webHidden/>
            <w:sz w:val="28"/>
            <w:szCs w:val="28"/>
          </w:rPr>
        </w:r>
        <w:r w:rsidR="00857B0D" w:rsidRPr="00D1477E">
          <w:rPr>
            <w:noProof/>
            <w:webHidden/>
            <w:sz w:val="28"/>
            <w:szCs w:val="28"/>
          </w:rPr>
          <w:fldChar w:fldCharType="separate"/>
        </w:r>
        <w:r w:rsidR="009B18A2" w:rsidRPr="00D1477E">
          <w:rPr>
            <w:noProof/>
            <w:webHidden/>
            <w:sz w:val="28"/>
            <w:szCs w:val="28"/>
          </w:rPr>
          <w:t>2</w:t>
        </w:r>
        <w:r w:rsidR="00857B0D" w:rsidRPr="00D1477E">
          <w:rPr>
            <w:noProof/>
            <w:webHidden/>
            <w:sz w:val="28"/>
            <w:szCs w:val="28"/>
          </w:rPr>
          <w:fldChar w:fldCharType="end"/>
        </w:r>
      </w:hyperlink>
    </w:p>
    <w:p w14:paraId="00D7BECD" w14:textId="77777777" w:rsidR="009B18A2" w:rsidRPr="00D1477E" w:rsidRDefault="001854EA">
      <w:pPr>
        <w:pStyle w:val="25"/>
        <w:rPr>
          <w:rFonts w:eastAsiaTheme="minorEastAsia"/>
          <w:noProof/>
          <w:sz w:val="28"/>
          <w:szCs w:val="28"/>
        </w:rPr>
      </w:pPr>
      <w:hyperlink w:anchor="_Toc124422967" w:history="1">
        <w:r w:rsidR="009B18A2" w:rsidRPr="00D1477E">
          <w:rPr>
            <w:rStyle w:val="ae"/>
            <w:noProof/>
            <w:sz w:val="28"/>
            <w:szCs w:val="28"/>
          </w:rPr>
          <w:t>1.2. ПЕРЕЧЕНЬ ПРОФЕССИОНАЛЬНЫХ ЗАДАЧ СПЕЦИАЛИСТА ПО КОМПЕТЕНЦИИ «</w:t>
        </w:r>
        <w:r w:rsidR="0025469D">
          <w:rPr>
            <w:rStyle w:val="ae"/>
            <w:noProof/>
            <w:sz w:val="28"/>
            <w:szCs w:val="28"/>
          </w:rPr>
          <w:t>Малярно-декоративные работы</w:t>
        </w:r>
        <w:r w:rsidR="009B18A2" w:rsidRPr="00D1477E">
          <w:rPr>
            <w:rStyle w:val="ae"/>
            <w:noProof/>
            <w:sz w:val="28"/>
            <w:szCs w:val="28"/>
          </w:rPr>
          <w:t>»</w:t>
        </w:r>
        <w:r w:rsidR="009B18A2" w:rsidRPr="00D1477E">
          <w:rPr>
            <w:noProof/>
            <w:webHidden/>
            <w:sz w:val="28"/>
            <w:szCs w:val="28"/>
          </w:rPr>
          <w:tab/>
        </w:r>
        <w:r w:rsidR="00857B0D" w:rsidRPr="00D1477E">
          <w:rPr>
            <w:noProof/>
            <w:webHidden/>
            <w:sz w:val="28"/>
            <w:szCs w:val="28"/>
          </w:rPr>
          <w:fldChar w:fldCharType="begin"/>
        </w:r>
        <w:r w:rsidR="009B18A2" w:rsidRPr="00D1477E">
          <w:rPr>
            <w:noProof/>
            <w:webHidden/>
            <w:sz w:val="28"/>
            <w:szCs w:val="28"/>
          </w:rPr>
          <w:instrText xml:space="preserve"> PAGEREF _Toc124422967 \h </w:instrText>
        </w:r>
        <w:r w:rsidR="00857B0D" w:rsidRPr="00D1477E">
          <w:rPr>
            <w:noProof/>
            <w:webHidden/>
            <w:sz w:val="28"/>
            <w:szCs w:val="28"/>
          </w:rPr>
        </w:r>
        <w:r w:rsidR="00857B0D" w:rsidRPr="00D1477E">
          <w:rPr>
            <w:noProof/>
            <w:webHidden/>
            <w:sz w:val="28"/>
            <w:szCs w:val="28"/>
          </w:rPr>
          <w:fldChar w:fldCharType="separate"/>
        </w:r>
        <w:r w:rsidR="009B18A2" w:rsidRPr="00D1477E">
          <w:rPr>
            <w:noProof/>
            <w:webHidden/>
            <w:sz w:val="28"/>
            <w:szCs w:val="28"/>
          </w:rPr>
          <w:t>2</w:t>
        </w:r>
        <w:r w:rsidR="00857B0D" w:rsidRPr="00D1477E">
          <w:rPr>
            <w:noProof/>
            <w:webHidden/>
            <w:sz w:val="28"/>
            <w:szCs w:val="28"/>
          </w:rPr>
          <w:fldChar w:fldCharType="end"/>
        </w:r>
      </w:hyperlink>
    </w:p>
    <w:p w14:paraId="6FBF5E64" w14:textId="77777777" w:rsidR="009B18A2" w:rsidRPr="00D1477E" w:rsidRDefault="001854EA">
      <w:pPr>
        <w:pStyle w:val="25"/>
        <w:rPr>
          <w:rFonts w:eastAsiaTheme="minorEastAsia"/>
          <w:noProof/>
          <w:sz w:val="28"/>
          <w:szCs w:val="28"/>
        </w:rPr>
      </w:pPr>
      <w:hyperlink w:anchor="_Toc124422968" w:history="1">
        <w:r w:rsidR="009B18A2" w:rsidRPr="00D1477E">
          <w:rPr>
            <w:rStyle w:val="ae"/>
            <w:noProof/>
            <w:sz w:val="28"/>
            <w:szCs w:val="28"/>
          </w:rPr>
          <w:t>1.3. ТРЕБОВАНИЯ К СХЕМЕ ОЦЕНКИ</w:t>
        </w:r>
        <w:r w:rsidR="009B18A2" w:rsidRPr="00D1477E">
          <w:rPr>
            <w:noProof/>
            <w:webHidden/>
            <w:sz w:val="28"/>
            <w:szCs w:val="28"/>
          </w:rPr>
          <w:tab/>
        </w:r>
        <w:r w:rsidR="00857B0D" w:rsidRPr="00D1477E">
          <w:rPr>
            <w:noProof/>
            <w:webHidden/>
            <w:sz w:val="28"/>
            <w:szCs w:val="28"/>
          </w:rPr>
          <w:fldChar w:fldCharType="begin"/>
        </w:r>
        <w:r w:rsidR="009B18A2" w:rsidRPr="00D1477E">
          <w:rPr>
            <w:noProof/>
            <w:webHidden/>
            <w:sz w:val="28"/>
            <w:szCs w:val="28"/>
          </w:rPr>
          <w:instrText xml:space="preserve"> PAGEREF _Toc124422968 \h </w:instrText>
        </w:r>
        <w:r w:rsidR="00857B0D" w:rsidRPr="00D1477E">
          <w:rPr>
            <w:noProof/>
            <w:webHidden/>
            <w:sz w:val="28"/>
            <w:szCs w:val="28"/>
          </w:rPr>
        </w:r>
        <w:r w:rsidR="00857B0D" w:rsidRPr="00D1477E">
          <w:rPr>
            <w:noProof/>
            <w:webHidden/>
            <w:sz w:val="28"/>
            <w:szCs w:val="28"/>
          </w:rPr>
          <w:fldChar w:fldCharType="separate"/>
        </w:r>
        <w:r w:rsidR="009B18A2" w:rsidRPr="00D1477E">
          <w:rPr>
            <w:noProof/>
            <w:webHidden/>
            <w:sz w:val="28"/>
            <w:szCs w:val="28"/>
          </w:rPr>
          <w:t>4</w:t>
        </w:r>
        <w:r w:rsidR="00857B0D" w:rsidRPr="00D1477E">
          <w:rPr>
            <w:noProof/>
            <w:webHidden/>
            <w:sz w:val="28"/>
            <w:szCs w:val="28"/>
          </w:rPr>
          <w:fldChar w:fldCharType="end"/>
        </w:r>
      </w:hyperlink>
    </w:p>
    <w:p w14:paraId="1B950AB5" w14:textId="77777777" w:rsidR="009B18A2" w:rsidRPr="00D1477E" w:rsidRDefault="001854EA">
      <w:pPr>
        <w:pStyle w:val="25"/>
        <w:rPr>
          <w:rFonts w:eastAsiaTheme="minorEastAsia"/>
          <w:noProof/>
          <w:sz w:val="28"/>
          <w:szCs w:val="28"/>
        </w:rPr>
      </w:pPr>
      <w:hyperlink w:anchor="_Toc124422969" w:history="1">
        <w:r w:rsidR="009B18A2" w:rsidRPr="00D1477E">
          <w:rPr>
            <w:rStyle w:val="ae"/>
            <w:noProof/>
            <w:sz w:val="28"/>
            <w:szCs w:val="28"/>
          </w:rPr>
          <w:t>1.4. СПЕЦИФИКАЦИЯ ОЦЕНКИ КОМПЕТЕНЦИИ</w:t>
        </w:r>
        <w:r w:rsidR="009B18A2" w:rsidRPr="00D1477E">
          <w:rPr>
            <w:noProof/>
            <w:webHidden/>
            <w:sz w:val="28"/>
            <w:szCs w:val="28"/>
          </w:rPr>
          <w:tab/>
        </w:r>
        <w:r w:rsidR="00857B0D" w:rsidRPr="00D1477E">
          <w:rPr>
            <w:noProof/>
            <w:webHidden/>
            <w:sz w:val="28"/>
            <w:szCs w:val="28"/>
          </w:rPr>
          <w:fldChar w:fldCharType="begin"/>
        </w:r>
        <w:r w:rsidR="009B18A2" w:rsidRPr="00D1477E">
          <w:rPr>
            <w:noProof/>
            <w:webHidden/>
            <w:sz w:val="28"/>
            <w:szCs w:val="28"/>
          </w:rPr>
          <w:instrText xml:space="preserve"> PAGEREF _Toc124422969 \h </w:instrText>
        </w:r>
        <w:r w:rsidR="00857B0D" w:rsidRPr="00D1477E">
          <w:rPr>
            <w:noProof/>
            <w:webHidden/>
            <w:sz w:val="28"/>
            <w:szCs w:val="28"/>
          </w:rPr>
        </w:r>
        <w:r w:rsidR="00857B0D" w:rsidRPr="00D1477E">
          <w:rPr>
            <w:noProof/>
            <w:webHidden/>
            <w:sz w:val="28"/>
            <w:szCs w:val="28"/>
          </w:rPr>
          <w:fldChar w:fldCharType="separate"/>
        </w:r>
        <w:r w:rsidR="009B18A2" w:rsidRPr="00D1477E">
          <w:rPr>
            <w:noProof/>
            <w:webHidden/>
            <w:sz w:val="28"/>
            <w:szCs w:val="28"/>
          </w:rPr>
          <w:t>4</w:t>
        </w:r>
        <w:r w:rsidR="00857B0D" w:rsidRPr="00D1477E">
          <w:rPr>
            <w:noProof/>
            <w:webHidden/>
            <w:sz w:val="28"/>
            <w:szCs w:val="28"/>
          </w:rPr>
          <w:fldChar w:fldCharType="end"/>
        </w:r>
      </w:hyperlink>
    </w:p>
    <w:p w14:paraId="3FC881D1" w14:textId="77777777" w:rsidR="009B18A2" w:rsidRPr="00D1477E" w:rsidRDefault="001854EA">
      <w:pPr>
        <w:pStyle w:val="25"/>
        <w:rPr>
          <w:rFonts w:eastAsiaTheme="minorEastAsia"/>
          <w:noProof/>
          <w:sz w:val="28"/>
          <w:szCs w:val="28"/>
        </w:rPr>
      </w:pPr>
      <w:hyperlink w:anchor="_Toc124422970" w:history="1">
        <w:r w:rsidR="009B18A2" w:rsidRPr="00D1477E">
          <w:rPr>
            <w:rStyle w:val="ae"/>
            <w:noProof/>
            <w:sz w:val="28"/>
            <w:szCs w:val="28"/>
          </w:rPr>
          <w:t>1.5.2. Структура модулей конкурсного задания (инвариант/вариатив)</w:t>
        </w:r>
        <w:r w:rsidR="009B18A2" w:rsidRPr="00D1477E">
          <w:rPr>
            <w:noProof/>
            <w:webHidden/>
            <w:sz w:val="28"/>
            <w:szCs w:val="28"/>
          </w:rPr>
          <w:tab/>
        </w:r>
        <w:r w:rsidR="00857B0D" w:rsidRPr="00D1477E">
          <w:rPr>
            <w:noProof/>
            <w:webHidden/>
            <w:sz w:val="28"/>
            <w:szCs w:val="28"/>
          </w:rPr>
          <w:fldChar w:fldCharType="begin"/>
        </w:r>
        <w:r w:rsidR="009B18A2" w:rsidRPr="00D1477E">
          <w:rPr>
            <w:noProof/>
            <w:webHidden/>
            <w:sz w:val="28"/>
            <w:szCs w:val="28"/>
          </w:rPr>
          <w:instrText xml:space="preserve"> PAGEREF _Toc124422970 \h </w:instrText>
        </w:r>
        <w:r w:rsidR="00857B0D" w:rsidRPr="00D1477E">
          <w:rPr>
            <w:noProof/>
            <w:webHidden/>
            <w:sz w:val="28"/>
            <w:szCs w:val="28"/>
          </w:rPr>
        </w:r>
        <w:r w:rsidR="00857B0D" w:rsidRPr="00D1477E">
          <w:rPr>
            <w:noProof/>
            <w:webHidden/>
            <w:sz w:val="28"/>
            <w:szCs w:val="28"/>
          </w:rPr>
          <w:fldChar w:fldCharType="separate"/>
        </w:r>
        <w:r w:rsidR="009B18A2" w:rsidRPr="00D1477E">
          <w:rPr>
            <w:noProof/>
            <w:webHidden/>
            <w:sz w:val="28"/>
            <w:szCs w:val="28"/>
          </w:rPr>
          <w:t>7</w:t>
        </w:r>
        <w:r w:rsidR="00857B0D" w:rsidRPr="00D1477E">
          <w:rPr>
            <w:noProof/>
            <w:webHidden/>
            <w:sz w:val="28"/>
            <w:szCs w:val="28"/>
          </w:rPr>
          <w:fldChar w:fldCharType="end"/>
        </w:r>
      </w:hyperlink>
    </w:p>
    <w:p w14:paraId="0A291462" w14:textId="77777777" w:rsidR="009B18A2" w:rsidRPr="00D1477E" w:rsidRDefault="001854EA">
      <w:pPr>
        <w:pStyle w:val="25"/>
        <w:rPr>
          <w:rFonts w:eastAsiaTheme="minorEastAsia"/>
          <w:noProof/>
          <w:sz w:val="28"/>
          <w:szCs w:val="28"/>
        </w:rPr>
      </w:pPr>
      <w:hyperlink w:anchor="_Toc124422971" w:history="1">
        <w:r w:rsidR="009B18A2" w:rsidRPr="00D1477E">
          <w:rPr>
            <w:rStyle w:val="ae"/>
            <w:iCs/>
            <w:noProof/>
            <w:sz w:val="28"/>
            <w:szCs w:val="28"/>
          </w:rPr>
          <w:t>2. СПЕЦИАЛЬНЫЕ ПРАВИЛА КОМПЕТЕНЦИИ</w:t>
        </w:r>
        <w:r w:rsidR="009B18A2" w:rsidRPr="00D1477E">
          <w:rPr>
            <w:noProof/>
            <w:webHidden/>
            <w:sz w:val="28"/>
            <w:szCs w:val="28"/>
          </w:rPr>
          <w:tab/>
        </w:r>
        <w:r w:rsidR="00857B0D" w:rsidRPr="00D1477E">
          <w:rPr>
            <w:noProof/>
            <w:webHidden/>
            <w:sz w:val="28"/>
            <w:szCs w:val="28"/>
          </w:rPr>
          <w:fldChar w:fldCharType="begin"/>
        </w:r>
        <w:r w:rsidR="009B18A2" w:rsidRPr="00D1477E">
          <w:rPr>
            <w:noProof/>
            <w:webHidden/>
            <w:sz w:val="28"/>
            <w:szCs w:val="28"/>
          </w:rPr>
          <w:instrText xml:space="preserve"> PAGEREF _Toc124422971 \h </w:instrText>
        </w:r>
        <w:r w:rsidR="00857B0D" w:rsidRPr="00D1477E">
          <w:rPr>
            <w:noProof/>
            <w:webHidden/>
            <w:sz w:val="28"/>
            <w:szCs w:val="28"/>
          </w:rPr>
        </w:r>
        <w:r w:rsidR="00857B0D" w:rsidRPr="00D1477E">
          <w:rPr>
            <w:noProof/>
            <w:webHidden/>
            <w:sz w:val="28"/>
            <w:szCs w:val="28"/>
          </w:rPr>
          <w:fldChar w:fldCharType="separate"/>
        </w:r>
        <w:r w:rsidR="009B18A2" w:rsidRPr="00D1477E">
          <w:rPr>
            <w:noProof/>
            <w:webHidden/>
            <w:sz w:val="28"/>
            <w:szCs w:val="28"/>
          </w:rPr>
          <w:t>8</w:t>
        </w:r>
        <w:r w:rsidR="00857B0D" w:rsidRPr="00D1477E">
          <w:rPr>
            <w:noProof/>
            <w:webHidden/>
            <w:sz w:val="28"/>
            <w:szCs w:val="28"/>
          </w:rPr>
          <w:fldChar w:fldCharType="end"/>
        </w:r>
      </w:hyperlink>
    </w:p>
    <w:p w14:paraId="64FFA4D4" w14:textId="77777777" w:rsidR="009B18A2" w:rsidRPr="00D1477E" w:rsidRDefault="001854EA">
      <w:pPr>
        <w:pStyle w:val="25"/>
        <w:rPr>
          <w:rFonts w:eastAsiaTheme="minorEastAsia"/>
          <w:noProof/>
          <w:sz w:val="28"/>
          <w:szCs w:val="28"/>
        </w:rPr>
      </w:pPr>
      <w:hyperlink w:anchor="_Toc124422972" w:history="1">
        <w:r w:rsidR="009B18A2" w:rsidRPr="00D1477E">
          <w:rPr>
            <w:rStyle w:val="ae"/>
            <w:noProof/>
            <w:sz w:val="28"/>
            <w:szCs w:val="28"/>
          </w:rPr>
          <w:t xml:space="preserve">2.1. </w:t>
        </w:r>
        <w:r w:rsidR="009B18A2" w:rsidRPr="00D1477E">
          <w:rPr>
            <w:rStyle w:val="ae"/>
            <w:bCs/>
            <w:iCs/>
            <w:noProof/>
            <w:sz w:val="28"/>
            <w:szCs w:val="28"/>
          </w:rPr>
          <w:t>Личный инструмент конкурсанта</w:t>
        </w:r>
        <w:r w:rsidR="009B18A2" w:rsidRPr="00D1477E">
          <w:rPr>
            <w:noProof/>
            <w:webHidden/>
            <w:sz w:val="28"/>
            <w:szCs w:val="28"/>
          </w:rPr>
          <w:tab/>
        </w:r>
        <w:r w:rsidR="00857B0D" w:rsidRPr="00D1477E">
          <w:rPr>
            <w:noProof/>
            <w:webHidden/>
            <w:sz w:val="28"/>
            <w:szCs w:val="28"/>
          </w:rPr>
          <w:fldChar w:fldCharType="begin"/>
        </w:r>
        <w:r w:rsidR="009B18A2" w:rsidRPr="00D1477E">
          <w:rPr>
            <w:noProof/>
            <w:webHidden/>
            <w:sz w:val="28"/>
            <w:szCs w:val="28"/>
          </w:rPr>
          <w:instrText xml:space="preserve"> PAGEREF _Toc124422972 \h </w:instrText>
        </w:r>
        <w:r w:rsidR="00857B0D" w:rsidRPr="00D1477E">
          <w:rPr>
            <w:noProof/>
            <w:webHidden/>
            <w:sz w:val="28"/>
            <w:szCs w:val="28"/>
          </w:rPr>
        </w:r>
        <w:r w:rsidR="00857B0D" w:rsidRPr="00D1477E">
          <w:rPr>
            <w:noProof/>
            <w:webHidden/>
            <w:sz w:val="28"/>
            <w:szCs w:val="28"/>
          </w:rPr>
          <w:fldChar w:fldCharType="separate"/>
        </w:r>
        <w:r w:rsidR="009B18A2" w:rsidRPr="00D1477E">
          <w:rPr>
            <w:noProof/>
            <w:webHidden/>
            <w:sz w:val="28"/>
            <w:szCs w:val="28"/>
          </w:rPr>
          <w:t>8</w:t>
        </w:r>
        <w:r w:rsidR="00857B0D" w:rsidRPr="00D1477E">
          <w:rPr>
            <w:noProof/>
            <w:webHidden/>
            <w:sz w:val="28"/>
            <w:szCs w:val="28"/>
          </w:rPr>
          <w:fldChar w:fldCharType="end"/>
        </w:r>
      </w:hyperlink>
    </w:p>
    <w:p w14:paraId="3E633FD1" w14:textId="77777777" w:rsidR="009B18A2" w:rsidRPr="00D1477E" w:rsidRDefault="001854EA">
      <w:pPr>
        <w:pStyle w:val="11"/>
        <w:rPr>
          <w:rFonts w:asciiTheme="minorHAnsi" w:eastAsiaTheme="minorEastAsia" w:hAnsiTheme="minorHAnsi" w:cstheme="minorBidi"/>
          <w:bCs w:val="0"/>
          <w:noProof/>
          <w:sz w:val="28"/>
          <w:lang w:val="ru-RU" w:eastAsia="ru-RU"/>
        </w:rPr>
      </w:pPr>
      <w:hyperlink w:anchor="_Toc124422973" w:history="1">
        <w:r w:rsidR="009B18A2" w:rsidRPr="00D1477E">
          <w:rPr>
            <w:rStyle w:val="ae"/>
            <w:rFonts w:ascii="Times New Roman" w:hAnsi="Times New Roman"/>
            <w:noProof/>
            <w:sz w:val="28"/>
          </w:rPr>
          <w:t>3. Приложения</w:t>
        </w:r>
        <w:r w:rsidR="009B18A2" w:rsidRPr="00D1477E">
          <w:rPr>
            <w:rFonts w:ascii="Times New Roman" w:hAnsi="Times New Roman"/>
            <w:noProof/>
            <w:webHidden/>
            <w:sz w:val="28"/>
          </w:rPr>
          <w:tab/>
        </w:r>
        <w:r w:rsidR="00857B0D" w:rsidRPr="00D1477E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9B18A2" w:rsidRPr="00D1477E">
          <w:rPr>
            <w:rFonts w:ascii="Times New Roman" w:hAnsi="Times New Roman"/>
            <w:noProof/>
            <w:webHidden/>
            <w:sz w:val="28"/>
          </w:rPr>
          <w:instrText xml:space="preserve"> PAGEREF _Toc124422973 \h </w:instrText>
        </w:r>
        <w:r w:rsidR="00857B0D" w:rsidRPr="00D1477E">
          <w:rPr>
            <w:rFonts w:ascii="Times New Roman" w:hAnsi="Times New Roman"/>
            <w:noProof/>
            <w:webHidden/>
            <w:sz w:val="28"/>
          </w:rPr>
        </w:r>
        <w:r w:rsidR="00857B0D" w:rsidRPr="00D1477E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9B18A2" w:rsidRPr="00D1477E">
          <w:rPr>
            <w:rFonts w:ascii="Times New Roman" w:hAnsi="Times New Roman"/>
            <w:noProof/>
            <w:webHidden/>
            <w:sz w:val="28"/>
          </w:rPr>
          <w:t>8</w:t>
        </w:r>
        <w:r w:rsidR="00857B0D" w:rsidRPr="00D1477E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009416DC" w14:textId="77777777" w:rsidR="00AA2B8A" w:rsidRPr="00A204BB" w:rsidRDefault="00857B0D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4C3DB8E8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6EB84F4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45886C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337E0D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1B9F37E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5BF22F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0ADDAD8" w14:textId="77777777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8B133E9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214844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4DE16C7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71CD016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7679A7B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C9E4D42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0069805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802D6C1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562E8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3E05259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FC3E1BF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8B825D1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B8F9D11" w14:textId="77777777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F895C5C" w14:textId="77777777" w:rsidR="00FB3492" w:rsidRPr="00D1477E" w:rsidRDefault="00D37DEA" w:rsidP="00D1477E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 w14:paraId="13A8FE55" w14:textId="77777777" w:rsidR="0025469D" w:rsidRPr="00637DDE" w:rsidRDefault="0025469D" w:rsidP="002E3002">
      <w:pPr>
        <w:pStyle w:val="bullet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bookmarkStart w:id="1" w:name="_Toc450204622"/>
      <w:r w:rsidRPr="00637DDE">
        <w:rPr>
          <w:rFonts w:ascii="Times New Roman" w:hAnsi="Times New Roman"/>
          <w:bCs/>
          <w:sz w:val="28"/>
          <w:szCs w:val="28"/>
          <w:lang w:val="ru-RU" w:eastAsia="ru-RU"/>
        </w:rPr>
        <w:t>ФГОС – Федеральный государственный образовательный стандарт</w:t>
      </w:r>
    </w:p>
    <w:p w14:paraId="5531AC3D" w14:textId="77777777" w:rsidR="0025469D" w:rsidRDefault="0025469D" w:rsidP="002E3002">
      <w:pPr>
        <w:pStyle w:val="bullet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ПС</w:t>
      </w:r>
      <w:r w:rsidRPr="00637DDE">
        <w:rPr>
          <w:rFonts w:ascii="Times New Roman" w:hAnsi="Times New Roman"/>
          <w:bCs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профессиональный стандарт</w:t>
      </w:r>
    </w:p>
    <w:p w14:paraId="6DA98430" w14:textId="77777777" w:rsidR="0025469D" w:rsidRPr="00022E87" w:rsidRDefault="0025469D" w:rsidP="002E3002">
      <w:pPr>
        <w:pStyle w:val="bullet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СП – свод правил</w:t>
      </w:r>
    </w:p>
    <w:p w14:paraId="1B411216" w14:textId="77777777" w:rsidR="0025469D" w:rsidRDefault="0025469D" w:rsidP="002E3002">
      <w:pPr>
        <w:pStyle w:val="bullet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ТК – требования компетенции</w:t>
      </w:r>
    </w:p>
    <w:p w14:paraId="2A5F9828" w14:textId="77777777" w:rsidR="0025469D" w:rsidRDefault="0025469D" w:rsidP="002E3002">
      <w:pPr>
        <w:pStyle w:val="bullet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КЗ - конкурсное задание</w:t>
      </w:r>
    </w:p>
    <w:p w14:paraId="305CF8EB" w14:textId="77777777" w:rsidR="0025469D" w:rsidRDefault="0025469D" w:rsidP="002E3002">
      <w:pPr>
        <w:pStyle w:val="bullet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ИЛ – инфраструктурный лист</w:t>
      </w:r>
    </w:p>
    <w:p w14:paraId="79C626A9" w14:textId="77777777" w:rsidR="0025469D" w:rsidRDefault="0025469D" w:rsidP="002E3002">
      <w:pPr>
        <w:pStyle w:val="bullet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КО - критерии оценки</w:t>
      </w:r>
    </w:p>
    <w:p w14:paraId="41C612B0" w14:textId="77777777" w:rsidR="0025469D" w:rsidRDefault="0025469D" w:rsidP="002E3002">
      <w:pPr>
        <w:pStyle w:val="bullet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ОТ и ТБ – охрана труда и техника безопасности</w:t>
      </w:r>
    </w:p>
    <w:p w14:paraId="66C7B5FD" w14:textId="77777777" w:rsidR="0025469D" w:rsidRPr="00FB3492" w:rsidRDefault="0025469D" w:rsidP="0025469D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69D92C3" w14:textId="77777777" w:rsidR="00E04FDF" w:rsidRPr="0025469D" w:rsidRDefault="00DE39D8" w:rsidP="0025469D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25469D">
        <w:rPr>
          <w:rFonts w:ascii="Times New Roman" w:hAnsi="Times New Roman"/>
          <w:b/>
          <w:bCs/>
          <w:lang w:val="ru-RU"/>
        </w:rPr>
        <w:br w:type="page"/>
      </w:r>
      <w:bookmarkEnd w:id="1"/>
    </w:p>
    <w:p w14:paraId="3614133D" w14:textId="77777777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2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2"/>
    </w:p>
    <w:p w14:paraId="3B32E12E" w14:textId="77777777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3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3"/>
    </w:p>
    <w:p w14:paraId="29F56945" w14:textId="77777777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D1477E">
        <w:rPr>
          <w:rFonts w:ascii="Times New Roman" w:hAnsi="Times New Roman" w:cs="Times New Roman"/>
          <w:sz w:val="28"/>
          <w:szCs w:val="28"/>
        </w:rPr>
        <w:t>Малярные и декоративные работы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4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D4417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DFBA42" w14:textId="77777777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3CF95BE1" w14:textId="77777777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4546A1C7" w14:textId="77777777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41B91D5E" w14:textId="77777777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5" w:name="_Toc78885652"/>
      <w:bookmarkStart w:id="6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5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D1477E">
        <w:rPr>
          <w:rFonts w:ascii="Times New Roman" w:hAnsi="Times New Roman"/>
          <w:color w:val="000000"/>
          <w:sz w:val="24"/>
          <w:lang w:val="ru-RU"/>
        </w:rPr>
        <w:t>Малярные и декоративные работы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6"/>
    </w:p>
    <w:p w14:paraId="75A88353" w14:textId="77777777" w:rsidR="003242E1" w:rsidRDefault="003242E1" w:rsidP="0078682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5CC301BC" w14:textId="77777777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4026696E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CA77C87" w14:textId="77777777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836DC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6060F92B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8808EC" w:rsidRPr="003732A7" w14:paraId="681D4AA4" w14:textId="77777777" w:rsidTr="008808EC">
        <w:tc>
          <w:tcPr>
            <w:tcW w:w="330" w:type="pct"/>
            <w:shd w:val="clear" w:color="auto" w:fill="92D050"/>
            <w:vAlign w:val="center"/>
          </w:tcPr>
          <w:p w14:paraId="0343D452" w14:textId="77777777" w:rsidR="008808EC" w:rsidRPr="000244DA" w:rsidRDefault="008808EC" w:rsidP="008808E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5C34FE44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780B648C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8808EC" w:rsidRPr="003732A7" w14:paraId="4DFFA7FD" w14:textId="77777777" w:rsidTr="008808E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46C5521D" w14:textId="77777777" w:rsidR="008808EC" w:rsidRPr="000244DA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</w:tcPr>
          <w:p w14:paraId="1AEC08E4" w14:textId="77777777" w:rsidR="008808EC" w:rsidRPr="009836D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BA">
              <w:rPr>
                <w:b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Организация</w:t>
            </w:r>
            <w:r w:rsidRPr="009836DC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труда</w:t>
            </w:r>
            <w:r w:rsidRPr="009836DC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и</w:t>
            </w:r>
            <w:r w:rsidRPr="009836DC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самоорганизация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C1DCAF2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08EC" w:rsidRPr="003732A7" w14:paraId="0363A36B" w14:textId="77777777" w:rsidTr="008808E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3DC7B56" w14:textId="77777777" w:rsidR="008808EC" w:rsidRPr="000244DA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C7477B3" w14:textId="77777777" w:rsidR="008808EC" w:rsidRPr="00764773" w:rsidRDefault="008808EC" w:rsidP="00A7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3B20BF41" w14:textId="77777777" w:rsidR="008808EC" w:rsidRPr="009971BA" w:rsidRDefault="008808EC" w:rsidP="00A77E44">
            <w:pPr>
              <w:pStyle w:val="TableParagraph"/>
              <w:numPr>
                <w:ilvl w:val="0"/>
                <w:numId w:val="16"/>
              </w:numPr>
              <w:tabs>
                <w:tab w:val="left" w:pos="0"/>
              </w:tabs>
              <w:ind w:left="503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законы,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обязательства</w:t>
            </w:r>
            <w:r w:rsidRPr="009971BA">
              <w:rPr>
                <w:spacing w:val="-5"/>
                <w:sz w:val="24"/>
              </w:rPr>
              <w:t xml:space="preserve"> </w:t>
            </w:r>
            <w:r w:rsidRPr="009971BA">
              <w:rPr>
                <w:sz w:val="24"/>
              </w:rPr>
              <w:t>и документы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о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здоровье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и безопасности;</w:t>
            </w:r>
          </w:p>
          <w:p w14:paraId="7256076A" w14:textId="77777777" w:rsidR="008808EC" w:rsidRPr="009971BA" w:rsidRDefault="008808EC" w:rsidP="00A77E44">
            <w:pPr>
              <w:pStyle w:val="TableParagraph"/>
              <w:numPr>
                <w:ilvl w:val="0"/>
                <w:numId w:val="16"/>
              </w:numPr>
              <w:tabs>
                <w:tab w:val="left" w:pos="0"/>
              </w:tabs>
              <w:ind w:right="531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правила поведения при несчастных случаях и   возгораниях,</w:t>
            </w:r>
            <w:r w:rsidRPr="009971BA">
              <w:rPr>
                <w:spacing w:val="-57"/>
                <w:sz w:val="24"/>
              </w:rPr>
              <w:t xml:space="preserve"> </w:t>
            </w:r>
            <w:r w:rsidRPr="009971BA">
              <w:rPr>
                <w:sz w:val="24"/>
              </w:rPr>
              <w:t>при необходимости оказания первой помощи и порядок</w:t>
            </w:r>
            <w:r w:rsidRPr="009971BA">
              <w:rPr>
                <w:spacing w:val="1"/>
                <w:sz w:val="24"/>
              </w:rPr>
              <w:t xml:space="preserve"> </w:t>
            </w:r>
            <w:r w:rsidRPr="009971BA">
              <w:rPr>
                <w:sz w:val="24"/>
              </w:rPr>
              <w:t>извещения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подобных случаях;</w:t>
            </w:r>
          </w:p>
          <w:p w14:paraId="69674F70" w14:textId="77777777" w:rsidR="008808EC" w:rsidRPr="009971BA" w:rsidRDefault="008808EC" w:rsidP="00A77E44">
            <w:pPr>
              <w:pStyle w:val="TableParagraph"/>
              <w:numPr>
                <w:ilvl w:val="0"/>
                <w:numId w:val="16"/>
              </w:numPr>
              <w:tabs>
                <w:tab w:val="left" w:pos="0"/>
              </w:tabs>
              <w:ind w:left="503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принципы</w:t>
            </w:r>
            <w:r w:rsidRPr="009971BA">
              <w:rPr>
                <w:spacing w:val="-3"/>
                <w:sz w:val="24"/>
              </w:rPr>
              <w:t xml:space="preserve"> </w:t>
            </w:r>
            <w:r w:rsidRPr="009971BA">
              <w:rPr>
                <w:sz w:val="24"/>
              </w:rPr>
              <w:t>безопасной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работы</w:t>
            </w:r>
            <w:r w:rsidRPr="009971BA">
              <w:rPr>
                <w:spacing w:val="-3"/>
                <w:sz w:val="24"/>
              </w:rPr>
              <w:t xml:space="preserve"> </w:t>
            </w:r>
            <w:r w:rsidRPr="009971BA">
              <w:rPr>
                <w:sz w:val="24"/>
              </w:rPr>
              <w:t>с</w:t>
            </w:r>
            <w:r w:rsidRPr="009971BA">
              <w:rPr>
                <w:spacing w:val="-3"/>
                <w:sz w:val="24"/>
              </w:rPr>
              <w:t xml:space="preserve"> </w:t>
            </w:r>
            <w:r w:rsidRPr="009971BA">
              <w:rPr>
                <w:sz w:val="24"/>
              </w:rPr>
              <w:t>электричеством;</w:t>
            </w:r>
          </w:p>
          <w:p w14:paraId="3B5F651D" w14:textId="77777777" w:rsidR="008808EC" w:rsidRPr="009971BA" w:rsidRDefault="008808EC" w:rsidP="00A77E44">
            <w:pPr>
              <w:pStyle w:val="TableParagraph"/>
              <w:numPr>
                <w:ilvl w:val="0"/>
                <w:numId w:val="16"/>
              </w:numPr>
              <w:tabs>
                <w:tab w:val="left" w:pos="0"/>
                <w:tab w:val="left" w:pos="995"/>
                <w:tab w:val="left" w:pos="996"/>
              </w:tabs>
              <w:ind w:right="1588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ситуации, в которых необходимо использовать</w:t>
            </w:r>
            <w:r w:rsidRPr="009971BA">
              <w:rPr>
                <w:spacing w:val="-57"/>
                <w:sz w:val="24"/>
              </w:rPr>
              <w:t xml:space="preserve"> </w:t>
            </w:r>
            <w:r w:rsidRPr="009971BA">
              <w:rPr>
                <w:sz w:val="24"/>
              </w:rPr>
              <w:t>личные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защитные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приспособления</w:t>
            </w:r>
          </w:p>
          <w:p w14:paraId="55B6D2D0" w14:textId="77777777" w:rsidR="008808EC" w:rsidRPr="009971BA" w:rsidRDefault="008808EC" w:rsidP="00A77E44">
            <w:pPr>
              <w:pStyle w:val="TableParagraph"/>
              <w:tabs>
                <w:tab w:val="left" w:pos="0"/>
              </w:tabs>
              <w:ind w:left="107" w:right="1250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цели,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способы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использования,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хранение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и уход</w:t>
            </w:r>
            <w:r w:rsidRPr="009971BA">
              <w:rPr>
                <w:spacing w:val="-4"/>
                <w:sz w:val="24"/>
              </w:rPr>
              <w:t xml:space="preserve"> </w:t>
            </w:r>
            <w:r w:rsidRPr="009971BA">
              <w:rPr>
                <w:sz w:val="24"/>
              </w:rPr>
              <w:t>за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всеми</w:t>
            </w:r>
            <w:r w:rsidRPr="009971BA">
              <w:rPr>
                <w:spacing w:val="-57"/>
                <w:sz w:val="24"/>
              </w:rPr>
              <w:t xml:space="preserve"> </w:t>
            </w:r>
            <w:r w:rsidRPr="009971BA">
              <w:rPr>
                <w:sz w:val="24"/>
              </w:rPr>
              <w:t>инструментами и оборудованием, с учетом возможных</w:t>
            </w:r>
            <w:r w:rsidRPr="009971BA">
              <w:rPr>
                <w:spacing w:val="1"/>
                <w:sz w:val="24"/>
              </w:rPr>
              <w:t xml:space="preserve"> </w:t>
            </w:r>
            <w:r w:rsidRPr="009971BA">
              <w:rPr>
                <w:sz w:val="24"/>
              </w:rPr>
              <w:t>последствий с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точки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зрения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безопасности;</w:t>
            </w:r>
          </w:p>
          <w:p w14:paraId="61C26820" w14:textId="77777777" w:rsidR="008808EC" w:rsidRPr="009971BA" w:rsidRDefault="008808EC" w:rsidP="00A77E44">
            <w:pPr>
              <w:pStyle w:val="TableParagraph"/>
              <w:numPr>
                <w:ilvl w:val="0"/>
                <w:numId w:val="16"/>
              </w:numPr>
              <w:tabs>
                <w:tab w:val="left" w:pos="0"/>
              </w:tabs>
              <w:ind w:right="360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цели, способы использования, хранение и уход за материалами,</w:t>
            </w:r>
            <w:r w:rsidRPr="009971BA">
              <w:rPr>
                <w:spacing w:val="-58"/>
                <w:sz w:val="24"/>
              </w:rPr>
              <w:t xml:space="preserve"> </w:t>
            </w:r>
            <w:r w:rsidRPr="009971BA">
              <w:rPr>
                <w:sz w:val="24"/>
              </w:rPr>
              <w:t>включая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влияние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температуры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и</w:t>
            </w:r>
            <w:r w:rsidRPr="009971BA">
              <w:rPr>
                <w:spacing w:val="1"/>
                <w:sz w:val="24"/>
              </w:rPr>
              <w:t xml:space="preserve"> </w:t>
            </w:r>
            <w:r w:rsidRPr="009971BA">
              <w:rPr>
                <w:sz w:val="24"/>
              </w:rPr>
              <w:t xml:space="preserve">солнечного </w:t>
            </w:r>
            <w:r w:rsidRPr="009971BA">
              <w:rPr>
                <w:sz w:val="24"/>
              </w:rPr>
              <w:lastRenderedPageBreak/>
              <w:t>света;</w:t>
            </w:r>
          </w:p>
          <w:p w14:paraId="7A218969" w14:textId="77777777" w:rsidR="008808EC" w:rsidRPr="009971BA" w:rsidRDefault="008808EC" w:rsidP="00A77E44">
            <w:pPr>
              <w:pStyle w:val="TableParagraph"/>
              <w:numPr>
                <w:ilvl w:val="0"/>
                <w:numId w:val="16"/>
              </w:numPr>
              <w:tabs>
                <w:tab w:val="left" w:pos="0"/>
                <w:tab w:val="left" w:pos="504"/>
              </w:tabs>
              <w:ind w:right="581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важность следования инструкциям производителя, например,</w:t>
            </w:r>
            <w:r w:rsidRPr="009971BA">
              <w:rPr>
                <w:spacing w:val="-57"/>
                <w:sz w:val="24"/>
              </w:rPr>
              <w:t xml:space="preserve"> </w:t>
            </w:r>
            <w:r w:rsidRPr="009971BA">
              <w:rPr>
                <w:sz w:val="24"/>
              </w:rPr>
              <w:t>при подготовке поверхности, обработке внутренних углов,</w:t>
            </w:r>
            <w:r w:rsidRPr="009971BA">
              <w:rPr>
                <w:spacing w:val="1"/>
                <w:sz w:val="24"/>
              </w:rPr>
              <w:t xml:space="preserve"> </w:t>
            </w:r>
            <w:r w:rsidRPr="009971BA">
              <w:rPr>
                <w:sz w:val="24"/>
              </w:rPr>
              <w:t>затемнении</w:t>
            </w:r>
            <w:r w:rsidRPr="009971BA">
              <w:rPr>
                <w:spacing w:val="-3"/>
                <w:sz w:val="24"/>
              </w:rPr>
              <w:t xml:space="preserve"> </w:t>
            </w:r>
            <w:r w:rsidRPr="009971BA">
              <w:rPr>
                <w:sz w:val="24"/>
              </w:rPr>
              <w:t>и</w:t>
            </w:r>
            <w:r w:rsidRPr="009971BA">
              <w:rPr>
                <w:spacing w:val="1"/>
                <w:sz w:val="24"/>
              </w:rPr>
              <w:t xml:space="preserve"> </w:t>
            </w:r>
            <w:r w:rsidRPr="009971BA">
              <w:rPr>
                <w:sz w:val="24"/>
              </w:rPr>
              <w:t>нанесении;</w:t>
            </w:r>
          </w:p>
          <w:p w14:paraId="73A16FA9" w14:textId="77777777" w:rsidR="008808EC" w:rsidRPr="009971BA" w:rsidRDefault="008808EC" w:rsidP="00A77E44">
            <w:pPr>
              <w:pStyle w:val="TableParagraph"/>
              <w:tabs>
                <w:tab w:val="left" w:pos="0"/>
              </w:tabs>
              <w:ind w:left="107" w:right="682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-меры по обеспечению экологической устойчивости в рамках</w:t>
            </w:r>
            <w:r w:rsidRPr="009971BA">
              <w:rPr>
                <w:spacing w:val="-57"/>
                <w:sz w:val="24"/>
              </w:rPr>
              <w:t xml:space="preserve"> </w:t>
            </w:r>
            <w:r w:rsidRPr="009971BA">
              <w:rPr>
                <w:sz w:val="24"/>
              </w:rPr>
              <w:t>использования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“зеленых”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материалов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и переработки</w:t>
            </w:r>
            <w:r w:rsidRPr="009971BA">
              <w:rPr>
                <w:spacing w:val="1"/>
                <w:sz w:val="24"/>
              </w:rPr>
              <w:t xml:space="preserve"> </w:t>
            </w:r>
            <w:r w:rsidRPr="009971BA">
              <w:rPr>
                <w:sz w:val="24"/>
              </w:rPr>
              <w:t>мусора;</w:t>
            </w:r>
          </w:p>
          <w:p w14:paraId="1345A39A" w14:textId="77777777" w:rsidR="008808EC" w:rsidRPr="009971BA" w:rsidRDefault="008808EC" w:rsidP="00A77E44">
            <w:pPr>
              <w:pStyle w:val="TableParagraph"/>
              <w:numPr>
                <w:ilvl w:val="0"/>
                <w:numId w:val="16"/>
              </w:numPr>
              <w:tabs>
                <w:tab w:val="left" w:pos="0"/>
                <w:tab w:val="left" w:pos="504"/>
              </w:tabs>
              <w:ind w:left="503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способы</w:t>
            </w:r>
            <w:r w:rsidRPr="009971BA">
              <w:rPr>
                <w:spacing w:val="-3"/>
                <w:sz w:val="24"/>
              </w:rPr>
              <w:t xml:space="preserve"> </w:t>
            </w:r>
            <w:r w:rsidRPr="009971BA">
              <w:rPr>
                <w:sz w:val="24"/>
              </w:rPr>
              <w:t>минимизации</w:t>
            </w:r>
            <w:r w:rsidRPr="009971BA">
              <w:rPr>
                <w:spacing w:val="-3"/>
                <w:sz w:val="24"/>
              </w:rPr>
              <w:t xml:space="preserve"> </w:t>
            </w:r>
            <w:r w:rsidRPr="009971BA">
              <w:rPr>
                <w:sz w:val="24"/>
              </w:rPr>
              <w:t>отходов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и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убытков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во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время</w:t>
            </w:r>
            <w:r w:rsidR="00A77E44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работы;</w:t>
            </w:r>
          </w:p>
          <w:p w14:paraId="71A21280" w14:textId="77777777" w:rsidR="008808EC" w:rsidRPr="009971BA" w:rsidRDefault="008808EC" w:rsidP="00A77E44">
            <w:pPr>
              <w:pStyle w:val="TableParagraph"/>
              <w:tabs>
                <w:tab w:val="left" w:pos="0"/>
              </w:tabs>
              <w:ind w:left="390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-принципы</w:t>
            </w:r>
            <w:r w:rsidRPr="009971BA">
              <w:rPr>
                <w:spacing w:val="-3"/>
                <w:sz w:val="24"/>
              </w:rPr>
              <w:t xml:space="preserve"> </w:t>
            </w:r>
            <w:r w:rsidRPr="009971BA">
              <w:rPr>
                <w:sz w:val="24"/>
              </w:rPr>
              <w:t>организации</w:t>
            </w:r>
            <w:r w:rsidRPr="009971BA">
              <w:rPr>
                <w:spacing w:val="-4"/>
                <w:sz w:val="24"/>
              </w:rPr>
              <w:t xml:space="preserve"> </w:t>
            </w:r>
            <w:r w:rsidRPr="009971BA">
              <w:rPr>
                <w:sz w:val="24"/>
              </w:rPr>
              <w:t>рабочего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времени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и измерения;</w:t>
            </w:r>
          </w:p>
          <w:p w14:paraId="71ACA43F" w14:textId="77777777" w:rsidR="008808EC" w:rsidRPr="009971BA" w:rsidRDefault="008808EC" w:rsidP="00A77E44">
            <w:pPr>
              <w:pStyle w:val="TableParagraph"/>
              <w:numPr>
                <w:ilvl w:val="0"/>
                <w:numId w:val="16"/>
              </w:numPr>
              <w:tabs>
                <w:tab w:val="left" w:pos="0"/>
                <w:tab w:val="left" w:pos="504"/>
              </w:tabs>
              <w:ind w:right="1477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значимость планирования, аккуратности, проверки и</w:t>
            </w:r>
            <w:r w:rsidRPr="009971BA">
              <w:rPr>
                <w:spacing w:val="-57"/>
                <w:sz w:val="24"/>
              </w:rPr>
              <w:t xml:space="preserve"> </w:t>
            </w:r>
            <w:r w:rsidRPr="009971BA">
              <w:rPr>
                <w:sz w:val="24"/>
              </w:rPr>
              <w:t>внимания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к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деталям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в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работе;</w:t>
            </w:r>
          </w:p>
          <w:p w14:paraId="0725E686" w14:textId="77777777" w:rsidR="008808EC" w:rsidRPr="000244DA" w:rsidRDefault="008808EC" w:rsidP="00A77E44">
            <w:pPr>
              <w:tabs>
                <w:tab w:val="left" w:pos="0"/>
              </w:tabs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BA">
              <w:rPr>
                <w:rFonts w:ascii="Times New Roman" w:hAnsi="Times New Roman" w:cs="Times New Roman"/>
                <w:sz w:val="24"/>
              </w:rPr>
              <w:t>- ценность поддержания уровня собственного профессионального</w:t>
            </w:r>
            <w:r w:rsidRPr="009971BA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</w:rPr>
              <w:t>развития.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40949DE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EC" w:rsidRPr="003732A7" w14:paraId="599301DF" w14:textId="77777777" w:rsidTr="008808E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080E437" w14:textId="77777777" w:rsidR="008808EC" w:rsidRPr="000244DA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BBFC922" w14:textId="77777777" w:rsidR="008808EC" w:rsidRPr="009971BA" w:rsidRDefault="008808EC" w:rsidP="00A7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  <w:szCs w:val="24"/>
              </w:rPr>
              <w:t>Специалист 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  <w:szCs w:val="24"/>
              </w:rPr>
              <w:t xml:space="preserve"> уметь:</w:t>
            </w:r>
          </w:p>
          <w:p w14:paraId="5793C4D6" w14:textId="77777777" w:rsidR="008808EC" w:rsidRPr="009971BA" w:rsidRDefault="008808EC" w:rsidP="00A77E44">
            <w:pPr>
              <w:pStyle w:val="TableParagraph"/>
              <w:numPr>
                <w:ilvl w:val="0"/>
                <w:numId w:val="17"/>
              </w:numPr>
              <w:tabs>
                <w:tab w:val="left" w:pos="504"/>
              </w:tabs>
              <w:ind w:right="548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следовать стандартам, правилам и нормам производителей по</w:t>
            </w:r>
            <w:r w:rsidRPr="009971BA">
              <w:rPr>
                <w:spacing w:val="-57"/>
                <w:sz w:val="24"/>
              </w:rPr>
              <w:t xml:space="preserve"> </w:t>
            </w:r>
            <w:r w:rsidRPr="009971BA">
              <w:rPr>
                <w:sz w:val="24"/>
              </w:rPr>
              <w:t>охране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здоровья и</w:t>
            </w:r>
            <w:r w:rsidRPr="009971BA">
              <w:rPr>
                <w:spacing w:val="1"/>
                <w:sz w:val="24"/>
              </w:rPr>
              <w:t xml:space="preserve"> </w:t>
            </w:r>
            <w:r w:rsidRPr="009971BA">
              <w:rPr>
                <w:sz w:val="24"/>
              </w:rPr>
              <w:t>обеспечения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безопасности;</w:t>
            </w:r>
          </w:p>
          <w:p w14:paraId="5AF33B61" w14:textId="77777777" w:rsidR="008808EC" w:rsidRPr="009971BA" w:rsidRDefault="008808EC" w:rsidP="00A77E44">
            <w:pPr>
              <w:pStyle w:val="TableParagraph"/>
              <w:numPr>
                <w:ilvl w:val="0"/>
                <w:numId w:val="17"/>
              </w:numPr>
              <w:tabs>
                <w:tab w:val="left" w:pos="504"/>
              </w:tabs>
              <w:ind w:right="607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определять угрозы безопасности и здоровья на строительных</w:t>
            </w:r>
            <w:r w:rsidRPr="009971BA">
              <w:rPr>
                <w:spacing w:val="-57"/>
                <w:sz w:val="24"/>
              </w:rPr>
              <w:t xml:space="preserve"> </w:t>
            </w:r>
            <w:r w:rsidRPr="009971BA">
              <w:rPr>
                <w:sz w:val="24"/>
              </w:rPr>
              <w:t>площадках и</w:t>
            </w:r>
            <w:r w:rsidRPr="009971BA">
              <w:rPr>
                <w:spacing w:val="1"/>
                <w:sz w:val="24"/>
              </w:rPr>
              <w:t xml:space="preserve"> </w:t>
            </w:r>
            <w:r w:rsidRPr="009971BA">
              <w:rPr>
                <w:sz w:val="24"/>
              </w:rPr>
              <w:t>оценивать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риски;</w:t>
            </w:r>
          </w:p>
          <w:p w14:paraId="4039D8D2" w14:textId="77777777" w:rsidR="008808EC" w:rsidRPr="009971BA" w:rsidRDefault="008808EC" w:rsidP="00A77E44">
            <w:pPr>
              <w:pStyle w:val="TableParagraph"/>
              <w:numPr>
                <w:ilvl w:val="0"/>
                <w:numId w:val="17"/>
              </w:numPr>
              <w:tabs>
                <w:tab w:val="left" w:pos="504"/>
              </w:tabs>
              <w:ind w:right="1190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устанавливать предупреждающие знаки и таблички для</w:t>
            </w:r>
            <w:r w:rsidRPr="009971BA">
              <w:rPr>
                <w:spacing w:val="-57"/>
                <w:sz w:val="24"/>
              </w:rPr>
              <w:t xml:space="preserve"> </w:t>
            </w:r>
            <w:r w:rsidRPr="009971BA">
              <w:rPr>
                <w:sz w:val="24"/>
              </w:rPr>
              <w:t>общественной безопасности;</w:t>
            </w:r>
          </w:p>
          <w:p w14:paraId="063FCF4D" w14:textId="77777777" w:rsidR="008808EC" w:rsidRPr="009971BA" w:rsidRDefault="008808EC" w:rsidP="00A77E44">
            <w:pPr>
              <w:pStyle w:val="TableParagraph"/>
              <w:numPr>
                <w:ilvl w:val="0"/>
                <w:numId w:val="17"/>
              </w:numPr>
              <w:tabs>
                <w:tab w:val="left" w:pos="504"/>
              </w:tabs>
              <w:ind w:right="1243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определять и использовать подходящее личное</w:t>
            </w:r>
            <w:r w:rsidRPr="009971BA">
              <w:rPr>
                <w:spacing w:val="1"/>
                <w:sz w:val="24"/>
              </w:rPr>
              <w:t xml:space="preserve"> </w:t>
            </w:r>
            <w:r w:rsidRPr="009971BA">
              <w:rPr>
                <w:sz w:val="24"/>
              </w:rPr>
              <w:t>защитное оборудование, включая защитную обувь, защиту</w:t>
            </w:r>
            <w:r w:rsidRPr="009971BA">
              <w:rPr>
                <w:spacing w:val="-57"/>
                <w:sz w:val="24"/>
              </w:rPr>
              <w:t xml:space="preserve"> </w:t>
            </w:r>
            <w:r w:rsidRPr="009971BA">
              <w:rPr>
                <w:sz w:val="24"/>
              </w:rPr>
              <w:t>для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ушей</w:t>
            </w:r>
            <w:r w:rsidRPr="009971BA">
              <w:rPr>
                <w:spacing w:val="1"/>
                <w:sz w:val="24"/>
              </w:rPr>
              <w:t xml:space="preserve"> </w:t>
            </w:r>
            <w:r w:rsidRPr="009971BA">
              <w:rPr>
                <w:sz w:val="24"/>
              </w:rPr>
              <w:t>и</w:t>
            </w:r>
            <w:r w:rsidRPr="009971BA">
              <w:rPr>
                <w:spacing w:val="1"/>
                <w:sz w:val="24"/>
              </w:rPr>
              <w:t xml:space="preserve"> </w:t>
            </w:r>
            <w:r w:rsidRPr="009971BA">
              <w:rPr>
                <w:sz w:val="24"/>
              </w:rPr>
              <w:t>глаз;</w:t>
            </w:r>
          </w:p>
          <w:p w14:paraId="59007CBC" w14:textId="77777777" w:rsidR="008808EC" w:rsidRPr="009971BA" w:rsidRDefault="008808EC" w:rsidP="00A77E44">
            <w:pPr>
              <w:pStyle w:val="TableParagraph"/>
              <w:numPr>
                <w:ilvl w:val="0"/>
                <w:numId w:val="17"/>
              </w:numPr>
              <w:tabs>
                <w:tab w:val="left" w:pos="504"/>
              </w:tabs>
              <w:ind w:right="951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предпринимать необходимые меры безопасности вовремя</w:t>
            </w:r>
            <w:r w:rsidRPr="009971BA">
              <w:rPr>
                <w:spacing w:val="-58"/>
                <w:sz w:val="24"/>
              </w:rPr>
              <w:t xml:space="preserve"> </w:t>
            </w:r>
            <w:r w:rsidRPr="009971BA">
              <w:rPr>
                <w:sz w:val="24"/>
              </w:rPr>
              <w:t>работы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на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высоте, например, на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лесах или</w:t>
            </w:r>
            <w:r w:rsidRPr="009971BA">
              <w:rPr>
                <w:spacing w:val="1"/>
                <w:sz w:val="24"/>
              </w:rPr>
              <w:t xml:space="preserve"> </w:t>
            </w:r>
            <w:r w:rsidRPr="009971BA">
              <w:rPr>
                <w:sz w:val="24"/>
              </w:rPr>
              <w:t>лестницах;</w:t>
            </w:r>
          </w:p>
          <w:p w14:paraId="02BE283E" w14:textId="77777777" w:rsidR="008808EC" w:rsidRPr="009971BA" w:rsidRDefault="008808EC" w:rsidP="00A77E44">
            <w:pPr>
              <w:pStyle w:val="TableParagraph"/>
              <w:numPr>
                <w:ilvl w:val="0"/>
                <w:numId w:val="17"/>
              </w:numPr>
              <w:tabs>
                <w:tab w:val="left" w:pos="504"/>
              </w:tabs>
              <w:ind w:right="703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безопасно выбирать, использовать, чистить, поддерживать в</w:t>
            </w:r>
            <w:r w:rsidRPr="009971BA">
              <w:rPr>
                <w:spacing w:val="-57"/>
                <w:sz w:val="24"/>
              </w:rPr>
              <w:t xml:space="preserve"> </w:t>
            </w:r>
            <w:r w:rsidRPr="009971BA">
              <w:rPr>
                <w:sz w:val="24"/>
              </w:rPr>
              <w:t>рабочем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порядке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и</w:t>
            </w:r>
            <w:r w:rsidRPr="009971BA">
              <w:rPr>
                <w:spacing w:val="1"/>
                <w:sz w:val="24"/>
              </w:rPr>
              <w:t xml:space="preserve"> </w:t>
            </w:r>
            <w:r w:rsidRPr="009971BA">
              <w:rPr>
                <w:sz w:val="24"/>
              </w:rPr>
              <w:t>хранить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все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инструменты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и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оборудование;</w:t>
            </w:r>
          </w:p>
          <w:p w14:paraId="541A943C" w14:textId="77777777" w:rsidR="008808EC" w:rsidRPr="009971BA" w:rsidRDefault="008808EC" w:rsidP="00A77E44">
            <w:pPr>
              <w:pStyle w:val="TableParagraph"/>
              <w:numPr>
                <w:ilvl w:val="0"/>
                <w:numId w:val="17"/>
              </w:numPr>
              <w:tabs>
                <w:tab w:val="left" w:pos="504"/>
              </w:tabs>
              <w:ind w:left="503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безопасно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выбирать,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использовать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и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хранить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все</w:t>
            </w:r>
            <w:r w:rsidRPr="009971BA">
              <w:rPr>
                <w:spacing w:val="-3"/>
                <w:sz w:val="24"/>
              </w:rPr>
              <w:t xml:space="preserve"> </w:t>
            </w:r>
            <w:r w:rsidRPr="009971BA">
              <w:rPr>
                <w:sz w:val="24"/>
              </w:rPr>
              <w:t>материалы;</w:t>
            </w:r>
          </w:p>
          <w:p w14:paraId="1AB5A71B" w14:textId="77777777" w:rsidR="008808EC" w:rsidRPr="009971BA" w:rsidRDefault="008808EC" w:rsidP="00A77E44">
            <w:pPr>
              <w:pStyle w:val="TableParagraph"/>
              <w:numPr>
                <w:ilvl w:val="0"/>
                <w:numId w:val="17"/>
              </w:numPr>
              <w:tabs>
                <w:tab w:val="left" w:pos="530"/>
              </w:tabs>
              <w:ind w:right="922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максимально эффективно планировать рабочую зону и</w:t>
            </w:r>
            <w:r w:rsidRPr="009971BA">
              <w:rPr>
                <w:spacing w:val="1"/>
                <w:sz w:val="24"/>
              </w:rPr>
              <w:t xml:space="preserve"> </w:t>
            </w:r>
            <w:r w:rsidRPr="009971BA">
              <w:rPr>
                <w:sz w:val="24"/>
              </w:rPr>
              <w:t>поддерживать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чистоту</w:t>
            </w:r>
            <w:r w:rsidRPr="009971BA">
              <w:rPr>
                <w:spacing w:val="-5"/>
                <w:sz w:val="24"/>
              </w:rPr>
              <w:t xml:space="preserve"> </w:t>
            </w:r>
            <w:r w:rsidRPr="009971BA">
              <w:rPr>
                <w:sz w:val="24"/>
              </w:rPr>
              <w:t>этой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зоны,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эргономика</w:t>
            </w:r>
            <w:r w:rsidRPr="009971BA">
              <w:rPr>
                <w:spacing w:val="-3"/>
                <w:sz w:val="24"/>
              </w:rPr>
              <w:t xml:space="preserve"> </w:t>
            </w:r>
            <w:r w:rsidRPr="009971BA">
              <w:rPr>
                <w:sz w:val="24"/>
              </w:rPr>
              <w:t>рабочего</w:t>
            </w:r>
            <w:r w:rsidRPr="009971BA">
              <w:rPr>
                <w:spacing w:val="-3"/>
                <w:sz w:val="24"/>
              </w:rPr>
              <w:t xml:space="preserve"> </w:t>
            </w:r>
            <w:r w:rsidRPr="009971BA">
              <w:rPr>
                <w:sz w:val="24"/>
              </w:rPr>
              <w:t>места;</w:t>
            </w:r>
          </w:p>
          <w:p w14:paraId="45D8711A" w14:textId="77777777" w:rsidR="008808EC" w:rsidRPr="009971BA" w:rsidRDefault="008808EC" w:rsidP="00A77E44">
            <w:pPr>
              <w:pStyle w:val="TableParagraph"/>
              <w:numPr>
                <w:ilvl w:val="0"/>
                <w:numId w:val="17"/>
              </w:numPr>
              <w:tabs>
                <w:tab w:val="left" w:pos="504"/>
              </w:tabs>
              <w:ind w:left="503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всегда</w:t>
            </w:r>
            <w:r w:rsidRPr="009971BA">
              <w:rPr>
                <w:spacing w:val="-3"/>
                <w:sz w:val="24"/>
              </w:rPr>
              <w:t xml:space="preserve"> </w:t>
            </w:r>
            <w:r w:rsidRPr="009971BA">
              <w:rPr>
                <w:sz w:val="24"/>
              </w:rPr>
              <w:t>тщательно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выполнять</w:t>
            </w:r>
            <w:r w:rsidRPr="009971BA">
              <w:rPr>
                <w:spacing w:val="-3"/>
                <w:sz w:val="24"/>
              </w:rPr>
              <w:t xml:space="preserve"> </w:t>
            </w:r>
            <w:r w:rsidRPr="009971BA">
              <w:rPr>
                <w:sz w:val="24"/>
              </w:rPr>
              <w:t>измерения;</w:t>
            </w:r>
          </w:p>
          <w:p w14:paraId="1B77D86D" w14:textId="77777777" w:rsidR="008808EC" w:rsidRPr="009971BA" w:rsidRDefault="008808EC" w:rsidP="00A77E44">
            <w:pPr>
              <w:pStyle w:val="TableParagraph"/>
              <w:numPr>
                <w:ilvl w:val="0"/>
                <w:numId w:val="17"/>
              </w:numPr>
              <w:tabs>
                <w:tab w:val="left" w:pos="504"/>
              </w:tabs>
              <w:ind w:right="306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работать эффективно и систематически следить за прогрессом и</w:t>
            </w:r>
            <w:r w:rsidRPr="009971BA">
              <w:rPr>
                <w:spacing w:val="-58"/>
                <w:sz w:val="24"/>
              </w:rPr>
              <w:t xml:space="preserve"> </w:t>
            </w:r>
            <w:r w:rsidRPr="009971BA">
              <w:rPr>
                <w:sz w:val="24"/>
              </w:rPr>
              <w:t>итоговым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результатом;</w:t>
            </w:r>
          </w:p>
          <w:p w14:paraId="5FB6893D" w14:textId="77777777" w:rsidR="008808EC" w:rsidRPr="000244DA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BA">
              <w:rPr>
                <w:rFonts w:ascii="Times New Roman" w:hAnsi="Times New Roman" w:cs="Times New Roman"/>
                <w:sz w:val="24"/>
              </w:rPr>
              <w:t>постоянно поддерживать высокое качество стандартов и рабочих</w:t>
            </w:r>
            <w:r w:rsidRPr="009971BA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</w:rPr>
              <w:t>процессов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8BBD979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EC" w:rsidRPr="003732A7" w14:paraId="6ED84428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7BBBF38" w14:textId="77777777" w:rsidR="008808EC" w:rsidRPr="000244DA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</w:tcPr>
          <w:p w14:paraId="78A3C72B" w14:textId="77777777" w:rsidR="008808EC" w:rsidRPr="009836D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6DC">
              <w:rPr>
                <w:rFonts w:ascii="Times New Roman" w:hAnsi="Times New Roman" w:cs="Times New Roman"/>
                <w:b/>
                <w:sz w:val="28"/>
              </w:rPr>
              <w:t>Подготовка поверхности, шпатлевание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E1CB854" w14:textId="77777777" w:rsidR="008808EC" w:rsidRPr="000244DA" w:rsidRDefault="0063255A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808EC" w:rsidRPr="003732A7" w14:paraId="4BD041C3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9BBA3F8" w14:textId="77777777" w:rsidR="008808EC" w:rsidRPr="000244DA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2E8E6199" w14:textId="77777777" w:rsidR="008808EC" w:rsidRPr="009971BA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9971BA">
              <w:rPr>
                <w:rFonts w:ascii="Times New Roman" w:hAnsi="Times New Roman" w:cs="Times New Roman"/>
                <w:sz w:val="24"/>
              </w:rPr>
              <w:t>Специалист</w:t>
            </w:r>
            <w:r w:rsidRPr="009971B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</w:rPr>
              <w:t>должен</w:t>
            </w:r>
            <w:r w:rsidRPr="009971B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</w:rPr>
              <w:t xml:space="preserve"> и понимать</w:t>
            </w:r>
            <w:r w:rsidRPr="009971BA">
              <w:rPr>
                <w:rFonts w:ascii="Times New Roman" w:hAnsi="Times New Roman" w:cs="Times New Roman"/>
                <w:sz w:val="24"/>
              </w:rPr>
              <w:t>:</w:t>
            </w:r>
          </w:p>
          <w:p w14:paraId="2742F1D7" w14:textId="77777777" w:rsidR="008808EC" w:rsidRPr="009971BA" w:rsidRDefault="008808EC" w:rsidP="00A77E44">
            <w:pPr>
              <w:pStyle w:val="TableParagraph"/>
              <w:ind w:left="107" w:right="1071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-</w:t>
            </w:r>
            <w:r>
              <w:rPr>
                <w:color w:val="000000"/>
              </w:rPr>
              <w:t>Способы и правила подготовки поверхностей под окрашивание и оклеивание</w:t>
            </w:r>
            <w:r w:rsidRPr="009971BA">
              <w:rPr>
                <w:sz w:val="24"/>
              </w:rPr>
              <w:t>;</w:t>
            </w:r>
          </w:p>
          <w:p w14:paraId="4E4494FA" w14:textId="77777777" w:rsidR="008808EC" w:rsidRPr="001216AD" w:rsidRDefault="008808EC" w:rsidP="00A77E44">
            <w:pPr>
              <w:pStyle w:val="TableParagraph"/>
              <w:ind w:left="107" w:right="815" w:firstLine="342"/>
              <w:jc w:val="both"/>
              <w:rPr>
                <w:color w:val="000000"/>
              </w:rPr>
            </w:pPr>
            <w:r>
              <w:rPr>
                <w:sz w:val="24"/>
              </w:rPr>
              <w:t xml:space="preserve">- </w:t>
            </w:r>
            <w:r>
              <w:rPr>
                <w:color w:val="000000"/>
              </w:rPr>
              <w:t>Назначение и правила применения ручного инструмента и приспособлений</w:t>
            </w:r>
            <w:r w:rsidRPr="000A02F1">
              <w:rPr>
                <w:sz w:val="24"/>
              </w:rPr>
              <w:t>;</w:t>
            </w:r>
          </w:p>
          <w:p w14:paraId="38142CC9" w14:textId="77777777" w:rsidR="008808EC" w:rsidRPr="001216AD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- </w:t>
            </w:r>
            <w:r w:rsidRPr="0012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и материалы для предохранения поверхностей от набрызгов краски</w:t>
            </w:r>
            <w:r w:rsidRPr="001216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06FF6C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0A02F1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216AD">
              <w:rPr>
                <w:rFonts w:ascii="Times New Roman" w:hAnsi="Times New Roman" w:cs="Times New Roman"/>
                <w:sz w:val="24"/>
              </w:rPr>
              <w:t>Требования охраны труда, электробезопасности и пожарной безопасности при подготовительных работах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1C81BB5C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Pr="0012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свойства основных нейтрализующих растворов, грунтовок, пропиток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7FD8C44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B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охраны труда при работе с олифами, грунтовками, пропитками и нейтрализующими растворами</w:t>
            </w:r>
          </w:p>
          <w:p w14:paraId="14FAF05C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B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приготовления и технология применения шпатлевочных составов</w:t>
            </w:r>
          </w:p>
          <w:p w14:paraId="79E3C339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B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эксплуатации инструмента для приготовления шпатлевочных составов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1C55EB0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B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и правила нанесения шпатлевочных составов на поверхность вручную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BCE5EE0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B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Устройство, назначение и правила применения инструмента для нанесения шпатлевочных составов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71AA885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B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качества поверхностей в зависимости от типов финитных покрытий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4BFB496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B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Устройство, правила эксплуатации и принцип работы оборудования для приготовления и нанесения шпатлевочных составов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97F8FCC" w14:textId="77777777" w:rsidR="008808EC" w:rsidRPr="009971BA" w:rsidRDefault="008808EC" w:rsidP="00A77E44">
            <w:pPr>
              <w:spacing w:after="0" w:line="240" w:lineRule="auto"/>
              <w:ind w:firstLine="342"/>
              <w:jc w:val="both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B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требования, предъявляемые к качеству грунтования и шлифования поверхностей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DBC4C84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EC" w:rsidRPr="003732A7" w14:paraId="42D01932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F77BF91" w14:textId="77777777" w:rsidR="008808EC" w:rsidRPr="000244DA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7FFCDC76" w14:textId="77777777" w:rsidR="008808EC" w:rsidRPr="009971BA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9971BA">
              <w:rPr>
                <w:rFonts w:ascii="Times New Roman" w:hAnsi="Times New Roman" w:cs="Times New Roman"/>
                <w:sz w:val="24"/>
              </w:rPr>
              <w:t>Специалист</w:t>
            </w:r>
            <w:r w:rsidRPr="009971B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</w:rPr>
              <w:t>должен уметь:</w:t>
            </w:r>
          </w:p>
          <w:p w14:paraId="22A2A350" w14:textId="77777777" w:rsidR="008808EC" w:rsidRDefault="008808EC" w:rsidP="00A77E44">
            <w:pPr>
              <w:pStyle w:val="TableParagraph"/>
              <w:numPr>
                <w:ilvl w:val="0"/>
                <w:numId w:val="18"/>
              </w:numPr>
              <w:ind w:firstLine="342"/>
              <w:jc w:val="both"/>
              <w:rPr>
                <w:sz w:val="24"/>
              </w:rPr>
            </w:pPr>
            <w:r>
              <w:rPr>
                <w:sz w:val="24"/>
              </w:rPr>
              <w:t>- у</w:t>
            </w:r>
            <w:r w:rsidRPr="00FB7EA0">
              <w:rPr>
                <w:sz w:val="24"/>
              </w:rPr>
              <w:t>далять старую краску с расшивкой трещин и расчисткой выбоин</w:t>
            </w:r>
            <w:r>
              <w:rPr>
                <w:sz w:val="24"/>
              </w:rPr>
              <w:t>;</w:t>
            </w:r>
          </w:p>
          <w:p w14:paraId="5460050F" w14:textId="77777777" w:rsidR="008808EC" w:rsidRDefault="008808EC" w:rsidP="00A77E44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ind w:right="598" w:firstLine="342"/>
              <w:jc w:val="both"/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FB7EA0">
              <w:rPr>
                <w:sz w:val="24"/>
              </w:rPr>
              <w:t>ользоваться металлическими шпателями, скребками, щетками для очистки поверхностей</w:t>
            </w:r>
            <w:r>
              <w:rPr>
                <w:sz w:val="24"/>
              </w:rPr>
              <w:t>;</w:t>
            </w:r>
          </w:p>
          <w:p w14:paraId="02AEF7DB" w14:textId="77777777" w:rsidR="008808EC" w:rsidRPr="00FB7EA0" w:rsidRDefault="008808EC" w:rsidP="00A77E44">
            <w:pPr>
              <w:pStyle w:val="TableParagraph"/>
              <w:ind w:left="107" w:right="344" w:firstLine="342"/>
              <w:jc w:val="both"/>
              <w:rPr>
                <w:color w:val="000000"/>
              </w:rPr>
            </w:pPr>
            <w:r>
              <w:rPr>
                <w:sz w:val="24"/>
              </w:rPr>
              <w:t xml:space="preserve">- </w:t>
            </w:r>
            <w:r>
              <w:rPr>
                <w:color w:val="000000"/>
              </w:rPr>
              <w:t>наносить на поверхности олифу, грунтовки, пропитки и нейтрализующие растворы кистью или валиком</w:t>
            </w:r>
            <w:r>
              <w:rPr>
                <w:sz w:val="24"/>
              </w:rPr>
              <w:t>;</w:t>
            </w:r>
          </w:p>
          <w:p w14:paraId="0D673326" w14:textId="77777777" w:rsidR="008808EC" w:rsidRDefault="008808EC" w:rsidP="00A77E44">
            <w:pPr>
              <w:pStyle w:val="TableParagraph"/>
              <w:ind w:left="107" w:right="944" w:firstLine="342"/>
              <w:jc w:val="both"/>
              <w:rPr>
                <w:sz w:val="24"/>
              </w:rPr>
            </w:pPr>
            <w:r>
              <w:rPr>
                <w:sz w:val="24"/>
              </w:rPr>
              <w:t>- в</w:t>
            </w:r>
            <w:r w:rsidRPr="00FB7EA0">
              <w:rPr>
                <w:sz w:val="24"/>
              </w:rPr>
              <w:t>ыбирать шпатлевочные составы в соответствии с видом основания и типом финишного покрытия</w:t>
            </w:r>
            <w:r>
              <w:rPr>
                <w:sz w:val="24"/>
              </w:rPr>
              <w:t xml:space="preserve"> ;</w:t>
            </w:r>
          </w:p>
          <w:p w14:paraId="4B220130" w14:textId="77777777" w:rsidR="008808EC" w:rsidRPr="003152C9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52C9">
              <w:rPr>
                <w:rFonts w:ascii="Times New Roman" w:hAnsi="Times New Roman" w:cs="Times New Roman"/>
                <w:sz w:val="24"/>
                <w:szCs w:val="24"/>
              </w:rPr>
              <w:t>азравнивать шпатлевочные составы в соответствии с требованиями к категории качества поверхности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2946ABF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EC" w:rsidRPr="003732A7" w14:paraId="2D1192DA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4637E16" w14:textId="77777777" w:rsidR="008808EC" w:rsidRPr="000244DA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7E8F38D" w14:textId="77777777" w:rsidR="008808EC" w:rsidRPr="009836D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6DC">
              <w:rPr>
                <w:rFonts w:ascii="Times New Roman" w:hAnsi="Times New Roman" w:cs="Times New Roman"/>
                <w:b/>
                <w:sz w:val="28"/>
              </w:rPr>
              <w:t>Решение</w:t>
            </w:r>
            <w:r w:rsidRPr="009836DC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проблем,</w:t>
            </w:r>
            <w:r w:rsidRPr="009836DC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инновационность</w:t>
            </w:r>
            <w:r w:rsidRPr="009836DC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и</w:t>
            </w:r>
            <w:r w:rsidRPr="009836DC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креативность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ED42EBA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08EC" w:rsidRPr="003732A7" w14:paraId="233638A6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63B83A6" w14:textId="77777777" w:rsidR="008808EC" w:rsidRPr="000244DA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436319A" w14:textId="77777777" w:rsidR="008808EC" w:rsidRPr="009971BA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9971BA">
              <w:rPr>
                <w:rFonts w:ascii="Times New Roman" w:hAnsi="Times New Roman" w:cs="Times New Roman"/>
                <w:sz w:val="24"/>
              </w:rPr>
              <w:t>Специалист</w:t>
            </w:r>
            <w:r w:rsidRPr="009971B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</w:rPr>
              <w:t>должен</w:t>
            </w:r>
            <w:r w:rsidRPr="009971B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</w:rPr>
              <w:t xml:space="preserve"> и понимать</w:t>
            </w:r>
            <w:r w:rsidRPr="009971BA">
              <w:rPr>
                <w:rFonts w:ascii="Times New Roman" w:hAnsi="Times New Roman" w:cs="Times New Roman"/>
                <w:sz w:val="24"/>
              </w:rPr>
              <w:t>:</w:t>
            </w:r>
          </w:p>
          <w:p w14:paraId="2E19A090" w14:textId="77777777" w:rsidR="008808EC" w:rsidRPr="000A02F1" w:rsidRDefault="008808EC" w:rsidP="00A77E44">
            <w:pPr>
              <w:pStyle w:val="TableParagraph"/>
              <w:ind w:left="107" w:right="483" w:firstLine="342"/>
              <w:jc w:val="both"/>
              <w:rPr>
                <w:sz w:val="24"/>
                <w:szCs w:val="24"/>
              </w:rPr>
            </w:pPr>
            <w:r w:rsidRPr="000A02F1">
              <w:rPr>
                <w:sz w:val="24"/>
                <w:szCs w:val="24"/>
              </w:rPr>
              <w:t>-проблемы, которые могут произойти во время работы;</w:t>
            </w:r>
            <w:r w:rsidRPr="000A02F1">
              <w:rPr>
                <w:spacing w:val="1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например, плохое нанесение клея может привести к: сухим краям,</w:t>
            </w:r>
            <w:r w:rsidRPr="000A02F1">
              <w:rPr>
                <w:spacing w:val="-57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вздутиям,</w:t>
            </w:r>
            <w:r w:rsidRPr="000A02F1">
              <w:rPr>
                <w:spacing w:val="-1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отслоениям,</w:t>
            </w:r>
            <w:r w:rsidRPr="000A02F1">
              <w:rPr>
                <w:spacing w:val="-3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стыковым</w:t>
            </w:r>
            <w:r w:rsidRPr="000A02F1">
              <w:rPr>
                <w:spacing w:val="-1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зазорам, пятнам</w:t>
            </w:r>
            <w:r w:rsidRPr="000A02F1">
              <w:rPr>
                <w:spacing w:val="-1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от</w:t>
            </w:r>
            <w:r w:rsidRPr="000A02F1">
              <w:rPr>
                <w:spacing w:val="-1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клея,</w:t>
            </w:r>
            <w:r>
              <w:rPr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блестящим</w:t>
            </w:r>
            <w:r w:rsidRPr="000A02F1">
              <w:rPr>
                <w:spacing w:val="-3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участкам,</w:t>
            </w:r>
            <w:r w:rsidRPr="000A02F1">
              <w:rPr>
                <w:spacing w:val="-2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запачканным</w:t>
            </w:r>
            <w:r w:rsidRPr="000A02F1">
              <w:rPr>
                <w:spacing w:val="-3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участкам</w:t>
            </w:r>
            <w:r w:rsidRPr="000A02F1">
              <w:rPr>
                <w:spacing w:val="-3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и</w:t>
            </w:r>
            <w:r w:rsidRPr="000A02F1">
              <w:rPr>
                <w:spacing w:val="-1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разрывам;</w:t>
            </w:r>
          </w:p>
          <w:p w14:paraId="28316FF5" w14:textId="77777777" w:rsidR="008808EC" w:rsidRPr="000A02F1" w:rsidRDefault="008808EC" w:rsidP="00A77E44">
            <w:pPr>
              <w:pStyle w:val="TableParagraph"/>
              <w:ind w:left="390" w:firstLine="342"/>
              <w:jc w:val="both"/>
              <w:rPr>
                <w:sz w:val="24"/>
                <w:szCs w:val="24"/>
              </w:rPr>
            </w:pPr>
            <w:r w:rsidRPr="000A02F1">
              <w:rPr>
                <w:sz w:val="24"/>
                <w:szCs w:val="24"/>
              </w:rPr>
              <w:t>-</w:t>
            </w:r>
            <w:r w:rsidRPr="000A02F1">
              <w:rPr>
                <w:spacing w:val="-3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диагностические</w:t>
            </w:r>
            <w:r w:rsidRPr="000A02F1">
              <w:rPr>
                <w:spacing w:val="-2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подходы</w:t>
            </w:r>
            <w:r w:rsidRPr="000A02F1">
              <w:rPr>
                <w:spacing w:val="-2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к решению</w:t>
            </w:r>
            <w:r w:rsidRPr="000A02F1">
              <w:rPr>
                <w:spacing w:val="-1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проблем;</w:t>
            </w:r>
          </w:p>
          <w:p w14:paraId="0BA0D3F6" w14:textId="77777777" w:rsidR="008808EC" w:rsidRPr="000A02F1" w:rsidRDefault="008808EC" w:rsidP="00A77E44">
            <w:pPr>
              <w:spacing w:after="0" w:line="240" w:lineRule="auto"/>
              <w:ind w:firstLine="342"/>
              <w:jc w:val="both"/>
              <w:rPr>
                <w:b/>
                <w:sz w:val="28"/>
              </w:rPr>
            </w:pPr>
            <w:r w:rsidRPr="000A02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2F1">
              <w:rPr>
                <w:rFonts w:ascii="Times New Roman" w:hAnsi="Times New Roman" w:cs="Times New Roman"/>
                <w:sz w:val="24"/>
                <w:szCs w:val="24"/>
              </w:rPr>
              <w:t>тренды и достижения в индустрии, включая новые материалы,</w:t>
            </w:r>
            <w:r w:rsidRPr="000A02F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02F1">
              <w:rPr>
                <w:rFonts w:ascii="Times New Roman" w:hAnsi="Times New Roman" w:cs="Times New Roman"/>
                <w:sz w:val="24"/>
                <w:szCs w:val="24"/>
              </w:rPr>
              <w:t>методы,</w:t>
            </w:r>
            <w:r w:rsidRPr="000A02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A02F1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0A02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A02F1">
              <w:rPr>
                <w:rFonts w:ascii="Times New Roman" w:hAnsi="Times New Roman" w:cs="Times New Roman"/>
                <w:sz w:val="24"/>
                <w:szCs w:val="24"/>
              </w:rPr>
              <w:t>и технологии,</w:t>
            </w:r>
            <w:r w:rsidRPr="000A02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A02F1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0A02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A02F1">
              <w:rPr>
                <w:rFonts w:ascii="Times New Roman" w:hAnsi="Times New Roman" w:cs="Times New Roman"/>
                <w:sz w:val="24"/>
                <w:szCs w:val="24"/>
              </w:rPr>
              <w:t>смешивания</w:t>
            </w:r>
            <w:r w:rsidRPr="000A02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A02F1">
              <w:rPr>
                <w:rFonts w:ascii="Times New Roman" w:hAnsi="Times New Roman" w:cs="Times New Roman"/>
                <w:sz w:val="24"/>
                <w:szCs w:val="24"/>
              </w:rPr>
              <w:t>красок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3F0428F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EC" w:rsidRPr="003732A7" w14:paraId="202FB29D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22803D4" w14:textId="77777777" w:rsidR="008808EC" w:rsidRPr="000244DA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427DFD2" w14:textId="77777777" w:rsidR="008808EC" w:rsidRPr="009971BA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9971BA">
              <w:rPr>
                <w:rFonts w:ascii="Times New Roman" w:hAnsi="Times New Roman" w:cs="Times New Roman"/>
                <w:sz w:val="24"/>
              </w:rPr>
              <w:t>Специалист</w:t>
            </w:r>
            <w:r w:rsidRPr="009971B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</w:rPr>
              <w:t>должен уметь:</w:t>
            </w:r>
          </w:p>
          <w:p w14:paraId="08C21BE3" w14:textId="77777777" w:rsidR="008808EC" w:rsidRPr="000A02F1" w:rsidRDefault="008808EC" w:rsidP="00A77E44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ind w:right="949" w:firstLine="342"/>
              <w:jc w:val="both"/>
              <w:rPr>
                <w:sz w:val="24"/>
              </w:rPr>
            </w:pPr>
            <w:r w:rsidRPr="000A02F1">
              <w:rPr>
                <w:sz w:val="24"/>
              </w:rPr>
              <w:t>следить за ходом работы для минимизации проблем на</w:t>
            </w:r>
            <w:r w:rsidRPr="000A02F1">
              <w:rPr>
                <w:spacing w:val="-57"/>
                <w:sz w:val="24"/>
              </w:rPr>
              <w:t xml:space="preserve"> </w:t>
            </w:r>
            <w:r w:rsidRPr="000A02F1">
              <w:rPr>
                <w:sz w:val="24"/>
              </w:rPr>
              <w:t>более</w:t>
            </w:r>
            <w:r w:rsidRPr="000A02F1">
              <w:rPr>
                <w:spacing w:val="-2"/>
                <w:sz w:val="24"/>
              </w:rPr>
              <w:t xml:space="preserve"> </w:t>
            </w:r>
            <w:r w:rsidRPr="000A02F1">
              <w:rPr>
                <w:sz w:val="24"/>
              </w:rPr>
              <w:t>поздних стадиях;</w:t>
            </w:r>
          </w:p>
          <w:p w14:paraId="19B48778" w14:textId="77777777" w:rsidR="008808EC" w:rsidRPr="000A02F1" w:rsidRDefault="008808EC" w:rsidP="00A77E44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ind w:right="1906" w:firstLine="342"/>
              <w:jc w:val="both"/>
              <w:rPr>
                <w:sz w:val="24"/>
              </w:rPr>
            </w:pPr>
            <w:r w:rsidRPr="000A02F1">
              <w:rPr>
                <w:sz w:val="24"/>
              </w:rPr>
              <w:t>проверять информацию на достоверность для</w:t>
            </w:r>
            <w:r w:rsidRPr="000A02F1">
              <w:rPr>
                <w:spacing w:val="-57"/>
                <w:sz w:val="24"/>
              </w:rPr>
              <w:t xml:space="preserve"> </w:t>
            </w:r>
            <w:r w:rsidRPr="000A02F1">
              <w:rPr>
                <w:sz w:val="24"/>
              </w:rPr>
              <w:t>предотвращения</w:t>
            </w:r>
            <w:r w:rsidRPr="000A02F1">
              <w:rPr>
                <w:spacing w:val="-1"/>
                <w:sz w:val="24"/>
              </w:rPr>
              <w:t xml:space="preserve"> </w:t>
            </w:r>
            <w:r w:rsidRPr="000A02F1">
              <w:rPr>
                <w:sz w:val="24"/>
              </w:rPr>
              <w:t>проблем;</w:t>
            </w:r>
          </w:p>
          <w:p w14:paraId="3DBDBC51" w14:textId="77777777" w:rsidR="008808EC" w:rsidRPr="000A02F1" w:rsidRDefault="008808EC" w:rsidP="00A77E44">
            <w:pPr>
              <w:pStyle w:val="TableParagraph"/>
              <w:ind w:left="107" w:right="605" w:firstLine="342"/>
              <w:jc w:val="both"/>
              <w:rPr>
                <w:sz w:val="24"/>
              </w:rPr>
            </w:pPr>
            <w:r w:rsidRPr="000A02F1">
              <w:rPr>
                <w:sz w:val="24"/>
              </w:rPr>
              <w:t>-быстро распознавать и понимать проблемы и самостоятельно</w:t>
            </w:r>
            <w:r w:rsidRPr="000A02F1">
              <w:rPr>
                <w:spacing w:val="-57"/>
                <w:sz w:val="24"/>
              </w:rPr>
              <w:t xml:space="preserve"> </w:t>
            </w:r>
            <w:r w:rsidRPr="000A02F1">
              <w:rPr>
                <w:sz w:val="24"/>
              </w:rPr>
              <w:t>решать</w:t>
            </w:r>
            <w:r w:rsidRPr="000A02F1">
              <w:rPr>
                <w:spacing w:val="-1"/>
                <w:sz w:val="24"/>
              </w:rPr>
              <w:t xml:space="preserve"> </w:t>
            </w:r>
            <w:r w:rsidRPr="000A02F1">
              <w:rPr>
                <w:sz w:val="24"/>
              </w:rPr>
              <w:t>их;</w:t>
            </w:r>
          </w:p>
          <w:p w14:paraId="32EE5255" w14:textId="77777777" w:rsidR="008808EC" w:rsidRPr="000A02F1" w:rsidRDefault="008808EC" w:rsidP="00A77E44">
            <w:pPr>
              <w:pStyle w:val="TableParagraph"/>
              <w:ind w:left="107" w:right="258" w:firstLine="342"/>
              <w:jc w:val="both"/>
              <w:rPr>
                <w:sz w:val="24"/>
              </w:rPr>
            </w:pPr>
            <w:r w:rsidRPr="000A02F1">
              <w:rPr>
                <w:sz w:val="24"/>
              </w:rPr>
              <w:t>-распознавать возможности для того, чтобы предложить идеи для</w:t>
            </w:r>
            <w:r w:rsidRPr="000A02F1">
              <w:rPr>
                <w:spacing w:val="-57"/>
                <w:sz w:val="24"/>
              </w:rPr>
              <w:t xml:space="preserve"> </w:t>
            </w:r>
            <w:r w:rsidRPr="000A02F1">
              <w:rPr>
                <w:sz w:val="24"/>
              </w:rPr>
              <w:t>улучшения качества услуг и общего уровня удовлетворенности</w:t>
            </w:r>
            <w:r w:rsidRPr="000A02F1">
              <w:rPr>
                <w:spacing w:val="1"/>
                <w:sz w:val="24"/>
              </w:rPr>
              <w:t xml:space="preserve"> </w:t>
            </w:r>
            <w:r w:rsidRPr="000A02F1">
              <w:rPr>
                <w:sz w:val="24"/>
              </w:rPr>
              <w:t>клиента;</w:t>
            </w:r>
          </w:p>
          <w:p w14:paraId="7BD957B9" w14:textId="77777777" w:rsidR="008808EC" w:rsidRPr="000A02F1" w:rsidRDefault="008808EC" w:rsidP="00A77E44">
            <w:pPr>
              <w:spacing w:after="0" w:line="240" w:lineRule="auto"/>
              <w:ind w:firstLine="342"/>
              <w:jc w:val="both"/>
              <w:rPr>
                <w:b/>
                <w:sz w:val="28"/>
              </w:rPr>
            </w:pPr>
            <w:r w:rsidRPr="000A02F1">
              <w:rPr>
                <w:rFonts w:ascii="Times New Roman" w:hAnsi="Times New Roman" w:cs="Times New Roman"/>
                <w:sz w:val="24"/>
              </w:rPr>
              <w:lastRenderedPageBreak/>
              <w:t>-демонстрировать готовность пробовать новые методы и</w:t>
            </w:r>
            <w:r w:rsidRPr="000A02F1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0A02F1">
              <w:rPr>
                <w:rFonts w:ascii="Times New Roman" w:hAnsi="Times New Roman" w:cs="Times New Roman"/>
                <w:sz w:val="24"/>
              </w:rPr>
              <w:t>принимать</w:t>
            </w:r>
            <w:r w:rsidRPr="000A02F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F1">
              <w:rPr>
                <w:rFonts w:ascii="Times New Roman" w:hAnsi="Times New Roman" w:cs="Times New Roman"/>
                <w:sz w:val="24"/>
              </w:rPr>
              <w:t>перемены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C075409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EC" w:rsidRPr="003732A7" w14:paraId="1DC2966B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0E4069A" w14:textId="77777777" w:rsidR="008808EC" w:rsidRPr="000244DA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6DE2C6C" w14:textId="77777777" w:rsidR="008808EC" w:rsidRPr="009836D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6DC">
              <w:rPr>
                <w:rFonts w:ascii="Times New Roman" w:hAnsi="Times New Roman" w:cs="Times New Roman"/>
                <w:b/>
                <w:sz w:val="28"/>
              </w:rPr>
              <w:t>Создание</w:t>
            </w:r>
            <w:r w:rsidRPr="009836DC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и</w:t>
            </w:r>
            <w:r w:rsidRPr="009836DC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понимание</w:t>
            </w:r>
            <w:r w:rsidRPr="009836DC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планов</w:t>
            </w:r>
            <w:r w:rsidRPr="009836DC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и</w:t>
            </w:r>
            <w:r w:rsidRPr="009836DC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технических</w:t>
            </w:r>
            <w:r w:rsidRPr="009836DC">
              <w:rPr>
                <w:rFonts w:ascii="Times New Roman" w:hAnsi="Times New Roman" w:cs="Times New Roman"/>
                <w:b/>
                <w:spacing w:val="-67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чертежей, эскизов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45AE2FB" w14:textId="77777777" w:rsidR="008808EC" w:rsidRPr="000244DA" w:rsidRDefault="0063255A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808EC" w:rsidRPr="003732A7" w14:paraId="2D1D609D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D115B8A" w14:textId="77777777" w:rsidR="008808EC" w:rsidRPr="000244DA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2DF1A0B7" w14:textId="77777777" w:rsidR="008808EC" w:rsidRPr="009971BA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9971BA">
              <w:rPr>
                <w:rFonts w:ascii="Times New Roman" w:hAnsi="Times New Roman" w:cs="Times New Roman"/>
                <w:sz w:val="24"/>
              </w:rPr>
              <w:t>Специалист</w:t>
            </w:r>
            <w:r w:rsidRPr="009971B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</w:rPr>
              <w:t>должен</w:t>
            </w:r>
            <w:r w:rsidRPr="009971B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</w:rPr>
              <w:t xml:space="preserve"> и понимать</w:t>
            </w:r>
            <w:r w:rsidRPr="009971BA">
              <w:rPr>
                <w:rFonts w:ascii="Times New Roman" w:hAnsi="Times New Roman" w:cs="Times New Roman"/>
                <w:sz w:val="24"/>
              </w:rPr>
              <w:t>:</w:t>
            </w:r>
          </w:p>
          <w:p w14:paraId="29AF4F51" w14:textId="77777777" w:rsidR="008808EC" w:rsidRPr="000A02F1" w:rsidRDefault="008808EC" w:rsidP="00A77E44">
            <w:pPr>
              <w:pStyle w:val="TableParagraph"/>
              <w:ind w:left="107" w:right="898" w:firstLine="342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-нюансы планов этажей в строительных чертежах, 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секции, реперные отметки, возведение стен, коды материалов,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глубины,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высоты,</w:t>
            </w:r>
            <w:r>
              <w:rPr>
                <w:spacing w:val="-1"/>
                <w:sz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графики и</w:t>
            </w:r>
            <w:r w:rsidRPr="000A02F1">
              <w:rPr>
                <w:spacing w:val="1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спецификацию;</w:t>
            </w:r>
          </w:p>
          <w:p w14:paraId="4582B12A" w14:textId="77777777" w:rsidR="008808EC" w:rsidRPr="000A02F1" w:rsidRDefault="008808EC" w:rsidP="00A77E44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ind w:left="815" w:firstLine="342"/>
              <w:jc w:val="both"/>
              <w:rPr>
                <w:sz w:val="24"/>
                <w:szCs w:val="24"/>
              </w:rPr>
            </w:pPr>
            <w:r w:rsidRPr="000A02F1">
              <w:rPr>
                <w:sz w:val="24"/>
                <w:szCs w:val="24"/>
              </w:rPr>
              <w:t>символы,</w:t>
            </w:r>
            <w:r w:rsidRPr="000A02F1">
              <w:rPr>
                <w:spacing w:val="-2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например,</w:t>
            </w:r>
            <w:r w:rsidRPr="000A02F1">
              <w:rPr>
                <w:spacing w:val="-2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для</w:t>
            </w:r>
            <w:r w:rsidRPr="000A02F1">
              <w:rPr>
                <w:spacing w:val="-2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материалов;</w:t>
            </w:r>
          </w:p>
          <w:p w14:paraId="41D370D3" w14:textId="77777777" w:rsidR="008808EC" w:rsidRPr="000A02F1" w:rsidRDefault="008808EC" w:rsidP="00A77E44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ind w:left="815" w:firstLine="342"/>
              <w:jc w:val="both"/>
              <w:rPr>
                <w:sz w:val="24"/>
                <w:szCs w:val="24"/>
              </w:rPr>
            </w:pPr>
            <w:r w:rsidRPr="000A02F1">
              <w:rPr>
                <w:sz w:val="24"/>
                <w:szCs w:val="24"/>
              </w:rPr>
              <w:t>масштабы;</w:t>
            </w:r>
          </w:p>
          <w:p w14:paraId="679C1CF3" w14:textId="77777777" w:rsidR="008808EC" w:rsidRPr="000A02F1" w:rsidRDefault="008808EC" w:rsidP="00A77E44">
            <w:pPr>
              <w:pStyle w:val="TableParagraph"/>
              <w:ind w:left="107" w:right="219" w:firstLine="342"/>
              <w:jc w:val="both"/>
              <w:rPr>
                <w:sz w:val="24"/>
                <w:szCs w:val="24"/>
              </w:rPr>
            </w:pPr>
            <w:r w:rsidRPr="000A02F1">
              <w:rPr>
                <w:sz w:val="24"/>
                <w:szCs w:val="24"/>
              </w:rPr>
              <w:t>-преимущества планирования порядка использования материалов</w:t>
            </w:r>
            <w:r w:rsidRPr="000A02F1">
              <w:rPr>
                <w:spacing w:val="-57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и требований к труду, включая использование смет, программ работ,</w:t>
            </w:r>
            <w:r w:rsidRPr="000A02F1">
              <w:rPr>
                <w:spacing w:val="-58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системы базовых запасов, анализ методом критического пути, срока</w:t>
            </w:r>
            <w:r w:rsidRPr="000A02F1">
              <w:rPr>
                <w:spacing w:val="1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разработки,</w:t>
            </w:r>
            <w:r w:rsidRPr="000A02F1">
              <w:rPr>
                <w:spacing w:val="-1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графиков</w:t>
            </w:r>
            <w:r w:rsidRPr="000A02F1">
              <w:rPr>
                <w:spacing w:val="-1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и</w:t>
            </w:r>
            <w:r w:rsidRPr="000A02F1">
              <w:rPr>
                <w:spacing w:val="-2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систем</w:t>
            </w:r>
            <w:r w:rsidRPr="000A02F1">
              <w:rPr>
                <w:spacing w:val="-1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ценообразования;</w:t>
            </w:r>
          </w:p>
          <w:p w14:paraId="6B0F8F5C" w14:textId="77777777" w:rsidR="008808EC" w:rsidRPr="000A02F1" w:rsidRDefault="008808EC" w:rsidP="00A77E44">
            <w:pPr>
              <w:pStyle w:val="TableParagraph"/>
              <w:numPr>
                <w:ilvl w:val="0"/>
                <w:numId w:val="20"/>
              </w:numPr>
              <w:tabs>
                <w:tab w:val="left" w:pos="530"/>
              </w:tabs>
              <w:ind w:right="1752" w:firstLine="342"/>
              <w:jc w:val="both"/>
              <w:rPr>
                <w:sz w:val="24"/>
                <w:szCs w:val="24"/>
              </w:rPr>
            </w:pPr>
            <w:r w:rsidRPr="000A02F1">
              <w:rPr>
                <w:sz w:val="24"/>
                <w:szCs w:val="24"/>
              </w:rPr>
              <w:t>внешние</w:t>
            </w:r>
            <w:r w:rsidRPr="000A02F1">
              <w:rPr>
                <w:spacing w:val="-3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и внутренние</w:t>
            </w:r>
            <w:r w:rsidRPr="000A02F1">
              <w:rPr>
                <w:spacing w:val="-3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цветовые</w:t>
            </w:r>
            <w:r w:rsidRPr="000A02F1">
              <w:rPr>
                <w:spacing w:val="-2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схемы,</w:t>
            </w:r>
            <w:r w:rsidRPr="000A02F1">
              <w:rPr>
                <w:spacing w:val="-2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такие</w:t>
            </w:r>
            <w:r w:rsidRPr="000A02F1">
              <w:rPr>
                <w:spacing w:val="-2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как</w:t>
            </w:r>
            <w:r w:rsidRPr="000A02F1">
              <w:rPr>
                <w:spacing w:val="-57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монохромные, аналоговые и дополнительные,</w:t>
            </w:r>
            <w:r w:rsidRPr="000A02F1">
              <w:rPr>
                <w:spacing w:val="1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теплые/приближенные, контрастные и</w:t>
            </w:r>
            <w:r w:rsidRPr="000A02F1">
              <w:rPr>
                <w:spacing w:val="1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прохладные/отдаленные</w:t>
            </w:r>
            <w:r w:rsidRPr="000A02F1">
              <w:rPr>
                <w:spacing w:val="-2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цвета;</w:t>
            </w:r>
          </w:p>
          <w:p w14:paraId="4EFBAAA4" w14:textId="77777777" w:rsidR="008808EC" w:rsidRPr="000244DA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2F1">
              <w:rPr>
                <w:rFonts w:ascii="Times New Roman" w:hAnsi="Times New Roman" w:cs="Times New Roman"/>
                <w:sz w:val="24"/>
                <w:szCs w:val="24"/>
              </w:rPr>
              <w:t>-необходимость создания точных чертежей для аккуратной</w:t>
            </w:r>
            <w:r w:rsidRPr="000A02F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A02F1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7CE36E9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EC" w:rsidRPr="003732A7" w14:paraId="1D882127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B1023F3" w14:textId="77777777" w:rsidR="008808EC" w:rsidRPr="000244DA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154014F8" w14:textId="77777777" w:rsidR="008808EC" w:rsidRPr="009971BA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9971BA">
              <w:rPr>
                <w:rFonts w:ascii="Times New Roman" w:hAnsi="Times New Roman" w:cs="Times New Roman"/>
                <w:sz w:val="24"/>
              </w:rPr>
              <w:t>Специалист</w:t>
            </w:r>
            <w:r w:rsidRPr="009971B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</w:rPr>
              <w:t>должен уметь:</w:t>
            </w:r>
          </w:p>
          <w:p w14:paraId="567132F4" w14:textId="77777777" w:rsidR="008808EC" w:rsidRPr="000A02F1" w:rsidRDefault="008808EC" w:rsidP="00A77E44">
            <w:pPr>
              <w:pStyle w:val="TableParagraph"/>
              <w:numPr>
                <w:ilvl w:val="0"/>
                <w:numId w:val="21"/>
              </w:numPr>
              <w:tabs>
                <w:tab w:val="left" w:pos="504"/>
              </w:tabs>
              <w:ind w:left="503" w:firstLine="342"/>
              <w:jc w:val="both"/>
              <w:rPr>
                <w:sz w:val="24"/>
              </w:rPr>
            </w:pPr>
            <w:r w:rsidRPr="000A02F1">
              <w:rPr>
                <w:sz w:val="24"/>
              </w:rPr>
              <w:t>создавать</w:t>
            </w:r>
            <w:r w:rsidRPr="000A02F1">
              <w:rPr>
                <w:spacing w:val="-3"/>
                <w:sz w:val="24"/>
              </w:rPr>
              <w:t xml:space="preserve"> </w:t>
            </w:r>
            <w:r w:rsidRPr="000A02F1">
              <w:rPr>
                <w:sz w:val="24"/>
              </w:rPr>
              <w:t>дизайн</w:t>
            </w:r>
            <w:r w:rsidRPr="000A02F1">
              <w:rPr>
                <w:spacing w:val="-1"/>
                <w:sz w:val="24"/>
              </w:rPr>
              <w:t xml:space="preserve"> </w:t>
            </w:r>
            <w:r w:rsidRPr="000A02F1">
              <w:rPr>
                <w:sz w:val="24"/>
              </w:rPr>
              <w:t>от</w:t>
            </w:r>
            <w:r w:rsidRPr="000A02F1">
              <w:rPr>
                <w:spacing w:val="-2"/>
                <w:sz w:val="24"/>
              </w:rPr>
              <w:t xml:space="preserve"> </w:t>
            </w:r>
            <w:r w:rsidRPr="000A02F1">
              <w:rPr>
                <w:sz w:val="24"/>
              </w:rPr>
              <w:t>руки</w:t>
            </w:r>
            <w:r w:rsidRPr="000A02F1">
              <w:rPr>
                <w:spacing w:val="-2"/>
                <w:sz w:val="24"/>
              </w:rPr>
              <w:t xml:space="preserve"> </w:t>
            </w:r>
            <w:r w:rsidRPr="000A02F1">
              <w:rPr>
                <w:sz w:val="24"/>
              </w:rPr>
              <w:t>или</w:t>
            </w:r>
            <w:r w:rsidRPr="000A02F1">
              <w:rPr>
                <w:spacing w:val="-1"/>
                <w:sz w:val="24"/>
              </w:rPr>
              <w:t xml:space="preserve"> </w:t>
            </w:r>
            <w:r w:rsidRPr="000A02F1">
              <w:rPr>
                <w:sz w:val="24"/>
              </w:rPr>
              <w:t>с</w:t>
            </w:r>
            <w:r w:rsidRPr="000A02F1">
              <w:rPr>
                <w:spacing w:val="-3"/>
                <w:sz w:val="24"/>
              </w:rPr>
              <w:t xml:space="preserve"> </w:t>
            </w:r>
            <w:r w:rsidRPr="000A02F1">
              <w:rPr>
                <w:sz w:val="24"/>
              </w:rPr>
              <w:t>помощью</w:t>
            </w:r>
            <w:r w:rsidRPr="000A02F1">
              <w:rPr>
                <w:spacing w:val="-2"/>
                <w:sz w:val="24"/>
              </w:rPr>
              <w:t xml:space="preserve"> </w:t>
            </w:r>
            <w:r w:rsidRPr="000A02F1">
              <w:rPr>
                <w:sz w:val="24"/>
              </w:rPr>
              <w:t>компьютера;</w:t>
            </w:r>
          </w:p>
          <w:p w14:paraId="4FBC91B5" w14:textId="77777777" w:rsidR="008808EC" w:rsidRPr="000A02F1" w:rsidRDefault="008808EC" w:rsidP="00A77E44">
            <w:pPr>
              <w:pStyle w:val="TableParagraph"/>
              <w:numPr>
                <w:ilvl w:val="0"/>
                <w:numId w:val="21"/>
              </w:numPr>
              <w:tabs>
                <w:tab w:val="left" w:pos="710"/>
              </w:tabs>
              <w:ind w:left="710" w:firstLine="342"/>
              <w:jc w:val="both"/>
              <w:rPr>
                <w:sz w:val="24"/>
              </w:rPr>
            </w:pPr>
            <w:r w:rsidRPr="000A02F1">
              <w:rPr>
                <w:sz w:val="24"/>
              </w:rPr>
              <w:t>точно</w:t>
            </w:r>
            <w:r w:rsidRPr="000A02F1">
              <w:rPr>
                <w:spacing w:val="-2"/>
                <w:sz w:val="24"/>
              </w:rPr>
              <w:t xml:space="preserve"> </w:t>
            </w:r>
            <w:r w:rsidRPr="000A02F1">
              <w:rPr>
                <w:sz w:val="24"/>
              </w:rPr>
              <w:t>читать</w:t>
            </w:r>
            <w:r w:rsidRPr="000A02F1">
              <w:rPr>
                <w:spacing w:val="-1"/>
                <w:sz w:val="24"/>
              </w:rPr>
              <w:t xml:space="preserve"> </w:t>
            </w:r>
            <w:r w:rsidRPr="000A02F1">
              <w:rPr>
                <w:sz w:val="24"/>
              </w:rPr>
              <w:t>чертежи;</w:t>
            </w:r>
          </w:p>
          <w:p w14:paraId="102EA925" w14:textId="77777777" w:rsidR="008808EC" w:rsidRPr="000A02F1" w:rsidRDefault="008808EC" w:rsidP="00A77E44">
            <w:pPr>
              <w:pStyle w:val="TableParagraph"/>
              <w:numPr>
                <w:ilvl w:val="0"/>
                <w:numId w:val="21"/>
              </w:numPr>
              <w:tabs>
                <w:tab w:val="left" w:pos="504"/>
              </w:tabs>
              <w:ind w:left="503" w:firstLine="342"/>
              <w:jc w:val="both"/>
              <w:rPr>
                <w:sz w:val="24"/>
              </w:rPr>
            </w:pPr>
            <w:r w:rsidRPr="000A02F1">
              <w:rPr>
                <w:sz w:val="24"/>
              </w:rPr>
              <w:t>создавать</w:t>
            </w:r>
            <w:r w:rsidRPr="000A02F1">
              <w:rPr>
                <w:spacing w:val="-2"/>
                <w:sz w:val="24"/>
              </w:rPr>
              <w:t xml:space="preserve"> </w:t>
            </w:r>
            <w:r w:rsidRPr="000A02F1">
              <w:rPr>
                <w:sz w:val="24"/>
              </w:rPr>
              <w:t>цветовые</w:t>
            </w:r>
            <w:r w:rsidRPr="000A02F1">
              <w:rPr>
                <w:spacing w:val="-3"/>
                <w:sz w:val="24"/>
              </w:rPr>
              <w:t xml:space="preserve"> </w:t>
            </w:r>
            <w:r w:rsidRPr="000A02F1">
              <w:rPr>
                <w:sz w:val="24"/>
              </w:rPr>
              <w:t>схемы;</w:t>
            </w:r>
          </w:p>
          <w:p w14:paraId="691BA27E" w14:textId="77777777" w:rsidR="008808EC" w:rsidRPr="000A02F1" w:rsidRDefault="008808EC" w:rsidP="00A77E44">
            <w:pPr>
              <w:pStyle w:val="TableParagraph"/>
              <w:numPr>
                <w:ilvl w:val="0"/>
                <w:numId w:val="21"/>
              </w:numPr>
              <w:tabs>
                <w:tab w:val="left" w:pos="710"/>
              </w:tabs>
              <w:ind w:left="107" w:right="524" w:firstLine="342"/>
              <w:jc w:val="both"/>
              <w:rPr>
                <w:sz w:val="24"/>
              </w:rPr>
            </w:pPr>
            <w:r w:rsidRPr="000A02F1">
              <w:rPr>
                <w:sz w:val="24"/>
              </w:rPr>
              <w:t>предоставлять подходящий свет, например для типа здания;</w:t>
            </w:r>
            <w:r w:rsidRPr="000A02F1">
              <w:rPr>
                <w:spacing w:val="-57"/>
                <w:sz w:val="24"/>
              </w:rPr>
              <w:t xml:space="preserve"> </w:t>
            </w:r>
            <w:r w:rsidRPr="000A02F1">
              <w:rPr>
                <w:sz w:val="24"/>
              </w:rPr>
              <w:t>проверять</w:t>
            </w:r>
            <w:r w:rsidRPr="000A02F1">
              <w:rPr>
                <w:spacing w:val="-1"/>
                <w:sz w:val="24"/>
              </w:rPr>
              <w:t xml:space="preserve"> </w:t>
            </w:r>
            <w:r w:rsidRPr="000A02F1">
              <w:rPr>
                <w:sz w:val="24"/>
              </w:rPr>
              <w:t>материалы</w:t>
            </w:r>
            <w:r w:rsidRPr="000A02F1">
              <w:rPr>
                <w:spacing w:val="-1"/>
                <w:sz w:val="24"/>
              </w:rPr>
              <w:t xml:space="preserve"> </w:t>
            </w:r>
            <w:r w:rsidRPr="000A02F1">
              <w:rPr>
                <w:sz w:val="24"/>
              </w:rPr>
              <w:t>на</w:t>
            </w:r>
            <w:r w:rsidRPr="000A02F1">
              <w:rPr>
                <w:spacing w:val="-1"/>
                <w:sz w:val="24"/>
              </w:rPr>
              <w:t xml:space="preserve"> </w:t>
            </w:r>
            <w:r w:rsidRPr="000A02F1">
              <w:rPr>
                <w:sz w:val="24"/>
              </w:rPr>
              <w:t>наличие</w:t>
            </w:r>
            <w:r w:rsidRPr="000A02F1">
              <w:rPr>
                <w:spacing w:val="-1"/>
                <w:sz w:val="24"/>
              </w:rPr>
              <w:t xml:space="preserve"> </w:t>
            </w:r>
            <w:r w:rsidRPr="000A02F1">
              <w:rPr>
                <w:sz w:val="24"/>
              </w:rPr>
              <w:t>специальных</w:t>
            </w:r>
            <w:r w:rsidRPr="000A02F1">
              <w:rPr>
                <w:spacing w:val="-3"/>
                <w:sz w:val="24"/>
              </w:rPr>
              <w:t xml:space="preserve"> </w:t>
            </w:r>
            <w:r w:rsidRPr="000A02F1">
              <w:rPr>
                <w:sz w:val="24"/>
              </w:rPr>
              <w:t>требований, например</w:t>
            </w:r>
            <w:r w:rsidRPr="000A02F1">
              <w:rPr>
                <w:spacing w:val="-1"/>
                <w:sz w:val="24"/>
              </w:rPr>
              <w:t xml:space="preserve"> </w:t>
            </w:r>
            <w:r w:rsidRPr="000A02F1">
              <w:rPr>
                <w:sz w:val="24"/>
              </w:rPr>
              <w:t>на</w:t>
            </w:r>
            <w:r w:rsidRPr="000A02F1">
              <w:rPr>
                <w:spacing w:val="-2"/>
                <w:sz w:val="24"/>
              </w:rPr>
              <w:t xml:space="preserve"> </w:t>
            </w:r>
            <w:r w:rsidRPr="000A02F1">
              <w:rPr>
                <w:sz w:val="24"/>
              </w:rPr>
              <w:t>огнестойкость;</w:t>
            </w:r>
          </w:p>
          <w:p w14:paraId="6435A280" w14:textId="77777777" w:rsidR="008808EC" w:rsidRPr="000A02F1" w:rsidRDefault="008808EC" w:rsidP="00A77E44">
            <w:pPr>
              <w:pStyle w:val="TableParagraph"/>
              <w:numPr>
                <w:ilvl w:val="0"/>
                <w:numId w:val="21"/>
              </w:numPr>
              <w:tabs>
                <w:tab w:val="left" w:pos="590"/>
              </w:tabs>
              <w:ind w:left="107" w:right="302" w:firstLine="342"/>
              <w:jc w:val="both"/>
              <w:rPr>
                <w:sz w:val="24"/>
              </w:rPr>
            </w:pPr>
            <w:r w:rsidRPr="000A02F1">
              <w:rPr>
                <w:sz w:val="24"/>
              </w:rPr>
              <w:t>внимательно</w:t>
            </w:r>
            <w:r w:rsidRPr="000A02F1">
              <w:rPr>
                <w:spacing w:val="-4"/>
                <w:sz w:val="24"/>
              </w:rPr>
              <w:t xml:space="preserve"> </w:t>
            </w:r>
            <w:r w:rsidRPr="000A02F1">
              <w:rPr>
                <w:sz w:val="24"/>
              </w:rPr>
              <w:t>производить</w:t>
            </w:r>
            <w:r w:rsidRPr="000A02F1">
              <w:rPr>
                <w:spacing w:val="-4"/>
                <w:sz w:val="24"/>
              </w:rPr>
              <w:t xml:space="preserve"> </w:t>
            </w:r>
            <w:r w:rsidRPr="000A02F1">
              <w:rPr>
                <w:sz w:val="24"/>
              </w:rPr>
              <w:t>измерения</w:t>
            </w:r>
            <w:r w:rsidRPr="000A02F1">
              <w:rPr>
                <w:spacing w:val="-4"/>
                <w:sz w:val="24"/>
              </w:rPr>
              <w:t xml:space="preserve"> </w:t>
            </w:r>
            <w:r w:rsidRPr="000A02F1">
              <w:rPr>
                <w:sz w:val="24"/>
              </w:rPr>
              <w:t>с</w:t>
            </w:r>
            <w:r w:rsidRPr="000A02F1">
              <w:rPr>
                <w:spacing w:val="-3"/>
                <w:sz w:val="24"/>
              </w:rPr>
              <w:t xml:space="preserve"> </w:t>
            </w:r>
            <w:r w:rsidRPr="000A02F1">
              <w:rPr>
                <w:sz w:val="24"/>
              </w:rPr>
              <w:t>технических</w:t>
            </w:r>
            <w:r w:rsidRPr="000A02F1">
              <w:rPr>
                <w:spacing w:val="-3"/>
                <w:sz w:val="24"/>
              </w:rPr>
              <w:t xml:space="preserve"> </w:t>
            </w:r>
            <w:r w:rsidRPr="000A02F1">
              <w:rPr>
                <w:sz w:val="24"/>
              </w:rPr>
              <w:t>чертежей</w:t>
            </w:r>
            <w:r w:rsidRPr="000A02F1">
              <w:rPr>
                <w:spacing w:val="-2"/>
                <w:sz w:val="24"/>
              </w:rPr>
              <w:t xml:space="preserve"> </w:t>
            </w:r>
            <w:r w:rsidRPr="000A02F1">
              <w:rPr>
                <w:sz w:val="24"/>
              </w:rPr>
              <w:t xml:space="preserve">и </w:t>
            </w:r>
            <w:r w:rsidRPr="000A02F1">
              <w:rPr>
                <w:spacing w:val="-57"/>
                <w:sz w:val="24"/>
              </w:rPr>
              <w:t xml:space="preserve"> </w:t>
            </w:r>
            <w:r w:rsidRPr="000A02F1">
              <w:rPr>
                <w:sz w:val="24"/>
              </w:rPr>
              <w:t>шкал;</w:t>
            </w:r>
          </w:p>
          <w:p w14:paraId="78A7E376" w14:textId="77777777" w:rsidR="008808EC" w:rsidRPr="000A02F1" w:rsidRDefault="008808EC" w:rsidP="00A77E44">
            <w:pPr>
              <w:pStyle w:val="TableParagraph"/>
              <w:ind w:left="107" w:right="1487" w:firstLine="342"/>
              <w:jc w:val="both"/>
              <w:rPr>
                <w:sz w:val="24"/>
              </w:rPr>
            </w:pPr>
            <w:r w:rsidRPr="000A02F1">
              <w:rPr>
                <w:sz w:val="24"/>
              </w:rPr>
              <w:t>-проверять заказ на правильность, наличие проблем и</w:t>
            </w:r>
            <w:r w:rsidRPr="000A02F1">
              <w:rPr>
                <w:spacing w:val="-57"/>
                <w:sz w:val="24"/>
              </w:rPr>
              <w:t xml:space="preserve"> </w:t>
            </w:r>
            <w:r w:rsidRPr="000A02F1">
              <w:rPr>
                <w:sz w:val="24"/>
              </w:rPr>
              <w:t>предлагать</w:t>
            </w:r>
            <w:r w:rsidRPr="000A02F1">
              <w:rPr>
                <w:spacing w:val="-1"/>
                <w:sz w:val="24"/>
              </w:rPr>
              <w:t xml:space="preserve"> </w:t>
            </w:r>
            <w:r w:rsidRPr="000A02F1">
              <w:rPr>
                <w:sz w:val="24"/>
              </w:rPr>
              <w:t>архитектору</w:t>
            </w:r>
            <w:r w:rsidRPr="000A02F1">
              <w:rPr>
                <w:spacing w:val="-3"/>
                <w:sz w:val="24"/>
              </w:rPr>
              <w:t xml:space="preserve"> </w:t>
            </w:r>
            <w:r w:rsidRPr="000A02F1">
              <w:rPr>
                <w:sz w:val="24"/>
              </w:rPr>
              <w:t>или клиенту рекомендации;</w:t>
            </w:r>
          </w:p>
          <w:p w14:paraId="5BCE1356" w14:textId="77777777" w:rsidR="008808EC" w:rsidRPr="000A02F1" w:rsidRDefault="008808EC" w:rsidP="00A77E44">
            <w:pPr>
              <w:pStyle w:val="TableParagraph"/>
              <w:numPr>
                <w:ilvl w:val="0"/>
                <w:numId w:val="21"/>
              </w:numPr>
              <w:tabs>
                <w:tab w:val="left" w:pos="504"/>
              </w:tabs>
              <w:ind w:left="107" w:right="947" w:firstLine="342"/>
              <w:jc w:val="both"/>
              <w:rPr>
                <w:sz w:val="24"/>
              </w:rPr>
            </w:pPr>
            <w:r w:rsidRPr="000A02F1">
              <w:rPr>
                <w:sz w:val="24"/>
              </w:rPr>
              <w:t>точно</w:t>
            </w:r>
            <w:r w:rsidRPr="000A02F1">
              <w:rPr>
                <w:spacing w:val="-3"/>
                <w:sz w:val="24"/>
              </w:rPr>
              <w:t xml:space="preserve"> </w:t>
            </w:r>
            <w:r w:rsidRPr="000A02F1">
              <w:rPr>
                <w:sz w:val="24"/>
              </w:rPr>
              <w:t>рассчитывать</w:t>
            </w:r>
            <w:r w:rsidRPr="000A02F1">
              <w:rPr>
                <w:spacing w:val="-2"/>
                <w:sz w:val="24"/>
              </w:rPr>
              <w:t xml:space="preserve"> </w:t>
            </w:r>
            <w:r w:rsidRPr="000A02F1">
              <w:rPr>
                <w:sz w:val="24"/>
              </w:rPr>
              <w:t>необходимое</w:t>
            </w:r>
            <w:r w:rsidRPr="000A02F1">
              <w:rPr>
                <w:spacing w:val="-3"/>
                <w:sz w:val="24"/>
              </w:rPr>
              <w:t xml:space="preserve"> </w:t>
            </w:r>
            <w:r w:rsidRPr="000A02F1">
              <w:rPr>
                <w:sz w:val="24"/>
              </w:rPr>
              <w:t>количество</w:t>
            </w:r>
            <w:r w:rsidRPr="000A02F1">
              <w:rPr>
                <w:spacing w:val="-2"/>
                <w:sz w:val="24"/>
              </w:rPr>
              <w:t xml:space="preserve"> </w:t>
            </w:r>
            <w:r w:rsidRPr="000A02F1">
              <w:rPr>
                <w:sz w:val="24"/>
              </w:rPr>
              <w:t>материала</w:t>
            </w:r>
            <w:r w:rsidRPr="000A02F1">
              <w:rPr>
                <w:spacing w:val="-3"/>
                <w:sz w:val="24"/>
              </w:rPr>
              <w:t xml:space="preserve"> </w:t>
            </w:r>
            <w:r w:rsidRPr="000A02F1">
              <w:rPr>
                <w:sz w:val="24"/>
              </w:rPr>
              <w:t>и</w:t>
            </w:r>
            <w:r w:rsidRPr="000A02F1">
              <w:rPr>
                <w:spacing w:val="-57"/>
                <w:sz w:val="24"/>
              </w:rPr>
              <w:t xml:space="preserve">    </w:t>
            </w:r>
            <w:r w:rsidRPr="000A02F1">
              <w:rPr>
                <w:sz w:val="24"/>
              </w:rPr>
              <w:t>стоимость</w:t>
            </w:r>
            <w:r w:rsidRPr="000A02F1">
              <w:rPr>
                <w:spacing w:val="-1"/>
                <w:sz w:val="24"/>
              </w:rPr>
              <w:t xml:space="preserve"> </w:t>
            </w:r>
            <w:r w:rsidRPr="000A02F1">
              <w:rPr>
                <w:sz w:val="24"/>
              </w:rPr>
              <w:t>работы;</w:t>
            </w:r>
          </w:p>
          <w:p w14:paraId="0BC8B29F" w14:textId="77777777" w:rsidR="008808EC" w:rsidRPr="000A02F1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2F1">
              <w:rPr>
                <w:rFonts w:ascii="Times New Roman" w:hAnsi="Times New Roman" w:cs="Times New Roman"/>
                <w:sz w:val="24"/>
              </w:rPr>
              <w:t xml:space="preserve">       - составлять план-график</w:t>
            </w:r>
            <w:r w:rsidRPr="000A02F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F1">
              <w:rPr>
                <w:rFonts w:ascii="Times New Roman" w:hAnsi="Times New Roman" w:cs="Times New Roman"/>
                <w:sz w:val="24"/>
              </w:rPr>
              <w:t>работы.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D793237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EC" w:rsidRPr="003732A7" w14:paraId="185EBC44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A6C9F5A" w14:textId="77777777" w:rsidR="008808EC" w:rsidRPr="000244DA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</w:tcPr>
          <w:p w14:paraId="0429EC6E" w14:textId="77777777" w:rsidR="008808EC" w:rsidRPr="005B49EF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EF">
              <w:rPr>
                <w:rFonts w:ascii="Times New Roman" w:hAnsi="Times New Roman" w:cs="Times New Roman"/>
                <w:b/>
                <w:sz w:val="24"/>
                <w:szCs w:val="24"/>
              </w:rPr>
              <w:t>Нанесение</w:t>
            </w:r>
            <w:r w:rsidRPr="005B49E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B49EF">
              <w:rPr>
                <w:rFonts w:ascii="Times New Roman" w:hAnsi="Times New Roman" w:cs="Times New Roman"/>
                <w:b/>
                <w:sz w:val="24"/>
                <w:szCs w:val="24"/>
              </w:rPr>
              <w:t>красок</w:t>
            </w:r>
            <w:r w:rsidRPr="005B49E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B49EF">
              <w:rPr>
                <w:rFonts w:ascii="Times New Roman" w:hAnsi="Times New Roman" w:cs="Times New Roman"/>
                <w:b/>
                <w:sz w:val="24"/>
                <w:szCs w:val="24"/>
              </w:rPr>
              <w:t>кистью</w:t>
            </w:r>
            <w:r w:rsidRPr="005B49E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B49E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B49E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B49EF">
              <w:rPr>
                <w:rFonts w:ascii="Times New Roman" w:hAnsi="Times New Roman" w:cs="Times New Roman"/>
                <w:b/>
                <w:sz w:val="24"/>
                <w:szCs w:val="24"/>
              </w:rPr>
              <w:t>валиком</w:t>
            </w:r>
            <w:r w:rsidRPr="005B49E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ю</w:t>
            </w:r>
            <w:r w:rsidRPr="005B49EF">
              <w:rPr>
                <w:rFonts w:ascii="Times New Roman" w:hAnsi="Times New Roman" w:cs="Times New Roman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5B49E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и</w:t>
            </w:r>
            <w:r w:rsidRPr="005B49EF">
              <w:rPr>
                <w:rFonts w:ascii="Times New Roman" w:hAnsi="Times New Roman" w:cs="Times New Roman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5B49E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валиком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75FFC4B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808EC" w:rsidRPr="003732A7" w14:paraId="2D3221E0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5692937" w14:textId="77777777" w:rsidR="008808EC" w:rsidRPr="000244DA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E5ED269" w14:textId="77777777" w:rsidR="008808EC" w:rsidRPr="005B49EF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E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5B49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B49EF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Pr="005B49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B49EF">
              <w:rPr>
                <w:rFonts w:ascii="Times New Roman" w:hAnsi="Times New Roman" w:cs="Times New Roman"/>
                <w:sz w:val="24"/>
                <w:szCs w:val="24"/>
              </w:rPr>
              <w:t>знать и понимать:</w:t>
            </w:r>
          </w:p>
          <w:p w14:paraId="06BADF2A" w14:textId="77777777" w:rsidR="008808EC" w:rsidRPr="005B49EF" w:rsidRDefault="008808EC" w:rsidP="00A77E44">
            <w:pPr>
              <w:pStyle w:val="TableParagraph"/>
              <w:numPr>
                <w:ilvl w:val="0"/>
                <w:numId w:val="22"/>
              </w:numPr>
              <w:tabs>
                <w:tab w:val="left" w:pos="504"/>
              </w:tabs>
              <w:ind w:right="945" w:firstLine="342"/>
              <w:jc w:val="both"/>
              <w:rPr>
                <w:sz w:val="24"/>
                <w:szCs w:val="24"/>
              </w:rPr>
            </w:pPr>
            <w:r w:rsidRPr="005B49EF">
              <w:rPr>
                <w:sz w:val="24"/>
                <w:szCs w:val="24"/>
              </w:rPr>
              <w:t>цели окрашивания: защита, сохранение, санитария,</w:t>
            </w:r>
            <w:r w:rsidRPr="005B49EF">
              <w:rPr>
                <w:spacing w:val="1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декорирование</w:t>
            </w:r>
            <w:r w:rsidRPr="005B49EF">
              <w:rPr>
                <w:spacing w:val="-4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и</w:t>
            </w:r>
            <w:r w:rsidRPr="005B49EF">
              <w:rPr>
                <w:spacing w:val="-5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идентифицированние,</w:t>
            </w:r>
            <w:r w:rsidRPr="005B49EF">
              <w:rPr>
                <w:spacing w:val="-3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например</w:t>
            </w:r>
            <w:r w:rsidRPr="005B49EF">
              <w:rPr>
                <w:spacing w:val="-3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цветовое</w:t>
            </w:r>
          </w:p>
          <w:p w14:paraId="4A0FF9A4" w14:textId="77777777" w:rsidR="008808EC" w:rsidRPr="005B49EF" w:rsidRDefault="008808EC" w:rsidP="00A77E44">
            <w:pPr>
              <w:pStyle w:val="TableParagraph"/>
              <w:ind w:left="107" w:firstLine="342"/>
              <w:jc w:val="both"/>
              <w:rPr>
                <w:sz w:val="24"/>
                <w:szCs w:val="24"/>
              </w:rPr>
            </w:pPr>
            <w:r w:rsidRPr="005B49EF">
              <w:rPr>
                <w:sz w:val="24"/>
                <w:szCs w:val="24"/>
              </w:rPr>
              <w:t>кодирование;</w:t>
            </w:r>
          </w:p>
          <w:p w14:paraId="61E8E8EF" w14:textId="77777777" w:rsidR="008808EC" w:rsidRPr="005B49EF" w:rsidRDefault="008808EC" w:rsidP="00A77E44">
            <w:pPr>
              <w:pStyle w:val="TableParagraph"/>
              <w:numPr>
                <w:ilvl w:val="0"/>
                <w:numId w:val="22"/>
              </w:numPr>
              <w:tabs>
                <w:tab w:val="left" w:pos="504"/>
              </w:tabs>
              <w:ind w:left="503" w:firstLine="342"/>
              <w:jc w:val="both"/>
              <w:rPr>
                <w:sz w:val="24"/>
                <w:szCs w:val="24"/>
              </w:rPr>
            </w:pPr>
            <w:r w:rsidRPr="005B49EF">
              <w:rPr>
                <w:sz w:val="24"/>
                <w:szCs w:val="24"/>
              </w:rPr>
              <w:t>важность</w:t>
            </w:r>
            <w:r w:rsidRPr="005B49EF">
              <w:rPr>
                <w:spacing w:val="-3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следования</w:t>
            </w:r>
            <w:r w:rsidRPr="005B49EF">
              <w:rPr>
                <w:spacing w:val="-3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руководствам</w:t>
            </w:r>
            <w:r w:rsidRPr="005B49EF">
              <w:rPr>
                <w:spacing w:val="-3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производителя;</w:t>
            </w:r>
          </w:p>
          <w:p w14:paraId="3F3D094B" w14:textId="77777777" w:rsidR="008808EC" w:rsidRPr="005B49EF" w:rsidRDefault="008808EC" w:rsidP="00A77E44">
            <w:pPr>
              <w:pStyle w:val="TableParagraph"/>
              <w:numPr>
                <w:ilvl w:val="0"/>
                <w:numId w:val="22"/>
              </w:numPr>
              <w:tabs>
                <w:tab w:val="left" w:pos="710"/>
              </w:tabs>
              <w:ind w:right="199" w:firstLine="342"/>
              <w:jc w:val="both"/>
              <w:rPr>
                <w:sz w:val="24"/>
                <w:szCs w:val="24"/>
              </w:rPr>
            </w:pPr>
            <w:r w:rsidRPr="005B49EF">
              <w:rPr>
                <w:sz w:val="24"/>
                <w:szCs w:val="24"/>
              </w:rPr>
              <w:t>последствия применения материалов (например: аллергия),</w:t>
            </w:r>
            <w:r w:rsidRPr="005B49EF">
              <w:rPr>
                <w:spacing w:val="1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влияющие</w:t>
            </w:r>
            <w:r w:rsidRPr="005B49EF">
              <w:rPr>
                <w:spacing w:val="-3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на</w:t>
            </w:r>
            <w:r w:rsidRPr="005B49EF">
              <w:rPr>
                <w:spacing w:val="-2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общественность</w:t>
            </w:r>
            <w:r w:rsidRPr="005B49EF">
              <w:rPr>
                <w:spacing w:val="-3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и необходимые</w:t>
            </w:r>
            <w:r w:rsidRPr="005B49EF">
              <w:rPr>
                <w:spacing w:val="-2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меры</w:t>
            </w:r>
            <w:r w:rsidRPr="005B49EF">
              <w:rPr>
                <w:spacing w:val="-2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безопасности;</w:t>
            </w:r>
          </w:p>
          <w:p w14:paraId="239A4E60" w14:textId="77777777" w:rsidR="008808EC" w:rsidRPr="005B49EF" w:rsidRDefault="008808EC" w:rsidP="00A77E44">
            <w:pPr>
              <w:pStyle w:val="TableParagraph"/>
              <w:ind w:left="107" w:right="691" w:firstLine="342"/>
              <w:jc w:val="both"/>
              <w:rPr>
                <w:sz w:val="24"/>
                <w:szCs w:val="24"/>
              </w:rPr>
            </w:pPr>
            <w:r w:rsidRPr="005B49EF">
              <w:rPr>
                <w:sz w:val="24"/>
                <w:szCs w:val="24"/>
              </w:rPr>
              <w:t xml:space="preserve">-ассортимент кистей, валиков, мастерков и инструментов для </w:t>
            </w:r>
            <w:r w:rsidRPr="005B49EF">
              <w:rPr>
                <w:spacing w:val="-57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нанесения</w:t>
            </w:r>
            <w:r w:rsidRPr="005B49EF">
              <w:rPr>
                <w:spacing w:val="-2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текстуры;</w:t>
            </w:r>
          </w:p>
          <w:p w14:paraId="71BD8154" w14:textId="77777777" w:rsidR="008808EC" w:rsidRPr="005B49EF" w:rsidRDefault="008808EC" w:rsidP="00A77E44">
            <w:pPr>
              <w:pStyle w:val="TableParagraph"/>
              <w:numPr>
                <w:ilvl w:val="0"/>
                <w:numId w:val="22"/>
              </w:numPr>
              <w:tabs>
                <w:tab w:val="left" w:pos="504"/>
              </w:tabs>
              <w:ind w:left="107" w:right="225" w:firstLine="342"/>
              <w:jc w:val="both"/>
              <w:rPr>
                <w:sz w:val="24"/>
                <w:szCs w:val="24"/>
              </w:rPr>
            </w:pPr>
            <w:r w:rsidRPr="005B49EF">
              <w:rPr>
                <w:sz w:val="24"/>
                <w:szCs w:val="24"/>
              </w:rPr>
              <w:t xml:space="preserve">разнообразные виды покрытий. Например: на водной </w:t>
            </w:r>
            <w:r w:rsidRPr="005B49EF">
              <w:rPr>
                <w:sz w:val="24"/>
                <w:szCs w:val="24"/>
              </w:rPr>
              <w:lastRenderedPageBreak/>
              <w:t>основе или</w:t>
            </w:r>
            <w:r w:rsidRPr="005B49EF">
              <w:rPr>
                <w:spacing w:val="-57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алкидные;</w:t>
            </w:r>
          </w:p>
          <w:p w14:paraId="0E176629" w14:textId="77777777" w:rsidR="008808EC" w:rsidRPr="005B49EF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EF">
              <w:rPr>
                <w:rFonts w:ascii="Times New Roman" w:hAnsi="Times New Roman" w:cs="Times New Roman"/>
                <w:sz w:val="24"/>
                <w:szCs w:val="24"/>
              </w:rPr>
              <w:t>разнообразные покрытий для дерева. Например: морилка и</w:t>
            </w:r>
            <w:r w:rsidRPr="005B49E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5B49EF">
              <w:rPr>
                <w:rFonts w:ascii="Times New Roman" w:hAnsi="Times New Roman" w:cs="Times New Roman"/>
                <w:sz w:val="24"/>
                <w:szCs w:val="24"/>
              </w:rPr>
              <w:t>антисептики.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2B6E313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EC" w:rsidRPr="003732A7" w14:paraId="0D5EB244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74A5D45" w14:textId="77777777" w:rsidR="008808EC" w:rsidRPr="005B49EF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AE92A88" w14:textId="77777777" w:rsidR="008808EC" w:rsidRPr="009971BA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9971BA">
              <w:rPr>
                <w:rFonts w:ascii="Times New Roman" w:hAnsi="Times New Roman" w:cs="Times New Roman"/>
                <w:sz w:val="24"/>
              </w:rPr>
              <w:t>Специалист</w:t>
            </w:r>
            <w:r w:rsidRPr="009971B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</w:rPr>
              <w:t>должен уметь:</w:t>
            </w:r>
          </w:p>
          <w:p w14:paraId="5E119705" w14:textId="77777777" w:rsidR="008808EC" w:rsidRDefault="008808EC" w:rsidP="00A77E44">
            <w:pPr>
              <w:pStyle w:val="TableParagraph"/>
              <w:numPr>
                <w:ilvl w:val="0"/>
                <w:numId w:val="23"/>
              </w:numPr>
              <w:tabs>
                <w:tab w:val="left" w:pos="530"/>
              </w:tabs>
              <w:ind w:left="530" w:firstLine="342"/>
              <w:jc w:val="both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поверхности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имеющейся;</w:t>
            </w:r>
          </w:p>
          <w:p w14:paraId="63DB7F25" w14:textId="77777777" w:rsidR="008808EC" w:rsidRDefault="008808EC" w:rsidP="00A77E44">
            <w:pPr>
              <w:pStyle w:val="TableParagraph"/>
              <w:numPr>
                <w:ilvl w:val="0"/>
                <w:numId w:val="23"/>
              </w:numPr>
              <w:tabs>
                <w:tab w:val="left" w:pos="530"/>
              </w:tabs>
              <w:ind w:right="388" w:firstLine="342"/>
              <w:jc w:val="both"/>
              <w:rPr>
                <w:sz w:val="24"/>
              </w:rPr>
            </w:pPr>
            <w:r>
              <w:rPr>
                <w:sz w:val="24"/>
              </w:rPr>
              <w:t>определять тип основы - древесина, штукатурка (пористые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непористые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поверхности), пластик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металл;</w:t>
            </w:r>
          </w:p>
          <w:p w14:paraId="76A99098" w14:textId="77777777" w:rsidR="008808EC" w:rsidRDefault="008808EC" w:rsidP="00A77E44">
            <w:pPr>
              <w:pStyle w:val="TableParagraph"/>
              <w:ind w:left="107" w:right="318" w:firstLine="342"/>
              <w:jc w:val="both"/>
              <w:rPr>
                <w:sz w:val="24"/>
              </w:rPr>
            </w:pPr>
            <w:r>
              <w:rPr>
                <w:sz w:val="24"/>
              </w:rPr>
              <w:t>-применять верный подготовительный процесс для каждого типа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поверхностей: очищение, грунтование, обезжиривание,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герметизация;</w:t>
            </w:r>
          </w:p>
          <w:p w14:paraId="621D1579" w14:textId="77777777" w:rsidR="008808EC" w:rsidRDefault="008808EC" w:rsidP="00A77E44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</w:tabs>
              <w:ind w:right="1424" w:firstLine="342"/>
              <w:jc w:val="both"/>
              <w:rPr>
                <w:sz w:val="24"/>
              </w:rPr>
            </w:pPr>
            <w:r>
              <w:rPr>
                <w:sz w:val="24"/>
              </w:rPr>
              <w:t>подходящим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инструкциям,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помешивание,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смешивание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процеживание;</w:t>
            </w:r>
          </w:p>
          <w:p w14:paraId="10CD9F59" w14:textId="77777777" w:rsidR="008808EC" w:rsidRDefault="008808EC" w:rsidP="00A77E44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</w:tabs>
              <w:ind w:right="994" w:firstLine="342"/>
              <w:jc w:val="both"/>
              <w:rPr>
                <w:sz w:val="24"/>
              </w:rPr>
            </w:pPr>
            <w:r>
              <w:rPr>
                <w:sz w:val="24"/>
              </w:rPr>
              <w:t>выбирать подходящее оборудование для нанесения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14:paraId="3B66CB62" w14:textId="77777777" w:rsidR="008808EC" w:rsidRDefault="008808EC" w:rsidP="00A77E44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</w:tabs>
              <w:ind w:right="951" w:firstLine="342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краску (например, уровень влажности и погодные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наружных работ);</w:t>
            </w:r>
          </w:p>
          <w:p w14:paraId="71955553" w14:textId="77777777" w:rsidR="008808EC" w:rsidRDefault="008808EC" w:rsidP="00A77E44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ind w:right="1499" w:firstLine="342"/>
              <w:jc w:val="both"/>
              <w:rPr>
                <w:sz w:val="24"/>
              </w:rPr>
            </w:pPr>
            <w:r>
              <w:rPr>
                <w:sz w:val="24"/>
              </w:rPr>
              <w:t>защищать окружающую среду: накрывать полы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 и использовать предупреждающие знаки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окружающих;</w:t>
            </w:r>
          </w:p>
          <w:p w14:paraId="08F7527B" w14:textId="77777777" w:rsidR="008808EC" w:rsidRDefault="008808EC" w:rsidP="00A77E44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</w:tabs>
              <w:ind w:right="453" w:firstLine="342"/>
              <w:jc w:val="both"/>
              <w:rPr>
                <w:sz w:val="24"/>
              </w:rPr>
            </w:pPr>
            <w:r>
              <w:rPr>
                <w:sz w:val="24"/>
              </w:rPr>
              <w:t>подбирать необходимый технологический процесс окраски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данного типа поверхности, применяя кисть, валик, кювету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 грунтовку, олифу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глянец;</w:t>
            </w:r>
          </w:p>
          <w:p w14:paraId="1323FFF2" w14:textId="77777777" w:rsidR="008808EC" w:rsidRDefault="008808EC" w:rsidP="00A77E44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ind w:right="840" w:firstLine="3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использовать маскирующие ленты для создания точных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линий;</w:t>
            </w:r>
          </w:p>
          <w:p w14:paraId="671E906C" w14:textId="77777777" w:rsidR="008808EC" w:rsidRDefault="008808EC" w:rsidP="00A77E44">
            <w:pPr>
              <w:pStyle w:val="TableParagraph"/>
              <w:numPr>
                <w:ilvl w:val="0"/>
                <w:numId w:val="23"/>
              </w:numPr>
              <w:tabs>
                <w:tab w:val="left" w:pos="530"/>
              </w:tabs>
              <w:ind w:right="683" w:firstLine="3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регулярно проверять качество окраски с помощью тестов на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прозрачность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обеспечения равномерного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покрытия;</w:t>
            </w:r>
          </w:p>
          <w:p w14:paraId="1A977134" w14:textId="77777777" w:rsidR="008808EC" w:rsidRDefault="008808EC" w:rsidP="00A77E44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ind w:right="968" w:firstLine="342"/>
              <w:jc w:val="both"/>
              <w:rPr>
                <w:sz w:val="24"/>
              </w:rPr>
            </w:pPr>
            <w:r>
              <w:rPr>
                <w:sz w:val="24"/>
              </w:rPr>
              <w:t>в случае возникновения проблем (сразу или на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поздних этапах), например, таких, как водяная протрава,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 к специалистам других профессий для 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14:paraId="3EDE95EF" w14:textId="77777777" w:rsidR="008808EC" w:rsidRPr="000244DA" w:rsidRDefault="008808EC" w:rsidP="00A77E44">
            <w:pPr>
              <w:pStyle w:val="TableParagraph"/>
              <w:numPr>
                <w:ilvl w:val="0"/>
                <w:numId w:val="23"/>
              </w:numPr>
              <w:tabs>
                <w:tab w:val="left" w:pos="530"/>
              </w:tabs>
              <w:ind w:left="390" w:right="252" w:firstLine="342"/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>проверять качество финальной отделки на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спецификациям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любые 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их исправления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C2AB495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EC" w:rsidRPr="003732A7" w14:paraId="41A77A9C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4E9912E" w14:textId="77777777" w:rsidR="008808EC" w:rsidRPr="005B49EF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auto"/>
          </w:tcPr>
          <w:p w14:paraId="0F734737" w14:textId="77777777" w:rsidR="008808EC" w:rsidRPr="009836D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6DC">
              <w:rPr>
                <w:rFonts w:ascii="Times New Roman" w:hAnsi="Times New Roman" w:cs="Times New Roman"/>
                <w:b/>
                <w:sz w:val="28"/>
              </w:rPr>
              <w:t>Нанесение</w:t>
            </w:r>
            <w:r w:rsidRPr="009836DC">
              <w:rPr>
                <w:rFonts w:ascii="Times New Roman" w:hAnsi="Times New Roman" w:cs="Times New Roman"/>
                <w:b/>
                <w:spacing w:val="-1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красок</w:t>
            </w:r>
            <w:r w:rsidRPr="009836DC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с</w:t>
            </w:r>
            <w:r w:rsidRPr="009836DC">
              <w:rPr>
                <w:rFonts w:ascii="Times New Roman" w:hAnsi="Times New Roman" w:cs="Times New Roman"/>
                <w:b/>
                <w:spacing w:val="-1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помощью</w:t>
            </w:r>
            <w:r w:rsidRPr="009836DC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краскораспылителя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47FB09E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08EC" w:rsidRPr="003732A7" w14:paraId="3183EED1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1178B03" w14:textId="77777777" w:rsidR="008808EC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0F3CD1DA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E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5B49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B49EF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Pr="005B49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B49EF">
              <w:rPr>
                <w:rFonts w:ascii="Times New Roman" w:hAnsi="Times New Roman" w:cs="Times New Roman"/>
                <w:sz w:val="24"/>
                <w:szCs w:val="24"/>
              </w:rPr>
              <w:t>знать и понимать:</w:t>
            </w:r>
          </w:p>
          <w:p w14:paraId="2B4B50EB" w14:textId="77777777" w:rsidR="008808EC" w:rsidRPr="005B49EF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t xml:space="preserve">- </w:t>
            </w:r>
            <w:r w:rsidRPr="005B49EF">
              <w:rPr>
                <w:rFonts w:ascii="Times New Roman" w:hAnsi="Times New Roman" w:cs="Times New Roman"/>
                <w:sz w:val="24"/>
              </w:rPr>
              <w:t>цели</w:t>
            </w:r>
            <w:r w:rsidRPr="005B49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B49EF">
              <w:rPr>
                <w:rFonts w:ascii="Times New Roman" w:hAnsi="Times New Roman" w:cs="Times New Roman"/>
                <w:sz w:val="24"/>
              </w:rPr>
              <w:t>окрашивания:</w:t>
            </w:r>
            <w:r w:rsidRPr="005B49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B49EF">
              <w:rPr>
                <w:rFonts w:ascii="Times New Roman" w:hAnsi="Times New Roman" w:cs="Times New Roman"/>
                <w:sz w:val="24"/>
              </w:rPr>
              <w:t>защита,</w:t>
            </w:r>
            <w:r w:rsidRPr="005B49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B49EF">
              <w:rPr>
                <w:rFonts w:ascii="Times New Roman" w:hAnsi="Times New Roman" w:cs="Times New Roman"/>
                <w:sz w:val="24"/>
              </w:rPr>
              <w:t>сохранение</w:t>
            </w:r>
            <w:r w:rsidRPr="005B49E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B49EF">
              <w:rPr>
                <w:rFonts w:ascii="Times New Roman" w:hAnsi="Times New Roman" w:cs="Times New Roman"/>
                <w:sz w:val="24"/>
              </w:rPr>
              <w:t>,санитария,</w:t>
            </w:r>
          </w:p>
          <w:p w14:paraId="036C0E1C" w14:textId="77777777" w:rsidR="008808EC" w:rsidRPr="005B49EF" w:rsidRDefault="008808EC" w:rsidP="00A77E44">
            <w:pPr>
              <w:pStyle w:val="TableParagraph"/>
              <w:ind w:left="107" w:right="994" w:firstLine="342"/>
              <w:jc w:val="both"/>
              <w:rPr>
                <w:sz w:val="24"/>
              </w:rPr>
            </w:pPr>
            <w:r w:rsidRPr="005B49EF">
              <w:rPr>
                <w:sz w:val="24"/>
              </w:rPr>
              <w:t>кодирование;</w:t>
            </w:r>
          </w:p>
          <w:p w14:paraId="6365E744" w14:textId="77777777" w:rsidR="008808EC" w:rsidRPr="005B49EF" w:rsidRDefault="008808EC" w:rsidP="00A77E44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ind w:left="815" w:firstLine="342"/>
              <w:jc w:val="both"/>
              <w:rPr>
                <w:sz w:val="24"/>
              </w:rPr>
            </w:pPr>
            <w:r w:rsidRPr="005B49EF">
              <w:rPr>
                <w:sz w:val="24"/>
              </w:rPr>
              <w:t>важность</w:t>
            </w:r>
            <w:r w:rsidRPr="005B49EF">
              <w:rPr>
                <w:spacing w:val="-3"/>
                <w:sz w:val="24"/>
              </w:rPr>
              <w:t xml:space="preserve"> </w:t>
            </w:r>
            <w:r w:rsidRPr="005B49EF">
              <w:rPr>
                <w:sz w:val="24"/>
              </w:rPr>
              <w:t>следования</w:t>
            </w:r>
            <w:r w:rsidRPr="005B49EF">
              <w:rPr>
                <w:spacing w:val="-2"/>
                <w:sz w:val="24"/>
              </w:rPr>
              <w:t xml:space="preserve"> </w:t>
            </w:r>
            <w:r w:rsidRPr="005B49EF">
              <w:rPr>
                <w:sz w:val="24"/>
              </w:rPr>
              <w:t>руководствам</w:t>
            </w:r>
            <w:r w:rsidRPr="005B49EF">
              <w:rPr>
                <w:spacing w:val="-3"/>
                <w:sz w:val="24"/>
              </w:rPr>
              <w:t xml:space="preserve"> </w:t>
            </w:r>
            <w:r w:rsidRPr="005B49EF">
              <w:rPr>
                <w:sz w:val="24"/>
              </w:rPr>
              <w:t>производителя;</w:t>
            </w:r>
          </w:p>
          <w:p w14:paraId="57660427" w14:textId="77777777" w:rsidR="008808EC" w:rsidRPr="005B49EF" w:rsidRDefault="008808EC" w:rsidP="00A77E44">
            <w:pPr>
              <w:pStyle w:val="TableParagraph"/>
              <w:ind w:left="390" w:right="194" w:firstLine="342"/>
              <w:jc w:val="both"/>
              <w:rPr>
                <w:sz w:val="24"/>
              </w:rPr>
            </w:pPr>
            <w:r w:rsidRPr="005B49EF">
              <w:rPr>
                <w:sz w:val="24"/>
              </w:rPr>
              <w:t>-последствия применения материалов (например, аллергия),</w:t>
            </w:r>
            <w:r w:rsidRPr="005B49EF">
              <w:rPr>
                <w:spacing w:val="1"/>
                <w:sz w:val="24"/>
              </w:rPr>
              <w:t xml:space="preserve"> </w:t>
            </w:r>
            <w:r w:rsidRPr="005B49EF">
              <w:rPr>
                <w:sz w:val="24"/>
              </w:rPr>
              <w:t>влияющие</w:t>
            </w:r>
            <w:r w:rsidRPr="005B49EF">
              <w:rPr>
                <w:spacing w:val="-3"/>
                <w:sz w:val="24"/>
              </w:rPr>
              <w:t xml:space="preserve"> </w:t>
            </w:r>
            <w:r w:rsidRPr="005B49EF">
              <w:rPr>
                <w:sz w:val="24"/>
              </w:rPr>
              <w:t>на</w:t>
            </w:r>
            <w:r w:rsidRPr="005B49EF">
              <w:rPr>
                <w:spacing w:val="-2"/>
                <w:sz w:val="24"/>
              </w:rPr>
              <w:t xml:space="preserve"> </w:t>
            </w:r>
            <w:r w:rsidRPr="005B49EF">
              <w:rPr>
                <w:sz w:val="24"/>
              </w:rPr>
              <w:t>общественность</w:t>
            </w:r>
            <w:r w:rsidRPr="005B49EF">
              <w:rPr>
                <w:spacing w:val="-3"/>
                <w:sz w:val="24"/>
              </w:rPr>
              <w:t xml:space="preserve"> </w:t>
            </w:r>
            <w:r w:rsidRPr="005B49EF">
              <w:rPr>
                <w:sz w:val="24"/>
              </w:rPr>
              <w:t>и необходимые</w:t>
            </w:r>
            <w:r w:rsidRPr="005B49EF">
              <w:rPr>
                <w:spacing w:val="-2"/>
                <w:sz w:val="24"/>
              </w:rPr>
              <w:t xml:space="preserve"> </w:t>
            </w:r>
            <w:r w:rsidRPr="005B49EF">
              <w:rPr>
                <w:sz w:val="24"/>
              </w:rPr>
              <w:t>меры</w:t>
            </w:r>
            <w:r w:rsidRPr="005B49EF">
              <w:rPr>
                <w:spacing w:val="-2"/>
                <w:sz w:val="24"/>
              </w:rPr>
              <w:t xml:space="preserve"> </w:t>
            </w:r>
            <w:r w:rsidRPr="005B49EF">
              <w:rPr>
                <w:sz w:val="24"/>
              </w:rPr>
              <w:t>безопасности;</w:t>
            </w:r>
          </w:p>
          <w:p w14:paraId="7FBA2DF2" w14:textId="77777777" w:rsidR="008808EC" w:rsidRPr="005B49EF" w:rsidRDefault="008808EC" w:rsidP="00A77E44">
            <w:pPr>
              <w:pStyle w:val="TableParagraph"/>
              <w:ind w:left="107" w:right="799" w:firstLine="342"/>
              <w:jc w:val="both"/>
              <w:rPr>
                <w:sz w:val="24"/>
              </w:rPr>
            </w:pPr>
            <w:r w:rsidRPr="005B49EF">
              <w:rPr>
                <w:sz w:val="24"/>
              </w:rPr>
              <w:t>-ассортимент краскопультов для нанесения текстуры, лаков,</w:t>
            </w:r>
            <w:r w:rsidRPr="005B49EF">
              <w:rPr>
                <w:spacing w:val="-57"/>
                <w:sz w:val="24"/>
              </w:rPr>
              <w:t xml:space="preserve"> </w:t>
            </w:r>
            <w:r w:rsidRPr="005B49EF">
              <w:rPr>
                <w:sz w:val="24"/>
              </w:rPr>
              <w:t>грунтовок;</w:t>
            </w:r>
          </w:p>
          <w:p w14:paraId="24819EB1" w14:textId="77777777" w:rsidR="008808EC" w:rsidRPr="005B49EF" w:rsidRDefault="008808EC" w:rsidP="00A77E44">
            <w:pPr>
              <w:pStyle w:val="TableParagraph"/>
              <w:ind w:left="107" w:right="731" w:firstLine="342"/>
              <w:jc w:val="both"/>
              <w:rPr>
                <w:sz w:val="24"/>
              </w:rPr>
            </w:pPr>
            <w:r w:rsidRPr="005B49EF">
              <w:rPr>
                <w:sz w:val="24"/>
              </w:rPr>
              <w:lastRenderedPageBreak/>
              <w:t>-разнообразные виды покрытий, например, на водной основе</w:t>
            </w:r>
            <w:r w:rsidRPr="005B49EF">
              <w:rPr>
                <w:spacing w:val="-57"/>
                <w:sz w:val="24"/>
              </w:rPr>
              <w:t xml:space="preserve"> </w:t>
            </w:r>
            <w:r w:rsidRPr="005B49EF">
              <w:rPr>
                <w:sz w:val="24"/>
              </w:rPr>
              <w:t>или алкидные;</w:t>
            </w:r>
          </w:p>
          <w:p w14:paraId="1BB1B6DB" w14:textId="77777777" w:rsidR="008808EC" w:rsidRPr="005B49EF" w:rsidRDefault="008808EC" w:rsidP="00A77E44">
            <w:pPr>
              <w:pStyle w:val="TableParagraph"/>
              <w:numPr>
                <w:ilvl w:val="1"/>
                <w:numId w:val="24"/>
              </w:numPr>
              <w:tabs>
                <w:tab w:val="left" w:pos="650"/>
              </w:tabs>
              <w:ind w:right="736" w:firstLine="342"/>
              <w:jc w:val="both"/>
              <w:rPr>
                <w:sz w:val="24"/>
              </w:rPr>
            </w:pPr>
            <w:r w:rsidRPr="005B49EF">
              <w:rPr>
                <w:sz w:val="24"/>
              </w:rPr>
              <w:t>разнообразные покрытий для дерева, например, морилка и</w:t>
            </w:r>
            <w:r w:rsidRPr="005B49EF">
              <w:rPr>
                <w:spacing w:val="-57"/>
                <w:sz w:val="24"/>
              </w:rPr>
              <w:t xml:space="preserve"> </w:t>
            </w:r>
            <w:r w:rsidRPr="005B49EF">
              <w:rPr>
                <w:sz w:val="24"/>
              </w:rPr>
              <w:t>антисептики.</w:t>
            </w:r>
          </w:p>
          <w:p w14:paraId="0BC0BF23" w14:textId="77777777" w:rsidR="008808EC" w:rsidRPr="005B49EF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EF">
              <w:rPr>
                <w:rFonts w:ascii="Times New Roman" w:hAnsi="Times New Roman" w:cs="Times New Roman"/>
                <w:sz w:val="24"/>
              </w:rPr>
              <w:t>знать</w:t>
            </w:r>
            <w:r w:rsidRPr="005B49E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B49EF">
              <w:rPr>
                <w:rFonts w:ascii="Times New Roman" w:hAnsi="Times New Roman" w:cs="Times New Roman"/>
                <w:sz w:val="24"/>
              </w:rPr>
              <w:t>материалы,</w:t>
            </w:r>
            <w:r w:rsidRPr="005B49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B49EF">
              <w:rPr>
                <w:rFonts w:ascii="Times New Roman" w:hAnsi="Times New Roman" w:cs="Times New Roman"/>
                <w:sz w:val="24"/>
              </w:rPr>
              <w:t>которые</w:t>
            </w:r>
            <w:r w:rsidRPr="005B49E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B49EF">
              <w:rPr>
                <w:rFonts w:ascii="Times New Roman" w:hAnsi="Times New Roman" w:cs="Times New Roman"/>
                <w:sz w:val="24"/>
              </w:rPr>
              <w:t>нельзя</w:t>
            </w:r>
            <w:r w:rsidRPr="005B49E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B49EF">
              <w:rPr>
                <w:rFonts w:ascii="Times New Roman" w:hAnsi="Times New Roman" w:cs="Times New Roman"/>
                <w:sz w:val="24"/>
              </w:rPr>
              <w:t>наносить</w:t>
            </w:r>
            <w:r w:rsidRPr="005B49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B49EF">
              <w:rPr>
                <w:rFonts w:ascii="Times New Roman" w:hAnsi="Times New Roman" w:cs="Times New Roman"/>
                <w:sz w:val="24"/>
              </w:rPr>
              <w:t>краскопультом;</w:t>
            </w:r>
          </w:p>
          <w:p w14:paraId="7C715171" w14:textId="77777777" w:rsidR="008808EC" w:rsidRPr="005B49EF" w:rsidRDefault="008808EC" w:rsidP="00A77E44">
            <w:pPr>
              <w:spacing w:after="0" w:line="240" w:lineRule="auto"/>
              <w:ind w:firstLine="342"/>
              <w:jc w:val="both"/>
              <w:rPr>
                <w:b/>
                <w:sz w:val="28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224E50F1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EC" w:rsidRPr="003732A7" w14:paraId="36BF715D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D6D836C" w14:textId="77777777" w:rsidR="008808EC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5D578240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9971BA">
              <w:rPr>
                <w:rFonts w:ascii="Times New Roman" w:hAnsi="Times New Roman" w:cs="Times New Roman"/>
                <w:sz w:val="24"/>
              </w:rPr>
              <w:t>Специалист</w:t>
            </w:r>
            <w:r w:rsidRPr="009971B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</w:rPr>
              <w:t>должен уметь:</w:t>
            </w:r>
          </w:p>
          <w:p w14:paraId="012CBE0D" w14:textId="77777777" w:rsidR="008808EC" w:rsidRDefault="008808EC" w:rsidP="00A77E44">
            <w:pPr>
              <w:pStyle w:val="TableParagraph"/>
              <w:ind w:left="390" w:firstLine="342"/>
              <w:jc w:val="both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имеющейся;</w:t>
            </w:r>
          </w:p>
          <w:p w14:paraId="2C83A24F" w14:textId="77777777" w:rsidR="008808EC" w:rsidRDefault="008808EC" w:rsidP="00A77E44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ind w:right="544" w:firstLine="3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определять тип основы - древесина, штукатурка (пористые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непористые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поверхности), пластик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металл;</w:t>
            </w:r>
          </w:p>
          <w:p w14:paraId="50F68345" w14:textId="77777777" w:rsidR="008808EC" w:rsidRDefault="008808EC" w:rsidP="00A77E44">
            <w:pPr>
              <w:pStyle w:val="TableParagraph"/>
              <w:ind w:left="107" w:right="318" w:firstLine="342"/>
              <w:jc w:val="both"/>
              <w:rPr>
                <w:sz w:val="24"/>
              </w:rPr>
            </w:pPr>
            <w:r>
              <w:rPr>
                <w:sz w:val="24"/>
              </w:rPr>
              <w:t>-применять верный подготовительный процесс для каждого типа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поверхностей: очищение, грунтование, обезжиривание,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герметизация;</w:t>
            </w:r>
          </w:p>
          <w:p w14:paraId="1C16D9DA" w14:textId="77777777" w:rsidR="008808EC" w:rsidRDefault="008808EC" w:rsidP="00A77E44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</w:tabs>
              <w:ind w:right="1424" w:firstLine="342"/>
              <w:jc w:val="both"/>
              <w:rPr>
                <w:sz w:val="24"/>
              </w:rPr>
            </w:pPr>
            <w:r>
              <w:rPr>
                <w:sz w:val="24"/>
              </w:rPr>
              <w:t>подходящим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инструкциям,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помешивание,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смешивание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процеживание;</w:t>
            </w:r>
          </w:p>
          <w:p w14:paraId="33B05205" w14:textId="77777777" w:rsidR="008808EC" w:rsidRDefault="008808EC" w:rsidP="00A77E44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ind w:right="994" w:firstLine="342"/>
              <w:jc w:val="both"/>
              <w:rPr>
                <w:sz w:val="24"/>
              </w:rPr>
            </w:pPr>
            <w:r>
              <w:rPr>
                <w:sz w:val="24"/>
              </w:rPr>
              <w:t>выбирать подходящее оборудование для нанесения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14:paraId="0E474AC8" w14:textId="77777777" w:rsidR="008808EC" w:rsidRDefault="008808EC" w:rsidP="00A77E44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ind w:right="1317" w:firstLine="342"/>
              <w:jc w:val="both"/>
              <w:rPr>
                <w:sz w:val="24"/>
              </w:rPr>
            </w:pPr>
            <w:r>
              <w:rPr>
                <w:sz w:val="24"/>
              </w:rPr>
              <w:t>очищать и проводить обслуживание краскопультов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типов;</w:t>
            </w:r>
          </w:p>
          <w:p w14:paraId="600CA0A3" w14:textId="77777777" w:rsidR="008808EC" w:rsidRDefault="008808EC" w:rsidP="00A77E44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</w:tabs>
              <w:ind w:right="951" w:firstLine="342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наружных работ;</w:t>
            </w:r>
          </w:p>
          <w:p w14:paraId="5F7B8014" w14:textId="77777777" w:rsidR="008808EC" w:rsidRDefault="008808EC" w:rsidP="00A77E44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ind w:right="1499" w:firstLine="342"/>
              <w:jc w:val="both"/>
              <w:rPr>
                <w:sz w:val="24"/>
              </w:rPr>
            </w:pPr>
            <w:r>
              <w:rPr>
                <w:sz w:val="24"/>
              </w:rPr>
              <w:t>защищать окружающую среду: накрывать полы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 и использовать предупреждающие знаки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  <w:p w14:paraId="1FED6A91" w14:textId="77777777" w:rsidR="008808EC" w:rsidRDefault="008808EC" w:rsidP="00A77E44">
            <w:pPr>
              <w:pStyle w:val="TableParagraph"/>
              <w:ind w:left="390" w:firstLine="342"/>
              <w:jc w:val="both"/>
              <w:rPr>
                <w:sz w:val="24"/>
              </w:rPr>
            </w:pPr>
            <w:r>
              <w:rPr>
                <w:sz w:val="24"/>
              </w:rPr>
              <w:t>окружающих;</w:t>
            </w:r>
          </w:p>
          <w:p w14:paraId="721DF458" w14:textId="77777777" w:rsidR="008808EC" w:rsidRDefault="008808EC" w:rsidP="00A77E44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</w:tabs>
              <w:ind w:right="783" w:firstLine="342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необходимую систему окраски для данного типа основы, применяя кисть, валик, кювету или краскопульт,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грунтовку, олифу и глянцевые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краски;</w:t>
            </w:r>
          </w:p>
          <w:p w14:paraId="0233D29A" w14:textId="77777777" w:rsidR="008808EC" w:rsidRDefault="008808EC" w:rsidP="00A77E44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</w:tabs>
              <w:ind w:right="841" w:firstLine="342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маскирующие ленты для создания точных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линий;</w:t>
            </w:r>
          </w:p>
          <w:p w14:paraId="19231086" w14:textId="77777777" w:rsidR="008808EC" w:rsidRDefault="008808EC" w:rsidP="00A77E44">
            <w:pPr>
              <w:pStyle w:val="TableParagraph"/>
              <w:ind w:left="107" w:right="743" w:firstLine="342"/>
              <w:jc w:val="both"/>
              <w:rPr>
                <w:sz w:val="24"/>
              </w:rPr>
            </w:pPr>
            <w:r>
              <w:rPr>
                <w:sz w:val="24"/>
              </w:rPr>
              <w:t>-регулярно проверять качество окраски с помощью тестов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прозрачность для 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равномерного покрытия;</w:t>
            </w:r>
          </w:p>
          <w:p w14:paraId="713DAF75" w14:textId="77777777" w:rsidR="008808EC" w:rsidRPr="00B113AE" w:rsidRDefault="008808EC" w:rsidP="00A77E44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ind w:right="968" w:firstLine="342"/>
              <w:jc w:val="both"/>
              <w:rPr>
                <w:sz w:val="24"/>
              </w:rPr>
            </w:pPr>
            <w:r>
              <w:rPr>
                <w:sz w:val="24"/>
              </w:rPr>
              <w:t>в случае возникновения проблем (сразу или на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поздних этапах), например, таких, как водяные </w:t>
            </w:r>
            <w:r w:rsidRPr="00B113AE">
              <w:rPr>
                <w:sz w:val="24"/>
              </w:rPr>
              <w:t>подтеки,</w:t>
            </w:r>
            <w:r w:rsidRPr="00B113AE">
              <w:rPr>
                <w:spacing w:val="1"/>
                <w:sz w:val="24"/>
              </w:rPr>
              <w:t xml:space="preserve"> </w:t>
            </w:r>
            <w:r w:rsidRPr="00B113AE">
              <w:rPr>
                <w:sz w:val="24"/>
              </w:rPr>
              <w:t>обращаться к специалистам других профессий для получения</w:t>
            </w:r>
            <w:r w:rsidRPr="00B113AE">
              <w:rPr>
                <w:spacing w:val="-57"/>
                <w:sz w:val="24"/>
              </w:rPr>
              <w:t xml:space="preserve"> </w:t>
            </w:r>
            <w:r w:rsidRPr="00B113AE">
              <w:rPr>
                <w:sz w:val="24"/>
              </w:rPr>
              <w:t>информации;</w:t>
            </w:r>
          </w:p>
          <w:p w14:paraId="668116FC" w14:textId="77777777" w:rsidR="008808EC" w:rsidRPr="00B113AE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B113AE">
              <w:rPr>
                <w:rFonts w:ascii="Times New Roman" w:hAnsi="Times New Roman" w:cs="Times New Roman"/>
                <w:sz w:val="24"/>
              </w:rPr>
              <w:t>-проверять качество финальной отделки на соответствие</w:t>
            </w:r>
            <w:r w:rsidRPr="00B113A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113AE">
              <w:rPr>
                <w:rFonts w:ascii="Times New Roman" w:hAnsi="Times New Roman" w:cs="Times New Roman"/>
                <w:sz w:val="24"/>
              </w:rPr>
              <w:t>спецификациям</w:t>
            </w:r>
            <w:r w:rsidRPr="00B113AE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113AE">
              <w:rPr>
                <w:rFonts w:ascii="Times New Roman" w:hAnsi="Times New Roman" w:cs="Times New Roman"/>
                <w:sz w:val="24"/>
              </w:rPr>
              <w:t>по</w:t>
            </w:r>
            <w:r w:rsidRPr="00B113A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113AE">
              <w:rPr>
                <w:rFonts w:ascii="Times New Roman" w:hAnsi="Times New Roman" w:cs="Times New Roman"/>
                <w:sz w:val="24"/>
              </w:rPr>
              <w:t>отсутствию</w:t>
            </w:r>
            <w:r w:rsidRPr="00B113A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113AE">
              <w:rPr>
                <w:rFonts w:ascii="Times New Roman" w:hAnsi="Times New Roman" w:cs="Times New Roman"/>
                <w:sz w:val="24"/>
              </w:rPr>
              <w:t>дефектов</w:t>
            </w:r>
            <w:r w:rsidRPr="00B113A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113AE">
              <w:rPr>
                <w:rFonts w:ascii="Times New Roman" w:hAnsi="Times New Roman" w:cs="Times New Roman"/>
                <w:sz w:val="24"/>
              </w:rPr>
              <w:t>и</w:t>
            </w:r>
            <w:r w:rsidRPr="00B113A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113AE">
              <w:rPr>
                <w:rFonts w:ascii="Times New Roman" w:hAnsi="Times New Roman" w:cs="Times New Roman"/>
                <w:sz w:val="24"/>
              </w:rPr>
              <w:t>предпринимать</w:t>
            </w:r>
            <w:r w:rsidRPr="00B113A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113AE">
              <w:rPr>
                <w:rFonts w:ascii="Times New Roman" w:hAnsi="Times New Roman" w:cs="Times New Roman"/>
                <w:sz w:val="24"/>
              </w:rPr>
              <w:t>любые меры</w:t>
            </w:r>
            <w:r w:rsidRPr="00B113A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113AE">
              <w:rPr>
                <w:rFonts w:ascii="Times New Roman" w:hAnsi="Times New Roman" w:cs="Times New Roman"/>
                <w:sz w:val="24"/>
              </w:rPr>
              <w:t>для их исправления.</w:t>
            </w:r>
          </w:p>
          <w:p w14:paraId="015BA894" w14:textId="77777777" w:rsidR="008808EC" w:rsidRPr="005B49EF" w:rsidRDefault="008808EC" w:rsidP="00A77E44">
            <w:pPr>
              <w:spacing w:after="0" w:line="240" w:lineRule="auto"/>
              <w:ind w:firstLine="342"/>
              <w:jc w:val="both"/>
              <w:rPr>
                <w:b/>
                <w:sz w:val="28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345EDFE0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EC" w:rsidRPr="003732A7" w14:paraId="7BD7A246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96CCBB8" w14:textId="77777777" w:rsidR="008808EC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6" w:type="pct"/>
            <w:shd w:val="clear" w:color="auto" w:fill="auto"/>
          </w:tcPr>
          <w:p w14:paraId="0DD04C94" w14:textId="77777777" w:rsidR="008808EC" w:rsidRPr="00B45530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B45530">
              <w:rPr>
                <w:rFonts w:ascii="Times New Roman" w:hAnsi="Times New Roman" w:cs="Times New Roman"/>
                <w:b/>
                <w:sz w:val="28"/>
              </w:rPr>
              <w:t>Оклеивание</w:t>
            </w:r>
            <w:r w:rsidRPr="00B45530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B45530">
              <w:rPr>
                <w:rFonts w:ascii="Times New Roman" w:hAnsi="Times New Roman" w:cs="Times New Roman"/>
                <w:b/>
                <w:sz w:val="28"/>
              </w:rPr>
              <w:t>обоями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B16917A" w14:textId="77777777" w:rsidR="008808EC" w:rsidRPr="000244DA" w:rsidRDefault="0063255A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808EC" w:rsidRPr="003732A7" w14:paraId="5AE9AE08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A795709" w14:textId="77777777" w:rsidR="008808EC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3C0CB4A2" w14:textId="77777777" w:rsidR="008808EC" w:rsidRPr="00392CA2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A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392C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92CA2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Pr="00392C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92CA2">
              <w:rPr>
                <w:rFonts w:ascii="Times New Roman" w:hAnsi="Times New Roman" w:cs="Times New Roman"/>
                <w:sz w:val="24"/>
                <w:szCs w:val="24"/>
              </w:rPr>
              <w:t>знать и понимать:</w:t>
            </w:r>
          </w:p>
          <w:p w14:paraId="4E7A85D0" w14:textId="77777777" w:rsidR="008808EC" w:rsidRPr="00392CA2" w:rsidRDefault="008808EC" w:rsidP="00A77E44">
            <w:pPr>
              <w:pStyle w:val="TableParagraph"/>
              <w:ind w:left="107" w:right="347" w:firstLine="342"/>
              <w:jc w:val="both"/>
              <w:rPr>
                <w:sz w:val="24"/>
              </w:rPr>
            </w:pPr>
            <w:r w:rsidRPr="00392CA2">
              <w:rPr>
                <w:sz w:val="24"/>
              </w:rPr>
              <w:t>-</w:t>
            </w:r>
            <w:r w:rsidRPr="00FB7EA0">
              <w:rPr>
                <w:sz w:val="24"/>
              </w:rPr>
              <w:t>Виды и основные свойства клеев, применяемых при производстве обойных работ</w:t>
            </w:r>
            <w:r w:rsidRPr="00392CA2">
              <w:rPr>
                <w:sz w:val="24"/>
              </w:rPr>
              <w:t>;</w:t>
            </w:r>
          </w:p>
          <w:p w14:paraId="4D6C6A08" w14:textId="77777777" w:rsidR="008808EC" w:rsidRPr="00392CA2" w:rsidRDefault="008808EC" w:rsidP="00A77E44">
            <w:pPr>
              <w:pStyle w:val="TableParagraph"/>
              <w:ind w:left="107" w:right="924" w:firstLine="342"/>
              <w:jc w:val="both"/>
              <w:rPr>
                <w:sz w:val="24"/>
              </w:rPr>
            </w:pPr>
            <w:r w:rsidRPr="00392CA2">
              <w:rPr>
                <w:sz w:val="24"/>
              </w:rPr>
              <w:t>-</w:t>
            </w:r>
            <w:r>
              <w:rPr>
                <w:sz w:val="24"/>
              </w:rPr>
              <w:t xml:space="preserve"> с</w:t>
            </w:r>
            <w:r w:rsidRPr="00FB7EA0">
              <w:rPr>
                <w:sz w:val="24"/>
              </w:rPr>
              <w:t>пособы и правила приготовления клея</w:t>
            </w:r>
            <w:r w:rsidRPr="00392CA2">
              <w:rPr>
                <w:sz w:val="24"/>
              </w:rPr>
              <w:t>;</w:t>
            </w:r>
          </w:p>
          <w:p w14:paraId="532C9D35" w14:textId="77777777" w:rsidR="008808EC" w:rsidRDefault="008808EC" w:rsidP="00A77E44">
            <w:pPr>
              <w:pStyle w:val="TableParagraph"/>
              <w:ind w:left="107" w:right="295" w:firstLine="34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- </w:t>
            </w:r>
            <w:r w:rsidRPr="00392CA2">
              <w:rPr>
                <w:sz w:val="24"/>
              </w:rPr>
              <w:t>типы узоров, включая: прямой рисунок, рисунок со смещением и</w:t>
            </w:r>
            <w:r w:rsidRPr="00392CA2">
              <w:rPr>
                <w:spacing w:val="-58"/>
                <w:sz w:val="24"/>
              </w:rPr>
              <w:t xml:space="preserve"> </w:t>
            </w:r>
            <w:r w:rsidRPr="00392CA2">
              <w:rPr>
                <w:sz w:val="24"/>
              </w:rPr>
              <w:t>рисунки со случайным</w:t>
            </w:r>
            <w:r w:rsidRPr="00392CA2">
              <w:rPr>
                <w:spacing w:val="-3"/>
                <w:sz w:val="24"/>
              </w:rPr>
              <w:t xml:space="preserve"> </w:t>
            </w:r>
            <w:r w:rsidRPr="00392CA2">
              <w:rPr>
                <w:sz w:val="24"/>
              </w:rPr>
              <w:t>узором;</w:t>
            </w:r>
          </w:p>
          <w:p w14:paraId="7197CE19" w14:textId="77777777" w:rsidR="008808EC" w:rsidRPr="00392CA2" w:rsidRDefault="008808EC" w:rsidP="00A77E44">
            <w:pPr>
              <w:pStyle w:val="TableParagraph"/>
              <w:ind w:left="107" w:right="295" w:firstLine="342"/>
              <w:jc w:val="both"/>
              <w:rPr>
                <w:sz w:val="24"/>
              </w:rPr>
            </w:pPr>
            <w:r>
              <w:rPr>
                <w:sz w:val="24"/>
              </w:rPr>
              <w:t>- с</w:t>
            </w:r>
            <w:r w:rsidRPr="00FB7EA0">
              <w:rPr>
                <w:sz w:val="24"/>
              </w:rPr>
              <w:t>пособы раскроя обоев вручную</w:t>
            </w:r>
            <w:r>
              <w:rPr>
                <w:sz w:val="24"/>
              </w:rPr>
              <w:t>;</w:t>
            </w:r>
          </w:p>
          <w:p w14:paraId="67CA78BC" w14:textId="77777777" w:rsidR="008808EC" w:rsidRPr="00392CA2" w:rsidRDefault="008808EC" w:rsidP="00A77E44">
            <w:pPr>
              <w:pStyle w:val="TableParagraph"/>
              <w:numPr>
                <w:ilvl w:val="0"/>
                <w:numId w:val="26"/>
              </w:numPr>
              <w:tabs>
                <w:tab w:val="left" w:pos="535"/>
              </w:tabs>
              <w:ind w:right="351" w:firstLine="342"/>
              <w:jc w:val="both"/>
              <w:rPr>
                <w:sz w:val="24"/>
              </w:rPr>
            </w:pPr>
            <w:r w:rsidRPr="00392CA2">
              <w:rPr>
                <w:sz w:val="24"/>
              </w:rPr>
              <w:t>типы бумаги (включая специальные) и их свойства: древесная</w:t>
            </w:r>
            <w:r w:rsidRPr="00392CA2">
              <w:rPr>
                <w:spacing w:val="1"/>
                <w:sz w:val="24"/>
              </w:rPr>
              <w:t xml:space="preserve"> </w:t>
            </w:r>
            <w:r w:rsidRPr="00392CA2">
              <w:rPr>
                <w:sz w:val="24"/>
              </w:rPr>
              <w:t>масса, анаглипта, моющаяся, виниловая, дуплекс, симплекс, винил</w:t>
            </w:r>
            <w:r w:rsidRPr="00392CA2">
              <w:rPr>
                <w:spacing w:val="1"/>
                <w:sz w:val="24"/>
              </w:rPr>
              <w:t xml:space="preserve"> </w:t>
            </w:r>
            <w:r w:rsidRPr="00392CA2">
              <w:rPr>
                <w:sz w:val="24"/>
              </w:rPr>
              <w:t>с тканевой подложкой, ткани с бумажной подложкой, ручная</w:t>
            </w:r>
            <w:r w:rsidRPr="00392CA2">
              <w:rPr>
                <w:spacing w:val="1"/>
                <w:sz w:val="24"/>
              </w:rPr>
              <w:t xml:space="preserve"> </w:t>
            </w:r>
            <w:r w:rsidRPr="00392CA2">
              <w:rPr>
                <w:sz w:val="24"/>
              </w:rPr>
              <w:t>печать, винил с бумажной подложкой, уток, линкруст, анаглипта</w:t>
            </w:r>
            <w:r w:rsidRPr="00392CA2">
              <w:rPr>
                <w:spacing w:val="1"/>
                <w:sz w:val="24"/>
              </w:rPr>
              <w:t xml:space="preserve"> </w:t>
            </w:r>
            <w:r w:rsidRPr="00392CA2">
              <w:rPr>
                <w:sz w:val="24"/>
              </w:rPr>
              <w:t>SupaDurable,</w:t>
            </w:r>
            <w:r w:rsidRPr="00392CA2">
              <w:rPr>
                <w:spacing w:val="55"/>
                <w:sz w:val="24"/>
              </w:rPr>
              <w:t xml:space="preserve"> </w:t>
            </w:r>
            <w:r w:rsidRPr="00392CA2">
              <w:rPr>
                <w:sz w:val="24"/>
              </w:rPr>
              <w:t>флок,</w:t>
            </w:r>
            <w:r w:rsidRPr="00392CA2">
              <w:rPr>
                <w:spacing w:val="-3"/>
                <w:sz w:val="24"/>
              </w:rPr>
              <w:t xml:space="preserve"> </w:t>
            </w:r>
            <w:r w:rsidRPr="00392CA2">
              <w:rPr>
                <w:sz w:val="24"/>
              </w:rPr>
              <w:t>дерюга,</w:t>
            </w:r>
            <w:r w:rsidRPr="00392CA2">
              <w:rPr>
                <w:spacing w:val="-2"/>
                <w:sz w:val="24"/>
              </w:rPr>
              <w:t xml:space="preserve"> </w:t>
            </w:r>
            <w:r w:rsidRPr="00392CA2">
              <w:rPr>
                <w:sz w:val="24"/>
              </w:rPr>
              <w:t>металлическая, стекловолокно,</w:t>
            </w:r>
            <w:r w:rsidRPr="00392CA2">
              <w:rPr>
                <w:spacing w:val="-3"/>
                <w:sz w:val="24"/>
              </w:rPr>
              <w:t xml:space="preserve"> </w:t>
            </w:r>
            <w:r w:rsidRPr="00392CA2">
              <w:rPr>
                <w:sz w:val="24"/>
              </w:rPr>
              <w:t>фольга;</w:t>
            </w:r>
          </w:p>
          <w:p w14:paraId="5D86B49D" w14:textId="77777777" w:rsidR="008808EC" w:rsidRPr="00392CA2" w:rsidRDefault="008808EC" w:rsidP="00A77E44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right="1477" w:firstLine="342"/>
              <w:jc w:val="both"/>
              <w:rPr>
                <w:sz w:val="24"/>
              </w:rPr>
            </w:pPr>
            <w:r w:rsidRPr="00392CA2">
              <w:rPr>
                <w:sz w:val="24"/>
              </w:rPr>
              <w:t>ситуации, когда требуется применение оклеечной</w:t>
            </w:r>
            <w:r>
              <w:rPr>
                <w:sz w:val="24"/>
              </w:rPr>
              <w:t xml:space="preserve"> </w:t>
            </w:r>
            <w:r w:rsidRPr="00392CA2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 w:rsidRPr="00392CA2">
              <w:rPr>
                <w:sz w:val="24"/>
              </w:rPr>
              <w:t>бумаги, включая использование красок на основе</w:t>
            </w:r>
            <w:r w:rsidRPr="00392CA2">
              <w:rPr>
                <w:spacing w:val="1"/>
                <w:sz w:val="24"/>
              </w:rPr>
              <w:t xml:space="preserve"> </w:t>
            </w:r>
            <w:r w:rsidRPr="00392CA2">
              <w:rPr>
                <w:sz w:val="24"/>
              </w:rPr>
              <w:t>растворителя;</w:t>
            </w:r>
          </w:p>
          <w:p w14:paraId="13CBCF98" w14:textId="77777777" w:rsidR="008808EC" w:rsidRPr="00392CA2" w:rsidRDefault="008808EC" w:rsidP="00A77E44">
            <w:pPr>
              <w:pStyle w:val="TableParagraph"/>
              <w:ind w:left="390" w:firstLine="342"/>
              <w:jc w:val="both"/>
              <w:rPr>
                <w:sz w:val="24"/>
              </w:rPr>
            </w:pPr>
            <w:r w:rsidRPr="00392CA2">
              <w:rPr>
                <w:sz w:val="24"/>
              </w:rPr>
              <w:t>-методы</w:t>
            </w:r>
            <w:r w:rsidRPr="00392CA2">
              <w:rPr>
                <w:spacing w:val="-3"/>
                <w:sz w:val="24"/>
              </w:rPr>
              <w:t xml:space="preserve"> </w:t>
            </w:r>
            <w:r w:rsidRPr="00392CA2">
              <w:rPr>
                <w:sz w:val="24"/>
              </w:rPr>
              <w:t>подрезания:</w:t>
            </w:r>
            <w:r w:rsidRPr="00392CA2">
              <w:rPr>
                <w:spacing w:val="-1"/>
                <w:sz w:val="24"/>
              </w:rPr>
              <w:t xml:space="preserve"> </w:t>
            </w:r>
            <w:r w:rsidRPr="00392CA2">
              <w:rPr>
                <w:sz w:val="24"/>
              </w:rPr>
              <w:t>подрезать</w:t>
            </w:r>
            <w:r w:rsidRPr="00392CA2">
              <w:rPr>
                <w:spacing w:val="-1"/>
                <w:sz w:val="24"/>
              </w:rPr>
              <w:t xml:space="preserve"> </w:t>
            </w:r>
            <w:r w:rsidRPr="00392CA2">
              <w:rPr>
                <w:sz w:val="24"/>
              </w:rPr>
              <w:t>заранее</w:t>
            </w:r>
            <w:r w:rsidRPr="00392CA2">
              <w:rPr>
                <w:spacing w:val="-2"/>
                <w:sz w:val="24"/>
              </w:rPr>
              <w:t xml:space="preserve"> </w:t>
            </w:r>
            <w:r w:rsidRPr="00392CA2">
              <w:rPr>
                <w:sz w:val="24"/>
              </w:rPr>
              <w:t>и отрезать</w:t>
            </w:r>
            <w:r w:rsidRPr="00392CA2">
              <w:rPr>
                <w:spacing w:val="-1"/>
                <w:sz w:val="24"/>
              </w:rPr>
              <w:t xml:space="preserve"> </w:t>
            </w:r>
            <w:r w:rsidRPr="00392CA2">
              <w:rPr>
                <w:sz w:val="24"/>
              </w:rPr>
              <w:t>кромку;</w:t>
            </w:r>
          </w:p>
          <w:p w14:paraId="0CE7A48F" w14:textId="77777777" w:rsidR="008808EC" w:rsidRPr="00392CA2" w:rsidRDefault="008808EC" w:rsidP="00A77E44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left="815" w:firstLine="342"/>
              <w:jc w:val="both"/>
              <w:rPr>
                <w:sz w:val="24"/>
              </w:rPr>
            </w:pPr>
            <w:r w:rsidRPr="00392CA2">
              <w:rPr>
                <w:sz w:val="24"/>
              </w:rPr>
              <w:t>важность</w:t>
            </w:r>
            <w:r w:rsidRPr="00392CA2">
              <w:rPr>
                <w:spacing w:val="-2"/>
                <w:sz w:val="24"/>
              </w:rPr>
              <w:t xml:space="preserve"> </w:t>
            </w:r>
            <w:r w:rsidRPr="00392CA2">
              <w:rPr>
                <w:sz w:val="24"/>
              </w:rPr>
              <w:t>аккуратного</w:t>
            </w:r>
            <w:r w:rsidRPr="00392CA2">
              <w:rPr>
                <w:spacing w:val="-1"/>
                <w:sz w:val="24"/>
              </w:rPr>
              <w:t xml:space="preserve"> </w:t>
            </w:r>
            <w:r w:rsidRPr="00392CA2">
              <w:rPr>
                <w:sz w:val="24"/>
              </w:rPr>
              <w:t>отрезания</w:t>
            </w:r>
            <w:r w:rsidRPr="00392CA2">
              <w:rPr>
                <w:spacing w:val="-1"/>
                <w:sz w:val="24"/>
              </w:rPr>
              <w:t xml:space="preserve"> </w:t>
            </w:r>
            <w:r w:rsidRPr="00392CA2">
              <w:rPr>
                <w:sz w:val="24"/>
              </w:rPr>
              <w:t>во</w:t>
            </w:r>
            <w:r w:rsidRPr="00392CA2">
              <w:rPr>
                <w:spacing w:val="-1"/>
                <w:sz w:val="24"/>
              </w:rPr>
              <w:t xml:space="preserve"> </w:t>
            </w:r>
            <w:r w:rsidRPr="00392CA2">
              <w:rPr>
                <w:sz w:val="24"/>
              </w:rPr>
              <w:t>время</w:t>
            </w:r>
            <w:r w:rsidRPr="00392CA2">
              <w:rPr>
                <w:spacing w:val="-2"/>
                <w:sz w:val="24"/>
              </w:rPr>
              <w:t xml:space="preserve"> </w:t>
            </w:r>
            <w:r w:rsidRPr="00392CA2">
              <w:rPr>
                <w:sz w:val="24"/>
              </w:rPr>
              <w:t>устранения</w:t>
            </w:r>
            <w:r w:rsidRPr="00392CA2">
              <w:rPr>
                <w:spacing w:val="-1"/>
                <w:sz w:val="24"/>
              </w:rPr>
              <w:t xml:space="preserve"> </w:t>
            </w:r>
            <w:r w:rsidRPr="00392CA2">
              <w:rPr>
                <w:sz w:val="24"/>
              </w:rPr>
              <w:t>кромки;</w:t>
            </w:r>
          </w:p>
          <w:p w14:paraId="2DA0A71D" w14:textId="77777777" w:rsidR="008808EC" w:rsidRPr="00392CA2" w:rsidRDefault="008808EC" w:rsidP="00A77E44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right="1146" w:firstLine="342"/>
              <w:jc w:val="both"/>
              <w:rPr>
                <w:sz w:val="24"/>
              </w:rPr>
            </w:pPr>
            <w:r w:rsidRPr="00392CA2">
              <w:rPr>
                <w:sz w:val="24"/>
              </w:rPr>
              <w:t>методы соединения бумаги, включая такие типы, как</w:t>
            </w:r>
            <w:r w:rsidRPr="00392CA2">
              <w:rPr>
                <w:spacing w:val="-58"/>
                <w:sz w:val="24"/>
              </w:rPr>
              <w:t xml:space="preserve"> </w:t>
            </w:r>
            <w:r w:rsidRPr="00392CA2">
              <w:rPr>
                <w:sz w:val="24"/>
              </w:rPr>
              <w:t>стыковое</w:t>
            </w:r>
            <w:r w:rsidRPr="00392CA2">
              <w:rPr>
                <w:spacing w:val="-2"/>
                <w:sz w:val="24"/>
              </w:rPr>
              <w:t xml:space="preserve"> </w:t>
            </w:r>
            <w:r w:rsidRPr="00392CA2">
              <w:rPr>
                <w:sz w:val="24"/>
              </w:rPr>
              <w:t>соединение, соединение</w:t>
            </w:r>
            <w:r w:rsidRPr="00392CA2">
              <w:rPr>
                <w:spacing w:val="-1"/>
                <w:sz w:val="24"/>
              </w:rPr>
              <w:t xml:space="preserve"> </w:t>
            </w:r>
            <w:r w:rsidRPr="00392CA2">
              <w:rPr>
                <w:sz w:val="24"/>
              </w:rPr>
              <w:t>внахлест и в</w:t>
            </w:r>
            <w:r w:rsidRPr="00392CA2">
              <w:rPr>
                <w:spacing w:val="-4"/>
                <w:sz w:val="24"/>
              </w:rPr>
              <w:t xml:space="preserve"> </w:t>
            </w:r>
            <w:r w:rsidRPr="00392CA2">
              <w:rPr>
                <w:sz w:val="24"/>
              </w:rPr>
              <w:t>подрезку;</w:t>
            </w:r>
          </w:p>
          <w:p w14:paraId="0737E0F9" w14:textId="77777777" w:rsidR="008808EC" w:rsidRPr="00392CA2" w:rsidRDefault="008808EC" w:rsidP="00A77E44">
            <w:pPr>
              <w:pStyle w:val="TableParagraph"/>
              <w:ind w:left="107" w:right="1207" w:firstLine="342"/>
              <w:jc w:val="both"/>
              <w:rPr>
                <w:sz w:val="24"/>
              </w:rPr>
            </w:pPr>
            <w:r w:rsidRPr="00392CA2">
              <w:rPr>
                <w:sz w:val="24"/>
              </w:rPr>
              <w:t>-международная маркировка свойств обоев, например</w:t>
            </w:r>
            <w:r w:rsidRPr="00392CA2">
              <w:rPr>
                <w:spacing w:val="1"/>
                <w:sz w:val="24"/>
              </w:rPr>
              <w:t xml:space="preserve"> </w:t>
            </w:r>
            <w:r w:rsidRPr="00392CA2">
              <w:rPr>
                <w:sz w:val="24"/>
              </w:rPr>
              <w:t>устойчивые к влажной обработке, легко снимающиеся и со</w:t>
            </w:r>
            <w:r w:rsidRPr="00392CA2">
              <w:rPr>
                <w:spacing w:val="-58"/>
                <w:sz w:val="24"/>
              </w:rPr>
              <w:t xml:space="preserve"> </w:t>
            </w:r>
            <w:r w:rsidRPr="00392CA2">
              <w:rPr>
                <w:sz w:val="24"/>
              </w:rPr>
              <w:t>ступенчатым</w:t>
            </w:r>
            <w:r w:rsidRPr="00392CA2">
              <w:rPr>
                <w:spacing w:val="-2"/>
                <w:sz w:val="24"/>
              </w:rPr>
              <w:t xml:space="preserve"> </w:t>
            </w:r>
            <w:r w:rsidRPr="00392CA2">
              <w:rPr>
                <w:sz w:val="24"/>
              </w:rPr>
              <w:t>смещением;</w:t>
            </w:r>
          </w:p>
          <w:p w14:paraId="05BE7758" w14:textId="77777777" w:rsidR="008808EC" w:rsidRPr="00392CA2" w:rsidRDefault="008808EC" w:rsidP="00A77E44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right="1599" w:firstLine="342"/>
              <w:jc w:val="both"/>
              <w:rPr>
                <w:sz w:val="24"/>
              </w:rPr>
            </w:pPr>
            <w:r w:rsidRPr="00392CA2">
              <w:rPr>
                <w:sz w:val="24"/>
              </w:rPr>
              <w:t>типы клеев, например целлюлоза и крахмал и их</w:t>
            </w:r>
            <w:r w:rsidRPr="00392CA2">
              <w:rPr>
                <w:spacing w:val="-57"/>
                <w:sz w:val="24"/>
              </w:rPr>
              <w:t xml:space="preserve"> </w:t>
            </w:r>
            <w:r w:rsidRPr="00392CA2">
              <w:rPr>
                <w:sz w:val="24"/>
              </w:rPr>
              <w:t>пригодность</w:t>
            </w:r>
            <w:r w:rsidRPr="00392CA2">
              <w:rPr>
                <w:spacing w:val="-1"/>
                <w:sz w:val="24"/>
              </w:rPr>
              <w:t xml:space="preserve"> </w:t>
            </w:r>
            <w:r w:rsidRPr="00392CA2">
              <w:rPr>
                <w:sz w:val="24"/>
              </w:rPr>
              <w:t>для разных типов</w:t>
            </w:r>
            <w:r w:rsidRPr="00392CA2">
              <w:rPr>
                <w:spacing w:val="-1"/>
                <w:sz w:val="24"/>
              </w:rPr>
              <w:t xml:space="preserve"> </w:t>
            </w:r>
            <w:r w:rsidRPr="00392CA2">
              <w:rPr>
                <w:sz w:val="24"/>
              </w:rPr>
              <w:t>бумаги;</w:t>
            </w:r>
          </w:p>
          <w:p w14:paraId="76F517FF" w14:textId="77777777" w:rsidR="008808EC" w:rsidRPr="00392CA2" w:rsidRDefault="008808EC" w:rsidP="00A77E44">
            <w:pPr>
              <w:pStyle w:val="TableParagraph"/>
              <w:ind w:left="390" w:right="288" w:firstLine="342"/>
              <w:jc w:val="both"/>
              <w:rPr>
                <w:sz w:val="24"/>
              </w:rPr>
            </w:pPr>
            <w:r w:rsidRPr="00392CA2">
              <w:rPr>
                <w:sz w:val="24"/>
              </w:rPr>
              <w:t>-методы склейки для разных типов бумаги: с использованием</w:t>
            </w:r>
            <w:r w:rsidRPr="00392CA2">
              <w:rPr>
                <w:spacing w:val="1"/>
                <w:sz w:val="24"/>
              </w:rPr>
              <w:t xml:space="preserve"> </w:t>
            </w:r>
            <w:r w:rsidRPr="00392CA2">
              <w:rPr>
                <w:sz w:val="24"/>
              </w:rPr>
              <w:t>машины</w:t>
            </w:r>
            <w:r w:rsidRPr="00392CA2">
              <w:rPr>
                <w:spacing w:val="-2"/>
                <w:sz w:val="24"/>
              </w:rPr>
              <w:t xml:space="preserve"> </w:t>
            </w:r>
            <w:r w:rsidRPr="00392CA2">
              <w:rPr>
                <w:sz w:val="24"/>
              </w:rPr>
              <w:t>для склейки,</w:t>
            </w:r>
            <w:r w:rsidRPr="00392CA2">
              <w:rPr>
                <w:spacing w:val="-4"/>
                <w:sz w:val="24"/>
              </w:rPr>
              <w:t xml:space="preserve"> </w:t>
            </w:r>
            <w:r w:rsidRPr="00392CA2">
              <w:rPr>
                <w:sz w:val="24"/>
              </w:rPr>
              <w:t>кисти, валика,</w:t>
            </w:r>
            <w:r w:rsidRPr="00392CA2">
              <w:rPr>
                <w:spacing w:val="-1"/>
                <w:sz w:val="24"/>
              </w:rPr>
              <w:t xml:space="preserve"> </w:t>
            </w:r>
            <w:r w:rsidRPr="00392CA2">
              <w:rPr>
                <w:sz w:val="24"/>
              </w:rPr>
              <w:t>уже</w:t>
            </w:r>
            <w:r w:rsidRPr="00392CA2">
              <w:rPr>
                <w:spacing w:val="-1"/>
                <w:sz w:val="24"/>
              </w:rPr>
              <w:t xml:space="preserve"> </w:t>
            </w:r>
            <w:r w:rsidRPr="00392CA2">
              <w:rPr>
                <w:sz w:val="24"/>
              </w:rPr>
              <w:t>склеенной</w:t>
            </w:r>
            <w:r w:rsidRPr="00392CA2">
              <w:rPr>
                <w:spacing w:val="-3"/>
                <w:sz w:val="24"/>
              </w:rPr>
              <w:t xml:space="preserve"> </w:t>
            </w:r>
            <w:r w:rsidRPr="00392CA2">
              <w:rPr>
                <w:sz w:val="24"/>
              </w:rPr>
              <w:t>и</w:t>
            </w:r>
            <w:r w:rsidRPr="00392CA2">
              <w:rPr>
                <w:spacing w:val="1"/>
                <w:sz w:val="24"/>
              </w:rPr>
              <w:t xml:space="preserve"> </w:t>
            </w:r>
            <w:r w:rsidRPr="00392CA2">
              <w:rPr>
                <w:sz w:val="24"/>
              </w:rPr>
              <w:t>требующей</w:t>
            </w:r>
          </w:p>
          <w:p w14:paraId="33A69836" w14:textId="77777777" w:rsidR="008808EC" w:rsidRPr="00392CA2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A2">
              <w:rPr>
                <w:rFonts w:ascii="Times New Roman" w:hAnsi="Times New Roman" w:cs="Times New Roman"/>
                <w:sz w:val="24"/>
              </w:rPr>
              <w:t>нанесения</w:t>
            </w:r>
            <w:r w:rsidRPr="00392CA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92CA2">
              <w:rPr>
                <w:rFonts w:ascii="Times New Roman" w:hAnsi="Times New Roman" w:cs="Times New Roman"/>
                <w:sz w:val="24"/>
              </w:rPr>
              <w:t>клея</w:t>
            </w:r>
            <w:r w:rsidRPr="00392CA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92CA2">
              <w:rPr>
                <w:rFonts w:ascii="Times New Roman" w:hAnsi="Times New Roman" w:cs="Times New Roman"/>
                <w:sz w:val="24"/>
              </w:rPr>
              <w:t>непосредственно на</w:t>
            </w:r>
            <w:r w:rsidRPr="00392CA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92CA2">
              <w:rPr>
                <w:rFonts w:ascii="Times New Roman" w:hAnsi="Times New Roman" w:cs="Times New Roman"/>
                <w:sz w:val="24"/>
              </w:rPr>
              <w:t>стены.</w:t>
            </w:r>
          </w:p>
          <w:p w14:paraId="192A0BCA" w14:textId="77777777" w:rsidR="008808EC" w:rsidRPr="00392CA2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7D12F263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EC" w:rsidRPr="003732A7" w14:paraId="2B2D7D03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1C662AA" w14:textId="77777777" w:rsidR="008808EC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42C3F3F7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9971BA">
              <w:rPr>
                <w:rFonts w:ascii="Times New Roman" w:hAnsi="Times New Roman" w:cs="Times New Roman"/>
                <w:sz w:val="24"/>
              </w:rPr>
              <w:t>Специалист</w:t>
            </w:r>
            <w:r w:rsidRPr="009971B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</w:rPr>
              <w:t>должен уметь:</w:t>
            </w:r>
          </w:p>
          <w:p w14:paraId="72732D42" w14:textId="77777777" w:rsidR="008808EC" w:rsidRDefault="008808EC" w:rsidP="00A77E44">
            <w:pPr>
              <w:pStyle w:val="TableParagraph"/>
              <w:ind w:left="390" w:firstLine="342"/>
              <w:jc w:val="both"/>
              <w:rPr>
                <w:sz w:val="24"/>
              </w:rPr>
            </w:pPr>
            <w:r>
              <w:rPr>
                <w:sz w:val="24"/>
              </w:rPr>
              <w:t>-проверять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новой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имеющейся;</w:t>
            </w:r>
          </w:p>
          <w:p w14:paraId="479C37B5" w14:textId="77777777" w:rsidR="008808EC" w:rsidRDefault="008808EC" w:rsidP="00A77E44">
            <w:pPr>
              <w:pStyle w:val="TableParagraph"/>
              <w:ind w:left="107" w:right="734" w:firstLine="342"/>
              <w:jc w:val="both"/>
              <w:rPr>
                <w:sz w:val="24"/>
              </w:rPr>
            </w:pPr>
            <w:r>
              <w:rPr>
                <w:sz w:val="24"/>
              </w:rPr>
              <w:t>-проверять тип основы - древесина, пластик, штукатурка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металл;</w:t>
            </w:r>
          </w:p>
          <w:p w14:paraId="4F1208F9" w14:textId="77777777" w:rsidR="008808EC" w:rsidRPr="00392CA2" w:rsidRDefault="008808EC" w:rsidP="00A77E44">
            <w:pPr>
              <w:pStyle w:val="TableParagraph"/>
              <w:ind w:left="107" w:right="286" w:firstLine="3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-использовать подходящий процесс подготовки для </w:t>
            </w:r>
            <w:r w:rsidRPr="00392CA2">
              <w:rPr>
                <w:sz w:val="24"/>
              </w:rPr>
              <w:t xml:space="preserve">данного </w:t>
            </w:r>
            <w:r>
              <w:rPr>
                <w:sz w:val="24"/>
              </w:rPr>
              <w:t xml:space="preserve"> </w:t>
            </w:r>
            <w:r w:rsidRPr="00392CA2">
              <w:rPr>
                <w:spacing w:val="-57"/>
                <w:sz w:val="24"/>
              </w:rPr>
              <w:t xml:space="preserve"> </w:t>
            </w:r>
            <w:r w:rsidRPr="00392CA2">
              <w:rPr>
                <w:sz w:val="24"/>
              </w:rPr>
              <w:t>подложки, включая: очищение, грунтование, обезжиривание,</w:t>
            </w:r>
            <w:r w:rsidRPr="00392CA2">
              <w:rPr>
                <w:spacing w:val="1"/>
                <w:sz w:val="24"/>
              </w:rPr>
              <w:t xml:space="preserve"> </w:t>
            </w:r>
            <w:r w:rsidRPr="00392CA2">
              <w:rPr>
                <w:sz w:val="24"/>
              </w:rPr>
              <w:t>герметизацию</w:t>
            </w:r>
            <w:r w:rsidRPr="00392CA2">
              <w:rPr>
                <w:spacing w:val="-1"/>
                <w:sz w:val="24"/>
              </w:rPr>
              <w:t xml:space="preserve"> </w:t>
            </w:r>
            <w:r w:rsidRPr="00392CA2">
              <w:rPr>
                <w:sz w:val="24"/>
              </w:rPr>
              <w:t>дефектов</w:t>
            </w:r>
            <w:r w:rsidRPr="00392CA2">
              <w:rPr>
                <w:spacing w:val="-2"/>
                <w:sz w:val="24"/>
              </w:rPr>
              <w:t xml:space="preserve"> </w:t>
            </w:r>
            <w:r w:rsidRPr="00392CA2">
              <w:rPr>
                <w:sz w:val="24"/>
              </w:rPr>
              <w:t>(таких как пятна</w:t>
            </w:r>
            <w:r w:rsidRPr="00392CA2">
              <w:rPr>
                <w:spacing w:val="-2"/>
                <w:sz w:val="24"/>
              </w:rPr>
              <w:t xml:space="preserve"> </w:t>
            </w:r>
            <w:r w:rsidRPr="00392CA2">
              <w:rPr>
                <w:sz w:val="24"/>
              </w:rPr>
              <w:t>от воды</w:t>
            </w:r>
            <w:r w:rsidRPr="00392CA2">
              <w:rPr>
                <w:spacing w:val="-2"/>
                <w:sz w:val="24"/>
              </w:rPr>
              <w:t xml:space="preserve"> </w:t>
            </w:r>
            <w:r w:rsidRPr="00392CA2">
              <w:rPr>
                <w:sz w:val="24"/>
              </w:rPr>
              <w:t>или масла);</w:t>
            </w:r>
          </w:p>
          <w:p w14:paraId="01EF19B8" w14:textId="77777777" w:rsidR="008808EC" w:rsidRPr="00392CA2" w:rsidRDefault="008808EC" w:rsidP="00A77E44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ind w:right="897" w:firstLine="342"/>
              <w:jc w:val="both"/>
              <w:rPr>
                <w:sz w:val="24"/>
              </w:rPr>
            </w:pPr>
            <w:r w:rsidRPr="00392CA2">
              <w:rPr>
                <w:sz w:val="24"/>
              </w:rPr>
              <w:t>отмерять и запечатывать для обеспечения равномерной</w:t>
            </w:r>
            <w:r w:rsidRPr="00392CA2">
              <w:rPr>
                <w:spacing w:val="-57"/>
                <w:sz w:val="24"/>
              </w:rPr>
              <w:t xml:space="preserve"> </w:t>
            </w:r>
            <w:r w:rsidRPr="00392CA2">
              <w:rPr>
                <w:sz w:val="24"/>
              </w:rPr>
              <w:t>пористости поверхности или, при необходимости, применять</w:t>
            </w:r>
            <w:r w:rsidRPr="00392CA2">
              <w:rPr>
                <w:spacing w:val="1"/>
                <w:sz w:val="24"/>
              </w:rPr>
              <w:t xml:space="preserve"> </w:t>
            </w:r>
            <w:r w:rsidRPr="00392CA2">
              <w:rPr>
                <w:sz w:val="24"/>
              </w:rPr>
              <w:t>оклеечную</w:t>
            </w:r>
            <w:r w:rsidRPr="00392CA2">
              <w:rPr>
                <w:spacing w:val="-1"/>
                <w:sz w:val="24"/>
              </w:rPr>
              <w:t xml:space="preserve"> </w:t>
            </w:r>
            <w:r w:rsidRPr="00392CA2">
              <w:rPr>
                <w:sz w:val="24"/>
              </w:rPr>
              <w:t>бумагу;</w:t>
            </w:r>
          </w:p>
          <w:p w14:paraId="4CBA527A" w14:textId="77777777" w:rsidR="008808EC" w:rsidRPr="00392CA2" w:rsidRDefault="008808EC" w:rsidP="00A77E44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ind w:right="873" w:firstLine="342"/>
              <w:jc w:val="both"/>
              <w:rPr>
                <w:sz w:val="24"/>
              </w:rPr>
            </w:pPr>
            <w:r w:rsidRPr="00392CA2">
              <w:rPr>
                <w:sz w:val="24"/>
              </w:rPr>
              <w:t>проверять требования по стыковке рисунка: без</w:t>
            </w:r>
            <w:r w:rsidRPr="00392CA2">
              <w:rPr>
                <w:spacing w:val="1"/>
                <w:sz w:val="24"/>
              </w:rPr>
              <w:t xml:space="preserve"> </w:t>
            </w:r>
            <w:r w:rsidRPr="00392CA2">
              <w:rPr>
                <w:sz w:val="24"/>
              </w:rPr>
              <w:t>стыковки,</w:t>
            </w:r>
            <w:r w:rsidRPr="00392CA2">
              <w:rPr>
                <w:spacing w:val="-3"/>
                <w:sz w:val="24"/>
              </w:rPr>
              <w:t xml:space="preserve"> </w:t>
            </w:r>
            <w:r w:rsidRPr="00392CA2">
              <w:rPr>
                <w:sz w:val="24"/>
              </w:rPr>
              <w:t>прямой</w:t>
            </w:r>
            <w:r w:rsidRPr="00392CA2">
              <w:rPr>
                <w:spacing w:val="-1"/>
                <w:sz w:val="24"/>
              </w:rPr>
              <w:t xml:space="preserve"> </w:t>
            </w:r>
            <w:r w:rsidRPr="00392CA2">
              <w:rPr>
                <w:sz w:val="24"/>
              </w:rPr>
              <w:t>рисунок,</w:t>
            </w:r>
            <w:r w:rsidRPr="00392CA2">
              <w:rPr>
                <w:spacing w:val="-2"/>
                <w:sz w:val="24"/>
              </w:rPr>
              <w:t xml:space="preserve"> </w:t>
            </w:r>
            <w:r w:rsidRPr="00392CA2">
              <w:rPr>
                <w:sz w:val="24"/>
              </w:rPr>
              <w:t>рисунок</w:t>
            </w:r>
            <w:r w:rsidRPr="00392CA2">
              <w:rPr>
                <w:spacing w:val="-2"/>
                <w:sz w:val="24"/>
              </w:rPr>
              <w:t xml:space="preserve"> </w:t>
            </w:r>
            <w:r w:rsidRPr="00392CA2">
              <w:rPr>
                <w:sz w:val="24"/>
              </w:rPr>
              <w:t>со</w:t>
            </w:r>
            <w:r w:rsidRPr="00392CA2">
              <w:rPr>
                <w:spacing w:val="-2"/>
                <w:sz w:val="24"/>
              </w:rPr>
              <w:t xml:space="preserve"> </w:t>
            </w:r>
            <w:r w:rsidRPr="00392CA2">
              <w:rPr>
                <w:sz w:val="24"/>
              </w:rPr>
              <w:t>смещением,</w:t>
            </w:r>
            <w:r w:rsidRPr="00392CA2">
              <w:rPr>
                <w:spacing w:val="-2"/>
                <w:sz w:val="24"/>
              </w:rPr>
              <w:t xml:space="preserve"> </w:t>
            </w:r>
            <w:r w:rsidRPr="00392CA2">
              <w:rPr>
                <w:sz w:val="24"/>
              </w:rPr>
              <w:t>встречный</w:t>
            </w:r>
            <w:r w:rsidRPr="00392CA2">
              <w:rPr>
                <w:spacing w:val="-57"/>
                <w:sz w:val="24"/>
              </w:rPr>
              <w:t xml:space="preserve"> </w:t>
            </w:r>
            <w:r w:rsidRPr="00392CA2">
              <w:rPr>
                <w:sz w:val="24"/>
              </w:rPr>
              <w:t>и реверсивный рисунок;</w:t>
            </w:r>
          </w:p>
          <w:p w14:paraId="22FAF9BA" w14:textId="77777777" w:rsidR="008808EC" w:rsidRPr="00392CA2" w:rsidRDefault="008808EC" w:rsidP="00A77E44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ind w:right="2227" w:firstLine="342"/>
              <w:jc w:val="both"/>
              <w:rPr>
                <w:sz w:val="24"/>
              </w:rPr>
            </w:pPr>
            <w:r w:rsidRPr="00392CA2">
              <w:rPr>
                <w:sz w:val="24"/>
              </w:rPr>
              <w:t>оптимально отрезать и подрезать обои для</w:t>
            </w:r>
            <w:r w:rsidRPr="00392CA2">
              <w:rPr>
                <w:spacing w:val="-57"/>
                <w:sz w:val="24"/>
              </w:rPr>
              <w:t xml:space="preserve"> </w:t>
            </w:r>
            <w:r w:rsidRPr="00392CA2">
              <w:rPr>
                <w:sz w:val="24"/>
              </w:rPr>
              <w:t>рационализации затрат;</w:t>
            </w:r>
          </w:p>
          <w:p w14:paraId="114B122A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392CA2">
              <w:rPr>
                <w:rFonts w:ascii="Times New Roman" w:hAnsi="Times New Roman" w:cs="Times New Roman"/>
                <w:sz w:val="24"/>
              </w:rPr>
              <w:t>использовать особенные меры предосторожности при</w:t>
            </w:r>
            <w:r w:rsidRPr="00392CA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92CA2">
              <w:rPr>
                <w:rFonts w:ascii="Times New Roman" w:hAnsi="Times New Roman" w:cs="Times New Roman"/>
                <w:sz w:val="24"/>
              </w:rPr>
              <w:t>работе с высококачественными или дорогими обоями, например,</w:t>
            </w:r>
            <w:r w:rsidRPr="00392CA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92CA2">
              <w:rPr>
                <w:rFonts w:ascii="Times New Roman" w:hAnsi="Times New Roman" w:cs="Times New Roman"/>
                <w:sz w:val="24"/>
              </w:rPr>
              <w:t>использовать</w:t>
            </w:r>
            <w:r w:rsidRPr="00392CA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92CA2">
              <w:rPr>
                <w:rFonts w:ascii="Times New Roman" w:hAnsi="Times New Roman" w:cs="Times New Roman"/>
                <w:sz w:val="24"/>
              </w:rPr>
              <w:t>хлопковые</w:t>
            </w:r>
            <w:r w:rsidRPr="00392CA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92CA2">
              <w:rPr>
                <w:rFonts w:ascii="Times New Roman" w:hAnsi="Times New Roman" w:cs="Times New Roman"/>
                <w:sz w:val="24"/>
              </w:rPr>
              <w:t>перчатки;</w:t>
            </w:r>
          </w:p>
          <w:p w14:paraId="08049493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</w:t>
            </w:r>
            <w:r w:rsidRPr="00891F70">
              <w:rPr>
                <w:rFonts w:ascii="Times New Roman" w:hAnsi="Times New Roman" w:cs="Times New Roman"/>
                <w:sz w:val="24"/>
              </w:rPr>
              <w:t>беспечивать прилегание без пузырей и отслоений наклеенных на поверхности бумажных, виниловых и текстильных обоев</w:t>
            </w:r>
          </w:p>
          <w:p w14:paraId="32C49189" w14:textId="77777777" w:rsidR="008808EC" w:rsidRDefault="008808EC" w:rsidP="00A77E44">
            <w:pPr>
              <w:pStyle w:val="TableParagraph"/>
              <w:ind w:left="107" w:right="196" w:firstLine="3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оклеивать стены и обои или использовать машину для </w:t>
            </w:r>
            <w:r>
              <w:rPr>
                <w:sz w:val="24"/>
              </w:rPr>
              <w:lastRenderedPageBreak/>
              <w:t>склейки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 еще не оклеено), применяя разные клеи, например, для винила,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линкрусты;</w:t>
            </w:r>
          </w:p>
          <w:p w14:paraId="3A100F35" w14:textId="77777777" w:rsidR="008808EC" w:rsidRDefault="008808EC" w:rsidP="00A77E44">
            <w:pPr>
              <w:pStyle w:val="TableParagraph"/>
              <w:ind w:left="107" w:right="775" w:firstLine="3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следовать инструкциям производителя касательно времени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пропитки;</w:t>
            </w:r>
          </w:p>
          <w:p w14:paraId="15244750" w14:textId="77777777" w:rsidR="008808EC" w:rsidRDefault="008808EC" w:rsidP="00A77E44">
            <w:pPr>
              <w:pStyle w:val="TableParagraph"/>
              <w:ind w:left="107" w:right="109" w:firstLine="342"/>
              <w:jc w:val="both"/>
              <w:rPr>
                <w:sz w:val="24"/>
              </w:rPr>
            </w:pPr>
            <w:r>
              <w:rPr>
                <w:sz w:val="24"/>
              </w:rPr>
              <w:t>-отбирать наилучшую позицию для начала работы,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работать в стороне от света и принимать во внимание узоры, включая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фрески;</w:t>
            </w:r>
          </w:p>
          <w:p w14:paraId="2BD0807C" w14:textId="77777777" w:rsidR="008808EC" w:rsidRDefault="008808EC" w:rsidP="00A77E44">
            <w:pPr>
              <w:pStyle w:val="TableParagraph"/>
              <w:ind w:left="107" w:right="316" w:firstLine="3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-ориентироваться на вертикальную линию или отвес и проверять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корректирующие действия;</w:t>
            </w:r>
          </w:p>
          <w:p w14:paraId="78DDE644" w14:textId="77777777" w:rsidR="008808EC" w:rsidRDefault="008808EC" w:rsidP="00A77E44">
            <w:pPr>
              <w:pStyle w:val="TableParagraph"/>
              <w:ind w:left="107" w:right="942" w:firstLine="342"/>
              <w:jc w:val="both"/>
              <w:rPr>
                <w:sz w:val="24"/>
              </w:rPr>
            </w:pPr>
            <w:r>
              <w:rPr>
                <w:sz w:val="24"/>
              </w:rPr>
              <w:t>-по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перевешивать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обход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препятствий;</w:t>
            </w:r>
          </w:p>
          <w:p w14:paraId="73D7BB02" w14:textId="77777777" w:rsidR="008808EC" w:rsidRPr="00392CA2" w:rsidRDefault="008808EC" w:rsidP="00A77E44">
            <w:pPr>
              <w:pStyle w:val="TableParagraph"/>
              <w:ind w:left="107" w:right="549" w:firstLine="342"/>
              <w:jc w:val="both"/>
              <w:rPr>
                <w:sz w:val="24"/>
              </w:rPr>
            </w:pPr>
            <w:r>
              <w:rPr>
                <w:sz w:val="24"/>
              </w:rPr>
              <w:t>-проверять, чтобы стыки были соединены впритык,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влагостойкой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бумаги;</w:t>
            </w:r>
          </w:p>
          <w:p w14:paraId="362E22C1" w14:textId="77777777" w:rsidR="008808EC" w:rsidRPr="00392CA2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392CA2">
              <w:rPr>
                <w:rFonts w:ascii="Times New Roman" w:hAnsi="Times New Roman" w:cs="Times New Roman"/>
                <w:sz w:val="24"/>
              </w:rPr>
              <w:t>-проверять качество материалов, например, на предмет различия в</w:t>
            </w:r>
            <w:r w:rsidRPr="00392CA2">
              <w:rPr>
                <w:rFonts w:ascii="Times New Roman" w:hAnsi="Times New Roman" w:cs="Times New Roman"/>
                <w:spacing w:val="-57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 </w:t>
            </w:r>
            <w:r w:rsidRPr="00392CA2">
              <w:rPr>
                <w:rFonts w:ascii="Times New Roman" w:hAnsi="Times New Roman" w:cs="Times New Roman"/>
                <w:sz w:val="24"/>
              </w:rPr>
              <w:t>тонах,</w:t>
            </w:r>
            <w:r w:rsidRPr="00392CA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92CA2">
              <w:rPr>
                <w:rFonts w:ascii="Times New Roman" w:hAnsi="Times New Roman" w:cs="Times New Roman"/>
                <w:sz w:val="24"/>
              </w:rPr>
              <w:t>и</w:t>
            </w:r>
            <w:r w:rsidRPr="00392CA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92CA2">
              <w:rPr>
                <w:rFonts w:ascii="Times New Roman" w:hAnsi="Times New Roman" w:cs="Times New Roman"/>
                <w:sz w:val="24"/>
              </w:rPr>
              <w:t>информировать заказчика.</w:t>
            </w:r>
          </w:p>
          <w:p w14:paraId="22F816AA" w14:textId="77777777" w:rsidR="008808EC" w:rsidRPr="009971BA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228A355A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EC" w:rsidRPr="003732A7" w14:paraId="1BBB53EC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B21A23A" w14:textId="77777777" w:rsidR="008808EC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6" w:type="pct"/>
            <w:shd w:val="clear" w:color="auto" w:fill="auto"/>
          </w:tcPr>
          <w:p w14:paraId="24593F26" w14:textId="77777777" w:rsidR="008808EC" w:rsidRPr="009836D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9836DC">
              <w:rPr>
                <w:rFonts w:ascii="Times New Roman" w:hAnsi="Times New Roman" w:cs="Times New Roman"/>
                <w:b/>
                <w:sz w:val="28"/>
              </w:rPr>
              <w:t>Отделка,</w:t>
            </w:r>
            <w:r w:rsidRPr="009836DC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декоративные</w:t>
            </w:r>
            <w:r w:rsidRPr="009836DC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техники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ED85180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808EC" w:rsidRPr="003732A7" w14:paraId="42CA8839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C8F55F4" w14:textId="77777777" w:rsidR="008808EC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21E16DF3" w14:textId="77777777" w:rsidR="008808EC" w:rsidRDefault="008808EC" w:rsidP="00A77E44">
            <w:pPr>
              <w:pStyle w:val="TableParagraph"/>
              <w:ind w:left="107" w:right="631" w:firstLine="342"/>
              <w:jc w:val="both"/>
              <w:rPr>
                <w:sz w:val="24"/>
              </w:rPr>
            </w:pPr>
            <w:r>
              <w:rPr>
                <w:sz w:val="24"/>
              </w:rPr>
              <w:t>Специалист должен знать и понимать:</w:t>
            </w:r>
          </w:p>
          <w:p w14:paraId="6043C3F0" w14:textId="77777777" w:rsidR="008808EC" w:rsidRDefault="008808EC" w:rsidP="00A77E44">
            <w:pPr>
              <w:pStyle w:val="TableParagraph"/>
              <w:ind w:left="107" w:right="631" w:firstLine="342"/>
              <w:jc w:val="both"/>
              <w:rPr>
                <w:sz w:val="24"/>
              </w:rPr>
            </w:pPr>
            <w:r>
              <w:rPr>
                <w:sz w:val="24"/>
              </w:rPr>
              <w:t>-исторические особенности при реставрации или работах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сохранению, например, повреждения вследствие затопления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пожара;</w:t>
            </w:r>
          </w:p>
          <w:p w14:paraId="22C0C507" w14:textId="77777777" w:rsidR="008808EC" w:rsidRDefault="008808EC" w:rsidP="00A77E44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ind w:left="815" w:firstLine="342"/>
              <w:jc w:val="both"/>
              <w:rPr>
                <w:sz w:val="24"/>
              </w:rPr>
            </w:pPr>
            <w:r>
              <w:rPr>
                <w:sz w:val="24"/>
              </w:rPr>
              <w:t>ряд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приемов;</w:t>
            </w:r>
          </w:p>
          <w:p w14:paraId="5853542A" w14:textId="77777777" w:rsidR="008808EC" w:rsidRDefault="008808EC" w:rsidP="00A77E44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ind w:right="530" w:firstLine="342"/>
              <w:jc w:val="both"/>
              <w:rPr>
                <w:sz w:val="24"/>
              </w:rPr>
            </w:pPr>
            <w:r>
              <w:rPr>
                <w:sz w:val="24"/>
              </w:rPr>
              <w:t>технологию нанесения декоративных красок для имитации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фактур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(дерево, метал,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ткань,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камень)</w:t>
            </w:r>
          </w:p>
          <w:p w14:paraId="0FD0B90F" w14:textId="77777777" w:rsidR="008808EC" w:rsidRDefault="008808EC" w:rsidP="00A77E44">
            <w:pPr>
              <w:pStyle w:val="TableParagraph"/>
              <w:ind w:left="107" w:right="908" w:firstLine="342"/>
              <w:jc w:val="both"/>
              <w:rPr>
                <w:sz w:val="24"/>
              </w:rPr>
            </w:pPr>
            <w:r>
              <w:rPr>
                <w:sz w:val="24"/>
              </w:rPr>
              <w:t>-методы подготовки, включая: влажное шлифование, сухое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шлифование;</w:t>
            </w:r>
          </w:p>
          <w:p w14:paraId="55583A35" w14:textId="77777777" w:rsidR="008808EC" w:rsidRDefault="008808EC" w:rsidP="00A77E44">
            <w:pPr>
              <w:pStyle w:val="TableParagraph"/>
              <w:ind w:left="390" w:firstLine="342"/>
              <w:jc w:val="both"/>
              <w:rPr>
                <w:sz w:val="24"/>
              </w:rPr>
            </w:pPr>
            <w:r>
              <w:rPr>
                <w:sz w:val="24"/>
              </w:rPr>
              <w:t>-восстановление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грунтового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слоя;</w:t>
            </w:r>
          </w:p>
          <w:p w14:paraId="34BDE137" w14:textId="77777777" w:rsidR="008808EC" w:rsidRDefault="008808EC" w:rsidP="00A77E44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ind w:right="1203" w:firstLine="342"/>
              <w:jc w:val="both"/>
              <w:rPr>
                <w:sz w:val="24"/>
              </w:rPr>
            </w:pPr>
            <w:r>
              <w:rPr>
                <w:sz w:val="24"/>
              </w:rPr>
              <w:t>возможные дефекты: неровный цвет, бороздчатость,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оседание,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вздутия из-за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подкраской;</w:t>
            </w:r>
          </w:p>
          <w:p w14:paraId="7375CC46" w14:textId="77777777" w:rsidR="008808EC" w:rsidRPr="00392CA2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392CA2">
              <w:rPr>
                <w:rFonts w:ascii="Times New Roman" w:hAnsi="Times New Roman" w:cs="Times New Roman"/>
                <w:sz w:val="24"/>
              </w:rPr>
              <w:t>типы покрытий, подходящие для грунтовки для проведения</w:t>
            </w:r>
            <w:r w:rsidRPr="00392CA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92CA2">
              <w:rPr>
                <w:rFonts w:ascii="Times New Roman" w:hAnsi="Times New Roman" w:cs="Times New Roman"/>
                <w:sz w:val="24"/>
              </w:rPr>
              <w:t>декоративных работ по</w:t>
            </w:r>
            <w:r w:rsidRPr="00392CA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92CA2">
              <w:rPr>
                <w:rFonts w:ascii="Times New Roman" w:hAnsi="Times New Roman" w:cs="Times New Roman"/>
                <w:sz w:val="24"/>
              </w:rPr>
              <w:t>окрашиванию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92A9CB5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EC" w:rsidRPr="003732A7" w14:paraId="1F7BEBC0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ED8BC95" w14:textId="77777777" w:rsidR="008808EC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0BC7A415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9971BA">
              <w:rPr>
                <w:rFonts w:ascii="Times New Roman" w:hAnsi="Times New Roman" w:cs="Times New Roman"/>
                <w:sz w:val="24"/>
              </w:rPr>
              <w:t>Специалист</w:t>
            </w:r>
            <w:r w:rsidRPr="009971B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</w:rPr>
              <w:t>должен уметь:</w:t>
            </w:r>
          </w:p>
          <w:p w14:paraId="04EE682A" w14:textId="77777777" w:rsidR="008808EC" w:rsidRPr="00AF130D" w:rsidRDefault="008808EC" w:rsidP="00A77E44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ind w:right="595" w:firstLine="342"/>
              <w:jc w:val="both"/>
              <w:rPr>
                <w:sz w:val="24"/>
              </w:rPr>
            </w:pPr>
            <w:r w:rsidRPr="00AF130D">
              <w:rPr>
                <w:sz w:val="24"/>
              </w:rPr>
              <w:t>выбирать и использовать профессиональные материалы,</w:t>
            </w:r>
            <w:r w:rsidRPr="00AF130D">
              <w:rPr>
                <w:spacing w:val="1"/>
                <w:sz w:val="24"/>
              </w:rPr>
              <w:t xml:space="preserve"> </w:t>
            </w:r>
            <w:r w:rsidRPr="00AF130D">
              <w:rPr>
                <w:sz w:val="24"/>
              </w:rPr>
              <w:t>например, протирку губкой, создание текстуры тряпкой, мешком</w:t>
            </w:r>
            <w:r w:rsidRPr="00AF130D">
              <w:rPr>
                <w:spacing w:val="-57"/>
                <w:sz w:val="24"/>
              </w:rPr>
              <w:t xml:space="preserve"> </w:t>
            </w:r>
            <w:r w:rsidRPr="00AF130D">
              <w:rPr>
                <w:sz w:val="24"/>
              </w:rPr>
              <w:t>или пакетом, кернение и смешивание, отделка под дерево или</w:t>
            </w:r>
            <w:r w:rsidRPr="00AF130D">
              <w:rPr>
                <w:spacing w:val="1"/>
                <w:sz w:val="24"/>
              </w:rPr>
              <w:t xml:space="preserve"> </w:t>
            </w:r>
            <w:r w:rsidRPr="00AF130D">
              <w:rPr>
                <w:sz w:val="24"/>
              </w:rPr>
              <w:t>мрамор,</w:t>
            </w:r>
            <w:r w:rsidRPr="00AF130D">
              <w:rPr>
                <w:spacing w:val="-2"/>
                <w:sz w:val="24"/>
              </w:rPr>
              <w:t xml:space="preserve"> </w:t>
            </w:r>
            <w:r w:rsidRPr="00AF130D">
              <w:rPr>
                <w:sz w:val="24"/>
              </w:rPr>
              <w:t>тромплей,</w:t>
            </w:r>
            <w:r w:rsidRPr="00AF130D">
              <w:rPr>
                <w:spacing w:val="-1"/>
                <w:sz w:val="24"/>
              </w:rPr>
              <w:t xml:space="preserve"> </w:t>
            </w:r>
            <w:r w:rsidRPr="00AF130D">
              <w:rPr>
                <w:sz w:val="24"/>
              </w:rPr>
              <w:t>золочение</w:t>
            </w:r>
            <w:r w:rsidRPr="00AF130D">
              <w:rPr>
                <w:spacing w:val="-2"/>
                <w:sz w:val="24"/>
              </w:rPr>
              <w:t xml:space="preserve"> </w:t>
            </w:r>
            <w:r w:rsidRPr="00AF130D">
              <w:rPr>
                <w:sz w:val="24"/>
              </w:rPr>
              <w:t>(листовым</w:t>
            </w:r>
            <w:r w:rsidRPr="00AF130D">
              <w:rPr>
                <w:spacing w:val="-3"/>
                <w:sz w:val="24"/>
              </w:rPr>
              <w:t xml:space="preserve"> </w:t>
            </w:r>
            <w:r w:rsidRPr="00AF130D">
              <w:rPr>
                <w:sz w:val="24"/>
              </w:rPr>
              <w:t>золотом</w:t>
            </w:r>
            <w:r w:rsidRPr="00AF130D">
              <w:rPr>
                <w:spacing w:val="-2"/>
                <w:sz w:val="24"/>
              </w:rPr>
              <w:t xml:space="preserve"> </w:t>
            </w:r>
            <w:r w:rsidRPr="00AF130D">
              <w:rPr>
                <w:sz w:val="24"/>
              </w:rPr>
              <w:t>или серебром);</w:t>
            </w:r>
          </w:p>
          <w:p w14:paraId="491EBF04" w14:textId="77777777" w:rsidR="008808EC" w:rsidRPr="00AF130D" w:rsidRDefault="008808EC" w:rsidP="00A77E44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ind w:right="2008" w:firstLine="342"/>
              <w:jc w:val="both"/>
              <w:rPr>
                <w:sz w:val="24"/>
              </w:rPr>
            </w:pPr>
            <w:r w:rsidRPr="00AF130D">
              <w:rPr>
                <w:sz w:val="24"/>
              </w:rPr>
              <w:t>выбирать и использовать профессиональные</w:t>
            </w:r>
            <w:r w:rsidRPr="00AF130D">
              <w:rPr>
                <w:spacing w:val="-57"/>
                <w:sz w:val="24"/>
              </w:rPr>
              <w:t xml:space="preserve"> </w:t>
            </w:r>
            <w:r w:rsidRPr="00AF130D">
              <w:rPr>
                <w:sz w:val="24"/>
              </w:rPr>
              <w:t>инструменты,</w:t>
            </w:r>
            <w:r w:rsidRPr="00AF130D">
              <w:rPr>
                <w:spacing w:val="-1"/>
                <w:sz w:val="24"/>
              </w:rPr>
              <w:t xml:space="preserve"> </w:t>
            </w:r>
            <w:r w:rsidRPr="00AF130D">
              <w:rPr>
                <w:sz w:val="24"/>
              </w:rPr>
              <w:t>например для золочения;</w:t>
            </w:r>
          </w:p>
          <w:p w14:paraId="3B92D94A" w14:textId="77777777" w:rsidR="008808EC" w:rsidRPr="00AF130D" w:rsidRDefault="008808EC" w:rsidP="00A77E44">
            <w:pPr>
              <w:pStyle w:val="TableParagraph"/>
              <w:numPr>
                <w:ilvl w:val="0"/>
                <w:numId w:val="29"/>
              </w:numPr>
              <w:tabs>
                <w:tab w:val="left" w:pos="530"/>
              </w:tabs>
              <w:ind w:right="1388" w:firstLine="342"/>
              <w:jc w:val="both"/>
              <w:rPr>
                <w:sz w:val="24"/>
              </w:rPr>
            </w:pPr>
            <w:r w:rsidRPr="00AF130D">
              <w:rPr>
                <w:sz w:val="24"/>
              </w:rPr>
              <w:t>выбирать и применять декоративные штукатурки для</w:t>
            </w:r>
            <w:r w:rsidRPr="00AF130D">
              <w:rPr>
                <w:spacing w:val="-57"/>
                <w:sz w:val="24"/>
              </w:rPr>
              <w:t xml:space="preserve"> </w:t>
            </w:r>
            <w:r w:rsidRPr="00AF130D">
              <w:rPr>
                <w:sz w:val="24"/>
              </w:rPr>
              <w:t>имитации фактур</w:t>
            </w:r>
            <w:r w:rsidRPr="00AF130D">
              <w:rPr>
                <w:spacing w:val="-1"/>
                <w:sz w:val="24"/>
              </w:rPr>
              <w:t xml:space="preserve"> </w:t>
            </w:r>
            <w:r w:rsidRPr="00AF130D">
              <w:rPr>
                <w:sz w:val="24"/>
              </w:rPr>
              <w:t>(дерево, ткань,</w:t>
            </w:r>
            <w:r w:rsidRPr="00AF130D">
              <w:rPr>
                <w:spacing w:val="-1"/>
                <w:sz w:val="24"/>
              </w:rPr>
              <w:t xml:space="preserve"> </w:t>
            </w:r>
            <w:r w:rsidRPr="00AF130D">
              <w:rPr>
                <w:sz w:val="24"/>
              </w:rPr>
              <w:t>камень, метал);</w:t>
            </w:r>
          </w:p>
          <w:p w14:paraId="0BA6C7C0" w14:textId="77777777" w:rsidR="008808EC" w:rsidRPr="00AF130D" w:rsidRDefault="008808EC" w:rsidP="00A77E44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ind w:left="815" w:firstLine="342"/>
              <w:jc w:val="both"/>
              <w:rPr>
                <w:sz w:val="24"/>
              </w:rPr>
            </w:pPr>
            <w:r w:rsidRPr="00AF130D">
              <w:rPr>
                <w:sz w:val="24"/>
              </w:rPr>
              <w:t>создавать</w:t>
            </w:r>
            <w:r w:rsidRPr="00AF130D">
              <w:rPr>
                <w:spacing w:val="-2"/>
                <w:sz w:val="24"/>
              </w:rPr>
              <w:t xml:space="preserve"> </w:t>
            </w:r>
            <w:r w:rsidRPr="00AF130D">
              <w:rPr>
                <w:sz w:val="24"/>
              </w:rPr>
              <w:t>и</w:t>
            </w:r>
            <w:r w:rsidRPr="00AF130D">
              <w:rPr>
                <w:spacing w:val="-1"/>
                <w:sz w:val="24"/>
              </w:rPr>
              <w:t xml:space="preserve"> </w:t>
            </w:r>
            <w:r w:rsidRPr="00AF130D">
              <w:rPr>
                <w:sz w:val="24"/>
              </w:rPr>
              <w:t>применять</w:t>
            </w:r>
            <w:r w:rsidRPr="00AF130D">
              <w:rPr>
                <w:spacing w:val="-4"/>
                <w:sz w:val="24"/>
              </w:rPr>
              <w:t xml:space="preserve"> </w:t>
            </w:r>
            <w:r w:rsidRPr="00AF130D">
              <w:rPr>
                <w:sz w:val="24"/>
              </w:rPr>
              <w:t>трафареты;</w:t>
            </w:r>
          </w:p>
          <w:p w14:paraId="1849B864" w14:textId="77777777" w:rsidR="008808EC" w:rsidRPr="00AF130D" w:rsidRDefault="008808EC" w:rsidP="00A77E44">
            <w:pPr>
              <w:pStyle w:val="TableParagraph"/>
              <w:ind w:left="107" w:right="381" w:firstLine="342"/>
              <w:jc w:val="both"/>
              <w:rPr>
                <w:sz w:val="24"/>
              </w:rPr>
            </w:pPr>
            <w:r w:rsidRPr="00AF130D">
              <w:rPr>
                <w:sz w:val="24"/>
              </w:rPr>
              <w:t>-применять трафареты на разных видах поверхностей, например</w:t>
            </w:r>
            <w:r>
              <w:rPr>
                <w:sz w:val="24"/>
              </w:rPr>
              <w:t xml:space="preserve"> </w:t>
            </w:r>
            <w:r w:rsidRPr="00AF130D">
              <w:rPr>
                <w:spacing w:val="-58"/>
                <w:sz w:val="24"/>
              </w:rPr>
              <w:t xml:space="preserve"> </w:t>
            </w:r>
            <w:r w:rsidRPr="00AF130D">
              <w:rPr>
                <w:sz w:val="24"/>
              </w:rPr>
              <w:t>картоне,</w:t>
            </w:r>
            <w:r w:rsidRPr="00AF130D">
              <w:rPr>
                <w:spacing w:val="-1"/>
                <w:sz w:val="24"/>
              </w:rPr>
              <w:t xml:space="preserve"> </w:t>
            </w:r>
            <w:r w:rsidRPr="00AF130D">
              <w:rPr>
                <w:sz w:val="24"/>
              </w:rPr>
              <w:t>пластике,</w:t>
            </w:r>
            <w:r w:rsidRPr="00AF130D">
              <w:rPr>
                <w:spacing w:val="-1"/>
                <w:sz w:val="24"/>
              </w:rPr>
              <w:t xml:space="preserve"> </w:t>
            </w:r>
            <w:r w:rsidRPr="00AF130D">
              <w:rPr>
                <w:sz w:val="24"/>
              </w:rPr>
              <w:t>древесине, штукатурке</w:t>
            </w:r>
            <w:r w:rsidRPr="00AF130D">
              <w:rPr>
                <w:spacing w:val="-1"/>
                <w:sz w:val="24"/>
              </w:rPr>
              <w:t xml:space="preserve"> </w:t>
            </w:r>
            <w:r w:rsidRPr="00AF130D">
              <w:rPr>
                <w:sz w:val="24"/>
              </w:rPr>
              <w:t>и металле;</w:t>
            </w:r>
          </w:p>
          <w:p w14:paraId="5F338B2D" w14:textId="77777777" w:rsidR="008808EC" w:rsidRPr="00AF130D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AF130D">
              <w:rPr>
                <w:rFonts w:ascii="Times New Roman" w:hAnsi="Times New Roman" w:cs="Times New Roman"/>
                <w:sz w:val="24"/>
              </w:rPr>
              <w:t>-подготавливать поверхности к идеальной отделке, делая их</w:t>
            </w:r>
            <w:r w:rsidRPr="00AF130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F130D">
              <w:rPr>
                <w:rFonts w:ascii="Times New Roman" w:hAnsi="Times New Roman" w:cs="Times New Roman"/>
                <w:sz w:val="24"/>
              </w:rPr>
              <w:lastRenderedPageBreak/>
              <w:t>чистыми и</w:t>
            </w:r>
            <w:r w:rsidRPr="00AF130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F130D">
              <w:rPr>
                <w:rFonts w:ascii="Times New Roman" w:hAnsi="Times New Roman" w:cs="Times New Roman"/>
                <w:sz w:val="24"/>
              </w:rPr>
              <w:t>ровными.</w:t>
            </w:r>
          </w:p>
          <w:p w14:paraId="576F15B0" w14:textId="77777777" w:rsidR="008808EC" w:rsidRPr="009971BA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5B9FE0B2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EC" w:rsidRPr="003732A7" w14:paraId="26D728B7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00FEB7B" w14:textId="77777777" w:rsidR="008808EC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36" w:type="pct"/>
            <w:shd w:val="clear" w:color="auto" w:fill="auto"/>
          </w:tcPr>
          <w:p w14:paraId="2DC9B982" w14:textId="77777777" w:rsidR="008808EC" w:rsidRPr="009836D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9836DC">
              <w:rPr>
                <w:rFonts w:ascii="Times New Roman" w:hAnsi="Times New Roman" w:cs="Times New Roman"/>
                <w:b/>
                <w:sz w:val="28"/>
              </w:rPr>
              <w:t>Нанесение</w:t>
            </w:r>
            <w:r w:rsidRPr="009836DC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знаков/надписей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EDE7264" w14:textId="77777777" w:rsidR="008808EC" w:rsidRPr="000244DA" w:rsidRDefault="0063255A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808EC" w:rsidRPr="003732A7" w14:paraId="1FBD312B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741CBC6" w14:textId="77777777" w:rsidR="008808EC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223335DC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sz w:val="24"/>
              </w:rPr>
            </w:pPr>
            <w:r>
              <w:rPr>
                <w:sz w:val="24"/>
              </w:rPr>
              <w:t>Специалист должен знать и понимать:</w:t>
            </w:r>
          </w:p>
          <w:p w14:paraId="21A604FA" w14:textId="77777777" w:rsidR="008808EC" w:rsidRDefault="008808EC" w:rsidP="00A77E44">
            <w:pPr>
              <w:pStyle w:val="TableParagraph"/>
              <w:numPr>
                <w:ilvl w:val="0"/>
                <w:numId w:val="30"/>
              </w:numPr>
              <w:tabs>
                <w:tab w:val="left" w:pos="58"/>
              </w:tabs>
              <w:ind w:left="58" w:firstLine="1099"/>
              <w:jc w:val="both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трафаретов: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многоуровневые;</w:t>
            </w:r>
          </w:p>
          <w:p w14:paraId="7919AC4E" w14:textId="77777777" w:rsidR="008808EC" w:rsidRDefault="008808EC" w:rsidP="00A77E44">
            <w:pPr>
              <w:pStyle w:val="TableParagraph"/>
              <w:ind w:left="107" w:right="972" w:firstLine="342"/>
              <w:jc w:val="both"/>
              <w:rPr>
                <w:sz w:val="24"/>
              </w:rPr>
            </w:pPr>
            <w:r>
              <w:rPr>
                <w:sz w:val="24"/>
              </w:rPr>
              <w:t>-методы, используемые для увеличения или уменьшения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трафаретов: точное измерение, сетка, освещенная проекция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фотокопия;</w:t>
            </w:r>
          </w:p>
          <w:p w14:paraId="68F42318" w14:textId="77777777" w:rsidR="008808EC" w:rsidRDefault="008808EC" w:rsidP="00A77E44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ind w:right="580" w:firstLine="342"/>
              <w:jc w:val="both"/>
              <w:rPr>
                <w:sz w:val="24"/>
              </w:rPr>
            </w:pPr>
            <w:r>
              <w:rPr>
                <w:sz w:val="24"/>
              </w:rPr>
              <w:t>способы переноса дизайна - включая кальку, копирование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угольным порошком и фотокопирование на материал трафарета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трафаретную бумагу;</w:t>
            </w:r>
          </w:p>
          <w:p w14:paraId="78F34C2C" w14:textId="77777777" w:rsidR="008808EC" w:rsidRDefault="008808EC" w:rsidP="00A77E44">
            <w:pPr>
              <w:pStyle w:val="TableParagraph"/>
              <w:ind w:left="107" w:right="876" w:firstLine="342"/>
              <w:jc w:val="both"/>
              <w:rPr>
                <w:sz w:val="24"/>
              </w:rPr>
            </w:pPr>
            <w:r>
              <w:rPr>
                <w:sz w:val="24"/>
              </w:rPr>
              <w:t>-подходящие для вырезания трафаретов материалы: стекло,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подложки;</w:t>
            </w:r>
          </w:p>
          <w:p w14:paraId="28BE28E0" w14:textId="77777777" w:rsidR="008808EC" w:rsidRDefault="008808EC" w:rsidP="00A77E44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ind w:right="1466" w:firstLine="342"/>
              <w:jc w:val="both"/>
              <w:rPr>
                <w:sz w:val="24"/>
              </w:rPr>
            </w:pPr>
            <w:r>
              <w:rPr>
                <w:sz w:val="24"/>
              </w:rPr>
              <w:t>важность опрятности, положения рук, угла резки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ножом, направления резки, остроты лезвия, исправления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сломанных соединений, размеров и порядка вырезания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узора(сначала</w:t>
            </w:r>
          </w:p>
          <w:p w14:paraId="2232DAA4" w14:textId="77777777" w:rsidR="008808EC" w:rsidRDefault="008808EC" w:rsidP="00A77E44">
            <w:pPr>
              <w:pStyle w:val="TableParagraph"/>
              <w:ind w:left="107" w:right="218" w:firstLine="342"/>
              <w:jc w:val="both"/>
              <w:rPr>
                <w:sz w:val="24"/>
              </w:rPr>
            </w:pPr>
            <w:r>
              <w:rPr>
                <w:sz w:val="24"/>
              </w:rPr>
              <w:t>небольшие участки и вертикальные линии), свободного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трафарета,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полей;</w:t>
            </w:r>
          </w:p>
          <w:p w14:paraId="13FA8113" w14:textId="77777777" w:rsidR="008808EC" w:rsidRPr="009971BA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t>-методы прикрепления трафаретов к поверхностям: специальные,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распыляемый клей и клейкая лента (маскирующая, легко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отклеивающаяся).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3671EC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EC" w:rsidRPr="003732A7" w14:paraId="6B5FF4B7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38140E92" w14:textId="77777777" w:rsidR="008808EC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747FC99B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9971BA">
              <w:rPr>
                <w:rFonts w:ascii="Times New Roman" w:hAnsi="Times New Roman" w:cs="Times New Roman"/>
                <w:sz w:val="24"/>
              </w:rPr>
              <w:t>Специалист</w:t>
            </w:r>
            <w:r w:rsidRPr="009971B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</w:rPr>
              <w:t>должен уметь:</w:t>
            </w:r>
          </w:p>
          <w:p w14:paraId="656645F4" w14:textId="77777777" w:rsidR="008808EC" w:rsidRDefault="008808EC" w:rsidP="00A77E44">
            <w:pPr>
              <w:pStyle w:val="TableParagraph"/>
              <w:ind w:left="107" w:right="234" w:firstLine="342"/>
              <w:jc w:val="both"/>
              <w:rPr>
                <w:sz w:val="24"/>
              </w:rPr>
            </w:pPr>
            <w:r>
              <w:rPr>
                <w:sz w:val="24"/>
              </w:rPr>
              <w:t>во время работы со стенами принимать во внимание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повторов и соединений, расположение дверей, окон, углов,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доступу, размеры комнат, размеры трафарета и пустые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пространства;</w:t>
            </w:r>
          </w:p>
          <w:p w14:paraId="1F968B38" w14:textId="77777777" w:rsidR="008808EC" w:rsidRDefault="008808EC" w:rsidP="00A77E44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ind w:left="815" w:firstLine="342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нанесения;</w:t>
            </w:r>
          </w:p>
          <w:p w14:paraId="6D679432" w14:textId="77777777" w:rsidR="008808EC" w:rsidRDefault="008808EC" w:rsidP="00A77E44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ind w:right="946" w:firstLine="342"/>
              <w:jc w:val="both"/>
              <w:rPr>
                <w:sz w:val="24"/>
              </w:rPr>
            </w:pPr>
            <w:r>
              <w:rPr>
                <w:sz w:val="24"/>
              </w:rPr>
              <w:t>перенос изображений с использованием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таких как калька, копирование угольным порошком,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CAD;</w:t>
            </w:r>
          </w:p>
          <w:p w14:paraId="39AD2C7D" w14:textId="77777777" w:rsidR="008808EC" w:rsidRDefault="008808EC" w:rsidP="00A77E44">
            <w:pPr>
              <w:pStyle w:val="TableParagraph"/>
              <w:ind w:left="107" w:right="847" w:firstLine="342"/>
              <w:jc w:val="both"/>
              <w:rPr>
                <w:sz w:val="24"/>
              </w:rPr>
            </w:pPr>
            <w:r>
              <w:rPr>
                <w:sz w:val="24"/>
              </w:rPr>
              <w:t>-закрывать не окрашиваемые участки, используя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 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валика;</w:t>
            </w:r>
          </w:p>
          <w:p w14:paraId="439087A9" w14:textId="77777777" w:rsidR="008808EC" w:rsidRPr="00AF130D" w:rsidRDefault="008808EC" w:rsidP="00A77E44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ind w:left="815" w:firstLine="342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1"/>
                <w:sz w:val="24"/>
              </w:rPr>
              <w:t xml:space="preserve"> </w:t>
            </w:r>
            <w:r w:rsidRPr="00AF130D">
              <w:rPr>
                <w:sz w:val="24"/>
              </w:rPr>
              <w:t>увеличение</w:t>
            </w:r>
            <w:r w:rsidRPr="00AF130D">
              <w:rPr>
                <w:spacing w:val="-2"/>
                <w:sz w:val="24"/>
              </w:rPr>
              <w:t xml:space="preserve"> </w:t>
            </w:r>
            <w:r w:rsidRPr="00AF130D">
              <w:rPr>
                <w:sz w:val="24"/>
              </w:rPr>
              <w:t>площади</w:t>
            </w:r>
            <w:r w:rsidRPr="00AF130D">
              <w:rPr>
                <w:spacing w:val="-1"/>
                <w:sz w:val="24"/>
              </w:rPr>
              <w:t xml:space="preserve"> </w:t>
            </w:r>
            <w:r w:rsidRPr="00AF130D">
              <w:rPr>
                <w:sz w:val="24"/>
              </w:rPr>
              <w:t>покрытия</w:t>
            </w:r>
          </w:p>
          <w:p w14:paraId="1AB1267A" w14:textId="77777777" w:rsidR="008808EC" w:rsidRPr="00AF130D" w:rsidRDefault="008808EC" w:rsidP="00A77E44">
            <w:pPr>
              <w:pStyle w:val="TableParagraph"/>
              <w:ind w:left="390" w:firstLine="342"/>
              <w:jc w:val="both"/>
              <w:rPr>
                <w:sz w:val="24"/>
              </w:rPr>
            </w:pPr>
            <w:r w:rsidRPr="00AF130D">
              <w:rPr>
                <w:sz w:val="24"/>
              </w:rPr>
              <w:t>-производить</w:t>
            </w:r>
            <w:r w:rsidRPr="00AF130D">
              <w:rPr>
                <w:spacing w:val="-1"/>
                <w:sz w:val="24"/>
              </w:rPr>
              <w:t xml:space="preserve"> </w:t>
            </w:r>
            <w:r w:rsidRPr="00AF130D">
              <w:rPr>
                <w:sz w:val="24"/>
              </w:rPr>
              <w:t>полировку</w:t>
            </w:r>
            <w:r w:rsidRPr="00AF130D">
              <w:rPr>
                <w:spacing w:val="-4"/>
                <w:sz w:val="24"/>
              </w:rPr>
              <w:t xml:space="preserve"> </w:t>
            </w:r>
            <w:r w:rsidRPr="00AF130D">
              <w:rPr>
                <w:sz w:val="24"/>
              </w:rPr>
              <w:t>вручную</w:t>
            </w:r>
            <w:r w:rsidRPr="00AF130D">
              <w:rPr>
                <w:spacing w:val="-1"/>
                <w:sz w:val="24"/>
              </w:rPr>
              <w:t xml:space="preserve"> </w:t>
            </w:r>
            <w:r w:rsidRPr="00AF130D">
              <w:rPr>
                <w:sz w:val="24"/>
              </w:rPr>
              <w:t>или с</w:t>
            </w:r>
            <w:r w:rsidRPr="00AF130D">
              <w:rPr>
                <w:spacing w:val="-2"/>
                <w:sz w:val="24"/>
              </w:rPr>
              <w:t xml:space="preserve"> </w:t>
            </w:r>
            <w:r w:rsidRPr="00AF130D">
              <w:rPr>
                <w:sz w:val="24"/>
              </w:rPr>
              <w:t>помощью трафарета;</w:t>
            </w:r>
          </w:p>
          <w:p w14:paraId="191DE61F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sz w:val="24"/>
              </w:rPr>
            </w:pPr>
            <w:r w:rsidRPr="00AF130D">
              <w:rPr>
                <w:rFonts w:ascii="Times New Roman" w:hAnsi="Times New Roman" w:cs="Times New Roman"/>
                <w:sz w:val="24"/>
              </w:rPr>
              <w:t>-проводить</w:t>
            </w:r>
            <w:r w:rsidRPr="00AF130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F130D">
              <w:rPr>
                <w:rFonts w:ascii="Times New Roman" w:hAnsi="Times New Roman" w:cs="Times New Roman"/>
                <w:sz w:val="24"/>
              </w:rPr>
              <w:t>точные</w:t>
            </w:r>
            <w:r w:rsidRPr="00AF130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F130D">
              <w:rPr>
                <w:rFonts w:ascii="Times New Roman" w:hAnsi="Times New Roman" w:cs="Times New Roman"/>
                <w:sz w:val="24"/>
              </w:rPr>
              <w:t>измерения</w:t>
            </w:r>
            <w:r w:rsidRPr="00AF130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F130D">
              <w:rPr>
                <w:rFonts w:ascii="Times New Roman" w:hAnsi="Times New Roman" w:cs="Times New Roman"/>
                <w:sz w:val="24"/>
              </w:rPr>
              <w:t>во время</w:t>
            </w:r>
            <w:r w:rsidRPr="00AF130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F130D">
              <w:rPr>
                <w:rFonts w:ascii="Times New Roman" w:hAnsi="Times New Roman" w:cs="Times New Roman"/>
                <w:sz w:val="24"/>
              </w:rPr>
              <w:t>нанесения</w:t>
            </w:r>
            <w:r w:rsidRPr="00AF130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F130D">
              <w:rPr>
                <w:rFonts w:ascii="Times New Roman" w:hAnsi="Times New Roman" w:cs="Times New Roman"/>
                <w:sz w:val="24"/>
              </w:rPr>
              <w:t>надписи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B11F7E6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3BF93B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6D523E0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9CE213D" w14:textId="77777777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7" w:name="_Toc78885655"/>
      <w:bookmarkStart w:id="8" w:name="_Toc124422968"/>
      <w:r w:rsidRPr="009836DC"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9836DC">
        <w:rPr>
          <w:rFonts w:ascii="Times New Roman" w:hAnsi="Times New Roman"/>
          <w:color w:val="000000"/>
          <w:sz w:val="24"/>
          <w:lang w:val="ru-RU"/>
        </w:rPr>
        <w:t>.</w:t>
      </w:r>
      <w:r w:rsidRPr="009836DC"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9836DC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9836DC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7"/>
      <w:bookmarkEnd w:id="8"/>
    </w:p>
    <w:p w14:paraId="53DE0B55" w14:textId="77777777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0865A47C" w14:textId="7777777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3E63CC0A" w14:textId="77777777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15976ECE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67"/>
        <w:gridCol w:w="298"/>
        <w:gridCol w:w="940"/>
        <w:gridCol w:w="1307"/>
        <w:gridCol w:w="1161"/>
        <w:gridCol w:w="1161"/>
        <w:gridCol w:w="820"/>
        <w:gridCol w:w="850"/>
        <w:gridCol w:w="585"/>
        <w:gridCol w:w="1366"/>
      </w:tblGrid>
      <w:tr w:rsidR="00365895" w:rsidRPr="00613219" w14:paraId="6F1C2CEA" w14:textId="77777777" w:rsidTr="00365895">
        <w:trPr>
          <w:trHeight w:val="1538"/>
          <w:jc w:val="center"/>
        </w:trPr>
        <w:tc>
          <w:tcPr>
            <w:tcW w:w="4307" w:type="pct"/>
            <w:gridSpan w:val="9"/>
            <w:shd w:val="clear" w:color="auto" w:fill="92D050"/>
            <w:vAlign w:val="center"/>
          </w:tcPr>
          <w:p w14:paraId="6D82A023" w14:textId="77777777" w:rsidR="00365895" w:rsidRPr="00613219" w:rsidRDefault="00365895" w:rsidP="00C17B01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693" w:type="pct"/>
            <w:shd w:val="clear" w:color="auto" w:fill="92D050"/>
            <w:vAlign w:val="center"/>
          </w:tcPr>
          <w:p w14:paraId="47464D9C" w14:textId="77777777" w:rsidR="00365895" w:rsidRPr="00613219" w:rsidRDefault="00365895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9836DC" w:rsidRPr="00613219" w14:paraId="1D0CA9CC" w14:textId="77777777" w:rsidTr="006F4E18">
        <w:trPr>
          <w:trHeight w:val="50"/>
          <w:jc w:val="center"/>
        </w:trPr>
        <w:tc>
          <w:tcPr>
            <w:tcW w:w="694" w:type="pct"/>
            <w:vMerge w:val="restart"/>
            <w:shd w:val="clear" w:color="auto" w:fill="92D050"/>
            <w:vAlign w:val="center"/>
          </w:tcPr>
          <w:p w14:paraId="26F405A5" w14:textId="77777777" w:rsidR="009836DC" w:rsidRPr="00613219" w:rsidRDefault="009836DC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51" w:type="pct"/>
            <w:shd w:val="clear" w:color="auto" w:fill="92D050"/>
            <w:vAlign w:val="center"/>
          </w:tcPr>
          <w:p w14:paraId="7A894F7F" w14:textId="77777777" w:rsidR="009836DC" w:rsidRPr="00613219" w:rsidRDefault="009836DC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77" w:type="pct"/>
            <w:shd w:val="clear" w:color="auto" w:fill="00B050"/>
            <w:vAlign w:val="center"/>
          </w:tcPr>
          <w:p w14:paraId="00BBC310" w14:textId="77777777" w:rsidR="009836DC" w:rsidRPr="00613219" w:rsidRDefault="009836D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663" w:type="pct"/>
            <w:shd w:val="clear" w:color="auto" w:fill="00B050"/>
            <w:vAlign w:val="center"/>
          </w:tcPr>
          <w:p w14:paraId="3E36DD1B" w14:textId="77777777" w:rsidR="009836DC" w:rsidRPr="00613219" w:rsidRDefault="009836D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89" w:type="pct"/>
            <w:shd w:val="clear" w:color="auto" w:fill="00B050"/>
            <w:vAlign w:val="center"/>
          </w:tcPr>
          <w:p w14:paraId="59CD39A9" w14:textId="77777777" w:rsidR="009836DC" w:rsidRPr="00613219" w:rsidRDefault="009836D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89" w:type="pct"/>
            <w:shd w:val="clear" w:color="auto" w:fill="00B050"/>
            <w:vAlign w:val="center"/>
          </w:tcPr>
          <w:p w14:paraId="312A006E" w14:textId="77777777" w:rsidR="009836DC" w:rsidRPr="00613219" w:rsidRDefault="009836D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416" w:type="pct"/>
            <w:shd w:val="clear" w:color="auto" w:fill="00B050"/>
            <w:vAlign w:val="center"/>
          </w:tcPr>
          <w:p w14:paraId="335F555A" w14:textId="77777777" w:rsidR="009836DC" w:rsidRPr="00613219" w:rsidRDefault="009836D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431" w:type="pct"/>
            <w:shd w:val="clear" w:color="auto" w:fill="00B050"/>
            <w:vAlign w:val="center"/>
          </w:tcPr>
          <w:p w14:paraId="6B5A2BEB" w14:textId="77777777" w:rsidR="009836DC" w:rsidRPr="00922421" w:rsidRDefault="009836D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297" w:type="pct"/>
            <w:shd w:val="clear" w:color="auto" w:fill="00B050"/>
          </w:tcPr>
          <w:p w14:paraId="7D53C87C" w14:textId="77777777" w:rsidR="009836DC" w:rsidRPr="00613219" w:rsidRDefault="009836DC" w:rsidP="00922421">
            <w:pPr>
              <w:ind w:right="172" w:hanging="176"/>
              <w:jc w:val="center"/>
              <w:rPr>
                <w:b/>
              </w:rPr>
            </w:pPr>
            <w:r w:rsidRPr="00922421">
              <w:rPr>
                <w:b/>
                <w:color w:val="FFFFFF" w:themeColor="background1"/>
              </w:rPr>
              <w:t>Ж</w:t>
            </w:r>
          </w:p>
        </w:tc>
        <w:tc>
          <w:tcPr>
            <w:tcW w:w="693" w:type="pct"/>
            <w:shd w:val="clear" w:color="auto" w:fill="00B050"/>
            <w:vAlign w:val="center"/>
          </w:tcPr>
          <w:p w14:paraId="123F2F77" w14:textId="77777777" w:rsidR="009836DC" w:rsidRPr="00613219" w:rsidRDefault="009836DC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9836DC" w:rsidRPr="00613219" w14:paraId="75079A0C" w14:textId="77777777" w:rsidTr="006F4E18">
        <w:trPr>
          <w:trHeight w:val="50"/>
          <w:jc w:val="center"/>
        </w:trPr>
        <w:tc>
          <w:tcPr>
            <w:tcW w:w="694" w:type="pct"/>
            <w:vMerge/>
            <w:shd w:val="clear" w:color="auto" w:fill="92D050"/>
            <w:vAlign w:val="center"/>
          </w:tcPr>
          <w:p w14:paraId="09DAA81E" w14:textId="77777777" w:rsidR="009836DC" w:rsidRPr="00613219" w:rsidRDefault="009836DC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" w:type="pct"/>
            <w:shd w:val="clear" w:color="auto" w:fill="00B050"/>
            <w:vAlign w:val="center"/>
          </w:tcPr>
          <w:p w14:paraId="2470326F" w14:textId="77777777" w:rsidR="009836DC" w:rsidRPr="00613219" w:rsidRDefault="009836D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477" w:type="pct"/>
            <w:vAlign w:val="center"/>
          </w:tcPr>
          <w:p w14:paraId="7F4B9440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0,</w:t>
            </w:r>
            <w:r w:rsidR="00DA1E72" w:rsidRPr="00EE0D47">
              <w:rPr>
                <w:sz w:val="22"/>
                <w:szCs w:val="22"/>
              </w:rPr>
              <w:t>7</w:t>
            </w:r>
            <w:r w:rsidRPr="00EE0D47">
              <w:rPr>
                <w:sz w:val="22"/>
                <w:szCs w:val="22"/>
              </w:rPr>
              <w:t>5</w:t>
            </w:r>
          </w:p>
        </w:tc>
        <w:tc>
          <w:tcPr>
            <w:tcW w:w="663" w:type="pct"/>
            <w:vAlign w:val="center"/>
          </w:tcPr>
          <w:p w14:paraId="118369D7" w14:textId="77777777" w:rsidR="009836DC" w:rsidRPr="00EE0D47" w:rsidRDefault="00DA1E72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1,25</w:t>
            </w:r>
          </w:p>
        </w:tc>
        <w:tc>
          <w:tcPr>
            <w:tcW w:w="589" w:type="pct"/>
            <w:vAlign w:val="center"/>
          </w:tcPr>
          <w:p w14:paraId="79802A0E" w14:textId="77777777" w:rsidR="009836DC" w:rsidRPr="00EE0D47" w:rsidRDefault="00DA1E72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0,5</w:t>
            </w:r>
          </w:p>
        </w:tc>
        <w:tc>
          <w:tcPr>
            <w:tcW w:w="589" w:type="pct"/>
            <w:vAlign w:val="center"/>
          </w:tcPr>
          <w:p w14:paraId="44DA49D4" w14:textId="77777777" w:rsidR="009836DC" w:rsidRPr="00EE0D47" w:rsidRDefault="006F4E18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0,75</w:t>
            </w:r>
          </w:p>
        </w:tc>
        <w:tc>
          <w:tcPr>
            <w:tcW w:w="416" w:type="pct"/>
            <w:vAlign w:val="center"/>
          </w:tcPr>
          <w:p w14:paraId="054F35D7" w14:textId="77777777" w:rsidR="009836DC" w:rsidRPr="00EE0D47" w:rsidRDefault="006F4E18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0,75</w:t>
            </w:r>
          </w:p>
        </w:tc>
        <w:tc>
          <w:tcPr>
            <w:tcW w:w="431" w:type="pct"/>
            <w:vAlign w:val="center"/>
          </w:tcPr>
          <w:p w14:paraId="4AD13B31" w14:textId="77777777" w:rsidR="009836DC" w:rsidRPr="00EE0D47" w:rsidRDefault="006F4E18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0,25</w:t>
            </w:r>
          </w:p>
        </w:tc>
        <w:tc>
          <w:tcPr>
            <w:tcW w:w="297" w:type="pct"/>
            <w:shd w:val="clear" w:color="auto" w:fill="auto"/>
          </w:tcPr>
          <w:p w14:paraId="57D8A895" w14:textId="77777777" w:rsidR="009836DC" w:rsidRPr="00EE0D47" w:rsidRDefault="006F4E18" w:rsidP="00C17B01">
            <w:pPr>
              <w:jc w:val="center"/>
            </w:pPr>
            <w:r w:rsidRPr="00EE0D47">
              <w:t>0,75</w:t>
            </w: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14:paraId="2DC8378B" w14:textId="77777777" w:rsidR="009836DC" w:rsidRPr="00613219" w:rsidRDefault="009836DC" w:rsidP="005E6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836DC" w:rsidRPr="00613219" w14:paraId="4CF8934E" w14:textId="77777777" w:rsidTr="006F4E18">
        <w:trPr>
          <w:trHeight w:val="50"/>
          <w:jc w:val="center"/>
        </w:trPr>
        <w:tc>
          <w:tcPr>
            <w:tcW w:w="694" w:type="pct"/>
            <w:vMerge/>
            <w:shd w:val="clear" w:color="auto" w:fill="92D050"/>
            <w:vAlign w:val="center"/>
          </w:tcPr>
          <w:p w14:paraId="3FADB44C" w14:textId="77777777" w:rsidR="009836DC" w:rsidRPr="00613219" w:rsidRDefault="009836DC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" w:type="pct"/>
            <w:shd w:val="clear" w:color="auto" w:fill="00B050"/>
            <w:vAlign w:val="center"/>
          </w:tcPr>
          <w:p w14:paraId="05EA9DDB" w14:textId="77777777" w:rsidR="009836DC" w:rsidRPr="00613219" w:rsidRDefault="009836D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477" w:type="pct"/>
            <w:vAlign w:val="center"/>
          </w:tcPr>
          <w:p w14:paraId="14B690A9" w14:textId="77777777" w:rsidR="009836DC" w:rsidRPr="00EE0D47" w:rsidRDefault="00DA1E72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10</w:t>
            </w:r>
          </w:p>
        </w:tc>
        <w:tc>
          <w:tcPr>
            <w:tcW w:w="663" w:type="pct"/>
            <w:vAlign w:val="center"/>
          </w:tcPr>
          <w:p w14:paraId="3AD85C6A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195E311E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4D8F00DF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Align w:val="center"/>
          </w:tcPr>
          <w:p w14:paraId="022154F7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14:paraId="53C53510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auto"/>
          </w:tcPr>
          <w:p w14:paraId="4F917C88" w14:textId="77777777" w:rsidR="009836DC" w:rsidRPr="00EE0D47" w:rsidRDefault="009836DC" w:rsidP="00C17B01">
            <w:pPr>
              <w:jc w:val="center"/>
            </w:pP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14:paraId="1B635675" w14:textId="77777777" w:rsidR="009836DC" w:rsidRPr="00613219" w:rsidRDefault="006F4E18" w:rsidP="005E6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836DC" w:rsidRPr="00613219" w14:paraId="58A56B91" w14:textId="77777777" w:rsidTr="006F4E18">
        <w:trPr>
          <w:trHeight w:val="50"/>
          <w:jc w:val="center"/>
        </w:trPr>
        <w:tc>
          <w:tcPr>
            <w:tcW w:w="694" w:type="pct"/>
            <w:vMerge/>
            <w:shd w:val="clear" w:color="auto" w:fill="92D050"/>
            <w:vAlign w:val="center"/>
          </w:tcPr>
          <w:p w14:paraId="7737F824" w14:textId="77777777" w:rsidR="009836DC" w:rsidRPr="00613219" w:rsidRDefault="009836DC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" w:type="pct"/>
            <w:shd w:val="clear" w:color="auto" w:fill="00B050"/>
            <w:vAlign w:val="center"/>
          </w:tcPr>
          <w:p w14:paraId="393770FE" w14:textId="77777777" w:rsidR="009836DC" w:rsidRPr="00613219" w:rsidRDefault="009836D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477" w:type="pct"/>
            <w:vAlign w:val="center"/>
          </w:tcPr>
          <w:p w14:paraId="1EF69A1D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75831C34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41DDF6A5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7B4BE63D" w14:textId="77777777" w:rsidR="009836DC" w:rsidRPr="00EE0D47" w:rsidRDefault="006F4E18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2</w:t>
            </w:r>
          </w:p>
        </w:tc>
        <w:tc>
          <w:tcPr>
            <w:tcW w:w="416" w:type="pct"/>
            <w:vAlign w:val="center"/>
          </w:tcPr>
          <w:p w14:paraId="29CCAB3F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14:paraId="2BD257BF" w14:textId="77777777" w:rsidR="009836DC" w:rsidRPr="00EE0D47" w:rsidRDefault="006F4E18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3</w:t>
            </w:r>
          </w:p>
        </w:tc>
        <w:tc>
          <w:tcPr>
            <w:tcW w:w="297" w:type="pct"/>
            <w:shd w:val="clear" w:color="auto" w:fill="auto"/>
          </w:tcPr>
          <w:p w14:paraId="3F7CF548" w14:textId="77777777" w:rsidR="009836DC" w:rsidRPr="00EE0D47" w:rsidRDefault="009836DC" w:rsidP="00C17B01">
            <w:pPr>
              <w:jc w:val="center"/>
            </w:pP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14:paraId="37DA9C28" w14:textId="77777777" w:rsidR="009836DC" w:rsidRPr="00613219" w:rsidRDefault="009836DC" w:rsidP="005E6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836DC" w:rsidRPr="00613219" w14:paraId="1EC8DCCE" w14:textId="77777777" w:rsidTr="006F4E18">
        <w:trPr>
          <w:trHeight w:val="50"/>
          <w:jc w:val="center"/>
        </w:trPr>
        <w:tc>
          <w:tcPr>
            <w:tcW w:w="694" w:type="pct"/>
            <w:vMerge/>
            <w:shd w:val="clear" w:color="auto" w:fill="92D050"/>
            <w:vAlign w:val="center"/>
          </w:tcPr>
          <w:p w14:paraId="5D1C8CFD" w14:textId="77777777" w:rsidR="009836DC" w:rsidRPr="00613219" w:rsidRDefault="009836DC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" w:type="pct"/>
            <w:shd w:val="clear" w:color="auto" w:fill="00B050"/>
            <w:vAlign w:val="center"/>
          </w:tcPr>
          <w:p w14:paraId="2B59B4A8" w14:textId="77777777" w:rsidR="009836DC" w:rsidRPr="00613219" w:rsidRDefault="009836D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477" w:type="pct"/>
            <w:vAlign w:val="center"/>
          </w:tcPr>
          <w:p w14:paraId="2B745657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2921221F" w14:textId="77777777" w:rsidR="009836DC" w:rsidRPr="00EE0D47" w:rsidRDefault="00DA1E72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0,25</w:t>
            </w:r>
          </w:p>
        </w:tc>
        <w:tc>
          <w:tcPr>
            <w:tcW w:w="589" w:type="pct"/>
            <w:vAlign w:val="center"/>
          </w:tcPr>
          <w:p w14:paraId="7726C2EB" w14:textId="77777777" w:rsidR="009836DC" w:rsidRPr="00EE0D47" w:rsidRDefault="00DA1E72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3,25</w:t>
            </w:r>
          </w:p>
        </w:tc>
        <w:tc>
          <w:tcPr>
            <w:tcW w:w="589" w:type="pct"/>
            <w:vAlign w:val="center"/>
          </w:tcPr>
          <w:p w14:paraId="2510B266" w14:textId="77777777" w:rsidR="009836DC" w:rsidRPr="00EE0D47" w:rsidRDefault="006F4E18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1,5</w:t>
            </w:r>
          </w:p>
        </w:tc>
        <w:tc>
          <w:tcPr>
            <w:tcW w:w="416" w:type="pct"/>
            <w:vAlign w:val="center"/>
          </w:tcPr>
          <w:p w14:paraId="0C98C4CE" w14:textId="77777777" w:rsidR="009836DC" w:rsidRPr="00EE0D47" w:rsidRDefault="006F4E18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4</w:t>
            </w:r>
          </w:p>
        </w:tc>
        <w:tc>
          <w:tcPr>
            <w:tcW w:w="431" w:type="pct"/>
            <w:vAlign w:val="center"/>
          </w:tcPr>
          <w:p w14:paraId="5BC2CCD4" w14:textId="77777777" w:rsidR="009836DC" w:rsidRPr="00EE0D47" w:rsidRDefault="006F4E18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1</w:t>
            </w:r>
          </w:p>
        </w:tc>
        <w:tc>
          <w:tcPr>
            <w:tcW w:w="297" w:type="pct"/>
            <w:shd w:val="clear" w:color="auto" w:fill="auto"/>
          </w:tcPr>
          <w:p w14:paraId="5B38D17B" w14:textId="77777777" w:rsidR="009836DC" w:rsidRPr="00EE0D47" w:rsidRDefault="009836DC" w:rsidP="00C17B01">
            <w:pPr>
              <w:jc w:val="center"/>
            </w:pP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14:paraId="2DC94E2D" w14:textId="77777777" w:rsidR="009836DC" w:rsidRPr="00613219" w:rsidRDefault="006F4E18" w:rsidP="005E6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836DC" w:rsidRPr="00613219" w14:paraId="255F21BF" w14:textId="77777777" w:rsidTr="006F4E18">
        <w:trPr>
          <w:trHeight w:val="50"/>
          <w:jc w:val="center"/>
        </w:trPr>
        <w:tc>
          <w:tcPr>
            <w:tcW w:w="694" w:type="pct"/>
            <w:vMerge/>
            <w:shd w:val="clear" w:color="auto" w:fill="92D050"/>
            <w:vAlign w:val="center"/>
          </w:tcPr>
          <w:p w14:paraId="1ACB971E" w14:textId="77777777" w:rsidR="009836DC" w:rsidRPr="00613219" w:rsidRDefault="009836DC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" w:type="pct"/>
            <w:shd w:val="clear" w:color="auto" w:fill="00B050"/>
            <w:vAlign w:val="center"/>
          </w:tcPr>
          <w:p w14:paraId="0F7109EE" w14:textId="77777777" w:rsidR="009836DC" w:rsidRPr="00613219" w:rsidRDefault="009836D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477" w:type="pct"/>
            <w:vAlign w:val="center"/>
          </w:tcPr>
          <w:p w14:paraId="7E96B37E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7670E646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643F1539" w14:textId="77777777" w:rsidR="009836DC" w:rsidRPr="00EE0D47" w:rsidRDefault="00DA1E72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10,5</w:t>
            </w:r>
          </w:p>
        </w:tc>
        <w:tc>
          <w:tcPr>
            <w:tcW w:w="589" w:type="pct"/>
            <w:vAlign w:val="center"/>
          </w:tcPr>
          <w:p w14:paraId="631E070B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Align w:val="center"/>
          </w:tcPr>
          <w:p w14:paraId="12011AF3" w14:textId="77777777" w:rsidR="009836DC" w:rsidRPr="00EE0D47" w:rsidRDefault="006F4E18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9,5</w:t>
            </w:r>
          </w:p>
        </w:tc>
        <w:tc>
          <w:tcPr>
            <w:tcW w:w="431" w:type="pct"/>
            <w:vAlign w:val="center"/>
          </w:tcPr>
          <w:p w14:paraId="4F73899C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auto"/>
          </w:tcPr>
          <w:p w14:paraId="1E72FB64" w14:textId="77777777" w:rsidR="009836DC" w:rsidRPr="00EE0D47" w:rsidRDefault="009836DC" w:rsidP="00C17B01">
            <w:pPr>
              <w:jc w:val="center"/>
            </w:pP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14:paraId="3C22FD60" w14:textId="77777777" w:rsidR="009836DC" w:rsidRPr="00613219" w:rsidRDefault="009836DC" w:rsidP="005E6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836DC" w:rsidRPr="00613219" w14:paraId="5534EB33" w14:textId="77777777" w:rsidTr="006F4E18">
        <w:trPr>
          <w:trHeight w:val="50"/>
          <w:jc w:val="center"/>
        </w:trPr>
        <w:tc>
          <w:tcPr>
            <w:tcW w:w="694" w:type="pct"/>
            <w:vMerge/>
            <w:shd w:val="clear" w:color="auto" w:fill="92D050"/>
            <w:vAlign w:val="center"/>
          </w:tcPr>
          <w:p w14:paraId="4D9E5602" w14:textId="77777777" w:rsidR="009836DC" w:rsidRPr="00613219" w:rsidRDefault="009836DC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" w:type="pct"/>
            <w:shd w:val="clear" w:color="auto" w:fill="00B050"/>
            <w:vAlign w:val="center"/>
          </w:tcPr>
          <w:p w14:paraId="4E56585A" w14:textId="77777777" w:rsidR="009836DC" w:rsidRPr="00613219" w:rsidRDefault="009836D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477" w:type="pct"/>
            <w:vAlign w:val="center"/>
          </w:tcPr>
          <w:p w14:paraId="6188556D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4642238B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725A6961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11899EEF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Align w:val="center"/>
          </w:tcPr>
          <w:p w14:paraId="67A2F17E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14:paraId="7117513A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auto"/>
          </w:tcPr>
          <w:p w14:paraId="269411D6" w14:textId="77777777" w:rsidR="009836DC" w:rsidRPr="00EE0D47" w:rsidRDefault="006F4E18" w:rsidP="00C17B01">
            <w:pPr>
              <w:jc w:val="center"/>
            </w:pPr>
            <w:r w:rsidRPr="00EE0D47">
              <w:t>5</w:t>
            </w: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14:paraId="197D0AA6" w14:textId="77777777" w:rsidR="009836DC" w:rsidRDefault="009836DC" w:rsidP="005E6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14:paraId="6D0E35DA" w14:textId="77777777" w:rsidR="009836DC" w:rsidRPr="00613219" w:rsidRDefault="009836DC" w:rsidP="005E6D97">
            <w:pPr>
              <w:jc w:val="center"/>
              <w:rPr>
                <w:sz w:val="22"/>
                <w:szCs w:val="22"/>
              </w:rPr>
            </w:pPr>
          </w:p>
        </w:tc>
      </w:tr>
      <w:tr w:rsidR="009836DC" w:rsidRPr="00613219" w14:paraId="4B2F53E5" w14:textId="77777777" w:rsidTr="006F4E18">
        <w:trPr>
          <w:trHeight w:val="50"/>
          <w:jc w:val="center"/>
        </w:trPr>
        <w:tc>
          <w:tcPr>
            <w:tcW w:w="694" w:type="pct"/>
            <w:vMerge/>
            <w:shd w:val="clear" w:color="auto" w:fill="92D050"/>
            <w:vAlign w:val="center"/>
          </w:tcPr>
          <w:p w14:paraId="6A2FD8DE" w14:textId="77777777" w:rsidR="009836DC" w:rsidRPr="00613219" w:rsidRDefault="009836DC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" w:type="pct"/>
            <w:shd w:val="clear" w:color="auto" w:fill="00B050"/>
            <w:vAlign w:val="center"/>
          </w:tcPr>
          <w:p w14:paraId="489FB894" w14:textId="77777777" w:rsidR="009836DC" w:rsidRPr="00613219" w:rsidRDefault="009836D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7</w:t>
            </w:r>
          </w:p>
        </w:tc>
        <w:tc>
          <w:tcPr>
            <w:tcW w:w="477" w:type="pct"/>
            <w:vAlign w:val="center"/>
          </w:tcPr>
          <w:p w14:paraId="3278F03D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64A53245" w14:textId="77777777" w:rsidR="009836DC" w:rsidRPr="00EE0D47" w:rsidRDefault="00DA1E72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20</w:t>
            </w:r>
          </w:p>
        </w:tc>
        <w:tc>
          <w:tcPr>
            <w:tcW w:w="589" w:type="pct"/>
            <w:vAlign w:val="center"/>
          </w:tcPr>
          <w:p w14:paraId="3086604D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2E293EA5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Align w:val="center"/>
          </w:tcPr>
          <w:p w14:paraId="7F54FD27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14:paraId="7A80D0BA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auto"/>
          </w:tcPr>
          <w:p w14:paraId="3AD470AC" w14:textId="77777777" w:rsidR="009836DC" w:rsidRPr="00EE0D47" w:rsidRDefault="009836DC" w:rsidP="00C17B01">
            <w:pPr>
              <w:jc w:val="center"/>
            </w:pP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14:paraId="02F34F21" w14:textId="77777777" w:rsidR="009836DC" w:rsidRPr="00613219" w:rsidRDefault="006F4E18" w:rsidP="005E6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836DC" w:rsidRPr="00613219" w14:paraId="2659C1E2" w14:textId="77777777" w:rsidTr="006F4E18">
        <w:trPr>
          <w:trHeight w:val="453"/>
          <w:jc w:val="center"/>
        </w:trPr>
        <w:tc>
          <w:tcPr>
            <w:tcW w:w="694" w:type="pct"/>
            <w:vMerge/>
            <w:shd w:val="clear" w:color="auto" w:fill="92D050"/>
            <w:vAlign w:val="center"/>
          </w:tcPr>
          <w:p w14:paraId="71B246CA" w14:textId="77777777" w:rsidR="009836DC" w:rsidRPr="00613219" w:rsidRDefault="009836DC" w:rsidP="00C17B01">
            <w:pPr>
              <w:jc w:val="both"/>
              <w:rPr>
                <w:b/>
              </w:rPr>
            </w:pPr>
          </w:p>
        </w:tc>
        <w:tc>
          <w:tcPr>
            <w:tcW w:w="151" w:type="pct"/>
            <w:shd w:val="clear" w:color="auto" w:fill="00B050"/>
            <w:vAlign w:val="center"/>
          </w:tcPr>
          <w:p w14:paraId="5F52B8FA" w14:textId="77777777" w:rsidR="009836DC" w:rsidRPr="00922421" w:rsidRDefault="009836DC" w:rsidP="00C17B0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</w:p>
        </w:tc>
        <w:tc>
          <w:tcPr>
            <w:tcW w:w="477" w:type="pct"/>
            <w:vAlign w:val="center"/>
          </w:tcPr>
          <w:p w14:paraId="038F49EE" w14:textId="77777777" w:rsidR="009836DC" w:rsidRPr="00EE0D47" w:rsidRDefault="009836DC" w:rsidP="00C17B01">
            <w:pPr>
              <w:jc w:val="center"/>
            </w:pPr>
          </w:p>
        </w:tc>
        <w:tc>
          <w:tcPr>
            <w:tcW w:w="663" w:type="pct"/>
            <w:vAlign w:val="center"/>
          </w:tcPr>
          <w:p w14:paraId="2B13F3A6" w14:textId="77777777" w:rsidR="009836DC" w:rsidRPr="00EE0D47" w:rsidRDefault="009836DC" w:rsidP="00C17B01">
            <w:pPr>
              <w:jc w:val="center"/>
            </w:pPr>
          </w:p>
        </w:tc>
        <w:tc>
          <w:tcPr>
            <w:tcW w:w="589" w:type="pct"/>
            <w:vAlign w:val="center"/>
          </w:tcPr>
          <w:p w14:paraId="3776E605" w14:textId="77777777" w:rsidR="009836DC" w:rsidRPr="00EE0D47" w:rsidRDefault="009836DC" w:rsidP="00C17B01">
            <w:pPr>
              <w:jc w:val="center"/>
            </w:pPr>
          </w:p>
        </w:tc>
        <w:tc>
          <w:tcPr>
            <w:tcW w:w="589" w:type="pct"/>
            <w:vAlign w:val="center"/>
          </w:tcPr>
          <w:p w14:paraId="676328ED" w14:textId="77777777" w:rsidR="009836DC" w:rsidRPr="00EE0D47" w:rsidRDefault="006F4E18" w:rsidP="00C17B01">
            <w:pPr>
              <w:jc w:val="center"/>
            </w:pPr>
            <w:r w:rsidRPr="00EE0D47">
              <w:t>8</w:t>
            </w:r>
          </w:p>
        </w:tc>
        <w:tc>
          <w:tcPr>
            <w:tcW w:w="416" w:type="pct"/>
            <w:vAlign w:val="center"/>
          </w:tcPr>
          <w:p w14:paraId="62260781" w14:textId="77777777" w:rsidR="009836DC" w:rsidRPr="00EE0D47" w:rsidRDefault="009836DC" w:rsidP="00C17B01">
            <w:pPr>
              <w:jc w:val="center"/>
            </w:pPr>
          </w:p>
        </w:tc>
        <w:tc>
          <w:tcPr>
            <w:tcW w:w="431" w:type="pct"/>
            <w:vAlign w:val="center"/>
          </w:tcPr>
          <w:p w14:paraId="67FABFEB" w14:textId="77777777" w:rsidR="009836DC" w:rsidRPr="00EE0D47" w:rsidRDefault="006F4E18" w:rsidP="005E6D97">
            <w:pPr>
              <w:jc w:val="center"/>
            </w:pPr>
            <w:r w:rsidRPr="00EE0D47">
              <w:t>7</w:t>
            </w:r>
          </w:p>
        </w:tc>
        <w:tc>
          <w:tcPr>
            <w:tcW w:w="297" w:type="pct"/>
            <w:shd w:val="clear" w:color="auto" w:fill="auto"/>
          </w:tcPr>
          <w:p w14:paraId="19A19555" w14:textId="77777777" w:rsidR="009836DC" w:rsidRPr="00EE0D47" w:rsidRDefault="009836DC" w:rsidP="00C17B01">
            <w:pPr>
              <w:jc w:val="center"/>
            </w:pP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14:paraId="66EA9420" w14:textId="77777777" w:rsidR="009836DC" w:rsidRDefault="009836DC" w:rsidP="005E6D97">
            <w:pPr>
              <w:jc w:val="center"/>
            </w:pPr>
            <w:r>
              <w:t>15</w:t>
            </w:r>
          </w:p>
          <w:p w14:paraId="50417CF2" w14:textId="77777777" w:rsidR="009836DC" w:rsidRDefault="009836DC" w:rsidP="005E6D97">
            <w:pPr>
              <w:jc w:val="center"/>
            </w:pPr>
          </w:p>
          <w:p w14:paraId="7B632A46" w14:textId="77777777" w:rsidR="009836DC" w:rsidRPr="00613219" w:rsidRDefault="009836DC" w:rsidP="005E6D97">
            <w:pPr>
              <w:jc w:val="center"/>
            </w:pPr>
          </w:p>
        </w:tc>
      </w:tr>
      <w:tr w:rsidR="009836DC" w:rsidRPr="00613219" w14:paraId="6B80CC49" w14:textId="77777777" w:rsidTr="006F4E18">
        <w:trPr>
          <w:trHeight w:val="450"/>
          <w:jc w:val="center"/>
        </w:trPr>
        <w:tc>
          <w:tcPr>
            <w:tcW w:w="694" w:type="pct"/>
            <w:vMerge/>
            <w:shd w:val="clear" w:color="auto" w:fill="92D050"/>
            <w:vAlign w:val="center"/>
          </w:tcPr>
          <w:p w14:paraId="5C6FB7B8" w14:textId="77777777" w:rsidR="009836DC" w:rsidRPr="00613219" w:rsidRDefault="009836DC" w:rsidP="00C17B01">
            <w:pPr>
              <w:jc w:val="both"/>
              <w:rPr>
                <w:b/>
              </w:rPr>
            </w:pPr>
          </w:p>
        </w:tc>
        <w:tc>
          <w:tcPr>
            <w:tcW w:w="151" w:type="pct"/>
            <w:shd w:val="clear" w:color="auto" w:fill="00B050"/>
            <w:vAlign w:val="center"/>
          </w:tcPr>
          <w:p w14:paraId="44E7E5A9" w14:textId="77777777" w:rsidR="009836DC" w:rsidRDefault="009836DC" w:rsidP="00C17B0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</w:p>
        </w:tc>
        <w:tc>
          <w:tcPr>
            <w:tcW w:w="477" w:type="pct"/>
            <w:vAlign w:val="center"/>
          </w:tcPr>
          <w:p w14:paraId="0F6259BE" w14:textId="77777777" w:rsidR="009836DC" w:rsidRPr="00EE0D47" w:rsidRDefault="009836DC" w:rsidP="00C17B01">
            <w:pPr>
              <w:jc w:val="center"/>
            </w:pPr>
          </w:p>
        </w:tc>
        <w:tc>
          <w:tcPr>
            <w:tcW w:w="663" w:type="pct"/>
            <w:vAlign w:val="center"/>
          </w:tcPr>
          <w:p w14:paraId="4B197D3A" w14:textId="77777777" w:rsidR="009836DC" w:rsidRPr="00EE0D47" w:rsidRDefault="009836DC" w:rsidP="00C17B01">
            <w:pPr>
              <w:jc w:val="center"/>
            </w:pPr>
          </w:p>
        </w:tc>
        <w:tc>
          <w:tcPr>
            <w:tcW w:w="589" w:type="pct"/>
            <w:vAlign w:val="center"/>
          </w:tcPr>
          <w:p w14:paraId="2BE6048C" w14:textId="77777777" w:rsidR="009836DC" w:rsidRPr="00EE0D47" w:rsidRDefault="009836DC" w:rsidP="00C17B01">
            <w:pPr>
              <w:jc w:val="center"/>
            </w:pPr>
          </w:p>
        </w:tc>
        <w:tc>
          <w:tcPr>
            <w:tcW w:w="589" w:type="pct"/>
            <w:vAlign w:val="center"/>
          </w:tcPr>
          <w:p w14:paraId="3249269B" w14:textId="77777777" w:rsidR="009836DC" w:rsidRPr="00EE0D47" w:rsidRDefault="006F4E18" w:rsidP="00C17B01">
            <w:pPr>
              <w:jc w:val="center"/>
            </w:pPr>
            <w:r w:rsidRPr="00EE0D47">
              <w:t>2</w:t>
            </w:r>
          </w:p>
        </w:tc>
        <w:tc>
          <w:tcPr>
            <w:tcW w:w="416" w:type="pct"/>
            <w:vAlign w:val="center"/>
          </w:tcPr>
          <w:p w14:paraId="3B5AE78B" w14:textId="77777777" w:rsidR="009836DC" w:rsidRPr="00EE0D47" w:rsidRDefault="006F4E18" w:rsidP="00C17B01">
            <w:pPr>
              <w:jc w:val="center"/>
            </w:pPr>
            <w:r w:rsidRPr="00EE0D47">
              <w:t>8</w:t>
            </w:r>
          </w:p>
        </w:tc>
        <w:tc>
          <w:tcPr>
            <w:tcW w:w="431" w:type="pct"/>
            <w:vAlign w:val="center"/>
          </w:tcPr>
          <w:p w14:paraId="2971942B" w14:textId="77777777" w:rsidR="009836DC" w:rsidRPr="00EE0D47" w:rsidRDefault="009836DC" w:rsidP="00C17B01">
            <w:pPr>
              <w:jc w:val="center"/>
            </w:pPr>
          </w:p>
        </w:tc>
        <w:tc>
          <w:tcPr>
            <w:tcW w:w="297" w:type="pct"/>
            <w:shd w:val="clear" w:color="auto" w:fill="auto"/>
          </w:tcPr>
          <w:p w14:paraId="054DF2D7" w14:textId="77777777" w:rsidR="009836DC" w:rsidRPr="00EE0D47" w:rsidRDefault="009836DC" w:rsidP="005E6D97"/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14:paraId="1A69E4F2" w14:textId="77777777" w:rsidR="009836DC" w:rsidRPr="00613219" w:rsidRDefault="006F4E18" w:rsidP="00C17B01">
            <w:pPr>
              <w:jc w:val="center"/>
            </w:pPr>
            <w:r>
              <w:t>10</w:t>
            </w:r>
          </w:p>
        </w:tc>
      </w:tr>
      <w:tr w:rsidR="00922421" w:rsidRPr="00613219" w14:paraId="77B56E0A" w14:textId="77777777" w:rsidTr="006F4E18">
        <w:trPr>
          <w:trHeight w:val="50"/>
          <w:jc w:val="center"/>
        </w:trPr>
        <w:tc>
          <w:tcPr>
            <w:tcW w:w="845" w:type="pct"/>
            <w:gridSpan w:val="2"/>
            <w:shd w:val="clear" w:color="auto" w:fill="00B050"/>
            <w:vAlign w:val="center"/>
          </w:tcPr>
          <w:p w14:paraId="472A0B73" w14:textId="77777777" w:rsidR="00922421" w:rsidRPr="00613219" w:rsidRDefault="00922421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477" w:type="pct"/>
            <w:shd w:val="clear" w:color="auto" w:fill="F2F2F2" w:themeFill="background1" w:themeFillShade="F2"/>
            <w:vAlign w:val="center"/>
          </w:tcPr>
          <w:p w14:paraId="3306093A" w14:textId="77777777" w:rsidR="00922421" w:rsidRPr="00EE0D47" w:rsidRDefault="00DA1E72" w:rsidP="007274B8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10,75</w:t>
            </w:r>
          </w:p>
          <w:p w14:paraId="099CD6BB" w14:textId="77777777" w:rsidR="005E6D97" w:rsidRPr="00EE0D47" w:rsidRDefault="005E6D97" w:rsidP="00727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shd w:val="clear" w:color="auto" w:fill="F2F2F2" w:themeFill="background1" w:themeFillShade="F2"/>
            <w:vAlign w:val="center"/>
          </w:tcPr>
          <w:p w14:paraId="60E6838C" w14:textId="77777777" w:rsidR="00922421" w:rsidRPr="00EE0D47" w:rsidRDefault="00DA1E72" w:rsidP="007274B8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21,5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065173DF" w14:textId="77777777" w:rsidR="00922421" w:rsidRPr="00EE0D47" w:rsidRDefault="006F4E18" w:rsidP="007274B8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14,25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7DD6D599" w14:textId="77777777" w:rsidR="00922421" w:rsidRPr="00EE0D47" w:rsidRDefault="006F4E18" w:rsidP="007274B8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14,25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35CD5980" w14:textId="77777777" w:rsidR="00922421" w:rsidRPr="00EE0D47" w:rsidRDefault="006F4E18" w:rsidP="007274B8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22,25</w:t>
            </w:r>
          </w:p>
        </w:tc>
        <w:tc>
          <w:tcPr>
            <w:tcW w:w="431" w:type="pct"/>
            <w:shd w:val="clear" w:color="auto" w:fill="F2F2F2" w:themeFill="background1" w:themeFillShade="F2"/>
            <w:vAlign w:val="center"/>
          </w:tcPr>
          <w:p w14:paraId="21EF545A" w14:textId="77777777" w:rsidR="00922421" w:rsidRPr="00EE0D47" w:rsidRDefault="006F4E18" w:rsidP="007274B8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11,25</w:t>
            </w:r>
          </w:p>
        </w:tc>
        <w:tc>
          <w:tcPr>
            <w:tcW w:w="297" w:type="pct"/>
            <w:shd w:val="clear" w:color="auto" w:fill="F2F2F2" w:themeFill="background1" w:themeFillShade="F2"/>
          </w:tcPr>
          <w:p w14:paraId="7583B3CB" w14:textId="77777777" w:rsidR="00922421" w:rsidRPr="00EE0D47" w:rsidRDefault="006F4E18" w:rsidP="005E6D97">
            <w:r w:rsidRPr="00EE0D47">
              <w:t>5,75</w:t>
            </w: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14:paraId="58956E4D" w14:textId="77777777" w:rsidR="00922421" w:rsidRPr="00613219" w:rsidRDefault="00922421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064B6F52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FA4FAB" w14:textId="7777777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1BCF1369" w14:textId="7777777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9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9"/>
    </w:p>
    <w:p w14:paraId="72287723" w14:textId="77777777" w:rsidR="00270943" w:rsidRDefault="00DE39D8" w:rsidP="00983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="009836DC">
        <w:rPr>
          <w:rFonts w:ascii="Times New Roman" w:hAnsi="Times New Roman" w:cs="Times New Roman"/>
          <w:sz w:val="28"/>
          <w:szCs w:val="28"/>
        </w:rPr>
        <w:t>.</w:t>
      </w:r>
    </w:p>
    <w:p w14:paraId="156F6B4F" w14:textId="77777777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E747742" w14:textId="77777777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6DC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8761F3" w:rsidRPr="009D04EE" w14:paraId="28C61758" w14:textId="77777777" w:rsidTr="00437D28">
        <w:tc>
          <w:tcPr>
            <w:tcW w:w="1851" w:type="pct"/>
            <w:gridSpan w:val="2"/>
            <w:shd w:val="clear" w:color="auto" w:fill="92D050"/>
          </w:tcPr>
          <w:p w14:paraId="05101CB6" w14:textId="77777777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562A1DCD" w14:textId="77777777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51C13474" w14:textId="77777777" w:rsidTr="00D17132">
        <w:tc>
          <w:tcPr>
            <w:tcW w:w="282" w:type="pct"/>
            <w:shd w:val="clear" w:color="auto" w:fill="00B050"/>
          </w:tcPr>
          <w:p w14:paraId="527A4496" w14:textId="77777777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37A6227B" w14:textId="77777777" w:rsidR="00437D28" w:rsidRPr="004904C5" w:rsidRDefault="00AB1D2C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Шпатлевание, подготовка поверхности</w:t>
            </w:r>
          </w:p>
        </w:tc>
        <w:tc>
          <w:tcPr>
            <w:tcW w:w="3149" w:type="pct"/>
            <w:shd w:val="clear" w:color="auto" w:fill="auto"/>
          </w:tcPr>
          <w:p w14:paraId="7B85A96A" w14:textId="77777777" w:rsidR="00437D28" w:rsidRPr="009D04EE" w:rsidRDefault="00AB1D2C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Визуальная оценка по наличию дефектов на поверхности навесок. (сколы, следы от инструмента, трещины, вздутие шпатлевки)</w:t>
            </w:r>
          </w:p>
        </w:tc>
      </w:tr>
      <w:tr w:rsidR="00437D28" w:rsidRPr="009D04EE" w14:paraId="63E03E99" w14:textId="77777777" w:rsidTr="00D17132">
        <w:tc>
          <w:tcPr>
            <w:tcW w:w="282" w:type="pct"/>
            <w:shd w:val="clear" w:color="auto" w:fill="00B050"/>
          </w:tcPr>
          <w:p w14:paraId="7C06242C" w14:textId="77777777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12A6AA9E" w14:textId="77777777" w:rsidR="00437D28" w:rsidRPr="004904C5" w:rsidRDefault="00DE594D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Обои</w:t>
            </w:r>
          </w:p>
        </w:tc>
        <w:tc>
          <w:tcPr>
            <w:tcW w:w="3149" w:type="pct"/>
            <w:shd w:val="clear" w:color="auto" w:fill="auto"/>
          </w:tcPr>
          <w:p w14:paraId="1EEC21FA" w14:textId="77777777" w:rsidR="00437D28" w:rsidRPr="009D04EE" w:rsidRDefault="00AB1D2C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Визуальная оценка качества оклеивания обоев</w:t>
            </w:r>
            <w:r w:rsidR="00DE594D">
              <w:rPr>
                <w:sz w:val="24"/>
                <w:szCs w:val="24"/>
              </w:rPr>
              <w:t xml:space="preserve"> на наличие дефектов. (подрезка, пузыри, следы от клея) Измерения соответствия заданному чертежу, проверка вертикальности швов.</w:t>
            </w:r>
          </w:p>
        </w:tc>
      </w:tr>
      <w:tr w:rsidR="00437D28" w:rsidRPr="009D04EE" w14:paraId="17099B82" w14:textId="77777777" w:rsidTr="00D17132">
        <w:tc>
          <w:tcPr>
            <w:tcW w:w="282" w:type="pct"/>
            <w:shd w:val="clear" w:color="auto" w:fill="00B050"/>
          </w:tcPr>
          <w:p w14:paraId="2CCE5810" w14:textId="77777777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0315278C" w14:textId="77777777" w:rsidR="00437D28" w:rsidRPr="004904C5" w:rsidRDefault="00CF755F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Фреска на скорость</w:t>
            </w:r>
          </w:p>
        </w:tc>
        <w:tc>
          <w:tcPr>
            <w:tcW w:w="3149" w:type="pct"/>
            <w:shd w:val="clear" w:color="auto" w:fill="auto"/>
          </w:tcPr>
          <w:p w14:paraId="5D9ACF25" w14:textId="77777777" w:rsidR="00437D28" w:rsidRPr="009D04EE" w:rsidRDefault="00CF755F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Визуальная оценка подбора заданного цвета, качества </w:t>
            </w:r>
            <w:r>
              <w:rPr>
                <w:sz w:val="24"/>
                <w:szCs w:val="24"/>
              </w:rPr>
              <w:lastRenderedPageBreak/>
              <w:t xml:space="preserve">укрывочных и покрасочных работ. Измерения соответствия заданному чертежу. </w:t>
            </w:r>
          </w:p>
        </w:tc>
      </w:tr>
      <w:tr w:rsidR="00437D28" w:rsidRPr="009D04EE" w14:paraId="49F6F498" w14:textId="77777777" w:rsidTr="00D17132">
        <w:tc>
          <w:tcPr>
            <w:tcW w:w="282" w:type="pct"/>
            <w:shd w:val="clear" w:color="auto" w:fill="00B050"/>
          </w:tcPr>
          <w:p w14:paraId="669F8545" w14:textId="77777777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Г</w:t>
            </w:r>
          </w:p>
        </w:tc>
        <w:tc>
          <w:tcPr>
            <w:tcW w:w="1569" w:type="pct"/>
            <w:shd w:val="clear" w:color="auto" w:fill="92D050"/>
          </w:tcPr>
          <w:p w14:paraId="10C88701" w14:textId="77777777" w:rsidR="00437D28" w:rsidRPr="004904C5" w:rsidRDefault="00401F4F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Фреска Фристайл</w:t>
            </w:r>
          </w:p>
        </w:tc>
        <w:tc>
          <w:tcPr>
            <w:tcW w:w="3149" w:type="pct"/>
            <w:shd w:val="clear" w:color="auto" w:fill="auto"/>
          </w:tcPr>
          <w:p w14:paraId="77EFEA28" w14:textId="77777777" w:rsidR="00437D28" w:rsidRPr="004904C5" w:rsidRDefault="00401F4F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Визуальная оценка качества нанесения декоративных штукатурок. Оценка художественного замысла и сложности поставленной перед собой задачи</w:t>
            </w:r>
          </w:p>
        </w:tc>
      </w:tr>
      <w:tr w:rsidR="00437D28" w:rsidRPr="009D04EE" w14:paraId="4B4B929B" w14:textId="77777777" w:rsidTr="00D17132">
        <w:tc>
          <w:tcPr>
            <w:tcW w:w="282" w:type="pct"/>
            <w:shd w:val="clear" w:color="auto" w:fill="00B050"/>
          </w:tcPr>
          <w:p w14:paraId="221252FF" w14:textId="77777777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3406CA11" w14:textId="77777777" w:rsidR="00437D28" w:rsidRPr="004904C5" w:rsidRDefault="00401F4F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Жесткая фреска, трафарет</w:t>
            </w:r>
          </w:p>
        </w:tc>
        <w:tc>
          <w:tcPr>
            <w:tcW w:w="3149" w:type="pct"/>
            <w:shd w:val="clear" w:color="auto" w:fill="auto"/>
          </w:tcPr>
          <w:p w14:paraId="0382C852" w14:textId="77777777" w:rsidR="00437D28" w:rsidRPr="009D04EE" w:rsidRDefault="00401F4F" w:rsidP="00401F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Визуальная оценка качества укрывочных и покрасочных работ. Измерения соответствия заданному чертежу</w:t>
            </w:r>
          </w:p>
        </w:tc>
      </w:tr>
      <w:tr w:rsidR="00401F4F" w:rsidRPr="009D04EE" w14:paraId="40A31C55" w14:textId="77777777" w:rsidTr="00D17132">
        <w:tc>
          <w:tcPr>
            <w:tcW w:w="282" w:type="pct"/>
            <w:shd w:val="clear" w:color="auto" w:fill="00B050"/>
          </w:tcPr>
          <w:p w14:paraId="2D443394" w14:textId="77777777" w:rsidR="00401F4F" w:rsidRPr="00437D28" w:rsidRDefault="00401F4F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14:paraId="2C7B847E" w14:textId="77777777" w:rsidR="00401F4F" w:rsidRDefault="00401F4F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заданных фактур</w:t>
            </w:r>
          </w:p>
        </w:tc>
        <w:tc>
          <w:tcPr>
            <w:tcW w:w="3149" w:type="pct"/>
            <w:shd w:val="clear" w:color="auto" w:fill="auto"/>
          </w:tcPr>
          <w:p w14:paraId="19969371" w14:textId="77777777" w:rsidR="00401F4F" w:rsidRDefault="00401F4F" w:rsidP="00401F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Визуальная оценка качества нанесения декоративных штукатурок. Оценка художественного замысла и сложности поставленной перед собой задачи. </w:t>
            </w:r>
          </w:p>
        </w:tc>
      </w:tr>
      <w:tr w:rsidR="00401F4F" w:rsidRPr="009D04EE" w14:paraId="1A579088" w14:textId="77777777" w:rsidTr="00D17132">
        <w:tc>
          <w:tcPr>
            <w:tcW w:w="282" w:type="pct"/>
            <w:shd w:val="clear" w:color="auto" w:fill="00B050"/>
          </w:tcPr>
          <w:p w14:paraId="4C82D141" w14:textId="77777777" w:rsidR="00401F4F" w:rsidRDefault="00401F4F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Ж</w:t>
            </w:r>
          </w:p>
        </w:tc>
        <w:tc>
          <w:tcPr>
            <w:tcW w:w="1569" w:type="pct"/>
            <w:shd w:val="clear" w:color="auto" w:fill="92D050"/>
          </w:tcPr>
          <w:p w14:paraId="51A2856D" w14:textId="77777777" w:rsidR="00401F4F" w:rsidRDefault="00401F4F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Окраска краскопультом</w:t>
            </w:r>
          </w:p>
        </w:tc>
        <w:tc>
          <w:tcPr>
            <w:tcW w:w="3149" w:type="pct"/>
            <w:shd w:val="clear" w:color="auto" w:fill="auto"/>
          </w:tcPr>
          <w:p w14:paraId="62E58621" w14:textId="77777777" w:rsidR="00401F4F" w:rsidRDefault="0003053A" w:rsidP="00401F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Визуальная оценка качества укрывочных и покрасочных работ. Навыки работы по настройке и использованию краскопульта.</w:t>
            </w:r>
          </w:p>
        </w:tc>
      </w:tr>
    </w:tbl>
    <w:p w14:paraId="2C508481" w14:textId="7777777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F80D33" w14:textId="77777777"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721F2A2D" w14:textId="371C96F1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Возрастной ценз: </w:t>
      </w:r>
      <w:r w:rsidR="00B94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B94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14:paraId="30A1F995" w14:textId="77777777" w:rsidR="009E52E7" w:rsidRPr="00A77E44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</w:t>
      </w:r>
      <w:r w:rsidRPr="00EE0D47">
        <w:rPr>
          <w:rFonts w:ascii="Times New Roman" w:eastAsia="Times New Roman" w:hAnsi="Times New Roman" w:cs="Times New Roman"/>
          <w:sz w:val="28"/>
          <w:szCs w:val="28"/>
        </w:rPr>
        <w:t>продолжительность Конкурсного задания</w:t>
      </w:r>
      <w:r w:rsidRPr="00EE0D47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EE0D4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E0D47" w:rsidRPr="00EE0D47">
        <w:rPr>
          <w:rFonts w:ascii="Times New Roman" w:eastAsia="Times New Roman" w:hAnsi="Times New Roman" w:cs="Times New Roman"/>
          <w:sz w:val="28"/>
          <w:szCs w:val="28"/>
        </w:rPr>
        <w:t xml:space="preserve">17 - </w:t>
      </w:r>
      <w:r w:rsidR="006731AD" w:rsidRPr="00EE0D47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EE0D47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</w:p>
    <w:p w14:paraId="50F09F12" w14:textId="77777777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0A221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</w:t>
      </w:r>
    </w:p>
    <w:p w14:paraId="3A135C7E" w14:textId="77777777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3D01748" w14:textId="77777777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3119DFE7" w14:textId="77777777"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791D70" w:rsidRPr="009836DC">
        <w:rPr>
          <w:rFonts w:ascii="Times New Roman" w:hAnsi="Times New Roman" w:cs="Times New Roman"/>
          <w:b/>
          <w:bCs/>
          <w:sz w:val="28"/>
          <w:szCs w:val="28"/>
        </w:rPr>
        <w:t xml:space="preserve">ссылка на ЯндексДиск с матрицей, заполненной в </w:t>
      </w:r>
      <w:r w:rsidR="00791D70" w:rsidRPr="009836DC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 w:rsidRPr="009836D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8AF63FB" w14:textId="77777777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0A22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7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731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7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модуля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0B9B5D78" w14:textId="77777777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625D6A6E" w14:textId="77777777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34C8F3C0" w14:textId="77777777" w:rsidR="00270943" w:rsidRDefault="00270943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C3BD4E9" w14:textId="77777777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Таблица №4</w:t>
      </w:r>
    </w:p>
    <w:p w14:paraId="3E639F0C" w14:textId="77777777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2630"/>
        <w:gridCol w:w="1622"/>
      </w:tblGrid>
      <w:tr w:rsidR="009836DC" w:rsidRPr="00922421" w14:paraId="6F1506AE" w14:textId="77777777" w:rsidTr="009836DC">
        <w:trPr>
          <w:trHeight w:val="11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9763D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Обобщенная трудовая функция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9C4B2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функция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BC5E4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документ/ЗУН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A4E0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425918B1" w14:textId="77777777" w:rsidR="009836DC" w:rsidRPr="00922421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2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Константа/вариатив</w:t>
            </w:r>
          </w:p>
        </w:tc>
      </w:tr>
      <w:tr w:rsidR="009836DC" w:rsidRPr="00922421" w14:paraId="63F19724" w14:textId="77777777" w:rsidTr="009836DC">
        <w:trPr>
          <w:trHeight w:val="187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AE2CE3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поверхностей к окрашиванию и оклеиванию обоями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8FCB4B0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поверхностей и предохранение от набрызгов краски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1ACB4EF" w14:textId="77777777" w:rsidR="009836DC" w:rsidRPr="009836DC" w:rsidRDefault="001854EA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'Профстандарт 16.046 код A 01.2'!A1" w:history="1">
              <w:r w:rsidR="009836DC" w:rsidRPr="009836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16.046; ФГОС СПО 08.01.28 Мастер отделочных строительных и декоративных работ</w:t>
              </w:r>
              <w:r w:rsidR="009836DC" w:rsidRPr="009836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9A5E501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А- Шпатлевание , </w:t>
            </w:r>
            <w:r w:rsidR="00EE0D47"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поверхности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5C4F2955" w14:textId="77777777" w:rsidR="009836DC" w:rsidRPr="00922421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Константа </w:t>
            </w:r>
          </w:p>
        </w:tc>
      </w:tr>
      <w:tr w:rsidR="009836DC" w:rsidRPr="00922421" w14:paraId="013055C0" w14:textId="77777777" w:rsidTr="009836DC">
        <w:trPr>
          <w:trHeight w:val="15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640242F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поверхностей к окрашиванию и оклеиванию обоями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5B8EC54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поверхностей различными средствами и составами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24F1068" w14:textId="77777777" w:rsidR="009836DC" w:rsidRPr="009836DC" w:rsidRDefault="001854EA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'Профстандарт  16.046 код A 02.2'!A1" w:history="1">
              <w:r w:rsidR="009836DC" w:rsidRPr="009836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16.046; ФГОС СПО 08.01.28 Мастер отделочных строительных и декоративных работ</w:t>
              </w:r>
            </w:hyperlink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E3540F7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А- Шпатлевание , </w:t>
            </w:r>
            <w:r w:rsidR="00EE0D47"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поверхности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0C0A461C" w14:textId="77777777" w:rsidR="009836DC" w:rsidRPr="00922421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Константа</w:t>
            </w:r>
          </w:p>
        </w:tc>
      </w:tr>
      <w:tr w:rsidR="009836DC" w:rsidRPr="00922421" w14:paraId="39A106CE" w14:textId="77777777" w:rsidTr="009836DC">
        <w:trPr>
          <w:trHeight w:val="15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656555B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поверхностей к окрашиванию и оклеиванию обоями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9155D27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и нанесение на поверхности клеевых составов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3A35EFC" w14:textId="77777777" w:rsidR="009836DC" w:rsidRPr="009836DC" w:rsidRDefault="001854EA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'Профстандарт 16.046 код А03.2'!A1" w:history="1">
              <w:r w:rsidR="009836DC" w:rsidRPr="009836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16.046; ФГОС СПО 08.01.28 Мастер отделочных строительных и декоративных работ</w:t>
              </w:r>
            </w:hyperlink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D7FBDC5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Б - Обои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489FE856" w14:textId="77777777" w:rsidR="009836DC" w:rsidRPr="00922421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Константа</w:t>
            </w:r>
          </w:p>
        </w:tc>
      </w:tr>
      <w:tr w:rsidR="009836DC" w:rsidRPr="00922421" w14:paraId="0F73DADA" w14:textId="77777777" w:rsidTr="009836DC">
        <w:trPr>
          <w:trHeight w:val="187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18EE553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Выравнивание поверхностей перед окрашиванием или оклеиванием обоями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2008EDA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Шпатлевание поверхностей вручную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A74F1AD" w14:textId="77777777" w:rsidR="009836DC" w:rsidRPr="009836DC" w:rsidRDefault="001854EA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'Профстандарт 16.046 код В 01.3'!A1" w:history="1">
              <w:r w:rsidR="009836DC" w:rsidRPr="009836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16.046; ФГОС СПО 08.01.28 Мастер отделочных строительных и декоративных работ</w:t>
              </w:r>
              <w:r w:rsidR="009836DC" w:rsidRPr="009836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3684155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А- Шпатлевание , </w:t>
            </w:r>
            <w:r w:rsidR="00EE0D47"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поверхности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419F184B" w14:textId="77777777" w:rsidR="009836DC" w:rsidRPr="00922421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Константа</w:t>
            </w:r>
          </w:p>
        </w:tc>
      </w:tr>
      <w:tr w:rsidR="009836DC" w:rsidRPr="00922421" w14:paraId="608BF9A4" w14:textId="77777777" w:rsidTr="009836DC">
        <w:trPr>
          <w:trHeight w:val="187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A9F9C5C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Выравнивание поверхностей перед окрашиванием или оклеиванием обоями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83E53FC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шпатлевание поверхностей вручную и механизированным способом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A28A6DD" w14:textId="77777777" w:rsidR="009836DC" w:rsidRPr="009836DC" w:rsidRDefault="001854EA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'Профстандарт 16.046 код В 02.3'!A1" w:history="1">
              <w:r w:rsidR="009836DC" w:rsidRPr="009836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16.046; ФГОС СПО 08.01.28 Мастер отделочных строительных и декоративных работ</w:t>
              </w:r>
              <w:r w:rsidR="009836DC" w:rsidRPr="009836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4964E97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А- Шпатлевание , </w:t>
            </w:r>
            <w:r w:rsidR="00EE0D47"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поверхности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7551DCAE" w14:textId="77777777" w:rsidR="009836DC" w:rsidRPr="00922421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Константа</w:t>
            </w:r>
          </w:p>
        </w:tc>
      </w:tr>
      <w:tr w:rsidR="009836DC" w:rsidRPr="00922421" w14:paraId="0387BDB0" w14:textId="77777777" w:rsidTr="009836DC">
        <w:trPr>
          <w:trHeight w:val="225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4F50149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средней сложности при окрашивании и оклеивании поверхностей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63F3F42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Окрашивание поверхностей вручную и механизированным способом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36ABCFC" w14:textId="77777777" w:rsidR="009836DC" w:rsidRPr="009836DC" w:rsidRDefault="001854EA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'Профстандарт 16.046 код С 01.3'!A1" w:history="1">
              <w:r w:rsidR="009836DC" w:rsidRPr="009836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16.046; ФГОС СПО 08.01.28 Мастер отделочных строительных и декоративных работ</w:t>
              </w:r>
            </w:hyperlink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0E1130B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Ж Окраска краскопультом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35A484CF" w14:textId="77777777" w:rsidR="009836DC" w:rsidRPr="00922421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Вариатив</w:t>
            </w:r>
          </w:p>
        </w:tc>
      </w:tr>
      <w:tr w:rsidR="009836DC" w:rsidRPr="00922421" w14:paraId="75A6D833" w14:textId="77777777" w:rsidTr="009836DC">
        <w:trPr>
          <w:trHeight w:val="225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984BD2B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работ средней сложности при окрашивании и оклеивании поверхностей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459BEE3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Оклеивание поверхностей бумажными, виниловыми и текстильными обоями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1FCE102" w14:textId="77777777" w:rsidR="009836DC" w:rsidRPr="009836DC" w:rsidRDefault="001854EA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'Профстандарт 16.046 код С 02.3'!A1" w:history="1">
              <w:r w:rsidR="009836DC" w:rsidRPr="009836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16.046; ФГОС СПО 08.01.28 Мастер отделочных строительных и декоративных работ</w:t>
              </w:r>
            </w:hyperlink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D50DBB3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Б - Обои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420930ED" w14:textId="77777777" w:rsidR="009836DC" w:rsidRPr="00922421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Константа</w:t>
            </w:r>
          </w:p>
        </w:tc>
      </w:tr>
      <w:tr w:rsidR="009836DC" w:rsidRPr="00922421" w14:paraId="52DBD136" w14:textId="77777777" w:rsidTr="009836DC">
        <w:trPr>
          <w:trHeight w:val="195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hideMark/>
          </w:tcPr>
          <w:p w14:paraId="1CC11025" w14:textId="77777777" w:rsidR="009836DC" w:rsidRPr="009836DC" w:rsidRDefault="009836DC" w:rsidP="0092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сложных работ по декоративной отделке и при ремонте поверхностей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hideMark/>
          </w:tcPr>
          <w:p w14:paraId="35951968" w14:textId="77777777" w:rsidR="009836DC" w:rsidRPr="009836DC" w:rsidRDefault="009836DC" w:rsidP="0092242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Окрашивание поверхностей в два и более тона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hideMark/>
          </w:tcPr>
          <w:p w14:paraId="33FC8CF0" w14:textId="77777777" w:rsidR="009836DC" w:rsidRPr="009836DC" w:rsidRDefault="001854EA" w:rsidP="0092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'Профстандарт 16.046 код D 01.4'!A1" w:history="1">
              <w:r w:rsidR="009836DC" w:rsidRPr="009836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16.046; ФГОС СПО 08.01.28 Мастер отделочных строительных и декоративных работ</w:t>
              </w:r>
            </w:hyperlink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AB7AB13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В- Фреска на скорость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732AFA93" w14:textId="77777777" w:rsidR="009836DC" w:rsidRPr="00922421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Константа</w:t>
            </w:r>
          </w:p>
        </w:tc>
      </w:tr>
      <w:tr w:rsidR="009836DC" w:rsidRPr="00922421" w14:paraId="64F269FD" w14:textId="77777777" w:rsidTr="009836DC">
        <w:trPr>
          <w:trHeight w:val="144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hideMark/>
          </w:tcPr>
          <w:p w14:paraId="55F5EF8A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hideMark/>
          </w:tcPr>
          <w:p w14:paraId="56F362B0" w14:textId="77777777" w:rsidR="009836DC" w:rsidRPr="009836DC" w:rsidRDefault="009836DC" w:rsidP="0092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hideMark/>
          </w:tcPr>
          <w:p w14:paraId="521DE6CF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02C6A1D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Д - Жесткая фреска, трафареты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22EFCF5A" w14:textId="77777777" w:rsidR="009836DC" w:rsidRPr="00922421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Константа</w:t>
            </w:r>
          </w:p>
        </w:tc>
      </w:tr>
      <w:tr w:rsidR="009836DC" w:rsidRPr="00922421" w14:paraId="4E4EC599" w14:textId="77777777" w:rsidTr="009836DC">
        <w:trPr>
          <w:trHeight w:val="262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2D8F4E3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сложных работ по декоративной отделке и при ремонте поверхностей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378A79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отделка поверхностей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hideMark/>
          </w:tcPr>
          <w:p w14:paraId="25C80DEA" w14:textId="77777777" w:rsidR="009836DC" w:rsidRPr="009836DC" w:rsidRDefault="001854EA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'Профстандарт 16.046 код D 02.4'!A1" w:history="1">
              <w:r w:rsidR="009836DC" w:rsidRPr="009836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16.046; ФГОС СПО 08.01.28 Мастер отделочных строительных и декоративных работ</w:t>
              </w:r>
            </w:hyperlink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6CA8834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Г - Фреска "Фристайл"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22D7DD3A" w14:textId="77777777" w:rsidR="009836DC" w:rsidRPr="00922421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Константа</w:t>
            </w:r>
          </w:p>
        </w:tc>
      </w:tr>
      <w:tr w:rsidR="009836DC" w:rsidRPr="00922421" w14:paraId="4D44AC7F" w14:textId="77777777" w:rsidTr="009836DC">
        <w:trPr>
          <w:trHeight w:val="166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F5C05" w14:textId="77777777" w:rsidR="009836DC" w:rsidRPr="009836DC" w:rsidRDefault="009836DC" w:rsidP="0092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9F2B2" w14:textId="77777777" w:rsidR="009836DC" w:rsidRPr="009836DC" w:rsidRDefault="009836DC" w:rsidP="0092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0906D" w14:textId="77777777" w:rsidR="009836DC" w:rsidRPr="009836DC" w:rsidRDefault="009836DC" w:rsidP="0092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D915F72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Е - Повторение заданной фактуры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6D075494" w14:textId="77777777" w:rsidR="009836DC" w:rsidRPr="00922421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Вариатив</w:t>
            </w:r>
          </w:p>
        </w:tc>
      </w:tr>
      <w:tr w:rsidR="009836DC" w:rsidRPr="00922421" w14:paraId="15DBA414" w14:textId="77777777" w:rsidTr="009836DC">
        <w:trPr>
          <w:trHeight w:val="262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E9A725B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сложных работ по декоративной отделке и при ремонте поверхностей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21EE50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Оклеивание поверхностей обоями высокой плотности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EC06A6C" w14:textId="77777777" w:rsidR="009836DC" w:rsidRPr="009836DC" w:rsidRDefault="001854EA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'Профстандарт 16.046 код D 03.4'!A1" w:history="1">
              <w:r w:rsidR="009836DC" w:rsidRPr="009836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16.046; ФГОС СПО 08.01.28 Мастер отделочных строительных и декоративных работ</w:t>
              </w:r>
            </w:hyperlink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6BF98A2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Б - Обои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2F4F722B" w14:textId="77777777" w:rsidR="009836DC" w:rsidRPr="00922421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Константа</w:t>
            </w:r>
          </w:p>
        </w:tc>
      </w:tr>
      <w:tr w:rsidR="009836DC" w:rsidRPr="00922421" w14:paraId="15377CF0" w14:textId="77777777" w:rsidTr="009836DC">
        <w:trPr>
          <w:trHeight w:val="262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6325F8B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сложных работ по декоративной отделке и при ремонте поверхностей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5882DE3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окрашенных или оклеенных обоями поверхностей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45547DE" w14:textId="77777777" w:rsidR="009836DC" w:rsidRPr="009836DC" w:rsidRDefault="001854EA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'Профстандарт 16.046 код D 04.4'!A1" w:history="1">
              <w:r w:rsidR="009836DC" w:rsidRPr="009836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16.046; ФГОС СПО 08.01.28 Мастер отделочных строительных и декоративных работ</w:t>
              </w:r>
            </w:hyperlink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6B2C06D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Б - Обои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228CF8F4" w14:textId="77777777" w:rsidR="009836DC" w:rsidRPr="00922421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Константа</w:t>
            </w:r>
          </w:p>
        </w:tc>
      </w:tr>
    </w:tbl>
    <w:p w14:paraId="0CC0C3EE" w14:textId="77777777" w:rsidR="00024F7D" w:rsidRPr="00244FD0" w:rsidRDefault="00024F7D" w:rsidP="00922421">
      <w:pPr>
        <w:spacing w:after="0" w:line="360" w:lineRule="auto"/>
        <w:ind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9328A" w14:textId="77777777" w:rsidR="00270943" w:rsidRPr="008C41F7" w:rsidRDefault="0027094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84B0FF" w14:textId="77777777"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0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(инвариант/вариатив)</w:t>
      </w:r>
      <w:bookmarkEnd w:id="10"/>
    </w:p>
    <w:p w14:paraId="728710CF" w14:textId="77777777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9CBDE0" w14:textId="77777777" w:rsidR="000A2210" w:rsidRPr="00C97E44" w:rsidRDefault="000A2210" w:rsidP="000A22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Подготовка стенда </w:t>
      </w:r>
      <w:r w:rsidRPr="00B83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122D0AC7" w14:textId="5B13369F" w:rsidR="000A2210" w:rsidRPr="00817DC0" w:rsidRDefault="000A2210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434B79"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Время на выполнение модуля</w:t>
      </w:r>
      <w:r w:rsidRPr="00434B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B097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434B79" w:rsidRPr="00434B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34B79">
        <w:rPr>
          <w:rFonts w:ascii="Times New Roman" w:eastAsia="Times New Roman" w:hAnsi="Times New Roman" w:cs="Times New Roman"/>
          <w:bCs/>
          <w:sz w:val="28"/>
          <w:szCs w:val="28"/>
        </w:rPr>
        <w:t>час</w:t>
      </w:r>
      <w:r w:rsidR="00FB0979">
        <w:rPr>
          <w:rFonts w:ascii="Times New Roman" w:eastAsia="Times New Roman" w:hAnsi="Times New Roman" w:cs="Times New Roman"/>
          <w:bCs/>
          <w:sz w:val="28"/>
          <w:szCs w:val="28"/>
        </w:rPr>
        <w:t>а .(</w:t>
      </w:r>
      <w:r w:rsidR="00A21208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434B79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A21208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434B79">
        <w:rPr>
          <w:rFonts w:ascii="Times New Roman" w:eastAsia="Times New Roman" w:hAnsi="Times New Roman" w:cs="Times New Roman"/>
          <w:bCs/>
          <w:sz w:val="28"/>
          <w:szCs w:val="28"/>
        </w:rPr>
        <w:t>2)</w:t>
      </w:r>
    </w:p>
    <w:p w14:paraId="650323F2" w14:textId="77777777" w:rsidR="000A2210" w:rsidRDefault="000A2210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486E8D5" w14:textId="620E6281" w:rsidR="000A2210" w:rsidRPr="00FC2FCA" w:rsidRDefault="000A2210" w:rsidP="002E3002">
      <w:pPr>
        <w:pStyle w:val="aff1"/>
        <w:numPr>
          <w:ilvl w:val="0"/>
          <w:numId w:val="5"/>
        </w:numPr>
        <w:spacing w:after="0"/>
        <w:ind w:left="0" w:firstLine="360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 w:rsidRPr="00FC2FCA">
        <w:rPr>
          <w:rFonts w:ascii="Times New Roman" w:eastAsia="Times New Roman" w:hAnsi="Times New Roman"/>
          <w:b/>
          <w:iCs/>
          <w:sz w:val="28"/>
          <w:szCs w:val="28"/>
        </w:rPr>
        <w:t xml:space="preserve">Подготовка </w:t>
      </w:r>
      <w:r>
        <w:rPr>
          <w:rFonts w:ascii="Times New Roman" w:eastAsia="Times New Roman" w:hAnsi="Times New Roman"/>
          <w:b/>
          <w:iCs/>
          <w:sz w:val="28"/>
          <w:szCs w:val="28"/>
        </w:rPr>
        <w:t>стенда</w:t>
      </w:r>
      <w:r w:rsidRPr="00FC2FCA">
        <w:rPr>
          <w:rFonts w:ascii="Times New Roman" w:eastAsia="Times New Roman" w:hAnsi="Times New Roman"/>
          <w:b/>
          <w:iCs/>
          <w:sz w:val="28"/>
          <w:szCs w:val="28"/>
        </w:rPr>
        <w:t>.</w:t>
      </w:r>
      <w:r w:rsidR="003766FA">
        <w:rPr>
          <w:rFonts w:ascii="Times New Roman" w:eastAsia="Times New Roman" w:hAnsi="Times New Roman"/>
          <w:b/>
          <w:iCs/>
          <w:sz w:val="28"/>
          <w:szCs w:val="28"/>
        </w:rPr>
        <w:t>1</w:t>
      </w:r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 часа</w:t>
      </w:r>
      <w:r w:rsidRPr="00FC2FCA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Pr="00FC2FCA">
        <w:rPr>
          <w:rFonts w:ascii="Times New Roman" w:eastAsia="Times New Roman" w:hAnsi="Times New Roman"/>
          <w:bCs/>
          <w:iCs/>
          <w:sz w:val="28"/>
          <w:szCs w:val="28"/>
        </w:rPr>
        <w:t>Вся поверхность стенда (МДФ или ГКЛ, 10-12 мм) предварительно зашпатлевана, огрунтована и окрашена белой ВДАК в два слоя</w:t>
      </w:r>
      <w:r w:rsidR="00A21208">
        <w:rPr>
          <w:rFonts w:ascii="Times New Roman" w:eastAsia="Times New Roman" w:hAnsi="Times New Roman"/>
          <w:bCs/>
          <w:iCs/>
          <w:sz w:val="28"/>
          <w:szCs w:val="28"/>
        </w:rPr>
        <w:t xml:space="preserve">, </w:t>
      </w:r>
      <w:r w:rsidR="00A21208" w:rsidRPr="00A21208">
        <w:rPr>
          <w:rFonts w:ascii="Times New Roman" w:eastAsia="Times New Roman" w:hAnsi="Times New Roman"/>
          <w:bCs/>
          <w:iCs/>
          <w:sz w:val="28"/>
          <w:szCs w:val="28"/>
        </w:rPr>
        <w:t>участнику в Д-1 необходимо самостоятельно окрасить навески в белой ВДАК, кроме навески «Фреска на скорость».</w:t>
      </w:r>
      <w:r w:rsidRPr="00FC2FCA">
        <w:rPr>
          <w:rFonts w:ascii="Times New Roman" w:eastAsia="Times New Roman" w:hAnsi="Times New Roman"/>
          <w:bCs/>
          <w:iCs/>
          <w:sz w:val="28"/>
          <w:szCs w:val="28"/>
        </w:rPr>
        <w:t xml:space="preserve"> Навески огрунтованы. </w:t>
      </w:r>
      <w:r w:rsidRPr="00FC2FCA">
        <w:rPr>
          <w:rFonts w:ascii="Times New Roman" w:hAnsi="Times New Roman"/>
          <w:bCs/>
          <w:sz w:val="28"/>
          <w:szCs w:val="28"/>
        </w:rPr>
        <w:t>Верхний, нижний плинтуса и дверной наличник (МДФ толщина – 10 мм, высота – 70 мм) также огрунтованы и окрашены белой ВДАК в два слоя, необходимо окрасит в заданный цвет согласно чертежу.</w:t>
      </w:r>
    </w:p>
    <w:p w14:paraId="069F1F21" w14:textId="1F155495" w:rsidR="000A2210" w:rsidRDefault="000A2210" w:rsidP="000A2210">
      <w:pPr>
        <w:pStyle w:val="aff1"/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FC2FCA">
        <w:rPr>
          <w:rFonts w:ascii="Times New Roman" w:hAnsi="Times New Roman"/>
          <w:bCs/>
          <w:sz w:val="28"/>
          <w:szCs w:val="28"/>
        </w:rPr>
        <w:t xml:space="preserve">В </w:t>
      </w:r>
      <w:r w:rsidR="00A21208">
        <w:rPr>
          <w:rFonts w:ascii="Times New Roman" w:hAnsi="Times New Roman"/>
          <w:bCs/>
          <w:sz w:val="28"/>
          <w:szCs w:val="28"/>
        </w:rPr>
        <w:t>Д</w:t>
      </w:r>
      <w:r w:rsidRPr="00FC2FCA">
        <w:rPr>
          <w:rFonts w:ascii="Times New Roman" w:hAnsi="Times New Roman"/>
          <w:bCs/>
          <w:sz w:val="28"/>
          <w:szCs w:val="28"/>
        </w:rPr>
        <w:t>-1 участник самостоятельно оценивает качество всей поверхности стенда и навесок. При необходимости производит шлифование, шпатлевание и окраску стенда.</w:t>
      </w:r>
      <w:r w:rsidR="00A21208">
        <w:rPr>
          <w:rFonts w:ascii="Times New Roman" w:hAnsi="Times New Roman"/>
          <w:bCs/>
          <w:sz w:val="28"/>
          <w:szCs w:val="28"/>
        </w:rPr>
        <w:t xml:space="preserve">В </w:t>
      </w:r>
      <w:r w:rsidRPr="00FC2FCA">
        <w:rPr>
          <w:rFonts w:ascii="Times New Roman" w:hAnsi="Times New Roman"/>
          <w:bCs/>
          <w:sz w:val="28"/>
          <w:szCs w:val="28"/>
        </w:rPr>
        <w:t xml:space="preserve"> Участник исправляет только те дефекты, которые можно исправить в течении </w:t>
      </w:r>
      <w:r>
        <w:rPr>
          <w:rFonts w:ascii="Times New Roman" w:hAnsi="Times New Roman"/>
          <w:bCs/>
          <w:sz w:val="28"/>
          <w:szCs w:val="28"/>
        </w:rPr>
        <w:t xml:space="preserve">4 </w:t>
      </w:r>
      <w:r w:rsidRPr="00FC2FCA">
        <w:rPr>
          <w:rFonts w:ascii="Times New Roman" w:hAnsi="Times New Roman"/>
          <w:bCs/>
          <w:sz w:val="28"/>
          <w:szCs w:val="28"/>
        </w:rPr>
        <w:t xml:space="preserve">часов.  </w:t>
      </w:r>
    </w:p>
    <w:p w14:paraId="2179F01C" w14:textId="7788D780" w:rsidR="000A2210" w:rsidRPr="004D492C" w:rsidRDefault="000A2210" w:rsidP="002E3002">
      <w:pPr>
        <w:pStyle w:val="aff1"/>
        <w:numPr>
          <w:ilvl w:val="0"/>
          <w:numId w:val="5"/>
        </w:numPr>
        <w:ind w:left="0" w:firstLine="284"/>
        <w:rPr>
          <w:rFonts w:ascii="Times New Roman" w:hAnsi="Times New Roman"/>
          <w:bCs/>
          <w:sz w:val="28"/>
          <w:szCs w:val="28"/>
        </w:rPr>
      </w:pPr>
      <w:r w:rsidRPr="004D492C">
        <w:rPr>
          <w:rFonts w:ascii="Times New Roman" w:hAnsi="Times New Roman"/>
          <w:b/>
          <w:sz w:val="28"/>
          <w:szCs w:val="28"/>
        </w:rPr>
        <w:t>Подготовка навески по модуль Скоростная фреска.</w:t>
      </w:r>
      <w:r w:rsidRPr="004D492C">
        <w:rPr>
          <w:rFonts w:ascii="Times New Roman" w:hAnsi="Times New Roman"/>
          <w:bCs/>
          <w:sz w:val="28"/>
          <w:szCs w:val="28"/>
        </w:rPr>
        <w:t xml:space="preserve"> </w:t>
      </w:r>
      <w:r w:rsidR="005C0780">
        <w:rPr>
          <w:rFonts w:ascii="Times New Roman" w:hAnsi="Times New Roman"/>
          <w:b/>
          <w:sz w:val="28"/>
          <w:szCs w:val="28"/>
        </w:rPr>
        <w:t>2</w:t>
      </w:r>
      <w:r w:rsidRPr="004D492C">
        <w:rPr>
          <w:rFonts w:ascii="Times New Roman" w:hAnsi="Times New Roman"/>
          <w:b/>
          <w:sz w:val="28"/>
          <w:szCs w:val="28"/>
        </w:rPr>
        <w:t>часа</w:t>
      </w:r>
      <w:r w:rsidRPr="004D492C">
        <w:rPr>
          <w:rFonts w:ascii="Times New Roman" w:hAnsi="Times New Roman"/>
          <w:bCs/>
          <w:sz w:val="28"/>
          <w:szCs w:val="28"/>
        </w:rPr>
        <w:t xml:space="preserve"> Участнику необходимо самостоятельно приготовить шпаклевочный состав. Навеска из МДФ или ГКЛ (модуль Фреска на скорость), толщина 10-12 мм, размеры 800х2300 мм. Поверхность предварительно огрунтована акриловым грунтом. Шпатлевание навески производится в день </w:t>
      </w:r>
      <w:r w:rsidR="00A21208">
        <w:rPr>
          <w:rFonts w:ascii="Times New Roman" w:hAnsi="Times New Roman"/>
          <w:bCs/>
          <w:sz w:val="28"/>
          <w:szCs w:val="28"/>
        </w:rPr>
        <w:t>Д</w:t>
      </w:r>
      <w:r w:rsidRPr="004D492C">
        <w:rPr>
          <w:rFonts w:ascii="Times New Roman" w:hAnsi="Times New Roman"/>
          <w:bCs/>
          <w:sz w:val="28"/>
          <w:szCs w:val="28"/>
        </w:rPr>
        <w:t xml:space="preserve">1 финишной шпатлевкой, минимум в </w:t>
      </w:r>
      <w:r w:rsidR="00A21208">
        <w:rPr>
          <w:rFonts w:ascii="Times New Roman" w:hAnsi="Times New Roman"/>
          <w:bCs/>
          <w:sz w:val="28"/>
          <w:szCs w:val="28"/>
        </w:rPr>
        <w:t>2</w:t>
      </w:r>
      <w:r w:rsidRPr="004D492C">
        <w:rPr>
          <w:rFonts w:ascii="Times New Roman" w:hAnsi="Times New Roman"/>
          <w:bCs/>
          <w:sz w:val="28"/>
          <w:szCs w:val="28"/>
        </w:rPr>
        <w:t xml:space="preserve"> слой. Поверхность навески должна быть полностью укрыты шпаклевочным составом, просветы основания навесок не допустимы, это необходимо учитывать при ошкуривании поверхности после нанесения шпаклевочного состава. Это будет учитываться в оценке.   На краях навески не допускаются потеки шпатлевки. Шлифование, грунтование и окраску можно продолжить в </w:t>
      </w:r>
      <w:r w:rsidR="00A21208">
        <w:rPr>
          <w:rFonts w:ascii="Times New Roman" w:hAnsi="Times New Roman"/>
          <w:bCs/>
          <w:sz w:val="28"/>
          <w:szCs w:val="28"/>
        </w:rPr>
        <w:t>Д</w:t>
      </w:r>
      <w:r w:rsidRPr="004D492C">
        <w:rPr>
          <w:rFonts w:ascii="Times New Roman" w:hAnsi="Times New Roman"/>
          <w:bCs/>
          <w:sz w:val="28"/>
          <w:szCs w:val="28"/>
        </w:rPr>
        <w:t xml:space="preserve">2. </w:t>
      </w:r>
      <w:r w:rsidR="000D3EDB" w:rsidRPr="00FC2FCA">
        <w:rPr>
          <w:rFonts w:ascii="Times New Roman" w:hAnsi="Times New Roman"/>
          <w:bCs/>
          <w:sz w:val="28"/>
          <w:szCs w:val="28"/>
        </w:rPr>
        <w:t xml:space="preserve">В </w:t>
      </w:r>
      <w:r w:rsidR="00A21208">
        <w:rPr>
          <w:rFonts w:ascii="Times New Roman" w:hAnsi="Times New Roman"/>
          <w:bCs/>
          <w:sz w:val="28"/>
          <w:szCs w:val="28"/>
        </w:rPr>
        <w:t>Д</w:t>
      </w:r>
      <w:r w:rsidR="00157163">
        <w:rPr>
          <w:rFonts w:ascii="Times New Roman" w:hAnsi="Times New Roman"/>
          <w:bCs/>
          <w:sz w:val="28"/>
          <w:szCs w:val="28"/>
        </w:rPr>
        <w:t>2</w:t>
      </w:r>
      <w:r w:rsidR="000D3EDB" w:rsidRPr="00FC2FCA">
        <w:rPr>
          <w:rFonts w:ascii="Times New Roman" w:hAnsi="Times New Roman"/>
          <w:bCs/>
          <w:sz w:val="28"/>
          <w:szCs w:val="28"/>
        </w:rPr>
        <w:t xml:space="preserve"> участнику необходимо окрасить панел</w:t>
      </w:r>
      <w:r w:rsidR="000D3EDB">
        <w:rPr>
          <w:rFonts w:ascii="Times New Roman" w:hAnsi="Times New Roman"/>
          <w:bCs/>
          <w:sz w:val="28"/>
          <w:szCs w:val="28"/>
        </w:rPr>
        <w:t xml:space="preserve">ь </w:t>
      </w:r>
      <w:r w:rsidR="000D3EDB" w:rsidRPr="00FC2FCA">
        <w:rPr>
          <w:rFonts w:ascii="Times New Roman" w:hAnsi="Times New Roman"/>
          <w:bCs/>
          <w:sz w:val="28"/>
          <w:szCs w:val="28"/>
        </w:rPr>
        <w:t>белым ВД</w:t>
      </w:r>
      <w:r w:rsidR="000D3EDB">
        <w:rPr>
          <w:rFonts w:ascii="Times New Roman" w:hAnsi="Times New Roman"/>
          <w:bCs/>
          <w:sz w:val="28"/>
          <w:szCs w:val="28"/>
        </w:rPr>
        <w:t>.</w:t>
      </w:r>
    </w:p>
    <w:p w14:paraId="5DFD21B6" w14:textId="02188B2C" w:rsidR="000A2210" w:rsidRPr="004D492C" w:rsidRDefault="000A2210" w:rsidP="002E3002">
      <w:pPr>
        <w:pStyle w:val="aff1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11" w:name="_Hlk127002354"/>
      <w:bookmarkStart w:id="12" w:name="_Hlk127002438"/>
      <w:r w:rsidRPr="004D492C">
        <w:rPr>
          <w:rFonts w:ascii="Times New Roman" w:hAnsi="Times New Roman"/>
          <w:b/>
          <w:sz w:val="28"/>
          <w:szCs w:val="28"/>
        </w:rPr>
        <w:t>Подготовка наличников 1ч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bookmarkEnd w:id="11"/>
      <w:r>
        <w:rPr>
          <w:rFonts w:ascii="Times New Roman" w:hAnsi="Times New Roman"/>
          <w:bCs/>
          <w:sz w:val="28"/>
          <w:szCs w:val="28"/>
        </w:rPr>
        <w:t xml:space="preserve">Очистка, грунтование и шпаклевание производится в </w:t>
      </w:r>
      <w:r w:rsidR="00A21208"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 xml:space="preserve">-1. В </w:t>
      </w:r>
      <w:r w:rsidR="00B57553"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1 необходимо окрасить наличник</w:t>
      </w:r>
      <w:r w:rsidRPr="00584046">
        <w:t xml:space="preserve"> </w:t>
      </w:r>
      <w:r w:rsidRPr="00584046">
        <w:rPr>
          <w:rFonts w:ascii="Times New Roman" w:hAnsi="Times New Roman"/>
          <w:bCs/>
          <w:sz w:val="28"/>
          <w:szCs w:val="28"/>
        </w:rPr>
        <w:t xml:space="preserve">ВД </w:t>
      </w:r>
      <w:r w:rsidR="00B57553">
        <w:rPr>
          <w:rFonts w:ascii="Times New Roman" w:hAnsi="Times New Roman"/>
          <w:bCs/>
          <w:sz w:val="28"/>
          <w:szCs w:val="28"/>
        </w:rPr>
        <w:t>–</w:t>
      </w:r>
      <w:r w:rsidRPr="00584046">
        <w:rPr>
          <w:rFonts w:ascii="Times New Roman" w:hAnsi="Times New Roman"/>
          <w:bCs/>
          <w:sz w:val="28"/>
          <w:szCs w:val="28"/>
        </w:rPr>
        <w:t xml:space="preserve"> </w:t>
      </w:r>
      <w:r w:rsidR="00B57553">
        <w:rPr>
          <w:rFonts w:ascii="Times New Roman" w:hAnsi="Times New Roman"/>
          <w:bCs/>
          <w:sz w:val="28"/>
          <w:szCs w:val="28"/>
          <w:lang w:val="en-US"/>
        </w:rPr>
        <w:t>F</w:t>
      </w:r>
      <w:r w:rsidR="00B57553" w:rsidRPr="00B57553">
        <w:rPr>
          <w:rFonts w:ascii="Times New Roman" w:hAnsi="Times New Roman"/>
          <w:bCs/>
          <w:sz w:val="28"/>
          <w:szCs w:val="28"/>
        </w:rPr>
        <w:t>367</w:t>
      </w:r>
      <w:r>
        <w:rPr>
          <w:rFonts w:ascii="Times New Roman" w:hAnsi="Times New Roman"/>
          <w:bCs/>
          <w:sz w:val="28"/>
          <w:szCs w:val="28"/>
        </w:rPr>
        <w:t xml:space="preserve"> согласно представленному чертежу</w:t>
      </w:r>
    </w:p>
    <w:bookmarkEnd w:id="12"/>
    <w:p w14:paraId="53031E27" w14:textId="77777777" w:rsidR="000A2210" w:rsidRDefault="000A2210" w:rsidP="000A2210">
      <w:pPr>
        <w:pStyle w:val="aff1"/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</w:p>
    <w:p w14:paraId="39A8B29B" w14:textId="77777777" w:rsidR="000A2210" w:rsidRPr="00A74D4D" w:rsidRDefault="000A2210" w:rsidP="000A2210">
      <w:pPr>
        <w:pStyle w:val="aff1"/>
        <w:spacing w:after="0"/>
        <w:ind w:left="0" w:firstLine="426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 w:rsidRPr="00434B79">
        <w:rPr>
          <w:rFonts w:ascii="Times New Roman" w:hAnsi="Times New Roman"/>
          <w:bCs/>
          <w:sz w:val="28"/>
          <w:szCs w:val="28"/>
        </w:rPr>
        <w:t>Качество выполненной подготовки поверхности учитывается при оценке работы участника</w:t>
      </w:r>
      <w:r w:rsidRPr="004F1F9B">
        <w:rPr>
          <w:rFonts w:ascii="Times New Roman" w:hAnsi="Times New Roman"/>
          <w:bCs/>
          <w:color w:val="FF0000"/>
          <w:sz w:val="28"/>
          <w:szCs w:val="28"/>
        </w:rPr>
        <w:t>.</w:t>
      </w:r>
    </w:p>
    <w:p w14:paraId="17D8C87E" w14:textId="77777777" w:rsidR="000A2210" w:rsidRPr="00C97E44" w:rsidRDefault="000A2210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9037A0" w14:textId="77777777" w:rsidR="000A2210" w:rsidRPr="00C97E44" w:rsidRDefault="000A2210" w:rsidP="000A22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Обои </w:t>
      </w:r>
      <w:r w:rsidRPr="00B83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21B2FBA0" w14:textId="77777777" w:rsidR="000A2210" w:rsidRPr="00C35D85" w:rsidRDefault="00434B79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Время на выполнение модуля 3</w:t>
      </w:r>
      <w:r w:rsidR="000A2210" w:rsidRPr="00C35D8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часа.</w:t>
      </w:r>
    </w:p>
    <w:p w14:paraId="6A6BDE66" w14:textId="77777777" w:rsidR="000A2210" w:rsidRDefault="000A2210" w:rsidP="000A2210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73FCE83" w14:textId="77777777" w:rsidR="000A2210" w:rsidRDefault="000A2210" w:rsidP="000A2210">
      <w:pPr>
        <w:spacing w:after="0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модуль располагается на стене А и Б стенда.</w:t>
      </w:r>
    </w:p>
    <w:p w14:paraId="75E26129" w14:textId="77777777" w:rsidR="000A2210" w:rsidRDefault="000A2210" w:rsidP="000A2210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Поверхность должна быть предварительно подготовлена (зашпаклевана, отшлифована и окрашена).</w:t>
      </w:r>
    </w:p>
    <w:p w14:paraId="08B65F7A" w14:textId="77777777" w:rsidR="000A2210" w:rsidRDefault="000A2210" w:rsidP="000A2210">
      <w:pPr>
        <w:spacing w:after="0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Участник должен:</w:t>
      </w:r>
    </w:p>
    <w:p w14:paraId="57798F47" w14:textId="77777777" w:rsidR="000A2210" w:rsidRDefault="000A2210" w:rsidP="002E3002">
      <w:pPr>
        <w:pStyle w:val="aff1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оклейку обоями на поверхности, в соответствии с указанием в задании (на чертеже);</w:t>
      </w:r>
    </w:p>
    <w:p w14:paraId="118CB6FF" w14:textId="77777777" w:rsidR="000A2210" w:rsidRDefault="000A2210" w:rsidP="002E3002">
      <w:pPr>
        <w:pStyle w:val="aff1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оклейку обоями угла внахлёст (в пределах от 2 до10мм);</w:t>
      </w:r>
    </w:p>
    <w:p w14:paraId="5E550244" w14:textId="77777777" w:rsidR="000A2210" w:rsidRDefault="000A2210" w:rsidP="002E3002">
      <w:pPr>
        <w:pStyle w:val="aff1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соблюсти аккуратность подрезки обоев;</w:t>
      </w:r>
    </w:p>
    <w:p w14:paraId="7E44DC4A" w14:textId="77777777" w:rsidR="000A2210" w:rsidRDefault="000A2210" w:rsidP="002E3002">
      <w:pPr>
        <w:pStyle w:val="aff1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bookmarkStart w:id="13" w:name="_Hlk67053910"/>
      <w:r>
        <w:rPr>
          <w:rFonts w:ascii="Times New Roman" w:hAnsi="Times New Roman"/>
          <w:sz w:val="28"/>
          <w:szCs w:val="28"/>
        </w:rPr>
        <w:t>произвести подрезку по примыканиям верхнего, нижнего плинтусов к стене без отступа;</w:t>
      </w:r>
    </w:p>
    <w:p w14:paraId="32C4112C" w14:textId="77777777" w:rsidR="000A2210" w:rsidRDefault="000A2210" w:rsidP="002E3002">
      <w:pPr>
        <w:pStyle w:val="aff1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соблюсти ровность подрезки вокруг дверного проема без отступа от дверного наличника;</w:t>
      </w:r>
    </w:p>
    <w:p w14:paraId="26D39C6D" w14:textId="77777777" w:rsidR="000A2210" w:rsidRPr="005C0780" w:rsidRDefault="000A2210" w:rsidP="002E3002">
      <w:pPr>
        <w:pStyle w:val="aff1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C0780">
        <w:rPr>
          <w:rFonts w:ascii="Times New Roman" w:hAnsi="Times New Roman"/>
          <w:sz w:val="28"/>
          <w:szCs w:val="28"/>
        </w:rPr>
        <w:t>соблюдать горизонтальность и вертикальность полотен;</w:t>
      </w:r>
    </w:p>
    <w:p w14:paraId="1F24DA77" w14:textId="2C9AE380" w:rsidR="000A2210" w:rsidRDefault="000A2210" w:rsidP="002E3002">
      <w:pPr>
        <w:pStyle w:val="aff1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верхний, нижний плинтус, дверная рама и стены должны быть чистыми.</w:t>
      </w:r>
      <w:r w:rsidR="00B57553">
        <w:rPr>
          <w:rFonts w:ascii="Times New Roman" w:hAnsi="Times New Roman"/>
          <w:sz w:val="28"/>
          <w:szCs w:val="28"/>
        </w:rPr>
        <w:t>-</w:t>
      </w:r>
    </w:p>
    <w:p w14:paraId="4D1660FE" w14:textId="657A921E" w:rsidR="00B57553" w:rsidRDefault="00B57553" w:rsidP="002E3002">
      <w:pPr>
        <w:pStyle w:val="aff1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выполнение данного модуля участник использует только 2 рулона обоев, третий выдается по требованию участника, но со снятием баллов. </w:t>
      </w:r>
    </w:p>
    <w:bookmarkEnd w:id="13"/>
    <w:p w14:paraId="63DDCB0A" w14:textId="704E6A4A" w:rsidR="000A2210" w:rsidRPr="00F35004" w:rsidRDefault="000A2210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004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выполняется в день </w:t>
      </w:r>
      <w:r w:rsidR="00B57553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F3500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EC3273B" w14:textId="77777777" w:rsidR="000A2210" w:rsidRPr="00C97E44" w:rsidRDefault="000A2210" w:rsidP="000A221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FC4F227" w14:textId="77777777" w:rsidR="000A2210" w:rsidRPr="00C97E44" w:rsidRDefault="000A2210" w:rsidP="000A22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Фреска на скорость </w:t>
      </w:r>
      <w:r w:rsidRPr="00B83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318A9557" w14:textId="77777777" w:rsidR="000A2210" w:rsidRPr="00C35D85" w:rsidRDefault="000A2210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35D85"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Время на выпол</w:t>
      </w:r>
      <w:r w:rsidR="00434B79">
        <w:rPr>
          <w:rFonts w:ascii="Times New Roman" w:eastAsia="Times New Roman" w:hAnsi="Times New Roman" w:cs="Times New Roman"/>
          <w:bCs/>
          <w:iCs/>
          <w:sz w:val="28"/>
          <w:szCs w:val="28"/>
        </w:rPr>
        <w:t>нение модуля 3</w:t>
      </w:r>
      <w:r w:rsidRPr="00C35D8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часа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2C8FF5E9" w14:textId="77777777" w:rsidR="000A2210" w:rsidRDefault="000A2210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9D9B42D" w14:textId="5C51D3F9" w:rsidR="000A2210" w:rsidRPr="005C0780" w:rsidRDefault="000A2210" w:rsidP="000A2210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Размеры модуля и место расположения указаны в задании (на чертеже) – поверхность В. Размеры рабочей поверхности – 800х2300 мм. Эксперты, в день С-1, готовят образец красочного состава любого темного цвета (4) и светлого цвета (1), используя все 4 пигмента (красный, желтый, черный, синий). Полученные оттенки экспертами наносится на </w:t>
      </w:r>
      <w:r w:rsidRPr="005C0780">
        <w:rPr>
          <w:rFonts w:ascii="Times New Roman" w:hAnsi="Times New Roman"/>
          <w:sz w:val="28"/>
          <w:szCs w:val="28"/>
        </w:rPr>
        <w:t xml:space="preserve">отдельные планшеты размером </w:t>
      </w:r>
      <w:r>
        <w:rPr>
          <w:rFonts w:ascii="Times New Roman" w:hAnsi="Times New Roman"/>
          <w:sz w:val="28"/>
          <w:szCs w:val="28"/>
        </w:rPr>
        <w:t xml:space="preserve">200 х </w:t>
      </w:r>
      <w:r w:rsidR="005C0780" w:rsidRPr="005C0780">
        <w:rPr>
          <w:rFonts w:ascii="Times New Roman" w:hAnsi="Times New Roman"/>
          <w:sz w:val="28"/>
          <w:szCs w:val="28"/>
        </w:rPr>
        <w:t>3</w:t>
      </w:r>
      <w:r w:rsidRPr="005C0780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 мм. Эксперты с </w:t>
      </w:r>
      <w:r w:rsidR="00B5755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-2 по </w:t>
      </w:r>
      <w:r w:rsidR="00B5755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-1 должны нарисовать фреску для модуля. Эксперты должны выбрать как минимум из двух максимум из четырех фресок, эскиз должен быть составлен с обязательной рамкой по краю навески 25мм, </w:t>
      </w:r>
      <w:r w:rsidRPr="005C0780">
        <w:rPr>
          <w:rFonts w:ascii="Times New Roman" w:hAnsi="Times New Roman"/>
          <w:sz w:val="28"/>
          <w:szCs w:val="28"/>
        </w:rPr>
        <w:t>размеры для построения чертежа должны быть строго от внутреннего края рамки.</w:t>
      </w:r>
    </w:p>
    <w:p w14:paraId="1FE1F598" w14:textId="77777777" w:rsidR="000A2210" w:rsidRPr="00B25536" w:rsidRDefault="000A2210" w:rsidP="002E3002">
      <w:pPr>
        <w:pStyle w:val="aff1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5536">
        <w:rPr>
          <w:rFonts w:ascii="Times New Roman" w:hAnsi="Times New Roman"/>
          <w:sz w:val="28"/>
          <w:szCs w:val="28"/>
        </w:rPr>
        <w:lastRenderedPageBreak/>
        <w:t>эксперты компатриоты обязательно предлагают для голосования чертеж «фрески на скорость»</w:t>
      </w:r>
      <w:r>
        <w:rPr>
          <w:rFonts w:ascii="Times New Roman" w:hAnsi="Times New Roman"/>
          <w:sz w:val="28"/>
          <w:szCs w:val="28"/>
        </w:rPr>
        <w:t>;</w:t>
      </w:r>
    </w:p>
    <w:p w14:paraId="3A979A7E" w14:textId="77777777" w:rsidR="000A2210" w:rsidRPr="00B25536" w:rsidRDefault="000A2210" w:rsidP="002E3002">
      <w:pPr>
        <w:pStyle w:val="aff1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5536">
        <w:rPr>
          <w:rFonts w:ascii="Times New Roman" w:hAnsi="Times New Roman"/>
          <w:sz w:val="28"/>
          <w:szCs w:val="28"/>
        </w:rPr>
        <w:t>фреска должна быть построена таким образом, чтобы избежать нанесения каждого нового цвета на влажную краску (без переукрывки малярной лентой)</w:t>
      </w:r>
      <w:r>
        <w:rPr>
          <w:rFonts w:ascii="Times New Roman" w:hAnsi="Times New Roman"/>
          <w:sz w:val="28"/>
          <w:szCs w:val="28"/>
        </w:rPr>
        <w:t>;</w:t>
      </w:r>
    </w:p>
    <w:p w14:paraId="650E982E" w14:textId="77777777" w:rsidR="000A2210" w:rsidRPr="00B25536" w:rsidRDefault="000A2210" w:rsidP="002E3002">
      <w:pPr>
        <w:pStyle w:val="aff1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5536">
        <w:rPr>
          <w:rFonts w:ascii="Times New Roman" w:hAnsi="Times New Roman"/>
          <w:sz w:val="28"/>
          <w:szCs w:val="28"/>
        </w:rPr>
        <w:t>при выполнении модуля необходимо использовать малярную ленту, выданную организаторами;</w:t>
      </w:r>
    </w:p>
    <w:p w14:paraId="7BF116B1" w14:textId="77777777" w:rsidR="000A2210" w:rsidRPr="00B25536" w:rsidRDefault="000A2210" w:rsidP="002E3002">
      <w:pPr>
        <w:pStyle w:val="aff1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C0780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536">
        <w:rPr>
          <w:rFonts w:ascii="Times New Roman" w:hAnsi="Times New Roman"/>
          <w:sz w:val="28"/>
          <w:szCs w:val="28"/>
        </w:rPr>
        <w:t>построени</w:t>
      </w:r>
      <w:r>
        <w:rPr>
          <w:rFonts w:ascii="Times New Roman" w:hAnsi="Times New Roman"/>
          <w:sz w:val="28"/>
          <w:szCs w:val="28"/>
        </w:rPr>
        <w:t>и</w:t>
      </w:r>
      <w:r w:rsidRPr="00B25536">
        <w:rPr>
          <w:rFonts w:ascii="Times New Roman" w:hAnsi="Times New Roman"/>
          <w:sz w:val="28"/>
          <w:szCs w:val="28"/>
        </w:rPr>
        <w:t xml:space="preserve"> фрески </w:t>
      </w:r>
      <w:r w:rsidRPr="005C0780">
        <w:rPr>
          <w:rFonts w:ascii="Times New Roman" w:hAnsi="Times New Roman"/>
          <w:sz w:val="28"/>
          <w:szCs w:val="28"/>
        </w:rPr>
        <w:t xml:space="preserve">можно использовать только </w:t>
      </w:r>
      <w:r w:rsidR="005C0780" w:rsidRPr="00B25536">
        <w:rPr>
          <w:rFonts w:ascii="Times New Roman" w:hAnsi="Times New Roman"/>
          <w:sz w:val="28"/>
          <w:szCs w:val="28"/>
        </w:rPr>
        <w:t>черн</w:t>
      </w:r>
      <w:r w:rsidR="005C0780">
        <w:rPr>
          <w:rFonts w:ascii="Times New Roman" w:hAnsi="Times New Roman"/>
          <w:sz w:val="28"/>
          <w:szCs w:val="28"/>
        </w:rPr>
        <w:t>о</w:t>
      </w:r>
      <w:r w:rsidR="005C0780" w:rsidRPr="00B25536">
        <w:rPr>
          <w:rFonts w:ascii="Times New Roman" w:hAnsi="Times New Roman"/>
          <w:sz w:val="28"/>
          <w:szCs w:val="28"/>
        </w:rPr>
        <w:t xml:space="preserve"> графитн</w:t>
      </w:r>
      <w:r w:rsidR="005C0780">
        <w:rPr>
          <w:rFonts w:ascii="Times New Roman" w:hAnsi="Times New Roman"/>
          <w:sz w:val="28"/>
          <w:szCs w:val="28"/>
        </w:rPr>
        <w:t>ый</w:t>
      </w:r>
      <w:r w:rsidRPr="00B25536">
        <w:rPr>
          <w:rFonts w:ascii="Times New Roman" w:hAnsi="Times New Roman"/>
          <w:sz w:val="28"/>
          <w:szCs w:val="28"/>
        </w:rPr>
        <w:t xml:space="preserve"> карандаш, окраску производить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536">
        <w:rPr>
          <w:rFonts w:ascii="Times New Roman" w:hAnsi="Times New Roman"/>
          <w:sz w:val="28"/>
          <w:szCs w:val="28"/>
        </w:rPr>
        <w:t>при помощи кисти, валика;</w:t>
      </w:r>
    </w:p>
    <w:p w14:paraId="6B007969" w14:textId="77777777" w:rsidR="000A2210" w:rsidRPr="00B25536" w:rsidRDefault="000A2210" w:rsidP="002E3002">
      <w:pPr>
        <w:pStyle w:val="aff1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5536">
        <w:rPr>
          <w:rFonts w:ascii="Times New Roman" w:hAnsi="Times New Roman"/>
          <w:sz w:val="28"/>
          <w:szCs w:val="28"/>
        </w:rPr>
        <w:t>экспертам разрешается объяснять модуль Конкурсантам во время сессии общения Конкурсант/Компатриот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C0780">
        <w:rPr>
          <w:rFonts w:ascii="Times New Roman" w:hAnsi="Times New Roman"/>
          <w:sz w:val="28"/>
          <w:szCs w:val="28"/>
        </w:rPr>
        <w:t>но записи производить запрещено</w:t>
      </w:r>
      <w:r w:rsidRPr="00B25536">
        <w:rPr>
          <w:rFonts w:ascii="Times New Roman" w:hAnsi="Times New Roman"/>
          <w:sz w:val="28"/>
          <w:szCs w:val="28"/>
        </w:rPr>
        <w:t>;</w:t>
      </w:r>
    </w:p>
    <w:p w14:paraId="0C3EADC1" w14:textId="42E347A4" w:rsidR="000A2210" w:rsidRDefault="000A2210" w:rsidP="002E3002">
      <w:pPr>
        <w:pStyle w:val="aff1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5536">
        <w:rPr>
          <w:rFonts w:ascii="Times New Roman" w:hAnsi="Times New Roman"/>
          <w:sz w:val="28"/>
          <w:szCs w:val="28"/>
        </w:rPr>
        <w:t xml:space="preserve">в </w:t>
      </w:r>
      <w:r w:rsidR="00B57553">
        <w:rPr>
          <w:rFonts w:ascii="Times New Roman" w:hAnsi="Times New Roman"/>
          <w:sz w:val="28"/>
          <w:szCs w:val="28"/>
        </w:rPr>
        <w:t>Д</w:t>
      </w:r>
      <w:r w:rsidRPr="00B25536">
        <w:rPr>
          <w:rFonts w:ascii="Times New Roman" w:hAnsi="Times New Roman"/>
          <w:sz w:val="28"/>
          <w:szCs w:val="28"/>
        </w:rPr>
        <w:t>1 участник подбирает цвет в соответствии с образцом, предоставленным экспертами, и делает цветовую растяжку(градацию), получая цвет (2) и (3);</w:t>
      </w:r>
    </w:p>
    <w:p w14:paraId="5B9C7B49" w14:textId="3D35F2CD" w:rsidR="000A2210" w:rsidRPr="005C0780" w:rsidRDefault="000A2210" w:rsidP="002E3002">
      <w:pPr>
        <w:pStyle w:val="aff1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C0780">
        <w:rPr>
          <w:rFonts w:ascii="Times New Roman" w:hAnsi="Times New Roman"/>
          <w:sz w:val="28"/>
          <w:szCs w:val="28"/>
        </w:rPr>
        <w:t xml:space="preserve">в </w:t>
      </w:r>
      <w:r w:rsidR="00B57553">
        <w:rPr>
          <w:rFonts w:ascii="Times New Roman" w:hAnsi="Times New Roman"/>
          <w:sz w:val="28"/>
          <w:szCs w:val="28"/>
        </w:rPr>
        <w:t>Д1,2</w:t>
      </w:r>
      <w:r w:rsidRPr="005C0780">
        <w:rPr>
          <w:rFonts w:ascii="Times New Roman" w:hAnsi="Times New Roman"/>
          <w:sz w:val="28"/>
          <w:szCs w:val="28"/>
        </w:rPr>
        <w:t xml:space="preserve"> участнику необходимо нанести подложку </w:t>
      </w:r>
      <w:r w:rsidR="002009C4" w:rsidRPr="005C0780">
        <w:rPr>
          <w:rFonts w:ascii="Times New Roman" w:hAnsi="Times New Roman"/>
          <w:sz w:val="28"/>
          <w:szCs w:val="28"/>
        </w:rPr>
        <w:t>цвет (</w:t>
      </w:r>
      <w:r w:rsidRPr="005C0780">
        <w:rPr>
          <w:rFonts w:ascii="Times New Roman" w:hAnsi="Times New Roman"/>
          <w:sz w:val="28"/>
          <w:szCs w:val="28"/>
        </w:rPr>
        <w:t>1) на панель;</w:t>
      </w:r>
    </w:p>
    <w:p w14:paraId="1D3285E0" w14:textId="60BAF076" w:rsidR="000A2210" w:rsidRPr="00B25536" w:rsidRDefault="000A2210" w:rsidP="002E3002">
      <w:pPr>
        <w:pStyle w:val="aff1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5536">
        <w:rPr>
          <w:rFonts w:ascii="Times New Roman" w:hAnsi="Times New Roman"/>
          <w:sz w:val="28"/>
          <w:szCs w:val="28"/>
        </w:rPr>
        <w:t xml:space="preserve">выполнение модуля (без подбора цвета) на скорость в </w:t>
      </w:r>
      <w:r w:rsidRPr="005C0780">
        <w:rPr>
          <w:rFonts w:ascii="Times New Roman" w:hAnsi="Times New Roman"/>
          <w:sz w:val="28"/>
          <w:szCs w:val="28"/>
        </w:rPr>
        <w:t xml:space="preserve">день </w:t>
      </w:r>
      <w:r w:rsidR="00B57553">
        <w:rPr>
          <w:rFonts w:ascii="Times New Roman" w:hAnsi="Times New Roman"/>
          <w:sz w:val="28"/>
          <w:szCs w:val="28"/>
        </w:rPr>
        <w:t>Д</w:t>
      </w:r>
      <w:r w:rsidRPr="005C078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14:paraId="36469A7F" w14:textId="77777777" w:rsidR="000A2210" w:rsidRPr="00B25536" w:rsidRDefault="000A2210" w:rsidP="002E3002">
      <w:pPr>
        <w:pStyle w:val="aff1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5536">
        <w:rPr>
          <w:rFonts w:ascii="Times New Roman" w:hAnsi="Times New Roman"/>
          <w:sz w:val="28"/>
          <w:szCs w:val="28"/>
        </w:rPr>
        <w:t>время на выполнения фрески задается решением экспертов на площадке, согласно сложности выбранного чертежа;</w:t>
      </w:r>
    </w:p>
    <w:p w14:paraId="4DA1D5D9" w14:textId="77777777" w:rsidR="000A2210" w:rsidRPr="00B25536" w:rsidRDefault="000A2210" w:rsidP="002E3002">
      <w:pPr>
        <w:pStyle w:val="aff1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5536">
        <w:rPr>
          <w:rFonts w:ascii="Times New Roman" w:hAnsi="Times New Roman"/>
          <w:sz w:val="28"/>
          <w:szCs w:val="28"/>
        </w:rPr>
        <w:t>если участник не уложился в отведенное время, то модуль не оценивается;</w:t>
      </w:r>
    </w:p>
    <w:p w14:paraId="5495CC42" w14:textId="77777777" w:rsidR="000A2210" w:rsidRPr="00B25536" w:rsidRDefault="000A2210" w:rsidP="002E3002">
      <w:pPr>
        <w:pStyle w:val="aff1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5536">
        <w:rPr>
          <w:rFonts w:ascii="Times New Roman" w:hAnsi="Times New Roman"/>
          <w:sz w:val="28"/>
          <w:szCs w:val="28"/>
        </w:rPr>
        <w:t xml:space="preserve">повторение цвета и градация оценивается, даже если Участник не успел выполнить модуль в отведенное время. </w:t>
      </w:r>
    </w:p>
    <w:p w14:paraId="11C9E56F" w14:textId="77777777" w:rsidR="000A2210" w:rsidRDefault="000A2210" w:rsidP="000A2210">
      <w:pPr>
        <w:spacing w:after="0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Участник должен:</w:t>
      </w:r>
    </w:p>
    <w:p w14:paraId="0973848E" w14:textId="77C43400" w:rsidR="000A2210" w:rsidRDefault="000A2210" w:rsidP="002E3002">
      <w:pPr>
        <w:pStyle w:val="aff1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подбор светлого и темного цвета, предоставленного экспертами в </w:t>
      </w:r>
      <w:r w:rsidR="00EF69B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1;</w:t>
      </w:r>
    </w:p>
    <w:p w14:paraId="2FB0FC07" w14:textId="0D132712" w:rsidR="005C0780" w:rsidRDefault="005C0780" w:rsidP="002E3002">
      <w:pPr>
        <w:pStyle w:val="aff1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C0780">
        <w:rPr>
          <w:rFonts w:ascii="Times New Roman" w:hAnsi="Times New Roman"/>
          <w:sz w:val="28"/>
          <w:szCs w:val="28"/>
        </w:rPr>
        <w:t xml:space="preserve">в </w:t>
      </w:r>
      <w:r w:rsidR="00EF69BF">
        <w:rPr>
          <w:rFonts w:ascii="Times New Roman" w:hAnsi="Times New Roman"/>
          <w:sz w:val="28"/>
          <w:szCs w:val="28"/>
        </w:rPr>
        <w:t>Д</w:t>
      </w:r>
      <w:r w:rsidR="002009C4" w:rsidRPr="005C0780">
        <w:rPr>
          <w:rFonts w:ascii="Times New Roman" w:hAnsi="Times New Roman"/>
          <w:sz w:val="28"/>
          <w:szCs w:val="28"/>
        </w:rPr>
        <w:t xml:space="preserve">2 </w:t>
      </w:r>
      <w:r w:rsidR="002009C4">
        <w:rPr>
          <w:rFonts w:ascii="Times New Roman" w:hAnsi="Times New Roman"/>
          <w:sz w:val="28"/>
          <w:szCs w:val="28"/>
        </w:rPr>
        <w:t>необходимо</w:t>
      </w:r>
      <w:r w:rsidRPr="005C0780">
        <w:rPr>
          <w:rFonts w:ascii="Times New Roman" w:hAnsi="Times New Roman"/>
          <w:sz w:val="28"/>
          <w:szCs w:val="28"/>
        </w:rPr>
        <w:t xml:space="preserve"> нанести подложку </w:t>
      </w:r>
      <w:r w:rsidR="002009C4" w:rsidRPr="005C0780">
        <w:rPr>
          <w:rFonts w:ascii="Times New Roman" w:hAnsi="Times New Roman"/>
          <w:sz w:val="28"/>
          <w:szCs w:val="28"/>
        </w:rPr>
        <w:t>цвет (</w:t>
      </w:r>
      <w:r w:rsidRPr="005C0780">
        <w:rPr>
          <w:rFonts w:ascii="Times New Roman" w:hAnsi="Times New Roman"/>
          <w:sz w:val="28"/>
          <w:szCs w:val="28"/>
        </w:rPr>
        <w:t>1) на панель</w:t>
      </w:r>
    </w:p>
    <w:p w14:paraId="33C1541D" w14:textId="77777777" w:rsidR="000A2210" w:rsidRDefault="000A2210" w:rsidP="002E3002">
      <w:pPr>
        <w:pStyle w:val="aff1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градацию цветовых оттенков между светлым (1) и темным (4) цветами, путем смешивания 1 и 4 цвета;</w:t>
      </w:r>
    </w:p>
    <w:p w14:paraId="1AC49F86" w14:textId="77777777" w:rsidR="000A2210" w:rsidRDefault="000A2210" w:rsidP="002E3002">
      <w:pPr>
        <w:pStyle w:val="aff1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построить чертеж фрески на поверхности;</w:t>
      </w:r>
    </w:p>
    <w:p w14:paraId="042899FF" w14:textId="77777777" w:rsidR="000A2210" w:rsidRDefault="000A2210" w:rsidP="002E3002">
      <w:pPr>
        <w:pStyle w:val="aff1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окрашивание элементов фрески цветами в соответствии с чертежом.</w:t>
      </w:r>
    </w:p>
    <w:p w14:paraId="24A87599" w14:textId="3AE2E983" w:rsidR="000A2210" w:rsidRPr="00F35004" w:rsidRDefault="000A2210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3500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Задание выполняется в день </w:t>
      </w:r>
      <w:r w:rsidR="00EF69BF">
        <w:rPr>
          <w:rFonts w:ascii="Times New Roman" w:eastAsia="Times New Roman" w:hAnsi="Times New Roman" w:cs="Times New Roman"/>
          <w:b/>
          <w:iCs/>
          <w:sz w:val="28"/>
          <w:szCs w:val="28"/>
        </w:rPr>
        <w:t>Д</w:t>
      </w:r>
      <w:r w:rsidRPr="00434B79">
        <w:rPr>
          <w:rFonts w:ascii="Times New Roman" w:eastAsia="Times New Roman" w:hAnsi="Times New Roman" w:cs="Times New Roman"/>
          <w:b/>
          <w:iCs/>
          <w:sz w:val="28"/>
          <w:szCs w:val="28"/>
        </w:rPr>
        <w:t>3</w:t>
      </w:r>
      <w:r w:rsidRPr="00F35004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</w:p>
    <w:p w14:paraId="6DB43DA1" w14:textId="77777777" w:rsidR="000A2210" w:rsidRPr="00C97E44" w:rsidRDefault="000A2210" w:rsidP="000A221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AD3B88" w14:textId="77777777" w:rsidR="000A2210" w:rsidRPr="00C97E44" w:rsidRDefault="000A2210" w:rsidP="000A22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4" w:name="_Hlk126517156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Фреска фристайл </w:t>
      </w:r>
      <w:r w:rsidRPr="00B83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2ED19591" w14:textId="77777777" w:rsidR="000A2210" w:rsidRPr="004B453A" w:rsidRDefault="00434B79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Время на выполнение модуля 3</w:t>
      </w:r>
      <w:r w:rsidR="000A2210" w:rsidRPr="004B45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часа</w:t>
      </w:r>
    </w:p>
    <w:p w14:paraId="3963A841" w14:textId="77777777" w:rsidR="000A2210" w:rsidRDefault="000A2210" w:rsidP="000A2210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F3A9184" w14:textId="17259BAE" w:rsidR="005C0780" w:rsidRPr="005C0780" w:rsidRDefault="005C0780" w:rsidP="005C0780">
      <w:pPr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C0780">
        <w:rPr>
          <w:rFonts w:ascii="Times New Roman" w:eastAsia="Times New Roman" w:hAnsi="Times New Roman" w:cs="Times New Roman"/>
          <w:bCs/>
          <w:iCs/>
          <w:sz w:val="28"/>
          <w:szCs w:val="28"/>
        </w:rPr>
        <w:t>Мудборд является домашним заданием и не входит в общее количество часов.</w:t>
      </w:r>
      <w:r w:rsidR="00EF69BF" w:rsidRPr="00EF69BF">
        <w:t xml:space="preserve"> </w:t>
      </w:r>
      <w:r w:rsidR="00EF69BF" w:rsidRPr="00EF69BF">
        <w:rPr>
          <w:rFonts w:ascii="Times New Roman" w:eastAsia="Times New Roman" w:hAnsi="Times New Roman" w:cs="Times New Roman"/>
          <w:bCs/>
          <w:iCs/>
          <w:sz w:val="28"/>
          <w:szCs w:val="28"/>
        </w:rPr>
        <w:t>Тема фрески «</w:t>
      </w:r>
      <w:r w:rsidR="00EF69BF">
        <w:rPr>
          <w:rFonts w:ascii="Times New Roman" w:eastAsia="Times New Roman" w:hAnsi="Times New Roman" w:cs="Times New Roman"/>
          <w:bCs/>
          <w:iCs/>
          <w:sz w:val="28"/>
          <w:szCs w:val="28"/>
        </w:rPr>
        <w:t>Патриотизм</w:t>
      </w:r>
      <w:r w:rsidR="00EF69BF" w:rsidRPr="00EF69BF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8D1772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44ED4EDE" w14:textId="58CDE776" w:rsidR="000A2210" w:rsidRPr="003A26F0" w:rsidRDefault="000A2210" w:rsidP="000A2210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3A26F0">
        <w:rPr>
          <w:rFonts w:ascii="Times New Roman" w:hAnsi="Times New Roman"/>
          <w:sz w:val="28"/>
          <w:szCs w:val="28"/>
        </w:rPr>
        <w:lastRenderedPageBreak/>
        <w:t xml:space="preserve">Размеры модуля и место расположения указаны в задании (на чертеже) – поверхность. Размеры рабочей поверхности – </w:t>
      </w:r>
      <w:r w:rsidR="005431FE">
        <w:rPr>
          <w:rFonts w:ascii="Times New Roman" w:hAnsi="Times New Roman"/>
          <w:sz w:val="28"/>
          <w:szCs w:val="28"/>
        </w:rPr>
        <w:t>8</w:t>
      </w:r>
      <w:r w:rsidR="00E97514">
        <w:rPr>
          <w:rFonts w:ascii="Times New Roman" w:hAnsi="Times New Roman"/>
          <w:sz w:val="28"/>
          <w:szCs w:val="28"/>
        </w:rPr>
        <w:t>00</w:t>
      </w:r>
      <w:r w:rsidRPr="003A26F0">
        <w:rPr>
          <w:rFonts w:ascii="Times New Roman" w:hAnsi="Times New Roman"/>
          <w:sz w:val="28"/>
          <w:szCs w:val="28"/>
        </w:rPr>
        <w:t>х2</w:t>
      </w:r>
      <w:r>
        <w:rPr>
          <w:rFonts w:ascii="Times New Roman" w:hAnsi="Times New Roman"/>
          <w:sz w:val="28"/>
          <w:szCs w:val="28"/>
        </w:rPr>
        <w:t>3</w:t>
      </w:r>
      <w:r w:rsidRPr="003A26F0">
        <w:rPr>
          <w:rFonts w:ascii="Times New Roman" w:hAnsi="Times New Roman"/>
          <w:sz w:val="28"/>
          <w:szCs w:val="28"/>
        </w:rPr>
        <w:t xml:space="preserve">00 мм. </w:t>
      </w:r>
      <w:r w:rsidRPr="00434B79">
        <w:rPr>
          <w:rFonts w:ascii="Times New Roman" w:hAnsi="Times New Roman"/>
          <w:sz w:val="28"/>
          <w:szCs w:val="28"/>
        </w:rPr>
        <w:t>Тема фрески определяется участником. Участник</w:t>
      </w:r>
      <w:r w:rsidRPr="003A26F0">
        <w:rPr>
          <w:rFonts w:ascii="Times New Roman" w:hAnsi="Times New Roman"/>
          <w:sz w:val="28"/>
          <w:szCs w:val="28"/>
        </w:rPr>
        <w:t xml:space="preserve"> не ограничен выбором декоративных материалов и техниками их нанесения (</w:t>
      </w:r>
      <w:r w:rsidRPr="00B83DD5">
        <w:rPr>
          <w:rFonts w:ascii="Times New Roman" w:hAnsi="Times New Roman"/>
          <w:b/>
          <w:bCs/>
          <w:sz w:val="28"/>
          <w:szCs w:val="28"/>
        </w:rPr>
        <w:t>участник должен привезти свои, предварительно заколерованные материалы</w:t>
      </w:r>
      <w:r w:rsidRPr="003A26F0">
        <w:rPr>
          <w:rFonts w:ascii="Times New Roman" w:hAnsi="Times New Roman"/>
          <w:sz w:val="28"/>
          <w:szCs w:val="28"/>
        </w:rPr>
        <w:t>), ВДАК не является декоративным слоем, цветовым и стилистическим решениями модуля. Данный модуль максимально демонстрирует мастерство и уровень владения участником техник декорирования. Модуль выполняется с обязательным применением декоративных покрытий и красок. Участник должен использовать всю поверхность навески (модуля). Если декоративный материал</w:t>
      </w:r>
      <w:r w:rsidR="00EF69BF">
        <w:rPr>
          <w:rFonts w:ascii="Times New Roman" w:hAnsi="Times New Roman"/>
          <w:sz w:val="28"/>
          <w:szCs w:val="28"/>
        </w:rPr>
        <w:t xml:space="preserve"> и </w:t>
      </w:r>
      <w:r w:rsidRPr="003A26F0">
        <w:rPr>
          <w:rFonts w:ascii="Times New Roman" w:hAnsi="Times New Roman"/>
          <w:sz w:val="28"/>
          <w:szCs w:val="28"/>
        </w:rPr>
        <w:t xml:space="preserve">техника нанесения требует более 1 слоя, то проделав данную операцию, участник может переключиться на другие работы в рамках задания и вернутся к этой поверхности после высыхания 1 слоя. </w:t>
      </w:r>
    </w:p>
    <w:p w14:paraId="5EF77349" w14:textId="77777777" w:rsidR="000A2210" w:rsidRPr="003A26F0" w:rsidRDefault="000A2210" w:rsidP="000A2210">
      <w:pPr>
        <w:spacing w:after="0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3A26F0">
        <w:rPr>
          <w:rFonts w:ascii="Times New Roman" w:hAnsi="Times New Roman"/>
          <w:b/>
          <w:bCs/>
          <w:sz w:val="28"/>
          <w:szCs w:val="28"/>
        </w:rPr>
        <w:t>Участник должен:</w:t>
      </w:r>
    </w:p>
    <w:p w14:paraId="560EB326" w14:textId="4EB0B172" w:rsidR="00D57B7C" w:rsidRPr="00D57B7C" w:rsidRDefault="00D57B7C" w:rsidP="002E3002">
      <w:pPr>
        <w:pStyle w:val="aff1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D57B7C">
        <w:rPr>
          <w:rFonts w:ascii="Times New Roman" w:hAnsi="Times New Roman"/>
          <w:sz w:val="28"/>
          <w:szCs w:val="28"/>
        </w:rPr>
        <w:t xml:space="preserve">в </w:t>
      </w:r>
      <w:r w:rsidR="008D1772">
        <w:rPr>
          <w:rFonts w:ascii="Times New Roman" w:hAnsi="Times New Roman"/>
          <w:sz w:val="28"/>
          <w:szCs w:val="28"/>
        </w:rPr>
        <w:t>Д</w:t>
      </w:r>
      <w:r w:rsidRPr="00D57B7C">
        <w:rPr>
          <w:rFonts w:ascii="Times New Roman" w:hAnsi="Times New Roman"/>
          <w:sz w:val="28"/>
          <w:szCs w:val="28"/>
        </w:rPr>
        <w:t>-1 согласно SMP-плана, предоставить главному эксперту мудборд. На мудборде должен быть четко (в масштабе размеров навески) изображен художественный замысел, подписаны цвета, указаны материалы и инструменты, используемые для выполнения фрески «Фристайл». Указано ФИО, № стенда, регион/страна, наименование учебной организации участника</w:t>
      </w:r>
      <w:r>
        <w:rPr>
          <w:rFonts w:ascii="Times New Roman" w:hAnsi="Times New Roman"/>
          <w:sz w:val="28"/>
          <w:szCs w:val="28"/>
        </w:rPr>
        <w:t>. Мудборд выполняется строго в графической программе</w:t>
      </w:r>
      <w:r w:rsidRPr="00D57B7C">
        <w:rPr>
          <w:rFonts w:ascii="Times New Roman" w:hAnsi="Times New Roman"/>
          <w:sz w:val="28"/>
          <w:szCs w:val="28"/>
        </w:rPr>
        <w:t>;</w:t>
      </w:r>
    </w:p>
    <w:p w14:paraId="0CFBADC5" w14:textId="77777777" w:rsidR="000A2210" w:rsidRPr="003A26F0" w:rsidRDefault="000A2210" w:rsidP="002E3002">
      <w:pPr>
        <w:pStyle w:val="aff1"/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A26F0">
        <w:rPr>
          <w:rFonts w:ascii="Times New Roman" w:hAnsi="Times New Roman"/>
          <w:sz w:val="28"/>
          <w:szCs w:val="28"/>
        </w:rPr>
        <w:t>на навеске ОБЯЗАТЕЛЬНО отбить рамку скотчем 25 мм;</w:t>
      </w:r>
    </w:p>
    <w:p w14:paraId="2E4626CC" w14:textId="77777777" w:rsidR="000A2210" w:rsidRPr="00B83DD5" w:rsidRDefault="000A2210" w:rsidP="002E3002">
      <w:pPr>
        <w:pStyle w:val="aff1"/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A26F0">
        <w:rPr>
          <w:rFonts w:ascii="Times New Roman" w:hAnsi="Times New Roman"/>
          <w:sz w:val="28"/>
          <w:szCs w:val="28"/>
        </w:rPr>
        <w:t>выполнить модуль в свободном стилевом решении из любых декоративных материалов на водной основе</w:t>
      </w:r>
      <w:r>
        <w:rPr>
          <w:rFonts w:ascii="Times New Roman" w:hAnsi="Times New Roman"/>
          <w:sz w:val="28"/>
          <w:szCs w:val="28"/>
        </w:rPr>
        <w:t xml:space="preserve"> на выбор Участника</w:t>
      </w:r>
      <w:r w:rsidRPr="003A26F0">
        <w:rPr>
          <w:rFonts w:ascii="Times New Roman" w:hAnsi="Times New Roman"/>
          <w:sz w:val="28"/>
          <w:szCs w:val="28"/>
        </w:rPr>
        <w:t>.</w:t>
      </w:r>
    </w:p>
    <w:p w14:paraId="544B3DD8" w14:textId="77777777" w:rsidR="000A2210" w:rsidRPr="003A26F0" w:rsidRDefault="000A2210" w:rsidP="000A2210">
      <w:pPr>
        <w:spacing w:after="0"/>
        <w:ind w:firstLine="284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3A26F0">
        <w:rPr>
          <w:rFonts w:ascii="Times New Roman" w:eastAsia="Calibri" w:hAnsi="Times New Roman"/>
          <w:b/>
          <w:bCs/>
          <w:sz w:val="28"/>
          <w:szCs w:val="28"/>
        </w:rPr>
        <w:t>Участнику запрещено:</w:t>
      </w:r>
    </w:p>
    <w:p w14:paraId="65906A39" w14:textId="77777777" w:rsidR="000A2210" w:rsidRPr="003A26F0" w:rsidRDefault="000A2210" w:rsidP="002E3002">
      <w:pPr>
        <w:pStyle w:val="aff1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A26F0">
        <w:rPr>
          <w:rFonts w:ascii="Times New Roman" w:hAnsi="Times New Roman"/>
          <w:sz w:val="28"/>
          <w:szCs w:val="28"/>
        </w:rPr>
        <w:t>использовать обои и стекловолокно;</w:t>
      </w:r>
    </w:p>
    <w:p w14:paraId="7047F5FB" w14:textId="77777777" w:rsidR="000A2210" w:rsidRDefault="000A2210" w:rsidP="002E3002">
      <w:pPr>
        <w:pStyle w:val="aff1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A26F0">
        <w:rPr>
          <w:rFonts w:ascii="Times New Roman" w:hAnsi="Times New Roman"/>
          <w:sz w:val="28"/>
          <w:szCs w:val="28"/>
        </w:rPr>
        <w:t xml:space="preserve">использовать заранее заготовленные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B83DD5">
        <w:rPr>
          <w:rFonts w:ascii="Times New Roman" w:hAnsi="Times New Roman"/>
          <w:sz w:val="28"/>
          <w:szCs w:val="28"/>
        </w:rPr>
        <w:t xml:space="preserve"> </w:t>
      </w:r>
      <w:r w:rsidRPr="003A26F0">
        <w:rPr>
          <w:rFonts w:ascii="Times New Roman" w:hAnsi="Times New Roman"/>
          <w:sz w:val="28"/>
          <w:szCs w:val="28"/>
        </w:rPr>
        <w:t>элементы.</w:t>
      </w:r>
    </w:p>
    <w:p w14:paraId="13B47FE5" w14:textId="0B8DA30C" w:rsidR="000A2210" w:rsidRDefault="000A2210" w:rsidP="000A22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35004">
        <w:rPr>
          <w:rFonts w:ascii="Times New Roman" w:hAnsi="Times New Roman"/>
          <w:b/>
          <w:sz w:val="28"/>
          <w:szCs w:val="28"/>
        </w:rPr>
        <w:t xml:space="preserve">Задание выполняется в день </w:t>
      </w:r>
      <w:r w:rsidR="00EF69BF">
        <w:rPr>
          <w:rFonts w:ascii="Times New Roman" w:hAnsi="Times New Roman"/>
          <w:b/>
          <w:sz w:val="28"/>
          <w:szCs w:val="28"/>
        </w:rPr>
        <w:t>Д</w:t>
      </w:r>
      <w:r w:rsidRPr="00F35004">
        <w:rPr>
          <w:rFonts w:ascii="Times New Roman" w:hAnsi="Times New Roman"/>
          <w:b/>
          <w:sz w:val="28"/>
          <w:szCs w:val="28"/>
        </w:rPr>
        <w:t xml:space="preserve">1, </w:t>
      </w:r>
      <w:r w:rsidR="00EF69BF">
        <w:rPr>
          <w:rFonts w:ascii="Times New Roman" w:hAnsi="Times New Roman"/>
          <w:b/>
          <w:sz w:val="28"/>
          <w:szCs w:val="28"/>
        </w:rPr>
        <w:t>Д</w:t>
      </w:r>
      <w:r w:rsidRPr="00F35004">
        <w:rPr>
          <w:rFonts w:ascii="Times New Roman" w:hAnsi="Times New Roman"/>
          <w:b/>
          <w:sz w:val="28"/>
          <w:szCs w:val="28"/>
        </w:rPr>
        <w:t xml:space="preserve">2, </w:t>
      </w:r>
      <w:r w:rsidR="00EF69BF">
        <w:rPr>
          <w:rFonts w:ascii="Times New Roman" w:hAnsi="Times New Roman"/>
          <w:b/>
          <w:sz w:val="28"/>
          <w:szCs w:val="28"/>
        </w:rPr>
        <w:t>Д</w:t>
      </w:r>
      <w:r w:rsidRPr="00F35004">
        <w:rPr>
          <w:rFonts w:ascii="Times New Roman" w:hAnsi="Times New Roman"/>
          <w:b/>
          <w:sz w:val="28"/>
          <w:szCs w:val="28"/>
        </w:rPr>
        <w:t xml:space="preserve">3. </w:t>
      </w:r>
    </w:p>
    <w:p w14:paraId="0E9B2247" w14:textId="77777777" w:rsidR="000A2210" w:rsidRPr="00F35004" w:rsidRDefault="000A2210" w:rsidP="000A22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07EA61A" w14:textId="77777777" w:rsidR="000A2210" w:rsidRPr="00D57B7C" w:rsidRDefault="000A2210" w:rsidP="000A22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Д.</w:t>
      </w:r>
      <w:r w:rsidRPr="00D57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Фреска дизайн и трафареты</w:t>
      </w:r>
      <w:r w:rsidR="00EE0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15" w:name="_Hlk127003883"/>
      <w:r w:rsidR="00EE0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(инвариант)</w:t>
      </w:r>
      <w:bookmarkEnd w:id="15"/>
    </w:p>
    <w:p w14:paraId="45B72902" w14:textId="77777777" w:rsidR="000A2210" w:rsidRPr="00D57B7C" w:rsidRDefault="00434B79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Время на выполнение модуля 4</w:t>
      </w:r>
      <w:r w:rsidR="000A2210" w:rsidRPr="00D57B7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часа</w:t>
      </w:r>
    </w:p>
    <w:p w14:paraId="1EAD0B6B" w14:textId="77777777" w:rsidR="000A2210" w:rsidRPr="00D57B7C" w:rsidRDefault="000A2210" w:rsidP="000A2210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7B7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D57B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F9BCB9B" w14:textId="77777777" w:rsidR="000A2210" w:rsidRPr="00D57B7C" w:rsidRDefault="000A2210" w:rsidP="000A221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модуля и место расположения указаны в задании (на чертеже) – поверхность Д. Размеры рабочей поверхности – 800*2000. Все исходные цвета фрески предоставляются в рамках ИЛ. Распределение цветов при окрашивании фрески должно соответствовать цветовой схеме на эскизе. Трафарет №1 и Трафарет №2 предоставляются в масштабе 1:1, на клеящейся трафаретной пленке, и должны быть переведены на плоскость и окрашены в цвет, соответствующий эскизу (чертежу). Оценивается только полностью закрашенная фреска.</w:t>
      </w:r>
    </w:p>
    <w:p w14:paraId="46DEDAF1" w14:textId="77777777" w:rsidR="000A2210" w:rsidRPr="00D57B7C" w:rsidRDefault="000A2210" w:rsidP="000A221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B7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Участник должен:</w:t>
      </w:r>
    </w:p>
    <w:p w14:paraId="6E821D19" w14:textId="77777777" w:rsidR="000A2210" w:rsidRPr="00D57B7C" w:rsidRDefault="000A2210" w:rsidP="002E3002">
      <w:pPr>
        <w:numPr>
          <w:ilvl w:val="0"/>
          <w:numId w:val="15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B7C">
        <w:rPr>
          <w:rFonts w:ascii="Times New Roman" w:eastAsia="Calibri" w:hAnsi="Times New Roman" w:cs="Times New Roman"/>
          <w:sz w:val="28"/>
          <w:szCs w:val="28"/>
        </w:rPr>
        <w:t>до начала работ необходимо отбить рамку малярной лентой размером 50мм</w:t>
      </w:r>
    </w:p>
    <w:p w14:paraId="10A34836" w14:textId="77777777" w:rsidR="000A2210" w:rsidRPr="00D57B7C" w:rsidRDefault="000A2210" w:rsidP="002E3002">
      <w:pPr>
        <w:numPr>
          <w:ilvl w:val="0"/>
          <w:numId w:val="15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B7C">
        <w:rPr>
          <w:rFonts w:ascii="Times New Roman" w:eastAsia="Calibri" w:hAnsi="Times New Roman" w:cs="Times New Roman"/>
          <w:sz w:val="28"/>
          <w:szCs w:val="28"/>
        </w:rPr>
        <w:t>перенести изображение в масштабе 1:10 и должен нарисовать только черным графитным карандашом без использования малярной ленты и других приспособлений;</w:t>
      </w:r>
    </w:p>
    <w:p w14:paraId="63160A78" w14:textId="77777777" w:rsidR="000A2210" w:rsidRPr="00D57B7C" w:rsidRDefault="000A2210" w:rsidP="002E3002">
      <w:pPr>
        <w:numPr>
          <w:ilvl w:val="0"/>
          <w:numId w:val="15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B7C">
        <w:rPr>
          <w:rFonts w:ascii="Times New Roman" w:eastAsia="Calibri" w:hAnsi="Times New Roman" w:cs="Times New Roman"/>
          <w:sz w:val="28"/>
          <w:szCs w:val="28"/>
        </w:rPr>
        <w:t xml:space="preserve">полностью окрасить все элементы фрески красочными составами, в цвета соответствующие эскизу, используя кисть, валик или муштабель (приспособление, которое служит опорой для руки при рисовании) или линейку со скошенным краем. </w:t>
      </w:r>
    </w:p>
    <w:p w14:paraId="5F9C890A" w14:textId="77777777" w:rsidR="000A2210" w:rsidRPr="00D57B7C" w:rsidRDefault="000A2210" w:rsidP="000A221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Участнику запрещено:</w:t>
      </w:r>
    </w:p>
    <w:p w14:paraId="1342309C" w14:textId="77777777" w:rsidR="000A2210" w:rsidRPr="00D57B7C" w:rsidRDefault="000A2210" w:rsidP="002E3002">
      <w:pPr>
        <w:numPr>
          <w:ilvl w:val="0"/>
          <w:numId w:val="14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B7C">
        <w:rPr>
          <w:rFonts w:ascii="Times New Roman" w:eastAsia="Calibri" w:hAnsi="Times New Roman" w:cs="Times New Roman"/>
          <w:sz w:val="28"/>
          <w:szCs w:val="28"/>
        </w:rPr>
        <w:t>царапать ножом, иглой или любым другим инструментом при построении чертежа фрески;</w:t>
      </w:r>
    </w:p>
    <w:p w14:paraId="6D4F7A54" w14:textId="77777777" w:rsidR="000A2210" w:rsidRPr="00D57B7C" w:rsidRDefault="000A2210" w:rsidP="002E3002">
      <w:pPr>
        <w:numPr>
          <w:ilvl w:val="0"/>
          <w:numId w:val="14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B7C">
        <w:rPr>
          <w:rFonts w:ascii="Times New Roman" w:eastAsia="Calibri" w:hAnsi="Times New Roman" w:cs="Times New Roman"/>
          <w:sz w:val="28"/>
          <w:szCs w:val="28"/>
        </w:rPr>
        <w:t>использование цветных карандашей;</w:t>
      </w:r>
    </w:p>
    <w:p w14:paraId="1D14E86C" w14:textId="77777777" w:rsidR="000A2210" w:rsidRPr="00D57B7C" w:rsidRDefault="000A2210" w:rsidP="002E3002">
      <w:pPr>
        <w:numPr>
          <w:ilvl w:val="0"/>
          <w:numId w:val="14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B7C">
        <w:rPr>
          <w:rFonts w:ascii="Times New Roman" w:eastAsia="Calibri" w:hAnsi="Times New Roman" w:cs="Times New Roman"/>
          <w:sz w:val="28"/>
          <w:szCs w:val="28"/>
        </w:rPr>
        <w:t>использование маркера при построении чертежа фрески;</w:t>
      </w:r>
    </w:p>
    <w:p w14:paraId="46252D1C" w14:textId="77777777" w:rsidR="000A2210" w:rsidRPr="00D57B7C" w:rsidRDefault="000A2210" w:rsidP="002E3002">
      <w:pPr>
        <w:numPr>
          <w:ilvl w:val="0"/>
          <w:numId w:val="14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B7C">
        <w:rPr>
          <w:rFonts w:ascii="Times New Roman" w:eastAsia="Calibri" w:hAnsi="Times New Roman" w:cs="Times New Roman"/>
          <w:sz w:val="28"/>
          <w:szCs w:val="28"/>
        </w:rPr>
        <w:t>подскабливать ножом уже окрашенную поверхность фрески.</w:t>
      </w:r>
    </w:p>
    <w:p w14:paraId="1B4055A7" w14:textId="6F50E241" w:rsidR="000A2210" w:rsidRPr="00D57B7C" w:rsidRDefault="000A2210" w:rsidP="000A2210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7B7C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выполняется в день: с </w:t>
      </w:r>
      <w:r w:rsidR="00EF69BF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D57B7C">
        <w:rPr>
          <w:rFonts w:ascii="Times New Roman" w:eastAsia="Calibri" w:hAnsi="Times New Roman" w:cs="Times New Roman"/>
          <w:b/>
          <w:sz w:val="28"/>
          <w:szCs w:val="28"/>
        </w:rPr>
        <w:t xml:space="preserve">1 по </w:t>
      </w:r>
      <w:r w:rsidR="00EF69BF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D57B7C">
        <w:rPr>
          <w:rFonts w:ascii="Times New Roman" w:eastAsia="Calibri" w:hAnsi="Times New Roman" w:cs="Times New Roman"/>
          <w:b/>
          <w:sz w:val="28"/>
          <w:szCs w:val="28"/>
        </w:rPr>
        <w:t>3.</w:t>
      </w:r>
    </w:p>
    <w:bookmarkEnd w:id="14"/>
    <w:p w14:paraId="0E22B047" w14:textId="77777777" w:rsidR="000A2210" w:rsidRPr="00AB003B" w:rsidRDefault="000A2210" w:rsidP="000A22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3D147A4" w14:textId="77777777" w:rsidR="000A2210" w:rsidRPr="00C97E44" w:rsidRDefault="000A2210" w:rsidP="000A22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D57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35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Имитация заданных фактур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83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EE0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6EB65317" w14:textId="77777777" w:rsidR="000A2210" w:rsidRDefault="000A2210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B453A"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Время на выполнение модуля 2 часа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639E8480" w14:textId="77777777" w:rsidR="000A2210" w:rsidRPr="00F35004" w:rsidRDefault="000A2210" w:rsidP="000A2210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34E191C" w14:textId="77777777" w:rsidR="000A2210" w:rsidRDefault="000A2210" w:rsidP="000A2210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Модуль выполняется на заранее подготовленных планшетах 2 шт. </w:t>
      </w:r>
      <w:r>
        <w:rPr>
          <w:rFonts w:ascii="Times New Roman" w:hAnsi="Times New Roman"/>
          <w:sz w:val="28"/>
          <w:szCs w:val="28"/>
        </w:rPr>
        <w:t xml:space="preserve">Размер рабочей поверхности составляет 400*600мм. Поверхность планшета должна быть предварительно подготовлена, огрунтована и окрашена 2-мя слоями ВДАК. Эксперты в день С-2 решают какой вид </w:t>
      </w:r>
      <w:r>
        <w:rPr>
          <w:rFonts w:ascii="Times New Roman" w:hAnsi="Times New Roman"/>
          <w:sz w:val="28"/>
          <w:lang w:bidi="ru-RU"/>
        </w:rPr>
        <w:t>имитации двух фактур, выбранных из списка: металл, дерево, ткань, камень. Имитацию фактур, можно выполнять своими заранее заколерованными материалами.</w:t>
      </w:r>
      <w:r>
        <w:rPr>
          <w:rFonts w:ascii="Times New Roman" w:hAnsi="Times New Roman"/>
          <w:sz w:val="28"/>
          <w:szCs w:val="28"/>
        </w:rPr>
        <w:t xml:space="preserve"> Следует продумать выбор материалов и техник нанесения для достижения точного соответствия имитации фактур.</w:t>
      </w:r>
    </w:p>
    <w:p w14:paraId="7626359D" w14:textId="77777777" w:rsidR="000A2210" w:rsidRDefault="000A2210" w:rsidP="000A2210">
      <w:pPr>
        <w:spacing w:after="0"/>
        <w:ind w:left="284" w:hanging="3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Участник должен:</w:t>
      </w:r>
    </w:p>
    <w:p w14:paraId="32E3BE33" w14:textId="77777777" w:rsidR="000A2210" w:rsidRDefault="000A2210" w:rsidP="002E3002">
      <w:pPr>
        <w:pStyle w:val="aff1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выбранными экспертами фактуры, выполнить предложенные фактуры, показать послойность нанесения декоративной штукатурки;</w:t>
      </w:r>
    </w:p>
    <w:p w14:paraId="66046F3C" w14:textId="77777777" w:rsidR="000A2210" w:rsidRDefault="000A2210" w:rsidP="002E3002">
      <w:pPr>
        <w:pStyle w:val="aff1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подписать планшеты на обратной стороне. Должно быть указано: ФИО участника, номер стенда, используемые материалы, используемый инструмент.</w:t>
      </w:r>
    </w:p>
    <w:p w14:paraId="532C404A" w14:textId="77777777" w:rsidR="000A2210" w:rsidRDefault="000A2210" w:rsidP="002E3002">
      <w:pPr>
        <w:pStyle w:val="aff1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малярную ленту 50 мм для отбивки рамки планшета</w:t>
      </w:r>
    </w:p>
    <w:p w14:paraId="63AB3B82" w14:textId="2D88D918" w:rsidR="000A2210" w:rsidRDefault="000A2210" w:rsidP="000A2210">
      <w:pPr>
        <w:pStyle w:val="aff1"/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выполняется в день </w:t>
      </w:r>
      <w:r w:rsidR="00EF69BF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1, </w:t>
      </w:r>
      <w:r w:rsidR="00EF69BF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2, </w:t>
      </w:r>
      <w:r w:rsidR="00EF69BF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3. </w:t>
      </w:r>
    </w:p>
    <w:p w14:paraId="3B16E842" w14:textId="77777777" w:rsidR="000A2210" w:rsidRDefault="000A2210" w:rsidP="000A2210">
      <w:pPr>
        <w:pStyle w:val="aff1"/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14:paraId="78D8F361" w14:textId="77777777" w:rsidR="000A2210" w:rsidRPr="00C97E44" w:rsidRDefault="000A2210" w:rsidP="000A22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D57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Окраска краскопультом </w:t>
      </w:r>
      <w:r w:rsidRPr="00B83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EE0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35FDD46A" w14:textId="77777777" w:rsidR="000A2210" w:rsidRDefault="000A2210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B453A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Время на выполнение модуля </w:t>
      </w:r>
      <w:r w:rsidR="00434B79" w:rsidRPr="00434B7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3 </w:t>
      </w:r>
      <w:r w:rsidRPr="00434B79">
        <w:rPr>
          <w:rFonts w:ascii="Times New Roman" w:eastAsia="Times New Roman" w:hAnsi="Times New Roman" w:cs="Times New Roman"/>
          <w:bCs/>
          <w:iCs/>
          <w:sz w:val="28"/>
          <w:szCs w:val="28"/>
        </w:rPr>
        <w:t>часа</w:t>
      </w:r>
      <w:r w:rsidRPr="00EE4E3D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>.</w:t>
      </w:r>
    </w:p>
    <w:p w14:paraId="65CAA9DE" w14:textId="77777777" w:rsidR="000A2210" w:rsidRDefault="000A2210" w:rsidP="000A2210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AE38ECE" w14:textId="77777777" w:rsidR="000A2210" w:rsidRDefault="000A2210" w:rsidP="000A2210">
      <w:pPr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Поверхность из МДФ 23мм, размеры 800х1900мм, предварительно окрашенная белым пигментированным грунтом.</w:t>
      </w:r>
    </w:p>
    <w:p w14:paraId="76EA308D" w14:textId="7F1DB02F" w:rsidR="000A2210" w:rsidRPr="00434B79" w:rsidRDefault="000A2210" w:rsidP="000A2210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4B79">
        <w:rPr>
          <w:rFonts w:ascii="Times New Roman" w:hAnsi="Times New Roman"/>
          <w:bCs/>
          <w:sz w:val="28"/>
          <w:szCs w:val="28"/>
        </w:rPr>
        <w:t xml:space="preserve">В </w:t>
      </w:r>
      <w:r w:rsidR="00EF69BF">
        <w:rPr>
          <w:rFonts w:ascii="Times New Roman" w:hAnsi="Times New Roman"/>
          <w:bCs/>
          <w:sz w:val="28"/>
          <w:szCs w:val="28"/>
        </w:rPr>
        <w:t>Д</w:t>
      </w:r>
      <w:r w:rsidRPr="00434B79">
        <w:rPr>
          <w:rFonts w:ascii="Times New Roman" w:hAnsi="Times New Roman"/>
          <w:bCs/>
          <w:sz w:val="28"/>
          <w:szCs w:val="28"/>
        </w:rPr>
        <w:t xml:space="preserve">-1 участник самостоятельно готовит поверхность модуля для последующей окраски. В </w:t>
      </w:r>
      <w:r w:rsidR="00EF69BF">
        <w:rPr>
          <w:rFonts w:ascii="Times New Roman" w:hAnsi="Times New Roman"/>
          <w:bCs/>
          <w:sz w:val="28"/>
          <w:szCs w:val="28"/>
        </w:rPr>
        <w:t>Д</w:t>
      </w:r>
      <w:r w:rsidRPr="00434B79">
        <w:rPr>
          <w:rFonts w:ascii="Times New Roman" w:hAnsi="Times New Roman"/>
          <w:bCs/>
          <w:sz w:val="28"/>
          <w:szCs w:val="28"/>
        </w:rPr>
        <w:t xml:space="preserve">-1 разрешается окраска только белым пигментированным грунтом и только в </w:t>
      </w:r>
      <w:r w:rsidRPr="00434B79">
        <w:rPr>
          <w:rFonts w:ascii="Times New Roman" w:hAnsi="Times New Roman"/>
          <w:b/>
          <w:sz w:val="28"/>
          <w:szCs w:val="28"/>
        </w:rPr>
        <w:t>вертикальном</w:t>
      </w:r>
      <w:r w:rsidRPr="00434B79">
        <w:rPr>
          <w:rFonts w:ascii="Times New Roman" w:hAnsi="Times New Roman"/>
          <w:bCs/>
          <w:sz w:val="28"/>
          <w:szCs w:val="28"/>
        </w:rPr>
        <w:t xml:space="preserve"> положении.</w:t>
      </w:r>
    </w:p>
    <w:p w14:paraId="11558883" w14:textId="77777777" w:rsidR="000A2210" w:rsidRPr="009A56FD" w:rsidRDefault="000A2210" w:rsidP="000A2210">
      <w:pPr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Поверхность</w:t>
      </w:r>
      <w:r w:rsidRPr="009A56FD">
        <w:rPr>
          <w:rFonts w:ascii="Times New Roman" w:hAnsi="Times New Roman"/>
          <w:bCs/>
          <w:sz w:val="28"/>
          <w:szCs w:val="28"/>
        </w:rPr>
        <w:t xml:space="preserve"> должна быть окрашена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A56FD">
        <w:rPr>
          <w:rFonts w:ascii="Times New Roman" w:hAnsi="Times New Roman"/>
          <w:bCs/>
          <w:sz w:val="28"/>
          <w:szCs w:val="28"/>
        </w:rPr>
        <w:t>только при помощи краскопульта</w:t>
      </w:r>
      <w:r>
        <w:rPr>
          <w:rFonts w:ascii="Times New Roman" w:hAnsi="Times New Roman"/>
          <w:bCs/>
          <w:sz w:val="28"/>
          <w:szCs w:val="28"/>
        </w:rPr>
        <w:t xml:space="preserve"> предоставленным организатором.</w:t>
      </w:r>
    </w:p>
    <w:p w14:paraId="1962C3A9" w14:textId="77777777" w:rsidR="000A2210" w:rsidRPr="009A56FD" w:rsidRDefault="000A2210" w:rsidP="000A2210">
      <w:pPr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9A56FD">
        <w:rPr>
          <w:rFonts w:ascii="Times New Roman" w:hAnsi="Times New Roman"/>
          <w:bCs/>
          <w:sz w:val="28"/>
          <w:szCs w:val="28"/>
        </w:rPr>
        <w:t xml:space="preserve">Каждый слой, нанесенный участником на </w:t>
      </w:r>
      <w:r>
        <w:rPr>
          <w:rFonts w:ascii="Times New Roman" w:hAnsi="Times New Roman"/>
          <w:bCs/>
          <w:sz w:val="28"/>
          <w:szCs w:val="28"/>
        </w:rPr>
        <w:t>поверхность</w:t>
      </w:r>
      <w:r w:rsidRPr="009A56FD">
        <w:rPr>
          <w:rFonts w:ascii="Times New Roman" w:hAnsi="Times New Roman"/>
          <w:bCs/>
          <w:sz w:val="28"/>
          <w:szCs w:val="28"/>
        </w:rPr>
        <w:t xml:space="preserve">, должен быть нанесен </w:t>
      </w:r>
      <w:r>
        <w:rPr>
          <w:rFonts w:ascii="Times New Roman" w:hAnsi="Times New Roman"/>
          <w:bCs/>
          <w:sz w:val="28"/>
          <w:szCs w:val="28"/>
        </w:rPr>
        <w:t>краскопультом</w:t>
      </w:r>
      <w:r w:rsidRPr="009A56FD">
        <w:rPr>
          <w:rFonts w:ascii="Times New Roman" w:hAnsi="Times New Roman"/>
          <w:bCs/>
          <w:sz w:val="28"/>
          <w:szCs w:val="28"/>
        </w:rPr>
        <w:t xml:space="preserve"> (кроме грунта).</w:t>
      </w:r>
    </w:p>
    <w:p w14:paraId="7CF8FB77" w14:textId="76460D42" w:rsidR="000A2210" w:rsidRDefault="000A2210" w:rsidP="000A2210">
      <w:pPr>
        <w:pStyle w:val="aff1"/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9A56FD">
        <w:rPr>
          <w:rFonts w:ascii="Times New Roman" w:hAnsi="Times New Roman"/>
          <w:bCs/>
          <w:sz w:val="28"/>
          <w:szCs w:val="28"/>
        </w:rPr>
        <w:t xml:space="preserve">Каждый участник получит два 15-минутных промежутка времени в день с </w:t>
      </w:r>
      <w:r w:rsidR="00EF69BF">
        <w:rPr>
          <w:rFonts w:ascii="Times New Roman" w:hAnsi="Times New Roman"/>
          <w:bCs/>
          <w:sz w:val="28"/>
          <w:szCs w:val="28"/>
        </w:rPr>
        <w:t>Д</w:t>
      </w:r>
      <w:r w:rsidRPr="009A56FD">
        <w:rPr>
          <w:rFonts w:ascii="Times New Roman" w:hAnsi="Times New Roman"/>
          <w:bCs/>
          <w:sz w:val="28"/>
          <w:szCs w:val="28"/>
        </w:rPr>
        <w:t xml:space="preserve">1 по </w:t>
      </w:r>
      <w:r w:rsidR="00EF69BF">
        <w:rPr>
          <w:rFonts w:ascii="Times New Roman" w:hAnsi="Times New Roman"/>
          <w:bCs/>
          <w:sz w:val="28"/>
          <w:szCs w:val="28"/>
        </w:rPr>
        <w:t>Д</w:t>
      </w:r>
      <w:r w:rsidRPr="009A56FD">
        <w:rPr>
          <w:rFonts w:ascii="Times New Roman" w:hAnsi="Times New Roman"/>
          <w:bCs/>
          <w:sz w:val="28"/>
          <w:szCs w:val="28"/>
        </w:rPr>
        <w:t>3 (один утром,</w:t>
      </w:r>
      <w:r>
        <w:rPr>
          <w:rFonts w:ascii="Times New Roman" w:hAnsi="Times New Roman"/>
          <w:bCs/>
          <w:sz w:val="28"/>
          <w:szCs w:val="28"/>
        </w:rPr>
        <w:t xml:space="preserve"> один</w:t>
      </w:r>
      <w:r w:rsidRPr="009A56FD">
        <w:rPr>
          <w:rFonts w:ascii="Times New Roman" w:hAnsi="Times New Roman"/>
          <w:bCs/>
          <w:sz w:val="28"/>
          <w:szCs w:val="28"/>
        </w:rPr>
        <w:t xml:space="preserve"> днем), временные интервалы будут выбираться путем жеребьевки.</w:t>
      </w:r>
    </w:p>
    <w:p w14:paraId="76D3F299" w14:textId="49F47C4F" w:rsidR="000A2210" w:rsidRPr="00EE4E3D" w:rsidRDefault="000A2210" w:rsidP="000A2210">
      <w:pPr>
        <w:pStyle w:val="aff1"/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выполняется в день </w:t>
      </w:r>
      <w:r w:rsidR="00EF69BF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1, </w:t>
      </w:r>
      <w:r w:rsidR="00EF69BF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2, </w:t>
      </w:r>
      <w:r w:rsidR="00EF69BF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3. </w:t>
      </w:r>
    </w:p>
    <w:p w14:paraId="3C0EC6DA" w14:textId="77777777" w:rsidR="000A2210" w:rsidRPr="00270943" w:rsidRDefault="000A2210" w:rsidP="000A2210">
      <w:pPr>
        <w:pStyle w:val="aff1"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EF68FF" w14:textId="77777777" w:rsidR="00F35004" w:rsidRPr="00270943" w:rsidRDefault="00F35004" w:rsidP="00F35004">
      <w:pPr>
        <w:pStyle w:val="aff1"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9BC346" w14:textId="77777777" w:rsidR="00D17132" w:rsidRPr="00EE0D47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6" w:name="_Toc78885643"/>
      <w:bookmarkStart w:id="17" w:name="_Toc124422971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EE0D47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EE0D47">
        <w:rPr>
          <w:rFonts w:ascii="Times New Roman" w:hAnsi="Times New Roman"/>
          <w:i/>
          <w:vertAlign w:val="superscript"/>
        </w:rPr>
        <w:footnoteReference w:id="2"/>
      </w:r>
      <w:bookmarkEnd w:id="16"/>
      <w:bookmarkEnd w:id="17"/>
    </w:p>
    <w:p w14:paraId="669F1697" w14:textId="77777777" w:rsidR="00D17132" w:rsidRDefault="00EE0D47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_Hlk127004299"/>
      <w:r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  <w:bookmarkEnd w:id="18"/>
    </w:p>
    <w:p w14:paraId="0032879C" w14:textId="77777777" w:rsidR="00EA30C6" w:rsidRPr="00F3099C" w:rsidRDefault="00EA30C6" w:rsidP="0078682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D891C9A" w14:textId="77777777" w:rsidR="00E15F2A" w:rsidRPr="007604F9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19" w:name="_Toc78885659"/>
      <w:bookmarkStart w:id="20" w:name="_Toc124422972"/>
      <w:r>
        <w:rPr>
          <w:rFonts w:ascii="Times New Roman" w:hAnsi="Times New Roman"/>
          <w:color w:val="000000"/>
          <w:sz w:val="24"/>
        </w:rPr>
        <w:t>2</w:t>
      </w:r>
      <w:r w:rsidR="00FB022D"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="00FB022D" w:rsidRPr="007604F9">
        <w:rPr>
          <w:rFonts w:ascii="Times New Roman" w:hAnsi="Times New Roman"/>
          <w:color w:val="000000"/>
          <w:sz w:val="24"/>
        </w:rPr>
        <w:t xml:space="preserve">. </w:t>
      </w:r>
      <w:bookmarkEnd w:id="19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20"/>
    </w:p>
    <w:p w14:paraId="001B0AE1" w14:textId="77777777" w:rsidR="00E15F2A" w:rsidRPr="00244FD0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FD0">
        <w:rPr>
          <w:rFonts w:ascii="Times New Roman" w:eastAsia="Times New Roman" w:hAnsi="Times New Roman" w:cs="Times New Roman"/>
          <w:sz w:val="28"/>
          <w:szCs w:val="28"/>
        </w:rPr>
        <w:t>Список материалов, оборудования и инструментов, которые конкурсант может или должен привезти с собой на соревнова</w:t>
      </w:r>
      <w:r w:rsidR="00945E13" w:rsidRPr="00244FD0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244FD0">
        <w:rPr>
          <w:rFonts w:ascii="Times New Roman" w:eastAsia="Times New Roman" w:hAnsi="Times New Roman" w:cs="Times New Roman"/>
          <w:sz w:val="28"/>
          <w:szCs w:val="28"/>
        </w:rPr>
        <w:t xml:space="preserve">. Указывается в свободной форме. </w:t>
      </w:r>
    </w:p>
    <w:p w14:paraId="287D0DD1" w14:textId="77777777" w:rsidR="00E15F2A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FD0">
        <w:rPr>
          <w:rFonts w:ascii="Times New Roman" w:eastAsia="Times New Roman" w:hAnsi="Times New Roman" w:cs="Times New Roman"/>
          <w:b/>
          <w:bCs/>
          <w:sz w:val="28"/>
          <w:szCs w:val="28"/>
        </w:rPr>
        <w:t>Неопределенный</w:t>
      </w:r>
      <w:r w:rsidRPr="00244FD0">
        <w:rPr>
          <w:rFonts w:ascii="Times New Roman" w:eastAsia="Times New Roman" w:hAnsi="Times New Roman" w:cs="Times New Roman"/>
          <w:sz w:val="28"/>
          <w:szCs w:val="28"/>
        </w:rPr>
        <w:t xml:space="preserve"> - можно привезти оборудование по списку, кроме запрещенного.</w:t>
      </w:r>
    </w:p>
    <w:tbl>
      <w:tblPr>
        <w:tblW w:w="9639" w:type="dxa"/>
        <w:tblInd w:w="-15" w:type="dxa"/>
        <w:tblLook w:val="04A0" w:firstRow="1" w:lastRow="0" w:firstColumn="1" w:lastColumn="0" w:noHBand="0" w:noVBand="1"/>
      </w:tblPr>
      <w:tblGrid>
        <w:gridCol w:w="709"/>
        <w:gridCol w:w="4394"/>
        <w:gridCol w:w="2127"/>
        <w:gridCol w:w="1185"/>
        <w:gridCol w:w="1224"/>
      </w:tblGrid>
      <w:tr w:rsidR="00244FD0" w:rsidRPr="00244FD0" w14:paraId="3DA08AB3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C79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E59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DE77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Тех. описание или ссылка на сайт с тех. описанием позиции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5F8F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D31B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</w:tr>
      <w:tr w:rsidR="00244FD0" w:rsidRPr="00244FD0" w14:paraId="7CEA2070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D157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C80E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Ящик для инструментов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8592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0CA0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471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2E9E9D84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6106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F23B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Калькулятор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8D1C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568C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F793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58D96CED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A600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07B2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Рулетка 5 метровая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0C43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1C96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93D0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44FD0" w:rsidRPr="00244FD0" w14:paraId="44368F63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9C30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99FC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Наждачная бумага  P 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0308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235F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C8B5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44FD0" w:rsidRPr="00244FD0" w14:paraId="7E528AF5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9550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21CA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Наждачная бумага  P 180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0273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B4D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803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44FD0" w:rsidRPr="00244FD0" w14:paraId="0E74DC1F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E14C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0A08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Наждачная бумага  P 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C48C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2194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E1C3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44FD0" w:rsidRPr="00244FD0" w14:paraId="23398CC9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427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9C36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Наждачная бумага  P 320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A58C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D535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3AED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44FD0" w:rsidRPr="00244FD0" w14:paraId="3E25FC98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CA1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E037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Шлифовальная колодка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8980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E683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28D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0F94AF81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3A3F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535D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Нож железный, качественный с выдвигающимся лезвием и запасными лезвиями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CD68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F894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31E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44FD0" w:rsidRPr="00244FD0" w14:paraId="58FD6E6B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99D7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ACDD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Лопатка  (Малярная)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795E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F840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4E59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22647B68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EC28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7E44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Карандаш чернографитный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D855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28B9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EDA3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44FD0" w:rsidRPr="00244FD0" w14:paraId="736E1BAE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096B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1009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Буазет (инструмент декоративный под дерево)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EBA8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6353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3215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34F62748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CA0F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985C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Кисть-макловица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E561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798D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02B8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3CDC0092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D836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6E66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Резиновый валик для обоев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36A4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0786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6045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43EC6D1A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C225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EEDD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Обойная щетка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83ED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0DAB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0243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7A4235A4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5117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C69C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Обойный шпатель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0DB0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E98F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FDD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17CEA0A8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C87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639C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 и/или цифровой уровень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4FB5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AC4B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9569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11C04909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19C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0151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Валик велюровый 10 см  с ручкой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522D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4259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F413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44FD0" w:rsidRPr="00244FD0" w14:paraId="7D98C0CF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975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B45B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Валик поролоновый 20 см  с рукой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04A4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CB8A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3D4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4379CE2D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BF8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9C41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Валики декоративные  набор. ПО ЖЕЛАНИЮ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3225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88AF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9A35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5EF9CF9A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75FB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EBA8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Апликаторы, штампы, трафареты, печати и т.д. на ваш выбор. Набор.   ПО ЖЕЛАНИЮ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8531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77B4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F22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20F83F16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2B33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1EB7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Канцелярские принадлежности –набор (ножницы, карандаш, ластик, линейка, циркуль)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2E7F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73B7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E216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44FD0" w:rsidRPr="00244FD0" w14:paraId="205A8C99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E157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C934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Кисть для смешивания красок радиаторная 30см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C0CE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94DA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25E5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44FD0" w:rsidRPr="00244FD0" w14:paraId="3574F924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8B38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C1AD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Кисть – ручник № 4-6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FDFD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9B5D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316D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44FD0" w:rsidRPr="00244FD0" w14:paraId="2FF9A88A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AC0C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3D9F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Художественные  кисти набор  скошеная щетина, синтетика мягкая  (№4, 8,14)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E0DF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71E5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68CF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10BD7B51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79B9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5B8A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Кисть 10см мягкая флейц натуральная щетина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92DA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873F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2B64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44FD0" w:rsidRPr="00244FD0" w14:paraId="2A0FC9E5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79B0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35AB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Венецианская кельма нержавейка , 80мм х 200мм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CE11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4035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2FE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44FD0" w:rsidRPr="00244FD0" w14:paraId="5C54279E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1309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06A1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Шприцы обычные, кондитерские и т.д. Набор.  ПО ЖЕЛАНИЮ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1777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2D49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296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73942EB9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BD4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2CD3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Опрыскиватель обычный или с помпой.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55B2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6C99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08B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0F5C92BD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56E9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EB1A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Мастихины 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4912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FE7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288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183B25E4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2723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58AE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Набор японских шпателей нержавейка (4 шт)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0BDC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F268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407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5FA86207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5274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EF94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Шпателя универсальные набор. В том числе декоративные.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C685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E0A4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C507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7C1664DE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812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BFFC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Губка хозяйственная  15-20 см примерно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D6BA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6F8A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F666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44FD0" w:rsidRPr="00244FD0" w14:paraId="73D8F146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933C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1E90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Шпатлевка по дереву для двери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7C3D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1FA7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2E4C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75D6515D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F833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9A69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Набор декоративных покрытий для модуля Фреска фристайл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9ED6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58C7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866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3D921200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4F0D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7FB7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Губка декоративная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48B9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D8B8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D9D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56B9D2D7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532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FD9D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Ветошь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6E10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49BB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76A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3B87BF7C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7605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7795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Лента малярная  на ваш выбор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59D5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1DE5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81AD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44FD0" w:rsidRPr="00244FD0" w14:paraId="5A937DBC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D8A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7780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 для краски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2943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DF49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B53B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244FD0" w:rsidRPr="00244FD0" w14:paraId="06D6E8B8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8550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3D1B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Перчатки тканевые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15FE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7B4D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247F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44FD0" w:rsidRPr="00244FD0" w14:paraId="68355252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806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0985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Маска защитная типа «Лепесток»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E599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CD7D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0303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44FD0" w:rsidRPr="00244FD0" w14:paraId="50D4C631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F186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8470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Очки защитные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7F9A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F249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D553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30B518EF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1527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3A5B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Беруши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8FF2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1D6A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57E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44FD0" w:rsidRPr="00244FD0" w14:paraId="580ED9A3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49A3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D0A1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Полумаска 3M™ серии 6000  с фильтрами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5EDF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553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443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44FD0" w:rsidRPr="00244FD0" w14:paraId="07EAAB2D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174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1F0A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Перчатки медицинские/косметические 3х типов размеров, в равном количестве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70DE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AAE5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0EE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244FD0" w:rsidRPr="00244FD0" w14:paraId="2DB08CFC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A43B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3ED4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Ручная шлифовальная машинка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2B38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0C3D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549C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4E60ACAF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6EB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6F01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 для обоев - валик и махловица для клея,  ножницы большие и для уголков маникюрные, линейка обойная,  линейка гибкая 4 метра для нарезки, валик прикаточный, шпатель 25-35 см для подрезки, шпатель обойный, ракель, ветошь для протирки клея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3621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75B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C746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78AABEBF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90C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64DB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 для выполнения "Жесткой фрески" - набор кистей художесвенных для отводки линий и углов, валики набор  4/6/8см для заполнения краской, лийнека и муштабель допущенные согластно ТО, метр портняжный 2м.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DB22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7C5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45E3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53351183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A8D0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FE1E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 спец одежды и обуви с защитными носами.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9479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BC0C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0D3F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7D93A1FA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B07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E7CB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Приспособление для размешивания краски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438C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FB7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16FD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44FD0" w:rsidRPr="00244FD0" w14:paraId="5853411D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EB4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0B22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Салфетки влажные, ветошь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EE1E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DBC7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23E8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0F961F1C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DA78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D468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Д/п, Эффект перламутровый песок, 1 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7711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A67B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BEB0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5C5CAF56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3F5B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32CB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Д/п, Эффект Нубук, Велюр, 1 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5A15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A449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3107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5629A479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4F4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68B9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Д/п Эффект Шелка, 1 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6190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C1C8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E1C8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028CA9CE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A8AD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ABD8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Д/п Эффект камня 4кг.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63BF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6DE8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16C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31C6A36B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067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2F9C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Гель серебро по 0,5кг.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6F9A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516C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53FB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679441D2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148B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D5B7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Д/п Восковая эмульсия 1кг.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9050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4E2A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79E7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7D072EAF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0A4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27D8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Шпаклёвка по дереву быстросохнущая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6735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18A6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5B37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44FD0" w:rsidRPr="00244FD0" w14:paraId="364E1A57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EA6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805B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Шпаклевка по дереву , белая 0.75 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D2DE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3DC8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DECC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44FD0" w:rsidRPr="00244FD0" w14:paraId="29EE045F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5A76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5F6B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Термофен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8423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D45C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9640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74B08043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7260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99C1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Кюветка для малярных составов  240 (250*290, валики 200)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4287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FE7A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4219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44FD0" w:rsidRPr="00244FD0" w14:paraId="3C7F1234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799C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2578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Ручка телескопическая для валиков, 1,5-3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5798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246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85FC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0C7CCCA7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1FE4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6736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Кюветка для малярных составов  150*290 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6658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351B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1F4D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244FD0" w:rsidRPr="00244FD0" w14:paraId="6187608F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E9ED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F8F9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Обойная линейка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3410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07DA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1F5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724F9744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2ACA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3CE2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1метр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7819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5AA7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B75F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3CC7CDCF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1126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CBFA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2 метра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0252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EF16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FD08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310C2593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56FD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0B1E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Пылесос класса М, для пыли с ПДК вредных веществ &gt; 0,1 мг/м³ АППАРАТ ПЫЛЕУДАЛЯЮЩИЙ CTL 26 E 230V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4441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60F4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6DB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6B30B86D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3F0F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074E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Шлиф машинка - ШЛИФМАШ. ЭКСЦЕНТРИК. в конт.  </w:t>
            </w: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T-Loc, </w:t>
            </w: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ETS EC150/5A EQ-PLUS-SET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018B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12E7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06DA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0FD08DFD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28A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8C38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Портал-удлинитель электрический, в систейнере SYS-PH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111D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7E65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C20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74E36019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CC6B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16D7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 для уборки пылесосом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F426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189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4673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42470349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9EDF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B5F1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Ручной шлифок HSK-A 80x130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ABBA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DBDB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3FDD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41DDA108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E6FB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EE65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Лампа  длинная, боковая, малярная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6FE8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019C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678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12C02342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7FB4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0763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Лампа строительная, комплект в конт. T-Loc DUO-Set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497E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293D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C10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051DF852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677A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9E9F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</w:t>
            </w: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</w:t>
            </w: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шлиф</w:t>
            </w: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 Granat P100,  STF D150/16 P 100 GR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F16F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0798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пачка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1308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2BF7CF52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102B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2C2B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</w:t>
            </w: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</w:t>
            </w: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шлиф</w:t>
            </w: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 Granat P180,  STF D150/16 P 180 GR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52B2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7824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пачка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D220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64A718AD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516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F937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</w:t>
            </w: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</w:t>
            </w: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шлиф</w:t>
            </w: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 Granat P240,  STF D150/16 P 240 GR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79F0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C68C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пачка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EB4F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72A58FC4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A306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18E4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</w:t>
            </w: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</w:t>
            </w: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шлиф</w:t>
            </w: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 Granat P320, STF D150/16 P 320 GR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921C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0740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пачка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FC3D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1BFC2583" w14:textId="77777777" w:rsidTr="005D31A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49B6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C088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Пленка укрывочная тонкая упаковка (0,07мм)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ED16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2A0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270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</w:tr>
      <w:tr w:rsidR="005D31AC" w:rsidRPr="00244FD0" w14:paraId="59937A3B" w14:textId="77777777" w:rsidTr="00A2120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476E" w14:textId="0230EE91" w:rsidR="005D31AC" w:rsidRPr="005D31AC" w:rsidRDefault="005D31AC" w:rsidP="005D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DEF46" w14:textId="763E2B65" w:rsidR="005D31AC" w:rsidRPr="005D31AC" w:rsidRDefault="005D31AC" w:rsidP="005D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1AC">
              <w:rPr>
                <w:rFonts w:ascii="Times New Roman" w:hAnsi="Times New Roman" w:cs="Times New Roman"/>
                <w:sz w:val="16"/>
                <w:szCs w:val="16"/>
              </w:rPr>
              <w:t>Краскопульт с низким давлением в комплекте с насадками, форсунками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11FA1" w14:textId="4A13A6FF" w:rsidR="005D31AC" w:rsidRPr="005D31AC" w:rsidRDefault="005D31AC" w:rsidP="005D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1AC">
              <w:rPr>
                <w:rFonts w:ascii="Times New Roman" w:hAnsi="Times New Roman" w:cs="Times New Roman"/>
                <w:sz w:val="16"/>
                <w:szCs w:val="16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3D1A" w14:textId="51655F13" w:rsidR="005D31AC" w:rsidRPr="005D31AC" w:rsidRDefault="005D31AC" w:rsidP="005D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F193" w14:textId="139A5BEE" w:rsidR="005D31AC" w:rsidRPr="005D31AC" w:rsidRDefault="005D31AC" w:rsidP="005D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D3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14:paraId="3337D0E5" w14:textId="77777777" w:rsidR="00244FD0" w:rsidRPr="00252BB3" w:rsidRDefault="00244FD0" w:rsidP="00244FD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F55A928" w14:textId="77777777" w:rsidR="00244FD0" w:rsidRPr="00244FD0" w:rsidRDefault="00244FD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47626D" w14:textId="77777777" w:rsidR="00E15F2A" w:rsidRPr="007604F9" w:rsidRDefault="00A11569" w:rsidP="00786827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bookmarkStart w:id="21" w:name="_Toc78885660"/>
      <w:r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FB022D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FB022D" w:rsidRPr="007604F9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="00E15F2A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21"/>
    </w:p>
    <w:p w14:paraId="1197A746" w14:textId="77777777" w:rsidR="00244FD0" w:rsidRDefault="009B2ED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44FD0" w:rsidRPr="009B2EDA">
        <w:rPr>
          <w:rFonts w:ascii="Times New Roman" w:eastAsia="Times New Roman" w:hAnsi="Times New Roman" w:cs="Times New Roman"/>
          <w:sz w:val="28"/>
          <w:szCs w:val="28"/>
        </w:rPr>
        <w:t>На соревнованиях запрещено использовать аэрозоли, заранее заготовленные элементы для модуля Фреска фристайл, шпатлевки, краски, декоративные покрытия не на водной основе. Цветные карандаши, лайнеры (линеры) и маркеры. Устройства, царапающие поверхность при построении чертежей.</w:t>
      </w:r>
    </w:p>
    <w:p w14:paraId="01F8DA56" w14:textId="77777777" w:rsidR="00A77E44" w:rsidRDefault="00A77E44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DCC7AB" w14:textId="77777777" w:rsidR="00EE0D47" w:rsidRPr="009B2EDA" w:rsidRDefault="00EE0D47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E4CE55" w14:textId="77777777"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22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A77E44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 w:rsidRPr="00A77E44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22"/>
    </w:p>
    <w:p w14:paraId="26CC49E1" w14:textId="77777777" w:rsidR="00945E13" w:rsidRDefault="001854EA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A11569" w:rsidRPr="00A77E44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B37579" w:rsidRPr="00A77E44">
          <w:rPr>
            <w:rStyle w:val="ae"/>
            <w:rFonts w:ascii="Times New Roman" w:hAnsi="Times New Roman" w:cs="Times New Roman"/>
            <w:sz w:val="28"/>
            <w:szCs w:val="28"/>
          </w:rPr>
          <w:t xml:space="preserve">1 </w:t>
        </w:r>
        <w:r w:rsidR="00945E13" w:rsidRPr="00A77E44">
          <w:rPr>
            <w:rStyle w:val="ae"/>
            <w:rFonts w:ascii="Times New Roman" w:hAnsi="Times New Roman" w:cs="Times New Roman"/>
            <w:sz w:val="28"/>
            <w:szCs w:val="28"/>
          </w:rPr>
          <w:t>Инструкция по заполнению матрицы конкурсн</w:t>
        </w:r>
        <w:r w:rsidR="005B05D5" w:rsidRPr="00A77E44">
          <w:rPr>
            <w:rStyle w:val="ae"/>
            <w:rFonts w:ascii="Times New Roman" w:hAnsi="Times New Roman" w:cs="Times New Roman"/>
            <w:sz w:val="28"/>
            <w:szCs w:val="28"/>
          </w:rPr>
          <w:t>ого</w:t>
        </w:r>
        <w:r w:rsidR="00945E13" w:rsidRPr="00A77E44">
          <w:rPr>
            <w:rStyle w:val="ae"/>
            <w:rFonts w:ascii="Times New Roman" w:hAnsi="Times New Roman" w:cs="Times New Roman"/>
            <w:sz w:val="28"/>
            <w:szCs w:val="28"/>
          </w:rPr>
          <w:t xml:space="preserve"> задани</w:t>
        </w:r>
        <w:r w:rsidR="005B05D5" w:rsidRPr="00A77E44">
          <w:rPr>
            <w:rStyle w:val="ae"/>
            <w:rFonts w:ascii="Times New Roman" w:hAnsi="Times New Roman" w:cs="Times New Roman"/>
            <w:sz w:val="28"/>
            <w:szCs w:val="28"/>
          </w:rPr>
          <w:t>я</w:t>
        </w:r>
      </w:hyperlink>
    </w:p>
    <w:p w14:paraId="063AFCA8" w14:textId="77777777" w:rsidR="00B37579" w:rsidRDefault="001854EA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945E13" w:rsidRPr="00A77E44">
          <w:rPr>
            <w:rStyle w:val="ae"/>
            <w:rFonts w:ascii="Times New Roman" w:hAnsi="Times New Roman" w:cs="Times New Roman"/>
            <w:sz w:val="28"/>
            <w:szCs w:val="28"/>
          </w:rPr>
          <w:t xml:space="preserve">Приложение №2 </w:t>
        </w:r>
        <w:r w:rsidR="00B37579" w:rsidRPr="00A77E44">
          <w:rPr>
            <w:rStyle w:val="ae"/>
            <w:rFonts w:ascii="Times New Roman" w:hAnsi="Times New Roman" w:cs="Times New Roman"/>
            <w:sz w:val="28"/>
            <w:szCs w:val="28"/>
          </w:rPr>
          <w:t>Матрица конкурсн</w:t>
        </w:r>
        <w:r w:rsidR="005B05D5" w:rsidRPr="00A77E44">
          <w:rPr>
            <w:rStyle w:val="ae"/>
            <w:rFonts w:ascii="Times New Roman" w:hAnsi="Times New Roman" w:cs="Times New Roman"/>
            <w:sz w:val="28"/>
            <w:szCs w:val="28"/>
          </w:rPr>
          <w:t>ого</w:t>
        </w:r>
        <w:r w:rsidR="00B37579" w:rsidRPr="00A77E44">
          <w:rPr>
            <w:rStyle w:val="ae"/>
            <w:rFonts w:ascii="Times New Roman" w:hAnsi="Times New Roman" w:cs="Times New Roman"/>
            <w:sz w:val="28"/>
            <w:szCs w:val="28"/>
          </w:rPr>
          <w:t xml:space="preserve"> задани</w:t>
        </w:r>
        <w:r w:rsidR="005B05D5" w:rsidRPr="00A77E44">
          <w:rPr>
            <w:rStyle w:val="ae"/>
            <w:rFonts w:ascii="Times New Roman" w:hAnsi="Times New Roman" w:cs="Times New Roman"/>
            <w:sz w:val="28"/>
            <w:szCs w:val="28"/>
          </w:rPr>
          <w:t>я</w:t>
        </w:r>
      </w:hyperlink>
    </w:p>
    <w:p w14:paraId="1FFB6A30" w14:textId="77777777" w:rsidR="00B37579" w:rsidRDefault="001854EA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B37579" w:rsidRPr="00A77E44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945E13" w:rsidRPr="00A77E44">
          <w:rPr>
            <w:rStyle w:val="ae"/>
            <w:rFonts w:ascii="Times New Roman" w:hAnsi="Times New Roman" w:cs="Times New Roman"/>
            <w:sz w:val="28"/>
            <w:szCs w:val="28"/>
          </w:rPr>
          <w:t>3</w:t>
        </w:r>
        <w:r w:rsidR="00B37579" w:rsidRPr="00A77E44">
          <w:rPr>
            <w:rStyle w:val="ae"/>
            <w:rFonts w:ascii="Times New Roman" w:hAnsi="Times New Roman" w:cs="Times New Roman"/>
            <w:sz w:val="28"/>
            <w:szCs w:val="28"/>
          </w:rPr>
          <w:t xml:space="preserve"> Инфраструктурный лист</w:t>
        </w:r>
      </w:hyperlink>
    </w:p>
    <w:p w14:paraId="0B256CE9" w14:textId="77777777" w:rsidR="00B37579" w:rsidRDefault="001854EA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B37579" w:rsidRPr="00BE00B4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945E13" w:rsidRPr="00BE00B4">
          <w:rPr>
            <w:rStyle w:val="ae"/>
            <w:rFonts w:ascii="Times New Roman" w:hAnsi="Times New Roman" w:cs="Times New Roman"/>
            <w:sz w:val="28"/>
            <w:szCs w:val="28"/>
          </w:rPr>
          <w:t>4</w:t>
        </w:r>
        <w:r w:rsidR="00B37579" w:rsidRPr="00BE00B4">
          <w:rPr>
            <w:rStyle w:val="ae"/>
            <w:rFonts w:ascii="Times New Roman" w:hAnsi="Times New Roman" w:cs="Times New Roman"/>
            <w:sz w:val="28"/>
            <w:szCs w:val="28"/>
          </w:rPr>
          <w:t xml:space="preserve"> Критерии оценки</w:t>
        </w:r>
      </w:hyperlink>
    </w:p>
    <w:p w14:paraId="35CFE656" w14:textId="77777777" w:rsidR="00B37579" w:rsidRDefault="001854EA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B37579" w:rsidRPr="00A77E44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945E13" w:rsidRPr="00A77E44">
          <w:rPr>
            <w:rStyle w:val="ae"/>
            <w:rFonts w:ascii="Times New Roman" w:hAnsi="Times New Roman" w:cs="Times New Roman"/>
            <w:sz w:val="28"/>
            <w:szCs w:val="28"/>
          </w:rPr>
          <w:t>5</w:t>
        </w:r>
        <w:r w:rsidR="00B37579" w:rsidRPr="00A77E44">
          <w:rPr>
            <w:rStyle w:val="ae"/>
            <w:rFonts w:ascii="Times New Roman" w:hAnsi="Times New Roman" w:cs="Times New Roman"/>
            <w:sz w:val="28"/>
            <w:szCs w:val="28"/>
          </w:rPr>
          <w:t xml:space="preserve"> План застройки</w:t>
        </w:r>
      </w:hyperlink>
    </w:p>
    <w:p w14:paraId="03C433DC" w14:textId="77777777" w:rsidR="00A27EE4" w:rsidRDefault="001854EA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B37579" w:rsidRPr="00A77E44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945E13" w:rsidRPr="00A77E44">
          <w:rPr>
            <w:rStyle w:val="ae"/>
            <w:rFonts w:ascii="Times New Roman" w:hAnsi="Times New Roman" w:cs="Times New Roman"/>
            <w:sz w:val="28"/>
            <w:szCs w:val="28"/>
          </w:rPr>
          <w:t>6</w:t>
        </w:r>
        <w:r w:rsidR="007B3FD5" w:rsidRPr="00A77E44">
          <w:rPr>
            <w:rStyle w:val="ae"/>
            <w:rFonts w:ascii="Times New Roman" w:hAnsi="Times New Roman" w:cs="Times New Roman"/>
            <w:sz w:val="28"/>
            <w:szCs w:val="28"/>
          </w:rPr>
          <w:t xml:space="preserve"> </w:t>
        </w:r>
        <w:r w:rsidR="00A11569" w:rsidRPr="00A77E44">
          <w:rPr>
            <w:rStyle w:val="ae"/>
            <w:rFonts w:ascii="Times New Roman" w:hAnsi="Times New Roman" w:cs="Times New Roman"/>
            <w:sz w:val="28"/>
            <w:szCs w:val="28"/>
          </w:rPr>
          <w:t>Инструкция по охране труда по компетенции «</w:t>
        </w:r>
        <w:r w:rsidR="00A77E44" w:rsidRPr="00A77E44">
          <w:rPr>
            <w:rStyle w:val="ae"/>
            <w:rFonts w:ascii="Times New Roman" w:hAnsi="Times New Roman" w:cs="Times New Roman"/>
            <w:sz w:val="28"/>
            <w:szCs w:val="28"/>
          </w:rPr>
          <w:t>Малярно-декоративные работы</w:t>
        </w:r>
        <w:r w:rsidR="00A11569" w:rsidRPr="00A77E44">
          <w:rPr>
            <w:rStyle w:val="ae"/>
            <w:rFonts w:ascii="Times New Roman" w:hAnsi="Times New Roman" w:cs="Times New Roman"/>
            <w:sz w:val="28"/>
            <w:szCs w:val="28"/>
          </w:rPr>
          <w:t>».</w:t>
        </w:r>
      </w:hyperlink>
    </w:p>
    <w:p w14:paraId="19061E65" w14:textId="77777777" w:rsidR="00B37579" w:rsidRDefault="001854EA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A77E44" w:rsidRPr="00A77E44">
          <w:rPr>
            <w:rStyle w:val="ae"/>
            <w:rFonts w:ascii="Times New Roman" w:hAnsi="Times New Roman" w:cs="Times New Roman"/>
            <w:sz w:val="28"/>
            <w:szCs w:val="28"/>
          </w:rPr>
          <w:t>Приложение №7</w:t>
        </w:r>
        <w:r w:rsidR="007B3FD5" w:rsidRPr="00A77E44">
          <w:rPr>
            <w:rStyle w:val="ae"/>
            <w:rFonts w:ascii="Times New Roman" w:hAnsi="Times New Roman" w:cs="Times New Roman"/>
            <w:sz w:val="28"/>
            <w:szCs w:val="28"/>
          </w:rPr>
          <w:t xml:space="preserve"> </w:t>
        </w:r>
        <w:r w:rsidR="00B37579" w:rsidRPr="00A77E44">
          <w:rPr>
            <w:rStyle w:val="ae"/>
            <w:rFonts w:ascii="Times New Roman" w:hAnsi="Times New Roman" w:cs="Times New Roman"/>
            <w:sz w:val="28"/>
            <w:szCs w:val="28"/>
          </w:rPr>
          <w:t>Чертежи, технологические карты</w:t>
        </w:r>
        <w:r w:rsidR="007B3FD5" w:rsidRPr="00A77E44">
          <w:rPr>
            <w:rStyle w:val="ae"/>
            <w:rFonts w:ascii="Times New Roman" w:hAnsi="Times New Roman" w:cs="Times New Roman"/>
            <w:sz w:val="28"/>
            <w:szCs w:val="28"/>
          </w:rPr>
          <w:t>, алгоритмы, схемы и т.д.</w:t>
        </w:r>
      </w:hyperlink>
      <w:r w:rsidR="007B3F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C8C742" w14:textId="77777777" w:rsidR="00D41269" w:rsidRPr="00FB022D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27"/>
      <w:footerReference w:type="default" r:id="rId2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5134B" w14:textId="77777777" w:rsidR="001854EA" w:rsidRDefault="001854EA" w:rsidP="00970F49">
      <w:pPr>
        <w:spacing w:after="0" w:line="240" w:lineRule="auto"/>
      </w:pPr>
      <w:r>
        <w:separator/>
      </w:r>
    </w:p>
  </w:endnote>
  <w:endnote w:type="continuationSeparator" w:id="0">
    <w:p w14:paraId="75B24159" w14:textId="77777777" w:rsidR="001854EA" w:rsidRDefault="001854EA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B94DAE" w:rsidRPr="00832EBB" w14:paraId="3B36562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60B08998" w14:textId="77777777" w:rsidR="00B94DAE" w:rsidRPr="00A204BB" w:rsidRDefault="00B94DAE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6F9B7DCF" w14:textId="5B3D585E" w:rsidR="00B94DAE" w:rsidRPr="00A204BB" w:rsidRDefault="00B94DAE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B66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5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2E92E111" w14:textId="77777777" w:rsidR="00B94DAE" w:rsidRDefault="00B94D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FB3E7" w14:textId="77777777" w:rsidR="001854EA" w:rsidRDefault="001854EA" w:rsidP="00970F49">
      <w:pPr>
        <w:spacing w:after="0" w:line="240" w:lineRule="auto"/>
      </w:pPr>
      <w:r>
        <w:separator/>
      </w:r>
    </w:p>
  </w:footnote>
  <w:footnote w:type="continuationSeparator" w:id="0">
    <w:p w14:paraId="6C264CEB" w14:textId="77777777" w:rsidR="001854EA" w:rsidRDefault="001854EA" w:rsidP="00970F49">
      <w:pPr>
        <w:spacing w:after="0" w:line="240" w:lineRule="auto"/>
      </w:pPr>
      <w:r>
        <w:continuationSeparator/>
      </w:r>
    </w:p>
  </w:footnote>
  <w:footnote w:id="1">
    <w:p w14:paraId="264B9E70" w14:textId="77777777" w:rsidR="00B94DAE" w:rsidRDefault="00B94DAE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E09F80B" w14:textId="77777777" w:rsidR="00B94DAE" w:rsidRDefault="00B94DAE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6F408" w14:textId="77777777" w:rsidR="00B94DAE" w:rsidRPr="00B45AA4" w:rsidRDefault="00B94DAE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CE5"/>
    <w:multiLevelType w:val="hybridMultilevel"/>
    <w:tmpl w:val="F6142424"/>
    <w:lvl w:ilvl="0" w:tplc="C1D249EA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5AA3BA0">
      <w:numFmt w:val="bullet"/>
      <w:lvlText w:val="•"/>
      <w:lvlJc w:val="left"/>
      <w:pPr>
        <w:ind w:left="831" w:hanging="425"/>
      </w:pPr>
      <w:rPr>
        <w:rFonts w:hint="default"/>
        <w:lang w:val="ru-RU" w:eastAsia="en-US" w:bidi="ar-SA"/>
      </w:rPr>
    </w:lvl>
    <w:lvl w:ilvl="2" w:tplc="D2C8FB1C">
      <w:numFmt w:val="bullet"/>
      <w:lvlText w:val="•"/>
      <w:lvlJc w:val="left"/>
      <w:pPr>
        <w:ind w:left="1563" w:hanging="425"/>
      </w:pPr>
      <w:rPr>
        <w:rFonts w:hint="default"/>
        <w:lang w:val="ru-RU" w:eastAsia="en-US" w:bidi="ar-SA"/>
      </w:rPr>
    </w:lvl>
    <w:lvl w:ilvl="3" w:tplc="FDDEBFA8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4" w:tplc="14C6719A">
      <w:numFmt w:val="bullet"/>
      <w:lvlText w:val="•"/>
      <w:lvlJc w:val="left"/>
      <w:pPr>
        <w:ind w:left="3026" w:hanging="425"/>
      </w:pPr>
      <w:rPr>
        <w:rFonts w:hint="default"/>
        <w:lang w:val="ru-RU" w:eastAsia="en-US" w:bidi="ar-SA"/>
      </w:rPr>
    </w:lvl>
    <w:lvl w:ilvl="5" w:tplc="BA4EFB04">
      <w:numFmt w:val="bullet"/>
      <w:lvlText w:val="•"/>
      <w:lvlJc w:val="left"/>
      <w:pPr>
        <w:ind w:left="3758" w:hanging="425"/>
      </w:pPr>
      <w:rPr>
        <w:rFonts w:hint="default"/>
        <w:lang w:val="ru-RU" w:eastAsia="en-US" w:bidi="ar-SA"/>
      </w:rPr>
    </w:lvl>
    <w:lvl w:ilvl="6" w:tplc="90B0190A">
      <w:numFmt w:val="bullet"/>
      <w:lvlText w:val="•"/>
      <w:lvlJc w:val="left"/>
      <w:pPr>
        <w:ind w:left="4489" w:hanging="425"/>
      </w:pPr>
      <w:rPr>
        <w:rFonts w:hint="default"/>
        <w:lang w:val="ru-RU" w:eastAsia="en-US" w:bidi="ar-SA"/>
      </w:rPr>
    </w:lvl>
    <w:lvl w:ilvl="7" w:tplc="EF0C5B98">
      <w:numFmt w:val="bullet"/>
      <w:lvlText w:val="•"/>
      <w:lvlJc w:val="left"/>
      <w:pPr>
        <w:ind w:left="5221" w:hanging="425"/>
      </w:pPr>
      <w:rPr>
        <w:rFonts w:hint="default"/>
        <w:lang w:val="ru-RU" w:eastAsia="en-US" w:bidi="ar-SA"/>
      </w:rPr>
    </w:lvl>
    <w:lvl w:ilvl="8" w:tplc="5C6C2D36">
      <w:numFmt w:val="bullet"/>
      <w:lvlText w:val="•"/>
      <w:lvlJc w:val="left"/>
      <w:pPr>
        <w:ind w:left="5952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006666E0"/>
    <w:multiLevelType w:val="hybridMultilevel"/>
    <w:tmpl w:val="B8202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8A019F"/>
    <w:multiLevelType w:val="hybridMultilevel"/>
    <w:tmpl w:val="A00C56B8"/>
    <w:lvl w:ilvl="0" w:tplc="6BC4DA7A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12E5214">
      <w:numFmt w:val="bullet"/>
      <w:lvlText w:val="•"/>
      <w:lvlJc w:val="left"/>
      <w:pPr>
        <w:ind w:left="831" w:hanging="425"/>
      </w:pPr>
      <w:rPr>
        <w:rFonts w:hint="default"/>
        <w:lang w:val="ru-RU" w:eastAsia="en-US" w:bidi="ar-SA"/>
      </w:rPr>
    </w:lvl>
    <w:lvl w:ilvl="2" w:tplc="4364B830">
      <w:numFmt w:val="bullet"/>
      <w:lvlText w:val="•"/>
      <w:lvlJc w:val="left"/>
      <w:pPr>
        <w:ind w:left="1563" w:hanging="425"/>
      </w:pPr>
      <w:rPr>
        <w:rFonts w:hint="default"/>
        <w:lang w:val="ru-RU" w:eastAsia="en-US" w:bidi="ar-SA"/>
      </w:rPr>
    </w:lvl>
    <w:lvl w:ilvl="3" w:tplc="88046974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4" w:tplc="FB20B9F0">
      <w:numFmt w:val="bullet"/>
      <w:lvlText w:val="•"/>
      <w:lvlJc w:val="left"/>
      <w:pPr>
        <w:ind w:left="3026" w:hanging="425"/>
      </w:pPr>
      <w:rPr>
        <w:rFonts w:hint="default"/>
        <w:lang w:val="ru-RU" w:eastAsia="en-US" w:bidi="ar-SA"/>
      </w:rPr>
    </w:lvl>
    <w:lvl w:ilvl="5" w:tplc="B23E96B2">
      <w:numFmt w:val="bullet"/>
      <w:lvlText w:val="•"/>
      <w:lvlJc w:val="left"/>
      <w:pPr>
        <w:ind w:left="3758" w:hanging="425"/>
      </w:pPr>
      <w:rPr>
        <w:rFonts w:hint="default"/>
        <w:lang w:val="ru-RU" w:eastAsia="en-US" w:bidi="ar-SA"/>
      </w:rPr>
    </w:lvl>
    <w:lvl w:ilvl="6" w:tplc="B4D0315E">
      <w:numFmt w:val="bullet"/>
      <w:lvlText w:val="•"/>
      <w:lvlJc w:val="left"/>
      <w:pPr>
        <w:ind w:left="4489" w:hanging="425"/>
      </w:pPr>
      <w:rPr>
        <w:rFonts w:hint="default"/>
        <w:lang w:val="ru-RU" w:eastAsia="en-US" w:bidi="ar-SA"/>
      </w:rPr>
    </w:lvl>
    <w:lvl w:ilvl="7" w:tplc="3A6C9790">
      <w:numFmt w:val="bullet"/>
      <w:lvlText w:val="•"/>
      <w:lvlJc w:val="left"/>
      <w:pPr>
        <w:ind w:left="5221" w:hanging="425"/>
      </w:pPr>
      <w:rPr>
        <w:rFonts w:hint="default"/>
        <w:lang w:val="ru-RU" w:eastAsia="en-US" w:bidi="ar-SA"/>
      </w:rPr>
    </w:lvl>
    <w:lvl w:ilvl="8" w:tplc="1D3874EC">
      <w:numFmt w:val="bullet"/>
      <w:lvlText w:val="•"/>
      <w:lvlJc w:val="left"/>
      <w:pPr>
        <w:ind w:left="5952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14147CF2"/>
    <w:multiLevelType w:val="hybridMultilevel"/>
    <w:tmpl w:val="56F8DC00"/>
    <w:lvl w:ilvl="0" w:tplc="A522B79A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FCC31DC">
      <w:numFmt w:val="bullet"/>
      <w:lvlText w:val="•"/>
      <w:lvlJc w:val="left"/>
      <w:pPr>
        <w:ind w:left="831" w:hanging="425"/>
      </w:pPr>
      <w:rPr>
        <w:rFonts w:hint="default"/>
        <w:lang w:val="ru-RU" w:eastAsia="en-US" w:bidi="ar-SA"/>
      </w:rPr>
    </w:lvl>
    <w:lvl w:ilvl="2" w:tplc="112AEF9E">
      <w:numFmt w:val="bullet"/>
      <w:lvlText w:val="•"/>
      <w:lvlJc w:val="left"/>
      <w:pPr>
        <w:ind w:left="1563" w:hanging="425"/>
      </w:pPr>
      <w:rPr>
        <w:rFonts w:hint="default"/>
        <w:lang w:val="ru-RU" w:eastAsia="en-US" w:bidi="ar-SA"/>
      </w:rPr>
    </w:lvl>
    <w:lvl w:ilvl="3" w:tplc="06FC2C84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4" w:tplc="1AAC9B62">
      <w:numFmt w:val="bullet"/>
      <w:lvlText w:val="•"/>
      <w:lvlJc w:val="left"/>
      <w:pPr>
        <w:ind w:left="3026" w:hanging="425"/>
      </w:pPr>
      <w:rPr>
        <w:rFonts w:hint="default"/>
        <w:lang w:val="ru-RU" w:eastAsia="en-US" w:bidi="ar-SA"/>
      </w:rPr>
    </w:lvl>
    <w:lvl w:ilvl="5" w:tplc="90BAD3CC">
      <w:numFmt w:val="bullet"/>
      <w:lvlText w:val="•"/>
      <w:lvlJc w:val="left"/>
      <w:pPr>
        <w:ind w:left="3758" w:hanging="425"/>
      </w:pPr>
      <w:rPr>
        <w:rFonts w:hint="default"/>
        <w:lang w:val="ru-RU" w:eastAsia="en-US" w:bidi="ar-SA"/>
      </w:rPr>
    </w:lvl>
    <w:lvl w:ilvl="6" w:tplc="BCD032EE">
      <w:numFmt w:val="bullet"/>
      <w:lvlText w:val="•"/>
      <w:lvlJc w:val="left"/>
      <w:pPr>
        <w:ind w:left="4489" w:hanging="425"/>
      </w:pPr>
      <w:rPr>
        <w:rFonts w:hint="default"/>
        <w:lang w:val="ru-RU" w:eastAsia="en-US" w:bidi="ar-SA"/>
      </w:rPr>
    </w:lvl>
    <w:lvl w:ilvl="7" w:tplc="2B6EA516">
      <w:numFmt w:val="bullet"/>
      <w:lvlText w:val="•"/>
      <w:lvlJc w:val="left"/>
      <w:pPr>
        <w:ind w:left="5221" w:hanging="425"/>
      </w:pPr>
      <w:rPr>
        <w:rFonts w:hint="default"/>
        <w:lang w:val="ru-RU" w:eastAsia="en-US" w:bidi="ar-SA"/>
      </w:rPr>
    </w:lvl>
    <w:lvl w:ilvl="8" w:tplc="D988CAC6">
      <w:numFmt w:val="bullet"/>
      <w:lvlText w:val="•"/>
      <w:lvlJc w:val="left"/>
      <w:pPr>
        <w:ind w:left="5952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16805"/>
    <w:multiLevelType w:val="hybridMultilevel"/>
    <w:tmpl w:val="862022D4"/>
    <w:lvl w:ilvl="0" w:tplc="3BAA57AC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4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C54903"/>
    <w:multiLevelType w:val="hybridMultilevel"/>
    <w:tmpl w:val="7974D638"/>
    <w:lvl w:ilvl="0" w:tplc="9AA2E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5641"/>
    <w:multiLevelType w:val="hybridMultilevel"/>
    <w:tmpl w:val="918E9F62"/>
    <w:lvl w:ilvl="0" w:tplc="3BAA5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84833"/>
    <w:multiLevelType w:val="hybridMultilevel"/>
    <w:tmpl w:val="03E6F67E"/>
    <w:lvl w:ilvl="0" w:tplc="EC925510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B528590A">
      <w:numFmt w:val="bullet"/>
      <w:lvlText w:val="•"/>
      <w:lvlJc w:val="left"/>
      <w:pPr>
        <w:ind w:left="831" w:hanging="425"/>
      </w:pPr>
      <w:rPr>
        <w:rFonts w:hint="default"/>
        <w:lang w:val="ru-RU" w:eastAsia="en-US" w:bidi="ar-SA"/>
      </w:rPr>
    </w:lvl>
    <w:lvl w:ilvl="2" w:tplc="3F6227C2">
      <w:numFmt w:val="bullet"/>
      <w:lvlText w:val="•"/>
      <w:lvlJc w:val="left"/>
      <w:pPr>
        <w:ind w:left="1563" w:hanging="425"/>
      </w:pPr>
      <w:rPr>
        <w:rFonts w:hint="default"/>
        <w:lang w:val="ru-RU" w:eastAsia="en-US" w:bidi="ar-SA"/>
      </w:rPr>
    </w:lvl>
    <w:lvl w:ilvl="3" w:tplc="99549798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4" w:tplc="095C6994">
      <w:numFmt w:val="bullet"/>
      <w:lvlText w:val="•"/>
      <w:lvlJc w:val="left"/>
      <w:pPr>
        <w:ind w:left="3026" w:hanging="425"/>
      </w:pPr>
      <w:rPr>
        <w:rFonts w:hint="default"/>
        <w:lang w:val="ru-RU" w:eastAsia="en-US" w:bidi="ar-SA"/>
      </w:rPr>
    </w:lvl>
    <w:lvl w:ilvl="5" w:tplc="BF12C81E">
      <w:numFmt w:val="bullet"/>
      <w:lvlText w:val="•"/>
      <w:lvlJc w:val="left"/>
      <w:pPr>
        <w:ind w:left="3758" w:hanging="425"/>
      </w:pPr>
      <w:rPr>
        <w:rFonts w:hint="default"/>
        <w:lang w:val="ru-RU" w:eastAsia="en-US" w:bidi="ar-SA"/>
      </w:rPr>
    </w:lvl>
    <w:lvl w:ilvl="6" w:tplc="D84A0C68">
      <w:numFmt w:val="bullet"/>
      <w:lvlText w:val="•"/>
      <w:lvlJc w:val="left"/>
      <w:pPr>
        <w:ind w:left="4489" w:hanging="425"/>
      </w:pPr>
      <w:rPr>
        <w:rFonts w:hint="default"/>
        <w:lang w:val="ru-RU" w:eastAsia="en-US" w:bidi="ar-SA"/>
      </w:rPr>
    </w:lvl>
    <w:lvl w:ilvl="7" w:tplc="53ECF06C">
      <w:numFmt w:val="bullet"/>
      <w:lvlText w:val="•"/>
      <w:lvlJc w:val="left"/>
      <w:pPr>
        <w:ind w:left="5221" w:hanging="425"/>
      </w:pPr>
      <w:rPr>
        <w:rFonts w:hint="default"/>
        <w:lang w:val="ru-RU" w:eastAsia="en-US" w:bidi="ar-SA"/>
      </w:rPr>
    </w:lvl>
    <w:lvl w:ilvl="8" w:tplc="DFE260C4">
      <w:numFmt w:val="bullet"/>
      <w:lvlText w:val="•"/>
      <w:lvlJc w:val="left"/>
      <w:pPr>
        <w:ind w:left="5952" w:hanging="425"/>
      </w:pPr>
      <w:rPr>
        <w:rFonts w:hint="default"/>
        <w:lang w:val="ru-RU" w:eastAsia="en-US" w:bidi="ar-SA"/>
      </w:rPr>
    </w:lvl>
  </w:abstractNum>
  <w:abstractNum w:abstractNumId="11" w15:restartNumberingAfterBreak="0">
    <w:nsid w:val="21795476"/>
    <w:multiLevelType w:val="hybridMultilevel"/>
    <w:tmpl w:val="E6BEB8D2"/>
    <w:lvl w:ilvl="0" w:tplc="E54AFE08">
      <w:numFmt w:val="bullet"/>
      <w:lvlText w:val="-"/>
      <w:lvlJc w:val="left"/>
      <w:pPr>
        <w:ind w:left="390" w:hanging="113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0E22DC6">
      <w:numFmt w:val="bullet"/>
      <w:lvlText w:val="•"/>
      <w:lvlJc w:val="left"/>
      <w:pPr>
        <w:ind w:left="1101" w:hanging="113"/>
      </w:pPr>
      <w:rPr>
        <w:rFonts w:hint="default"/>
        <w:lang w:val="ru-RU" w:eastAsia="en-US" w:bidi="ar-SA"/>
      </w:rPr>
    </w:lvl>
    <w:lvl w:ilvl="2" w:tplc="8FF2E19C">
      <w:numFmt w:val="bullet"/>
      <w:lvlText w:val="•"/>
      <w:lvlJc w:val="left"/>
      <w:pPr>
        <w:ind w:left="1803" w:hanging="113"/>
      </w:pPr>
      <w:rPr>
        <w:rFonts w:hint="default"/>
        <w:lang w:val="ru-RU" w:eastAsia="en-US" w:bidi="ar-SA"/>
      </w:rPr>
    </w:lvl>
    <w:lvl w:ilvl="3" w:tplc="DF242736">
      <w:numFmt w:val="bullet"/>
      <w:lvlText w:val="•"/>
      <w:lvlJc w:val="left"/>
      <w:pPr>
        <w:ind w:left="2504" w:hanging="113"/>
      </w:pPr>
      <w:rPr>
        <w:rFonts w:hint="default"/>
        <w:lang w:val="ru-RU" w:eastAsia="en-US" w:bidi="ar-SA"/>
      </w:rPr>
    </w:lvl>
    <w:lvl w:ilvl="4" w:tplc="9578A010">
      <w:numFmt w:val="bullet"/>
      <w:lvlText w:val="•"/>
      <w:lvlJc w:val="left"/>
      <w:pPr>
        <w:ind w:left="3206" w:hanging="113"/>
      </w:pPr>
      <w:rPr>
        <w:rFonts w:hint="default"/>
        <w:lang w:val="ru-RU" w:eastAsia="en-US" w:bidi="ar-SA"/>
      </w:rPr>
    </w:lvl>
    <w:lvl w:ilvl="5" w:tplc="F25AE818">
      <w:numFmt w:val="bullet"/>
      <w:lvlText w:val="•"/>
      <w:lvlJc w:val="left"/>
      <w:pPr>
        <w:ind w:left="3908" w:hanging="113"/>
      </w:pPr>
      <w:rPr>
        <w:rFonts w:hint="default"/>
        <w:lang w:val="ru-RU" w:eastAsia="en-US" w:bidi="ar-SA"/>
      </w:rPr>
    </w:lvl>
    <w:lvl w:ilvl="6" w:tplc="84CCFF06">
      <w:numFmt w:val="bullet"/>
      <w:lvlText w:val="•"/>
      <w:lvlJc w:val="left"/>
      <w:pPr>
        <w:ind w:left="4609" w:hanging="113"/>
      </w:pPr>
      <w:rPr>
        <w:rFonts w:hint="default"/>
        <w:lang w:val="ru-RU" w:eastAsia="en-US" w:bidi="ar-SA"/>
      </w:rPr>
    </w:lvl>
    <w:lvl w:ilvl="7" w:tplc="210628CA">
      <w:numFmt w:val="bullet"/>
      <w:lvlText w:val="•"/>
      <w:lvlJc w:val="left"/>
      <w:pPr>
        <w:ind w:left="5311" w:hanging="113"/>
      </w:pPr>
      <w:rPr>
        <w:rFonts w:hint="default"/>
        <w:lang w:val="ru-RU" w:eastAsia="en-US" w:bidi="ar-SA"/>
      </w:rPr>
    </w:lvl>
    <w:lvl w:ilvl="8" w:tplc="26F0321C">
      <w:numFmt w:val="bullet"/>
      <w:lvlText w:val="•"/>
      <w:lvlJc w:val="left"/>
      <w:pPr>
        <w:ind w:left="6012" w:hanging="113"/>
      </w:pPr>
      <w:rPr>
        <w:rFonts w:hint="default"/>
        <w:lang w:val="ru-RU" w:eastAsia="en-US" w:bidi="ar-SA"/>
      </w:rPr>
    </w:lvl>
  </w:abstractNum>
  <w:abstractNum w:abstractNumId="12" w15:restartNumberingAfterBreak="0">
    <w:nsid w:val="265A1341"/>
    <w:multiLevelType w:val="hybridMultilevel"/>
    <w:tmpl w:val="99A82BEC"/>
    <w:lvl w:ilvl="0" w:tplc="7D242FC8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6D2475EC">
      <w:numFmt w:val="bullet"/>
      <w:lvlText w:val="•"/>
      <w:lvlJc w:val="left"/>
      <w:pPr>
        <w:ind w:left="831" w:hanging="425"/>
      </w:pPr>
      <w:rPr>
        <w:rFonts w:hint="default"/>
        <w:lang w:val="ru-RU" w:eastAsia="en-US" w:bidi="ar-SA"/>
      </w:rPr>
    </w:lvl>
    <w:lvl w:ilvl="2" w:tplc="7918058E">
      <w:numFmt w:val="bullet"/>
      <w:lvlText w:val="•"/>
      <w:lvlJc w:val="left"/>
      <w:pPr>
        <w:ind w:left="1563" w:hanging="425"/>
      </w:pPr>
      <w:rPr>
        <w:rFonts w:hint="default"/>
        <w:lang w:val="ru-RU" w:eastAsia="en-US" w:bidi="ar-SA"/>
      </w:rPr>
    </w:lvl>
    <w:lvl w:ilvl="3" w:tplc="8CEA7E46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4" w:tplc="D08C28FA">
      <w:numFmt w:val="bullet"/>
      <w:lvlText w:val="•"/>
      <w:lvlJc w:val="left"/>
      <w:pPr>
        <w:ind w:left="3026" w:hanging="425"/>
      </w:pPr>
      <w:rPr>
        <w:rFonts w:hint="default"/>
        <w:lang w:val="ru-RU" w:eastAsia="en-US" w:bidi="ar-SA"/>
      </w:rPr>
    </w:lvl>
    <w:lvl w:ilvl="5" w:tplc="65CCB1BA">
      <w:numFmt w:val="bullet"/>
      <w:lvlText w:val="•"/>
      <w:lvlJc w:val="left"/>
      <w:pPr>
        <w:ind w:left="3758" w:hanging="425"/>
      </w:pPr>
      <w:rPr>
        <w:rFonts w:hint="default"/>
        <w:lang w:val="ru-RU" w:eastAsia="en-US" w:bidi="ar-SA"/>
      </w:rPr>
    </w:lvl>
    <w:lvl w:ilvl="6" w:tplc="9D568774">
      <w:numFmt w:val="bullet"/>
      <w:lvlText w:val="•"/>
      <w:lvlJc w:val="left"/>
      <w:pPr>
        <w:ind w:left="4489" w:hanging="425"/>
      </w:pPr>
      <w:rPr>
        <w:rFonts w:hint="default"/>
        <w:lang w:val="ru-RU" w:eastAsia="en-US" w:bidi="ar-SA"/>
      </w:rPr>
    </w:lvl>
    <w:lvl w:ilvl="7" w:tplc="E3A48A26">
      <w:numFmt w:val="bullet"/>
      <w:lvlText w:val="•"/>
      <w:lvlJc w:val="left"/>
      <w:pPr>
        <w:ind w:left="5221" w:hanging="425"/>
      </w:pPr>
      <w:rPr>
        <w:rFonts w:hint="default"/>
        <w:lang w:val="ru-RU" w:eastAsia="en-US" w:bidi="ar-SA"/>
      </w:rPr>
    </w:lvl>
    <w:lvl w:ilvl="8" w:tplc="6FFCBA78">
      <w:numFmt w:val="bullet"/>
      <w:lvlText w:val="•"/>
      <w:lvlJc w:val="left"/>
      <w:pPr>
        <w:ind w:left="5952" w:hanging="425"/>
      </w:pPr>
      <w:rPr>
        <w:rFonts w:hint="default"/>
        <w:lang w:val="ru-RU" w:eastAsia="en-US" w:bidi="ar-SA"/>
      </w:rPr>
    </w:lvl>
  </w:abstractNum>
  <w:abstractNum w:abstractNumId="13" w15:restartNumberingAfterBreak="0">
    <w:nsid w:val="2AFE1A26"/>
    <w:multiLevelType w:val="hybridMultilevel"/>
    <w:tmpl w:val="C6C0271C"/>
    <w:lvl w:ilvl="0" w:tplc="3BAA57AC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4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152A60"/>
    <w:multiLevelType w:val="hybridMultilevel"/>
    <w:tmpl w:val="BC50D026"/>
    <w:lvl w:ilvl="0" w:tplc="C978A8A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F8B572">
      <w:numFmt w:val="bullet"/>
      <w:lvlText w:val="•"/>
      <w:lvlJc w:val="left"/>
      <w:pPr>
        <w:ind w:left="831" w:hanging="140"/>
      </w:pPr>
      <w:rPr>
        <w:rFonts w:hint="default"/>
        <w:lang w:val="ru-RU" w:eastAsia="en-US" w:bidi="ar-SA"/>
      </w:rPr>
    </w:lvl>
    <w:lvl w:ilvl="2" w:tplc="448409CC">
      <w:numFmt w:val="bullet"/>
      <w:lvlText w:val="•"/>
      <w:lvlJc w:val="left"/>
      <w:pPr>
        <w:ind w:left="1563" w:hanging="140"/>
      </w:pPr>
      <w:rPr>
        <w:rFonts w:hint="default"/>
        <w:lang w:val="ru-RU" w:eastAsia="en-US" w:bidi="ar-SA"/>
      </w:rPr>
    </w:lvl>
    <w:lvl w:ilvl="3" w:tplc="4344DA10">
      <w:numFmt w:val="bullet"/>
      <w:lvlText w:val="•"/>
      <w:lvlJc w:val="left"/>
      <w:pPr>
        <w:ind w:left="2294" w:hanging="140"/>
      </w:pPr>
      <w:rPr>
        <w:rFonts w:hint="default"/>
        <w:lang w:val="ru-RU" w:eastAsia="en-US" w:bidi="ar-SA"/>
      </w:rPr>
    </w:lvl>
    <w:lvl w:ilvl="4" w:tplc="46045940">
      <w:numFmt w:val="bullet"/>
      <w:lvlText w:val="•"/>
      <w:lvlJc w:val="left"/>
      <w:pPr>
        <w:ind w:left="3026" w:hanging="140"/>
      </w:pPr>
      <w:rPr>
        <w:rFonts w:hint="default"/>
        <w:lang w:val="ru-RU" w:eastAsia="en-US" w:bidi="ar-SA"/>
      </w:rPr>
    </w:lvl>
    <w:lvl w:ilvl="5" w:tplc="5CF8FD58">
      <w:numFmt w:val="bullet"/>
      <w:lvlText w:val="•"/>
      <w:lvlJc w:val="left"/>
      <w:pPr>
        <w:ind w:left="3758" w:hanging="140"/>
      </w:pPr>
      <w:rPr>
        <w:rFonts w:hint="default"/>
        <w:lang w:val="ru-RU" w:eastAsia="en-US" w:bidi="ar-SA"/>
      </w:rPr>
    </w:lvl>
    <w:lvl w:ilvl="6" w:tplc="E7AC697E">
      <w:numFmt w:val="bullet"/>
      <w:lvlText w:val="•"/>
      <w:lvlJc w:val="left"/>
      <w:pPr>
        <w:ind w:left="4489" w:hanging="140"/>
      </w:pPr>
      <w:rPr>
        <w:rFonts w:hint="default"/>
        <w:lang w:val="ru-RU" w:eastAsia="en-US" w:bidi="ar-SA"/>
      </w:rPr>
    </w:lvl>
    <w:lvl w:ilvl="7" w:tplc="98DA74E2">
      <w:numFmt w:val="bullet"/>
      <w:lvlText w:val="•"/>
      <w:lvlJc w:val="left"/>
      <w:pPr>
        <w:ind w:left="5221" w:hanging="140"/>
      </w:pPr>
      <w:rPr>
        <w:rFonts w:hint="default"/>
        <w:lang w:val="ru-RU" w:eastAsia="en-US" w:bidi="ar-SA"/>
      </w:rPr>
    </w:lvl>
    <w:lvl w:ilvl="8" w:tplc="A45843E0">
      <w:numFmt w:val="bullet"/>
      <w:lvlText w:val="•"/>
      <w:lvlJc w:val="left"/>
      <w:pPr>
        <w:ind w:left="5952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33155A9F"/>
    <w:multiLevelType w:val="hybridMultilevel"/>
    <w:tmpl w:val="8F206930"/>
    <w:lvl w:ilvl="0" w:tplc="3BAA57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31E561B"/>
    <w:multiLevelType w:val="hybridMultilevel"/>
    <w:tmpl w:val="47341E22"/>
    <w:lvl w:ilvl="0" w:tplc="60D084CC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7B49B14">
      <w:numFmt w:val="bullet"/>
      <w:lvlText w:val="•"/>
      <w:lvlJc w:val="left"/>
      <w:pPr>
        <w:ind w:left="831" w:hanging="425"/>
      </w:pPr>
      <w:rPr>
        <w:rFonts w:hint="default"/>
        <w:lang w:val="ru-RU" w:eastAsia="en-US" w:bidi="ar-SA"/>
      </w:rPr>
    </w:lvl>
    <w:lvl w:ilvl="2" w:tplc="F2DC7400">
      <w:numFmt w:val="bullet"/>
      <w:lvlText w:val="•"/>
      <w:lvlJc w:val="left"/>
      <w:pPr>
        <w:ind w:left="1563" w:hanging="425"/>
      </w:pPr>
      <w:rPr>
        <w:rFonts w:hint="default"/>
        <w:lang w:val="ru-RU" w:eastAsia="en-US" w:bidi="ar-SA"/>
      </w:rPr>
    </w:lvl>
    <w:lvl w:ilvl="3" w:tplc="96DCE3EC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4" w:tplc="94226AE2">
      <w:numFmt w:val="bullet"/>
      <w:lvlText w:val="•"/>
      <w:lvlJc w:val="left"/>
      <w:pPr>
        <w:ind w:left="3026" w:hanging="425"/>
      </w:pPr>
      <w:rPr>
        <w:rFonts w:hint="default"/>
        <w:lang w:val="ru-RU" w:eastAsia="en-US" w:bidi="ar-SA"/>
      </w:rPr>
    </w:lvl>
    <w:lvl w:ilvl="5" w:tplc="F4B8EF06">
      <w:numFmt w:val="bullet"/>
      <w:lvlText w:val="•"/>
      <w:lvlJc w:val="left"/>
      <w:pPr>
        <w:ind w:left="3758" w:hanging="425"/>
      </w:pPr>
      <w:rPr>
        <w:rFonts w:hint="default"/>
        <w:lang w:val="ru-RU" w:eastAsia="en-US" w:bidi="ar-SA"/>
      </w:rPr>
    </w:lvl>
    <w:lvl w:ilvl="6" w:tplc="39B8AD3E">
      <w:numFmt w:val="bullet"/>
      <w:lvlText w:val="•"/>
      <w:lvlJc w:val="left"/>
      <w:pPr>
        <w:ind w:left="4489" w:hanging="425"/>
      </w:pPr>
      <w:rPr>
        <w:rFonts w:hint="default"/>
        <w:lang w:val="ru-RU" w:eastAsia="en-US" w:bidi="ar-SA"/>
      </w:rPr>
    </w:lvl>
    <w:lvl w:ilvl="7" w:tplc="BABAE16C">
      <w:numFmt w:val="bullet"/>
      <w:lvlText w:val="•"/>
      <w:lvlJc w:val="left"/>
      <w:pPr>
        <w:ind w:left="5221" w:hanging="425"/>
      </w:pPr>
      <w:rPr>
        <w:rFonts w:hint="default"/>
        <w:lang w:val="ru-RU" w:eastAsia="en-US" w:bidi="ar-SA"/>
      </w:rPr>
    </w:lvl>
    <w:lvl w:ilvl="8" w:tplc="7258F6DA">
      <w:numFmt w:val="bullet"/>
      <w:lvlText w:val="•"/>
      <w:lvlJc w:val="left"/>
      <w:pPr>
        <w:ind w:left="5952" w:hanging="425"/>
      </w:pPr>
      <w:rPr>
        <w:rFonts w:hint="default"/>
        <w:lang w:val="ru-RU" w:eastAsia="en-US" w:bidi="ar-SA"/>
      </w:rPr>
    </w:lvl>
  </w:abstractNum>
  <w:abstractNum w:abstractNumId="17" w15:restartNumberingAfterBreak="0">
    <w:nsid w:val="43427CB0"/>
    <w:multiLevelType w:val="hybridMultilevel"/>
    <w:tmpl w:val="9FFC0B7C"/>
    <w:lvl w:ilvl="0" w:tplc="00DC7040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D1F2E93C">
      <w:numFmt w:val="bullet"/>
      <w:lvlText w:val="•"/>
      <w:lvlJc w:val="left"/>
      <w:pPr>
        <w:ind w:left="831" w:hanging="425"/>
      </w:pPr>
      <w:rPr>
        <w:rFonts w:hint="default"/>
        <w:lang w:val="ru-RU" w:eastAsia="en-US" w:bidi="ar-SA"/>
      </w:rPr>
    </w:lvl>
    <w:lvl w:ilvl="2" w:tplc="4DF65676">
      <w:numFmt w:val="bullet"/>
      <w:lvlText w:val="•"/>
      <w:lvlJc w:val="left"/>
      <w:pPr>
        <w:ind w:left="1563" w:hanging="425"/>
      </w:pPr>
      <w:rPr>
        <w:rFonts w:hint="default"/>
        <w:lang w:val="ru-RU" w:eastAsia="en-US" w:bidi="ar-SA"/>
      </w:rPr>
    </w:lvl>
    <w:lvl w:ilvl="3" w:tplc="53AA2C74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4" w:tplc="C8AC255E">
      <w:numFmt w:val="bullet"/>
      <w:lvlText w:val="•"/>
      <w:lvlJc w:val="left"/>
      <w:pPr>
        <w:ind w:left="3026" w:hanging="425"/>
      </w:pPr>
      <w:rPr>
        <w:rFonts w:hint="default"/>
        <w:lang w:val="ru-RU" w:eastAsia="en-US" w:bidi="ar-SA"/>
      </w:rPr>
    </w:lvl>
    <w:lvl w:ilvl="5" w:tplc="DEB69960">
      <w:numFmt w:val="bullet"/>
      <w:lvlText w:val="•"/>
      <w:lvlJc w:val="left"/>
      <w:pPr>
        <w:ind w:left="3758" w:hanging="425"/>
      </w:pPr>
      <w:rPr>
        <w:rFonts w:hint="default"/>
        <w:lang w:val="ru-RU" w:eastAsia="en-US" w:bidi="ar-SA"/>
      </w:rPr>
    </w:lvl>
    <w:lvl w:ilvl="6" w:tplc="83DAA28C">
      <w:numFmt w:val="bullet"/>
      <w:lvlText w:val="•"/>
      <w:lvlJc w:val="left"/>
      <w:pPr>
        <w:ind w:left="4489" w:hanging="425"/>
      </w:pPr>
      <w:rPr>
        <w:rFonts w:hint="default"/>
        <w:lang w:val="ru-RU" w:eastAsia="en-US" w:bidi="ar-SA"/>
      </w:rPr>
    </w:lvl>
    <w:lvl w:ilvl="7" w:tplc="462C86BE">
      <w:numFmt w:val="bullet"/>
      <w:lvlText w:val="•"/>
      <w:lvlJc w:val="left"/>
      <w:pPr>
        <w:ind w:left="5221" w:hanging="425"/>
      </w:pPr>
      <w:rPr>
        <w:rFonts w:hint="default"/>
        <w:lang w:val="ru-RU" w:eastAsia="en-US" w:bidi="ar-SA"/>
      </w:rPr>
    </w:lvl>
    <w:lvl w:ilvl="8" w:tplc="8C4CA116">
      <w:numFmt w:val="bullet"/>
      <w:lvlText w:val="•"/>
      <w:lvlJc w:val="left"/>
      <w:pPr>
        <w:ind w:left="5952" w:hanging="425"/>
      </w:pPr>
      <w:rPr>
        <w:rFonts w:hint="default"/>
        <w:lang w:val="ru-RU" w:eastAsia="en-US" w:bidi="ar-SA"/>
      </w:rPr>
    </w:lvl>
  </w:abstractNum>
  <w:abstractNum w:abstractNumId="18" w15:restartNumberingAfterBreak="0">
    <w:nsid w:val="45104447"/>
    <w:multiLevelType w:val="hybridMultilevel"/>
    <w:tmpl w:val="2B7EE4AA"/>
    <w:lvl w:ilvl="0" w:tplc="3BAA57AC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4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5407B2E"/>
    <w:multiLevelType w:val="hybridMultilevel"/>
    <w:tmpl w:val="C6DEA774"/>
    <w:lvl w:ilvl="0" w:tplc="3BAA57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01B14"/>
    <w:multiLevelType w:val="hybridMultilevel"/>
    <w:tmpl w:val="22F68852"/>
    <w:lvl w:ilvl="0" w:tplc="3BAA57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9EE4C4E"/>
    <w:multiLevelType w:val="hybridMultilevel"/>
    <w:tmpl w:val="03FE8F7E"/>
    <w:lvl w:ilvl="0" w:tplc="61961FA2">
      <w:numFmt w:val="bullet"/>
      <w:lvlText w:val="-"/>
      <w:lvlJc w:val="left"/>
      <w:pPr>
        <w:ind w:left="390" w:hanging="113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0488886">
      <w:numFmt w:val="bullet"/>
      <w:lvlText w:val="•"/>
      <w:lvlJc w:val="left"/>
      <w:pPr>
        <w:ind w:left="1101" w:hanging="113"/>
      </w:pPr>
      <w:rPr>
        <w:rFonts w:hint="default"/>
        <w:lang w:val="ru-RU" w:eastAsia="en-US" w:bidi="ar-SA"/>
      </w:rPr>
    </w:lvl>
    <w:lvl w:ilvl="2" w:tplc="1BE695D2">
      <w:numFmt w:val="bullet"/>
      <w:lvlText w:val="•"/>
      <w:lvlJc w:val="left"/>
      <w:pPr>
        <w:ind w:left="1803" w:hanging="113"/>
      </w:pPr>
      <w:rPr>
        <w:rFonts w:hint="default"/>
        <w:lang w:val="ru-RU" w:eastAsia="en-US" w:bidi="ar-SA"/>
      </w:rPr>
    </w:lvl>
    <w:lvl w:ilvl="3" w:tplc="3190EBAE">
      <w:numFmt w:val="bullet"/>
      <w:lvlText w:val="•"/>
      <w:lvlJc w:val="left"/>
      <w:pPr>
        <w:ind w:left="2504" w:hanging="113"/>
      </w:pPr>
      <w:rPr>
        <w:rFonts w:hint="default"/>
        <w:lang w:val="ru-RU" w:eastAsia="en-US" w:bidi="ar-SA"/>
      </w:rPr>
    </w:lvl>
    <w:lvl w:ilvl="4" w:tplc="FD766664">
      <w:numFmt w:val="bullet"/>
      <w:lvlText w:val="•"/>
      <w:lvlJc w:val="left"/>
      <w:pPr>
        <w:ind w:left="3206" w:hanging="113"/>
      </w:pPr>
      <w:rPr>
        <w:rFonts w:hint="default"/>
        <w:lang w:val="ru-RU" w:eastAsia="en-US" w:bidi="ar-SA"/>
      </w:rPr>
    </w:lvl>
    <w:lvl w:ilvl="5" w:tplc="6B7E41BA">
      <w:numFmt w:val="bullet"/>
      <w:lvlText w:val="•"/>
      <w:lvlJc w:val="left"/>
      <w:pPr>
        <w:ind w:left="3908" w:hanging="113"/>
      </w:pPr>
      <w:rPr>
        <w:rFonts w:hint="default"/>
        <w:lang w:val="ru-RU" w:eastAsia="en-US" w:bidi="ar-SA"/>
      </w:rPr>
    </w:lvl>
    <w:lvl w:ilvl="6" w:tplc="12047304">
      <w:numFmt w:val="bullet"/>
      <w:lvlText w:val="•"/>
      <w:lvlJc w:val="left"/>
      <w:pPr>
        <w:ind w:left="4609" w:hanging="113"/>
      </w:pPr>
      <w:rPr>
        <w:rFonts w:hint="default"/>
        <w:lang w:val="ru-RU" w:eastAsia="en-US" w:bidi="ar-SA"/>
      </w:rPr>
    </w:lvl>
    <w:lvl w:ilvl="7" w:tplc="CF907ECE">
      <w:numFmt w:val="bullet"/>
      <w:lvlText w:val="•"/>
      <w:lvlJc w:val="left"/>
      <w:pPr>
        <w:ind w:left="5311" w:hanging="113"/>
      </w:pPr>
      <w:rPr>
        <w:rFonts w:hint="default"/>
        <w:lang w:val="ru-RU" w:eastAsia="en-US" w:bidi="ar-SA"/>
      </w:rPr>
    </w:lvl>
    <w:lvl w:ilvl="8" w:tplc="0A1076EE">
      <w:numFmt w:val="bullet"/>
      <w:lvlText w:val="•"/>
      <w:lvlJc w:val="left"/>
      <w:pPr>
        <w:ind w:left="6012" w:hanging="113"/>
      </w:pPr>
      <w:rPr>
        <w:rFonts w:hint="default"/>
        <w:lang w:val="ru-RU" w:eastAsia="en-US" w:bidi="ar-SA"/>
      </w:rPr>
    </w:lvl>
  </w:abstractNum>
  <w:abstractNum w:abstractNumId="23" w15:restartNumberingAfterBreak="0">
    <w:nsid w:val="5D4200F7"/>
    <w:multiLevelType w:val="hybridMultilevel"/>
    <w:tmpl w:val="81F6276E"/>
    <w:lvl w:ilvl="0" w:tplc="0FE2B818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ECE48702">
      <w:numFmt w:val="bullet"/>
      <w:lvlText w:val="•"/>
      <w:lvlJc w:val="left"/>
      <w:pPr>
        <w:ind w:left="831" w:hanging="425"/>
      </w:pPr>
      <w:rPr>
        <w:rFonts w:hint="default"/>
        <w:lang w:val="ru-RU" w:eastAsia="en-US" w:bidi="ar-SA"/>
      </w:rPr>
    </w:lvl>
    <w:lvl w:ilvl="2" w:tplc="02C8258E">
      <w:numFmt w:val="bullet"/>
      <w:lvlText w:val="•"/>
      <w:lvlJc w:val="left"/>
      <w:pPr>
        <w:ind w:left="1563" w:hanging="425"/>
      </w:pPr>
      <w:rPr>
        <w:rFonts w:hint="default"/>
        <w:lang w:val="ru-RU" w:eastAsia="en-US" w:bidi="ar-SA"/>
      </w:rPr>
    </w:lvl>
    <w:lvl w:ilvl="3" w:tplc="1C5A2CAA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4" w:tplc="E2964356">
      <w:numFmt w:val="bullet"/>
      <w:lvlText w:val="•"/>
      <w:lvlJc w:val="left"/>
      <w:pPr>
        <w:ind w:left="3026" w:hanging="425"/>
      </w:pPr>
      <w:rPr>
        <w:rFonts w:hint="default"/>
        <w:lang w:val="ru-RU" w:eastAsia="en-US" w:bidi="ar-SA"/>
      </w:rPr>
    </w:lvl>
    <w:lvl w:ilvl="5" w:tplc="8C1C9DE4">
      <w:numFmt w:val="bullet"/>
      <w:lvlText w:val="•"/>
      <w:lvlJc w:val="left"/>
      <w:pPr>
        <w:ind w:left="3758" w:hanging="425"/>
      </w:pPr>
      <w:rPr>
        <w:rFonts w:hint="default"/>
        <w:lang w:val="ru-RU" w:eastAsia="en-US" w:bidi="ar-SA"/>
      </w:rPr>
    </w:lvl>
    <w:lvl w:ilvl="6" w:tplc="C2E09574">
      <w:numFmt w:val="bullet"/>
      <w:lvlText w:val="•"/>
      <w:lvlJc w:val="left"/>
      <w:pPr>
        <w:ind w:left="4489" w:hanging="425"/>
      </w:pPr>
      <w:rPr>
        <w:rFonts w:hint="default"/>
        <w:lang w:val="ru-RU" w:eastAsia="en-US" w:bidi="ar-SA"/>
      </w:rPr>
    </w:lvl>
    <w:lvl w:ilvl="7" w:tplc="F4145B10">
      <w:numFmt w:val="bullet"/>
      <w:lvlText w:val="•"/>
      <w:lvlJc w:val="left"/>
      <w:pPr>
        <w:ind w:left="5221" w:hanging="425"/>
      </w:pPr>
      <w:rPr>
        <w:rFonts w:hint="default"/>
        <w:lang w:val="ru-RU" w:eastAsia="en-US" w:bidi="ar-SA"/>
      </w:rPr>
    </w:lvl>
    <w:lvl w:ilvl="8" w:tplc="CF50D326">
      <w:numFmt w:val="bullet"/>
      <w:lvlText w:val="•"/>
      <w:lvlJc w:val="left"/>
      <w:pPr>
        <w:ind w:left="5952" w:hanging="425"/>
      </w:pPr>
      <w:rPr>
        <w:rFonts w:hint="default"/>
        <w:lang w:val="ru-RU" w:eastAsia="en-US" w:bidi="ar-SA"/>
      </w:rPr>
    </w:lvl>
  </w:abstractNum>
  <w:abstractNum w:abstractNumId="24" w15:restartNumberingAfterBreak="0">
    <w:nsid w:val="5DFE2A37"/>
    <w:multiLevelType w:val="hybridMultilevel"/>
    <w:tmpl w:val="792AB194"/>
    <w:lvl w:ilvl="0" w:tplc="3BAA57AC">
      <w:start w:val="1"/>
      <w:numFmt w:val="bullet"/>
      <w:lvlText w:val="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5" w15:restartNumberingAfterBreak="0">
    <w:nsid w:val="60C1077F"/>
    <w:multiLevelType w:val="hybridMultilevel"/>
    <w:tmpl w:val="8BEC5E04"/>
    <w:lvl w:ilvl="0" w:tplc="2696A57A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D0944BF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79CD490">
      <w:numFmt w:val="bullet"/>
      <w:lvlText w:val="•"/>
      <w:lvlJc w:val="left"/>
      <w:pPr>
        <w:ind w:left="1563" w:hanging="140"/>
      </w:pPr>
      <w:rPr>
        <w:rFonts w:hint="default"/>
        <w:lang w:val="ru-RU" w:eastAsia="en-US" w:bidi="ar-SA"/>
      </w:rPr>
    </w:lvl>
    <w:lvl w:ilvl="3" w:tplc="182227E2">
      <w:numFmt w:val="bullet"/>
      <w:lvlText w:val="•"/>
      <w:lvlJc w:val="left"/>
      <w:pPr>
        <w:ind w:left="2294" w:hanging="140"/>
      </w:pPr>
      <w:rPr>
        <w:rFonts w:hint="default"/>
        <w:lang w:val="ru-RU" w:eastAsia="en-US" w:bidi="ar-SA"/>
      </w:rPr>
    </w:lvl>
    <w:lvl w:ilvl="4" w:tplc="651AF114">
      <w:numFmt w:val="bullet"/>
      <w:lvlText w:val="•"/>
      <w:lvlJc w:val="left"/>
      <w:pPr>
        <w:ind w:left="3026" w:hanging="140"/>
      </w:pPr>
      <w:rPr>
        <w:rFonts w:hint="default"/>
        <w:lang w:val="ru-RU" w:eastAsia="en-US" w:bidi="ar-SA"/>
      </w:rPr>
    </w:lvl>
    <w:lvl w:ilvl="5" w:tplc="51440538">
      <w:numFmt w:val="bullet"/>
      <w:lvlText w:val="•"/>
      <w:lvlJc w:val="left"/>
      <w:pPr>
        <w:ind w:left="3758" w:hanging="140"/>
      </w:pPr>
      <w:rPr>
        <w:rFonts w:hint="default"/>
        <w:lang w:val="ru-RU" w:eastAsia="en-US" w:bidi="ar-SA"/>
      </w:rPr>
    </w:lvl>
    <w:lvl w:ilvl="6" w:tplc="B40CDE12">
      <w:numFmt w:val="bullet"/>
      <w:lvlText w:val="•"/>
      <w:lvlJc w:val="left"/>
      <w:pPr>
        <w:ind w:left="4489" w:hanging="140"/>
      </w:pPr>
      <w:rPr>
        <w:rFonts w:hint="default"/>
        <w:lang w:val="ru-RU" w:eastAsia="en-US" w:bidi="ar-SA"/>
      </w:rPr>
    </w:lvl>
    <w:lvl w:ilvl="7" w:tplc="F7F062B4">
      <w:numFmt w:val="bullet"/>
      <w:lvlText w:val="•"/>
      <w:lvlJc w:val="left"/>
      <w:pPr>
        <w:ind w:left="5221" w:hanging="140"/>
      </w:pPr>
      <w:rPr>
        <w:rFonts w:hint="default"/>
        <w:lang w:val="ru-RU" w:eastAsia="en-US" w:bidi="ar-SA"/>
      </w:rPr>
    </w:lvl>
    <w:lvl w:ilvl="8" w:tplc="E7C04B7C">
      <w:numFmt w:val="bullet"/>
      <w:lvlText w:val="•"/>
      <w:lvlJc w:val="left"/>
      <w:pPr>
        <w:ind w:left="5952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635167EA"/>
    <w:multiLevelType w:val="hybridMultilevel"/>
    <w:tmpl w:val="735E56A4"/>
    <w:lvl w:ilvl="0" w:tplc="4AC24114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5B82FAC">
      <w:numFmt w:val="bullet"/>
      <w:lvlText w:val="•"/>
      <w:lvlJc w:val="left"/>
      <w:pPr>
        <w:ind w:left="831" w:hanging="144"/>
      </w:pPr>
      <w:rPr>
        <w:rFonts w:hint="default"/>
        <w:lang w:val="ru-RU" w:eastAsia="en-US" w:bidi="ar-SA"/>
      </w:rPr>
    </w:lvl>
    <w:lvl w:ilvl="2" w:tplc="44F495D0">
      <w:numFmt w:val="bullet"/>
      <w:lvlText w:val="•"/>
      <w:lvlJc w:val="left"/>
      <w:pPr>
        <w:ind w:left="1563" w:hanging="144"/>
      </w:pPr>
      <w:rPr>
        <w:rFonts w:hint="default"/>
        <w:lang w:val="ru-RU" w:eastAsia="en-US" w:bidi="ar-SA"/>
      </w:rPr>
    </w:lvl>
    <w:lvl w:ilvl="3" w:tplc="BAA6142A">
      <w:numFmt w:val="bullet"/>
      <w:lvlText w:val="•"/>
      <w:lvlJc w:val="left"/>
      <w:pPr>
        <w:ind w:left="2294" w:hanging="144"/>
      </w:pPr>
      <w:rPr>
        <w:rFonts w:hint="default"/>
        <w:lang w:val="ru-RU" w:eastAsia="en-US" w:bidi="ar-SA"/>
      </w:rPr>
    </w:lvl>
    <w:lvl w:ilvl="4" w:tplc="E85CBE34">
      <w:numFmt w:val="bullet"/>
      <w:lvlText w:val="•"/>
      <w:lvlJc w:val="left"/>
      <w:pPr>
        <w:ind w:left="3026" w:hanging="144"/>
      </w:pPr>
      <w:rPr>
        <w:rFonts w:hint="default"/>
        <w:lang w:val="ru-RU" w:eastAsia="en-US" w:bidi="ar-SA"/>
      </w:rPr>
    </w:lvl>
    <w:lvl w:ilvl="5" w:tplc="527CB74E">
      <w:numFmt w:val="bullet"/>
      <w:lvlText w:val="•"/>
      <w:lvlJc w:val="left"/>
      <w:pPr>
        <w:ind w:left="3758" w:hanging="144"/>
      </w:pPr>
      <w:rPr>
        <w:rFonts w:hint="default"/>
        <w:lang w:val="ru-RU" w:eastAsia="en-US" w:bidi="ar-SA"/>
      </w:rPr>
    </w:lvl>
    <w:lvl w:ilvl="6" w:tplc="D8781D6E">
      <w:numFmt w:val="bullet"/>
      <w:lvlText w:val="•"/>
      <w:lvlJc w:val="left"/>
      <w:pPr>
        <w:ind w:left="4489" w:hanging="144"/>
      </w:pPr>
      <w:rPr>
        <w:rFonts w:hint="default"/>
        <w:lang w:val="ru-RU" w:eastAsia="en-US" w:bidi="ar-SA"/>
      </w:rPr>
    </w:lvl>
    <w:lvl w:ilvl="7" w:tplc="61021EEC">
      <w:numFmt w:val="bullet"/>
      <w:lvlText w:val="•"/>
      <w:lvlJc w:val="left"/>
      <w:pPr>
        <w:ind w:left="5221" w:hanging="144"/>
      </w:pPr>
      <w:rPr>
        <w:rFonts w:hint="default"/>
        <w:lang w:val="ru-RU" w:eastAsia="en-US" w:bidi="ar-SA"/>
      </w:rPr>
    </w:lvl>
    <w:lvl w:ilvl="8" w:tplc="B84E32DA">
      <w:numFmt w:val="bullet"/>
      <w:lvlText w:val="•"/>
      <w:lvlJc w:val="left"/>
      <w:pPr>
        <w:ind w:left="5952" w:hanging="144"/>
      </w:pPr>
      <w:rPr>
        <w:rFonts w:hint="default"/>
        <w:lang w:val="ru-RU" w:eastAsia="en-US" w:bidi="ar-SA"/>
      </w:rPr>
    </w:lvl>
  </w:abstractNum>
  <w:abstractNum w:abstractNumId="27" w15:restartNumberingAfterBreak="0">
    <w:nsid w:val="67BC68BA"/>
    <w:multiLevelType w:val="hybridMultilevel"/>
    <w:tmpl w:val="E4E23EEE"/>
    <w:lvl w:ilvl="0" w:tplc="3BAA5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E1010"/>
    <w:multiLevelType w:val="hybridMultilevel"/>
    <w:tmpl w:val="DAD49090"/>
    <w:lvl w:ilvl="0" w:tplc="80221B92">
      <w:numFmt w:val="bullet"/>
      <w:lvlText w:val="-"/>
      <w:lvlJc w:val="left"/>
      <w:pPr>
        <w:ind w:left="107" w:hanging="113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64A8B76">
      <w:numFmt w:val="bullet"/>
      <w:lvlText w:val="•"/>
      <w:lvlJc w:val="left"/>
      <w:pPr>
        <w:ind w:left="831" w:hanging="113"/>
      </w:pPr>
      <w:rPr>
        <w:rFonts w:hint="default"/>
        <w:lang w:val="ru-RU" w:eastAsia="en-US" w:bidi="ar-SA"/>
      </w:rPr>
    </w:lvl>
    <w:lvl w:ilvl="2" w:tplc="D8AE204E">
      <w:numFmt w:val="bullet"/>
      <w:lvlText w:val="•"/>
      <w:lvlJc w:val="left"/>
      <w:pPr>
        <w:ind w:left="1563" w:hanging="113"/>
      </w:pPr>
      <w:rPr>
        <w:rFonts w:hint="default"/>
        <w:lang w:val="ru-RU" w:eastAsia="en-US" w:bidi="ar-SA"/>
      </w:rPr>
    </w:lvl>
    <w:lvl w:ilvl="3" w:tplc="A6CA2A04">
      <w:numFmt w:val="bullet"/>
      <w:lvlText w:val="•"/>
      <w:lvlJc w:val="left"/>
      <w:pPr>
        <w:ind w:left="2294" w:hanging="113"/>
      </w:pPr>
      <w:rPr>
        <w:rFonts w:hint="default"/>
        <w:lang w:val="ru-RU" w:eastAsia="en-US" w:bidi="ar-SA"/>
      </w:rPr>
    </w:lvl>
    <w:lvl w:ilvl="4" w:tplc="2C00580E">
      <w:numFmt w:val="bullet"/>
      <w:lvlText w:val="•"/>
      <w:lvlJc w:val="left"/>
      <w:pPr>
        <w:ind w:left="3026" w:hanging="113"/>
      </w:pPr>
      <w:rPr>
        <w:rFonts w:hint="default"/>
        <w:lang w:val="ru-RU" w:eastAsia="en-US" w:bidi="ar-SA"/>
      </w:rPr>
    </w:lvl>
    <w:lvl w:ilvl="5" w:tplc="A838FC2E">
      <w:numFmt w:val="bullet"/>
      <w:lvlText w:val="•"/>
      <w:lvlJc w:val="left"/>
      <w:pPr>
        <w:ind w:left="3758" w:hanging="113"/>
      </w:pPr>
      <w:rPr>
        <w:rFonts w:hint="default"/>
        <w:lang w:val="ru-RU" w:eastAsia="en-US" w:bidi="ar-SA"/>
      </w:rPr>
    </w:lvl>
    <w:lvl w:ilvl="6" w:tplc="1888812C">
      <w:numFmt w:val="bullet"/>
      <w:lvlText w:val="•"/>
      <w:lvlJc w:val="left"/>
      <w:pPr>
        <w:ind w:left="4489" w:hanging="113"/>
      </w:pPr>
      <w:rPr>
        <w:rFonts w:hint="default"/>
        <w:lang w:val="ru-RU" w:eastAsia="en-US" w:bidi="ar-SA"/>
      </w:rPr>
    </w:lvl>
    <w:lvl w:ilvl="7" w:tplc="171AC59E">
      <w:numFmt w:val="bullet"/>
      <w:lvlText w:val="•"/>
      <w:lvlJc w:val="left"/>
      <w:pPr>
        <w:ind w:left="5221" w:hanging="113"/>
      </w:pPr>
      <w:rPr>
        <w:rFonts w:hint="default"/>
        <w:lang w:val="ru-RU" w:eastAsia="en-US" w:bidi="ar-SA"/>
      </w:rPr>
    </w:lvl>
    <w:lvl w:ilvl="8" w:tplc="B58AF9B4">
      <w:numFmt w:val="bullet"/>
      <w:lvlText w:val="•"/>
      <w:lvlJc w:val="left"/>
      <w:pPr>
        <w:ind w:left="5952" w:hanging="113"/>
      </w:pPr>
      <w:rPr>
        <w:rFonts w:hint="default"/>
        <w:lang w:val="ru-RU" w:eastAsia="en-US" w:bidi="ar-SA"/>
      </w:rPr>
    </w:lvl>
  </w:abstractNum>
  <w:abstractNum w:abstractNumId="29" w15:restartNumberingAfterBreak="0">
    <w:nsid w:val="748862A2"/>
    <w:multiLevelType w:val="hybridMultilevel"/>
    <w:tmpl w:val="3C026AFA"/>
    <w:lvl w:ilvl="0" w:tplc="58622DCC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30DCAFCE">
      <w:numFmt w:val="bullet"/>
      <w:lvlText w:val="•"/>
      <w:lvlJc w:val="left"/>
      <w:pPr>
        <w:ind w:left="831" w:hanging="425"/>
      </w:pPr>
      <w:rPr>
        <w:rFonts w:hint="default"/>
        <w:lang w:val="ru-RU" w:eastAsia="en-US" w:bidi="ar-SA"/>
      </w:rPr>
    </w:lvl>
    <w:lvl w:ilvl="2" w:tplc="F80A1FDC">
      <w:numFmt w:val="bullet"/>
      <w:lvlText w:val="•"/>
      <w:lvlJc w:val="left"/>
      <w:pPr>
        <w:ind w:left="1563" w:hanging="425"/>
      </w:pPr>
      <w:rPr>
        <w:rFonts w:hint="default"/>
        <w:lang w:val="ru-RU" w:eastAsia="en-US" w:bidi="ar-SA"/>
      </w:rPr>
    </w:lvl>
    <w:lvl w:ilvl="3" w:tplc="B4F21B2A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4" w:tplc="9802F52E">
      <w:numFmt w:val="bullet"/>
      <w:lvlText w:val="•"/>
      <w:lvlJc w:val="left"/>
      <w:pPr>
        <w:ind w:left="3026" w:hanging="425"/>
      </w:pPr>
      <w:rPr>
        <w:rFonts w:hint="default"/>
        <w:lang w:val="ru-RU" w:eastAsia="en-US" w:bidi="ar-SA"/>
      </w:rPr>
    </w:lvl>
    <w:lvl w:ilvl="5" w:tplc="8AD245E4">
      <w:numFmt w:val="bullet"/>
      <w:lvlText w:val="•"/>
      <w:lvlJc w:val="left"/>
      <w:pPr>
        <w:ind w:left="3758" w:hanging="425"/>
      </w:pPr>
      <w:rPr>
        <w:rFonts w:hint="default"/>
        <w:lang w:val="ru-RU" w:eastAsia="en-US" w:bidi="ar-SA"/>
      </w:rPr>
    </w:lvl>
    <w:lvl w:ilvl="6" w:tplc="8922431E">
      <w:numFmt w:val="bullet"/>
      <w:lvlText w:val="•"/>
      <w:lvlJc w:val="left"/>
      <w:pPr>
        <w:ind w:left="4489" w:hanging="425"/>
      </w:pPr>
      <w:rPr>
        <w:rFonts w:hint="default"/>
        <w:lang w:val="ru-RU" w:eastAsia="en-US" w:bidi="ar-SA"/>
      </w:rPr>
    </w:lvl>
    <w:lvl w:ilvl="7" w:tplc="2F401B9C">
      <w:numFmt w:val="bullet"/>
      <w:lvlText w:val="•"/>
      <w:lvlJc w:val="left"/>
      <w:pPr>
        <w:ind w:left="5221" w:hanging="425"/>
      </w:pPr>
      <w:rPr>
        <w:rFonts w:hint="default"/>
        <w:lang w:val="ru-RU" w:eastAsia="en-US" w:bidi="ar-SA"/>
      </w:rPr>
    </w:lvl>
    <w:lvl w:ilvl="8" w:tplc="895C1BD0">
      <w:numFmt w:val="bullet"/>
      <w:lvlText w:val="•"/>
      <w:lvlJc w:val="left"/>
      <w:pPr>
        <w:ind w:left="5952" w:hanging="425"/>
      </w:pPr>
      <w:rPr>
        <w:rFonts w:hint="default"/>
        <w:lang w:val="ru-RU" w:eastAsia="en-US" w:bidi="ar-SA"/>
      </w:rPr>
    </w:lvl>
  </w:abstractNum>
  <w:abstractNum w:abstractNumId="30" w15:restartNumberingAfterBreak="0">
    <w:nsid w:val="7F605F1A"/>
    <w:multiLevelType w:val="hybridMultilevel"/>
    <w:tmpl w:val="7B60ADD0"/>
    <w:lvl w:ilvl="0" w:tplc="BAC00180">
      <w:numFmt w:val="bullet"/>
      <w:lvlText w:val="-"/>
      <w:lvlJc w:val="left"/>
      <w:pPr>
        <w:ind w:left="107" w:hanging="113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ED2C61C0">
      <w:numFmt w:val="bullet"/>
      <w:lvlText w:val="•"/>
      <w:lvlJc w:val="left"/>
      <w:pPr>
        <w:ind w:left="831" w:hanging="113"/>
      </w:pPr>
      <w:rPr>
        <w:rFonts w:hint="default"/>
        <w:lang w:val="ru-RU" w:eastAsia="en-US" w:bidi="ar-SA"/>
      </w:rPr>
    </w:lvl>
    <w:lvl w:ilvl="2" w:tplc="83D8649A">
      <w:numFmt w:val="bullet"/>
      <w:lvlText w:val="•"/>
      <w:lvlJc w:val="left"/>
      <w:pPr>
        <w:ind w:left="1563" w:hanging="113"/>
      </w:pPr>
      <w:rPr>
        <w:rFonts w:hint="default"/>
        <w:lang w:val="ru-RU" w:eastAsia="en-US" w:bidi="ar-SA"/>
      </w:rPr>
    </w:lvl>
    <w:lvl w:ilvl="3" w:tplc="EAD20FE6">
      <w:numFmt w:val="bullet"/>
      <w:lvlText w:val="•"/>
      <w:lvlJc w:val="left"/>
      <w:pPr>
        <w:ind w:left="2294" w:hanging="113"/>
      </w:pPr>
      <w:rPr>
        <w:rFonts w:hint="default"/>
        <w:lang w:val="ru-RU" w:eastAsia="en-US" w:bidi="ar-SA"/>
      </w:rPr>
    </w:lvl>
    <w:lvl w:ilvl="4" w:tplc="3C26E022">
      <w:numFmt w:val="bullet"/>
      <w:lvlText w:val="•"/>
      <w:lvlJc w:val="left"/>
      <w:pPr>
        <w:ind w:left="3026" w:hanging="113"/>
      </w:pPr>
      <w:rPr>
        <w:rFonts w:hint="default"/>
        <w:lang w:val="ru-RU" w:eastAsia="en-US" w:bidi="ar-SA"/>
      </w:rPr>
    </w:lvl>
    <w:lvl w:ilvl="5" w:tplc="3BA24832">
      <w:numFmt w:val="bullet"/>
      <w:lvlText w:val="•"/>
      <w:lvlJc w:val="left"/>
      <w:pPr>
        <w:ind w:left="3758" w:hanging="113"/>
      </w:pPr>
      <w:rPr>
        <w:rFonts w:hint="default"/>
        <w:lang w:val="ru-RU" w:eastAsia="en-US" w:bidi="ar-SA"/>
      </w:rPr>
    </w:lvl>
    <w:lvl w:ilvl="6" w:tplc="1BB093CA">
      <w:numFmt w:val="bullet"/>
      <w:lvlText w:val="•"/>
      <w:lvlJc w:val="left"/>
      <w:pPr>
        <w:ind w:left="4489" w:hanging="113"/>
      </w:pPr>
      <w:rPr>
        <w:rFonts w:hint="default"/>
        <w:lang w:val="ru-RU" w:eastAsia="en-US" w:bidi="ar-SA"/>
      </w:rPr>
    </w:lvl>
    <w:lvl w:ilvl="7" w:tplc="2054AF06">
      <w:numFmt w:val="bullet"/>
      <w:lvlText w:val="•"/>
      <w:lvlJc w:val="left"/>
      <w:pPr>
        <w:ind w:left="5221" w:hanging="113"/>
      </w:pPr>
      <w:rPr>
        <w:rFonts w:hint="default"/>
        <w:lang w:val="ru-RU" w:eastAsia="en-US" w:bidi="ar-SA"/>
      </w:rPr>
    </w:lvl>
    <w:lvl w:ilvl="8" w:tplc="E9F8583C">
      <w:numFmt w:val="bullet"/>
      <w:lvlText w:val="•"/>
      <w:lvlJc w:val="left"/>
      <w:pPr>
        <w:ind w:left="5952" w:hanging="113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27"/>
  </w:num>
  <w:num w:numId="8">
    <w:abstractNumId w:val="24"/>
  </w:num>
  <w:num w:numId="9">
    <w:abstractNumId w:val="13"/>
  </w:num>
  <w:num w:numId="10">
    <w:abstractNumId w:val="21"/>
  </w:num>
  <w:num w:numId="11">
    <w:abstractNumId w:val="15"/>
  </w:num>
  <w:num w:numId="12">
    <w:abstractNumId w:val="18"/>
  </w:num>
  <w:num w:numId="13">
    <w:abstractNumId w:val="1"/>
  </w:num>
  <w:num w:numId="14">
    <w:abstractNumId w:val="6"/>
  </w:num>
  <w:num w:numId="15">
    <w:abstractNumId w:val="19"/>
  </w:num>
  <w:num w:numId="16">
    <w:abstractNumId w:val="30"/>
  </w:num>
  <w:num w:numId="17">
    <w:abstractNumId w:val="28"/>
  </w:num>
  <w:num w:numId="18">
    <w:abstractNumId w:val="10"/>
  </w:num>
  <w:num w:numId="19">
    <w:abstractNumId w:val="17"/>
  </w:num>
  <w:num w:numId="20">
    <w:abstractNumId w:val="3"/>
  </w:num>
  <w:num w:numId="21">
    <w:abstractNumId w:val="22"/>
  </w:num>
  <w:num w:numId="22">
    <w:abstractNumId w:val="11"/>
  </w:num>
  <w:num w:numId="23">
    <w:abstractNumId w:val="14"/>
  </w:num>
  <w:num w:numId="24">
    <w:abstractNumId w:val="25"/>
  </w:num>
  <w:num w:numId="25">
    <w:abstractNumId w:val="16"/>
  </w:num>
  <w:num w:numId="26">
    <w:abstractNumId w:val="26"/>
  </w:num>
  <w:num w:numId="27">
    <w:abstractNumId w:val="0"/>
  </w:num>
  <w:num w:numId="28">
    <w:abstractNumId w:val="12"/>
  </w:num>
  <w:num w:numId="29">
    <w:abstractNumId w:val="29"/>
  </w:num>
  <w:num w:numId="30">
    <w:abstractNumId w:val="2"/>
  </w:num>
  <w:num w:numId="31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051E8"/>
    <w:rsid w:val="00021CCE"/>
    <w:rsid w:val="000244DA"/>
    <w:rsid w:val="00024F7D"/>
    <w:rsid w:val="0003053A"/>
    <w:rsid w:val="00041A78"/>
    <w:rsid w:val="00052C3E"/>
    <w:rsid w:val="00056CDE"/>
    <w:rsid w:val="00067386"/>
    <w:rsid w:val="00081D65"/>
    <w:rsid w:val="000A1F96"/>
    <w:rsid w:val="000A2210"/>
    <w:rsid w:val="000A7973"/>
    <w:rsid w:val="000B3397"/>
    <w:rsid w:val="000B55A2"/>
    <w:rsid w:val="000C2190"/>
    <w:rsid w:val="000D258B"/>
    <w:rsid w:val="000D3EDB"/>
    <w:rsid w:val="000D43CC"/>
    <w:rsid w:val="000D4C46"/>
    <w:rsid w:val="000D74AA"/>
    <w:rsid w:val="000F0FC3"/>
    <w:rsid w:val="001024BE"/>
    <w:rsid w:val="00114D79"/>
    <w:rsid w:val="00127743"/>
    <w:rsid w:val="00131F98"/>
    <w:rsid w:val="0015561E"/>
    <w:rsid w:val="00157163"/>
    <w:rsid w:val="00157DDE"/>
    <w:rsid w:val="001627D5"/>
    <w:rsid w:val="0017612A"/>
    <w:rsid w:val="001854EA"/>
    <w:rsid w:val="001C63E7"/>
    <w:rsid w:val="001E1DF9"/>
    <w:rsid w:val="002009C4"/>
    <w:rsid w:val="00220E70"/>
    <w:rsid w:val="00237603"/>
    <w:rsid w:val="00244FD0"/>
    <w:rsid w:val="0025469D"/>
    <w:rsid w:val="00270943"/>
    <w:rsid w:val="00270E01"/>
    <w:rsid w:val="002776A1"/>
    <w:rsid w:val="0029547E"/>
    <w:rsid w:val="002A4398"/>
    <w:rsid w:val="002A58AF"/>
    <w:rsid w:val="002B1426"/>
    <w:rsid w:val="002E3002"/>
    <w:rsid w:val="002F2906"/>
    <w:rsid w:val="003064CC"/>
    <w:rsid w:val="003242E1"/>
    <w:rsid w:val="00332D65"/>
    <w:rsid w:val="00333911"/>
    <w:rsid w:val="00334165"/>
    <w:rsid w:val="003531E7"/>
    <w:rsid w:val="003601A4"/>
    <w:rsid w:val="00365895"/>
    <w:rsid w:val="0037535C"/>
    <w:rsid w:val="003766FA"/>
    <w:rsid w:val="003934F8"/>
    <w:rsid w:val="00397A1B"/>
    <w:rsid w:val="003A21C8"/>
    <w:rsid w:val="003A6D08"/>
    <w:rsid w:val="003C1D7A"/>
    <w:rsid w:val="003C5F97"/>
    <w:rsid w:val="003D1E51"/>
    <w:rsid w:val="003E6686"/>
    <w:rsid w:val="00401F4F"/>
    <w:rsid w:val="004254FE"/>
    <w:rsid w:val="00434B79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453A"/>
    <w:rsid w:val="004B692B"/>
    <w:rsid w:val="004C3CAF"/>
    <w:rsid w:val="004C703E"/>
    <w:rsid w:val="004D096E"/>
    <w:rsid w:val="004E785E"/>
    <w:rsid w:val="004E7905"/>
    <w:rsid w:val="004F1F9B"/>
    <w:rsid w:val="005055FF"/>
    <w:rsid w:val="00510059"/>
    <w:rsid w:val="005431FE"/>
    <w:rsid w:val="00554CBB"/>
    <w:rsid w:val="005560AC"/>
    <w:rsid w:val="0056194A"/>
    <w:rsid w:val="00565B7C"/>
    <w:rsid w:val="005A1625"/>
    <w:rsid w:val="005B05D5"/>
    <w:rsid w:val="005B0DEC"/>
    <w:rsid w:val="005B1C40"/>
    <w:rsid w:val="005B66FC"/>
    <w:rsid w:val="005C0780"/>
    <w:rsid w:val="005C6A23"/>
    <w:rsid w:val="005D31AC"/>
    <w:rsid w:val="005E30DC"/>
    <w:rsid w:val="005E6D97"/>
    <w:rsid w:val="00605DD7"/>
    <w:rsid w:val="0060658F"/>
    <w:rsid w:val="00613219"/>
    <w:rsid w:val="0062789A"/>
    <w:rsid w:val="0063255A"/>
    <w:rsid w:val="0063396F"/>
    <w:rsid w:val="00640E46"/>
    <w:rsid w:val="0064179C"/>
    <w:rsid w:val="00643A8A"/>
    <w:rsid w:val="0064491A"/>
    <w:rsid w:val="00653B50"/>
    <w:rsid w:val="006731AD"/>
    <w:rsid w:val="006766B5"/>
    <w:rsid w:val="006776B4"/>
    <w:rsid w:val="006873B8"/>
    <w:rsid w:val="006B0FEA"/>
    <w:rsid w:val="006C6D6D"/>
    <w:rsid w:val="006C7A3B"/>
    <w:rsid w:val="006C7CE4"/>
    <w:rsid w:val="006F4464"/>
    <w:rsid w:val="006F4E18"/>
    <w:rsid w:val="00714CA4"/>
    <w:rsid w:val="007250D9"/>
    <w:rsid w:val="007274B8"/>
    <w:rsid w:val="00727F97"/>
    <w:rsid w:val="00730AE0"/>
    <w:rsid w:val="0074372D"/>
    <w:rsid w:val="00745B66"/>
    <w:rsid w:val="007604F9"/>
    <w:rsid w:val="00764773"/>
    <w:rsid w:val="007735DC"/>
    <w:rsid w:val="0077524F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17DC0"/>
    <w:rsid w:val="00832EBB"/>
    <w:rsid w:val="00834734"/>
    <w:rsid w:val="00835BF6"/>
    <w:rsid w:val="00857B0D"/>
    <w:rsid w:val="008761F3"/>
    <w:rsid w:val="008808EC"/>
    <w:rsid w:val="00881DD2"/>
    <w:rsid w:val="00882B54"/>
    <w:rsid w:val="008912AE"/>
    <w:rsid w:val="008B0F23"/>
    <w:rsid w:val="008B560B"/>
    <w:rsid w:val="008C41F7"/>
    <w:rsid w:val="008D1772"/>
    <w:rsid w:val="008D6DCF"/>
    <w:rsid w:val="008E5424"/>
    <w:rsid w:val="00901689"/>
    <w:rsid w:val="009018F0"/>
    <w:rsid w:val="00906E82"/>
    <w:rsid w:val="00922421"/>
    <w:rsid w:val="00945E13"/>
    <w:rsid w:val="00953113"/>
    <w:rsid w:val="00954B97"/>
    <w:rsid w:val="00955127"/>
    <w:rsid w:val="00956BC9"/>
    <w:rsid w:val="00970F49"/>
    <w:rsid w:val="009715DA"/>
    <w:rsid w:val="00976338"/>
    <w:rsid w:val="009836DC"/>
    <w:rsid w:val="009931F0"/>
    <w:rsid w:val="009955F8"/>
    <w:rsid w:val="009A36AD"/>
    <w:rsid w:val="009B18A2"/>
    <w:rsid w:val="009B2EDA"/>
    <w:rsid w:val="009D04EE"/>
    <w:rsid w:val="009E37D3"/>
    <w:rsid w:val="009E52E7"/>
    <w:rsid w:val="009F57C0"/>
    <w:rsid w:val="00A0510D"/>
    <w:rsid w:val="00A11569"/>
    <w:rsid w:val="00A204BB"/>
    <w:rsid w:val="00A20A67"/>
    <w:rsid w:val="00A21208"/>
    <w:rsid w:val="00A27EE4"/>
    <w:rsid w:val="00A57976"/>
    <w:rsid w:val="00A636B8"/>
    <w:rsid w:val="00A64ED0"/>
    <w:rsid w:val="00A71E9E"/>
    <w:rsid w:val="00A74D4D"/>
    <w:rsid w:val="00A77E44"/>
    <w:rsid w:val="00A8496D"/>
    <w:rsid w:val="00A85D42"/>
    <w:rsid w:val="00A87627"/>
    <w:rsid w:val="00A91D4B"/>
    <w:rsid w:val="00A962D4"/>
    <w:rsid w:val="00A9790B"/>
    <w:rsid w:val="00AA2B8A"/>
    <w:rsid w:val="00AB003B"/>
    <w:rsid w:val="00AB1D2C"/>
    <w:rsid w:val="00AB5039"/>
    <w:rsid w:val="00AD2200"/>
    <w:rsid w:val="00AE6AB7"/>
    <w:rsid w:val="00AE7A32"/>
    <w:rsid w:val="00AF2C0E"/>
    <w:rsid w:val="00B162B5"/>
    <w:rsid w:val="00B236AD"/>
    <w:rsid w:val="00B30A26"/>
    <w:rsid w:val="00B37579"/>
    <w:rsid w:val="00B40FFB"/>
    <w:rsid w:val="00B4196F"/>
    <w:rsid w:val="00B45392"/>
    <w:rsid w:val="00B45AA4"/>
    <w:rsid w:val="00B57553"/>
    <w:rsid w:val="00B610A2"/>
    <w:rsid w:val="00B71EB9"/>
    <w:rsid w:val="00B83DD5"/>
    <w:rsid w:val="00B94DAE"/>
    <w:rsid w:val="00B970D5"/>
    <w:rsid w:val="00BA2CF0"/>
    <w:rsid w:val="00BC3813"/>
    <w:rsid w:val="00BC7808"/>
    <w:rsid w:val="00BE00B4"/>
    <w:rsid w:val="00BE099A"/>
    <w:rsid w:val="00C06EBC"/>
    <w:rsid w:val="00C0723F"/>
    <w:rsid w:val="00C17B01"/>
    <w:rsid w:val="00C21E3A"/>
    <w:rsid w:val="00C26C83"/>
    <w:rsid w:val="00C35D85"/>
    <w:rsid w:val="00C370D6"/>
    <w:rsid w:val="00C51F70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E3CFA"/>
    <w:rsid w:val="00CF0DA9"/>
    <w:rsid w:val="00CF714A"/>
    <w:rsid w:val="00CF755F"/>
    <w:rsid w:val="00D00B21"/>
    <w:rsid w:val="00D02C00"/>
    <w:rsid w:val="00D12ABD"/>
    <w:rsid w:val="00D1477E"/>
    <w:rsid w:val="00D151BC"/>
    <w:rsid w:val="00D16F4B"/>
    <w:rsid w:val="00D17132"/>
    <w:rsid w:val="00D2075B"/>
    <w:rsid w:val="00D229F1"/>
    <w:rsid w:val="00D26ECB"/>
    <w:rsid w:val="00D37CEC"/>
    <w:rsid w:val="00D37DEA"/>
    <w:rsid w:val="00D405D4"/>
    <w:rsid w:val="00D41269"/>
    <w:rsid w:val="00D428D2"/>
    <w:rsid w:val="00D45007"/>
    <w:rsid w:val="00D57B7C"/>
    <w:rsid w:val="00D617CC"/>
    <w:rsid w:val="00D80AFF"/>
    <w:rsid w:val="00D82F80"/>
    <w:rsid w:val="00D87A1E"/>
    <w:rsid w:val="00D94610"/>
    <w:rsid w:val="00DA1E72"/>
    <w:rsid w:val="00DE23CE"/>
    <w:rsid w:val="00DE39D8"/>
    <w:rsid w:val="00DE5614"/>
    <w:rsid w:val="00DE594D"/>
    <w:rsid w:val="00E00695"/>
    <w:rsid w:val="00E0407E"/>
    <w:rsid w:val="00E04FDF"/>
    <w:rsid w:val="00E14C7D"/>
    <w:rsid w:val="00E15F2A"/>
    <w:rsid w:val="00E279E8"/>
    <w:rsid w:val="00E579D6"/>
    <w:rsid w:val="00E75567"/>
    <w:rsid w:val="00E857D6"/>
    <w:rsid w:val="00E97514"/>
    <w:rsid w:val="00EA0163"/>
    <w:rsid w:val="00EA0C3A"/>
    <w:rsid w:val="00EA30C6"/>
    <w:rsid w:val="00EB2779"/>
    <w:rsid w:val="00ED18F9"/>
    <w:rsid w:val="00ED53C9"/>
    <w:rsid w:val="00EE0D47"/>
    <w:rsid w:val="00EE4E3D"/>
    <w:rsid w:val="00EE7DA3"/>
    <w:rsid w:val="00EF69BF"/>
    <w:rsid w:val="00F0781C"/>
    <w:rsid w:val="00F1662D"/>
    <w:rsid w:val="00F3099C"/>
    <w:rsid w:val="00F35004"/>
    <w:rsid w:val="00F35F4F"/>
    <w:rsid w:val="00F50AC5"/>
    <w:rsid w:val="00F6025D"/>
    <w:rsid w:val="00F672B2"/>
    <w:rsid w:val="00F8340A"/>
    <w:rsid w:val="00F83D10"/>
    <w:rsid w:val="00F96457"/>
    <w:rsid w:val="00FB022D"/>
    <w:rsid w:val="00FB0979"/>
    <w:rsid w:val="00FB1F17"/>
    <w:rsid w:val="00FB3492"/>
    <w:rsid w:val="00FD20DE"/>
    <w:rsid w:val="00FE5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8F1A0"/>
  <w15:docId w15:val="{428B757E-C6A7-478C-A068-EDCAE55C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2"/>
    <w:uiPriority w:val="99"/>
    <w:semiHidden/>
    <w:unhideWhenUsed/>
    <w:rsid w:val="008808EC"/>
    <w:rPr>
      <w:color w:val="605E5C"/>
      <w:shd w:val="clear" w:color="auto" w:fill="E1DFDD"/>
    </w:rPr>
  </w:style>
  <w:style w:type="paragraph" w:customStyle="1" w:styleId="TableParagraph">
    <w:name w:val="Table Paragraph"/>
    <w:basedOn w:val="a1"/>
    <w:uiPriority w:val="1"/>
    <w:qFormat/>
    <w:rsid w:val="008808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2"/>
    <w:uiPriority w:val="99"/>
    <w:semiHidden/>
    <w:unhideWhenUsed/>
    <w:rsid w:val="00BE0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Makardy\Desktop\&#1050;&#1047;%202023%20&#1052;&#1072;&#1083;&#1103;&#1088;&#1085;&#1099;&#1077;%20&#1080;%20&#1076;&#1077;&#1082;&#1086;&#1088;&#1072;&#1090;&#1080;&#1074;&#1085;&#1099;&#1077;%20&#1088;&#1072;&#1073;&#1086;&#1090;&#1099;\&#1050;&#1047;%20&#1052;&#1072;&#1083;&#1103;&#1088;&#1082;&#1072;\&#1052;&#1072;&#1090;&#1088;&#1080;&#1094;&#1072;,%20&#1052;&#1072;&#1083;&#1103;&#1088;&#1085;&#1099;&#1077;%20&#1080;%20&#1076;&#1077;&#1082;&#1086;&#1088;&#1072;&#1090;&#1080;&#1074;&#1085;&#1099;&#1077;%20&#1088;&#1072;&#1073;&#1086;&#1090;&#1099;.xlsx" TargetMode="External"/><Relationship Id="rId18" Type="http://schemas.openxmlformats.org/officeDocument/2006/relationships/hyperlink" Target="file:///C:\Users\Makardy\Desktop\&#1050;&#1047;%202023%20&#1052;&#1072;&#1083;&#1103;&#1088;&#1085;&#1099;&#1077;%20&#1080;%20&#1076;&#1077;&#1082;&#1086;&#1088;&#1072;&#1090;&#1080;&#1074;&#1085;&#1099;&#1077;%20&#1088;&#1072;&#1073;&#1086;&#1090;&#1099;\&#1050;&#1047;%20&#1052;&#1072;&#1083;&#1103;&#1088;&#1082;&#1072;\&#1052;&#1072;&#1090;&#1088;&#1080;&#1094;&#1072;,%20&#1052;&#1072;&#1083;&#1103;&#1088;&#1085;&#1099;&#1077;%20&#1080;%20&#1076;&#1077;&#1082;&#1086;&#1088;&#1072;&#1090;&#1080;&#1074;&#1085;&#1099;&#1077;%20&#1088;&#1072;&#1073;&#1086;&#1090;&#1099;.xlsx" TargetMode="External"/><Relationship Id="rId26" Type="http://schemas.openxmlformats.org/officeDocument/2006/relationships/hyperlink" Target="&#1063;&#1077;&#1088;&#1090;&#1077;&#1078;&#1080;%20&#1056;&#1063;%20&#1052;&#1072;&#1083;&#1103;&#1088;&#1085;&#1099;&#1077;%20&#1080;%20&#1076;&#1077;&#1082;&#1086;&#1088;&#1072;&#1090;&#1080;&#1074;&#1085;&#1099;&#1077;%20&#1088;&#1072;&#1073;&#1086;&#1090;&#1099;" TargetMode="External"/><Relationship Id="rId3" Type="http://schemas.openxmlformats.org/officeDocument/2006/relationships/styles" Target="styles.xml"/><Relationship Id="rId21" Type="http://schemas.openxmlformats.org/officeDocument/2006/relationships/hyperlink" Target="&#1052;&#1072;&#1090;&#1088;&#1080;&#1094;&#1072;,%20&#1052;&#1072;&#1083;&#1103;&#1088;&#1085;&#1099;&#1077;%20&#1080;%20&#1076;&#1077;&#1082;&#1086;&#1088;&#1072;&#1090;&#1080;&#1074;&#1085;&#1099;&#1077;%20&#1088;&#1072;&#1073;&#1086;&#1090;&#1099;.xls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Makardy\Desktop\&#1050;&#1047;%202023%20&#1052;&#1072;&#1083;&#1103;&#1088;&#1085;&#1099;&#1077;%20&#1080;%20&#1076;&#1077;&#1082;&#1086;&#1088;&#1072;&#1090;&#1080;&#1074;&#1085;&#1099;&#1077;%20&#1088;&#1072;&#1073;&#1086;&#1090;&#1099;\&#1050;&#1047;%20&#1052;&#1072;&#1083;&#1103;&#1088;&#1082;&#1072;\&#1052;&#1072;&#1090;&#1088;&#1080;&#1094;&#1072;,%20&#1052;&#1072;&#1083;&#1103;&#1088;&#1085;&#1099;&#1077;%20&#1080;%20&#1076;&#1077;&#1082;&#1086;&#1088;&#1072;&#1090;&#1080;&#1074;&#1085;&#1099;&#1077;%20&#1088;&#1072;&#1073;&#1086;&#1090;&#1099;.xlsx" TargetMode="External"/><Relationship Id="rId17" Type="http://schemas.openxmlformats.org/officeDocument/2006/relationships/hyperlink" Target="file:///C:\Users\Makardy\Desktop\&#1050;&#1047;%202023%20&#1052;&#1072;&#1083;&#1103;&#1088;&#1085;&#1099;&#1077;%20&#1080;%20&#1076;&#1077;&#1082;&#1086;&#1088;&#1072;&#1090;&#1080;&#1074;&#1085;&#1099;&#1077;%20&#1088;&#1072;&#1073;&#1086;&#1090;&#1099;\&#1050;&#1047;%20&#1052;&#1072;&#1083;&#1103;&#1088;&#1082;&#1072;\&#1052;&#1072;&#1090;&#1088;&#1080;&#1094;&#1072;,%20&#1052;&#1072;&#1083;&#1103;&#1088;&#1085;&#1099;&#1077;%20&#1080;%20&#1076;&#1077;&#1082;&#1086;&#1088;&#1072;&#1090;&#1080;&#1074;&#1085;&#1099;&#1077;%20&#1088;&#1072;&#1073;&#1086;&#1090;&#1099;.xlsx" TargetMode="External"/><Relationship Id="rId25" Type="http://schemas.openxmlformats.org/officeDocument/2006/relationships/hyperlink" Target="&#1058;&#1041;%20%20&#1052;&#1072;&#1083;&#1103;&#1088;&#1085;&#1099;&#1077;%20&#1088;&#1072;&#1073;&#1086;&#1090;&#1099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Makardy\Desktop\&#1050;&#1047;%202023%20&#1052;&#1072;&#1083;&#1103;&#1088;&#1085;&#1099;&#1077;%20&#1080;%20&#1076;&#1077;&#1082;&#1086;&#1088;&#1072;&#1090;&#1080;&#1074;&#1085;&#1099;&#1077;%20&#1088;&#1072;&#1073;&#1086;&#1090;&#1099;\&#1050;&#1047;%20&#1052;&#1072;&#1083;&#1103;&#1088;&#1082;&#1072;\&#1052;&#1072;&#1090;&#1088;&#1080;&#1094;&#1072;,%20&#1052;&#1072;&#1083;&#1103;&#1088;&#1085;&#1099;&#1077;%20&#1080;%20&#1076;&#1077;&#1082;&#1086;&#1088;&#1072;&#1090;&#1080;&#1074;&#1085;&#1099;&#1077;%20&#1088;&#1072;&#1073;&#1086;&#1090;&#1099;.xlsx" TargetMode="External"/><Relationship Id="rId20" Type="http://schemas.openxmlformats.org/officeDocument/2006/relationships/hyperlink" Target="&#1055;&#1088;&#1080;&#1083;&#1086;&#1078;&#1077;&#1085;&#1080;&#1077;%201&#1048;&#1085;&#1089;&#1090;&#1088;&#1091;&#1082;&#1094;&#1080;&#1103;%20&#1082;%20&#1084;&#1072;&#1090;&#1088;&#1080;&#1094;&#1077;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akardy\Desktop\&#1050;&#1047;%202023%20&#1052;&#1072;&#1083;&#1103;&#1088;&#1085;&#1099;&#1077;%20&#1080;%20&#1076;&#1077;&#1082;&#1086;&#1088;&#1072;&#1090;&#1080;&#1074;&#1085;&#1099;&#1077;%20&#1088;&#1072;&#1073;&#1086;&#1090;&#1099;\&#1050;&#1047;%20&#1052;&#1072;&#1083;&#1103;&#1088;&#1082;&#1072;\&#1052;&#1072;&#1090;&#1088;&#1080;&#1094;&#1072;,%20&#1052;&#1072;&#1083;&#1103;&#1088;&#1085;&#1099;&#1077;%20&#1080;%20&#1076;&#1077;&#1082;&#1086;&#1088;&#1072;&#1090;&#1080;&#1074;&#1085;&#1099;&#1077;%20&#1088;&#1072;&#1073;&#1086;&#1090;&#1099;.xlsx" TargetMode="External"/><Relationship Id="rId24" Type="http://schemas.openxmlformats.org/officeDocument/2006/relationships/hyperlink" Target="&#1055;&#1083;&#1072;&#1085;%20&#1079;&#1072;&#1089;&#1090;&#1088;&#1086;&#1081;&#1082;&#1080;%20&#1052;&#1072;&#1083;&#1103;&#1088;&#1085;&#1099;&#1077;%20&#1080;%20&#1076;&#1077;&#1082;&#1086;&#1088;&#1072;&#1090;&#1080;&#1074;&#1085;&#1099;&#1077;%20&#1088;&#1072;&#1073;&#1086;&#1090;&#1099;%202023&#1075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Makardy\Desktop\&#1050;&#1047;%202023%20&#1052;&#1072;&#1083;&#1103;&#1088;&#1085;&#1099;&#1077;%20&#1080;%20&#1076;&#1077;&#1082;&#1086;&#1088;&#1072;&#1090;&#1080;&#1074;&#1085;&#1099;&#1077;%20&#1088;&#1072;&#1073;&#1086;&#1090;&#1099;\&#1050;&#1047;%20&#1052;&#1072;&#1083;&#1103;&#1088;&#1082;&#1072;\&#1052;&#1072;&#1090;&#1088;&#1080;&#1094;&#1072;,%20&#1052;&#1072;&#1083;&#1103;&#1088;&#1085;&#1099;&#1077;%20&#1080;%20&#1076;&#1077;&#1082;&#1086;&#1088;&#1072;&#1090;&#1080;&#1074;&#1085;&#1099;&#1077;%20&#1088;&#1072;&#1073;&#1086;&#1090;&#1099;.xlsx" TargetMode="External"/><Relationship Id="rId23" Type="http://schemas.openxmlformats.org/officeDocument/2006/relationships/hyperlink" Target="&#1050;&#1054;%20&#1056;&#1063;,%20&#1052;&#1072;&#1083;&#1103;&#1088;&#1085;&#1099;&#1077;%20&#1080;%20&#1076;&#1077;&#1082;&#1086;&#1088;&#1072;&#1090;&#1080;&#1074;&#1085;&#1099;&#1077;%20&#1088;&#1072;&#1073;&#1086;&#1090;&#1099;%202023.xlsx" TargetMode="External"/><Relationship Id="rId28" Type="http://schemas.openxmlformats.org/officeDocument/2006/relationships/footer" Target="footer1.xml"/><Relationship Id="rId10" Type="http://schemas.openxmlformats.org/officeDocument/2006/relationships/hyperlink" Target="file:///C:\Users\Makardy\Desktop\&#1050;&#1047;%202023%20&#1052;&#1072;&#1083;&#1103;&#1088;&#1085;&#1099;&#1077;%20&#1080;%20&#1076;&#1077;&#1082;&#1086;&#1088;&#1072;&#1090;&#1080;&#1074;&#1085;&#1099;&#1077;%20&#1088;&#1072;&#1073;&#1086;&#1090;&#1099;\&#1050;&#1047;%20&#1052;&#1072;&#1083;&#1103;&#1088;&#1082;&#1072;\&#1052;&#1072;&#1090;&#1088;&#1080;&#1094;&#1072;,%20&#1052;&#1072;&#1083;&#1103;&#1088;&#1085;&#1099;&#1077;%20&#1080;%20&#1076;&#1077;&#1082;&#1086;&#1088;&#1072;&#1090;&#1080;&#1074;&#1085;&#1099;&#1077;%20&#1088;&#1072;&#1073;&#1086;&#1090;&#1099;.xlsx" TargetMode="External"/><Relationship Id="rId19" Type="http://schemas.openxmlformats.org/officeDocument/2006/relationships/hyperlink" Target="file:///C:\Users\Makardy\Desktop\&#1050;&#1047;%202023%20&#1052;&#1072;&#1083;&#1103;&#1088;&#1085;&#1099;&#1077;%20&#1080;%20&#1076;&#1077;&#1082;&#1086;&#1088;&#1072;&#1090;&#1080;&#1074;&#1085;&#1099;&#1077;%20&#1088;&#1072;&#1073;&#1086;&#1090;&#1099;\&#1050;&#1047;%20&#1052;&#1072;&#1083;&#1103;&#1088;&#1082;&#1072;\&#1052;&#1072;&#1090;&#1088;&#1080;&#1094;&#1072;,%20&#1052;&#1072;&#1083;&#1103;&#1088;&#1085;&#1099;&#1077;%20&#1080;%20&#1076;&#1077;&#1082;&#1086;&#1088;&#1072;&#1090;&#1080;&#1074;&#1085;&#1099;&#1077;%20&#1088;&#1072;&#1073;&#1086;&#1090;&#1099;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akardy\Desktop\&#1050;&#1047;%202023%20&#1052;&#1072;&#1083;&#1103;&#1088;&#1085;&#1099;&#1077;%20&#1080;%20&#1076;&#1077;&#1082;&#1086;&#1088;&#1072;&#1090;&#1080;&#1074;&#1085;&#1099;&#1077;%20&#1088;&#1072;&#1073;&#1086;&#1090;&#1099;\&#1050;&#1047;%20&#1052;&#1072;&#1083;&#1103;&#1088;&#1082;&#1072;\&#1052;&#1072;&#1090;&#1088;&#1080;&#1094;&#1072;,%20&#1052;&#1072;&#1083;&#1103;&#1088;&#1085;&#1099;&#1077;%20&#1080;%20&#1076;&#1077;&#1082;&#1086;&#1088;&#1072;&#1090;&#1080;&#1074;&#1085;&#1099;&#1077;%20&#1088;&#1072;&#1073;&#1086;&#1090;&#1099;.xlsx" TargetMode="External"/><Relationship Id="rId14" Type="http://schemas.openxmlformats.org/officeDocument/2006/relationships/hyperlink" Target="file:///C:\Users\Makardy\Desktop\&#1050;&#1047;%202023%20&#1052;&#1072;&#1083;&#1103;&#1088;&#1085;&#1099;&#1077;%20&#1080;%20&#1076;&#1077;&#1082;&#1086;&#1088;&#1072;&#1090;&#1080;&#1074;&#1085;&#1099;&#1077;%20&#1088;&#1072;&#1073;&#1086;&#1090;&#1099;\&#1050;&#1047;%20&#1052;&#1072;&#1083;&#1103;&#1088;&#1082;&#1072;\&#1052;&#1072;&#1090;&#1088;&#1080;&#1094;&#1072;,%20&#1052;&#1072;&#1083;&#1103;&#1088;&#1085;&#1099;&#1077;%20&#1080;%20&#1076;&#1077;&#1082;&#1086;&#1088;&#1072;&#1090;&#1080;&#1074;&#1085;&#1099;&#1077;%20&#1088;&#1072;&#1073;&#1086;&#1090;&#1099;.xlsx" TargetMode="External"/><Relationship Id="rId22" Type="http://schemas.openxmlformats.org/officeDocument/2006/relationships/hyperlink" Target="&#1055;&#1088;&#1080;&#1083;&#1086;&#1078;&#1077;&#1085;&#1080;&#1077;%203%20&#1048;&#1085;&#1092;&#1088;&#1072;&#1089;&#1090;&#1088;&#1091;&#1082;&#1090;&#1091;&#1088;&#1085;&#1099;&#1081;%20&#1083;&#1080;&#1089;&#1090;%20&#1052;&#1072;&#1083;&#1103;&#1088;&#1085;&#1099;&#1077;%20&#1080;%20&#1076;&#1077;&#1082;&#1086;&#1088;&#1072;&#1090;&#1080;&#1074;&#1085;&#1099;&#1077;%20&#1088;&#1072;&#1073;&#1086;&#1090;&#1099;%20&#1056;&#1063;%202023.xlsx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43398-19DA-4411-A521-05C3EA0E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25</Pages>
  <Words>6715</Words>
  <Characters>38281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Makardy</cp:lastModifiedBy>
  <cp:revision>30</cp:revision>
  <dcterms:created xsi:type="dcterms:W3CDTF">2023-02-08T17:30:00Z</dcterms:created>
  <dcterms:modified xsi:type="dcterms:W3CDTF">2024-01-19T13:10:00Z</dcterms:modified>
</cp:coreProperties>
</file>