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8F5228" w:rsidRPr="008F5228" w14:paraId="0447AE54" w14:textId="77777777" w:rsidTr="00AF3B9C">
        <w:tc>
          <w:tcPr>
            <w:tcW w:w="4962" w:type="dxa"/>
          </w:tcPr>
          <w:p w14:paraId="3137EBE0" w14:textId="77777777" w:rsidR="008F5228" w:rsidRPr="008F5228" w:rsidRDefault="008F5228" w:rsidP="008F5228">
            <w:pPr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8F522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D8D792" wp14:editId="40D2CF82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4960AB32" w14:textId="77777777" w:rsidR="008F5228" w:rsidRPr="008F5228" w:rsidRDefault="008F5228" w:rsidP="008F5228">
            <w:pPr>
              <w:spacing w:line="360" w:lineRule="auto"/>
              <w:ind w:left="29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C946732" w14:textId="77777777" w:rsidR="008F5228" w:rsidRPr="008F5228" w:rsidRDefault="008F5228" w:rsidP="008F5228">
            <w:pPr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</w:tc>
      </w:tr>
    </w:tbl>
    <w:p w14:paraId="4CF772BB" w14:textId="77777777" w:rsidR="008F5228" w:rsidRPr="008F5228" w:rsidRDefault="008F5228" w:rsidP="008F5228">
      <w:pPr>
        <w:rPr>
          <w:rFonts w:ascii="Calibri" w:eastAsia="Calibri" w:hAnsi="Calibri" w:cs="Times New Roman"/>
        </w:rPr>
      </w:pPr>
    </w:p>
    <w:p w14:paraId="4BF93BD6" w14:textId="77777777" w:rsidR="008F5228" w:rsidRPr="008F5228" w:rsidRDefault="008F5228" w:rsidP="008F5228">
      <w:pPr>
        <w:rPr>
          <w:rFonts w:ascii="Calibri" w:eastAsia="Calibri" w:hAnsi="Calibri" w:cs="Times New Roman"/>
        </w:rPr>
      </w:pPr>
    </w:p>
    <w:p w14:paraId="33795AA8" w14:textId="77777777" w:rsidR="008F5228" w:rsidRPr="008F5228" w:rsidRDefault="008F5228" w:rsidP="008F5228">
      <w:pPr>
        <w:rPr>
          <w:rFonts w:ascii="Calibri" w:eastAsia="Calibri" w:hAnsi="Calibri" w:cs="Times New Roman"/>
        </w:rPr>
      </w:pPr>
    </w:p>
    <w:p w14:paraId="5197B7AC" w14:textId="77777777" w:rsidR="008F5228" w:rsidRPr="008F5228" w:rsidRDefault="008F5228" w:rsidP="008F5228">
      <w:pPr>
        <w:rPr>
          <w:rFonts w:ascii="Calibri" w:eastAsia="Calibri" w:hAnsi="Calibri" w:cs="Times New Roman"/>
        </w:rPr>
      </w:pPr>
    </w:p>
    <w:p w14:paraId="446E16C1" w14:textId="77777777" w:rsidR="008F5228" w:rsidRPr="008F5228" w:rsidRDefault="008F5228" w:rsidP="008F5228">
      <w:pPr>
        <w:rPr>
          <w:rFonts w:ascii="Calibri" w:eastAsia="Calibri" w:hAnsi="Calibri" w:cs="Times New Roman"/>
        </w:rPr>
      </w:pPr>
    </w:p>
    <w:p w14:paraId="4E6BB8B6" w14:textId="77777777" w:rsidR="008F5228" w:rsidRPr="008F5228" w:rsidRDefault="008F5228" w:rsidP="008F5228">
      <w:pPr>
        <w:rPr>
          <w:rFonts w:ascii="Calibri" w:eastAsia="Calibri" w:hAnsi="Calibri" w:cs="Times New Roman"/>
        </w:rPr>
      </w:pPr>
    </w:p>
    <w:p w14:paraId="159A0CB7" w14:textId="77777777" w:rsidR="008F5228" w:rsidRPr="008F5228" w:rsidRDefault="008F5228" w:rsidP="008F5228">
      <w:pPr>
        <w:rPr>
          <w:rFonts w:ascii="Calibri" w:eastAsia="Calibri" w:hAnsi="Calibri" w:cs="Times New Roman"/>
        </w:rPr>
      </w:pPr>
    </w:p>
    <w:p w14:paraId="51E67FDA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</w:pPr>
      <w:r w:rsidRPr="008F5228"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2C3B0F4" w14:textId="0D7F8FC3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F5228">
        <w:rPr>
          <w:rFonts w:ascii="Times New Roman" w:eastAsia="Calibri" w:hAnsi="Times New Roman" w:cs="Times New Roman"/>
          <w:b/>
          <w:bCs/>
          <w:sz w:val="36"/>
          <w:szCs w:val="36"/>
        </w:rPr>
        <w:t>по компетенции «</w:t>
      </w:r>
      <w:r w:rsidRPr="008F5228">
        <w:rPr>
          <w:rFonts w:ascii="Times New Roman" w:hAnsi="Times New Roman" w:cs="Times New Roman"/>
          <w:sz w:val="36"/>
          <w:szCs w:val="36"/>
        </w:rPr>
        <w:t>РЕМЕСЛЕННАЯ КЕРАМИК</w:t>
      </w:r>
      <w:r w:rsidRPr="008F5228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p w14:paraId="7868438C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8F5228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52F459EE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032AD3E9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D1039F5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28C3B35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28C82A82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2213974B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649FD875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633FF3E4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277C678B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9D00AE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301477" w14:textId="1D47558B" w:rsid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228">
        <w:rPr>
          <w:rFonts w:ascii="Times New Roman" w:eastAsia="Calibri" w:hAnsi="Times New Roman" w:cs="Times New Roman"/>
          <w:sz w:val="28"/>
          <w:szCs w:val="28"/>
        </w:rPr>
        <w:t>2024</w:t>
      </w:r>
      <w:r w:rsidRPr="008F522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54A98957" w14:textId="0706B244" w:rsid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F17E25" w14:textId="77777777" w:rsidR="008F5228" w:rsidRPr="008F5228" w:rsidRDefault="008F5228" w:rsidP="008F5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6A2980" w14:textId="67B6922D" w:rsidR="006C5417" w:rsidRDefault="008F5228" w:rsidP="008F52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28">
        <w:rPr>
          <w:rFonts w:ascii="Times New Roman" w:eastAsia="Calibri" w:hAnsi="Times New Roman" w:cs="Times New Roman"/>
          <w:sz w:val="28"/>
          <w:szCs w:val="28"/>
        </w:rPr>
        <w:lastRenderedPageBreak/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</w:t>
      </w:r>
    </w:p>
    <w:p w14:paraId="3F4D05DA" w14:textId="77777777" w:rsidR="008F5228" w:rsidRPr="008F5228" w:rsidRDefault="008F5228" w:rsidP="008F5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28">
        <w:rPr>
          <w:rFonts w:ascii="Times New Roman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08E652BE" w14:textId="544EF943" w:rsidR="008F5228" w:rsidRPr="008F5228" w:rsidRDefault="008F5228" w:rsidP="008F5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28"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(инвариант) площадь рабочего места должен быть не менее 12м</w:t>
      </w:r>
      <w:r w:rsidRPr="008F52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5228">
        <w:rPr>
          <w:rFonts w:ascii="Times New Roman" w:hAnsi="Times New Roman" w:cs="Times New Roman"/>
          <w:sz w:val="28"/>
          <w:szCs w:val="28"/>
        </w:rPr>
        <w:t>, без установки в его пределах камнерезного станка и не менее 15 м</w:t>
      </w:r>
      <w:r w:rsidRPr="008F52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5228"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14:paraId="0700EEA3" w14:textId="77777777" w:rsidR="008F5228" w:rsidRPr="008F5228" w:rsidRDefault="008F5228" w:rsidP="008F5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28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увеличивается </w:t>
      </w:r>
      <w:proofErr w:type="gramStart"/>
      <w:r w:rsidRPr="008F5228">
        <w:rPr>
          <w:rFonts w:ascii="Times New Roman" w:hAnsi="Times New Roman" w:cs="Times New Roman"/>
          <w:sz w:val="28"/>
          <w:szCs w:val="28"/>
        </w:rPr>
        <w:t>на:  Модуль</w:t>
      </w:r>
      <w:proofErr w:type="gramEnd"/>
      <w:r w:rsidRPr="008F5228">
        <w:rPr>
          <w:rFonts w:ascii="Times New Roman" w:hAnsi="Times New Roman" w:cs="Times New Roman"/>
          <w:sz w:val="28"/>
          <w:szCs w:val="28"/>
        </w:rPr>
        <w:t xml:space="preserve"> Г - м</w:t>
      </w:r>
      <w:r w:rsidRPr="008F52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5228">
        <w:rPr>
          <w:rFonts w:ascii="Times New Roman" w:hAnsi="Times New Roman" w:cs="Times New Roman"/>
          <w:sz w:val="28"/>
          <w:szCs w:val="28"/>
        </w:rPr>
        <w:t>, Модуль Д -   м</w:t>
      </w:r>
      <w:r w:rsidRPr="008F52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5228">
        <w:rPr>
          <w:rFonts w:ascii="Times New Roman" w:hAnsi="Times New Roman" w:cs="Times New Roman"/>
          <w:sz w:val="28"/>
          <w:szCs w:val="28"/>
        </w:rPr>
        <w:t>,</w:t>
      </w:r>
    </w:p>
    <w:p w14:paraId="180DE27D" w14:textId="1EFEEC4A" w:rsidR="008F5228" w:rsidRDefault="008F5228" w:rsidP="008F5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28">
        <w:rPr>
          <w:rFonts w:ascii="Times New Roman" w:hAnsi="Times New Roman" w:cs="Times New Roman"/>
          <w:sz w:val="28"/>
          <w:szCs w:val="28"/>
        </w:rPr>
        <w:t xml:space="preserve"> 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3E09DB4A" w14:textId="77777777" w:rsidR="008F5228" w:rsidRPr="008F5228" w:rsidRDefault="008F5228" w:rsidP="008F52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AF557" w14:textId="3CEBD57E" w:rsidR="008F5228" w:rsidRPr="008F5228" w:rsidRDefault="008F5228" w:rsidP="006C5417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  <w:sectPr w:rsidR="008F5228" w:rsidRPr="008F5228" w:rsidSect="006C541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815A943" w14:textId="2FB71257" w:rsidR="006C5417" w:rsidRPr="008F5228" w:rsidRDefault="006C5417" w:rsidP="005D7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0C8909" w14:textId="77777777" w:rsidR="006C5417" w:rsidRPr="008F5228" w:rsidRDefault="006C5417" w:rsidP="005D7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9D336D" w14:textId="09C6EE77" w:rsidR="005D74F7" w:rsidRPr="008F5228" w:rsidRDefault="005D74F7" w:rsidP="005D7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проведения: очный/распределенный</w:t>
      </w:r>
    </w:p>
    <w:p w14:paraId="6FCAD275" w14:textId="77777777" w:rsidR="005D74F7" w:rsidRPr="008F5228" w:rsidRDefault="005D74F7" w:rsidP="005D74F7">
      <w:pPr>
        <w:tabs>
          <w:tab w:val="left" w:pos="94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F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gramStart"/>
      <w:r w:rsidRPr="008F5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площадки:_</w:t>
      </w:r>
      <w:proofErr w:type="gramEnd"/>
      <w:r w:rsidRPr="008F5228">
        <w:rPr>
          <w:rFonts w:ascii="Times New Roman" w:eastAsia="Times New Roman" w:hAnsi="Times New Roman" w:cs="Times New Roman"/>
          <w:sz w:val="28"/>
          <w:szCs w:val="28"/>
          <w:lang w:eastAsia="ru-RU"/>
        </w:rPr>
        <w:t>_50__м</w:t>
      </w:r>
      <w:r w:rsidRPr="008F52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14:paraId="116EFC44" w14:textId="1AC7AE3C" w:rsidR="00270E9B" w:rsidRDefault="005D74F7" w:rsidP="005D74F7">
      <w:pPr>
        <w:tabs>
          <w:tab w:val="left" w:pos="9420"/>
        </w:tabs>
        <w:spacing w:after="0" w:line="240" w:lineRule="auto"/>
        <w:ind w:left="-284"/>
        <w:jc w:val="both"/>
      </w:pPr>
      <w:r w:rsidRPr="005D74F7">
        <w:rPr>
          <w:rFonts w:ascii="Calibri" w:eastAsia="Calibri" w:hAnsi="Calibri" w:cs="Times New Roman"/>
          <w:noProof/>
        </w:rPr>
        <w:drawing>
          <wp:inline distT="0" distB="0" distL="0" distR="0" wp14:anchorId="2D200DDE" wp14:editId="41C0C162">
            <wp:extent cx="9601200" cy="528761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176" cy="53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E9B" w:rsidSect="005D74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8D"/>
    <w:rsid w:val="00034A0D"/>
    <w:rsid w:val="00270E9B"/>
    <w:rsid w:val="005D74F7"/>
    <w:rsid w:val="006C5417"/>
    <w:rsid w:val="008F5228"/>
    <w:rsid w:val="00BC2786"/>
    <w:rsid w:val="00C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CF27"/>
  <w15:chartTrackingRefBased/>
  <w15:docId w15:val="{407AA3BD-0A6D-4E4A-9A89-C8C0AF9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22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Бурдакова</dc:creator>
  <cp:keywords/>
  <dc:description/>
  <cp:lastModifiedBy>Елена Бурдакова</cp:lastModifiedBy>
  <cp:revision>7</cp:revision>
  <dcterms:created xsi:type="dcterms:W3CDTF">2023-02-01T12:04:00Z</dcterms:created>
  <dcterms:modified xsi:type="dcterms:W3CDTF">2024-01-19T14:31:00Z</dcterms:modified>
</cp:coreProperties>
</file>