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2EBD2" w14:textId="77777777" w:rsidR="00734996" w:rsidRDefault="00734996" w:rsidP="00734996">
      <w:pPr>
        <w:spacing w:after="0" w:line="360" w:lineRule="auto"/>
        <w:rPr>
          <w:rFonts w:ascii="Times New Roman" w:hAnsi="Times New Roman" w:cs="Times New Roman"/>
        </w:rPr>
      </w:pPr>
      <w:r w:rsidRPr="00014B87">
        <w:rPr>
          <w:b/>
          <w:noProof/>
          <w:lang w:eastAsia="ru-RU"/>
        </w:rPr>
        <w:drawing>
          <wp:inline distT="0" distB="0" distL="0" distR="0" wp14:anchorId="28D1B765" wp14:editId="1075622E">
            <wp:extent cx="3343275" cy="1289099"/>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50870" cy="1330586"/>
                    </a:xfrm>
                    <a:prstGeom prst="rect">
                      <a:avLst/>
                    </a:prstGeom>
                  </pic:spPr>
                </pic:pic>
              </a:graphicData>
            </a:graphic>
          </wp:inline>
        </w:drawing>
      </w:r>
    </w:p>
    <w:sdt>
      <w:sdtPr>
        <w:rPr>
          <w:rFonts w:ascii="Times New Roman" w:hAnsi="Times New Roman" w:cs="Times New Roman"/>
        </w:rPr>
        <w:id w:val="326794676"/>
        <w:docPartObj>
          <w:docPartGallery w:val="Cover Pages"/>
          <w:docPartUnique/>
        </w:docPartObj>
      </w:sdtPr>
      <w:sdtEndPr>
        <w:rPr>
          <w:rFonts w:asciiTheme="minorHAnsi" w:eastAsia="Arial Unicode MS" w:hAnsiTheme="minorHAnsi" w:cstheme="minorBidi"/>
          <w:sz w:val="72"/>
          <w:szCs w:val="72"/>
        </w:rPr>
      </w:sdtEndPr>
      <w:sdtContent>
        <w:p w14:paraId="72EBF210" w14:textId="024432F1" w:rsidR="00B610A2" w:rsidRDefault="00B610A2" w:rsidP="00B610A2">
          <w:pPr>
            <w:spacing w:after="0" w:line="360" w:lineRule="auto"/>
            <w:jc w:val="right"/>
            <w:rPr>
              <w:rFonts w:ascii="Times New Roman" w:hAnsi="Times New Roman" w:cs="Times New Roman"/>
            </w:rPr>
          </w:pPr>
        </w:p>
        <w:p w14:paraId="701FF1EB" w14:textId="77777777" w:rsidR="00334165" w:rsidRPr="00A204BB" w:rsidRDefault="00334165" w:rsidP="00F50AC5">
          <w:pPr>
            <w:spacing w:after="0" w:line="360" w:lineRule="auto"/>
            <w:jc w:val="right"/>
            <w:rPr>
              <w:rFonts w:ascii="Times New Roman" w:eastAsia="Arial Unicode MS" w:hAnsi="Times New Roman" w:cs="Times New Roman"/>
              <w:sz w:val="72"/>
              <w:szCs w:val="72"/>
            </w:rPr>
          </w:pPr>
        </w:p>
        <w:p w14:paraId="1490AA80" w14:textId="536FA5F3" w:rsidR="00334165" w:rsidRPr="00A204BB" w:rsidRDefault="00D37DEA" w:rsidP="00C17B01">
          <w:pPr>
            <w:spacing w:after="0" w:line="240"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КОНКУРСНОЕ ЗАДАНИЕ КОМПЕТЕНЦИИ</w:t>
          </w:r>
        </w:p>
        <w:p w14:paraId="0CE9BA28" w14:textId="394E9B09" w:rsidR="00832EBB" w:rsidRDefault="000F0FC3" w:rsidP="00C17B01">
          <w:pPr>
            <w:spacing w:after="0" w:line="360"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w:t>
          </w:r>
          <w:r w:rsidR="0018008F">
            <w:rPr>
              <w:rFonts w:ascii="Times New Roman" w:eastAsia="Arial Unicode MS" w:hAnsi="Times New Roman" w:cs="Times New Roman"/>
              <w:sz w:val="56"/>
              <w:szCs w:val="56"/>
            </w:rPr>
            <w:t>Музейная педагогика</w:t>
          </w:r>
          <w:r>
            <w:rPr>
              <w:rFonts w:ascii="Times New Roman" w:eastAsia="Arial Unicode MS" w:hAnsi="Times New Roman" w:cs="Times New Roman"/>
              <w:sz w:val="56"/>
              <w:szCs w:val="56"/>
            </w:rPr>
            <w:t>»</w:t>
          </w:r>
        </w:p>
        <w:p w14:paraId="6262F4B3" w14:textId="701FCBFC" w:rsidR="003A39B3" w:rsidRDefault="003A39B3" w:rsidP="00C17B01">
          <w:pPr>
            <w:spacing w:after="0" w:line="360" w:lineRule="auto"/>
            <w:jc w:val="center"/>
            <w:rPr>
              <w:rFonts w:ascii="Times New Roman" w:eastAsia="Arial Unicode MS" w:hAnsi="Times New Roman" w:cs="Times New Roman"/>
              <w:sz w:val="28"/>
              <w:szCs w:val="28"/>
            </w:rPr>
          </w:pPr>
          <w:r w:rsidRPr="003A39B3">
            <w:rPr>
              <w:rFonts w:ascii="Times New Roman" w:eastAsia="Arial Unicode MS" w:hAnsi="Times New Roman" w:cs="Times New Roman"/>
              <w:sz w:val="28"/>
              <w:szCs w:val="28"/>
            </w:rPr>
            <w:t>(основная категория)</w:t>
          </w:r>
        </w:p>
        <w:p w14:paraId="3080BB44" w14:textId="77777777" w:rsidR="003A39B3" w:rsidRPr="003A39B3" w:rsidRDefault="003A39B3" w:rsidP="00C17B01">
          <w:pPr>
            <w:spacing w:after="0" w:line="360" w:lineRule="auto"/>
            <w:jc w:val="center"/>
            <w:rPr>
              <w:rFonts w:ascii="Times New Roman" w:eastAsia="Arial Unicode MS" w:hAnsi="Times New Roman" w:cs="Times New Roman"/>
              <w:sz w:val="28"/>
              <w:szCs w:val="28"/>
            </w:rPr>
          </w:pPr>
        </w:p>
        <w:p w14:paraId="7B029E0D" w14:textId="37787127" w:rsidR="009B18A2" w:rsidRDefault="00734996" w:rsidP="00C17B01">
          <w:pPr>
            <w:spacing w:after="0" w:line="360" w:lineRule="auto"/>
            <w:jc w:val="center"/>
            <w:rPr>
              <w:rFonts w:ascii="Times New Roman" w:eastAsia="Arial Unicode MS" w:hAnsi="Times New Roman" w:cs="Times New Roman"/>
              <w:sz w:val="72"/>
              <w:szCs w:val="72"/>
            </w:rPr>
          </w:pPr>
          <w:r w:rsidRPr="00734996">
            <w:rPr>
              <w:rFonts w:ascii="Times New Roman" w:eastAsia="Arial Unicode MS" w:hAnsi="Times New Roman" w:cs="Times New Roman"/>
              <w:sz w:val="36"/>
              <w:szCs w:val="36"/>
            </w:rPr>
            <w:t>Регионального этапа</w:t>
          </w:r>
          <w:r>
            <w:rPr>
              <w:rFonts w:ascii="Times New Roman" w:eastAsia="Arial Unicode MS" w:hAnsi="Times New Roman" w:cs="Times New Roman"/>
              <w:sz w:val="36"/>
              <w:szCs w:val="36"/>
            </w:rPr>
            <w:t xml:space="preserve"> </w:t>
          </w:r>
          <w:r w:rsidRPr="00D83E4E">
            <w:rPr>
              <w:rFonts w:ascii="Times New Roman" w:eastAsia="Arial Unicode MS" w:hAnsi="Times New Roman" w:cs="Times New Roman"/>
              <w:sz w:val="36"/>
              <w:szCs w:val="36"/>
            </w:rPr>
            <w:t>Чемпионата по профессиональному мастерству</w:t>
          </w:r>
          <w:r>
            <w:rPr>
              <w:rFonts w:ascii="Times New Roman" w:eastAsia="Arial Unicode MS" w:hAnsi="Times New Roman" w:cs="Times New Roman"/>
              <w:sz w:val="36"/>
              <w:szCs w:val="36"/>
            </w:rPr>
            <w:t xml:space="preserve"> «Профессионалы» в 2024 г.</w:t>
          </w:r>
        </w:p>
        <w:p w14:paraId="0BEB1D1C" w14:textId="77777777" w:rsidR="009B18A2" w:rsidRDefault="009B18A2" w:rsidP="00C17B01">
          <w:pPr>
            <w:spacing w:after="0" w:line="360" w:lineRule="auto"/>
            <w:jc w:val="center"/>
            <w:rPr>
              <w:rFonts w:ascii="Times New Roman" w:eastAsia="Arial Unicode MS" w:hAnsi="Times New Roman" w:cs="Times New Roman"/>
              <w:sz w:val="72"/>
              <w:szCs w:val="72"/>
            </w:rPr>
          </w:pPr>
        </w:p>
        <w:p w14:paraId="04669232" w14:textId="77777777" w:rsidR="009B18A2" w:rsidRDefault="009B18A2" w:rsidP="00C17B01">
          <w:pPr>
            <w:spacing w:after="0" w:line="360" w:lineRule="auto"/>
            <w:jc w:val="center"/>
            <w:rPr>
              <w:rFonts w:ascii="Times New Roman" w:eastAsia="Arial Unicode MS" w:hAnsi="Times New Roman" w:cs="Times New Roman"/>
              <w:sz w:val="72"/>
              <w:szCs w:val="72"/>
            </w:rPr>
          </w:pPr>
        </w:p>
        <w:p w14:paraId="7D975935" w14:textId="55C868BA" w:rsidR="00334165" w:rsidRPr="00A204BB" w:rsidRDefault="006733F2" w:rsidP="00C17B01">
          <w:pPr>
            <w:spacing w:after="0" w:line="360" w:lineRule="auto"/>
            <w:jc w:val="center"/>
            <w:rPr>
              <w:rFonts w:ascii="Times New Roman" w:eastAsia="Arial Unicode MS" w:hAnsi="Times New Roman" w:cs="Times New Roman"/>
              <w:sz w:val="72"/>
              <w:szCs w:val="72"/>
            </w:rPr>
          </w:pPr>
        </w:p>
      </w:sdtContent>
    </w:sdt>
    <w:p w14:paraId="32464DCD" w14:textId="6E034DD8" w:rsidR="006C6D6D" w:rsidRDefault="006C6D6D" w:rsidP="00C17B01">
      <w:pPr>
        <w:spacing w:after="0" w:line="360" w:lineRule="auto"/>
        <w:rPr>
          <w:rFonts w:ascii="Times New Roman" w:hAnsi="Times New Roman" w:cs="Times New Roman"/>
          <w:lang w:bidi="en-US"/>
        </w:rPr>
      </w:pPr>
    </w:p>
    <w:p w14:paraId="0FCE54D4" w14:textId="7998F824" w:rsidR="009B18A2" w:rsidRDefault="009B18A2" w:rsidP="00C17B01">
      <w:pPr>
        <w:spacing w:after="0" w:line="360" w:lineRule="auto"/>
        <w:rPr>
          <w:rFonts w:ascii="Times New Roman" w:hAnsi="Times New Roman" w:cs="Times New Roman"/>
          <w:lang w:bidi="en-US"/>
        </w:rPr>
      </w:pPr>
    </w:p>
    <w:p w14:paraId="7C7486F1" w14:textId="1D69D426" w:rsidR="009B18A2" w:rsidRDefault="009B18A2" w:rsidP="00C17B01">
      <w:pPr>
        <w:spacing w:after="0" w:line="360" w:lineRule="auto"/>
        <w:rPr>
          <w:rFonts w:ascii="Times New Roman" w:hAnsi="Times New Roman" w:cs="Times New Roman"/>
          <w:lang w:bidi="en-US"/>
        </w:rPr>
      </w:pPr>
    </w:p>
    <w:p w14:paraId="7FFC6E5F" w14:textId="12233809" w:rsidR="009B18A2" w:rsidRDefault="009B18A2" w:rsidP="00C17B01">
      <w:pPr>
        <w:spacing w:after="0" w:line="360" w:lineRule="auto"/>
        <w:rPr>
          <w:rFonts w:ascii="Times New Roman" w:hAnsi="Times New Roman" w:cs="Times New Roman"/>
          <w:lang w:bidi="en-US"/>
        </w:rPr>
      </w:pPr>
    </w:p>
    <w:p w14:paraId="6C297F1E" w14:textId="0EFE978A" w:rsidR="009B18A2" w:rsidRDefault="009B18A2" w:rsidP="00C17B01">
      <w:pPr>
        <w:spacing w:after="0" w:line="360" w:lineRule="auto"/>
        <w:rPr>
          <w:rFonts w:ascii="Times New Roman" w:hAnsi="Times New Roman" w:cs="Times New Roman"/>
          <w:lang w:bidi="en-US"/>
        </w:rPr>
      </w:pPr>
    </w:p>
    <w:p w14:paraId="3FE53A15" w14:textId="12B8B1DC" w:rsidR="00734996" w:rsidRDefault="009B18A2" w:rsidP="009B18A2">
      <w:pPr>
        <w:spacing w:after="0" w:line="360" w:lineRule="auto"/>
        <w:jc w:val="center"/>
        <w:rPr>
          <w:rFonts w:ascii="Times New Roman" w:hAnsi="Times New Roman" w:cs="Times New Roman"/>
          <w:lang w:bidi="en-US"/>
        </w:rPr>
      </w:pPr>
      <w:r>
        <w:rPr>
          <w:rFonts w:ascii="Times New Roman" w:hAnsi="Times New Roman" w:cs="Times New Roman"/>
          <w:lang w:bidi="en-US"/>
        </w:rPr>
        <w:t>20</w:t>
      </w:r>
      <w:r w:rsidR="0018008F">
        <w:rPr>
          <w:rFonts w:ascii="Times New Roman" w:hAnsi="Times New Roman" w:cs="Times New Roman"/>
          <w:lang w:bidi="en-US"/>
        </w:rPr>
        <w:t>2</w:t>
      </w:r>
      <w:r w:rsidR="00734996">
        <w:rPr>
          <w:rFonts w:ascii="Times New Roman" w:hAnsi="Times New Roman" w:cs="Times New Roman"/>
          <w:lang w:bidi="en-US"/>
        </w:rPr>
        <w:t>4</w:t>
      </w:r>
      <w:r>
        <w:rPr>
          <w:rFonts w:ascii="Times New Roman" w:hAnsi="Times New Roman" w:cs="Times New Roman"/>
          <w:lang w:bidi="en-US"/>
        </w:rPr>
        <w:t xml:space="preserve"> г.</w:t>
      </w:r>
    </w:p>
    <w:p w14:paraId="528BED4F" w14:textId="77777777" w:rsidR="00734996" w:rsidRDefault="00734996">
      <w:pPr>
        <w:rPr>
          <w:rFonts w:ascii="Times New Roman" w:hAnsi="Times New Roman" w:cs="Times New Roman"/>
          <w:lang w:bidi="en-US"/>
        </w:rPr>
      </w:pPr>
      <w:r>
        <w:rPr>
          <w:rFonts w:ascii="Times New Roman" w:hAnsi="Times New Roman" w:cs="Times New Roman"/>
          <w:lang w:bidi="en-US"/>
        </w:rPr>
        <w:br w:type="page"/>
      </w:r>
    </w:p>
    <w:p w14:paraId="4E237B94" w14:textId="264A6BCD" w:rsidR="009955F8" w:rsidRPr="00A204BB" w:rsidRDefault="00D37DEA" w:rsidP="00786827">
      <w:pPr>
        <w:pStyle w:val="143"/>
        <w:shd w:val="clear" w:color="auto" w:fill="auto"/>
        <w:spacing w:line="276"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lastRenderedPageBreak/>
        <w:t>Конкурсное задание</w:t>
      </w:r>
      <w:r w:rsidR="00F50AC5">
        <w:rPr>
          <w:rFonts w:ascii="Times New Roman" w:hAnsi="Times New Roman" w:cs="Times New Roman"/>
          <w:sz w:val="28"/>
          <w:szCs w:val="28"/>
          <w:lang w:bidi="en-US"/>
        </w:rPr>
        <w:t xml:space="preserve"> </w:t>
      </w:r>
      <w:r w:rsidR="00041A78">
        <w:rPr>
          <w:rFonts w:ascii="Times New Roman" w:hAnsi="Times New Roman" w:cs="Times New Roman"/>
          <w:sz w:val="28"/>
          <w:szCs w:val="28"/>
          <w:lang w:bidi="en-US"/>
        </w:rPr>
        <w:t>разработан</w:t>
      </w:r>
      <w:r>
        <w:rPr>
          <w:rFonts w:ascii="Times New Roman" w:hAnsi="Times New Roman" w:cs="Times New Roman"/>
          <w:sz w:val="28"/>
          <w:szCs w:val="28"/>
          <w:lang w:bidi="en-US"/>
        </w:rPr>
        <w:t>о</w:t>
      </w:r>
      <w:r w:rsidR="00B610A2">
        <w:rPr>
          <w:rFonts w:ascii="Times New Roman" w:hAnsi="Times New Roman" w:cs="Times New Roman"/>
          <w:sz w:val="28"/>
          <w:szCs w:val="28"/>
          <w:lang w:bidi="en-US"/>
        </w:rPr>
        <w:t xml:space="preserve"> экспертным сообществом </w:t>
      </w:r>
      <w:r w:rsidR="00041A78">
        <w:rPr>
          <w:rFonts w:ascii="Times New Roman" w:hAnsi="Times New Roman" w:cs="Times New Roman"/>
          <w:sz w:val="28"/>
          <w:szCs w:val="28"/>
          <w:lang w:bidi="en-US"/>
        </w:rPr>
        <w:t>и утвержден</w:t>
      </w:r>
      <w:r>
        <w:rPr>
          <w:rFonts w:ascii="Times New Roman" w:hAnsi="Times New Roman" w:cs="Times New Roman"/>
          <w:sz w:val="28"/>
          <w:szCs w:val="28"/>
          <w:lang w:bidi="en-US"/>
        </w:rPr>
        <w:t>о</w:t>
      </w:r>
      <w:r w:rsidR="00041A78">
        <w:rPr>
          <w:rFonts w:ascii="Times New Roman" w:hAnsi="Times New Roman" w:cs="Times New Roman"/>
          <w:sz w:val="28"/>
          <w:szCs w:val="28"/>
          <w:lang w:bidi="en-US"/>
        </w:rPr>
        <w:t xml:space="preserve"> </w:t>
      </w:r>
      <w:r w:rsidR="00B610A2">
        <w:rPr>
          <w:rFonts w:ascii="Times New Roman" w:hAnsi="Times New Roman" w:cs="Times New Roman"/>
          <w:sz w:val="28"/>
          <w:szCs w:val="28"/>
          <w:lang w:bidi="en-US"/>
        </w:rPr>
        <w:t>Менеджером компетенции</w:t>
      </w:r>
      <w:r w:rsidR="00041A78">
        <w:rPr>
          <w:rFonts w:ascii="Times New Roman" w:hAnsi="Times New Roman" w:cs="Times New Roman"/>
          <w:sz w:val="28"/>
          <w:szCs w:val="28"/>
          <w:lang w:bidi="en-US"/>
        </w:rPr>
        <w:t xml:space="preserve">, в котором установлены нижеследующие правила и </w:t>
      </w:r>
      <w:r w:rsidR="00E857D6" w:rsidRPr="00A204BB">
        <w:rPr>
          <w:rFonts w:ascii="Times New Roman" w:hAnsi="Times New Roman" w:cs="Times New Roman"/>
          <w:sz w:val="28"/>
          <w:szCs w:val="28"/>
          <w:lang w:bidi="en-US"/>
        </w:rPr>
        <w:t>необходимые требования владения профессиональным</w:t>
      </w:r>
      <w:r w:rsidR="00F50AC5">
        <w:rPr>
          <w:rFonts w:ascii="Times New Roman" w:hAnsi="Times New Roman" w:cs="Times New Roman"/>
          <w:sz w:val="28"/>
          <w:szCs w:val="28"/>
          <w:lang w:bidi="en-US"/>
        </w:rPr>
        <w:t>и навыками</w:t>
      </w:r>
      <w:r w:rsidR="00E857D6" w:rsidRPr="00A204BB">
        <w:rPr>
          <w:rFonts w:ascii="Times New Roman" w:hAnsi="Times New Roman" w:cs="Times New Roman"/>
          <w:sz w:val="28"/>
          <w:szCs w:val="28"/>
          <w:lang w:bidi="en-US"/>
        </w:rPr>
        <w:t xml:space="preserve"> для участия в </w:t>
      </w:r>
      <w:r w:rsidR="006C6D6D" w:rsidRPr="00A204BB">
        <w:rPr>
          <w:rFonts w:ascii="Times New Roman" w:hAnsi="Times New Roman" w:cs="Times New Roman"/>
          <w:sz w:val="28"/>
          <w:szCs w:val="28"/>
          <w:lang w:bidi="en-US"/>
        </w:rPr>
        <w:t xml:space="preserve">соревнованиях по </w:t>
      </w:r>
      <w:r w:rsidR="00041A78">
        <w:rPr>
          <w:rFonts w:ascii="Times New Roman" w:hAnsi="Times New Roman" w:cs="Times New Roman"/>
          <w:sz w:val="28"/>
          <w:szCs w:val="28"/>
          <w:lang w:bidi="en-US"/>
        </w:rPr>
        <w:t>профессиональному мастерству</w:t>
      </w:r>
      <w:r w:rsidR="00E857D6" w:rsidRPr="00A204BB">
        <w:rPr>
          <w:rFonts w:ascii="Times New Roman" w:hAnsi="Times New Roman" w:cs="Times New Roman"/>
          <w:sz w:val="28"/>
          <w:szCs w:val="28"/>
          <w:lang w:bidi="en-US"/>
        </w:rPr>
        <w:t>.</w:t>
      </w:r>
    </w:p>
    <w:p w14:paraId="4248A8E5" w14:textId="77777777" w:rsidR="006C6D6D" w:rsidRPr="00A204BB" w:rsidRDefault="006C6D6D" w:rsidP="00C17B01">
      <w:pPr>
        <w:pStyle w:val="143"/>
        <w:shd w:val="clear" w:color="auto" w:fill="auto"/>
        <w:spacing w:line="360" w:lineRule="auto"/>
        <w:ind w:firstLine="0"/>
        <w:rPr>
          <w:rFonts w:ascii="Times New Roman" w:eastAsia="Times New Roman" w:hAnsi="Times New Roman" w:cs="Times New Roman"/>
          <w:szCs w:val="24"/>
        </w:rPr>
      </w:pPr>
    </w:p>
    <w:p w14:paraId="788421A5" w14:textId="20201A6C" w:rsidR="00DE39D8" w:rsidRPr="00A204BB" w:rsidRDefault="009B18A2" w:rsidP="00C17B01">
      <w:pPr>
        <w:pStyle w:val="bullet"/>
        <w:numPr>
          <w:ilvl w:val="0"/>
          <w:numId w:val="0"/>
        </w:numPr>
        <w:ind w:firstLine="709"/>
        <w:jc w:val="both"/>
        <w:rPr>
          <w:rFonts w:ascii="Times New Roman" w:hAnsi="Times New Roman"/>
          <w:b/>
          <w:sz w:val="28"/>
          <w:szCs w:val="28"/>
          <w:lang w:val="ru-RU"/>
        </w:rPr>
      </w:pPr>
      <w:r>
        <w:rPr>
          <w:rFonts w:ascii="Times New Roman" w:hAnsi="Times New Roman"/>
          <w:b/>
          <w:sz w:val="28"/>
          <w:szCs w:val="28"/>
          <w:lang w:val="ru-RU"/>
        </w:rPr>
        <w:t>Конкурсное задание</w:t>
      </w:r>
      <w:r w:rsidR="00DE39D8" w:rsidRPr="00A204BB">
        <w:rPr>
          <w:rFonts w:ascii="Times New Roman" w:hAnsi="Times New Roman"/>
          <w:b/>
          <w:sz w:val="28"/>
          <w:szCs w:val="28"/>
          <w:lang w:val="ru-RU"/>
        </w:rPr>
        <w:t xml:space="preserve"> включает в себя следующие разделы:</w:t>
      </w:r>
    </w:p>
    <w:p w14:paraId="6278BA7D" w14:textId="1F87DEF6" w:rsidR="00F92B4D" w:rsidRPr="00F92B4D" w:rsidRDefault="0029547E" w:rsidP="00F92B4D">
      <w:pPr>
        <w:pStyle w:val="11"/>
        <w:spacing w:before="60"/>
        <w:rPr>
          <w:rFonts w:asciiTheme="minorHAnsi" w:eastAsiaTheme="minorEastAsia" w:hAnsiTheme="minorHAnsi" w:cstheme="minorBidi"/>
          <w:bCs w:val="0"/>
          <w:sz w:val="28"/>
          <w:lang w:val="ru-RU" w:eastAsia="ru-RU"/>
        </w:rPr>
      </w:pPr>
      <w:r w:rsidRPr="00976338">
        <w:rPr>
          <w:szCs w:val="24"/>
          <w:lang w:val="ru-RU" w:eastAsia="ru-RU"/>
        </w:rPr>
        <w:fldChar w:fldCharType="begin"/>
      </w:r>
      <w:r w:rsidRPr="00976338">
        <w:rPr>
          <w:szCs w:val="24"/>
          <w:lang w:val="ru-RU" w:eastAsia="ru-RU"/>
        </w:rPr>
        <w:instrText xml:space="preserve"> TOC \o "1-2" \h \z \u </w:instrText>
      </w:r>
      <w:r w:rsidRPr="00976338">
        <w:rPr>
          <w:szCs w:val="24"/>
          <w:lang w:val="ru-RU" w:eastAsia="ru-RU"/>
        </w:rPr>
        <w:fldChar w:fldCharType="separate"/>
      </w:r>
      <w:hyperlink w:anchor="_Toc154761541" w:history="1">
        <w:r w:rsidR="00F92B4D">
          <w:rPr>
            <w:rStyle w:val="ae"/>
            <w:sz w:val="28"/>
          </w:rPr>
          <w:t>1. О</w:t>
        </w:r>
        <w:r w:rsidR="00F92B4D" w:rsidRPr="00F92B4D">
          <w:rPr>
            <w:rStyle w:val="ae"/>
            <w:sz w:val="28"/>
          </w:rPr>
          <w:t>СНОВНЫЕ ТРЕБОВАНИЯ КОМПЕТЕНЦИИ</w:t>
        </w:r>
        <w:r w:rsidR="00F92B4D" w:rsidRPr="00F92B4D">
          <w:rPr>
            <w:webHidden/>
            <w:sz w:val="28"/>
          </w:rPr>
          <w:tab/>
        </w:r>
        <w:r w:rsidR="00F92B4D" w:rsidRPr="00F92B4D">
          <w:rPr>
            <w:webHidden/>
            <w:sz w:val="28"/>
          </w:rPr>
          <w:fldChar w:fldCharType="begin"/>
        </w:r>
        <w:r w:rsidR="00F92B4D" w:rsidRPr="00F92B4D">
          <w:rPr>
            <w:webHidden/>
            <w:sz w:val="28"/>
          </w:rPr>
          <w:instrText xml:space="preserve"> PAGEREF _Toc154761541 \h </w:instrText>
        </w:r>
        <w:r w:rsidR="00F92B4D" w:rsidRPr="00F92B4D">
          <w:rPr>
            <w:webHidden/>
            <w:sz w:val="28"/>
          </w:rPr>
        </w:r>
        <w:r w:rsidR="00F92B4D" w:rsidRPr="00F92B4D">
          <w:rPr>
            <w:webHidden/>
            <w:sz w:val="28"/>
          </w:rPr>
          <w:fldChar w:fldCharType="separate"/>
        </w:r>
        <w:r w:rsidR="00F92B4D" w:rsidRPr="00F92B4D">
          <w:rPr>
            <w:webHidden/>
            <w:sz w:val="28"/>
          </w:rPr>
          <w:t>4</w:t>
        </w:r>
        <w:r w:rsidR="00F92B4D" w:rsidRPr="00F92B4D">
          <w:rPr>
            <w:webHidden/>
            <w:sz w:val="28"/>
          </w:rPr>
          <w:fldChar w:fldCharType="end"/>
        </w:r>
      </w:hyperlink>
    </w:p>
    <w:p w14:paraId="4C9736FC" w14:textId="0AA5273F" w:rsidR="00F92B4D" w:rsidRPr="00F92B4D" w:rsidRDefault="006733F2" w:rsidP="00F92B4D">
      <w:pPr>
        <w:pStyle w:val="25"/>
        <w:spacing w:before="60"/>
        <w:rPr>
          <w:rFonts w:asciiTheme="minorHAnsi" w:eastAsiaTheme="minorEastAsia" w:hAnsiTheme="minorHAnsi" w:cstheme="minorBidi"/>
          <w:noProof/>
          <w:sz w:val="28"/>
          <w:szCs w:val="28"/>
        </w:rPr>
      </w:pPr>
      <w:hyperlink w:anchor="_Toc154761542" w:history="1">
        <w:r w:rsidR="00F92B4D">
          <w:rPr>
            <w:rStyle w:val="ae"/>
            <w:noProof/>
            <w:sz w:val="28"/>
            <w:szCs w:val="28"/>
          </w:rPr>
          <w:t>1.1. О</w:t>
        </w:r>
        <w:r w:rsidR="00F92B4D" w:rsidRPr="00F92B4D">
          <w:rPr>
            <w:rStyle w:val="ae"/>
            <w:noProof/>
            <w:sz w:val="28"/>
            <w:szCs w:val="28"/>
          </w:rPr>
          <w:t>бщие сведения о требованиях компетенции</w:t>
        </w:r>
        <w:r w:rsidR="00F92B4D" w:rsidRPr="00F92B4D">
          <w:rPr>
            <w:noProof/>
            <w:webHidden/>
            <w:sz w:val="28"/>
            <w:szCs w:val="28"/>
          </w:rPr>
          <w:tab/>
        </w:r>
        <w:r w:rsidR="00F92B4D" w:rsidRPr="00F92B4D">
          <w:rPr>
            <w:noProof/>
            <w:webHidden/>
            <w:sz w:val="28"/>
            <w:szCs w:val="28"/>
          </w:rPr>
          <w:fldChar w:fldCharType="begin"/>
        </w:r>
        <w:r w:rsidR="00F92B4D" w:rsidRPr="00F92B4D">
          <w:rPr>
            <w:noProof/>
            <w:webHidden/>
            <w:sz w:val="28"/>
            <w:szCs w:val="28"/>
          </w:rPr>
          <w:instrText xml:space="preserve"> PAGEREF _Toc154761542 \h </w:instrText>
        </w:r>
        <w:r w:rsidR="00F92B4D" w:rsidRPr="00F92B4D">
          <w:rPr>
            <w:noProof/>
            <w:webHidden/>
            <w:sz w:val="28"/>
            <w:szCs w:val="28"/>
          </w:rPr>
        </w:r>
        <w:r w:rsidR="00F92B4D" w:rsidRPr="00F92B4D">
          <w:rPr>
            <w:noProof/>
            <w:webHidden/>
            <w:sz w:val="28"/>
            <w:szCs w:val="28"/>
          </w:rPr>
          <w:fldChar w:fldCharType="separate"/>
        </w:r>
        <w:r w:rsidR="00F92B4D" w:rsidRPr="00F92B4D">
          <w:rPr>
            <w:noProof/>
            <w:webHidden/>
            <w:sz w:val="28"/>
            <w:szCs w:val="28"/>
          </w:rPr>
          <w:t>4</w:t>
        </w:r>
        <w:r w:rsidR="00F92B4D" w:rsidRPr="00F92B4D">
          <w:rPr>
            <w:noProof/>
            <w:webHidden/>
            <w:sz w:val="28"/>
            <w:szCs w:val="28"/>
          </w:rPr>
          <w:fldChar w:fldCharType="end"/>
        </w:r>
      </w:hyperlink>
    </w:p>
    <w:p w14:paraId="602538C3" w14:textId="7FED9462" w:rsidR="00F92B4D" w:rsidRPr="00F92B4D" w:rsidRDefault="006733F2" w:rsidP="00F92B4D">
      <w:pPr>
        <w:pStyle w:val="25"/>
        <w:spacing w:before="60"/>
        <w:rPr>
          <w:rFonts w:asciiTheme="minorHAnsi" w:eastAsiaTheme="minorEastAsia" w:hAnsiTheme="minorHAnsi" w:cstheme="minorBidi"/>
          <w:noProof/>
          <w:sz w:val="28"/>
          <w:szCs w:val="28"/>
        </w:rPr>
      </w:pPr>
      <w:hyperlink w:anchor="_Toc154761543" w:history="1">
        <w:r w:rsidR="00F92B4D">
          <w:rPr>
            <w:rStyle w:val="ae"/>
            <w:noProof/>
            <w:sz w:val="28"/>
            <w:szCs w:val="28"/>
          </w:rPr>
          <w:t>1.2. П</w:t>
        </w:r>
        <w:r w:rsidR="00F92B4D" w:rsidRPr="00F92B4D">
          <w:rPr>
            <w:rStyle w:val="ae"/>
            <w:noProof/>
            <w:sz w:val="28"/>
            <w:szCs w:val="28"/>
          </w:rPr>
          <w:t>еречень профессиональных задач специалиста по компетенции «</w:t>
        </w:r>
        <w:r w:rsidR="003A39B3">
          <w:rPr>
            <w:rStyle w:val="ae"/>
            <w:noProof/>
            <w:sz w:val="28"/>
            <w:szCs w:val="28"/>
          </w:rPr>
          <w:t>М</w:t>
        </w:r>
        <w:r w:rsidR="00F92B4D" w:rsidRPr="00F92B4D">
          <w:rPr>
            <w:rStyle w:val="ae"/>
            <w:noProof/>
            <w:sz w:val="28"/>
            <w:szCs w:val="28"/>
          </w:rPr>
          <w:t>узейная педагогика»</w:t>
        </w:r>
        <w:r w:rsidR="00F92B4D" w:rsidRPr="00F92B4D">
          <w:rPr>
            <w:noProof/>
            <w:webHidden/>
            <w:sz w:val="28"/>
            <w:szCs w:val="28"/>
          </w:rPr>
          <w:tab/>
        </w:r>
        <w:r w:rsidR="00F92B4D" w:rsidRPr="00F92B4D">
          <w:rPr>
            <w:noProof/>
            <w:webHidden/>
            <w:sz w:val="28"/>
            <w:szCs w:val="28"/>
          </w:rPr>
          <w:fldChar w:fldCharType="begin"/>
        </w:r>
        <w:r w:rsidR="00F92B4D" w:rsidRPr="00F92B4D">
          <w:rPr>
            <w:noProof/>
            <w:webHidden/>
            <w:sz w:val="28"/>
            <w:szCs w:val="28"/>
          </w:rPr>
          <w:instrText xml:space="preserve"> PAGEREF _Toc154761543 \h </w:instrText>
        </w:r>
        <w:r w:rsidR="00F92B4D" w:rsidRPr="00F92B4D">
          <w:rPr>
            <w:noProof/>
            <w:webHidden/>
            <w:sz w:val="28"/>
            <w:szCs w:val="28"/>
          </w:rPr>
        </w:r>
        <w:r w:rsidR="00F92B4D" w:rsidRPr="00F92B4D">
          <w:rPr>
            <w:noProof/>
            <w:webHidden/>
            <w:sz w:val="28"/>
            <w:szCs w:val="28"/>
          </w:rPr>
          <w:fldChar w:fldCharType="separate"/>
        </w:r>
        <w:r w:rsidR="00F92B4D" w:rsidRPr="00F92B4D">
          <w:rPr>
            <w:noProof/>
            <w:webHidden/>
            <w:sz w:val="28"/>
            <w:szCs w:val="28"/>
          </w:rPr>
          <w:t>4</w:t>
        </w:r>
        <w:r w:rsidR="00F92B4D" w:rsidRPr="00F92B4D">
          <w:rPr>
            <w:noProof/>
            <w:webHidden/>
            <w:sz w:val="28"/>
            <w:szCs w:val="28"/>
          </w:rPr>
          <w:fldChar w:fldCharType="end"/>
        </w:r>
      </w:hyperlink>
    </w:p>
    <w:p w14:paraId="0EFF7B2B" w14:textId="0BF65910" w:rsidR="00F92B4D" w:rsidRPr="00F92B4D" w:rsidRDefault="006733F2" w:rsidP="00F92B4D">
      <w:pPr>
        <w:pStyle w:val="25"/>
        <w:spacing w:before="60"/>
        <w:rPr>
          <w:rFonts w:asciiTheme="minorHAnsi" w:eastAsiaTheme="minorEastAsia" w:hAnsiTheme="minorHAnsi" w:cstheme="minorBidi"/>
          <w:noProof/>
          <w:sz w:val="28"/>
          <w:szCs w:val="28"/>
        </w:rPr>
      </w:pPr>
      <w:hyperlink w:anchor="_Toc154761544" w:history="1">
        <w:r w:rsidR="00F92B4D" w:rsidRPr="00F92B4D">
          <w:rPr>
            <w:rStyle w:val="ae"/>
            <w:noProof/>
            <w:sz w:val="28"/>
            <w:szCs w:val="28"/>
          </w:rPr>
          <w:t>1.3. Требования к схеме оценки</w:t>
        </w:r>
        <w:r w:rsidR="00F92B4D" w:rsidRPr="00F92B4D">
          <w:rPr>
            <w:noProof/>
            <w:webHidden/>
            <w:sz w:val="28"/>
            <w:szCs w:val="28"/>
          </w:rPr>
          <w:tab/>
        </w:r>
        <w:r w:rsidR="00F92B4D" w:rsidRPr="00F92B4D">
          <w:rPr>
            <w:noProof/>
            <w:webHidden/>
            <w:sz w:val="28"/>
            <w:szCs w:val="28"/>
          </w:rPr>
          <w:fldChar w:fldCharType="begin"/>
        </w:r>
        <w:r w:rsidR="00F92B4D" w:rsidRPr="00F92B4D">
          <w:rPr>
            <w:noProof/>
            <w:webHidden/>
            <w:sz w:val="28"/>
            <w:szCs w:val="28"/>
          </w:rPr>
          <w:instrText xml:space="preserve"> PAGEREF _Toc154761544 \h </w:instrText>
        </w:r>
        <w:r w:rsidR="00F92B4D" w:rsidRPr="00F92B4D">
          <w:rPr>
            <w:noProof/>
            <w:webHidden/>
            <w:sz w:val="28"/>
            <w:szCs w:val="28"/>
          </w:rPr>
        </w:r>
        <w:r w:rsidR="00F92B4D" w:rsidRPr="00F92B4D">
          <w:rPr>
            <w:noProof/>
            <w:webHidden/>
            <w:sz w:val="28"/>
            <w:szCs w:val="28"/>
          </w:rPr>
          <w:fldChar w:fldCharType="separate"/>
        </w:r>
        <w:r w:rsidR="00F92B4D" w:rsidRPr="00F92B4D">
          <w:rPr>
            <w:noProof/>
            <w:webHidden/>
            <w:sz w:val="28"/>
            <w:szCs w:val="28"/>
          </w:rPr>
          <w:t>10</w:t>
        </w:r>
        <w:r w:rsidR="00F92B4D" w:rsidRPr="00F92B4D">
          <w:rPr>
            <w:noProof/>
            <w:webHidden/>
            <w:sz w:val="28"/>
            <w:szCs w:val="28"/>
          </w:rPr>
          <w:fldChar w:fldCharType="end"/>
        </w:r>
      </w:hyperlink>
    </w:p>
    <w:p w14:paraId="7A24CA6E" w14:textId="5B2B1EDE" w:rsidR="00F92B4D" w:rsidRPr="00F92B4D" w:rsidRDefault="006733F2" w:rsidP="00F92B4D">
      <w:pPr>
        <w:pStyle w:val="25"/>
        <w:spacing w:before="60"/>
        <w:rPr>
          <w:rFonts w:asciiTheme="minorHAnsi" w:eastAsiaTheme="minorEastAsia" w:hAnsiTheme="minorHAnsi" w:cstheme="minorBidi"/>
          <w:noProof/>
          <w:sz w:val="28"/>
          <w:szCs w:val="28"/>
        </w:rPr>
      </w:pPr>
      <w:hyperlink w:anchor="_Toc154761545" w:history="1">
        <w:r w:rsidR="00F92B4D" w:rsidRPr="00F92B4D">
          <w:rPr>
            <w:rStyle w:val="ae"/>
            <w:noProof/>
            <w:sz w:val="28"/>
            <w:szCs w:val="28"/>
          </w:rPr>
          <w:t>1.4. Спецификация оценки компетенции</w:t>
        </w:r>
        <w:r w:rsidR="00F92B4D" w:rsidRPr="00F92B4D">
          <w:rPr>
            <w:noProof/>
            <w:webHidden/>
            <w:sz w:val="28"/>
            <w:szCs w:val="28"/>
          </w:rPr>
          <w:tab/>
        </w:r>
        <w:r w:rsidR="00F92B4D" w:rsidRPr="00F92B4D">
          <w:rPr>
            <w:noProof/>
            <w:webHidden/>
            <w:sz w:val="28"/>
            <w:szCs w:val="28"/>
          </w:rPr>
          <w:fldChar w:fldCharType="begin"/>
        </w:r>
        <w:r w:rsidR="00F92B4D" w:rsidRPr="00F92B4D">
          <w:rPr>
            <w:noProof/>
            <w:webHidden/>
            <w:sz w:val="28"/>
            <w:szCs w:val="28"/>
          </w:rPr>
          <w:instrText xml:space="preserve"> PAGEREF _Toc154761545 \h </w:instrText>
        </w:r>
        <w:r w:rsidR="00F92B4D" w:rsidRPr="00F92B4D">
          <w:rPr>
            <w:noProof/>
            <w:webHidden/>
            <w:sz w:val="28"/>
            <w:szCs w:val="28"/>
          </w:rPr>
        </w:r>
        <w:r w:rsidR="00F92B4D" w:rsidRPr="00F92B4D">
          <w:rPr>
            <w:noProof/>
            <w:webHidden/>
            <w:sz w:val="28"/>
            <w:szCs w:val="28"/>
          </w:rPr>
          <w:fldChar w:fldCharType="separate"/>
        </w:r>
        <w:r w:rsidR="00F92B4D" w:rsidRPr="00F92B4D">
          <w:rPr>
            <w:noProof/>
            <w:webHidden/>
            <w:sz w:val="28"/>
            <w:szCs w:val="28"/>
          </w:rPr>
          <w:t>10</w:t>
        </w:r>
        <w:r w:rsidR="00F92B4D" w:rsidRPr="00F92B4D">
          <w:rPr>
            <w:noProof/>
            <w:webHidden/>
            <w:sz w:val="28"/>
            <w:szCs w:val="28"/>
          </w:rPr>
          <w:fldChar w:fldCharType="end"/>
        </w:r>
      </w:hyperlink>
    </w:p>
    <w:p w14:paraId="7076C56F" w14:textId="62018DA2" w:rsidR="00F92B4D" w:rsidRPr="00F92B4D" w:rsidRDefault="006733F2" w:rsidP="00F92B4D">
      <w:pPr>
        <w:pStyle w:val="25"/>
        <w:spacing w:before="60"/>
        <w:rPr>
          <w:rFonts w:asciiTheme="minorHAnsi" w:eastAsiaTheme="minorEastAsia" w:hAnsiTheme="minorHAnsi" w:cstheme="minorBidi"/>
          <w:noProof/>
          <w:sz w:val="28"/>
          <w:szCs w:val="28"/>
        </w:rPr>
      </w:pPr>
      <w:hyperlink w:anchor="_Toc154761546" w:history="1">
        <w:r w:rsidR="00F92B4D" w:rsidRPr="00F92B4D">
          <w:rPr>
            <w:rStyle w:val="ae"/>
            <w:noProof/>
            <w:sz w:val="28"/>
            <w:szCs w:val="28"/>
          </w:rPr>
          <w:t>1.5. КОНКУРСНОЕ ЗАДАНИЕ</w:t>
        </w:r>
        <w:r w:rsidR="00F92B4D" w:rsidRPr="00F92B4D">
          <w:rPr>
            <w:noProof/>
            <w:webHidden/>
            <w:sz w:val="28"/>
            <w:szCs w:val="28"/>
          </w:rPr>
          <w:tab/>
        </w:r>
        <w:r w:rsidR="00F92B4D" w:rsidRPr="00F92B4D">
          <w:rPr>
            <w:noProof/>
            <w:webHidden/>
            <w:sz w:val="28"/>
            <w:szCs w:val="28"/>
          </w:rPr>
          <w:fldChar w:fldCharType="begin"/>
        </w:r>
        <w:r w:rsidR="00F92B4D" w:rsidRPr="00F92B4D">
          <w:rPr>
            <w:noProof/>
            <w:webHidden/>
            <w:sz w:val="28"/>
            <w:szCs w:val="28"/>
          </w:rPr>
          <w:instrText xml:space="preserve"> PAGEREF _Toc154761546 \h </w:instrText>
        </w:r>
        <w:r w:rsidR="00F92B4D" w:rsidRPr="00F92B4D">
          <w:rPr>
            <w:noProof/>
            <w:webHidden/>
            <w:sz w:val="28"/>
            <w:szCs w:val="28"/>
          </w:rPr>
        </w:r>
        <w:r w:rsidR="00F92B4D" w:rsidRPr="00F92B4D">
          <w:rPr>
            <w:noProof/>
            <w:webHidden/>
            <w:sz w:val="28"/>
            <w:szCs w:val="28"/>
          </w:rPr>
          <w:fldChar w:fldCharType="separate"/>
        </w:r>
        <w:r w:rsidR="00F92B4D" w:rsidRPr="00F92B4D">
          <w:rPr>
            <w:noProof/>
            <w:webHidden/>
            <w:sz w:val="28"/>
            <w:szCs w:val="28"/>
          </w:rPr>
          <w:t>13</w:t>
        </w:r>
        <w:r w:rsidR="00F92B4D" w:rsidRPr="00F92B4D">
          <w:rPr>
            <w:noProof/>
            <w:webHidden/>
            <w:sz w:val="28"/>
            <w:szCs w:val="28"/>
          </w:rPr>
          <w:fldChar w:fldCharType="end"/>
        </w:r>
      </w:hyperlink>
    </w:p>
    <w:p w14:paraId="17812DAF" w14:textId="4B12AF28" w:rsidR="00F92B4D" w:rsidRPr="00F92B4D" w:rsidRDefault="006733F2" w:rsidP="00F92B4D">
      <w:pPr>
        <w:pStyle w:val="25"/>
        <w:spacing w:before="60"/>
        <w:rPr>
          <w:rFonts w:asciiTheme="minorHAnsi" w:eastAsiaTheme="minorEastAsia" w:hAnsiTheme="minorHAnsi" w:cstheme="minorBidi"/>
          <w:noProof/>
          <w:sz w:val="28"/>
          <w:szCs w:val="28"/>
        </w:rPr>
      </w:pPr>
      <w:hyperlink w:anchor="_Toc154761547" w:history="1">
        <w:r w:rsidR="00F92B4D" w:rsidRPr="00F92B4D">
          <w:rPr>
            <w:rStyle w:val="ae"/>
            <w:noProof/>
            <w:sz w:val="28"/>
            <w:szCs w:val="28"/>
          </w:rPr>
          <w:t>1.5.1. Разработка/выбор конкурсного задания</w:t>
        </w:r>
        <w:r w:rsidR="00F92B4D" w:rsidRPr="00F92B4D">
          <w:rPr>
            <w:noProof/>
            <w:webHidden/>
            <w:sz w:val="28"/>
            <w:szCs w:val="28"/>
          </w:rPr>
          <w:tab/>
        </w:r>
        <w:r w:rsidR="00F92B4D" w:rsidRPr="00F92B4D">
          <w:rPr>
            <w:noProof/>
            <w:webHidden/>
            <w:sz w:val="28"/>
            <w:szCs w:val="28"/>
          </w:rPr>
          <w:fldChar w:fldCharType="begin"/>
        </w:r>
        <w:r w:rsidR="00F92B4D" w:rsidRPr="00F92B4D">
          <w:rPr>
            <w:noProof/>
            <w:webHidden/>
            <w:sz w:val="28"/>
            <w:szCs w:val="28"/>
          </w:rPr>
          <w:instrText xml:space="preserve"> PAGEREF _Toc154761547 \h </w:instrText>
        </w:r>
        <w:r w:rsidR="00F92B4D" w:rsidRPr="00F92B4D">
          <w:rPr>
            <w:noProof/>
            <w:webHidden/>
            <w:sz w:val="28"/>
            <w:szCs w:val="28"/>
          </w:rPr>
        </w:r>
        <w:r w:rsidR="00F92B4D" w:rsidRPr="00F92B4D">
          <w:rPr>
            <w:noProof/>
            <w:webHidden/>
            <w:sz w:val="28"/>
            <w:szCs w:val="28"/>
          </w:rPr>
          <w:fldChar w:fldCharType="separate"/>
        </w:r>
        <w:r w:rsidR="00F92B4D" w:rsidRPr="00F92B4D">
          <w:rPr>
            <w:noProof/>
            <w:webHidden/>
            <w:sz w:val="28"/>
            <w:szCs w:val="28"/>
          </w:rPr>
          <w:t>13</w:t>
        </w:r>
        <w:r w:rsidR="00F92B4D" w:rsidRPr="00F92B4D">
          <w:rPr>
            <w:noProof/>
            <w:webHidden/>
            <w:sz w:val="28"/>
            <w:szCs w:val="28"/>
          </w:rPr>
          <w:fldChar w:fldCharType="end"/>
        </w:r>
      </w:hyperlink>
    </w:p>
    <w:p w14:paraId="51C25DE0" w14:textId="08D104FC" w:rsidR="00F92B4D" w:rsidRPr="00F92B4D" w:rsidRDefault="006733F2" w:rsidP="00F92B4D">
      <w:pPr>
        <w:pStyle w:val="25"/>
        <w:spacing w:before="60"/>
        <w:rPr>
          <w:rFonts w:asciiTheme="minorHAnsi" w:eastAsiaTheme="minorEastAsia" w:hAnsiTheme="minorHAnsi" w:cstheme="minorBidi"/>
          <w:noProof/>
          <w:sz w:val="28"/>
          <w:szCs w:val="28"/>
        </w:rPr>
      </w:pPr>
      <w:hyperlink w:anchor="_Toc154761548" w:history="1">
        <w:r w:rsidR="00F92B4D" w:rsidRPr="00F92B4D">
          <w:rPr>
            <w:rStyle w:val="ae"/>
            <w:noProof/>
            <w:sz w:val="28"/>
            <w:szCs w:val="28"/>
          </w:rPr>
          <w:t xml:space="preserve">1.5.2. Структура модулей конкурсного задания </w:t>
        </w:r>
        <w:r w:rsidR="00F92B4D" w:rsidRPr="00F92B4D">
          <w:rPr>
            <w:rStyle w:val="ae"/>
            <w:bCs/>
            <w:noProof/>
            <w:sz w:val="28"/>
            <w:szCs w:val="28"/>
          </w:rPr>
          <w:t>(инвариант/вариатив)</w:t>
        </w:r>
        <w:r w:rsidR="00F92B4D" w:rsidRPr="00F92B4D">
          <w:rPr>
            <w:noProof/>
            <w:webHidden/>
            <w:sz w:val="28"/>
            <w:szCs w:val="28"/>
          </w:rPr>
          <w:tab/>
        </w:r>
        <w:r w:rsidR="00F92B4D" w:rsidRPr="00F92B4D">
          <w:rPr>
            <w:noProof/>
            <w:webHidden/>
            <w:sz w:val="28"/>
            <w:szCs w:val="28"/>
          </w:rPr>
          <w:fldChar w:fldCharType="begin"/>
        </w:r>
        <w:r w:rsidR="00F92B4D" w:rsidRPr="00F92B4D">
          <w:rPr>
            <w:noProof/>
            <w:webHidden/>
            <w:sz w:val="28"/>
            <w:szCs w:val="28"/>
          </w:rPr>
          <w:instrText xml:space="preserve"> PAGEREF _Toc154761548 \h </w:instrText>
        </w:r>
        <w:r w:rsidR="00F92B4D" w:rsidRPr="00F92B4D">
          <w:rPr>
            <w:noProof/>
            <w:webHidden/>
            <w:sz w:val="28"/>
            <w:szCs w:val="28"/>
          </w:rPr>
        </w:r>
        <w:r w:rsidR="00F92B4D" w:rsidRPr="00F92B4D">
          <w:rPr>
            <w:noProof/>
            <w:webHidden/>
            <w:sz w:val="28"/>
            <w:szCs w:val="28"/>
          </w:rPr>
          <w:fldChar w:fldCharType="separate"/>
        </w:r>
        <w:r w:rsidR="00F92B4D" w:rsidRPr="00F92B4D">
          <w:rPr>
            <w:noProof/>
            <w:webHidden/>
            <w:sz w:val="28"/>
            <w:szCs w:val="28"/>
          </w:rPr>
          <w:t>13</w:t>
        </w:r>
        <w:r w:rsidR="00F92B4D" w:rsidRPr="00F92B4D">
          <w:rPr>
            <w:noProof/>
            <w:webHidden/>
            <w:sz w:val="28"/>
            <w:szCs w:val="28"/>
          </w:rPr>
          <w:fldChar w:fldCharType="end"/>
        </w:r>
      </w:hyperlink>
    </w:p>
    <w:p w14:paraId="28984945" w14:textId="58C9092B" w:rsidR="00F92B4D" w:rsidRPr="00F92B4D" w:rsidRDefault="006733F2" w:rsidP="00F92B4D">
      <w:pPr>
        <w:pStyle w:val="25"/>
        <w:spacing w:before="60"/>
        <w:rPr>
          <w:rFonts w:asciiTheme="minorHAnsi" w:eastAsiaTheme="minorEastAsia" w:hAnsiTheme="minorHAnsi" w:cstheme="minorBidi"/>
          <w:noProof/>
          <w:sz w:val="28"/>
          <w:szCs w:val="28"/>
        </w:rPr>
      </w:pPr>
      <w:hyperlink w:anchor="_Toc154761549" w:history="1">
        <w:r w:rsidR="00F92B4D" w:rsidRPr="00F92B4D">
          <w:rPr>
            <w:rStyle w:val="ae"/>
            <w:iCs/>
            <w:noProof/>
            <w:sz w:val="28"/>
            <w:szCs w:val="28"/>
          </w:rPr>
          <w:t>2. СПЕЦИАЛЬНЫЕ ПРАВИЛА КОМПЕТЕНЦИИ</w:t>
        </w:r>
        <w:r w:rsidR="00F92B4D" w:rsidRPr="00F92B4D">
          <w:rPr>
            <w:noProof/>
            <w:webHidden/>
            <w:sz w:val="28"/>
            <w:szCs w:val="28"/>
          </w:rPr>
          <w:tab/>
        </w:r>
        <w:r w:rsidR="00F92B4D" w:rsidRPr="00F92B4D">
          <w:rPr>
            <w:noProof/>
            <w:webHidden/>
            <w:sz w:val="28"/>
            <w:szCs w:val="28"/>
          </w:rPr>
          <w:fldChar w:fldCharType="begin"/>
        </w:r>
        <w:r w:rsidR="00F92B4D" w:rsidRPr="00F92B4D">
          <w:rPr>
            <w:noProof/>
            <w:webHidden/>
            <w:sz w:val="28"/>
            <w:szCs w:val="28"/>
          </w:rPr>
          <w:instrText xml:space="preserve"> PAGEREF _Toc154761549 \h </w:instrText>
        </w:r>
        <w:r w:rsidR="00F92B4D" w:rsidRPr="00F92B4D">
          <w:rPr>
            <w:noProof/>
            <w:webHidden/>
            <w:sz w:val="28"/>
            <w:szCs w:val="28"/>
          </w:rPr>
        </w:r>
        <w:r w:rsidR="00F92B4D" w:rsidRPr="00F92B4D">
          <w:rPr>
            <w:noProof/>
            <w:webHidden/>
            <w:sz w:val="28"/>
            <w:szCs w:val="28"/>
          </w:rPr>
          <w:fldChar w:fldCharType="separate"/>
        </w:r>
        <w:r w:rsidR="00F92B4D" w:rsidRPr="00F92B4D">
          <w:rPr>
            <w:noProof/>
            <w:webHidden/>
            <w:sz w:val="28"/>
            <w:szCs w:val="28"/>
          </w:rPr>
          <w:t>33</w:t>
        </w:r>
        <w:r w:rsidR="00F92B4D" w:rsidRPr="00F92B4D">
          <w:rPr>
            <w:noProof/>
            <w:webHidden/>
            <w:sz w:val="28"/>
            <w:szCs w:val="28"/>
          </w:rPr>
          <w:fldChar w:fldCharType="end"/>
        </w:r>
      </w:hyperlink>
    </w:p>
    <w:p w14:paraId="753FAF4F" w14:textId="27E50359" w:rsidR="00F92B4D" w:rsidRPr="00F92B4D" w:rsidRDefault="006733F2" w:rsidP="00F92B4D">
      <w:pPr>
        <w:pStyle w:val="25"/>
        <w:spacing w:before="60"/>
        <w:rPr>
          <w:rFonts w:asciiTheme="minorHAnsi" w:eastAsiaTheme="minorEastAsia" w:hAnsiTheme="minorHAnsi" w:cstheme="minorBidi"/>
          <w:noProof/>
          <w:sz w:val="28"/>
          <w:szCs w:val="28"/>
        </w:rPr>
      </w:pPr>
      <w:hyperlink w:anchor="_Toc154761550" w:history="1">
        <w:r w:rsidR="00F92B4D" w:rsidRPr="00F92B4D">
          <w:rPr>
            <w:rStyle w:val="ae"/>
            <w:noProof/>
            <w:sz w:val="28"/>
            <w:szCs w:val="28"/>
          </w:rPr>
          <w:t xml:space="preserve">2.1. </w:t>
        </w:r>
        <w:r w:rsidR="00F92B4D" w:rsidRPr="00F92B4D">
          <w:rPr>
            <w:rStyle w:val="ae"/>
            <w:bCs/>
            <w:iCs/>
            <w:noProof/>
            <w:sz w:val="28"/>
            <w:szCs w:val="28"/>
          </w:rPr>
          <w:t>Личный инструмент конкурсанта</w:t>
        </w:r>
        <w:r w:rsidR="00F92B4D" w:rsidRPr="00F92B4D">
          <w:rPr>
            <w:noProof/>
            <w:webHidden/>
            <w:sz w:val="28"/>
            <w:szCs w:val="28"/>
          </w:rPr>
          <w:tab/>
        </w:r>
        <w:r w:rsidR="00F92B4D" w:rsidRPr="00F92B4D">
          <w:rPr>
            <w:noProof/>
            <w:webHidden/>
            <w:sz w:val="28"/>
            <w:szCs w:val="28"/>
          </w:rPr>
          <w:fldChar w:fldCharType="begin"/>
        </w:r>
        <w:r w:rsidR="00F92B4D" w:rsidRPr="00F92B4D">
          <w:rPr>
            <w:noProof/>
            <w:webHidden/>
            <w:sz w:val="28"/>
            <w:szCs w:val="28"/>
          </w:rPr>
          <w:instrText xml:space="preserve"> PAGEREF _Toc154761550 \h </w:instrText>
        </w:r>
        <w:r w:rsidR="00F92B4D" w:rsidRPr="00F92B4D">
          <w:rPr>
            <w:noProof/>
            <w:webHidden/>
            <w:sz w:val="28"/>
            <w:szCs w:val="28"/>
          </w:rPr>
        </w:r>
        <w:r w:rsidR="00F92B4D" w:rsidRPr="00F92B4D">
          <w:rPr>
            <w:noProof/>
            <w:webHidden/>
            <w:sz w:val="28"/>
            <w:szCs w:val="28"/>
          </w:rPr>
          <w:fldChar w:fldCharType="separate"/>
        </w:r>
        <w:r w:rsidR="00F92B4D" w:rsidRPr="00F92B4D">
          <w:rPr>
            <w:noProof/>
            <w:webHidden/>
            <w:sz w:val="28"/>
            <w:szCs w:val="28"/>
          </w:rPr>
          <w:t>39</w:t>
        </w:r>
        <w:r w:rsidR="00F92B4D" w:rsidRPr="00F92B4D">
          <w:rPr>
            <w:noProof/>
            <w:webHidden/>
            <w:sz w:val="28"/>
            <w:szCs w:val="28"/>
          </w:rPr>
          <w:fldChar w:fldCharType="end"/>
        </w:r>
      </w:hyperlink>
    </w:p>
    <w:p w14:paraId="27356256" w14:textId="79EB3295" w:rsidR="00F92B4D" w:rsidRPr="00F92B4D" w:rsidRDefault="006733F2" w:rsidP="00F92B4D">
      <w:pPr>
        <w:pStyle w:val="25"/>
        <w:spacing w:before="60"/>
        <w:rPr>
          <w:rFonts w:asciiTheme="minorHAnsi" w:eastAsiaTheme="minorEastAsia" w:hAnsiTheme="minorHAnsi" w:cstheme="minorBidi"/>
          <w:noProof/>
          <w:sz w:val="28"/>
          <w:szCs w:val="28"/>
        </w:rPr>
      </w:pPr>
      <w:hyperlink w:anchor="_Toc154761551" w:history="1">
        <w:r w:rsidR="00F92B4D" w:rsidRPr="00F92B4D">
          <w:rPr>
            <w:rStyle w:val="ae"/>
            <w:noProof/>
            <w:sz w:val="28"/>
            <w:szCs w:val="28"/>
          </w:rPr>
          <w:t>2.2. Материалы, оборудование и инструменты, запрещенные на площадке</w:t>
        </w:r>
        <w:r w:rsidR="00F92B4D" w:rsidRPr="00F92B4D">
          <w:rPr>
            <w:noProof/>
            <w:webHidden/>
            <w:sz w:val="28"/>
            <w:szCs w:val="28"/>
          </w:rPr>
          <w:tab/>
        </w:r>
        <w:r w:rsidR="00F92B4D" w:rsidRPr="00F92B4D">
          <w:rPr>
            <w:noProof/>
            <w:webHidden/>
            <w:sz w:val="28"/>
            <w:szCs w:val="28"/>
          </w:rPr>
          <w:fldChar w:fldCharType="begin"/>
        </w:r>
        <w:r w:rsidR="00F92B4D" w:rsidRPr="00F92B4D">
          <w:rPr>
            <w:noProof/>
            <w:webHidden/>
            <w:sz w:val="28"/>
            <w:szCs w:val="28"/>
          </w:rPr>
          <w:instrText xml:space="preserve"> PAGEREF _Toc154761551 \h </w:instrText>
        </w:r>
        <w:r w:rsidR="00F92B4D" w:rsidRPr="00F92B4D">
          <w:rPr>
            <w:noProof/>
            <w:webHidden/>
            <w:sz w:val="28"/>
            <w:szCs w:val="28"/>
          </w:rPr>
        </w:r>
        <w:r w:rsidR="00F92B4D" w:rsidRPr="00F92B4D">
          <w:rPr>
            <w:noProof/>
            <w:webHidden/>
            <w:sz w:val="28"/>
            <w:szCs w:val="28"/>
          </w:rPr>
          <w:fldChar w:fldCharType="separate"/>
        </w:r>
        <w:r w:rsidR="00F92B4D" w:rsidRPr="00F92B4D">
          <w:rPr>
            <w:noProof/>
            <w:webHidden/>
            <w:sz w:val="28"/>
            <w:szCs w:val="28"/>
          </w:rPr>
          <w:t>41</w:t>
        </w:r>
        <w:r w:rsidR="00F92B4D" w:rsidRPr="00F92B4D">
          <w:rPr>
            <w:noProof/>
            <w:webHidden/>
            <w:sz w:val="28"/>
            <w:szCs w:val="28"/>
          </w:rPr>
          <w:fldChar w:fldCharType="end"/>
        </w:r>
      </w:hyperlink>
    </w:p>
    <w:p w14:paraId="460A41CD" w14:textId="155AC123" w:rsidR="00F92B4D" w:rsidRDefault="006733F2" w:rsidP="00F92B4D">
      <w:pPr>
        <w:pStyle w:val="11"/>
        <w:spacing w:before="60"/>
        <w:rPr>
          <w:rFonts w:asciiTheme="minorHAnsi" w:eastAsiaTheme="minorEastAsia" w:hAnsiTheme="minorHAnsi" w:cstheme="minorBidi"/>
          <w:bCs w:val="0"/>
          <w:sz w:val="22"/>
          <w:szCs w:val="22"/>
          <w:lang w:val="ru-RU" w:eastAsia="ru-RU"/>
        </w:rPr>
      </w:pPr>
      <w:hyperlink w:anchor="_Toc154761552" w:history="1">
        <w:r w:rsidR="00F92B4D" w:rsidRPr="00F92B4D">
          <w:rPr>
            <w:rStyle w:val="ae"/>
            <w:sz w:val="28"/>
          </w:rPr>
          <w:t>3. ПРИЛОЖЕНИЯ</w:t>
        </w:r>
        <w:r w:rsidR="00F92B4D" w:rsidRPr="00F92B4D">
          <w:rPr>
            <w:webHidden/>
            <w:sz w:val="28"/>
          </w:rPr>
          <w:tab/>
        </w:r>
        <w:r w:rsidR="00F92B4D" w:rsidRPr="00F92B4D">
          <w:rPr>
            <w:webHidden/>
            <w:sz w:val="28"/>
          </w:rPr>
          <w:fldChar w:fldCharType="begin"/>
        </w:r>
        <w:r w:rsidR="00F92B4D" w:rsidRPr="00F92B4D">
          <w:rPr>
            <w:webHidden/>
            <w:sz w:val="28"/>
          </w:rPr>
          <w:instrText xml:space="preserve"> PAGEREF _Toc154761552 \h </w:instrText>
        </w:r>
        <w:r w:rsidR="00F92B4D" w:rsidRPr="00F92B4D">
          <w:rPr>
            <w:webHidden/>
            <w:sz w:val="28"/>
          </w:rPr>
        </w:r>
        <w:r w:rsidR="00F92B4D" w:rsidRPr="00F92B4D">
          <w:rPr>
            <w:webHidden/>
            <w:sz w:val="28"/>
          </w:rPr>
          <w:fldChar w:fldCharType="separate"/>
        </w:r>
        <w:r w:rsidR="00F92B4D" w:rsidRPr="00F92B4D">
          <w:rPr>
            <w:webHidden/>
            <w:sz w:val="28"/>
          </w:rPr>
          <w:t>41</w:t>
        </w:r>
        <w:r w:rsidR="00F92B4D" w:rsidRPr="00F92B4D">
          <w:rPr>
            <w:webHidden/>
            <w:sz w:val="28"/>
          </w:rPr>
          <w:fldChar w:fldCharType="end"/>
        </w:r>
      </w:hyperlink>
    </w:p>
    <w:p w14:paraId="36AA3717" w14:textId="2BE4988C" w:rsidR="00AA2B8A" w:rsidRPr="00A204BB" w:rsidRDefault="0029547E" w:rsidP="00976338">
      <w:pPr>
        <w:pStyle w:val="bullet"/>
        <w:numPr>
          <w:ilvl w:val="0"/>
          <w:numId w:val="0"/>
        </w:numPr>
        <w:tabs>
          <w:tab w:val="left" w:pos="142"/>
          <w:tab w:val="right" w:leader="dot" w:pos="9639"/>
        </w:tabs>
        <w:jc w:val="both"/>
        <w:rPr>
          <w:rFonts w:ascii="Times New Roman" w:hAnsi="Times New Roman"/>
          <w:bCs/>
          <w:sz w:val="24"/>
          <w:szCs w:val="20"/>
          <w:lang w:val="ru-RU" w:eastAsia="ru-RU"/>
        </w:rPr>
      </w:pPr>
      <w:r w:rsidRPr="00976338">
        <w:rPr>
          <w:rFonts w:ascii="Times New Roman" w:hAnsi="Times New Roman"/>
          <w:bCs/>
          <w:sz w:val="24"/>
          <w:lang w:val="ru-RU" w:eastAsia="ru-RU"/>
        </w:rPr>
        <w:fldChar w:fldCharType="end"/>
      </w:r>
    </w:p>
    <w:p w14:paraId="3B104001"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974273F" w14:textId="57C5C36D" w:rsidR="00F92B4D" w:rsidRDefault="00F92B4D">
      <w:pPr>
        <w:rPr>
          <w:rFonts w:ascii="Times New Roman" w:eastAsia="Times New Roman" w:hAnsi="Times New Roman" w:cs="Times New Roman"/>
          <w:bCs/>
          <w:sz w:val="24"/>
          <w:szCs w:val="20"/>
          <w:lang w:eastAsia="ru-RU"/>
        </w:rPr>
      </w:pPr>
    </w:p>
    <w:p w14:paraId="5975655D" w14:textId="70408E19" w:rsidR="003F4D3C" w:rsidRDefault="003F4D3C">
      <w:pPr>
        <w:rPr>
          <w:rFonts w:ascii="Times New Roman" w:eastAsia="Times New Roman" w:hAnsi="Times New Roman" w:cs="Times New Roman"/>
          <w:bCs/>
          <w:sz w:val="24"/>
          <w:szCs w:val="20"/>
          <w:lang w:eastAsia="ru-RU"/>
        </w:rPr>
      </w:pPr>
      <w:r>
        <w:rPr>
          <w:rFonts w:ascii="Times New Roman" w:hAnsi="Times New Roman"/>
          <w:bCs/>
          <w:sz w:val="24"/>
          <w:szCs w:val="20"/>
          <w:lang w:eastAsia="ru-RU"/>
        </w:rPr>
        <w:br w:type="page"/>
      </w:r>
    </w:p>
    <w:p w14:paraId="04B31DD1" w14:textId="1EB754FA" w:rsidR="00A204BB" w:rsidRPr="00786827" w:rsidRDefault="00D37DEA" w:rsidP="00786827">
      <w:pPr>
        <w:pStyle w:val="bullet"/>
        <w:numPr>
          <w:ilvl w:val="0"/>
          <w:numId w:val="0"/>
        </w:numPr>
        <w:spacing w:line="276" w:lineRule="auto"/>
        <w:ind w:firstLine="709"/>
        <w:jc w:val="both"/>
        <w:rPr>
          <w:rFonts w:ascii="Times New Roman" w:hAnsi="Times New Roman"/>
          <w:b/>
          <w:bCs/>
          <w:sz w:val="28"/>
          <w:szCs w:val="28"/>
          <w:lang w:val="ru-RU" w:eastAsia="ru-RU"/>
        </w:rPr>
      </w:pPr>
      <w:r w:rsidRPr="00786827">
        <w:rPr>
          <w:rFonts w:ascii="Times New Roman" w:hAnsi="Times New Roman"/>
          <w:b/>
          <w:bCs/>
          <w:sz w:val="28"/>
          <w:szCs w:val="28"/>
          <w:lang w:val="ru-RU" w:eastAsia="ru-RU"/>
        </w:rPr>
        <w:lastRenderedPageBreak/>
        <w:t>ИСПОЛЬЗУЕМЫЕ СОКРАЩЕНИЯ</w:t>
      </w:r>
    </w:p>
    <w:p w14:paraId="77CD9834" w14:textId="77777777" w:rsidR="00F50AC5" w:rsidRPr="00786827" w:rsidRDefault="00F50AC5" w:rsidP="00786827">
      <w:pPr>
        <w:pStyle w:val="bullet"/>
        <w:numPr>
          <w:ilvl w:val="0"/>
          <w:numId w:val="0"/>
        </w:numPr>
        <w:spacing w:line="276" w:lineRule="auto"/>
        <w:ind w:firstLine="709"/>
        <w:jc w:val="both"/>
        <w:rPr>
          <w:rFonts w:ascii="Times New Roman" w:hAnsi="Times New Roman"/>
          <w:b/>
          <w:bCs/>
          <w:sz w:val="28"/>
          <w:szCs w:val="28"/>
          <w:lang w:val="ru-RU" w:eastAsia="ru-RU"/>
        </w:rPr>
      </w:pPr>
    </w:p>
    <w:p w14:paraId="750F4275" w14:textId="13E2A23C" w:rsidR="00EC597E" w:rsidRPr="00EC597E" w:rsidRDefault="00EC597E" w:rsidP="00EC597E">
      <w:pPr>
        <w:pStyle w:val="bullet"/>
        <w:numPr>
          <w:ilvl w:val="0"/>
          <w:numId w:val="6"/>
        </w:numPr>
        <w:spacing w:line="276" w:lineRule="auto"/>
        <w:ind w:left="0" w:firstLine="0"/>
        <w:jc w:val="both"/>
        <w:rPr>
          <w:rFonts w:ascii="Times New Roman" w:hAnsi="Times New Roman"/>
          <w:bCs/>
          <w:i/>
          <w:sz w:val="28"/>
          <w:szCs w:val="28"/>
          <w:lang w:val="ru-RU" w:eastAsia="ru-RU"/>
        </w:rPr>
      </w:pPr>
      <w:r w:rsidRPr="00EC597E">
        <w:rPr>
          <w:rFonts w:ascii="Times New Roman" w:hAnsi="Times New Roman"/>
          <w:bCs/>
          <w:i/>
          <w:sz w:val="28"/>
          <w:szCs w:val="28"/>
          <w:lang w:val="ru-RU" w:eastAsia="ru-RU"/>
        </w:rPr>
        <w:t>ФГОС - Федеральный государственный образовательный стандарт</w:t>
      </w:r>
    </w:p>
    <w:p w14:paraId="65758314" w14:textId="409DE639" w:rsidR="00EC597E" w:rsidRPr="00EC597E" w:rsidRDefault="00EC597E" w:rsidP="00EC597E">
      <w:pPr>
        <w:pStyle w:val="bullet"/>
        <w:numPr>
          <w:ilvl w:val="0"/>
          <w:numId w:val="6"/>
        </w:numPr>
        <w:spacing w:line="276" w:lineRule="auto"/>
        <w:ind w:left="0" w:firstLine="0"/>
        <w:jc w:val="both"/>
        <w:rPr>
          <w:rFonts w:ascii="Times New Roman" w:hAnsi="Times New Roman"/>
          <w:bCs/>
          <w:i/>
          <w:sz w:val="28"/>
          <w:szCs w:val="28"/>
          <w:lang w:val="ru-RU" w:eastAsia="ru-RU"/>
        </w:rPr>
      </w:pPr>
      <w:r w:rsidRPr="00EC597E">
        <w:rPr>
          <w:rFonts w:ascii="Times New Roman" w:hAnsi="Times New Roman"/>
          <w:bCs/>
          <w:i/>
          <w:sz w:val="28"/>
          <w:szCs w:val="28"/>
          <w:lang w:val="ru-RU" w:eastAsia="ru-RU"/>
        </w:rPr>
        <w:t>ЕТКС - Единый тарифно-квалификационный справочник работ и профессий рабочих</w:t>
      </w:r>
    </w:p>
    <w:p w14:paraId="68328AC7" w14:textId="6FB92EFC" w:rsidR="00EC597E" w:rsidRPr="00EC597E" w:rsidRDefault="00EC597E" w:rsidP="00EC597E">
      <w:pPr>
        <w:pStyle w:val="bullet"/>
        <w:numPr>
          <w:ilvl w:val="0"/>
          <w:numId w:val="6"/>
        </w:numPr>
        <w:spacing w:line="276" w:lineRule="auto"/>
        <w:ind w:left="0" w:firstLine="0"/>
        <w:jc w:val="both"/>
        <w:rPr>
          <w:rFonts w:ascii="Times New Roman" w:hAnsi="Times New Roman"/>
          <w:bCs/>
          <w:i/>
          <w:sz w:val="28"/>
          <w:szCs w:val="28"/>
          <w:lang w:val="ru-RU" w:eastAsia="ru-RU"/>
        </w:rPr>
      </w:pPr>
      <w:r w:rsidRPr="00EC597E">
        <w:rPr>
          <w:rFonts w:ascii="Times New Roman" w:hAnsi="Times New Roman"/>
          <w:bCs/>
          <w:i/>
          <w:sz w:val="28"/>
          <w:szCs w:val="28"/>
          <w:lang w:val="ru-RU" w:eastAsia="ru-RU"/>
        </w:rPr>
        <w:t>ПС – Профессиональный стандарт</w:t>
      </w:r>
    </w:p>
    <w:p w14:paraId="7602DF70" w14:textId="7D019198" w:rsidR="00EC597E" w:rsidRPr="00EC597E" w:rsidRDefault="00EC597E" w:rsidP="00EC597E">
      <w:pPr>
        <w:pStyle w:val="bullet"/>
        <w:numPr>
          <w:ilvl w:val="0"/>
          <w:numId w:val="6"/>
        </w:numPr>
        <w:spacing w:line="276" w:lineRule="auto"/>
        <w:ind w:left="0" w:firstLine="0"/>
        <w:jc w:val="both"/>
        <w:rPr>
          <w:rFonts w:ascii="Times New Roman" w:hAnsi="Times New Roman"/>
          <w:bCs/>
          <w:i/>
          <w:sz w:val="28"/>
          <w:szCs w:val="28"/>
          <w:lang w:val="ru-RU" w:eastAsia="ru-RU"/>
        </w:rPr>
      </w:pPr>
      <w:r w:rsidRPr="00EC597E">
        <w:rPr>
          <w:rFonts w:ascii="Times New Roman" w:hAnsi="Times New Roman"/>
          <w:bCs/>
          <w:i/>
          <w:sz w:val="28"/>
          <w:szCs w:val="28"/>
          <w:lang w:val="ru-RU" w:eastAsia="ru-RU"/>
        </w:rPr>
        <w:t>ИЛ – Инфраструктурный лист</w:t>
      </w:r>
    </w:p>
    <w:p w14:paraId="6742C226" w14:textId="45FF47C7" w:rsidR="00EC597E" w:rsidRPr="00EC597E" w:rsidRDefault="00EC597E" w:rsidP="00EC597E">
      <w:pPr>
        <w:pStyle w:val="bullet"/>
        <w:numPr>
          <w:ilvl w:val="0"/>
          <w:numId w:val="6"/>
        </w:numPr>
        <w:spacing w:line="276" w:lineRule="auto"/>
        <w:ind w:left="0" w:firstLine="0"/>
        <w:jc w:val="both"/>
        <w:rPr>
          <w:rFonts w:ascii="Times New Roman" w:hAnsi="Times New Roman"/>
          <w:bCs/>
          <w:i/>
          <w:sz w:val="28"/>
          <w:szCs w:val="28"/>
          <w:lang w:val="ru-RU" w:eastAsia="ru-RU"/>
        </w:rPr>
      </w:pPr>
      <w:r w:rsidRPr="00EC597E">
        <w:rPr>
          <w:rFonts w:ascii="Times New Roman" w:hAnsi="Times New Roman"/>
          <w:bCs/>
          <w:i/>
          <w:sz w:val="28"/>
          <w:szCs w:val="28"/>
          <w:lang w:val="ru-RU" w:eastAsia="ru-RU"/>
        </w:rPr>
        <w:t>ПЗ – План застройки</w:t>
      </w:r>
    </w:p>
    <w:p w14:paraId="4D2B10F9" w14:textId="46B2F5A4" w:rsidR="00EC597E" w:rsidRPr="00EC597E" w:rsidRDefault="00EC597E" w:rsidP="00EC597E">
      <w:pPr>
        <w:pStyle w:val="bullet"/>
        <w:numPr>
          <w:ilvl w:val="0"/>
          <w:numId w:val="6"/>
        </w:numPr>
        <w:spacing w:line="276" w:lineRule="auto"/>
        <w:ind w:left="0" w:firstLine="0"/>
        <w:jc w:val="both"/>
        <w:rPr>
          <w:rFonts w:ascii="Times New Roman" w:hAnsi="Times New Roman"/>
          <w:bCs/>
          <w:i/>
          <w:sz w:val="28"/>
          <w:szCs w:val="28"/>
          <w:lang w:val="ru-RU" w:eastAsia="ru-RU"/>
        </w:rPr>
      </w:pPr>
      <w:r w:rsidRPr="00EC597E">
        <w:rPr>
          <w:rFonts w:ascii="Times New Roman" w:hAnsi="Times New Roman"/>
          <w:bCs/>
          <w:i/>
          <w:sz w:val="28"/>
          <w:szCs w:val="28"/>
          <w:lang w:val="ru-RU" w:eastAsia="ru-RU"/>
        </w:rPr>
        <w:t>ОТ и ТБ – Охрана труда и техника безопасности</w:t>
      </w:r>
    </w:p>
    <w:p w14:paraId="5A38FD2E" w14:textId="5C6F04C4" w:rsidR="00F50AC5" w:rsidRPr="00EC597E" w:rsidRDefault="00AE5599" w:rsidP="00EC597E">
      <w:pPr>
        <w:pStyle w:val="bullet"/>
        <w:numPr>
          <w:ilvl w:val="0"/>
          <w:numId w:val="6"/>
        </w:numPr>
        <w:spacing w:line="276" w:lineRule="auto"/>
        <w:ind w:left="0" w:firstLine="0"/>
        <w:jc w:val="both"/>
        <w:rPr>
          <w:rFonts w:ascii="Times New Roman" w:hAnsi="Times New Roman"/>
          <w:bCs/>
          <w:i/>
          <w:sz w:val="28"/>
          <w:szCs w:val="28"/>
          <w:lang w:val="ru-RU" w:eastAsia="ru-RU"/>
        </w:rPr>
      </w:pPr>
      <w:r w:rsidRPr="00EC597E">
        <w:rPr>
          <w:rFonts w:ascii="Times New Roman" w:hAnsi="Times New Roman"/>
          <w:bCs/>
          <w:i/>
          <w:sz w:val="28"/>
          <w:szCs w:val="28"/>
          <w:lang w:val="ru-RU" w:eastAsia="ru-RU"/>
        </w:rPr>
        <w:t>ИКТ</w:t>
      </w:r>
      <w:r w:rsidR="00F50AC5" w:rsidRPr="00EC597E">
        <w:rPr>
          <w:rFonts w:ascii="Times New Roman" w:hAnsi="Times New Roman"/>
          <w:bCs/>
          <w:i/>
          <w:sz w:val="28"/>
          <w:szCs w:val="28"/>
          <w:lang w:val="ru-RU" w:eastAsia="ru-RU"/>
        </w:rPr>
        <w:t xml:space="preserve"> – </w:t>
      </w:r>
      <w:r w:rsidR="005F7277" w:rsidRPr="00EC597E">
        <w:rPr>
          <w:rFonts w:ascii="Times New Roman" w:hAnsi="Times New Roman"/>
          <w:bCs/>
          <w:i/>
          <w:sz w:val="28"/>
          <w:szCs w:val="28"/>
          <w:lang w:val="ru-RU" w:eastAsia="ru-RU"/>
        </w:rPr>
        <w:t>информационно - коммуникационные технологии</w:t>
      </w:r>
    </w:p>
    <w:p w14:paraId="18FD8A99" w14:textId="77777777" w:rsidR="00C17B01" w:rsidRPr="005C37F4" w:rsidRDefault="00C17B01" w:rsidP="00C17B01">
      <w:pPr>
        <w:pStyle w:val="bullet"/>
        <w:numPr>
          <w:ilvl w:val="0"/>
          <w:numId w:val="0"/>
        </w:numPr>
        <w:ind w:hanging="360"/>
        <w:jc w:val="both"/>
        <w:rPr>
          <w:rFonts w:ascii="Times New Roman" w:hAnsi="Times New Roman"/>
          <w:bCs/>
          <w:color w:val="FF0000"/>
          <w:sz w:val="24"/>
          <w:szCs w:val="20"/>
          <w:lang w:val="ru-RU" w:eastAsia="ru-RU"/>
        </w:rPr>
      </w:pPr>
    </w:p>
    <w:p w14:paraId="0E9CD1CA" w14:textId="0A84F0CB" w:rsidR="00E04FDF" w:rsidRDefault="00DE39D8" w:rsidP="00C17B01">
      <w:pPr>
        <w:spacing w:after="0" w:line="240" w:lineRule="auto"/>
        <w:jc w:val="both"/>
        <w:rPr>
          <w:rFonts w:ascii="Times New Roman" w:hAnsi="Times New Roman" w:cs="Times New Roman"/>
          <w:b/>
          <w:bCs/>
        </w:rPr>
      </w:pPr>
      <w:bookmarkStart w:id="0" w:name="_Toc450204622"/>
      <w:r w:rsidRPr="00C17B01">
        <w:rPr>
          <w:rFonts w:ascii="Times New Roman" w:hAnsi="Times New Roman" w:cs="Times New Roman"/>
          <w:b/>
          <w:bCs/>
        </w:rPr>
        <w:br w:type="page"/>
      </w:r>
      <w:bookmarkEnd w:id="0"/>
    </w:p>
    <w:p w14:paraId="6266C26B" w14:textId="2F9878DE" w:rsidR="00DE39D8" w:rsidRPr="00A204BB" w:rsidRDefault="00D37DEA" w:rsidP="00786827">
      <w:pPr>
        <w:pStyle w:val="-1"/>
        <w:spacing w:after="0" w:line="276" w:lineRule="auto"/>
        <w:jc w:val="center"/>
        <w:rPr>
          <w:rFonts w:ascii="Times New Roman" w:hAnsi="Times New Roman"/>
          <w:color w:val="auto"/>
          <w:sz w:val="34"/>
          <w:szCs w:val="34"/>
        </w:rPr>
      </w:pPr>
      <w:bookmarkStart w:id="1" w:name="_Toc154761541"/>
      <w:r>
        <w:rPr>
          <w:rFonts w:ascii="Times New Roman" w:hAnsi="Times New Roman"/>
          <w:color w:val="auto"/>
          <w:sz w:val="28"/>
          <w:szCs w:val="28"/>
        </w:rPr>
        <w:lastRenderedPageBreak/>
        <w:t>1</w:t>
      </w:r>
      <w:r w:rsidR="00DE39D8" w:rsidRPr="00D17132">
        <w:rPr>
          <w:rFonts w:ascii="Times New Roman" w:hAnsi="Times New Roman"/>
          <w:color w:val="auto"/>
          <w:sz w:val="28"/>
          <w:szCs w:val="28"/>
        </w:rPr>
        <w:t>.</w:t>
      </w:r>
      <w:r w:rsidR="00DE39D8" w:rsidRPr="00A204BB">
        <w:rPr>
          <w:rFonts w:ascii="Times New Roman" w:hAnsi="Times New Roman"/>
          <w:color w:val="auto"/>
          <w:sz w:val="34"/>
          <w:szCs w:val="34"/>
        </w:rPr>
        <w:t xml:space="preserve"> </w:t>
      </w:r>
      <w:r>
        <w:rPr>
          <w:rFonts w:ascii="Times New Roman" w:hAnsi="Times New Roman"/>
          <w:color w:val="auto"/>
          <w:sz w:val="28"/>
          <w:szCs w:val="28"/>
        </w:rPr>
        <w:t>ОСНОВНЫЕ ТРЕБОВАНИЯ</w:t>
      </w:r>
      <w:r w:rsidR="00976338" w:rsidRPr="00D17132">
        <w:rPr>
          <w:rFonts w:ascii="Times New Roman" w:hAnsi="Times New Roman"/>
          <w:color w:val="auto"/>
          <w:sz w:val="28"/>
          <w:szCs w:val="28"/>
        </w:rPr>
        <w:t xml:space="preserve"> </w:t>
      </w:r>
      <w:r w:rsidR="00E0407E" w:rsidRPr="00D17132">
        <w:rPr>
          <w:rFonts w:ascii="Times New Roman" w:hAnsi="Times New Roman"/>
          <w:color w:val="auto"/>
          <w:sz w:val="28"/>
          <w:szCs w:val="28"/>
        </w:rPr>
        <w:t>КОМПЕТЕНЦИИ</w:t>
      </w:r>
      <w:bookmarkEnd w:id="1"/>
    </w:p>
    <w:p w14:paraId="1B3D6E78" w14:textId="3DD32D8E" w:rsidR="00DE39D8" w:rsidRPr="00D17132" w:rsidRDefault="00D37DEA" w:rsidP="005F7277">
      <w:pPr>
        <w:pStyle w:val="-2"/>
        <w:spacing w:before="120" w:line="276" w:lineRule="auto"/>
        <w:ind w:firstLine="709"/>
        <w:jc w:val="both"/>
        <w:rPr>
          <w:rFonts w:ascii="Times New Roman" w:hAnsi="Times New Roman"/>
          <w:sz w:val="24"/>
        </w:rPr>
      </w:pPr>
      <w:bookmarkStart w:id="2" w:name="_Toc154761542"/>
      <w:r>
        <w:rPr>
          <w:rFonts w:ascii="Times New Roman" w:hAnsi="Times New Roman"/>
          <w:sz w:val="24"/>
        </w:rPr>
        <w:t>1</w:t>
      </w:r>
      <w:r w:rsidR="00DE39D8" w:rsidRPr="00D17132">
        <w:rPr>
          <w:rFonts w:ascii="Times New Roman" w:hAnsi="Times New Roman"/>
          <w:sz w:val="24"/>
        </w:rPr>
        <w:t xml:space="preserve">.1. </w:t>
      </w:r>
      <w:r w:rsidR="005C6A23" w:rsidRPr="00D17132">
        <w:rPr>
          <w:rFonts w:ascii="Times New Roman" w:hAnsi="Times New Roman"/>
          <w:sz w:val="24"/>
        </w:rPr>
        <w:t xml:space="preserve">ОБЩИЕ СВЕДЕНИЯ О </w:t>
      </w:r>
      <w:r>
        <w:rPr>
          <w:rFonts w:ascii="Times New Roman" w:hAnsi="Times New Roman"/>
          <w:sz w:val="24"/>
        </w:rPr>
        <w:t>ТРЕБОВАНИЯХ</w:t>
      </w:r>
      <w:r w:rsidR="00976338" w:rsidRPr="00D17132">
        <w:rPr>
          <w:rFonts w:ascii="Times New Roman" w:hAnsi="Times New Roman"/>
          <w:sz w:val="24"/>
        </w:rPr>
        <w:t xml:space="preserve"> </w:t>
      </w:r>
      <w:r w:rsidR="00E0407E" w:rsidRPr="00D17132">
        <w:rPr>
          <w:rFonts w:ascii="Times New Roman" w:hAnsi="Times New Roman"/>
          <w:sz w:val="24"/>
        </w:rPr>
        <w:t>КОМПЕТЕНЦИИ</w:t>
      </w:r>
      <w:bookmarkEnd w:id="2"/>
    </w:p>
    <w:p w14:paraId="71D3ADA2" w14:textId="750D6478" w:rsidR="00734996" w:rsidRPr="00A204BB" w:rsidRDefault="00734996" w:rsidP="00734996">
      <w:pPr>
        <w:spacing w:after="0" w:line="240" w:lineRule="auto"/>
        <w:ind w:firstLine="709"/>
        <w:jc w:val="both"/>
        <w:rPr>
          <w:rFonts w:ascii="Times New Roman" w:hAnsi="Times New Roman" w:cs="Times New Roman"/>
          <w:sz w:val="28"/>
          <w:szCs w:val="28"/>
        </w:rPr>
      </w:pPr>
      <w:bookmarkStart w:id="3" w:name="_Toc78885652"/>
      <w:r>
        <w:rPr>
          <w:rFonts w:ascii="Times New Roman" w:hAnsi="Times New Roman" w:cs="Times New Roman"/>
          <w:sz w:val="28"/>
          <w:szCs w:val="28"/>
        </w:rPr>
        <w:t>Требования компетенции (ТК) «Музейная педагогика»</w:t>
      </w:r>
      <w:r w:rsidRPr="00A204BB">
        <w:rPr>
          <w:rFonts w:ascii="Times New Roman" w:hAnsi="Times New Roman" w:cs="Times New Roman"/>
          <w:sz w:val="28"/>
          <w:szCs w:val="28"/>
        </w:rPr>
        <w:t xml:space="preserve"> </w:t>
      </w:r>
      <w:bookmarkStart w:id="4" w:name="_Hlk123050441"/>
      <w:r w:rsidRPr="00A204BB">
        <w:rPr>
          <w:rFonts w:ascii="Times New Roman" w:hAnsi="Times New Roman" w:cs="Times New Roman"/>
          <w:sz w:val="28"/>
          <w:szCs w:val="28"/>
        </w:rPr>
        <w:t>определя</w:t>
      </w:r>
      <w:r>
        <w:rPr>
          <w:rFonts w:ascii="Times New Roman" w:hAnsi="Times New Roman" w:cs="Times New Roman"/>
          <w:sz w:val="28"/>
          <w:szCs w:val="28"/>
        </w:rPr>
        <w:t>ю</w:t>
      </w:r>
      <w:r w:rsidRPr="00A204BB">
        <w:rPr>
          <w:rFonts w:ascii="Times New Roman" w:hAnsi="Times New Roman" w:cs="Times New Roman"/>
          <w:sz w:val="28"/>
          <w:szCs w:val="28"/>
        </w:rPr>
        <w:t>т знани</w:t>
      </w:r>
      <w:r>
        <w:rPr>
          <w:rFonts w:ascii="Times New Roman" w:hAnsi="Times New Roman" w:cs="Times New Roman"/>
          <w:sz w:val="28"/>
          <w:szCs w:val="28"/>
        </w:rPr>
        <w:t>я</w:t>
      </w:r>
      <w:r w:rsidRPr="00A204BB">
        <w:rPr>
          <w:rFonts w:ascii="Times New Roman" w:hAnsi="Times New Roman" w:cs="Times New Roman"/>
          <w:sz w:val="28"/>
          <w:szCs w:val="28"/>
        </w:rPr>
        <w:t xml:space="preserve">, </w:t>
      </w:r>
      <w:r>
        <w:rPr>
          <w:rFonts w:ascii="Times New Roman" w:hAnsi="Times New Roman" w:cs="Times New Roman"/>
          <w:sz w:val="28"/>
          <w:szCs w:val="28"/>
        </w:rPr>
        <w:t>умения, навыки и трудовые функции</w:t>
      </w:r>
      <w:bookmarkEnd w:id="4"/>
      <w:r>
        <w:rPr>
          <w:rFonts w:ascii="Times New Roman" w:hAnsi="Times New Roman" w:cs="Times New Roman"/>
          <w:sz w:val="28"/>
          <w:szCs w:val="28"/>
        </w:rPr>
        <w:t xml:space="preserve">, </w:t>
      </w:r>
      <w:r w:rsidRPr="00A204BB">
        <w:rPr>
          <w:rFonts w:ascii="Times New Roman" w:hAnsi="Times New Roman" w:cs="Times New Roman"/>
          <w:sz w:val="28"/>
          <w:szCs w:val="28"/>
        </w:rPr>
        <w:t xml:space="preserve">которые лежат в основе </w:t>
      </w:r>
      <w:r>
        <w:rPr>
          <w:rFonts w:ascii="Times New Roman" w:hAnsi="Times New Roman" w:cs="Times New Roman"/>
          <w:sz w:val="28"/>
          <w:szCs w:val="28"/>
        </w:rPr>
        <w:t xml:space="preserve">наиболее актуальных требований работодателей отрасли. </w:t>
      </w:r>
    </w:p>
    <w:p w14:paraId="60B9249F" w14:textId="77777777" w:rsidR="00734996" w:rsidRDefault="00734996" w:rsidP="007349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Целью соревнований</w:t>
      </w:r>
      <w:r w:rsidRPr="00A204BB">
        <w:rPr>
          <w:rFonts w:ascii="Times New Roman" w:hAnsi="Times New Roman" w:cs="Times New Roman"/>
          <w:sz w:val="28"/>
          <w:szCs w:val="28"/>
        </w:rPr>
        <w:t xml:space="preserve"> по компетенции является демонстрация лучших</w:t>
      </w:r>
      <w:r w:rsidRPr="009E37D3">
        <w:rPr>
          <w:rFonts w:ascii="Times New Roman" w:hAnsi="Times New Roman" w:cs="Times New Roman"/>
          <w:sz w:val="28"/>
          <w:szCs w:val="28"/>
        </w:rPr>
        <w:t xml:space="preserve"> практик и высокого уровня выполнения работы по соответствующей рабочей специальности или профессии.</w:t>
      </w:r>
      <w:r w:rsidRPr="00A204BB">
        <w:rPr>
          <w:rFonts w:ascii="Times New Roman" w:hAnsi="Times New Roman" w:cs="Times New Roman"/>
          <w:sz w:val="28"/>
          <w:szCs w:val="28"/>
        </w:rPr>
        <w:t xml:space="preserve"> </w:t>
      </w:r>
    </w:p>
    <w:p w14:paraId="39BEE2DF" w14:textId="77777777" w:rsidR="00734996" w:rsidRPr="00A204BB" w:rsidRDefault="00734996" w:rsidP="007349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w:t>
      </w:r>
      <w:r w:rsidRPr="00E0407E">
        <w:rPr>
          <w:rFonts w:ascii="Times New Roman" w:hAnsi="Times New Roman" w:cs="Times New Roman"/>
          <w:sz w:val="28"/>
          <w:szCs w:val="28"/>
        </w:rPr>
        <w:t xml:space="preserve"> компетенции</w:t>
      </w:r>
      <w:r w:rsidRPr="00A204BB">
        <w:rPr>
          <w:rFonts w:ascii="Times New Roman" w:hAnsi="Times New Roman" w:cs="Times New Roman"/>
          <w:sz w:val="28"/>
          <w:szCs w:val="28"/>
        </w:rPr>
        <w:t xml:space="preserve"> явля</w:t>
      </w:r>
      <w:r>
        <w:rPr>
          <w:rFonts w:ascii="Times New Roman" w:hAnsi="Times New Roman" w:cs="Times New Roman"/>
          <w:sz w:val="28"/>
          <w:szCs w:val="28"/>
        </w:rPr>
        <w:t>ю</w:t>
      </w:r>
      <w:r w:rsidRPr="00A204BB">
        <w:rPr>
          <w:rFonts w:ascii="Times New Roman" w:hAnsi="Times New Roman" w:cs="Times New Roman"/>
          <w:sz w:val="28"/>
          <w:szCs w:val="28"/>
        </w:rPr>
        <w:t xml:space="preserve">тся руководством </w:t>
      </w:r>
      <w:r>
        <w:rPr>
          <w:rFonts w:ascii="Times New Roman" w:hAnsi="Times New Roman" w:cs="Times New Roman"/>
          <w:sz w:val="28"/>
          <w:szCs w:val="28"/>
        </w:rPr>
        <w:t>для подготовки конкурентоспособных, высококвалифицированных специалистов / рабочих</w:t>
      </w:r>
      <w:r w:rsidRPr="00A204BB">
        <w:rPr>
          <w:rFonts w:ascii="Times New Roman" w:hAnsi="Times New Roman" w:cs="Times New Roman"/>
          <w:sz w:val="28"/>
          <w:szCs w:val="28"/>
        </w:rPr>
        <w:t xml:space="preserve"> и </w:t>
      </w:r>
      <w:r>
        <w:rPr>
          <w:rFonts w:ascii="Times New Roman" w:hAnsi="Times New Roman" w:cs="Times New Roman"/>
          <w:sz w:val="28"/>
          <w:szCs w:val="28"/>
        </w:rPr>
        <w:t>участия их в конкурсах профессионального мастерства.</w:t>
      </w:r>
    </w:p>
    <w:p w14:paraId="6B124932" w14:textId="77777777" w:rsidR="00734996" w:rsidRPr="00A204BB" w:rsidRDefault="00734996" w:rsidP="00734996">
      <w:pPr>
        <w:spacing w:after="0" w:line="24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В соревнованиях по компетенции проверка </w:t>
      </w:r>
      <w:r w:rsidRPr="009E37D3">
        <w:rPr>
          <w:rFonts w:ascii="Times New Roman" w:hAnsi="Times New Roman" w:cs="Times New Roman"/>
          <w:sz w:val="28"/>
          <w:szCs w:val="28"/>
        </w:rPr>
        <w:t>знаний, умени</w:t>
      </w:r>
      <w:r>
        <w:rPr>
          <w:rFonts w:ascii="Times New Roman" w:hAnsi="Times New Roman" w:cs="Times New Roman"/>
          <w:sz w:val="28"/>
          <w:szCs w:val="28"/>
        </w:rPr>
        <w:t>й</w:t>
      </w:r>
      <w:r w:rsidRPr="009E37D3">
        <w:rPr>
          <w:rFonts w:ascii="Times New Roman" w:hAnsi="Times New Roman" w:cs="Times New Roman"/>
          <w:sz w:val="28"/>
          <w:szCs w:val="28"/>
        </w:rPr>
        <w:t>, навык</w:t>
      </w:r>
      <w:r>
        <w:rPr>
          <w:rFonts w:ascii="Times New Roman" w:hAnsi="Times New Roman" w:cs="Times New Roman"/>
          <w:sz w:val="28"/>
          <w:szCs w:val="28"/>
        </w:rPr>
        <w:t>ов</w:t>
      </w:r>
      <w:r w:rsidRPr="009E37D3">
        <w:rPr>
          <w:rFonts w:ascii="Times New Roman" w:hAnsi="Times New Roman" w:cs="Times New Roman"/>
          <w:sz w:val="28"/>
          <w:szCs w:val="28"/>
        </w:rPr>
        <w:t xml:space="preserve"> и трудовы</w:t>
      </w:r>
      <w:r>
        <w:rPr>
          <w:rFonts w:ascii="Times New Roman" w:hAnsi="Times New Roman" w:cs="Times New Roman"/>
          <w:sz w:val="28"/>
          <w:szCs w:val="28"/>
        </w:rPr>
        <w:t>х</w:t>
      </w:r>
      <w:r w:rsidRPr="009E37D3">
        <w:rPr>
          <w:rFonts w:ascii="Times New Roman" w:hAnsi="Times New Roman" w:cs="Times New Roman"/>
          <w:sz w:val="28"/>
          <w:szCs w:val="28"/>
        </w:rPr>
        <w:t xml:space="preserve"> функци</w:t>
      </w:r>
      <w:r>
        <w:rPr>
          <w:rFonts w:ascii="Times New Roman" w:hAnsi="Times New Roman" w:cs="Times New Roman"/>
          <w:sz w:val="28"/>
          <w:szCs w:val="28"/>
        </w:rPr>
        <w:t>й</w:t>
      </w:r>
      <w:r w:rsidRPr="009E37D3">
        <w:rPr>
          <w:rFonts w:ascii="Times New Roman" w:hAnsi="Times New Roman" w:cs="Times New Roman"/>
          <w:sz w:val="28"/>
          <w:szCs w:val="28"/>
        </w:rPr>
        <w:t xml:space="preserve"> </w:t>
      </w:r>
      <w:r w:rsidRPr="00A204BB">
        <w:rPr>
          <w:rFonts w:ascii="Times New Roman" w:hAnsi="Times New Roman" w:cs="Times New Roman"/>
          <w:sz w:val="28"/>
          <w:szCs w:val="28"/>
        </w:rPr>
        <w:t xml:space="preserve">осуществляется посредством оценки выполнения практической работы. </w:t>
      </w:r>
    </w:p>
    <w:p w14:paraId="378EE83E" w14:textId="77777777" w:rsidR="00734996" w:rsidRPr="00A204BB" w:rsidRDefault="00734996" w:rsidP="007349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w:t>
      </w:r>
      <w:r w:rsidRPr="00E0407E">
        <w:rPr>
          <w:rFonts w:ascii="Times New Roman" w:hAnsi="Times New Roman" w:cs="Times New Roman"/>
          <w:sz w:val="28"/>
          <w:szCs w:val="28"/>
        </w:rPr>
        <w:t xml:space="preserve"> компетенции</w:t>
      </w:r>
      <w:r w:rsidRPr="00A204BB">
        <w:rPr>
          <w:rFonts w:ascii="Times New Roman" w:hAnsi="Times New Roman" w:cs="Times New Roman"/>
          <w:sz w:val="28"/>
          <w:szCs w:val="28"/>
        </w:rPr>
        <w:t xml:space="preserve"> разделен</w:t>
      </w:r>
      <w:r>
        <w:rPr>
          <w:rFonts w:ascii="Times New Roman" w:hAnsi="Times New Roman" w:cs="Times New Roman"/>
          <w:sz w:val="28"/>
          <w:szCs w:val="28"/>
        </w:rPr>
        <w:t>ы</w:t>
      </w:r>
      <w:r w:rsidRPr="00A204BB">
        <w:rPr>
          <w:rFonts w:ascii="Times New Roman" w:hAnsi="Times New Roman" w:cs="Times New Roman"/>
          <w:sz w:val="28"/>
          <w:szCs w:val="28"/>
        </w:rPr>
        <w:t xml:space="preserve"> на четкие разделы с номерами и заголовками</w:t>
      </w:r>
      <w:r>
        <w:rPr>
          <w:rFonts w:ascii="Times New Roman" w:hAnsi="Times New Roman" w:cs="Times New Roman"/>
          <w:sz w:val="28"/>
          <w:szCs w:val="28"/>
        </w:rPr>
        <w:t>, к</w:t>
      </w:r>
      <w:r w:rsidRPr="00A204BB">
        <w:rPr>
          <w:rFonts w:ascii="Times New Roman" w:hAnsi="Times New Roman" w:cs="Times New Roman"/>
          <w:sz w:val="28"/>
          <w:szCs w:val="28"/>
        </w:rPr>
        <w:t>аждому разделу назначен процент относительной важности</w:t>
      </w:r>
      <w:r>
        <w:rPr>
          <w:rFonts w:ascii="Times New Roman" w:hAnsi="Times New Roman" w:cs="Times New Roman"/>
          <w:sz w:val="28"/>
          <w:szCs w:val="28"/>
        </w:rPr>
        <w:t>, с</w:t>
      </w:r>
      <w:r w:rsidRPr="00A204BB">
        <w:rPr>
          <w:rFonts w:ascii="Times New Roman" w:hAnsi="Times New Roman" w:cs="Times New Roman"/>
          <w:sz w:val="28"/>
          <w:szCs w:val="28"/>
        </w:rPr>
        <w:t xml:space="preserve">умма </w:t>
      </w:r>
      <w:r>
        <w:rPr>
          <w:rFonts w:ascii="Times New Roman" w:hAnsi="Times New Roman" w:cs="Times New Roman"/>
          <w:sz w:val="28"/>
          <w:szCs w:val="28"/>
        </w:rPr>
        <w:t xml:space="preserve">которых </w:t>
      </w:r>
      <w:r w:rsidRPr="00A204BB">
        <w:rPr>
          <w:rFonts w:ascii="Times New Roman" w:hAnsi="Times New Roman" w:cs="Times New Roman"/>
          <w:sz w:val="28"/>
          <w:szCs w:val="28"/>
        </w:rPr>
        <w:t>составляет 100.</w:t>
      </w:r>
    </w:p>
    <w:p w14:paraId="638B9950" w14:textId="07351927" w:rsidR="000244DA" w:rsidRPr="00D17132" w:rsidRDefault="00270E01" w:rsidP="00786827">
      <w:pPr>
        <w:pStyle w:val="2"/>
        <w:spacing w:after="0" w:line="276" w:lineRule="auto"/>
        <w:ind w:firstLine="709"/>
        <w:jc w:val="both"/>
        <w:rPr>
          <w:rFonts w:ascii="Times New Roman" w:hAnsi="Times New Roman"/>
          <w:color w:val="000000"/>
          <w:sz w:val="24"/>
          <w:lang w:val="ru-RU"/>
        </w:rPr>
      </w:pPr>
      <w:bookmarkStart w:id="5" w:name="_Toc154761543"/>
      <w:r>
        <w:rPr>
          <w:rFonts w:ascii="Times New Roman" w:hAnsi="Times New Roman"/>
          <w:color w:val="000000"/>
          <w:sz w:val="24"/>
          <w:lang w:val="ru-RU"/>
        </w:rPr>
        <w:t>1</w:t>
      </w:r>
      <w:r w:rsidR="00D17132" w:rsidRPr="00D17132">
        <w:rPr>
          <w:rFonts w:ascii="Times New Roman" w:hAnsi="Times New Roman"/>
          <w:color w:val="000000"/>
          <w:sz w:val="24"/>
          <w:lang w:val="ru-RU"/>
        </w:rPr>
        <w:t>.</w:t>
      </w:r>
      <w:bookmarkEnd w:id="3"/>
      <w:r>
        <w:rPr>
          <w:rFonts w:ascii="Times New Roman" w:hAnsi="Times New Roman"/>
          <w:color w:val="000000"/>
          <w:sz w:val="24"/>
          <w:lang w:val="ru-RU"/>
        </w:rPr>
        <w:t>2</w:t>
      </w:r>
      <w:r w:rsidRPr="00D17132">
        <w:rPr>
          <w:rFonts w:ascii="Times New Roman" w:hAnsi="Times New Roman"/>
          <w:color w:val="000000"/>
          <w:sz w:val="24"/>
          <w:lang w:val="ru-RU"/>
        </w:rPr>
        <w:t>.</w:t>
      </w:r>
      <w:r>
        <w:rPr>
          <w:rFonts w:ascii="Times New Roman" w:hAnsi="Times New Roman"/>
          <w:color w:val="000000"/>
          <w:sz w:val="24"/>
          <w:lang w:val="ru-RU"/>
        </w:rPr>
        <w:t xml:space="preserve"> ПЕРЕЧЕНЬ ПРОФЕССИОНАЛЬНЫХ</w:t>
      </w:r>
      <w:r w:rsidR="00D17132" w:rsidRPr="00D17132">
        <w:rPr>
          <w:rFonts w:ascii="Times New Roman" w:hAnsi="Times New Roman"/>
          <w:color w:val="000000"/>
          <w:sz w:val="24"/>
          <w:lang w:val="ru-RU"/>
        </w:rPr>
        <w:t xml:space="preserve"> </w:t>
      </w:r>
      <w:r>
        <w:rPr>
          <w:rFonts w:ascii="Times New Roman" w:hAnsi="Times New Roman"/>
          <w:color w:val="000000"/>
          <w:sz w:val="24"/>
          <w:lang w:val="ru-RU"/>
        </w:rPr>
        <w:t>ЗАДАЧ СПЕЦИАЛИСТА ПО КОМПЕТЕНЦИИ «</w:t>
      </w:r>
      <w:r w:rsidR="0018008F" w:rsidRPr="0018008F">
        <w:rPr>
          <w:rFonts w:ascii="Times New Roman" w:hAnsi="Times New Roman"/>
          <w:color w:val="000000"/>
          <w:szCs w:val="28"/>
          <w:lang w:val="ru-RU"/>
        </w:rPr>
        <w:t>Музейная педагогика</w:t>
      </w:r>
      <w:r>
        <w:rPr>
          <w:rFonts w:ascii="Times New Roman" w:hAnsi="Times New Roman"/>
          <w:color w:val="000000"/>
          <w:sz w:val="24"/>
          <w:lang w:val="ru-RU"/>
        </w:rPr>
        <w:t>»</w:t>
      </w:r>
      <w:bookmarkEnd w:id="5"/>
    </w:p>
    <w:p w14:paraId="38842FEA" w14:textId="5CD2C928" w:rsidR="003242E1" w:rsidRDefault="003242E1" w:rsidP="00786827">
      <w:pPr>
        <w:spacing w:after="0" w:line="276" w:lineRule="auto"/>
        <w:jc w:val="both"/>
        <w:rPr>
          <w:rFonts w:ascii="Times New Roman" w:hAnsi="Times New Roman" w:cs="Times New Roman"/>
          <w:i/>
          <w:iCs/>
          <w:sz w:val="20"/>
          <w:szCs w:val="20"/>
        </w:rPr>
      </w:pPr>
      <w:r w:rsidRPr="00270E01">
        <w:rPr>
          <w:rFonts w:ascii="Times New Roman" w:hAnsi="Times New Roman" w:cs="Times New Roman"/>
          <w:i/>
          <w:iCs/>
          <w:sz w:val="20"/>
          <w:szCs w:val="20"/>
        </w:rPr>
        <w:t xml:space="preserve">Перечень </w:t>
      </w:r>
      <w:r w:rsidR="00270E01">
        <w:rPr>
          <w:rFonts w:ascii="Times New Roman" w:hAnsi="Times New Roman" w:cs="Times New Roman"/>
          <w:i/>
          <w:iCs/>
          <w:sz w:val="20"/>
          <w:szCs w:val="20"/>
        </w:rPr>
        <w:t>видов профессиональной деятельности,</w:t>
      </w:r>
      <w:r w:rsidRPr="00270E01">
        <w:rPr>
          <w:rFonts w:ascii="Times New Roman" w:hAnsi="Times New Roman" w:cs="Times New Roman"/>
          <w:i/>
          <w:iCs/>
          <w:sz w:val="20"/>
          <w:szCs w:val="20"/>
        </w:rPr>
        <w:t xml:space="preserve"> умений и </w:t>
      </w:r>
      <w:r w:rsidR="00270E01" w:rsidRPr="00270E01">
        <w:rPr>
          <w:rFonts w:ascii="Times New Roman" w:hAnsi="Times New Roman" w:cs="Times New Roman"/>
          <w:i/>
          <w:iCs/>
          <w:sz w:val="20"/>
          <w:szCs w:val="20"/>
        </w:rPr>
        <w:t>знаний</w:t>
      </w:r>
      <w:r w:rsidR="00270E01">
        <w:rPr>
          <w:rFonts w:ascii="Times New Roman" w:hAnsi="Times New Roman" w:cs="Times New Roman"/>
          <w:i/>
          <w:iCs/>
          <w:sz w:val="20"/>
          <w:szCs w:val="20"/>
        </w:rPr>
        <w:t xml:space="preserve"> и</w:t>
      </w:r>
      <w:r w:rsidR="00270E01" w:rsidRPr="00270E01">
        <w:rPr>
          <w:rFonts w:ascii="Times New Roman" w:hAnsi="Times New Roman" w:cs="Times New Roman"/>
          <w:i/>
          <w:iCs/>
          <w:sz w:val="20"/>
          <w:szCs w:val="20"/>
        </w:rPr>
        <w:t xml:space="preserve"> профессиональных трудовых функций специалиста</w:t>
      </w:r>
      <w:r w:rsidR="00270E01">
        <w:rPr>
          <w:rFonts w:ascii="Times New Roman" w:hAnsi="Times New Roman" w:cs="Times New Roman"/>
          <w:i/>
          <w:iCs/>
          <w:sz w:val="20"/>
          <w:szCs w:val="20"/>
        </w:rPr>
        <w:t xml:space="preserve"> (из ФГОС/ПС/</w:t>
      </w:r>
      <w:proofErr w:type="gramStart"/>
      <w:r w:rsidR="00270E01">
        <w:rPr>
          <w:rFonts w:ascii="Times New Roman" w:hAnsi="Times New Roman" w:cs="Times New Roman"/>
          <w:i/>
          <w:iCs/>
          <w:sz w:val="20"/>
          <w:szCs w:val="20"/>
        </w:rPr>
        <w:t>ЕТКС..</w:t>
      </w:r>
      <w:proofErr w:type="gramEnd"/>
      <w:r w:rsidR="00270E01">
        <w:rPr>
          <w:rFonts w:ascii="Times New Roman" w:hAnsi="Times New Roman" w:cs="Times New Roman"/>
          <w:i/>
          <w:iCs/>
          <w:sz w:val="20"/>
          <w:szCs w:val="20"/>
        </w:rPr>
        <w:t>)</w:t>
      </w:r>
      <w:r w:rsidR="00237603">
        <w:rPr>
          <w:rFonts w:ascii="Times New Roman" w:hAnsi="Times New Roman" w:cs="Times New Roman"/>
          <w:i/>
          <w:iCs/>
          <w:sz w:val="20"/>
          <w:szCs w:val="20"/>
        </w:rPr>
        <w:t xml:space="preserve"> </w:t>
      </w:r>
      <w:r w:rsidR="00270E01" w:rsidRPr="00270E01">
        <w:rPr>
          <w:rFonts w:ascii="Times New Roman" w:hAnsi="Times New Roman" w:cs="Times New Roman"/>
          <w:i/>
          <w:iCs/>
          <w:sz w:val="20"/>
          <w:szCs w:val="20"/>
        </w:rPr>
        <w:t>и базируется на требованиях современного рынка труда к данному специалисту</w:t>
      </w:r>
    </w:p>
    <w:p w14:paraId="1D7BF307" w14:textId="153882B2" w:rsidR="00C56A9B" w:rsidRDefault="00C56A9B" w:rsidP="00786827">
      <w:pPr>
        <w:spacing w:after="0" w:line="276" w:lineRule="auto"/>
        <w:jc w:val="right"/>
        <w:rPr>
          <w:rFonts w:ascii="Times New Roman" w:hAnsi="Times New Roman" w:cs="Times New Roman"/>
          <w:i/>
          <w:iCs/>
          <w:sz w:val="20"/>
          <w:szCs w:val="20"/>
        </w:rPr>
      </w:pPr>
      <w:r>
        <w:rPr>
          <w:rFonts w:ascii="Times New Roman" w:hAnsi="Times New Roman" w:cs="Times New Roman"/>
          <w:i/>
          <w:iCs/>
          <w:sz w:val="20"/>
          <w:szCs w:val="20"/>
        </w:rPr>
        <w:t xml:space="preserve">Таблица </w:t>
      </w:r>
      <w:r w:rsidR="00640E46">
        <w:rPr>
          <w:rFonts w:ascii="Times New Roman" w:hAnsi="Times New Roman" w:cs="Times New Roman"/>
          <w:i/>
          <w:iCs/>
          <w:sz w:val="20"/>
          <w:szCs w:val="20"/>
        </w:rPr>
        <w:t>№1</w:t>
      </w:r>
    </w:p>
    <w:p w14:paraId="33FA92DF" w14:textId="77777777" w:rsidR="00640E46" w:rsidRDefault="00640E46" w:rsidP="00C56A9B">
      <w:pPr>
        <w:spacing w:after="0" w:line="240" w:lineRule="auto"/>
        <w:jc w:val="right"/>
        <w:rPr>
          <w:rFonts w:ascii="Times New Roman" w:hAnsi="Times New Roman" w:cs="Times New Roman"/>
          <w:i/>
          <w:iCs/>
          <w:sz w:val="20"/>
          <w:szCs w:val="20"/>
        </w:rPr>
      </w:pPr>
    </w:p>
    <w:p w14:paraId="1877A994" w14:textId="75D931B5" w:rsidR="00640E46" w:rsidRPr="00640E46" w:rsidRDefault="00640E46" w:rsidP="00640E46">
      <w:pPr>
        <w:spacing w:after="0" w:line="240" w:lineRule="auto"/>
        <w:jc w:val="center"/>
        <w:rPr>
          <w:rFonts w:ascii="Times New Roman" w:hAnsi="Times New Roman"/>
          <w:b/>
          <w:bCs/>
          <w:color w:val="000000"/>
          <w:sz w:val="28"/>
          <w:szCs w:val="28"/>
        </w:rPr>
      </w:pPr>
      <w:r w:rsidRPr="00640E46">
        <w:rPr>
          <w:rFonts w:ascii="Times New Roman" w:hAnsi="Times New Roman"/>
          <w:b/>
          <w:bCs/>
          <w:color w:val="000000"/>
          <w:sz w:val="28"/>
          <w:szCs w:val="28"/>
        </w:rPr>
        <w:t>Перечень профессиональных задач специалиста</w:t>
      </w:r>
    </w:p>
    <w:p w14:paraId="159207BF" w14:textId="77777777" w:rsidR="00640E46" w:rsidRPr="00270E01" w:rsidRDefault="00640E46" w:rsidP="00640E46">
      <w:pPr>
        <w:spacing w:after="0" w:line="240" w:lineRule="auto"/>
        <w:jc w:val="center"/>
        <w:rPr>
          <w:rFonts w:ascii="Times New Roman" w:hAnsi="Times New Roman" w:cs="Times New Roman"/>
          <w:i/>
          <w:i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5"/>
        <w:gridCol w:w="7014"/>
        <w:gridCol w:w="1980"/>
      </w:tblGrid>
      <w:tr w:rsidR="00E45827" w:rsidRPr="00DE7005" w14:paraId="32946A49" w14:textId="77777777" w:rsidTr="003F4D3C">
        <w:tc>
          <w:tcPr>
            <w:tcW w:w="330" w:type="pct"/>
            <w:shd w:val="clear" w:color="auto" w:fill="92D050"/>
            <w:vAlign w:val="center"/>
          </w:tcPr>
          <w:p w14:paraId="69AE7857" w14:textId="77777777" w:rsidR="00E45827" w:rsidRPr="00DE7005" w:rsidRDefault="00E45827" w:rsidP="00444550">
            <w:pPr>
              <w:spacing w:after="0" w:line="240" w:lineRule="auto"/>
              <w:jc w:val="center"/>
              <w:rPr>
                <w:rFonts w:ascii="Times New Roman" w:hAnsi="Times New Roman" w:cs="Times New Roman"/>
                <w:b/>
                <w:color w:val="FFFFFF"/>
                <w:sz w:val="24"/>
                <w:szCs w:val="24"/>
              </w:rPr>
            </w:pPr>
            <w:r w:rsidRPr="00DE7005">
              <w:rPr>
                <w:rFonts w:ascii="Times New Roman" w:hAnsi="Times New Roman" w:cs="Times New Roman"/>
                <w:b/>
                <w:color w:val="FFFFFF"/>
                <w:sz w:val="24"/>
                <w:szCs w:val="24"/>
              </w:rPr>
              <w:t>№ п/п</w:t>
            </w:r>
          </w:p>
        </w:tc>
        <w:tc>
          <w:tcPr>
            <w:tcW w:w="3642" w:type="pct"/>
            <w:shd w:val="clear" w:color="auto" w:fill="92D050"/>
            <w:vAlign w:val="center"/>
          </w:tcPr>
          <w:p w14:paraId="654B937F" w14:textId="77777777" w:rsidR="00E45827" w:rsidRPr="00DE7005" w:rsidRDefault="00E45827" w:rsidP="00444550">
            <w:pPr>
              <w:spacing w:after="0" w:line="240" w:lineRule="auto"/>
              <w:jc w:val="both"/>
              <w:rPr>
                <w:rFonts w:ascii="Times New Roman" w:hAnsi="Times New Roman" w:cs="Times New Roman"/>
                <w:b/>
                <w:color w:val="FFFFFF"/>
                <w:sz w:val="24"/>
                <w:szCs w:val="24"/>
                <w:highlight w:val="green"/>
              </w:rPr>
            </w:pPr>
            <w:r w:rsidRPr="00DE7005">
              <w:rPr>
                <w:rFonts w:ascii="Times New Roman" w:hAnsi="Times New Roman" w:cs="Times New Roman"/>
                <w:b/>
                <w:color w:val="FFFFFF"/>
                <w:sz w:val="24"/>
                <w:szCs w:val="24"/>
              </w:rPr>
              <w:t>Раздел</w:t>
            </w:r>
          </w:p>
        </w:tc>
        <w:tc>
          <w:tcPr>
            <w:tcW w:w="1028" w:type="pct"/>
            <w:shd w:val="clear" w:color="auto" w:fill="92D050"/>
            <w:vAlign w:val="center"/>
          </w:tcPr>
          <w:p w14:paraId="1F664C93" w14:textId="77777777" w:rsidR="00E45827" w:rsidRPr="00DE7005" w:rsidRDefault="00E45827" w:rsidP="00444550">
            <w:pPr>
              <w:spacing w:after="0" w:line="240" w:lineRule="auto"/>
              <w:jc w:val="both"/>
              <w:rPr>
                <w:rFonts w:ascii="Times New Roman" w:hAnsi="Times New Roman" w:cs="Times New Roman"/>
                <w:b/>
                <w:color w:val="FFFFFF"/>
                <w:sz w:val="24"/>
                <w:szCs w:val="24"/>
              </w:rPr>
            </w:pPr>
            <w:r w:rsidRPr="00DE7005">
              <w:rPr>
                <w:rFonts w:ascii="Times New Roman" w:hAnsi="Times New Roman" w:cs="Times New Roman"/>
                <w:b/>
                <w:color w:val="FFFFFF"/>
                <w:sz w:val="24"/>
                <w:szCs w:val="24"/>
              </w:rPr>
              <w:t>Важность в %</w:t>
            </w:r>
          </w:p>
        </w:tc>
      </w:tr>
      <w:tr w:rsidR="00E45827" w:rsidRPr="00DE7005" w14:paraId="33BDBEF7" w14:textId="77777777" w:rsidTr="003F4D3C">
        <w:tc>
          <w:tcPr>
            <w:tcW w:w="330" w:type="pct"/>
            <w:vMerge w:val="restart"/>
            <w:shd w:val="clear" w:color="auto" w:fill="BFBFBF" w:themeFill="background1" w:themeFillShade="BF"/>
            <w:vAlign w:val="center"/>
          </w:tcPr>
          <w:p w14:paraId="02BE45EB" w14:textId="77777777" w:rsidR="00E45827" w:rsidRPr="00DE7005" w:rsidRDefault="00E45827" w:rsidP="00444550">
            <w:pPr>
              <w:spacing w:after="0" w:line="240" w:lineRule="auto"/>
              <w:jc w:val="center"/>
              <w:rPr>
                <w:rFonts w:ascii="Times New Roman" w:hAnsi="Times New Roman" w:cs="Times New Roman"/>
                <w:sz w:val="24"/>
                <w:szCs w:val="24"/>
              </w:rPr>
            </w:pPr>
            <w:r w:rsidRPr="00DE7005">
              <w:rPr>
                <w:rFonts w:ascii="Times New Roman" w:hAnsi="Times New Roman" w:cs="Times New Roman"/>
                <w:sz w:val="24"/>
                <w:szCs w:val="24"/>
              </w:rPr>
              <w:t>1</w:t>
            </w:r>
          </w:p>
        </w:tc>
        <w:tc>
          <w:tcPr>
            <w:tcW w:w="3642" w:type="pct"/>
            <w:shd w:val="clear" w:color="auto" w:fill="auto"/>
            <w:vAlign w:val="center"/>
          </w:tcPr>
          <w:p w14:paraId="588D0237" w14:textId="6E630560" w:rsidR="00E45827" w:rsidRPr="00DE7005" w:rsidRDefault="00C51774" w:rsidP="00444550">
            <w:pPr>
              <w:spacing w:after="0" w:line="240" w:lineRule="auto"/>
              <w:jc w:val="both"/>
              <w:rPr>
                <w:rFonts w:ascii="Times New Roman" w:hAnsi="Times New Roman" w:cs="Times New Roman"/>
                <w:b/>
                <w:sz w:val="24"/>
                <w:szCs w:val="24"/>
              </w:rPr>
            </w:pPr>
            <w:r w:rsidRPr="00DE7005">
              <w:rPr>
                <w:rFonts w:ascii="Times New Roman" w:hAnsi="Times New Roman" w:cs="Times New Roman"/>
                <w:b/>
                <w:sz w:val="24"/>
                <w:szCs w:val="24"/>
              </w:rPr>
              <w:t xml:space="preserve">Планирование </w:t>
            </w:r>
            <w:r w:rsidR="00E45827" w:rsidRPr="00DE7005">
              <w:rPr>
                <w:rFonts w:ascii="Times New Roman" w:hAnsi="Times New Roman" w:cs="Times New Roman"/>
                <w:b/>
                <w:sz w:val="24"/>
                <w:szCs w:val="24"/>
              </w:rPr>
              <w:t>музейно-образовательн</w:t>
            </w:r>
            <w:r w:rsidR="00616051" w:rsidRPr="00DE7005">
              <w:rPr>
                <w:rFonts w:ascii="Times New Roman" w:hAnsi="Times New Roman" w:cs="Times New Roman"/>
                <w:b/>
                <w:sz w:val="24"/>
                <w:szCs w:val="24"/>
              </w:rPr>
              <w:t>ой деятельности</w:t>
            </w:r>
          </w:p>
        </w:tc>
        <w:tc>
          <w:tcPr>
            <w:tcW w:w="1028" w:type="pct"/>
            <w:shd w:val="clear" w:color="auto" w:fill="auto"/>
            <w:vAlign w:val="center"/>
          </w:tcPr>
          <w:p w14:paraId="349ADA84" w14:textId="6794AEB2" w:rsidR="00E45827" w:rsidRPr="00DE7005" w:rsidRDefault="00444550" w:rsidP="00444550">
            <w:pPr>
              <w:spacing w:after="0" w:line="240" w:lineRule="auto"/>
              <w:jc w:val="center"/>
              <w:rPr>
                <w:rFonts w:ascii="Times New Roman" w:hAnsi="Times New Roman" w:cs="Times New Roman"/>
                <w:sz w:val="24"/>
                <w:szCs w:val="24"/>
              </w:rPr>
            </w:pPr>
            <w:r w:rsidRPr="00DE7005">
              <w:rPr>
                <w:rFonts w:ascii="Times New Roman" w:hAnsi="Times New Roman" w:cs="Times New Roman"/>
                <w:sz w:val="24"/>
                <w:szCs w:val="24"/>
              </w:rPr>
              <w:t>10</w:t>
            </w:r>
          </w:p>
        </w:tc>
      </w:tr>
      <w:tr w:rsidR="00E45827" w:rsidRPr="00DE7005" w14:paraId="0B8F73F4" w14:textId="77777777" w:rsidTr="003F4D3C">
        <w:tc>
          <w:tcPr>
            <w:tcW w:w="330" w:type="pct"/>
            <w:vMerge/>
            <w:shd w:val="clear" w:color="auto" w:fill="BFBFBF" w:themeFill="background1" w:themeFillShade="BF"/>
            <w:vAlign w:val="center"/>
          </w:tcPr>
          <w:p w14:paraId="1153C860" w14:textId="77777777" w:rsidR="00E45827" w:rsidRPr="00DE7005" w:rsidRDefault="00E45827" w:rsidP="00444550">
            <w:pPr>
              <w:spacing w:after="0" w:line="240" w:lineRule="auto"/>
              <w:jc w:val="center"/>
              <w:rPr>
                <w:rFonts w:ascii="Times New Roman" w:hAnsi="Times New Roman" w:cs="Times New Roman"/>
                <w:sz w:val="24"/>
                <w:szCs w:val="24"/>
              </w:rPr>
            </w:pPr>
          </w:p>
        </w:tc>
        <w:tc>
          <w:tcPr>
            <w:tcW w:w="3642" w:type="pct"/>
            <w:shd w:val="clear" w:color="auto" w:fill="auto"/>
            <w:vAlign w:val="center"/>
          </w:tcPr>
          <w:p w14:paraId="563AB8A8" w14:textId="4B2BD723" w:rsidR="00E45827" w:rsidRPr="00DE7005" w:rsidRDefault="00C51774" w:rsidP="00444550">
            <w:pPr>
              <w:pBdr>
                <w:top w:val="nil"/>
                <w:left w:val="nil"/>
                <w:bottom w:val="nil"/>
                <w:right w:val="nil"/>
                <w:between w:val="nil"/>
              </w:pBdr>
              <w:spacing w:after="0" w:line="240" w:lineRule="auto"/>
              <w:jc w:val="both"/>
              <w:rPr>
                <w:rFonts w:ascii="Times New Roman" w:hAnsi="Times New Roman" w:cs="Times New Roman"/>
                <w:sz w:val="24"/>
                <w:szCs w:val="24"/>
              </w:rPr>
            </w:pPr>
            <w:r w:rsidRPr="00DE7005">
              <w:rPr>
                <w:rFonts w:ascii="Times New Roman" w:hAnsi="Times New Roman" w:cs="Times New Roman"/>
                <w:sz w:val="24"/>
                <w:szCs w:val="24"/>
              </w:rPr>
              <w:t xml:space="preserve">- </w:t>
            </w:r>
            <w:r w:rsidR="00E45827" w:rsidRPr="00DE7005">
              <w:rPr>
                <w:rFonts w:ascii="Times New Roman" w:hAnsi="Times New Roman" w:cs="Times New Roman"/>
                <w:sz w:val="24"/>
                <w:szCs w:val="24"/>
              </w:rPr>
              <w:t>Специалист должен знать и понимать:</w:t>
            </w:r>
          </w:p>
          <w:p w14:paraId="1B7F79C3" w14:textId="77777777" w:rsidR="008D2B68" w:rsidRPr="00DE7005" w:rsidRDefault="008D2B68" w:rsidP="00187216">
            <w:pPr>
              <w:pStyle w:val="aff1"/>
              <w:numPr>
                <w:ilvl w:val="0"/>
                <w:numId w:val="5"/>
              </w:numPr>
              <w:spacing w:after="0" w:line="240" w:lineRule="auto"/>
              <w:ind w:left="0" w:firstLine="0"/>
              <w:jc w:val="both"/>
              <w:rPr>
                <w:rFonts w:ascii="Times New Roman" w:hAnsi="Times New Roman"/>
                <w:bCs/>
                <w:sz w:val="24"/>
                <w:szCs w:val="24"/>
              </w:rPr>
            </w:pPr>
            <w:r w:rsidRPr="00DE7005">
              <w:rPr>
                <w:rFonts w:ascii="Times New Roman" w:hAnsi="Times New Roman"/>
                <w:bCs/>
                <w:sz w:val="24"/>
                <w:szCs w:val="24"/>
              </w:rPr>
              <w:t>основы организации музейной деятельности;</w:t>
            </w:r>
          </w:p>
          <w:p w14:paraId="353297DB" w14:textId="77777777" w:rsidR="008D2B68" w:rsidRPr="00DE7005" w:rsidRDefault="008D2B68"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направления и формы музейно-педагогической деятельности;</w:t>
            </w:r>
          </w:p>
          <w:p w14:paraId="0D424BE4" w14:textId="415955AB" w:rsidR="004E2A3C" w:rsidRPr="00DE7005" w:rsidRDefault="004E2A3C" w:rsidP="00187216">
            <w:pPr>
              <w:pStyle w:val="aff1"/>
              <w:numPr>
                <w:ilvl w:val="0"/>
                <w:numId w:val="5"/>
              </w:numPr>
              <w:spacing w:after="0" w:line="240" w:lineRule="auto"/>
              <w:ind w:left="0" w:firstLine="0"/>
              <w:jc w:val="both"/>
              <w:rPr>
                <w:rFonts w:ascii="Times New Roman" w:hAnsi="Times New Roman"/>
                <w:bCs/>
                <w:sz w:val="24"/>
                <w:szCs w:val="24"/>
              </w:rPr>
            </w:pPr>
            <w:r w:rsidRPr="00DE7005">
              <w:rPr>
                <w:rFonts w:ascii="Times New Roman" w:hAnsi="Times New Roman"/>
                <w:bCs/>
                <w:sz w:val="24"/>
                <w:szCs w:val="24"/>
              </w:rPr>
              <w:t>способы выявления интересов музейных аудиторий в области музейной культурно-образовательной деятельности;</w:t>
            </w:r>
          </w:p>
          <w:p w14:paraId="413C878D" w14:textId="77777777" w:rsidR="008D2B68" w:rsidRPr="00DE7005" w:rsidRDefault="008D2B68"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методы и технологии разработки планов культурно-образовательных программ с учетом возрастных и индивидуальных особенностей участников, специфики тематического направления программы;</w:t>
            </w:r>
          </w:p>
          <w:p w14:paraId="483A8F18" w14:textId="77777777" w:rsidR="00616051" w:rsidRPr="00DE7005" w:rsidRDefault="00616051" w:rsidP="00187216">
            <w:pPr>
              <w:pStyle w:val="aff1"/>
              <w:numPr>
                <w:ilvl w:val="0"/>
                <w:numId w:val="5"/>
              </w:numPr>
              <w:spacing w:after="0" w:line="240" w:lineRule="auto"/>
              <w:ind w:left="0" w:firstLine="0"/>
              <w:jc w:val="both"/>
              <w:rPr>
                <w:rFonts w:ascii="Times New Roman" w:eastAsiaTheme="minorHAnsi" w:hAnsi="Times New Roman"/>
                <w:bCs/>
                <w:sz w:val="24"/>
                <w:szCs w:val="24"/>
              </w:rPr>
            </w:pPr>
            <w:r w:rsidRPr="00DE7005">
              <w:rPr>
                <w:rFonts w:ascii="Times New Roman" w:hAnsi="Times New Roman"/>
                <w:sz w:val="24"/>
                <w:szCs w:val="24"/>
              </w:rPr>
              <w:t>законы и иные нормативные правовые акты Российской Федерации по вопросам сохранения и развития культурного наследия народов Российской Федерации, регламентирующие деятельность музеев;</w:t>
            </w:r>
          </w:p>
          <w:p w14:paraId="099056F3" w14:textId="77777777" w:rsidR="00616051" w:rsidRPr="00DE7005" w:rsidRDefault="00616051" w:rsidP="00187216">
            <w:pPr>
              <w:pStyle w:val="aff1"/>
              <w:numPr>
                <w:ilvl w:val="0"/>
                <w:numId w:val="5"/>
              </w:numPr>
              <w:spacing w:after="0" w:line="240" w:lineRule="auto"/>
              <w:ind w:left="0" w:firstLine="0"/>
              <w:jc w:val="both"/>
              <w:rPr>
                <w:rFonts w:ascii="Times New Roman" w:eastAsiaTheme="minorHAnsi" w:hAnsi="Times New Roman"/>
                <w:bCs/>
                <w:sz w:val="24"/>
                <w:szCs w:val="24"/>
              </w:rPr>
            </w:pPr>
            <w:r w:rsidRPr="00DE7005">
              <w:rPr>
                <w:rFonts w:ascii="Times New Roman" w:hAnsi="Times New Roman"/>
                <w:sz w:val="24"/>
                <w:szCs w:val="24"/>
              </w:rPr>
              <w:t>законы и иные нормативные правовые акты, регламентирующие образовательную деятельность в Российской Федерации, нормативные документы по вопросам обучения и воспитания детей и молодежи;</w:t>
            </w:r>
          </w:p>
          <w:p w14:paraId="016469D8" w14:textId="77777777" w:rsidR="00616051" w:rsidRPr="00DE7005" w:rsidRDefault="00616051" w:rsidP="00187216">
            <w:pPr>
              <w:pStyle w:val="aff1"/>
              <w:numPr>
                <w:ilvl w:val="0"/>
                <w:numId w:val="5"/>
              </w:numPr>
              <w:spacing w:after="0" w:line="240" w:lineRule="auto"/>
              <w:ind w:left="0" w:firstLine="0"/>
              <w:jc w:val="both"/>
              <w:rPr>
                <w:rFonts w:ascii="Times New Roman" w:eastAsiaTheme="minorHAnsi" w:hAnsi="Times New Roman"/>
                <w:bCs/>
                <w:sz w:val="24"/>
                <w:szCs w:val="24"/>
              </w:rPr>
            </w:pPr>
            <w:r w:rsidRPr="00DE7005">
              <w:rPr>
                <w:rFonts w:ascii="Times New Roman" w:hAnsi="Times New Roman"/>
                <w:sz w:val="24"/>
                <w:szCs w:val="24"/>
              </w:rPr>
              <w:lastRenderedPageBreak/>
              <w:t>законы и иные нормативные правовые акты Российской Федерации в сфере культуры, спорта и туризма;</w:t>
            </w:r>
          </w:p>
          <w:p w14:paraId="2CCC44D8" w14:textId="230D9918" w:rsidR="00F01C83" w:rsidRPr="00DE7005" w:rsidRDefault="00F01C83" w:rsidP="00187216">
            <w:pPr>
              <w:pStyle w:val="aff1"/>
              <w:numPr>
                <w:ilvl w:val="0"/>
                <w:numId w:val="5"/>
              </w:numPr>
              <w:spacing w:after="0" w:line="240" w:lineRule="auto"/>
              <w:ind w:left="0" w:firstLine="0"/>
              <w:jc w:val="both"/>
              <w:rPr>
                <w:rFonts w:ascii="Times New Roman" w:eastAsiaTheme="minorHAnsi" w:hAnsi="Times New Roman"/>
                <w:bCs/>
                <w:sz w:val="24"/>
                <w:szCs w:val="24"/>
              </w:rPr>
            </w:pPr>
            <w:r w:rsidRPr="00DE7005">
              <w:rPr>
                <w:rFonts w:ascii="Times New Roman" w:hAnsi="Times New Roman"/>
                <w:sz w:val="24"/>
                <w:szCs w:val="24"/>
              </w:rPr>
              <w:t>нормативные и методические документы по вопросам обеспечения безопасности музейных фондов</w:t>
            </w:r>
          </w:p>
          <w:p w14:paraId="34A82A14" w14:textId="3263090C" w:rsidR="00F01C83" w:rsidRPr="00DE7005" w:rsidRDefault="00F01C83" w:rsidP="00187216">
            <w:pPr>
              <w:numPr>
                <w:ilvl w:val="0"/>
                <w:numId w:val="5"/>
              </w:numPr>
              <w:pBdr>
                <w:top w:val="nil"/>
                <w:left w:val="nil"/>
                <w:bottom w:val="nil"/>
                <w:right w:val="nil"/>
                <w:between w:val="nil"/>
              </w:pBdr>
              <w:spacing w:after="0" w:line="240" w:lineRule="auto"/>
              <w:ind w:left="0" w:firstLine="0"/>
              <w:jc w:val="both"/>
              <w:rPr>
                <w:rFonts w:ascii="Times New Roman" w:hAnsi="Times New Roman" w:cs="Times New Roman"/>
                <w:sz w:val="24"/>
                <w:szCs w:val="24"/>
              </w:rPr>
            </w:pPr>
            <w:r w:rsidRPr="00DE7005">
              <w:rPr>
                <w:rFonts w:ascii="Times New Roman" w:hAnsi="Times New Roman" w:cs="Times New Roman"/>
                <w:bCs/>
                <w:sz w:val="24"/>
                <w:szCs w:val="24"/>
              </w:rPr>
              <w:t>методы анализа, сбора и обобщения информации;</w:t>
            </w:r>
          </w:p>
          <w:p w14:paraId="043D347A" w14:textId="77777777" w:rsidR="00616051" w:rsidRPr="00DE7005" w:rsidRDefault="00616051" w:rsidP="00187216">
            <w:pPr>
              <w:pStyle w:val="aff1"/>
              <w:numPr>
                <w:ilvl w:val="0"/>
                <w:numId w:val="5"/>
              </w:numPr>
              <w:spacing w:after="0" w:line="240" w:lineRule="auto"/>
              <w:ind w:left="0" w:firstLine="0"/>
              <w:jc w:val="both"/>
              <w:rPr>
                <w:rFonts w:ascii="Times New Roman" w:eastAsiaTheme="minorHAnsi" w:hAnsi="Times New Roman"/>
                <w:bCs/>
                <w:sz w:val="24"/>
                <w:szCs w:val="24"/>
              </w:rPr>
            </w:pPr>
            <w:r w:rsidRPr="00DE7005">
              <w:rPr>
                <w:rFonts w:ascii="Times New Roman" w:hAnsi="Times New Roman"/>
                <w:sz w:val="24"/>
                <w:szCs w:val="24"/>
              </w:rPr>
              <w:t>основы экономики;</w:t>
            </w:r>
          </w:p>
          <w:p w14:paraId="3FB35A43" w14:textId="77777777" w:rsidR="00F01C83" w:rsidRPr="00DE7005" w:rsidRDefault="004E2A3C" w:rsidP="00187216">
            <w:pPr>
              <w:numPr>
                <w:ilvl w:val="0"/>
                <w:numId w:val="5"/>
              </w:numPr>
              <w:spacing w:after="0" w:line="240" w:lineRule="auto"/>
              <w:ind w:left="0" w:firstLine="0"/>
              <w:jc w:val="both"/>
              <w:rPr>
                <w:rFonts w:ascii="Times New Roman" w:hAnsi="Times New Roman" w:cs="Times New Roman"/>
                <w:sz w:val="24"/>
                <w:szCs w:val="24"/>
              </w:rPr>
            </w:pPr>
            <w:r w:rsidRPr="00DE7005">
              <w:rPr>
                <w:rFonts w:ascii="Times New Roman" w:hAnsi="Times New Roman" w:cs="Times New Roman"/>
                <w:sz w:val="24"/>
                <w:szCs w:val="24"/>
              </w:rPr>
              <w:t>основы культурологии, историю мировой и художественной культуры</w:t>
            </w:r>
            <w:r w:rsidRPr="00DE7005">
              <w:rPr>
                <w:rFonts w:ascii="Times New Roman" w:hAnsi="Times New Roman" w:cs="Times New Roman"/>
                <w:bCs/>
                <w:sz w:val="24"/>
                <w:szCs w:val="24"/>
              </w:rPr>
              <w:t>;</w:t>
            </w:r>
          </w:p>
          <w:p w14:paraId="6A18F003" w14:textId="430DCB63" w:rsidR="00F01C83" w:rsidRPr="00DE7005" w:rsidRDefault="00F01C83" w:rsidP="00187216">
            <w:pPr>
              <w:numPr>
                <w:ilvl w:val="0"/>
                <w:numId w:val="5"/>
              </w:numPr>
              <w:spacing w:after="0" w:line="240" w:lineRule="auto"/>
              <w:ind w:left="0" w:firstLine="0"/>
              <w:jc w:val="both"/>
              <w:rPr>
                <w:rFonts w:ascii="Times New Roman" w:hAnsi="Times New Roman" w:cs="Times New Roman"/>
                <w:sz w:val="24"/>
                <w:szCs w:val="24"/>
              </w:rPr>
            </w:pPr>
            <w:r w:rsidRPr="00DE7005">
              <w:rPr>
                <w:rFonts w:ascii="Times New Roman" w:hAnsi="Times New Roman" w:cs="Times New Roman"/>
                <w:sz w:val="24"/>
                <w:szCs w:val="24"/>
              </w:rPr>
              <w:t xml:space="preserve">основы трудового законодательства; </w:t>
            </w:r>
          </w:p>
          <w:p w14:paraId="25CADE33" w14:textId="30423A6D" w:rsidR="00AF30B1" w:rsidRPr="00DE7005" w:rsidRDefault="00F01C83" w:rsidP="00187216">
            <w:pPr>
              <w:numPr>
                <w:ilvl w:val="0"/>
                <w:numId w:val="5"/>
              </w:numPr>
              <w:spacing w:after="0" w:line="240" w:lineRule="auto"/>
              <w:ind w:left="0" w:firstLine="0"/>
              <w:jc w:val="both"/>
              <w:rPr>
                <w:rFonts w:ascii="Times New Roman" w:hAnsi="Times New Roman" w:cs="Times New Roman"/>
                <w:sz w:val="24"/>
                <w:szCs w:val="24"/>
              </w:rPr>
            </w:pPr>
            <w:r w:rsidRPr="00DE7005">
              <w:rPr>
                <w:rFonts w:ascii="Times New Roman" w:hAnsi="Times New Roman" w:cs="Times New Roman"/>
                <w:sz w:val="24"/>
                <w:szCs w:val="24"/>
              </w:rPr>
              <w:t>правила по охране труда и пожарной безопасности.</w:t>
            </w:r>
          </w:p>
        </w:tc>
        <w:tc>
          <w:tcPr>
            <w:tcW w:w="1028" w:type="pct"/>
            <w:shd w:val="clear" w:color="auto" w:fill="auto"/>
            <w:vAlign w:val="center"/>
          </w:tcPr>
          <w:p w14:paraId="72BB03D8" w14:textId="77777777" w:rsidR="00E45827" w:rsidRPr="00DE7005" w:rsidRDefault="00E45827" w:rsidP="00444550">
            <w:pPr>
              <w:spacing w:after="0" w:line="240" w:lineRule="auto"/>
              <w:jc w:val="both"/>
              <w:rPr>
                <w:rFonts w:ascii="Times New Roman" w:hAnsi="Times New Roman" w:cs="Times New Roman"/>
                <w:sz w:val="24"/>
                <w:szCs w:val="24"/>
              </w:rPr>
            </w:pPr>
          </w:p>
        </w:tc>
      </w:tr>
      <w:tr w:rsidR="00E45827" w:rsidRPr="00DE7005" w14:paraId="114E3265" w14:textId="77777777" w:rsidTr="003F4D3C">
        <w:tc>
          <w:tcPr>
            <w:tcW w:w="330" w:type="pct"/>
            <w:vMerge/>
            <w:shd w:val="clear" w:color="auto" w:fill="BFBFBF" w:themeFill="background1" w:themeFillShade="BF"/>
            <w:vAlign w:val="center"/>
          </w:tcPr>
          <w:p w14:paraId="195FFC22" w14:textId="77777777" w:rsidR="00E45827" w:rsidRPr="00DE7005" w:rsidRDefault="00E45827" w:rsidP="00444550">
            <w:pPr>
              <w:spacing w:after="0" w:line="240" w:lineRule="auto"/>
              <w:jc w:val="center"/>
              <w:rPr>
                <w:rFonts w:ascii="Times New Roman" w:hAnsi="Times New Roman" w:cs="Times New Roman"/>
                <w:sz w:val="24"/>
                <w:szCs w:val="24"/>
              </w:rPr>
            </w:pPr>
          </w:p>
        </w:tc>
        <w:tc>
          <w:tcPr>
            <w:tcW w:w="3642" w:type="pct"/>
            <w:shd w:val="clear" w:color="auto" w:fill="auto"/>
            <w:vAlign w:val="center"/>
          </w:tcPr>
          <w:p w14:paraId="12586970" w14:textId="77777777" w:rsidR="00E45827" w:rsidRPr="00DE7005" w:rsidRDefault="00E45827" w:rsidP="00444550">
            <w:pPr>
              <w:pBdr>
                <w:top w:val="nil"/>
                <w:left w:val="nil"/>
                <w:bottom w:val="nil"/>
                <w:right w:val="nil"/>
                <w:between w:val="nil"/>
              </w:pBdr>
              <w:spacing w:after="0" w:line="240" w:lineRule="auto"/>
              <w:jc w:val="both"/>
              <w:rPr>
                <w:rFonts w:ascii="Times New Roman" w:hAnsi="Times New Roman" w:cs="Times New Roman"/>
                <w:sz w:val="24"/>
                <w:szCs w:val="24"/>
              </w:rPr>
            </w:pPr>
            <w:r w:rsidRPr="00DE7005">
              <w:rPr>
                <w:rFonts w:ascii="Times New Roman" w:hAnsi="Times New Roman" w:cs="Times New Roman"/>
                <w:sz w:val="24"/>
                <w:szCs w:val="24"/>
              </w:rPr>
              <w:t>-</w:t>
            </w:r>
            <w:r w:rsidRPr="00DE7005">
              <w:rPr>
                <w:rFonts w:ascii="Times New Roman" w:hAnsi="Times New Roman" w:cs="Times New Roman"/>
                <w:color w:val="000000"/>
                <w:sz w:val="24"/>
                <w:szCs w:val="24"/>
              </w:rPr>
              <w:t xml:space="preserve"> </w:t>
            </w:r>
            <w:r w:rsidRPr="00DE7005">
              <w:rPr>
                <w:rFonts w:ascii="Times New Roman" w:hAnsi="Times New Roman" w:cs="Times New Roman"/>
                <w:sz w:val="24"/>
                <w:szCs w:val="24"/>
              </w:rPr>
              <w:t>Специалист должен уметь:</w:t>
            </w:r>
          </w:p>
          <w:p w14:paraId="5369F042" w14:textId="15CEE8A1" w:rsidR="00843AC8" w:rsidRPr="00DE7005" w:rsidRDefault="00843AC8"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выявлять интересы музейных аудиторий в области музейной культурно-образовательной деятельности;</w:t>
            </w:r>
          </w:p>
          <w:p w14:paraId="6BE13DA5" w14:textId="77777777" w:rsidR="00F01C83" w:rsidRPr="00DE7005" w:rsidRDefault="00F01C83"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формировать предложения по определению перечня, содержания культурно-образовательных программ музея, условий их реализации, продвижению услуг музея на основе изучения рынка услуг музейно-образовательных программ;</w:t>
            </w:r>
          </w:p>
          <w:p w14:paraId="1AA0D0A1" w14:textId="77777777" w:rsidR="00F01C83" w:rsidRPr="00DE7005" w:rsidRDefault="00F01C83"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разрабатывать предложения по оснащению музейного пространства, формированию его предметно-пространственной среды, обеспечивающей освоение культурно-образовательных программ музея;</w:t>
            </w:r>
          </w:p>
          <w:p w14:paraId="1821FF00" w14:textId="149412EC" w:rsidR="006F1CF0" w:rsidRPr="00DE7005" w:rsidRDefault="006F1CF0"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находить, анализировать возможности использования и использовать источники необходимой для планирования профессиональной информации (включая методическую литературу, электронные образовательные ресурсы и др.);</w:t>
            </w:r>
          </w:p>
          <w:p w14:paraId="106F5872" w14:textId="10825ABA" w:rsidR="00F01C83" w:rsidRPr="00DE7005" w:rsidRDefault="00F01C83"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подготавливать или участвовать в подготовке сметы (проект</w:t>
            </w:r>
            <w:r w:rsidR="00A214F1" w:rsidRPr="00DE7005">
              <w:rPr>
                <w:rFonts w:ascii="Times New Roman" w:hAnsi="Times New Roman" w:cs="Times New Roman"/>
                <w:bCs/>
                <w:sz w:val="24"/>
                <w:szCs w:val="24"/>
              </w:rPr>
              <w:t>а сметы) на проведение программ;</w:t>
            </w:r>
          </w:p>
          <w:p w14:paraId="5DBC53AD" w14:textId="5F4E14A7" w:rsidR="00E45827" w:rsidRPr="00DE7005" w:rsidRDefault="00C51774"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организовывать логистику культурно-образовательных программ му</w:t>
            </w:r>
            <w:r w:rsidR="00674047" w:rsidRPr="00DE7005">
              <w:rPr>
                <w:rFonts w:ascii="Times New Roman" w:hAnsi="Times New Roman" w:cs="Times New Roman"/>
                <w:bCs/>
                <w:sz w:val="24"/>
                <w:szCs w:val="24"/>
              </w:rPr>
              <w:t>зея;</w:t>
            </w:r>
          </w:p>
          <w:p w14:paraId="64D1B34B" w14:textId="4D20E4FA" w:rsidR="00AF30B1" w:rsidRPr="00DE7005" w:rsidRDefault="00A214F1"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работать с компьютером</w:t>
            </w:r>
            <w:r w:rsidR="00D3143F" w:rsidRPr="00DE7005">
              <w:rPr>
                <w:rFonts w:ascii="Times New Roman" w:hAnsi="Times New Roman" w:cs="Times New Roman"/>
                <w:bCs/>
                <w:sz w:val="24"/>
                <w:szCs w:val="24"/>
              </w:rPr>
              <w:t xml:space="preserve"> и офисной техникой.</w:t>
            </w:r>
          </w:p>
        </w:tc>
        <w:tc>
          <w:tcPr>
            <w:tcW w:w="1028" w:type="pct"/>
            <w:shd w:val="clear" w:color="auto" w:fill="auto"/>
            <w:vAlign w:val="center"/>
          </w:tcPr>
          <w:p w14:paraId="5BD83AA2" w14:textId="77777777" w:rsidR="00E45827" w:rsidRPr="00DE7005" w:rsidRDefault="00E45827" w:rsidP="00444550">
            <w:pPr>
              <w:spacing w:after="0" w:line="240" w:lineRule="auto"/>
              <w:jc w:val="both"/>
              <w:rPr>
                <w:rFonts w:ascii="Times New Roman" w:hAnsi="Times New Roman" w:cs="Times New Roman"/>
                <w:sz w:val="24"/>
                <w:szCs w:val="24"/>
              </w:rPr>
            </w:pPr>
          </w:p>
        </w:tc>
      </w:tr>
      <w:tr w:rsidR="006B4BDB" w:rsidRPr="00DE7005" w14:paraId="6F3BC249" w14:textId="77777777" w:rsidTr="003F4D3C">
        <w:tc>
          <w:tcPr>
            <w:tcW w:w="330" w:type="pct"/>
            <w:shd w:val="clear" w:color="auto" w:fill="BFBFBF" w:themeFill="background1" w:themeFillShade="BF"/>
            <w:vAlign w:val="center"/>
          </w:tcPr>
          <w:p w14:paraId="36807669" w14:textId="0A94982B" w:rsidR="006B4BDB" w:rsidRPr="00DE7005" w:rsidRDefault="006B4BDB" w:rsidP="00444550">
            <w:pPr>
              <w:spacing w:after="0" w:line="240" w:lineRule="auto"/>
              <w:jc w:val="center"/>
              <w:rPr>
                <w:rFonts w:ascii="Times New Roman" w:hAnsi="Times New Roman" w:cs="Times New Roman"/>
                <w:sz w:val="24"/>
                <w:szCs w:val="24"/>
              </w:rPr>
            </w:pPr>
            <w:r w:rsidRPr="00DE7005">
              <w:rPr>
                <w:rFonts w:ascii="Times New Roman" w:hAnsi="Times New Roman" w:cs="Times New Roman"/>
                <w:sz w:val="24"/>
                <w:szCs w:val="24"/>
              </w:rPr>
              <w:t>2</w:t>
            </w:r>
          </w:p>
        </w:tc>
        <w:tc>
          <w:tcPr>
            <w:tcW w:w="3642" w:type="pct"/>
            <w:shd w:val="clear" w:color="auto" w:fill="auto"/>
            <w:vAlign w:val="center"/>
          </w:tcPr>
          <w:p w14:paraId="794B6751" w14:textId="6E811E58" w:rsidR="006B4BDB" w:rsidRPr="00DE7005" w:rsidRDefault="006B4BDB" w:rsidP="00444550">
            <w:pPr>
              <w:pBdr>
                <w:top w:val="nil"/>
                <w:left w:val="nil"/>
                <w:bottom w:val="nil"/>
                <w:right w:val="nil"/>
                <w:between w:val="nil"/>
              </w:pBdr>
              <w:spacing w:after="0" w:line="240" w:lineRule="auto"/>
              <w:jc w:val="both"/>
              <w:rPr>
                <w:rFonts w:ascii="Times New Roman" w:hAnsi="Times New Roman" w:cs="Times New Roman"/>
                <w:b/>
                <w:sz w:val="24"/>
                <w:szCs w:val="24"/>
              </w:rPr>
            </w:pPr>
            <w:r w:rsidRPr="00DE7005">
              <w:rPr>
                <w:rFonts w:ascii="Times New Roman" w:hAnsi="Times New Roman" w:cs="Times New Roman"/>
                <w:b/>
                <w:sz w:val="24"/>
                <w:szCs w:val="24"/>
              </w:rPr>
              <w:t xml:space="preserve">Разработка </w:t>
            </w:r>
            <w:r w:rsidR="00AF30B1" w:rsidRPr="00DE7005">
              <w:rPr>
                <w:rFonts w:ascii="Times New Roman" w:hAnsi="Times New Roman" w:cs="Times New Roman"/>
                <w:b/>
                <w:sz w:val="24"/>
                <w:szCs w:val="24"/>
              </w:rPr>
              <w:t>содержания и методик проведения</w:t>
            </w:r>
            <w:r w:rsidR="00674047" w:rsidRPr="00DE7005">
              <w:rPr>
                <w:rFonts w:ascii="Times New Roman" w:hAnsi="Times New Roman" w:cs="Times New Roman"/>
                <w:b/>
                <w:sz w:val="24"/>
                <w:szCs w:val="24"/>
              </w:rPr>
              <w:t xml:space="preserve"> </w:t>
            </w:r>
            <w:r w:rsidRPr="00DE7005">
              <w:rPr>
                <w:rFonts w:ascii="Times New Roman" w:hAnsi="Times New Roman" w:cs="Times New Roman"/>
                <w:b/>
                <w:sz w:val="24"/>
                <w:szCs w:val="24"/>
              </w:rPr>
              <w:t xml:space="preserve">культурно-образовательных программ </w:t>
            </w:r>
          </w:p>
        </w:tc>
        <w:tc>
          <w:tcPr>
            <w:tcW w:w="1028" w:type="pct"/>
            <w:shd w:val="clear" w:color="auto" w:fill="auto"/>
            <w:vAlign w:val="center"/>
          </w:tcPr>
          <w:p w14:paraId="5CC79213" w14:textId="24E333B1" w:rsidR="006B4BDB" w:rsidRPr="00DE7005" w:rsidRDefault="00444550" w:rsidP="001153F9">
            <w:pPr>
              <w:spacing w:after="0" w:line="240" w:lineRule="auto"/>
              <w:jc w:val="center"/>
              <w:rPr>
                <w:rFonts w:ascii="Times New Roman" w:hAnsi="Times New Roman" w:cs="Times New Roman"/>
                <w:sz w:val="24"/>
                <w:szCs w:val="24"/>
              </w:rPr>
            </w:pPr>
            <w:r w:rsidRPr="00DE7005">
              <w:rPr>
                <w:rFonts w:ascii="Times New Roman" w:hAnsi="Times New Roman" w:cs="Times New Roman"/>
                <w:sz w:val="24"/>
                <w:szCs w:val="24"/>
              </w:rPr>
              <w:t>22</w:t>
            </w:r>
          </w:p>
        </w:tc>
      </w:tr>
      <w:tr w:rsidR="006B4BDB" w:rsidRPr="00DE7005" w14:paraId="47D32739" w14:textId="77777777" w:rsidTr="003F4D3C">
        <w:tc>
          <w:tcPr>
            <w:tcW w:w="330" w:type="pct"/>
            <w:shd w:val="clear" w:color="auto" w:fill="BFBFBF" w:themeFill="background1" w:themeFillShade="BF"/>
            <w:vAlign w:val="center"/>
          </w:tcPr>
          <w:p w14:paraId="0E7B564B" w14:textId="77777777" w:rsidR="006B4BDB" w:rsidRPr="00DE7005" w:rsidRDefault="006B4BDB" w:rsidP="00444550">
            <w:pPr>
              <w:spacing w:after="0" w:line="240" w:lineRule="auto"/>
              <w:jc w:val="center"/>
              <w:rPr>
                <w:rFonts w:ascii="Times New Roman" w:hAnsi="Times New Roman" w:cs="Times New Roman"/>
                <w:sz w:val="24"/>
                <w:szCs w:val="24"/>
              </w:rPr>
            </w:pPr>
          </w:p>
        </w:tc>
        <w:tc>
          <w:tcPr>
            <w:tcW w:w="3642" w:type="pct"/>
            <w:shd w:val="clear" w:color="auto" w:fill="auto"/>
            <w:vAlign w:val="center"/>
          </w:tcPr>
          <w:p w14:paraId="0BD20799" w14:textId="77777777" w:rsidR="006B4BDB" w:rsidRPr="00DE7005" w:rsidRDefault="006B4BDB" w:rsidP="00444550">
            <w:pPr>
              <w:pBdr>
                <w:top w:val="nil"/>
                <w:left w:val="nil"/>
                <w:bottom w:val="nil"/>
                <w:right w:val="nil"/>
                <w:between w:val="nil"/>
              </w:pBdr>
              <w:spacing w:after="0" w:line="240" w:lineRule="auto"/>
              <w:jc w:val="both"/>
              <w:rPr>
                <w:rFonts w:ascii="Times New Roman" w:hAnsi="Times New Roman" w:cs="Times New Roman"/>
                <w:sz w:val="24"/>
                <w:szCs w:val="24"/>
              </w:rPr>
            </w:pPr>
            <w:r w:rsidRPr="00DE7005">
              <w:rPr>
                <w:rFonts w:ascii="Times New Roman" w:hAnsi="Times New Roman" w:cs="Times New Roman"/>
                <w:sz w:val="24"/>
                <w:szCs w:val="24"/>
              </w:rPr>
              <w:t>- Специалист должен знать и понимать:</w:t>
            </w:r>
          </w:p>
          <w:p w14:paraId="66BF0916" w14:textId="77777777" w:rsidR="004E2A3C" w:rsidRPr="00DE7005" w:rsidRDefault="004E2A3C"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основы дидактики;</w:t>
            </w:r>
          </w:p>
          <w:p w14:paraId="44E89F7F" w14:textId="77777777" w:rsidR="004E2A3C" w:rsidRPr="00DE7005" w:rsidRDefault="004E2A3C"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психолого-педагогические и организационно-методические основы организации и проведения культурно-образовательных программ музея;</w:t>
            </w:r>
          </w:p>
          <w:p w14:paraId="0800292A" w14:textId="77777777" w:rsidR="00AF30B1" w:rsidRPr="00DE7005" w:rsidRDefault="00AF30B1"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музейно-педагогические технологии (система форм и методов работы в процессе музейно-педагогического взаимодействия с аудиториями музея);</w:t>
            </w:r>
          </w:p>
          <w:p w14:paraId="3E89D52C" w14:textId="77777777" w:rsidR="004E2A3C" w:rsidRPr="00DE7005" w:rsidRDefault="004E2A3C"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особенности, формы и технологии использования игровых и интерактивных форм в культурно-образовательных программах с учетом возрастных особенностей аудитории;</w:t>
            </w:r>
          </w:p>
          <w:p w14:paraId="55568F08" w14:textId="3F87E082" w:rsidR="00AF30B1" w:rsidRPr="00DE7005" w:rsidRDefault="00AF30B1"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особенности режиссуры музейных театрализованных программ;</w:t>
            </w:r>
          </w:p>
          <w:p w14:paraId="202781F5" w14:textId="77777777" w:rsidR="00AF30B1" w:rsidRPr="00DE7005" w:rsidRDefault="00AF30B1"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особенности экскурсионного метода познания (совокупность методических приемов, которые применяют на экскурсионных программах);</w:t>
            </w:r>
          </w:p>
          <w:p w14:paraId="26B145AF" w14:textId="77777777" w:rsidR="00AF30B1" w:rsidRPr="00DE7005" w:rsidRDefault="00AF30B1"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виды и формы организации социокультурной и организационно-творческой деятельности;</w:t>
            </w:r>
          </w:p>
          <w:p w14:paraId="3726D6A9" w14:textId="77777777" w:rsidR="00977086" w:rsidRPr="00DE7005" w:rsidRDefault="00977086"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этапы и способы создания музейных культурно-образовательных программ;</w:t>
            </w:r>
          </w:p>
          <w:p w14:paraId="6805E131" w14:textId="77777777" w:rsidR="00977086" w:rsidRPr="00DE7005" w:rsidRDefault="00977086"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lastRenderedPageBreak/>
              <w:t>принципы отбора и структурирования содержания материала культурно-образовательных программ;</w:t>
            </w:r>
          </w:p>
          <w:p w14:paraId="2CAA32C5" w14:textId="15236E63" w:rsidR="00AF30B1" w:rsidRPr="00DE7005" w:rsidRDefault="00AF30B1"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средства и способы художественного (художественно-технического) оформления культурно-образовательных программ (реквизита, доп. материалов использ</w:t>
            </w:r>
            <w:r w:rsidR="00977086" w:rsidRPr="00DE7005">
              <w:rPr>
                <w:rFonts w:ascii="Times New Roman" w:hAnsi="Times New Roman" w:cs="Times New Roman"/>
                <w:bCs/>
                <w:sz w:val="24"/>
                <w:szCs w:val="24"/>
              </w:rPr>
              <w:t>уемых при организации программ)</w:t>
            </w:r>
          </w:p>
        </w:tc>
        <w:tc>
          <w:tcPr>
            <w:tcW w:w="1028" w:type="pct"/>
            <w:shd w:val="clear" w:color="auto" w:fill="auto"/>
            <w:vAlign w:val="center"/>
          </w:tcPr>
          <w:p w14:paraId="186A79E6" w14:textId="77777777" w:rsidR="006B4BDB" w:rsidRPr="00DE7005" w:rsidRDefault="006B4BDB" w:rsidP="00444550">
            <w:pPr>
              <w:spacing w:after="0" w:line="240" w:lineRule="auto"/>
              <w:jc w:val="both"/>
              <w:rPr>
                <w:rFonts w:ascii="Times New Roman" w:hAnsi="Times New Roman" w:cs="Times New Roman"/>
                <w:sz w:val="24"/>
                <w:szCs w:val="24"/>
              </w:rPr>
            </w:pPr>
          </w:p>
        </w:tc>
      </w:tr>
      <w:tr w:rsidR="006B4BDB" w:rsidRPr="00DE7005" w14:paraId="689D474D" w14:textId="77777777" w:rsidTr="003F4D3C">
        <w:tc>
          <w:tcPr>
            <w:tcW w:w="330" w:type="pct"/>
            <w:shd w:val="clear" w:color="auto" w:fill="BFBFBF" w:themeFill="background1" w:themeFillShade="BF"/>
            <w:vAlign w:val="center"/>
          </w:tcPr>
          <w:p w14:paraId="2A48191F" w14:textId="48348AB7" w:rsidR="006B4BDB" w:rsidRPr="00DE7005" w:rsidRDefault="006B4BDB" w:rsidP="00444550">
            <w:pPr>
              <w:spacing w:after="0" w:line="240" w:lineRule="auto"/>
              <w:jc w:val="center"/>
              <w:rPr>
                <w:rFonts w:ascii="Times New Roman" w:hAnsi="Times New Roman" w:cs="Times New Roman"/>
                <w:sz w:val="24"/>
                <w:szCs w:val="24"/>
              </w:rPr>
            </w:pPr>
          </w:p>
        </w:tc>
        <w:tc>
          <w:tcPr>
            <w:tcW w:w="3642" w:type="pct"/>
            <w:shd w:val="clear" w:color="auto" w:fill="auto"/>
            <w:vAlign w:val="center"/>
          </w:tcPr>
          <w:p w14:paraId="137A416A" w14:textId="77777777" w:rsidR="006B4BDB" w:rsidRPr="00DE7005" w:rsidRDefault="006B4BDB" w:rsidP="00444550">
            <w:pPr>
              <w:pBdr>
                <w:top w:val="nil"/>
                <w:left w:val="nil"/>
                <w:bottom w:val="nil"/>
                <w:right w:val="nil"/>
                <w:between w:val="nil"/>
              </w:pBdr>
              <w:spacing w:after="0" w:line="240" w:lineRule="auto"/>
              <w:jc w:val="both"/>
              <w:rPr>
                <w:rFonts w:ascii="Times New Roman" w:hAnsi="Times New Roman" w:cs="Times New Roman"/>
                <w:sz w:val="24"/>
                <w:szCs w:val="24"/>
              </w:rPr>
            </w:pPr>
            <w:r w:rsidRPr="00DE7005">
              <w:rPr>
                <w:rFonts w:ascii="Times New Roman" w:hAnsi="Times New Roman" w:cs="Times New Roman"/>
                <w:sz w:val="24"/>
                <w:szCs w:val="24"/>
              </w:rPr>
              <w:t>-</w:t>
            </w:r>
            <w:r w:rsidRPr="00DE7005">
              <w:rPr>
                <w:rFonts w:ascii="Times New Roman" w:hAnsi="Times New Roman" w:cs="Times New Roman"/>
                <w:color w:val="000000"/>
                <w:sz w:val="24"/>
                <w:szCs w:val="24"/>
              </w:rPr>
              <w:t xml:space="preserve"> </w:t>
            </w:r>
            <w:r w:rsidRPr="00DE7005">
              <w:rPr>
                <w:rFonts w:ascii="Times New Roman" w:hAnsi="Times New Roman" w:cs="Times New Roman"/>
                <w:sz w:val="24"/>
                <w:szCs w:val="24"/>
              </w:rPr>
              <w:t>Специалист должен уметь:</w:t>
            </w:r>
          </w:p>
          <w:p w14:paraId="327F875E" w14:textId="77777777" w:rsidR="008D2B68" w:rsidRPr="00DE7005" w:rsidRDefault="008D2B68"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проектировать культурно-образовательные программы музея;</w:t>
            </w:r>
          </w:p>
          <w:p w14:paraId="7932759F" w14:textId="77777777" w:rsidR="006F1CF0" w:rsidRPr="00DE7005" w:rsidRDefault="006F1CF0"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разрабатывать методики музейно-образовательной деятельности на основе фондовых коллекций и направлений научной деятельности музея;</w:t>
            </w:r>
          </w:p>
          <w:p w14:paraId="599EB076" w14:textId="77777777" w:rsidR="008D2B68" w:rsidRPr="00DE7005" w:rsidRDefault="008D2B68"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разрабатывать культурно-образовательные программы применительно к конкретной экспозиции, выставке или в соответствии с определенными темами музейных событий;</w:t>
            </w:r>
          </w:p>
          <w:p w14:paraId="6DEB2714" w14:textId="7BB79A28" w:rsidR="006F1CF0" w:rsidRPr="00DE7005" w:rsidRDefault="006F1CF0"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планировать музейные занятия и (или) циклы занятий, разрабатывать сценарии программ с учетом социального запроса, актуальных образовательных запросов, возрастных и индивидуальных особенностей посетителей;</w:t>
            </w:r>
          </w:p>
          <w:p w14:paraId="6A6F1270" w14:textId="1036558C" w:rsidR="00AF30B1" w:rsidRPr="00DE7005" w:rsidRDefault="00AF30B1"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создавать культурно-образовательные игры на основе музейных коллекций, направлений работы музея, исторических фактов, местных культурных особенностей и достопримечательностей и пр.</w:t>
            </w:r>
          </w:p>
          <w:p w14:paraId="66A39790" w14:textId="77777777" w:rsidR="008D2B68" w:rsidRPr="00DE7005" w:rsidRDefault="008D2B68"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создавать интерактивные задания, активности, игровые элементы для размещения на мультимедийном оборудовании в экспозиции и/или информационно-коммуникационных ресурсах музея;</w:t>
            </w:r>
          </w:p>
          <w:p w14:paraId="422341CE" w14:textId="77777777" w:rsidR="00AF30B1" w:rsidRPr="00DE7005" w:rsidRDefault="00AF30B1"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разрабатывать содержание интерактивного тематического контента;</w:t>
            </w:r>
          </w:p>
          <w:p w14:paraId="4DCE8953" w14:textId="77777777" w:rsidR="008D2B68" w:rsidRPr="00DE7005" w:rsidRDefault="00AF30B1" w:rsidP="00187216">
            <w:pPr>
              <w:numPr>
                <w:ilvl w:val="0"/>
                <w:numId w:val="5"/>
              </w:numPr>
              <w:pBdr>
                <w:top w:val="nil"/>
                <w:left w:val="nil"/>
                <w:bottom w:val="nil"/>
                <w:right w:val="nil"/>
                <w:between w:val="nil"/>
              </w:pBd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разрабатывать культурно-образовательные программы на основе игровых методик и театрализации;</w:t>
            </w:r>
          </w:p>
          <w:p w14:paraId="2AF88FFB" w14:textId="66E75DBE" w:rsidR="004E2A3C" w:rsidRPr="00DE7005" w:rsidRDefault="004E2A3C" w:rsidP="00187216">
            <w:pPr>
              <w:numPr>
                <w:ilvl w:val="0"/>
                <w:numId w:val="5"/>
              </w:numPr>
              <w:pBdr>
                <w:top w:val="nil"/>
                <w:left w:val="nil"/>
                <w:bottom w:val="nil"/>
                <w:right w:val="nil"/>
                <w:between w:val="nil"/>
              </w:pBd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 xml:space="preserve">разрабатывать и подготавливать (участвовать в подготовке) реквизит (инвентарь, дополнительные материалы и пр.) для проведения музейной программы, в </w:t>
            </w:r>
            <w:proofErr w:type="spellStart"/>
            <w:r w:rsidRPr="00DE7005">
              <w:rPr>
                <w:rFonts w:ascii="Times New Roman" w:hAnsi="Times New Roman" w:cs="Times New Roman"/>
                <w:bCs/>
                <w:sz w:val="24"/>
                <w:szCs w:val="24"/>
              </w:rPr>
              <w:t>т.ч</w:t>
            </w:r>
            <w:proofErr w:type="spellEnd"/>
            <w:r w:rsidRPr="00DE7005">
              <w:rPr>
                <w:rFonts w:ascii="Times New Roman" w:hAnsi="Times New Roman" w:cs="Times New Roman"/>
                <w:bCs/>
                <w:sz w:val="24"/>
                <w:szCs w:val="24"/>
              </w:rPr>
              <w:t>. театрализованной</w:t>
            </w:r>
          </w:p>
        </w:tc>
        <w:tc>
          <w:tcPr>
            <w:tcW w:w="1028" w:type="pct"/>
            <w:shd w:val="clear" w:color="auto" w:fill="auto"/>
            <w:vAlign w:val="center"/>
          </w:tcPr>
          <w:p w14:paraId="1CB8623C" w14:textId="77777777" w:rsidR="006B4BDB" w:rsidRPr="00DE7005" w:rsidRDefault="006B4BDB" w:rsidP="00444550">
            <w:pPr>
              <w:spacing w:after="0" w:line="240" w:lineRule="auto"/>
              <w:jc w:val="both"/>
              <w:rPr>
                <w:rFonts w:ascii="Times New Roman" w:hAnsi="Times New Roman" w:cs="Times New Roman"/>
                <w:sz w:val="24"/>
                <w:szCs w:val="24"/>
              </w:rPr>
            </w:pPr>
          </w:p>
        </w:tc>
      </w:tr>
      <w:tr w:rsidR="006B4BDB" w:rsidRPr="00DE7005" w14:paraId="63B06A98" w14:textId="77777777" w:rsidTr="003F4D3C">
        <w:tc>
          <w:tcPr>
            <w:tcW w:w="330" w:type="pct"/>
            <w:shd w:val="clear" w:color="auto" w:fill="BFBFBF" w:themeFill="background1" w:themeFillShade="BF"/>
            <w:vAlign w:val="center"/>
          </w:tcPr>
          <w:p w14:paraId="7FF0027D" w14:textId="1B4F38E2" w:rsidR="006B4BDB" w:rsidRPr="00DE7005" w:rsidRDefault="004E2A3C" w:rsidP="00444550">
            <w:pPr>
              <w:spacing w:after="0" w:line="240" w:lineRule="auto"/>
              <w:jc w:val="center"/>
              <w:rPr>
                <w:rFonts w:ascii="Times New Roman" w:hAnsi="Times New Roman" w:cs="Times New Roman"/>
                <w:sz w:val="24"/>
                <w:szCs w:val="24"/>
              </w:rPr>
            </w:pPr>
            <w:r w:rsidRPr="00DE7005">
              <w:rPr>
                <w:rFonts w:ascii="Times New Roman" w:hAnsi="Times New Roman" w:cs="Times New Roman"/>
                <w:sz w:val="24"/>
                <w:szCs w:val="24"/>
              </w:rPr>
              <w:t>3</w:t>
            </w:r>
          </w:p>
        </w:tc>
        <w:tc>
          <w:tcPr>
            <w:tcW w:w="3642" w:type="pct"/>
            <w:shd w:val="clear" w:color="auto" w:fill="auto"/>
            <w:vAlign w:val="center"/>
          </w:tcPr>
          <w:p w14:paraId="359C5F49" w14:textId="4FFB1F32" w:rsidR="006B4BDB" w:rsidRPr="00DE7005" w:rsidRDefault="006B4BDB" w:rsidP="00444550">
            <w:pPr>
              <w:spacing w:after="0" w:line="240" w:lineRule="auto"/>
              <w:jc w:val="both"/>
              <w:rPr>
                <w:rFonts w:ascii="Times New Roman" w:hAnsi="Times New Roman" w:cs="Times New Roman"/>
                <w:b/>
                <w:sz w:val="24"/>
                <w:szCs w:val="24"/>
              </w:rPr>
            </w:pPr>
            <w:r w:rsidRPr="00DE7005">
              <w:rPr>
                <w:rFonts w:ascii="Times New Roman" w:hAnsi="Times New Roman" w:cs="Times New Roman"/>
                <w:b/>
                <w:sz w:val="24"/>
                <w:szCs w:val="24"/>
              </w:rPr>
              <w:t xml:space="preserve">Организационно-методическое обеспечение культурно-образовательных программ </w:t>
            </w:r>
          </w:p>
        </w:tc>
        <w:tc>
          <w:tcPr>
            <w:tcW w:w="1028" w:type="pct"/>
            <w:shd w:val="clear" w:color="auto" w:fill="auto"/>
            <w:vAlign w:val="center"/>
          </w:tcPr>
          <w:p w14:paraId="4B004052" w14:textId="3B42CE6A" w:rsidR="006B4BDB" w:rsidRPr="00DE7005" w:rsidRDefault="00444550" w:rsidP="001153F9">
            <w:pPr>
              <w:spacing w:after="0" w:line="240" w:lineRule="auto"/>
              <w:jc w:val="center"/>
              <w:rPr>
                <w:rFonts w:ascii="Times New Roman" w:hAnsi="Times New Roman" w:cs="Times New Roman"/>
                <w:sz w:val="24"/>
                <w:szCs w:val="24"/>
              </w:rPr>
            </w:pPr>
            <w:r w:rsidRPr="00DE7005">
              <w:rPr>
                <w:rFonts w:ascii="Times New Roman" w:hAnsi="Times New Roman" w:cs="Times New Roman"/>
                <w:sz w:val="24"/>
                <w:szCs w:val="24"/>
              </w:rPr>
              <w:t>24</w:t>
            </w:r>
          </w:p>
        </w:tc>
      </w:tr>
      <w:tr w:rsidR="006B4BDB" w:rsidRPr="00DE7005" w14:paraId="0FCDBF63" w14:textId="77777777" w:rsidTr="003F4D3C">
        <w:tc>
          <w:tcPr>
            <w:tcW w:w="330" w:type="pct"/>
            <w:shd w:val="clear" w:color="auto" w:fill="BFBFBF" w:themeFill="background1" w:themeFillShade="BF"/>
            <w:vAlign w:val="center"/>
          </w:tcPr>
          <w:p w14:paraId="50155F81" w14:textId="77777777" w:rsidR="006B4BDB" w:rsidRPr="00DE7005" w:rsidRDefault="006B4BDB" w:rsidP="00444550">
            <w:pPr>
              <w:spacing w:after="0" w:line="240" w:lineRule="auto"/>
              <w:jc w:val="center"/>
              <w:rPr>
                <w:rFonts w:ascii="Times New Roman" w:hAnsi="Times New Roman" w:cs="Times New Roman"/>
                <w:sz w:val="24"/>
                <w:szCs w:val="24"/>
              </w:rPr>
            </w:pPr>
          </w:p>
        </w:tc>
        <w:tc>
          <w:tcPr>
            <w:tcW w:w="3642" w:type="pct"/>
            <w:shd w:val="clear" w:color="auto" w:fill="auto"/>
            <w:vAlign w:val="center"/>
          </w:tcPr>
          <w:p w14:paraId="398A100C" w14:textId="77777777" w:rsidR="006B4BDB" w:rsidRPr="00DE7005" w:rsidRDefault="006B4BDB" w:rsidP="00444550">
            <w:pPr>
              <w:pBdr>
                <w:top w:val="nil"/>
                <w:left w:val="nil"/>
                <w:bottom w:val="nil"/>
                <w:right w:val="nil"/>
                <w:between w:val="nil"/>
              </w:pBdr>
              <w:spacing w:after="0" w:line="240" w:lineRule="auto"/>
              <w:jc w:val="both"/>
              <w:rPr>
                <w:rFonts w:ascii="Times New Roman" w:hAnsi="Times New Roman" w:cs="Times New Roman"/>
                <w:sz w:val="24"/>
                <w:szCs w:val="24"/>
              </w:rPr>
            </w:pPr>
            <w:r w:rsidRPr="00DE7005">
              <w:rPr>
                <w:rFonts w:ascii="Times New Roman" w:hAnsi="Times New Roman" w:cs="Times New Roman"/>
                <w:sz w:val="24"/>
                <w:szCs w:val="24"/>
              </w:rPr>
              <w:t>- Специалист должен знать и понимать:</w:t>
            </w:r>
          </w:p>
          <w:p w14:paraId="1A7B959D" w14:textId="77777777" w:rsidR="008D2B68" w:rsidRPr="00DE7005" w:rsidRDefault="008D2B68"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теоретические основы методической деятельности музейного педагога;</w:t>
            </w:r>
          </w:p>
          <w:p w14:paraId="6E9E90DA" w14:textId="594C17DD" w:rsidR="008D2B68" w:rsidRPr="00DE7005" w:rsidRDefault="008D2B68"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особенности разработки методической документации к музейным культурно-образовательным программам;</w:t>
            </w:r>
          </w:p>
          <w:p w14:paraId="16FBEE59" w14:textId="77777777" w:rsidR="008D2B68" w:rsidRPr="00DE7005" w:rsidRDefault="008D2B68"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специфику и формы методического обеспечения музейных культурно-образовательных программ, требования к оформлению соответствующей документации;</w:t>
            </w:r>
          </w:p>
          <w:p w14:paraId="0B4E7BC6" w14:textId="74346771" w:rsidR="00AE5599" w:rsidRPr="00DE7005" w:rsidRDefault="00AE5599"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методы и технологии разработки сценариев культурно-образовательных программ;</w:t>
            </w:r>
          </w:p>
          <w:p w14:paraId="69494FD2" w14:textId="4D92CE3A" w:rsidR="00843AC8" w:rsidRPr="00DE7005" w:rsidRDefault="00843AC8"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основные правила и технические приемы создания информационно-рекламных материалов (листовок, буклетов, презентаций) на бумажных и электронных носителях;</w:t>
            </w:r>
          </w:p>
          <w:p w14:paraId="3C2DA054" w14:textId="77777777" w:rsidR="00674047" w:rsidRPr="00DE7005" w:rsidRDefault="00AF30B1"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возможности использования ИКТ для ведения документации;</w:t>
            </w:r>
          </w:p>
          <w:p w14:paraId="5EFDA69D" w14:textId="3D6C7DA0" w:rsidR="006B4BDB" w:rsidRPr="00DE7005" w:rsidRDefault="00AF30B1" w:rsidP="00187216">
            <w:pPr>
              <w:numPr>
                <w:ilvl w:val="0"/>
                <w:numId w:val="5"/>
              </w:numPr>
              <w:spacing w:after="0" w:line="240" w:lineRule="auto"/>
              <w:ind w:left="0" w:firstLine="0"/>
              <w:jc w:val="both"/>
              <w:rPr>
                <w:rFonts w:ascii="Times New Roman" w:hAnsi="Times New Roman" w:cs="Times New Roman"/>
                <w:sz w:val="24"/>
                <w:szCs w:val="24"/>
              </w:rPr>
            </w:pPr>
            <w:r w:rsidRPr="00DE7005">
              <w:rPr>
                <w:rFonts w:ascii="Times New Roman" w:hAnsi="Times New Roman" w:cs="Times New Roman"/>
                <w:bCs/>
                <w:sz w:val="24"/>
                <w:szCs w:val="24"/>
              </w:rPr>
              <w:lastRenderedPageBreak/>
              <w:t>основы работы с текстовыми редакторами, программами для создания презентаций.</w:t>
            </w:r>
          </w:p>
        </w:tc>
        <w:tc>
          <w:tcPr>
            <w:tcW w:w="1028" w:type="pct"/>
            <w:shd w:val="clear" w:color="auto" w:fill="auto"/>
            <w:vAlign w:val="center"/>
          </w:tcPr>
          <w:p w14:paraId="43EDAB34" w14:textId="77777777" w:rsidR="006B4BDB" w:rsidRPr="00DE7005" w:rsidRDefault="006B4BDB" w:rsidP="00444550">
            <w:pPr>
              <w:spacing w:after="0" w:line="240" w:lineRule="auto"/>
              <w:jc w:val="both"/>
              <w:rPr>
                <w:rFonts w:ascii="Times New Roman" w:hAnsi="Times New Roman" w:cs="Times New Roman"/>
                <w:sz w:val="24"/>
                <w:szCs w:val="24"/>
              </w:rPr>
            </w:pPr>
          </w:p>
        </w:tc>
      </w:tr>
      <w:tr w:rsidR="006B4BDB" w:rsidRPr="00DE7005" w14:paraId="742AC334" w14:textId="77777777" w:rsidTr="003F4D3C">
        <w:tc>
          <w:tcPr>
            <w:tcW w:w="330" w:type="pct"/>
            <w:shd w:val="clear" w:color="auto" w:fill="BFBFBF" w:themeFill="background1" w:themeFillShade="BF"/>
            <w:vAlign w:val="center"/>
          </w:tcPr>
          <w:p w14:paraId="2D808BF7" w14:textId="77777777" w:rsidR="006B4BDB" w:rsidRPr="00DE7005" w:rsidRDefault="006B4BDB" w:rsidP="00444550">
            <w:pPr>
              <w:spacing w:after="0" w:line="240" w:lineRule="auto"/>
              <w:jc w:val="center"/>
              <w:rPr>
                <w:rFonts w:ascii="Times New Roman" w:hAnsi="Times New Roman" w:cs="Times New Roman"/>
                <w:sz w:val="24"/>
                <w:szCs w:val="24"/>
              </w:rPr>
            </w:pPr>
          </w:p>
        </w:tc>
        <w:tc>
          <w:tcPr>
            <w:tcW w:w="3642" w:type="pct"/>
            <w:shd w:val="clear" w:color="auto" w:fill="auto"/>
            <w:vAlign w:val="center"/>
          </w:tcPr>
          <w:p w14:paraId="00967035" w14:textId="77777777" w:rsidR="006B4BDB" w:rsidRPr="00DE7005" w:rsidRDefault="006B4BDB" w:rsidP="00444550">
            <w:pPr>
              <w:pBdr>
                <w:top w:val="nil"/>
                <w:left w:val="nil"/>
                <w:bottom w:val="nil"/>
                <w:right w:val="nil"/>
                <w:between w:val="nil"/>
              </w:pBdr>
              <w:spacing w:after="0" w:line="240" w:lineRule="auto"/>
              <w:jc w:val="both"/>
              <w:rPr>
                <w:rFonts w:ascii="Times New Roman" w:hAnsi="Times New Roman" w:cs="Times New Roman"/>
                <w:sz w:val="24"/>
                <w:szCs w:val="24"/>
              </w:rPr>
            </w:pPr>
            <w:r w:rsidRPr="00DE7005">
              <w:rPr>
                <w:rFonts w:ascii="Times New Roman" w:hAnsi="Times New Roman" w:cs="Times New Roman"/>
                <w:sz w:val="24"/>
                <w:szCs w:val="24"/>
              </w:rPr>
              <w:t>-</w:t>
            </w:r>
            <w:r w:rsidRPr="00DE7005">
              <w:rPr>
                <w:rFonts w:ascii="Times New Roman" w:hAnsi="Times New Roman" w:cs="Times New Roman"/>
                <w:color w:val="000000"/>
                <w:sz w:val="24"/>
                <w:szCs w:val="24"/>
              </w:rPr>
              <w:t xml:space="preserve"> </w:t>
            </w:r>
            <w:r w:rsidRPr="00DE7005">
              <w:rPr>
                <w:rFonts w:ascii="Times New Roman" w:hAnsi="Times New Roman" w:cs="Times New Roman"/>
                <w:sz w:val="24"/>
                <w:szCs w:val="24"/>
              </w:rPr>
              <w:t>Специалист должен уметь:</w:t>
            </w:r>
          </w:p>
          <w:p w14:paraId="1AAA337C" w14:textId="77777777" w:rsidR="008D2B68" w:rsidRPr="00DE7005" w:rsidRDefault="008D2B68"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разрабатывать учебно-методические материалы для культурно-образовательных программ музея;</w:t>
            </w:r>
          </w:p>
          <w:p w14:paraId="6BE67BB9" w14:textId="77777777" w:rsidR="00843AC8" w:rsidRPr="00DE7005" w:rsidRDefault="008D2B68" w:rsidP="00187216">
            <w:pPr>
              <w:numPr>
                <w:ilvl w:val="0"/>
                <w:numId w:val="5"/>
              </w:numPr>
              <w:pBdr>
                <w:top w:val="nil"/>
                <w:left w:val="nil"/>
                <w:bottom w:val="nil"/>
                <w:right w:val="nil"/>
                <w:between w:val="nil"/>
              </w:pBd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разрабатывать сценарии музейных культурно-образовательных программ и мероприятий</w:t>
            </w:r>
            <w:r w:rsidR="00843AC8" w:rsidRPr="00DE7005">
              <w:rPr>
                <w:rFonts w:ascii="Times New Roman" w:hAnsi="Times New Roman" w:cs="Times New Roman"/>
                <w:bCs/>
                <w:sz w:val="24"/>
                <w:szCs w:val="24"/>
              </w:rPr>
              <w:t>;</w:t>
            </w:r>
          </w:p>
          <w:p w14:paraId="4612BD06" w14:textId="77777777" w:rsidR="00843AC8" w:rsidRPr="00DE7005" w:rsidRDefault="00843AC8"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создавать или участвовать в создании и развитии культурно-образовательных ресурсов музея для различных музейных аудиторий с использованием информационно-коммуникационных и мультимедийных технологий;</w:t>
            </w:r>
          </w:p>
          <w:p w14:paraId="7FEF3747" w14:textId="77777777" w:rsidR="00843AC8" w:rsidRPr="00DE7005" w:rsidRDefault="00843AC8"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создавать тексты (текстовые сообщения) для размещения, в том числе, на мультимедийном оборудовании в экспозиции и/или информационно-коммуникационных ресурсах музея;</w:t>
            </w:r>
          </w:p>
          <w:p w14:paraId="5BC95002" w14:textId="77777777" w:rsidR="00843AC8" w:rsidRPr="00DE7005" w:rsidRDefault="00843AC8"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разрабатывать содержание информационных и демонстрационных материалов по теме музейного занятия;</w:t>
            </w:r>
          </w:p>
          <w:p w14:paraId="58AA95C1" w14:textId="77777777" w:rsidR="00F01C83" w:rsidRPr="00DE7005" w:rsidRDefault="00F01C83"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составлять отчетные и информационные материалы по культурно-образовательным программам музея;</w:t>
            </w:r>
          </w:p>
          <w:p w14:paraId="2718DD51" w14:textId="48C40A81" w:rsidR="00843AC8" w:rsidRPr="00DE7005" w:rsidRDefault="00F01C83"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подготавливать информационные материалы о возможностях и содержании культурно-образовательных программ музея;</w:t>
            </w:r>
          </w:p>
          <w:p w14:paraId="60399C69" w14:textId="77777777" w:rsidR="00843AC8" w:rsidRPr="00DE7005" w:rsidRDefault="00843AC8"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обеспечивать качество разрабатываемых материалов согласно нормам и требованиям к организации культурно-образовательной деятельности, современным теоретическим и методическим подходам к разработке и реализации культурно-образовательных программ музея, потребностям участников в данных программах, требованиям охраны труда;</w:t>
            </w:r>
          </w:p>
          <w:p w14:paraId="3786548E" w14:textId="0C6AE55A" w:rsidR="008D2B68" w:rsidRPr="00DE7005" w:rsidRDefault="00AE5599" w:rsidP="00187216">
            <w:pPr>
              <w:numPr>
                <w:ilvl w:val="0"/>
                <w:numId w:val="5"/>
              </w:numPr>
              <w:pBdr>
                <w:top w:val="nil"/>
                <w:left w:val="nil"/>
                <w:bottom w:val="nil"/>
                <w:right w:val="nil"/>
                <w:between w:val="nil"/>
              </w:pBdr>
              <w:spacing w:after="0" w:line="240" w:lineRule="auto"/>
              <w:ind w:left="0" w:firstLine="0"/>
              <w:jc w:val="both"/>
              <w:rPr>
                <w:rFonts w:ascii="Times New Roman" w:hAnsi="Times New Roman" w:cs="Times New Roman"/>
                <w:sz w:val="24"/>
                <w:szCs w:val="24"/>
              </w:rPr>
            </w:pPr>
            <w:r w:rsidRPr="00DE7005">
              <w:rPr>
                <w:rFonts w:ascii="Times New Roman" w:hAnsi="Times New Roman" w:cs="Times New Roman"/>
                <w:bCs/>
                <w:sz w:val="24"/>
                <w:szCs w:val="24"/>
              </w:rPr>
              <w:t>пользоваться офисными пакетами приложений, предназначенных для создания презентаций, работы с текстовыми, табличными и другими форматами электронной документации.</w:t>
            </w:r>
          </w:p>
        </w:tc>
        <w:tc>
          <w:tcPr>
            <w:tcW w:w="1028" w:type="pct"/>
            <w:shd w:val="clear" w:color="auto" w:fill="auto"/>
            <w:vAlign w:val="center"/>
          </w:tcPr>
          <w:p w14:paraId="37668C8D" w14:textId="77777777" w:rsidR="006B4BDB" w:rsidRPr="00DE7005" w:rsidRDefault="006B4BDB" w:rsidP="00444550">
            <w:pPr>
              <w:spacing w:after="0" w:line="240" w:lineRule="auto"/>
              <w:jc w:val="both"/>
              <w:rPr>
                <w:rFonts w:ascii="Times New Roman" w:hAnsi="Times New Roman" w:cs="Times New Roman"/>
                <w:sz w:val="24"/>
                <w:szCs w:val="24"/>
              </w:rPr>
            </w:pPr>
          </w:p>
        </w:tc>
      </w:tr>
      <w:tr w:rsidR="004E2A3C" w:rsidRPr="00DE7005" w14:paraId="729AF7F7" w14:textId="77777777" w:rsidTr="003F4D3C">
        <w:tc>
          <w:tcPr>
            <w:tcW w:w="33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4529560" w14:textId="2F5F3955" w:rsidR="004E2A3C" w:rsidRPr="00DE7005" w:rsidRDefault="00AE5599" w:rsidP="00444550">
            <w:pPr>
              <w:spacing w:after="0" w:line="240" w:lineRule="auto"/>
              <w:jc w:val="center"/>
              <w:rPr>
                <w:rFonts w:ascii="Times New Roman" w:hAnsi="Times New Roman" w:cs="Times New Roman"/>
                <w:sz w:val="24"/>
                <w:szCs w:val="24"/>
              </w:rPr>
            </w:pPr>
            <w:r w:rsidRPr="00DE7005">
              <w:rPr>
                <w:rFonts w:ascii="Times New Roman" w:hAnsi="Times New Roman" w:cs="Times New Roman"/>
                <w:sz w:val="24"/>
                <w:szCs w:val="24"/>
              </w:rPr>
              <w:t>4</w:t>
            </w:r>
          </w:p>
        </w:tc>
        <w:tc>
          <w:tcPr>
            <w:tcW w:w="36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39498F" w14:textId="77777777" w:rsidR="004E2A3C" w:rsidRPr="00DE7005" w:rsidRDefault="004E2A3C" w:rsidP="00444550">
            <w:pPr>
              <w:pBdr>
                <w:top w:val="nil"/>
                <w:left w:val="nil"/>
                <w:bottom w:val="nil"/>
                <w:right w:val="nil"/>
                <w:between w:val="nil"/>
              </w:pBdr>
              <w:spacing w:after="0" w:line="240" w:lineRule="auto"/>
              <w:jc w:val="both"/>
              <w:rPr>
                <w:rFonts w:ascii="Times New Roman" w:hAnsi="Times New Roman" w:cs="Times New Roman"/>
                <w:b/>
                <w:sz w:val="24"/>
                <w:szCs w:val="24"/>
              </w:rPr>
            </w:pPr>
            <w:r w:rsidRPr="00DE7005">
              <w:rPr>
                <w:rFonts w:ascii="Times New Roman" w:hAnsi="Times New Roman" w:cs="Times New Roman"/>
                <w:b/>
                <w:sz w:val="24"/>
                <w:szCs w:val="24"/>
              </w:rPr>
              <w:t xml:space="preserve">Организационно-педагогическое обеспечение реализации культурно-образовательных программ </w:t>
            </w:r>
          </w:p>
        </w:tc>
        <w:tc>
          <w:tcPr>
            <w:tcW w:w="10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C7C9F2" w14:textId="0CF58C6E" w:rsidR="004E2A3C" w:rsidRPr="00DE7005" w:rsidRDefault="00444550" w:rsidP="001153F9">
            <w:pPr>
              <w:spacing w:after="0" w:line="240" w:lineRule="auto"/>
              <w:jc w:val="center"/>
              <w:rPr>
                <w:rFonts w:ascii="Times New Roman" w:hAnsi="Times New Roman" w:cs="Times New Roman"/>
                <w:sz w:val="24"/>
                <w:szCs w:val="24"/>
              </w:rPr>
            </w:pPr>
            <w:r w:rsidRPr="00DE7005">
              <w:rPr>
                <w:rFonts w:ascii="Times New Roman" w:hAnsi="Times New Roman" w:cs="Times New Roman"/>
                <w:sz w:val="24"/>
                <w:szCs w:val="24"/>
              </w:rPr>
              <w:t>27</w:t>
            </w:r>
          </w:p>
        </w:tc>
      </w:tr>
      <w:tr w:rsidR="004E2A3C" w:rsidRPr="00DE7005" w14:paraId="185A7E61" w14:textId="77777777" w:rsidTr="003F4D3C">
        <w:tc>
          <w:tcPr>
            <w:tcW w:w="33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E27C1A1" w14:textId="77777777" w:rsidR="004E2A3C" w:rsidRPr="00DE7005" w:rsidRDefault="004E2A3C" w:rsidP="00444550">
            <w:pPr>
              <w:spacing w:after="0" w:line="240" w:lineRule="auto"/>
              <w:jc w:val="center"/>
              <w:rPr>
                <w:rFonts w:ascii="Times New Roman" w:hAnsi="Times New Roman" w:cs="Times New Roman"/>
                <w:sz w:val="24"/>
                <w:szCs w:val="24"/>
              </w:rPr>
            </w:pPr>
          </w:p>
        </w:tc>
        <w:tc>
          <w:tcPr>
            <w:tcW w:w="36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3C23EB" w14:textId="77777777" w:rsidR="004E2A3C" w:rsidRPr="00DE7005" w:rsidRDefault="004E2A3C" w:rsidP="00444550">
            <w:pPr>
              <w:pBdr>
                <w:top w:val="nil"/>
                <w:left w:val="nil"/>
                <w:bottom w:val="nil"/>
                <w:right w:val="nil"/>
                <w:between w:val="nil"/>
              </w:pBdr>
              <w:spacing w:after="0" w:line="240" w:lineRule="auto"/>
              <w:jc w:val="both"/>
              <w:rPr>
                <w:rFonts w:ascii="Times New Roman" w:hAnsi="Times New Roman" w:cs="Times New Roman"/>
                <w:sz w:val="24"/>
                <w:szCs w:val="24"/>
              </w:rPr>
            </w:pPr>
            <w:r w:rsidRPr="00DE7005">
              <w:rPr>
                <w:rFonts w:ascii="Times New Roman" w:hAnsi="Times New Roman" w:cs="Times New Roman"/>
                <w:sz w:val="24"/>
                <w:szCs w:val="24"/>
              </w:rPr>
              <w:t>- Специалист должен знать и понимать:</w:t>
            </w:r>
          </w:p>
          <w:p w14:paraId="14E91839" w14:textId="351F4B1C" w:rsidR="00F01C83" w:rsidRPr="00DE7005" w:rsidRDefault="00F01C83"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 xml:space="preserve">основы </w:t>
            </w:r>
            <w:r w:rsidR="00AE5599" w:rsidRPr="00DE7005">
              <w:rPr>
                <w:rFonts w:ascii="Times New Roman" w:hAnsi="Times New Roman" w:cs="Times New Roman"/>
                <w:bCs/>
                <w:sz w:val="24"/>
                <w:szCs w:val="24"/>
              </w:rPr>
              <w:t>педагогики</w:t>
            </w:r>
            <w:r w:rsidRPr="00DE7005">
              <w:rPr>
                <w:rFonts w:ascii="Times New Roman" w:hAnsi="Times New Roman" w:cs="Times New Roman"/>
                <w:bCs/>
                <w:sz w:val="24"/>
                <w:szCs w:val="24"/>
              </w:rPr>
              <w:t>;</w:t>
            </w:r>
          </w:p>
          <w:p w14:paraId="4AB8C991" w14:textId="0C913788" w:rsidR="00F01C83" w:rsidRPr="00DE7005" w:rsidRDefault="00F01C83"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основы</w:t>
            </w:r>
            <w:r w:rsidR="00AE5599" w:rsidRPr="00DE7005">
              <w:rPr>
                <w:rFonts w:ascii="Times New Roman" w:hAnsi="Times New Roman" w:cs="Times New Roman"/>
                <w:bCs/>
                <w:sz w:val="24"/>
                <w:szCs w:val="24"/>
              </w:rPr>
              <w:t xml:space="preserve"> детской,</w:t>
            </w:r>
            <w:r w:rsidRPr="00DE7005">
              <w:rPr>
                <w:rFonts w:ascii="Times New Roman" w:hAnsi="Times New Roman" w:cs="Times New Roman"/>
                <w:bCs/>
                <w:sz w:val="24"/>
                <w:szCs w:val="24"/>
              </w:rPr>
              <w:t xml:space="preserve"> возрастной и социальной психологии;</w:t>
            </w:r>
          </w:p>
          <w:p w14:paraId="78D244F9" w14:textId="77777777" w:rsidR="008D2B68" w:rsidRPr="00DE7005" w:rsidRDefault="008D2B68"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музейно-педагогические методы и приёмы, направленные на решение образовательно-воспитательных задач программы;</w:t>
            </w:r>
          </w:p>
          <w:p w14:paraId="1C3AAD77" w14:textId="77777777" w:rsidR="004E2A3C" w:rsidRPr="00DE7005" w:rsidRDefault="004E2A3C"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методы, приемы, средства организации и управления педагогическим процессом;</w:t>
            </w:r>
          </w:p>
          <w:p w14:paraId="121D5F76" w14:textId="77777777" w:rsidR="004E2A3C" w:rsidRPr="00DE7005" w:rsidRDefault="004E2A3C"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 xml:space="preserve">основные характеристики, методы педагогической диагностики и развития ценностно-смысловой, эмоционально-волевой, </w:t>
            </w:r>
            <w:proofErr w:type="spellStart"/>
            <w:r w:rsidRPr="00DE7005">
              <w:rPr>
                <w:rFonts w:ascii="Times New Roman" w:hAnsi="Times New Roman" w:cs="Times New Roman"/>
                <w:bCs/>
                <w:sz w:val="24"/>
                <w:szCs w:val="24"/>
              </w:rPr>
              <w:t>потребностно</w:t>
            </w:r>
            <w:proofErr w:type="spellEnd"/>
            <w:r w:rsidRPr="00DE7005">
              <w:rPr>
                <w:rFonts w:ascii="Times New Roman" w:hAnsi="Times New Roman" w:cs="Times New Roman"/>
                <w:bCs/>
                <w:sz w:val="24"/>
                <w:szCs w:val="24"/>
              </w:rPr>
              <w:t>-мотивационной, интеллектуальной, коммуникативной сфер участников программ различного возраста;</w:t>
            </w:r>
          </w:p>
          <w:p w14:paraId="0BE3F24F" w14:textId="77777777" w:rsidR="004E2A3C" w:rsidRPr="00DE7005" w:rsidRDefault="004E2A3C"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логику анализа музейного занятия;</w:t>
            </w:r>
          </w:p>
          <w:p w14:paraId="76584511" w14:textId="16DBFFEA" w:rsidR="00843AC8" w:rsidRPr="00DE7005" w:rsidRDefault="0038461B"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психолого-педагогические основы и методики применения технических средств обучения, ИКТ, электронных образовательных и информационных ресурсов,</w:t>
            </w:r>
            <w:r w:rsidR="00843AC8" w:rsidRPr="00DE7005">
              <w:rPr>
                <w:rFonts w:ascii="Times New Roman" w:hAnsi="Times New Roman" w:cs="Times New Roman"/>
                <w:bCs/>
                <w:sz w:val="24"/>
                <w:szCs w:val="24"/>
              </w:rPr>
              <w:t xml:space="preserve"> дистанционных образовательных технологий;</w:t>
            </w:r>
          </w:p>
          <w:p w14:paraId="335EA0FA" w14:textId="77777777" w:rsidR="00843AC8" w:rsidRPr="00DE7005" w:rsidRDefault="00843AC8"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lastRenderedPageBreak/>
              <w:t xml:space="preserve">принципы использования мультимедиа, функции и возможности информационных и </w:t>
            </w:r>
            <w:proofErr w:type="spellStart"/>
            <w:r w:rsidRPr="00DE7005">
              <w:rPr>
                <w:rFonts w:ascii="Times New Roman" w:hAnsi="Times New Roman" w:cs="Times New Roman"/>
                <w:bCs/>
                <w:sz w:val="24"/>
                <w:szCs w:val="24"/>
              </w:rPr>
              <w:t>телекоммуникативных</w:t>
            </w:r>
            <w:proofErr w:type="spellEnd"/>
            <w:r w:rsidRPr="00DE7005">
              <w:rPr>
                <w:rFonts w:ascii="Times New Roman" w:hAnsi="Times New Roman" w:cs="Times New Roman"/>
                <w:bCs/>
                <w:sz w:val="24"/>
                <w:szCs w:val="24"/>
              </w:rPr>
              <w:t xml:space="preserve"> технологий;</w:t>
            </w:r>
          </w:p>
          <w:p w14:paraId="4653260D" w14:textId="4D136257" w:rsidR="00843AC8" w:rsidRPr="00DE7005" w:rsidRDefault="00843AC8"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средства педагогической коммуникации (устные виды профессионально-педагогического общения, стили профессионального общен</w:t>
            </w:r>
            <w:r w:rsidR="00AE5599" w:rsidRPr="00DE7005">
              <w:rPr>
                <w:rFonts w:ascii="Times New Roman" w:hAnsi="Times New Roman" w:cs="Times New Roman"/>
                <w:bCs/>
                <w:sz w:val="24"/>
                <w:szCs w:val="24"/>
              </w:rPr>
              <w:t>ия, этические принципы и нормы)</w:t>
            </w:r>
          </w:p>
        </w:tc>
        <w:tc>
          <w:tcPr>
            <w:tcW w:w="10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E7A965" w14:textId="77777777" w:rsidR="004E2A3C" w:rsidRPr="00DE7005" w:rsidRDefault="004E2A3C" w:rsidP="00444550">
            <w:pPr>
              <w:spacing w:after="0" w:line="240" w:lineRule="auto"/>
              <w:jc w:val="both"/>
              <w:rPr>
                <w:rFonts w:ascii="Times New Roman" w:hAnsi="Times New Roman" w:cs="Times New Roman"/>
                <w:sz w:val="24"/>
                <w:szCs w:val="24"/>
              </w:rPr>
            </w:pPr>
          </w:p>
        </w:tc>
      </w:tr>
      <w:tr w:rsidR="004E2A3C" w:rsidRPr="00DE7005" w14:paraId="34094AC2" w14:textId="77777777" w:rsidTr="003F4D3C">
        <w:tc>
          <w:tcPr>
            <w:tcW w:w="33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2AF1E49" w14:textId="77777777" w:rsidR="004E2A3C" w:rsidRPr="00DE7005" w:rsidRDefault="004E2A3C" w:rsidP="00444550">
            <w:pPr>
              <w:spacing w:after="0" w:line="240" w:lineRule="auto"/>
              <w:jc w:val="center"/>
              <w:rPr>
                <w:rFonts w:ascii="Times New Roman" w:hAnsi="Times New Roman" w:cs="Times New Roman"/>
                <w:sz w:val="24"/>
                <w:szCs w:val="24"/>
              </w:rPr>
            </w:pPr>
          </w:p>
        </w:tc>
        <w:tc>
          <w:tcPr>
            <w:tcW w:w="36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29C88F" w14:textId="77777777" w:rsidR="004E2A3C" w:rsidRPr="00DE7005" w:rsidRDefault="004E2A3C" w:rsidP="00444550">
            <w:pPr>
              <w:pBdr>
                <w:top w:val="nil"/>
                <w:left w:val="nil"/>
                <w:bottom w:val="nil"/>
                <w:right w:val="nil"/>
                <w:between w:val="nil"/>
              </w:pBdr>
              <w:spacing w:after="0" w:line="240" w:lineRule="auto"/>
              <w:jc w:val="both"/>
              <w:rPr>
                <w:rFonts w:ascii="Times New Roman" w:hAnsi="Times New Roman" w:cs="Times New Roman"/>
                <w:sz w:val="24"/>
                <w:szCs w:val="24"/>
              </w:rPr>
            </w:pPr>
            <w:r w:rsidRPr="00DE7005">
              <w:rPr>
                <w:rFonts w:ascii="Times New Roman" w:hAnsi="Times New Roman" w:cs="Times New Roman"/>
                <w:sz w:val="24"/>
                <w:szCs w:val="24"/>
              </w:rPr>
              <w:t>- Специалист должен уметь:</w:t>
            </w:r>
          </w:p>
          <w:p w14:paraId="0CEDCBFD" w14:textId="3DFCEC4E" w:rsidR="00F01C83" w:rsidRPr="00DE7005" w:rsidRDefault="00F01C83" w:rsidP="00187216">
            <w:pPr>
              <w:numPr>
                <w:ilvl w:val="0"/>
                <w:numId w:val="5"/>
              </w:numPr>
              <w:pBdr>
                <w:top w:val="nil"/>
                <w:left w:val="nil"/>
                <w:bottom w:val="nil"/>
                <w:right w:val="nil"/>
                <w:between w:val="nil"/>
              </w:pBd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проводить мероприятия, направленные на формирование у детей и подростков навыков эстетического восприятия мира, исторического мышления, эмоционального восприятия, на развитие творческих способностей детей, ориентированных на различные возрастные группы детей и молодежи, с учетом психофизиологических, эмоциональных и социально-психологических особенностей каждой возрастной группы.</w:t>
            </w:r>
          </w:p>
          <w:p w14:paraId="51BB1433" w14:textId="77777777" w:rsidR="008D2B68" w:rsidRPr="00DE7005" w:rsidRDefault="008D2B68"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организовывать различные виды деятельности для музейных аудиторий (игровой, учебно-исследовательской, художественно-продуктивной, культурно-досуговой);</w:t>
            </w:r>
          </w:p>
          <w:p w14:paraId="5C314902" w14:textId="77777777" w:rsidR="00AE5599" w:rsidRPr="00DE7005" w:rsidRDefault="00AE5599"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использовать музейные коллекции как обучающий ресурс;</w:t>
            </w:r>
          </w:p>
          <w:p w14:paraId="699E3053" w14:textId="65E64C2B" w:rsidR="00F01C83" w:rsidRPr="00DE7005" w:rsidRDefault="00F01C83"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использовать возможности музейного пространства, экспозиции, особенности музейной коллекции при организации различных видов деятельности для музейных аудиторий (игровой, учебно-исследовательской, художественно-продуктивной, культурно-досуговой);</w:t>
            </w:r>
          </w:p>
          <w:p w14:paraId="3DF37E8C" w14:textId="77777777" w:rsidR="00843AC8" w:rsidRPr="00DE7005" w:rsidRDefault="00843AC8"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владеть эффективными педагогическими и методическими приемами изложения материала;</w:t>
            </w:r>
          </w:p>
          <w:p w14:paraId="3A431BE8" w14:textId="1A792B5B" w:rsidR="0038461B" w:rsidRPr="00DE7005" w:rsidRDefault="0038461B"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применять соответствующие возрастным особенностям обучающихся формы и методы организации музейно-педагогического процесса;</w:t>
            </w:r>
          </w:p>
          <w:p w14:paraId="0F279373" w14:textId="2ABBB173" w:rsidR="004E2A3C" w:rsidRPr="00DE7005" w:rsidRDefault="004E2A3C"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 xml:space="preserve">проводить педагогическое наблюдение, использовать различные методы, средства и приемы текущего контроля и обратной связи, в </w:t>
            </w:r>
            <w:proofErr w:type="spellStart"/>
            <w:r w:rsidRPr="00DE7005">
              <w:rPr>
                <w:rFonts w:ascii="Times New Roman" w:hAnsi="Times New Roman" w:cs="Times New Roman"/>
                <w:bCs/>
                <w:sz w:val="24"/>
                <w:szCs w:val="24"/>
              </w:rPr>
              <w:t>т.ч</w:t>
            </w:r>
            <w:proofErr w:type="spellEnd"/>
            <w:r w:rsidRPr="00DE7005">
              <w:rPr>
                <w:rFonts w:ascii="Times New Roman" w:hAnsi="Times New Roman" w:cs="Times New Roman"/>
                <w:bCs/>
                <w:sz w:val="24"/>
                <w:szCs w:val="24"/>
              </w:rPr>
              <w:t>. оценки деятельности и поведения участников культурно-образовательны</w:t>
            </w:r>
            <w:r w:rsidR="00AE5599" w:rsidRPr="00DE7005">
              <w:rPr>
                <w:rFonts w:ascii="Times New Roman" w:hAnsi="Times New Roman" w:cs="Times New Roman"/>
                <w:bCs/>
                <w:sz w:val="24"/>
                <w:szCs w:val="24"/>
              </w:rPr>
              <w:t>х программ на музейных занятиях</w:t>
            </w:r>
          </w:p>
        </w:tc>
        <w:tc>
          <w:tcPr>
            <w:tcW w:w="10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506A41" w14:textId="77777777" w:rsidR="004E2A3C" w:rsidRPr="00DE7005" w:rsidRDefault="004E2A3C" w:rsidP="00444550">
            <w:pPr>
              <w:spacing w:after="0" w:line="240" w:lineRule="auto"/>
              <w:jc w:val="both"/>
              <w:rPr>
                <w:rFonts w:ascii="Times New Roman" w:hAnsi="Times New Roman" w:cs="Times New Roman"/>
                <w:sz w:val="24"/>
                <w:szCs w:val="24"/>
              </w:rPr>
            </w:pPr>
          </w:p>
        </w:tc>
      </w:tr>
      <w:tr w:rsidR="00AE5599" w:rsidRPr="00DE7005" w14:paraId="648A4EE7" w14:textId="77777777" w:rsidTr="003F4D3C">
        <w:tc>
          <w:tcPr>
            <w:tcW w:w="33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73E0733" w14:textId="1524F3A8" w:rsidR="00AE5599" w:rsidRPr="00DE7005" w:rsidRDefault="00AE5599" w:rsidP="00444550">
            <w:pPr>
              <w:spacing w:after="0" w:line="240" w:lineRule="auto"/>
              <w:jc w:val="center"/>
              <w:rPr>
                <w:rFonts w:ascii="Times New Roman" w:hAnsi="Times New Roman" w:cs="Times New Roman"/>
                <w:sz w:val="24"/>
                <w:szCs w:val="24"/>
              </w:rPr>
            </w:pPr>
            <w:r w:rsidRPr="00DE7005">
              <w:rPr>
                <w:rFonts w:ascii="Times New Roman" w:hAnsi="Times New Roman" w:cs="Times New Roman"/>
                <w:sz w:val="24"/>
                <w:szCs w:val="24"/>
              </w:rPr>
              <w:t>5</w:t>
            </w:r>
          </w:p>
        </w:tc>
        <w:tc>
          <w:tcPr>
            <w:tcW w:w="36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A6F6B5" w14:textId="68917D1A" w:rsidR="00AE5599" w:rsidRPr="00DE7005" w:rsidRDefault="00AE5599" w:rsidP="00444550">
            <w:pPr>
              <w:pBdr>
                <w:top w:val="nil"/>
                <w:left w:val="nil"/>
                <w:bottom w:val="nil"/>
                <w:right w:val="nil"/>
                <w:between w:val="nil"/>
              </w:pBdr>
              <w:spacing w:after="0" w:line="240" w:lineRule="auto"/>
              <w:jc w:val="both"/>
              <w:rPr>
                <w:rFonts w:ascii="Times New Roman" w:hAnsi="Times New Roman" w:cs="Times New Roman"/>
                <w:b/>
                <w:sz w:val="24"/>
                <w:szCs w:val="24"/>
              </w:rPr>
            </w:pPr>
            <w:r w:rsidRPr="00DE7005">
              <w:rPr>
                <w:rFonts w:ascii="Times New Roman" w:hAnsi="Times New Roman" w:cs="Times New Roman"/>
                <w:b/>
                <w:sz w:val="24"/>
                <w:szCs w:val="24"/>
              </w:rPr>
              <w:t xml:space="preserve">Реализация </w:t>
            </w:r>
            <w:r w:rsidR="0079764E" w:rsidRPr="00DE7005">
              <w:rPr>
                <w:rFonts w:ascii="Times New Roman" w:hAnsi="Times New Roman" w:cs="Times New Roman"/>
                <w:b/>
                <w:sz w:val="24"/>
                <w:szCs w:val="24"/>
              </w:rPr>
              <w:t xml:space="preserve">и проведение </w:t>
            </w:r>
            <w:r w:rsidRPr="00DE7005">
              <w:rPr>
                <w:rFonts w:ascii="Times New Roman" w:hAnsi="Times New Roman" w:cs="Times New Roman"/>
                <w:b/>
                <w:sz w:val="24"/>
                <w:szCs w:val="24"/>
              </w:rPr>
              <w:t xml:space="preserve">культурно-образовательных программ </w:t>
            </w:r>
          </w:p>
        </w:tc>
        <w:tc>
          <w:tcPr>
            <w:tcW w:w="10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536D05" w14:textId="355C7C64" w:rsidR="00AE5599" w:rsidRPr="00DE7005" w:rsidRDefault="00444550" w:rsidP="001153F9">
            <w:pPr>
              <w:spacing w:after="0" w:line="240" w:lineRule="auto"/>
              <w:jc w:val="center"/>
              <w:rPr>
                <w:rFonts w:ascii="Times New Roman" w:hAnsi="Times New Roman" w:cs="Times New Roman"/>
                <w:sz w:val="24"/>
                <w:szCs w:val="24"/>
              </w:rPr>
            </w:pPr>
            <w:r w:rsidRPr="00DE7005">
              <w:rPr>
                <w:rFonts w:ascii="Times New Roman" w:hAnsi="Times New Roman" w:cs="Times New Roman"/>
                <w:sz w:val="24"/>
                <w:szCs w:val="24"/>
              </w:rPr>
              <w:t>17</w:t>
            </w:r>
          </w:p>
        </w:tc>
      </w:tr>
      <w:tr w:rsidR="00AE5599" w:rsidRPr="00DE7005" w14:paraId="598D6126" w14:textId="77777777" w:rsidTr="003F4D3C">
        <w:tc>
          <w:tcPr>
            <w:tcW w:w="33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901D7F3" w14:textId="77777777" w:rsidR="00AE5599" w:rsidRPr="00DE7005" w:rsidRDefault="00AE5599" w:rsidP="00444550">
            <w:pPr>
              <w:spacing w:after="0" w:line="240" w:lineRule="auto"/>
              <w:jc w:val="center"/>
              <w:rPr>
                <w:rFonts w:ascii="Times New Roman" w:hAnsi="Times New Roman" w:cs="Times New Roman"/>
                <w:sz w:val="24"/>
                <w:szCs w:val="24"/>
              </w:rPr>
            </w:pPr>
          </w:p>
        </w:tc>
        <w:tc>
          <w:tcPr>
            <w:tcW w:w="36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C64B8F" w14:textId="77777777" w:rsidR="00AE5599" w:rsidRPr="00DE7005" w:rsidRDefault="00AE5599" w:rsidP="00444550">
            <w:pPr>
              <w:pBdr>
                <w:top w:val="nil"/>
                <w:left w:val="nil"/>
                <w:bottom w:val="nil"/>
                <w:right w:val="nil"/>
                <w:between w:val="nil"/>
              </w:pBdr>
              <w:spacing w:after="0" w:line="240" w:lineRule="auto"/>
              <w:jc w:val="both"/>
              <w:rPr>
                <w:rFonts w:ascii="Times New Roman" w:hAnsi="Times New Roman" w:cs="Times New Roman"/>
                <w:sz w:val="24"/>
                <w:szCs w:val="24"/>
              </w:rPr>
            </w:pPr>
            <w:r w:rsidRPr="00DE7005">
              <w:rPr>
                <w:rFonts w:ascii="Times New Roman" w:hAnsi="Times New Roman" w:cs="Times New Roman"/>
                <w:sz w:val="24"/>
                <w:szCs w:val="24"/>
              </w:rPr>
              <w:t>- Специалист должен знать и понимать:</w:t>
            </w:r>
          </w:p>
          <w:p w14:paraId="404D9553" w14:textId="77777777" w:rsidR="00AE5599" w:rsidRPr="00DE7005" w:rsidRDefault="00AE5599"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основы ораторского мастерства;</w:t>
            </w:r>
          </w:p>
          <w:p w14:paraId="7B666BF6" w14:textId="77777777" w:rsidR="00AE5599" w:rsidRPr="00DE7005" w:rsidRDefault="00AE5599"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основы риторики;</w:t>
            </w:r>
          </w:p>
          <w:p w14:paraId="7BB0872F" w14:textId="3E3EFF46" w:rsidR="00AE5599" w:rsidRPr="00DE7005" w:rsidRDefault="00AE5599"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техники и приемы общения: правила слушания, ведения беседы, приемы привлечения внимания, структурирования информации, преодоления барьеров общения, этические принципы общения</w:t>
            </w:r>
          </w:p>
          <w:p w14:paraId="3055615D" w14:textId="77777777" w:rsidR="00AE5599" w:rsidRPr="00DE7005" w:rsidRDefault="00AE5599"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методы и формы общения: техники и приемы вовлечения участников в деятельность и общение при организации и проведении музейных культурно-образовательных программ;</w:t>
            </w:r>
          </w:p>
          <w:p w14:paraId="7242034C" w14:textId="77777777" w:rsidR="00AE5599" w:rsidRPr="00DE7005" w:rsidRDefault="00AE5599"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методы, приемы и способы формирования благоприятного психологического климата и обеспечения условий для сотрудничества участников культурно-образовательных программ</w:t>
            </w:r>
          </w:p>
          <w:p w14:paraId="3B219BC5" w14:textId="77777777" w:rsidR="00AE5599" w:rsidRPr="00DE7005" w:rsidRDefault="00AE5599"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особенности использования мультимедийного оборудования;</w:t>
            </w:r>
          </w:p>
          <w:p w14:paraId="21C0A7BF" w14:textId="77777777" w:rsidR="00AE5599" w:rsidRPr="00DE7005" w:rsidRDefault="00AE5599"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lastRenderedPageBreak/>
              <w:t>правила использования проекционного, демонстрационного, мультимедийного оборудования</w:t>
            </w:r>
            <w:r w:rsidRPr="00DE7005">
              <w:rPr>
                <w:rFonts w:ascii="Times New Roman" w:hAnsi="Times New Roman" w:cs="Times New Roman"/>
                <w:sz w:val="24"/>
                <w:szCs w:val="24"/>
              </w:rPr>
              <w:t>;</w:t>
            </w:r>
          </w:p>
          <w:p w14:paraId="10F56D7B" w14:textId="41C6EFB6" w:rsidR="00AE5599" w:rsidRPr="00DE7005" w:rsidRDefault="00AE5599"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теорию и методику обеспечения безопасности участников организуемых мероприятий</w:t>
            </w:r>
            <w:r w:rsidR="0038461B" w:rsidRPr="00DE7005">
              <w:rPr>
                <w:rFonts w:ascii="Times New Roman" w:hAnsi="Times New Roman" w:cs="Times New Roman"/>
                <w:bCs/>
                <w:sz w:val="24"/>
                <w:szCs w:val="24"/>
              </w:rPr>
              <w:t>;</w:t>
            </w:r>
          </w:p>
          <w:p w14:paraId="38E14024" w14:textId="1E26316E" w:rsidR="0038461B" w:rsidRPr="00DE7005" w:rsidRDefault="0038461B"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требования техники безопасности и охраны труда при проведении культурно-образовательных программ</w:t>
            </w:r>
          </w:p>
        </w:tc>
        <w:tc>
          <w:tcPr>
            <w:tcW w:w="10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66746E" w14:textId="77777777" w:rsidR="00AE5599" w:rsidRPr="00DE7005" w:rsidRDefault="00AE5599" w:rsidP="00444550">
            <w:pPr>
              <w:spacing w:after="0" w:line="240" w:lineRule="auto"/>
              <w:jc w:val="both"/>
              <w:rPr>
                <w:rFonts w:ascii="Times New Roman" w:hAnsi="Times New Roman" w:cs="Times New Roman"/>
                <w:sz w:val="24"/>
                <w:szCs w:val="24"/>
              </w:rPr>
            </w:pPr>
          </w:p>
        </w:tc>
      </w:tr>
      <w:tr w:rsidR="005365F7" w:rsidRPr="00DE7005" w14:paraId="6A690D2E" w14:textId="77777777" w:rsidTr="003F4D3C">
        <w:tc>
          <w:tcPr>
            <w:tcW w:w="33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FD4C9B2" w14:textId="77777777" w:rsidR="00AE5599" w:rsidRPr="00DE7005" w:rsidRDefault="00AE5599" w:rsidP="00444550">
            <w:pPr>
              <w:spacing w:after="0" w:line="240" w:lineRule="auto"/>
              <w:jc w:val="both"/>
              <w:rPr>
                <w:rFonts w:ascii="Times New Roman" w:hAnsi="Times New Roman" w:cs="Times New Roman"/>
                <w:bCs/>
                <w:sz w:val="24"/>
                <w:szCs w:val="24"/>
              </w:rPr>
            </w:pPr>
          </w:p>
        </w:tc>
        <w:tc>
          <w:tcPr>
            <w:tcW w:w="36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4A71CE" w14:textId="77777777" w:rsidR="00AE5599" w:rsidRPr="00DE7005" w:rsidRDefault="00AE5599" w:rsidP="00187216">
            <w:pPr>
              <w:numPr>
                <w:ilvl w:val="0"/>
                <w:numId w:val="5"/>
              </w:numPr>
              <w:pBdr>
                <w:top w:val="nil"/>
                <w:left w:val="nil"/>
                <w:bottom w:val="nil"/>
                <w:right w:val="nil"/>
                <w:between w:val="nil"/>
              </w:pBd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 Специалист должен уметь:</w:t>
            </w:r>
          </w:p>
          <w:p w14:paraId="5FFCB1E4" w14:textId="77777777" w:rsidR="00AE5599" w:rsidRPr="00DE7005" w:rsidRDefault="00AE5599"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взаимодействовать с группами посетителей музея с целью вовлечения их в процесс обучения и воспитания;</w:t>
            </w:r>
          </w:p>
          <w:p w14:paraId="4E6224C7" w14:textId="77777777" w:rsidR="00AE5599" w:rsidRPr="00DE7005" w:rsidRDefault="00AE5599"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регулировать взаимодействие участников культурно-образовательных программ в рамках программы;</w:t>
            </w:r>
          </w:p>
          <w:p w14:paraId="08D16C05" w14:textId="77777777" w:rsidR="00AE5599" w:rsidRPr="00DE7005" w:rsidRDefault="00AE5599"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организовывать эффективное общение с участниками музейных культурно-образовательных программ;</w:t>
            </w:r>
          </w:p>
          <w:p w14:paraId="504587D0" w14:textId="77777777" w:rsidR="00AE5599" w:rsidRPr="00DE7005" w:rsidRDefault="00AE5599"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владеть навыками публичных выступлений;</w:t>
            </w:r>
          </w:p>
          <w:p w14:paraId="7C4171A8" w14:textId="77777777" w:rsidR="00AE5599" w:rsidRPr="00DE7005" w:rsidRDefault="00AE5599"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 xml:space="preserve">владеть навыками и приемами эффективной коммуникации (умение слушать, проявлять </w:t>
            </w:r>
            <w:proofErr w:type="spellStart"/>
            <w:r w:rsidRPr="00DE7005">
              <w:rPr>
                <w:rFonts w:ascii="Times New Roman" w:hAnsi="Times New Roman" w:cs="Times New Roman"/>
                <w:bCs/>
                <w:sz w:val="24"/>
                <w:szCs w:val="24"/>
              </w:rPr>
              <w:t>эмпатию</w:t>
            </w:r>
            <w:proofErr w:type="spellEnd"/>
            <w:r w:rsidRPr="00DE7005">
              <w:rPr>
                <w:rFonts w:ascii="Times New Roman" w:hAnsi="Times New Roman" w:cs="Times New Roman"/>
                <w:bCs/>
                <w:sz w:val="24"/>
                <w:szCs w:val="24"/>
              </w:rPr>
              <w:t>, владеть ораторским мастерством, умением доносить информацию, владеть последовательностью изложения, работать с возражениями, использовать паузы, уточняющие вопросы и др.);</w:t>
            </w:r>
          </w:p>
          <w:p w14:paraId="1F7F1278" w14:textId="77777777" w:rsidR="00AE5599" w:rsidRPr="00DE7005" w:rsidRDefault="00AE5599"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проводить и презентовать культурно-образовательные программы для различных музейных аудиторий;</w:t>
            </w:r>
          </w:p>
          <w:p w14:paraId="7F2C7774" w14:textId="7F3D6993" w:rsidR="00AE5599" w:rsidRPr="00DE7005" w:rsidRDefault="00AE5599"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выступать в роли/образе ведущего, в соответствии с культурно-образовательной программой;</w:t>
            </w:r>
          </w:p>
          <w:p w14:paraId="67EF9B78" w14:textId="72083572" w:rsidR="00AE5599" w:rsidRPr="00DE7005" w:rsidRDefault="00AE5599"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использовать проекционное оборудование и мультимедийное оборудование (напр., сенсорный стол/киоск, интерактивная доска, проектор, экран, ноутбук);</w:t>
            </w:r>
          </w:p>
          <w:p w14:paraId="349EA5A8" w14:textId="77777777" w:rsidR="00AE5599" w:rsidRPr="00DE7005" w:rsidRDefault="00AE5599"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использовать демонстрационное оборудование и вспомогательные материалы (реквизит, инвентарь, визуальные средства и пр.)</w:t>
            </w:r>
            <w:r w:rsidR="0038461B" w:rsidRPr="00DE7005">
              <w:rPr>
                <w:rFonts w:ascii="Times New Roman" w:hAnsi="Times New Roman" w:cs="Times New Roman"/>
                <w:bCs/>
                <w:sz w:val="24"/>
                <w:szCs w:val="24"/>
              </w:rPr>
              <w:t>;</w:t>
            </w:r>
          </w:p>
          <w:p w14:paraId="6517E1C5" w14:textId="7B343D72" w:rsidR="0038461B" w:rsidRPr="00DE7005" w:rsidRDefault="0038461B"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контролировать выполнение требований техники безопасности, охраны труда и правил поведения участниками программ;</w:t>
            </w:r>
          </w:p>
          <w:p w14:paraId="6E2C2E05" w14:textId="5F492961" w:rsidR="0038461B" w:rsidRPr="00DE7005" w:rsidRDefault="0038461B"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выполнять требования охраны труда.</w:t>
            </w:r>
          </w:p>
        </w:tc>
        <w:tc>
          <w:tcPr>
            <w:tcW w:w="10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EE7772" w14:textId="77777777" w:rsidR="00AE5599" w:rsidRPr="00DE7005" w:rsidRDefault="00AE5599" w:rsidP="001153F9">
            <w:pPr>
              <w:spacing w:after="0" w:line="240" w:lineRule="auto"/>
              <w:jc w:val="both"/>
              <w:rPr>
                <w:rFonts w:ascii="Times New Roman" w:hAnsi="Times New Roman" w:cs="Times New Roman"/>
                <w:bCs/>
                <w:sz w:val="24"/>
                <w:szCs w:val="24"/>
              </w:rPr>
            </w:pPr>
          </w:p>
        </w:tc>
      </w:tr>
    </w:tbl>
    <w:p w14:paraId="292260F9" w14:textId="77777777" w:rsidR="00A204BB" w:rsidRDefault="00A204BB"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14:paraId="4AC09BC4" w14:textId="239BFB12" w:rsidR="007274B8" w:rsidRPr="00786827" w:rsidRDefault="00F8340A" w:rsidP="00786827">
      <w:pPr>
        <w:pStyle w:val="2"/>
        <w:spacing w:after="0" w:line="276" w:lineRule="auto"/>
        <w:ind w:firstLine="709"/>
        <w:jc w:val="both"/>
        <w:rPr>
          <w:rFonts w:ascii="Times New Roman" w:hAnsi="Times New Roman"/>
          <w:szCs w:val="28"/>
          <w:lang w:val="ru-RU"/>
        </w:rPr>
      </w:pPr>
      <w:bookmarkStart w:id="6" w:name="_Toc78885655"/>
      <w:bookmarkStart w:id="7" w:name="_Toc154761544"/>
      <w:r>
        <w:rPr>
          <w:rFonts w:ascii="Times New Roman" w:hAnsi="Times New Roman"/>
          <w:color w:val="000000"/>
          <w:sz w:val="24"/>
          <w:lang w:val="ru-RU"/>
        </w:rPr>
        <w:lastRenderedPageBreak/>
        <w:t>1</w:t>
      </w:r>
      <w:r w:rsidR="00D17132" w:rsidRPr="00D17132">
        <w:rPr>
          <w:rFonts w:ascii="Times New Roman" w:hAnsi="Times New Roman"/>
          <w:color w:val="000000"/>
          <w:sz w:val="24"/>
          <w:lang w:val="ru-RU"/>
        </w:rPr>
        <w:t>.</w:t>
      </w:r>
      <w:r>
        <w:rPr>
          <w:rFonts w:ascii="Times New Roman" w:hAnsi="Times New Roman"/>
          <w:color w:val="000000"/>
          <w:sz w:val="24"/>
          <w:lang w:val="ru-RU"/>
        </w:rPr>
        <w:t>3</w:t>
      </w:r>
      <w:r w:rsidR="00D17132" w:rsidRPr="00D17132">
        <w:rPr>
          <w:rFonts w:ascii="Times New Roman" w:hAnsi="Times New Roman"/>
          <w:color w:val="000000"/>
          <w:sz w:val="24"/>
          <w:lang w:val="ru-RU"/>
        </w:rPr>
        <w:t xml:space="preserve">. </w:t>
      </w:r>
      <w:r w:rsidR="00D17132" w:rsidRPr="00786827">
        <w:rPr>
          <w:rFonts w:ascii="Times New Roman" w:hAnsi="Times New Roman"/>
          <w:color w:val="000000"/>
          <w:szCs w:val="28"/>
          <w:lang w:val="ru-RU"/>
        </w:rPr>
        <w:t>ТРЕБОВАНИЯ К СХЕМЕ ОЦЕНКИ</w:t>
      </w:r>
      <w:bookmarkEnd w:id="6"/>
      <w:bookmarkEnd w:id="7"/>
    </w:p>
    <w:p w14:paraId="3F465272" w14:textId="65C12749" w:rsidR="00DE39D8" w:rsidRPr="00786827" w:rsidRDefault="00AE6AB7" w:rsidP="00786827">
      <w:pPr>
        <w:pStyle w:val="af1"/>
        <w:widowControl/>
        <w:spacing w:line="276" w:lineRule="auto"/>
        <w:ind w:firstLine="709"/>
        <w:rPr>
          <w:rFonts w:ascii="Times New Roman" w:hAnsi="Times New Roman"/>
          <w:sz w:val="28"/>
          <w:szCs w:val="28"/>
          <w:lang w:val="ru-RU"/>
        </w:rPr>
      </w:pPr>
      <w:r w:rsidRPr="00786827">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w:t>
      </w:r>
      <w:r w:rsidR="00C56A9B" w:rsidRPr="00786827">
        <w:rPr>
          <w:rFonts w:ascii="Times New Roman" w:hAnsi="Times New Roman"/>
          <w:sz w:val="28"/>
          <w:szCs w:val="28"/>
          <w:lang w:val="ru-RU"/>
        </w:rPr>
        <w:t>, обозначенных в требованиях и указанных в таблице</w:t>
      </w:r>
      <w:r w:rsidR="00640E46" w:rsidRPr="00786827">
        <w:rPr>
          <w:rFonts w:ascii="Times New Roman" w:hAnsi="Times New Roman"/>
          <w:sz w:val="28"/>
          <w:szCs w:val="28"/>
          <w:lang w:val="ru-RU"/>
        </w:rPr>
        <w:t xml:space="preserve"> №2</w:t>
      </w:r>
      <w:r w:rsidR="00C56A9B" w:rsidRPr="00786827">
        <w:rPr>
          <w:rFonts w:ascii="Times New Roman" w:hAnsi="Times New Roman"/>
          <w:sz w:val="28"/>
          <w:szCs w:val="28"/>
          <w:lang w:val="ru-RU"/>
        </w:rPr>
        <w:t>.</w:t>
      </w:r>
    </w:p>
    <w:p w14:paraId="19E7CD01" w14:textId="3BE3CFE7" w:rsidR="00C56A9B" w:rsidRPr="00786827" w:rsidRDefault="00640E46" w:rsidP="00786827">
      <w:pPr>
        <w:pStyle w:val="af1"/>
        <w:widowControl/>
        <w:spacing w:line="276" w:lineRule="auto"/>
        <w:ind w:firstLine="709"/>
        <w:jc w:val="right"/>
        <w:rPr>
          <w:rFonts w:ascii="Times New Roman" w:hAnsi="Times New Roman"/>
          <w:bCs/>
          <w:i/>
          <w:iCs/>
          <w:sz w:val="28"/>
          <w:szCs w:val="28"/>
          <w:lang w:val="ru-RU"/>
        </w:rPr>
      </w:pPr>
      <w:r w:rsidRPr="00786827">
        <w:rPr>
          <w:rFonts w:ascii="Times New Roman" w:hAnsi="Times New Roman"/>
          <w:bCs/>
          <w:i/>
          <w:iCs/>
          <w:sz w:val="28"/>
          <w:szCs w:val="28"/>
          <w:lang w:val="ru-RU"/>
        </w:rPr>
        <w:t>Таблица №2</w:t>
      </w:r>
    </w:p>
    <w:p w14:paraId="4AD284B7" w14:textId="6BB3A4AB" w:rsidR="007274B8" w:rsidRPr="00640E46" w:rsidRDefault="007274B8" w:rsidP="00786827">
      <w:pPr>
        <w:pStyle w:val="af1"/>
        <w:widowControl/>
        <w:spacing w:line="276" w:lineRule="auto"/>
        <w:ind w:firstLine="709"/>
        <w:rPr>
          <w:rFonts w:ascii="Times New Roman" w:hAnsi="Times New Roman"/>
          <w:b/>
          <w:sz w:val="28"/>
          <w:szCs w:val="28"/>
          <w:lang w:val="ru-RU"/>
        </w:rPr>
      </w:pPr>
      <w:r w:rsidRPr="00786827">
        <w:rPr>
          <w:rFonts w:ascii="Times New Roman" w:hAnsi="Times New Roman"/>
          <w:b/>
          <w:sz w:val="28"/>
          <w:szCs w:val="28"/>
          <w:lang w:val="ru-RU"/>
        </w:rPr>
        <w:t xml:space="preserve">Матрица пересчета </w:t>
      </w:r>
      <w:r w:rsidR="00640E46" w:rsidRPr="00786827">
        <w:rPr>
          <w:rFonts w:ascii="Times New Roman" w:hAnsi="Times New Roman"/>
          <w:b/>
          <w:sz w:val="28"/>
          <w:szCs w:val="28"/>
          <w:lang w:val="ru-RU"/>
        </w:rPr>
        <w:t>т</w:t>
      </w:r>
      <w:r w:rsidR="00F8340A" w:rsidRPr="00786827">
        <w:rPr>
          <w:rFonts w:ascii="Times New Roman" w:hAnsi="Times New Roman"/>
          <w:b/>
          <w:sz w:val="28"/>
          <w:szCs w:val="28"/>
          <w:lang w:val="ru-RU"/>
        </w:rPr>
        <w:t>ребований</w:t>
      </w:r>
      <w:r w:rsidRPr="00786827">
        <w:rPr>
          <w:rFonts w:ascii="Times New Roman" w:hAnsi="Times New Roman"/>
          <w:b/>
          <w:sz w:val="28"/>
          <w:szCs w:val="28"/>
          <w:lang w:val="ru-RU"/>
        </w:rPr>
        <w:t xml:space="preserve"> компетенции в </w:t>
      </w:r>
      <w:r w:rsidR="00640E46" w:rsidRPr="00786827">
        <w:rPr>
          <w:rFonts w:ascii="Times New Roman" w:hAnsi="Times New Roman"/>
          <w:b/>
          <w:sz w:val="28"/>
          <w:szCs w:val="28"/>
          <w:lang w:val="ru-RU"/>
        </w:rPr>
        <w:t>к</w:t>
      </w:r>
      <w:r w:rsidRPr="00786827">
        <w:rPr>
          <w:rFonts w:ascii="Times New Roman" w:hAnsi="Times New Roman"/>
          <w:b/>
          <w:sz w:val="28"/>
          <w:szCs w:val="28"/>
          <w:lang w:val="ru-RU"/>
        </w:rPr>
        <w:t>ритерии оценки</w:t>
      </w:r>
    </w:p>
    <w:p w14:paraId="023A63FC" w14:textId="77777777" w:rsidR="007274B8" w:rsidRPr="00F8340A" w:rsidRDefault="007274B8" w:rsidP="007274B8">
      <w:pPr>
        <w:pStyle w:val="af1"/>
        <w:widowControl/>
        <w:rPr>
          <w:rFonts w:ascii="Times New Roman" w:hAnsi="Times New Roman"/>
          <w:szCs w:val="24"/>
          <w:lang w:val="ru-RU"/>
        </w:rPr>
      </w:pPr>
    </w:p>
    <w:tbl>
      <w:tblPr>
        <w:tblStyle w:val="af"/>
        <w:tblW w:w="0" w:type="auto"/>
        <w:jc w:val="center"/>
        <w:tblLayout w:type="fixed"/>
        <w:tblLook w:val="04A0" w:firstRow="1" w:lastRow="0" w:firstColumn="1" w:lastColumn="0" w:noHBand="0" w:noVBand="1"/>
      </w:tblPr>
      <w:tblGrid>
        <w:gridCol w:w="1392"/>
        <w:gridCol w:w="296"/>
        <w:gridCol w:w="1001"/>
        <w:gridCol w:w="1134"/>
        <w:gridCol w:w="1134"/>
        <w:gridCol w:w="1134"/>
        <w:gridCol w:w="1134"/>
        <w:gridCol w:w="1013"/>
        <w:gridCol w:w="1391"/>
      </w:tblGrid>
      <w:tr w:rsidR="004E785E" w:rsidRPr="00613219" w14:paraId="0A2AADAC" w14:textId="77777777" w:rsidTr="00916954">
        <w:trPr>
          <w:trHeight w:val="1538"/>
          <w:jc w:val="center"/>
        </w:trPr>
        <w:tc>
          <w:tcPr>
            <w:tcW w:w="8238" w:type="dxa"/>
            <w:gridSpan w:val="8"/>
            <w:shd w:val="clear" w:color="auto" w:fill="92D050"/>
            <w:vAlign w:val="center"/>
          </w:tcPr>
          <w:p w14:paraId="07D5AA59" w14:textId="417F1980" w:rsidR="004E785E" w:rsidRPr="00613219" w:rsidRDefault="004E785E" w:rsidP="00C17B01">
            <w:pPr>
              <w:jc w:val="center"/>
              <w:rPr>
                <w:b/>
                <w:sz w:val="22"/>
                <w:szCs w:val="22"/>
              </w:rPr>
            </w:pPr>
            <w:r w:rsidRPr="00613219">
              <w:rPr>
                <w:b/>
                <w:sz w:val="22"/>
                <w:szCs w:val="22"/>
              </w:rPr>
              <w:t>Критерий</w:t>
            </w:r>
            <w:r w:rsidR="00613219" w:rsidRPr="00613219">
              <w:rPr>
                <w:b/>
                <w:sz w:val="22"/>
                <w:szCs w:val="22"/>
              </w:rPr>
              <w:t>/Модуль</w:t>
            </w:r>
          </w:p>
        </w:tc>
        <w:tc>
          <w:tcPr>
            <w:tcW w:w="1391" w:type="dxa"/>
            <w:shd w:val="clear" w:color="auto" w:fill="92D050"/>
            <w:vAlign w:val="center"/>
          </w:tcPr>
          <w:p w14:paraId="2AF4BE06" w14:textId="43F17F2B" w:rsidR="004E785E" w:rsidRPr="00613219" w:rsidRDefault="004E785E" w:rsidP="00C17B01">
            <w:pPr>
              <w:jc w:val="center"/>
              <w:rPr>
                <w:b/>
                <w:sz w:val="22"/>
                <w:szCs w:val="22"/>
              </w:rPr>
            </w:pPr>
            <w:r w:rsidRPr="00613219">
              <w:rPr>
                <w:b/>
                <w:sz w:val="22"/>
                <w:szCs w:val="22"/>
              </w:rPr>
              <w:t xml:space="preserve">Итого баллов за раздел </w:t>
            </w:r>
            <w:r w:rsidR="00F8340A" w:rsidRPr="00613219">
              <w:rPr>
                <w:b/>
                <w:sz w:val="22"/>
                <w:szCs w:val="22"/>
              </w:rPr>
              <w:t>ТРЕБОВАНИЙ</w:t>
            </w:r>
            <w:r w:rsidR="00E0407E" w:rsidRPr="00613219">
              <w:rPr>
                <w:b/>
                <w:sz w:val="22"/>
                <w:szCs w:val="22"/>
              </w:rPr>
              <w:t xml:space="preserve"> КОМПЕТЕНЦИИ</w:t>
            </w:r>
          </w:p>
        </w:tc>
      </w:tr>
      <w:tr w:rsidR="00613219" w:rsidRPr="00613219" w14:paraId="6EDBED15" w14:textId="77777777" w:rsidTr="00916954">
        <w:trPr>
          <w:trHeight w:val="20"/>
          <w:jc w:val="center"/>
        </w:trPr>
        <w:tc>
          <w:tcPr>
            <w:tcW w:w="1392" w:type="dxa"/>
            <w:vMerge w:val="restart"/>
            <w:shd w:val="clear" w:color="auto" w:fill="92D050"/>
            <w:vAlign w:val="center"/>
          </w:tcPr>
          <w:p w14:paraId="22554985" w14:textId="0EDAD76E" w:rsidR="003242E1" w:rsidRPr="00613219" w:rsidRDefault="003242E1" w:rsidP="003242E1">
            <w:pPr>
              <w:jc w:val="center"/>
              <w:rPr>
                <w:b/>
                <w:sz w:val="22"/>
                <w:szCs w:val="22"/>
              </w:rPr>
            </w:pPr>
            <w:r w:rsidRPr="00613219">
              <w:rPr>
                <w:b/>
                <w:sz w:val="22"/>
                <w:szCs w:val="22"/>
              </w:rPr>
              <w:t xml:space="preserve">Разделы </w:t>
            </w:r>
            <w:r w:rsidR="00F8340A" w:rsidRPr="00613219">
              <w:rPr>
                <w:b/>
                <w:sz w:val="22"/>
                <w:szCs w:val="22"/>
              </w:rPr>
              <w:t>ТРЕБОВАНИЙ</w:t>
            </w:r>
            <w:r w:rsidRPr="00613219">
              <w:rPr>
                <w:b/>
                <w:sz w:val="22"/>
                <w:szCs w:val="22"/>
              </w:rPr>
              <w:t xml:space="preserve"> КОМПЕТЕНЦИИ</w:t>
            </w:r>
          </w:p>
        </w:tc>
        <w:tc>
          <w:tcPr>
            <w:tcW w:w="296" w:type="dxa"/>
            <w:shd w:val="clear" w:color="auto" w:fill="92D050"/>
            <w:vAlign w:val="center"/>
          </w:tcPr>
          <w:p w14:paraId="3CF24956" w14:textId="77777777" w:rsidR="003242E1" w:rsidRPr="00613219" w:rsidRDefault="003242E1" w:rsidP="00C17B01">
            <w:pPr>
              <w:jc w:val="center"/>
              <w:rPr>
                <w:color w:val="FFFFFF" w:themeColor="background1"/>
                <w:sz w:val="22"/>
                <w:szCs w:val="22"/>
              </w:rPr>
            </w:pPr>
          </w:p>
        </w:tc>
        <w:tc>
          <w:tcPr>
            <w:tcW w:w="1001" w:type="dxa"/>
            <w:shd w:val="clear" w:color="auto" w:fill="00B050"/>
            <w:vAlign w:val="center"/>
          </w:tcPr>
          <w:p w14:paraId="35F42FCD" w14:textId="77777777" w:rsidR="003242E1" w:rsidRPr="00613219" w:rsidRDefault="003242E1" w:rsidP="00C17B01">
            <w:pPr>
              <w:jc w:val="center"/>
              <w:rPr>
                <w:b/>
                <w:color w:val="FFFFFF" w:themeColor="background1"/>
                <w:sz w:val="22"/>
                <w:szCs w:val="22"/>
                <w:lang w:val="en-US"/>
              </w:rPr>
            </w:pPr>
            <w:r w:rsidRPr="00613219">
              <w:rPr>
                <w:b/>
                <w:color w:val="FFFFFF" w:themeColor="background1"/>
                <w:sz w:val="22"/>
                <w:szCs w:val="22"/>
                <w:lang w:val="en-US"/>
              </w:rPr>
              <w:t>A</w:t>
            </w:r>
          </w:p>
        </w:tc>
        <w:tc>
          <w:tcPr>
            <w:tcW w:w="1134" w:type="dxa"/>
            <w:shd w:val="clear" w:color="auto" w:fill="00B050"/>
            <w:vAlign w:val="center"/>
          </w:tcPr>
          <w:p w14:paraId="73DA90DA" w14:textId="11265A4A" w:rsidR="003242E1" w:rsidRPr="00613219" w:rsidRDefault="00643A8A" w:rsidP="00C17B01">
            <w:pPr>
              <w:jc w:val="center"/>
              <w:rPr>
                <w:b/>
                <w:color w:val="FFFFFF" w:themeColor="background1"/>
                <w:sz w:val="22"/>
                <w:szCs w:val="22"/>
              </w:rPr>
            </w:pPr>
            <w:r w:rsidRPr="00613219">
              <w:rPr>
                <w:b/>
                <w:color w:val="FFFFFF" w:themeColor="background1"/>
                <w:sz w:val="22"/>
                <w:szCs w:val="22"/>
              </w:rPr>
              <w:t>Б</w:t>
            </w:r>
          </w:p>
        </w:tc>
        <w:tc>
          <w:tcPr>
            <w:tcW w:w="1134" w:type="dxa"/>
            <w:shd w:val="clear" w:color="auto" w:fill="00B050"/>
            <w:vAlign w:val="center"/>
          </w:tcPr>
          <w:p w14:paraId="22F4030B" w14:textId="447655FE" w:rsidR="003242E1" w:rsidRPr="00613219" w:rsidRDefault="00643A8A" w:rsidP="00C17B01">
            <w:pPr>
              <w:jc w:val="center"/>
              <w:rPr>
                <w:b/>
                <w:color w:val="FFFFFF" w:themeColor="background1"/>
                <w:sz w:val="22"/>
                <w:szCs w:val="22"/>
              </w:rPr>
            </w:pPr>
            <w:r w:rsidRPr="00613219">
              <w:rPr>
                <w:b/>
                <w:color w:val="FFFFFF" w:themeColor="background1"/>
                <w:sz w:val="22"/>
                <w:szCs w:val="22"/>
              </w:rPr>
              <w:t>В</w:t>
            </w:r>
          </w:p>
        </w:tc>
        <w:tc>
          <w:tcPr>
            <w:tcW w:w="1134" w:type="dxa"/>
            <w:shd w:val="clear" w:color="auto" w:fill="00B050"/>
            <w:vAlign w:val="center"/>
          </w:tcPr>
          <w:p w14:paraId="06257C9D" w14:textId="6349D297" w:rsidR="003242E1" w:rsidRPr="00613219" w:rsidRDefault="00643A8A" w:rsidP="00C17B01">
            <w:pPr>
              <w:jc w:val="center"/>
              <w:rPr>
                <w:b/>
                <w:color w:val="FFFFFF" w:themeColor="background1"/>
                <w:sz w:val="22"/>
                <w:szCs w:val="22"/>
              </w:rPr>
            </w:pPr>
            <w:r w:rsidRPr="00613219">
              <w:rPr>
                <w:b/>
                <w:color w:val="FFFFFF" w:themeColor="background1"/>
                <w:sz w:val="22"/>
                <w:szCs w:val="22"/>
              </w:rPr>
              <w:t>Г</w:t>
            </w:r>
          </w:p>
        </w:tc>
        <w:tc>
          <w:tcPr>
            <w:tcW w:w="1134" w:type="dxa"/>
            <w:shd w:val="clear" w:color="auto" w:fill="00B050"/>
            <w:vAlign w:val="center"/>
          </w:tcPr>
          <w:p w14:paraId="672A4EAD" w14:textId="262508A7" w:rsidR="003242E1" w:rsidRPr="00613219" w:rsidRDefault="00643A8A" w:rsidP="00C17B01">
            <w:pPr>
              <w:jc w:val="center"/>
              <w:rPr>
                <w:b/>
                <w:color w:val="FFFFFF" w:themeColor="background1"/>
                <w:sz w:val="22"/>
                <w:szCs w:val="22"/>
              </w:rPr>
            </w:pPr>
            <w:r w:rsidRPr="00613219">
              <w:rPr>
                <w:b/>
                <w:color w:val="FFFFFF" w:themeColor="background1"/>
                <w:sz w:val="22"/>
                <w:szCs w:val="22"/>
              </w:rPr>
              <w:t>Д</w:t>
            </w:r>
          </w:p>
        </w:tc>
        <w:tc>
          <w:tcPr>
            <w:tcW w:w="1013" w:type="dxa"/>
            <w:shd w:val="clear" w:color="auto" w:fill="00B050"/>
            <w:vAlign w:val="center"/>
          </w:tcPr>
          <w:p w14:paraId="5D19332A" w14:textId="42757B6B" w:rsidR="003242E1" w:rsidRPr="00916954" w:rsidRDefault="00916954" w:rsidP="00C17B01">
            <w:pPr>
              <w:jc w:val="center"/>
              <w:rPr>
                <w:b/>
                <w:color w:val="FFFFFF" w:themeColor="background1"/>
                <w:sz w:val="22"/>
                <w:szCs w:val="22"/>
              </w:rPr>
            </w:pPr>
            <w:r>
              <w:rPr>
                <w:b/>
                <w:color w:val="FFFFFF" w:themeColor="background1"/>
                <w:sz w:val="22"/>
                <w:szCs w:val="22"/>
              </w:rPr>
              <w:t>Е</w:t>
            </w:r>
          </w:p>
        </w:tc>
        <w:tc>
          <w:tcPr>
            <w:tcW w:w="1391" w:type="dxa"/>
            <w:shd w:val="clear" w:color="auto" w:fill="00B050"/>
            <w:vAlign w:val="center"/>
          </w:tcPr>
          <w:p w14:paraId="089247DF" w14:textId="77777777" w:rsidR="003242E1" w:rsidRPr="00613219" w:rsidRDefault="003242E1" w:rsidP="00C17B01">
            <w:pPr>
              <w:ind w:right="172" w:hanging="176"/>
              <w:jc w:val="both"/>
              <w:rPr>
                <w:b/>
                <w:sz w:val="22"/>
                <w:szCs w:val="22"/>
              </w:rPr>
            </w:pPr>
          </w:p>
        </w:tc>
      </w:tr>
      <w:tr w:rsidR="00613219" w:rsidRPr="00613219" w14:paraId="61D77BE1" w14:textId="77777777" w:rsidTr="00916954">
        <w:trPr>
          <w:trHeight w:val="707"/>
          <w:jc w:val="center"/>
        </w:trPr>
        <w:tc>
          <w:tcPr>
            <w:tcW w:w="1392" w:type="dxa"/>
            <w:vMerge/>
            <w:shd w:val="clear" w:color="auto" w:fill="92D050"/>
            <w:vAlign w:val="center"/>
          </w:tcPr>
          <w:p w14:paraId="06232BE1" w14:textId="77777777" w:rsidR="003242E1" w:rsidRPr="00613219" w:rsidRDefault="003242E1" w:rsidP="00C17B01">
            <w:pPr>
              <w:jc w:val="both"/>
              <w:rPr>
                <w:b/>
                <w:sz w:val="22"/>
                <w:szCs w:val="22"/>
              </w:rPr>
            </w:pPr>
          </w:p>
        </w:tc>
        <w:tc>
          <w:tcPr>
            <w:tcW w:w="296" w:type="dxa"/>
            <w:shd w:val="clear" w:color="auto" w:fill="00B050"/>
            <w:vAlign w:val="center"/>
          </w:tcPr>
          <w:p w14:paraId="0E5703EC" w14:textId="77777777" w:rsidR="003242E1" w:rsidRPr="00613219" w:rsidRDefault="003242E1" w:rsidP="00C17B01">
            <w:pPr>
              <w:jc w:val="center"/>
              <w:rPr>
                <w:b/>
                <w:color w:val="FFFFFF" w:themeColor="background1"/>
                <w:sz w:val="22"/>
                <w:szCs w:val="22"/>
                <w:lang w:val="en-US"/>
              </w:rPr>
            </w:pPr>
            <w:r w:rsidRPr="00613219">
              <w:rPr>
                <w:b/>
                <w:color w:val="FFFFFF" w:themeColor="background1"/>
                <w:sz w:val="22"/>
                <w:szCs w:val="22"/>
                <w:lang w:val="en-US"/>
              </w:rPr>
              <w:t>1</w:t>
            </w:r>
          </w:p>
        </w:tc>
        <w:tc>
          <w:tcPr>
            <w:tcW w:w="1001" w:type="dxa"/>
            <w:vAlign w:val="center"/>
          </w:tcPr>
          <w:p w14:paraId="3B3E3C84" w14:textId="6740E7C3" w:rsidR="003242E1" w:rsidRPr="00613219" w:rsidRDefault="00916954" w:rsidP="00916954">
            <w:pPr>
              <w:spacing w:before="120" w:after="120"/>
              <w:jc w:val="center"/>
              <w:rPr>
                <w:sz w:val="22"/>
                <w:szCs w:val="22"/>
              </w:rPr>
            </w:pPr>
            <w:r>
              <w:rPr>
                <w:sz w:val="22"/>
                <w:szCs w:val="22"/>
              </w:rPr>
              <w:t>0,6</w:t>
            </w:r>
          </w:p>
        </w:tc>
        <w:tc>
          <w:tcPr>
            <w:tcW w:w="1134" w:type="dxa"/>
            <w:vAlign w:val="center"/>
          </w:tcPr>
          <w:p w14:paraId="5DA46E3D" w14:textId="40081D4D" w:rsidR="003242E1" w:rsidRPr="00613219" w:rsidRDefault="00916954" w:rsidP="00916954">
            <w:pPr>
              <w:spacing w:before="120" w:after="120"/>
              <w:jc w:val="center"/>
              <w:rPr>
                <w:sz w:val="22"/>
                <w:szCs w:val="22"/>
              </w:rPr>
            </w:pPr>
            <w:r>
              <w:rPr>
                <w:sz w:val="22"/>
                <w:szCs w:val="22"/>
              </w:rPr>
              <w:t>1,9</w:t>
            </w:r>
          </w:p>
        </w:tc>
        <w:tc>
          <w:tcPr>
            <w:tcW w:w="1134" w:type="dxa"/>
            <w:vAlign w:val="center"/>
          </w:tcPr>
          <w:p w14:paraId="082615A5" w14:textId="1258D74F" w:rsidR="003242E1" w:rsidRPr="00613219" w:rsidRDefault="00916954" w:rsidP="00916954">
            <w:pPr>
              <w:spacing w:before="120" w:after="120"/>
              <w:jc w:val="center"/>
              <w:rPr>
                <w:sz w:val="22"/>
                <w:szCs w:val="22"/>
              </w:rPr>
            </w:pPr>
            <w:r>
              <w:rPr>
                <w:sz w:val="22"/>
                <w:szCs w:val="22"/>
              </w:rPr>
              <w:t>2,4</w:t>
            </w:r>
          </w:p>
        </w:tc>
        <w:tc>
          <w:tcPr>
            <w:tcW w:w="1134" w:type="dxa"/>
            <w:vAlign w:val="center"/>
          </w:tcPr>
          <w:p w14:paraId="38191B9B" w14:textId="7548BE59" w:rsidR="003242E1" w:rsidRPr="00613219" w:rsidRDefault="00916954" w:rsidP="00916954">
            <w:pPr>
              <w:spacing w:before="120" w:after="120"/>
              <w:jc w:val="center"/>
              <w:rPr>
                <w:sz w:val="22"/>
                <w:szCs w:val="22"/>
              </w:rPr>
            </w:pPr>
            <w:r>
              <w:rPr>
                <w:sz w:val="22"/>
                <w:szCs w:val="22"/>
              </w:rPr>
              <w:t>1,3</w:t>
            </w:r>
          </w:p>
        </w:tc>
        <w:tc>
          <w:tcPr>
            <w:tcW w:w="1134" w:type="dxa"/>
            <w:vAlign w:val="center"/>
          </w:tcPr>
          <w:p w14:paraId="3644D9C8" w14:textId="02BB5592" w:rsidR="003242E1" w:rsidRPr="00613219" w:rsidRDefault="00916954" w:rsidP="00916954">
            <w:pPr>
              <w:spacing w:before="120" w:after="120"/>
              <w:jc w:val="center"/>
              <w:rPr>
                <w:sz w:val="22"/>
                <w:szCs w:val="22"/>
              </w:rPr>
            </w:pPr>
            <w:r>
              <w:rPr>
                <w:sz w:val="22"/>
                <w:szCs w:val="22"/>
              </w:rPr>
              <w:t>1,8</w:t>
            </w:r>
          </w:p>
        </w:tc>
        <w:tc>
          <w:tcPr>
            <w:tcW w:w="1013" w:type="dxa"/>
            <w:vAlign w:val="center"/>
          </w:tcPr>
          <w:p w14:paraId="0A63AAA5" w14:textId="67CE719E" w:rsidR="003242E1" w:rsidRPr="00613219" w:rsidRDefault="00916954" w:rsidP="00916954">
            <w:pPr>
              <w:spacing w:before="120" w:after="120"/>
              <w:jc w:val="center"/>
              <w:rPr>
                <w:sz w:val="22"/>
                <w:szCs w:val="22"/>
              </w:rPr>
            </w:pPr>
            <w:r>
              <w:rPr>
                <w:sz w:val="22"/>
                <w:szCs w:val="22"/>
              </w:rPr>
              <w:t>2</w:t>
            </w:r>
          </w:p>
        </w:tc>
        <w:tc>
          <w:tcPr>
            <w:tcW w:w="1391" w:type="dxa"/>
            <w:shd w:val="clear" w:color="auto" w:fill="F2F2F2" w:themeFill="background1" w:themeFillShade="F2"/>
            <w:vAlign w:val="center"/>
          </w:tcPr>
          <w:p w14:paraId="712CE198" w14:textId="1EDFDA35" w:rsidR="003242E1" w:rsidRPr="00613219" w:rsidRDefault="00916954" w:rsidP="00C17B01">
            <w:pPr>
              <w:jc w:val="center"/>
              <w:rPr>
                <w:sz w:val="22"/>
                <w:szCs w:val="22"/>
              </w:rPr>
            </w:pPr>
            <w:r>
              <w:rPr>
                <w:sz w:val="22"/>
                <w:szCs w:val="22"/>
              </w:rPr>
              <w:t>10</w:t>
            </w:r>
          </w:p>
        </w:tc>
      </w:tr>
      <w:tr w:rsidR="00613219" w:rsidRPr="00613219" w14:paraId="4EB85C79" w14:textId="77777777" w:rsidTr="00916954">
        <w:trPr>
          <w:trHeight w:val="703"/>
          <w:jc w:val="center"/>
        </w:trPr>
        <w:tc>
          <w:tcPr>
            <w:tcW w:w="1392" w:type="dxa"/>
            <w:vMerge/>
            <w:shd w:val="clear" w:color="auto" w:fill="92D050"/>
            <w:vAlign w:val="center"/>
          </w:tcPr>
          <w:p w14:paraId="22B843BA" w14:textId="77777777" w:rsidR="003242E1" w:rsidRPr="00613219" w:rsidRDefault="003242E1" w:rsidP="00C17B01">
            <w:pPr>
              <w:jc w:val="both"/>
              <w:rPr>
                <w:b/>
                <w:sz w:val="22"/>
                <w:szCs w:val="22"/>
              </w:rPr>
            </w:pPr>
          </w:p>
        </w:tc>
        <w:tc>
          <w:tcPr>
            <w:tcW w:w="296" w:type="dxa"/>
            <w:shd w:val="clear" w:color="auto" w:fill="00B050"/>
            <w:vAlign w:val="center"/>
          </w:tcPr>
          <w:p w14:paraId="120AFA02" w14:textId="77777777" w:rsidR="003242E1" w:rsidRPr="00613219" w:rsidRDefault="003242E1" w:rsidP="00C17B01">
            <w:pPr>
              <w:jc w:val="center"/>
              <w:rPr>
                <w:b/>
                <w:color w:val="FFFFFF" w:themeColor="background1"/>
                <w:sz w:val="22"/>
                <w:szCs w:val="22"/>
                <w:lang w:val="en-US"/>
              </w:rPr>
            </w:pPr>
            <w:r w:rsidRPr="00613219">
              <w:rPr>
                <w:b/>
                <w:color w:val="FFFFFF" w:themeColor="background1"/>
                <w:sz w:val="22"/>
                <w:szCs w:val="22"/>
                <w:lang w:val="en-US"/>
              </w:rPr>
              <w:t>2</w:t>
            </w:r>
          </w:p>
        </w:tc>
        <w:tc>
          <w:tcPr>
            <w:tcW w:w="1001" w:type="dxa"/>
            <w:vAlign w:val="center"/>
          </w:tcPr>
          <w:p w14:paraId="4A25E47C" w14:textId="0CC2D4EF" w:rsidR="003242E1" w:rsidRPr="00613219" w:rsidRDefault="00916954" w:rsidP="00916954">
            <w:pPr>
              <w:spacing w:before="120" w:after="120"/>
              <w:jc w:val="center"/>
              <w:rPr>
                <w:sz w:val="22"/>
                <w:szCs w:val="22"/>
              </w:rPr>
            </w:pPr>
            <w:r>
              <w:rPr>
                <w:sz w:val="22"/>
                <w:szCs w:val="22"/>
              </w:rPr>
              <w:t>2,2</w:t>
            </w:r>
          </w:p>
        </w:tc>
        <w:tc>
          <w:tcPr>
            <w:tcW w:w="1134" w:type="dxa"/>
            <w:vAlign w:val="center"/>
          </w:tcPr>
          <w:p w14:paraId="2ABB4702" w14:textId="296F98B6" w:rsidR="003242E1" w:rsidRPr="00613219" w:rsidRDefault="00916954" w:rsidP="00916954">
            <w:pPr>
              <w:spacing w:before="120" w:after="120"/>
              <w:jc w:val="center"/>
              <w:rPr>
                <w:sz w:val="22"/>
                <w:szCs w:val="22"/>
              </w:rPr>
            </w:pPr>
            <w:r>
              <w:rPr>
                <w:sz w:val="22"/>
                <w:szCs w:val="22"/>
              </w:rPr>
              <w:t>4,3</w:t>
            </w:r>
          </w:p>
        </w:tc>
        <w:tc>
          <w:tcPr>
            <w:tcW w:w="1134" w:type="dxa"/>
            <w:vAlign w:val="center"/>
          </w:tcPr>
          <w:p w14:paraId="6D9FE905" w14:textId="67F1CE5E" w:rsidR="003242E1" w:rsidRPr="00613219" w:rsidRDefault="00916954" w:rsidP="00916954">
            <w:pPr>
              <w:spacing w:before="120" w:after="120"/>
              <w:jc w:val="center"/>
              <w:rPr>
                <w:sz w:val="22"/>
                <w:szCs w:val="22"/>
              </w:rPr>
            </w:pPr>
            <w:r>
              <w:rPr>
                <w:sz w:val="22"/>
                <w:szCs w:val="22"/>
              </w:rPr>
              <w:t>3</w:t>
            </w:r>
          </w:p>
        </w:tc>
        <w:tc>
          <w:tcPr>
            <w:tcW w:w="1134" w:type="dxa"/>
            <w:vAlign w:val="center"/>
          </w:tcPr>
          <w:p w14:paraId="2ABB6818" w14:textId="4D374997" w:rsidR="003242E1" w:rsidRPr="00613219" w:rsidRDefault="00916954" w:rsidP="00916954">
            <w:pPr>
              <w:spacing w:before="120" w:after="120"/>
              <w:jc w:val="center"/>
              <w:rPr>
                <w:sz w:val="22"/>
                <w:szCs w:val="22"/>
              </w:rPr>
            </w:pPr>
            <w:r>
              <w:rPr>
                <w:sz w:val="22"/>
                <w:szCs w:val="22"/>
              </w:rPr>
              <w:t>3,5</w:t>
            </w:r>
          </w:p>
        </w:tc>
        <w:tc>
          <w:tcPr>
            <w:tcW w:w="1134" w:type="dxa"/>
            <w:vAlign w:val="center"/>
          </w:tcPr>
          <w:p w14:paraId="72951D2F" w14:textId="5D0F0CE1" w:rsidR="003242E1" w:rsidRPr="00613219" w:rsidRDefault="00916954" w:rsidP="00916954">
            <w:pPr>
              <w:spacing w:before="120" w:after="120"/>
              <w:jc w:val="center"/>
              <w:rPr>
                <w:sz w:val="22"/>
                <w:szCs w:val="22"/>
              </w:rPr>
            </w:pPr>
            <w:r>
              <w:rPr>
                <w:sz w:val="22"/>
                <w:szCs w:val="22"/>
              </w:rPr>
              <w:t>5,8</w:t>
            </w:r>
          </w:p>
        </w:tc>
        <w:tc>
          <w:tcPr>
            <w:tcW w:w="1013" w:type="dxa"/>
            <w:vAlign w:val="center"/>
          </w:tcPr>
          <w:p w14:paraId="5D8D8451" w14:textId="256E0A94" w:rsidR="003242E1" w:rsidRPr="00613219" w:rsidRDefault="00916954" w:rsidP="00916954">
            <w:pPr>
              <w:spacing w:before="120" w:after="120"/>
              <w:jc w:val="center"/>
              <w:rPr>
                <w:sz w:val="22"/>
                <w:szCs w:val="22"/>
              </w:rPr>
            </w:pPr>
            <w:r>
              <w:rPr>
                <w:sz w:val="22"/>
                <w:szCs w:val="22"/>
              </w:rPr>
              <w:t>3,2</w:t>
            </w:r>
          </w:p>
        </w:tc>
        <w:tc>
          <w:tcPr>
            <w:tcW w:w="1391" w:type="dxa"/>
            <w:shd w:val="clear" w:color="auto" w:fill="F2F2F2" w:themeFill="background1" w:themeFillShade="F2"/>
            <w:vAlign w:val="center"/>
          </w:tcPr>
          <w:p w14:paraId="6E5BB194" w14:textId="3B686DC4" w:rsidR="003242E1" w:rsidRPr="00613219" w:rsidRDefault="00916954" w:rsidP="00C17B01">
            <w:pPr>
              <w:jc w:val="center"/>
              <w:rPr>
                <w:sz w:val="22"/>
                <w:szCs w:val="22"/>
              </w:rPr>
            </w:pPr>
            <w:r>
              <w:rPr>
                <w:sz w:val="22"/>
                <w:szCs w:val="22"/>
              </w:rPr>
              <w:t>22</w:t>
            </w:r>
          </w:p>
        </w:tc>
      </w:tr>
      <w:tr w:rsidR="00613219" w:rsidRPr="00613219" w14:paraId="270858FE" w14:textId="77777777" w:rsidTr="00916954">
        <w:trPr>
          <w:trHeight w:val="684"/>
          <w:jc w:val="center"/>
        </w:trPr>
        <w:tc>
          <w:tcPr>
            <w:tcW w:w="1392" w:type="dxa"/>
            <w:vMerge/>
            <w:shd w:val="clear" w:color="auto" w:fill="92D050"/>
            <w:vAlign w:val="center"/>
          </w:tcPr>
          <w:p w14:paraId="11C06268" w14:textId="77777777" w:rsidR="003242E1" w:rsidRPr="00613219" w:rsidRDefault="003242E1" w:rsidP="00C17B01">
            <w:pPr>
              <w:jc w:val="both"/>
              <w:rPr>
                <w:b/>
                <w:sz w:val="22"/>
                <w:szCs w:val="22"/>
              </w:rPr>
            </w:pPr>
          </w:p>
        </w:tc>
        <w:tc>
          <w:tcPr>
            <w:tcW w:w="296" w:type="dxa"/>
            <w:shd w:val="clear" w:color="auto" w:fill="00B050"/>
            <w:vAlign w:val="center"/>
          </w:tcPr>
          <w:p w14:paraId="1C8BD818" w14:textId="77777777" w:rsidR="003242E1" w:rsidRPr="00613219" w:rsidRDefault="003242E1" w:rsidP="00C17B01">
            <w:pPr>
              <w:jc w:val="center"/>
              <w:rPr>
                <w:b/>
                <w:color w:val="FFFFFF" w:themeColor="background1"/>
                <w:sz w:val="22"/>
                <w:szCs w:val="22"/>
                <w:lang w:val="en-US"/>
              </w:rPr>
            </w:pPr>
            <w:r w:rsidRPr="00613219">
              <w:rPr>
                <w:b/>
                <w:color w:val="FFFFFF" w:themeColor="background1"/>
                <w:sz w:val="22"/>
                <w:szCs w:val="22"/>
                <w:lang w:val="en-US"/>
              </w:rPr>
              <w:t>3</w:t>
            </w:r>
          </w:p>
        </w:tc>
        <w:tc>
          <w:tcPr>
            <w:tcW w:w="1001" w:type="dxa"/>
            <w:vAlign w:val="center"/>
          </w:tcPr>
          <w:p w14:paraId="3BEDDFEB" w14:textId="3047BDF6" w:rsidR="003242E1" w:rsidRPr="00613219" w:rsidRDefault="00916954" w:rsidP="00916954">
            <w:pPr>
              <w:spacing w:before="120" w:after="120"/>
              <w:jc w:val="center"/>
              <w:rPr>
                <w:sz w:val="22"/>
                <w:szCs w:val="22"/>
              </w:rPr>
            </w:pPr>
            <w:r>
              <w:rPr>
                <w:sz w:val="22"/>
                <w:szCs w:val="22"/>
              </w:rPr>
              <w:t>1.5</w:t>
            </w:r>
          </w:p>
        </w:tc>
        <w:tc>
          <w:tcPr>
            <w:tcW w:w="1134" w:type="dxa"/>
            <w:vAlign w:val="center"/>
          </w:tcPr>
          <w:p w14:paraId="2FB413FD" w14:textId="4B4F6454" w:rsidR="003242E1" w:rsidRPr="00613219" w:rsidRDefault="00916954" w:rsidP="00916954">
            <w:pPr>
              <w:spacing w:before="120" w:after="120"/>
              <w:jc w:val="center"/>
              <w:rPr>
                <w:sz w:val="22"/>
                <w:szCs w:val="22"/>
              </w:rPr>
            </w:pPr>
            <w:r>
              <w:rPr>
                <w:sz w:val="22"/>
                <w:szCs w:val="22"/>
              </w:rPr>
              <w:t>3,1</w:t>
            </w:r>
          </w:p>
        </w:tc>
        <w:tc>
          <w:tcPr>
            <w:tcW w:w="1134" w:type="dxa"/>
            <w:vAlign w:val="center"/>
          </w:tcPr>
          <w:p w14:paraId="2A6F8DAE" w14:textId="3FC8BBD0" w:rsidR="003242E1" w:rsidRPr="00613219" w:rsidRDefault="00916954" w:rsidP="00916954">
            <w:pPr>
              <w:spacing w:before="120" w:after="120"/>
              <w:jc w:val="center"/>
              <w:rPr>
                <w:sz w:val="22"/>
                <w:szCs w:val="22"/>
              </w:rPr>
            </w:pPr>
            <w:r>
              <w:rPr>
                <w:sz w:val="22"/>
                <w:szCs w:val="22"/>
              </w:rPr>
              <w:t>7,6</w:t>
            </w:r>
          </w:p>
        </w:tc>
        <w:tc>
          <w:tcPr>
            <w:tcW w:w="1134" w:type="dxa"/>
            <w:vAlign w:val="center"/>
          </w:tcPr>
          <w:p w14:paraId="149B0B9A" w14:textId="12D9F77A" w:rsidR="003242E1" w:rsidRPr="00613219" w:rsidRDefault="00916954" w:rsidP="00916954">
            <w:pPr>
              <w:spacing w:before="120" w:after="120"/>
              <w:jc w:val="center"/>
              <w:rPr>
                <w:sz w:val="22"/>
                <w:szCs w:val="22"/>
              </w:rPr>
            </w:pPr>
            <w:r>
              <w:rPr>
                <w:sz w:val="22"/>
                <w:szCs w:val="22"/>
              </w:rPr>
              <w:t>4,2</w:t>
            </w:r>
          </w:p>
        </w:tc>
        <w:tc>
          <w:tcPr>
            <w:tcW w:w="1134" w:type="dxa"/>
            <w:vAlign w:val="center"/>
          </w:tcPr>
          <w:p w14:paraId="1B18E00D" w14:textId="4EF7BFC9" w:rsidR="003242E1" w:rsidRPr="00613219" w:rsidRDefault="00916954" w:rsidP="00916954">
            <w:pPr>
              <w:spacing w:before="120" w:after="120"/>
              <w:jc w:val="center"/>
              <w:rPr>
                <w:sz w:val="22"/>
                <w:szCs w:val="22"/>
              </w:rPr>
            </w:pPr>
            <w:r>
              <w:rPr>
                <w:sz w:val="22"/>
                <w:szCs w:val="22"/>
              </w:rPr>
              <w:t>4,2</w:t>
            </w:r>
          </w:p>
        </w:tc>
        <w:tc>
          <w:tcPr>
            <w:tcW w:w="1013" w:type="dxa"/>
            <w:vAlign w:val="center"/>
          </w:tcPr>
          <w:p w14:paraId="245802AE" w14:textId="11857244" w:rsidR="003242E1" w:rsidRPr="00613219" w:rsidRDefault="00916954" w:rsidP="00916954">
            <w:pPr>
              <w:spacing w:before="120" w:after="120"/>
              <w:jc w:val="center"/>
              <w:rPr>
                <w:sz w:val="22"/>
                <w:szCs w:val="22"/>
              </w:rPr>
            </w:pPr>
            <w:r>
              <w:rPr>
                <w:sz w:val="22"/>
                <w:szCs w:val="22"/>
              </w:rPr>
              <w:t>3,4</w:t>
            </w:r>
          </w:p>
        </w:tc>
        <w:tc>
          <w:tcPr>
            <w:tcW w:w="1391" w:type="dxa"/>
            <w:shd w:val="clear" w:color="auto" w:fill="F2F2F2" w:themeFill="background1" w:themeFillShade="F2"/>
            <w:vAlign w:val="center"/>
          </w:tcPr>
          <w:p w14:paraId="35C37911" w14:textId="2DBCC5EB" w:rsidR="003242E1" w:rsidRPr="00613219" w:rsidRDefault="00916954" w:rsidP="00C17B01">
            <w:pPr>
              <w:jc w:val="center"/>
              <w:rPr>
                <w:sz w:val="22"/>
                <w:szCs w:val="22"/>
              </w:rPr>
            </w:pPr>
            <w:r>
              <w:rPr>
                <w:sz w:val="22"/>
                <w:szCs w:val="22"/>
              </w:rPr>
              <w:t>24</w:t>
            </w:r>
          </w:p>
        </w:tc>
      </w:tr>
      <w:tr w:rsidR="00613219" w:rsidRPr="00613219" w14:paraId="729DCFA9" w14:textId="77777777" w:rsidTr="00916954">
        <w:trPr>
          <w:trHeight w:val="708"/>
          <w:jc w:val="center"/>
        </w:trPr>
        <w:tc>
          <w:tcPr>
            <w:tcW w:w="1392" w:type="dxa"/>
            <w:vMerge/>
            <w:shd w:val="clear" w:color="auto" w:fill="92D050"/>
            <w:vAlign w:val="center"/>
          </w:tcPr>
          <w:p w14:paraId="064ADD9F" w14:textId="77777777" w:rsidR="003242E1" w:rsidRPr="00613219" w:rsidRDefault="003242E1" w:rsidP="00C17B01">
            <w:pPr>
              <w:jc w:val="both"/>
              <w:rPr>
                <w:b/>
                <w:sz w:val="22"/>
                <w:szCs w:val="22"/>
              </w:rPr>
            </w:pPr>
          </w:p>
        </w:tc>
        <w:tc>
          <w:tcPr>
            <w:tcW w:w="296" w:type="dxa"/>
            <w:shd w:val="clear" w:color="auto" w:fill="00B050"/>
            <w:vAlign w:val="center"/>
          </w:tcPr>
          <w:p w14:paraId="0124CBF9" w14:textId="77777777" w:rsidR="003242E1" w:rsidRPr="00613219" w:rsidRDefault="003242E1" w:rsidP="00C17B01">
            <w:pPr>
              <w:jc w:val="center"/>
              <w:rPr>
                <w:b/>
                <w:color w:val="FFFFFF" w:themeColor="background1"/>
                <w:sz w:val="22"/>
                <w:szCs w:val="22"/>
                <w:lang w:val="en-US"/>
              </w:rPr>
            </w:pPr>
            <w:r w:rsidRPr="00613219">
              <w:rPr>
                <w:b/>
                <w:color w:val="FFFFFF" w:themeColor="background1"/>
                <w:sz w:val="22"/>
                <w:szCs w:val="22"/>
                <w:lang w:val="en-US"/>
              </w:rPr>
              <w:t>4</w:t>
            </w:r>
          </w:p>
        </w:tc>
        <w:tc>
          <w:tcPr>
            <w:tcW w:w="1001" w:type="dxa"/>
            <w:vAlign w:val="center"/>
          </w:tcPr>
          <w:p w14:paraId="7BB1AD33" w14:textId="3E019386" w:rsidR="003242E1" w:rsidRPr="00613219" w:rsidRDefault="00916954" w:rsidP="00C17B01">
            <w:pPr>
              <w:jc w:val="center"/>
              <w:rPr>
                <w:sz w:val="22"/>
                <w:szCs w:val="22"/>
              </w:rPr>
            </w:pPr>
            <w:r>
              <w:rPr>
                <w:sz w:val="22"/>
                <w:szCs w:val="22"/>
              </w:rPr>
              <w:t>6,4</w:t>
            </w:r>
          </w:p>
        </w:tc>
        <w:tc>
          <w:tcPr>
            <w:tcW w:w="1134" w:type="dxa"/>
            <w:vAlign w:val="center"/>
          </w:tcPr>
          <w:p w14:paraId="6A4E8200" w14:textId="5D855CA3" w:rsidR="003242E1" w:rsidRPr="00613219" w:rsidRDefault="00916954" w:rsidP="00C17B01">
            <w:pPr>
              <w:jc w:val="center"/>
              <w:rPr>
                <w:sz w:val="22"/>
                <w:szCs w:val="22"/>
              </w:rPr>
            </w:pPr>
            <w:r>
              <w:rPr>
                <w:sz w:val="22"/>
                <w:szCs w:val="22"/>
              </w:rPr>
              <w:t>2,4</w:t>
            </w:r>
          </w:p>
        </w:tc>
        <w:tc>
          <w:tcPr>
            <w:tcW w:w="1134" w:type="dxa"/>
            <w:vAlign w:val="center"/>
          </w:tcPr>
          <w:p w14:paraId="60DE24C5" w14:textId="603FB4B3" w:rsidR="003242E1" w:rsidRPr="00613219" w:rsidRDefault="00916954" w:rsidP="00C17B01">
            <w:pPr>
              <w:jc w:val="center"/>
              <w:rPr>
                <w:sz w:val="22"/>
                <w:szCs w:val="22"/>
              </w:rPr>
            </w:pPr>
            <w:r>
              <w:rPr>
                <w:sz w:val="22"/>
                <w:szCs w:val="22"/>
              </w:rPr>
              <w:t>1</w:t>
            </w:r>
          </w:p>
        </w:tc>
        <w:tc>
          <w:tcPr>
            <w:tcW w:w="1134" w:type="dxa"/>
            <w:vAlign w:val="center"/>
          </w:tcPr>
          <w:p w14:paraId="4535938D" w14:textId="07042EEB" w:rsidR="003242E1" w:rsidRPr="00613219" w:rsidRDefault="00916954" w:rsidP="00C17B01">
            <w:pPr>
              <w:jc w:val="center"/>
              <w:rPr>
                <w:sz w:val="22"/>
                <w:szCs w:val="22"/>
              </w:rPr>
            </w:pPr>
            <w:r>
              <w:rPr>
                <w:sz w:val="22"/>
                <w:szCs w:val="22"/>
              </w:rPr>
              <w:t>11,5</w:t>
            </w:r>
          </w:p>
        </w:tc>
        <w:tc>
          <w:tcPr>
            <w:tcW w:w="1134" w:type="dxa"/>
            <w:vAlign w:val="center"/>
          </w:tcPr>
          <w:p w14:paraId="336A56F9" w14:textId="46889276" w:rsidR="003242E1" w:rsidRPr="00613219" w:rsidRDefault="00916954" w:rsidP="00C17B01">
            <w:pPr>
              <w:jc w:val="center"/>
              <w:rPr>
                <w:sz w:val="22"/>
                <w:szCs w:val="22"/>
              </w:rPr>
            </w:pPr>
            <w:r>
              <w:rPr>
                <w:sz w:val="22"/>
                <w:szCs w:val="22"/>
              </w:rPr>
              <w:t>1,4</w:t>
            </w:r>
          </w:p>
        </w:tc>
        <w:tc>
          <w:tcPr>
            <w:tcW w:w="1013" w:type="dxa"/>
            <w:vAlign w:val="center"/>
          </w:tcPr>
          <w:p w14:paraId="119764A1" w14:textId="00678F57" w:rsidR="003242E1" w:rsidRPr="00613219" w:rsidRDefault="00916954" w:rsidP="00C17B01">
            <w:pPr>
              <w:jc w:val="center"/>
              <w:rPr>
                <w:sz w:val="22"/>
                <w:szCs w:val="22"/>
              </w:rPr>
            </w:pPr>
            <w:r>
              <w:rPr>
                <w:sz w:val="22"/>
                <w:szCs w:val="22"/>
              </w:rPr>
              <w:t>4,3</w:t>
            </w:r>
          </w:p>
        </w:tc>
        <w:tc>
          <w:tcPr>
            <w:tcW w:w="1391" w:type="dxa"/>
            <w:shd w:val="clear" w:color="auto" w:fill="F2F2F2" w:themeFill="background1" w:themeFillShade="F2"/>
            <w:vAlign w:val="center"/>
          </w:tcPr>
          <w:p w14:paraId="5CA64B26" w14:textId="4F8D52DE" w:rsidR="003242E1" w:rsidRPr="00613219" w:rsidRDefault="00916954" w:rsidP="00C17B01">
            <w:pPr>
              <w:jc w:val="center"/>
              <w:rPr>
                <w:sz w:val="22"/>
                <w:szCs w:val="22"/>
              </w:rPr>
            </w:pPr>
            <w:r>
              <w:rPr>
                <w:sz w:val="22"/>
                <w:szCs w:val="22"/>
              </w:rPr>
              <w:t>27</w:t>
            </w:r>
          </w:p>
        </w:tc>
      </w:tr>
      <w:tr w:rsidR="00613219" w:rsidRPr="00613219" w14:paraId="22BB9E7A" w14:textId="77777777" w:rsidTr="00916954">
        <w:trPr>
          <w:trHeight w:val="691"/>
          <w:jc w:val="center"/>
        </w:trPr>
        <w:tc>
          <w:tcPr>
            <w:tcW w:w="1392" w:type="dxa"/>
            <w:vMerge/>
            <w:shd w:val="clear" w:color="auto" w:fill="92D050"/>
            <w:vAlign w:val="center"/>
          </w:tcPr>
          <w:p w14:paraId="2B3484F3" w14:textId="77777777" w:rsidR="003242E1" w:rsidRPr="00613219" w:rsidRDefault="003242E1" w:rsidP="00C17B01">
            <w:pPr>
              <w:jc w:val="both"/>
              <w:rPr>
                <w:b/>
                <w:sz w:val="22"/>
                <w:szCs w:val="22"/>
              </w:rPr>
            </w:pPr>
          </w:p>
        </w:tc>
        <w:tc>
          <w:tcPr>
            <w:tcW w:w="296" w:type="dxa"/>
            <w:shd w:val="clear" w:color="auto" w:fill="00B050"/>
            <w:vAlign w:val="center"/>
          </w:tcPr>
          <w:p w14:paraId="18DD302D" w14:textId="77777777" w:rsidR="003242E1" w:rsidRPr="00613219" w:rsidRDefault="003242E1" w:rsidP="00C17B01">
            <w:pPr>
              <w:jc w:val="center"/>
              <w:rPr>
                <w:b/>
                <w:color w:val="FFFFFF" w:themeColor="background1"/>
                <w:sz w:val="22"/>
                <w:szCs w:val="22"/>
                <w:lang w:val="en-US"/>
              </w:rPr>
            </w:pPr>
            <w:r w:rsidRPr="00613219">
              <w:rPr>
                <w:b/>
                <w:color w:val="FFFFFF" w:themeColor="background1"/>
                <w:sz w:val="22"/>
                <w:szCs w:val="22"/>
                <w:lang w:val="en-US"/>
              </w:rPr>
              <w:t>5</w:t>
            </w:r>
          </w:p>
        </w:tc>
        <w:tc>
          <w:tcPr>
            <w:tcW w:w="1001" w:type="dxa"/>
            <w:vAlign w:val="center"/>
          </w:tcPr>
          <w:p w14:paraId="788DF647" w14:textId="1FF2A13F" w:rsidR="003242E1" w:rsidRPr="00613219" w:rsidRDefault="00916954" w:rsidP="00C17B01">
            <w:pPr>
              <w:jc w:val="center"/>
              <w:rPr>
                <w:sz w:val="22"/>
                <w:szCs w:val="22"/>
              </w:rPr>
            </w:pPr>
            <w:r>
              <w:rPr>
                <w:sz w:val="22"/>
                <w:szCs w:val="22"/>
              </w:rPr>
              <w:t>3,3</w:t>
            </w:r>
          </w:p>
        </w:tc>
        <w:tc>
          <w:tcPr>
            <w:tcW w:w="1134" w:type="dxa"/>
            <w:vAlign w:val="center"/>
          </w:tcPr>
          <w:p w14:paraId="792DEA04" w14:textId="3A20C0E9" w:rsidR="003242E1" w:rsidRPr="00613219" w:rsidRDefault="00916954" w:rsidP="00C17B01">
            <w:pPr>
              <w:jc w:val="center"/>
              <w:rPr>
                <w:sz w:val="22"/>
                <w:szCs w:val="22"/>
              </w:rPr>
            </w:pPr>
            <w:r>
              <w:rPr>
                <w:sz w:val="22"/>
                <w:szCs w:val="22"/>
              </w:rPr>
              <w:t>3,3</w:t>
            </w:r>
          </w:p>
        </w:tc>
        <w:tc>
          <w:tcPr>
            <w:tcW w:w="1134" w:type="dxa"/>
            <w:vAlign w:val="center"/>
          </w:tcPr>
          <w:p w14:paraId="71778EC4" w14:textId="7715328F" w:rsidR="003242E1" w:rsidRPr="00613219" w:rsidRDefault="00916954" w:rsidP="00C17B01">
            <w:pPr>
              <w:jc w:val="center"/>
              <w:rPr>
                <w:sz w:val="22"/>
                <w:szCs w:val="22"/>
              </w:rPr>
            </w:pPr>
            <w:r>
              <w:rPr>
                <w:sz w:val="22"/>
                <w:szCs w:val="22"/>
              </w:rPr>
              <w:t>0</w:t>
            </w:r>
          </w:p>
        </w:tc>
        <w:tc>
          <w:tcPr>
            <w:tcW w:w="1134" w:type="dxa"/>
            <w:vAlign w:val="center"/>
          </w:tcPr>
          <w:p w14:paraId="12ACE406" w14:textId="04409B79" w:rsidR="003242E1" w:rsidRPr="00613219" w:rsidRDefault="00916954" w:rsidP="00C17B01">
            <w:pPr>
              <w:jc w:val="center"/>
              <w:rPr>
                <w:sz w:val="22"/>
                <w:szCs w:val="22"/>
              </w:rPr>
            </w:pPr>
            <w:r>
              <w:rPr>
                <w:sz w:val="22"/>
                <w:szCs w:val="22"/>
              </w:rPr>
              <w:t>3,5</w:t>
            </w:r>
          </w:p>
        </w:tc>
        <w:tc>
          <w:tcPr>
            <w:tcW w:w="1134" w:type="dxa"/>
            <w:vAlign w:val="center"/>
          </w:tcPr>
          <w:p w14:paraId="0DB48689" w14:textId="344BDF31" w:rsidR="003242E1" w:rsidRPr="00613219" w:rsidRDefault="00916954" w:rsidP="00916954">
            <w:pPr>
              <w:jc w:val="center"/>
              <w:rPr>
                <w:sz w:val="22"/>
                <w:szCs w:val="22"/>
              </w:rPr>
            </w:pPr>
            <w:r>
              <w:rPr>
                <w:sz w:val="22"/>
                <w:szCs w:val="22"/>
              </w:rPr>
              <w:t>3,8</w:t>
            </w:r>
          </w:p>
        </w:tc>
        <w:tc>
          <w:tcPr>
            <w:tcW w:w="1013" w:type="dxa"/>
            <w:vAlign w:val="center"/>
          </w:tcPr>
          <w:p w14:paraId="6199ECC4" w14:textId="5DBE3889" w:rsidR="003242E1" w:rsidRPr="00613219" w:rsidRDefault="00916954" w:rsidP="00C17B01">
            <w:pPr>
              <w:jc w:val="center"/>
              <w:rPr>
                <w:sz w:val="22"/>
                <w:szCs w:val="22"/>
              </w:rPr>
            </w:pPr>
            <w:r>
              <w:rPr>
                <w:sz w:val="22"/>
                <w:szCs w:val="22"/>
              </w:rPr>
              <w:t>3,1</w:t>
            </w:r>
          </w:p>
        </w:tc>
        <w:tc>
          <w:tcPr>
            <w:tcW w:w="1391" w:type="dxa"/>
            <w:shd w:val="clear" w:color="auto" w:fill="F2F2F2" w:themeFill="background1" w:themeFillShade="F2"/>
            <w:vAlign w:val="center"/>
          </w:tcPr>
          <w:p w14:paraId="4A57BB5C" w14:textId="5004305A" w:rsidR="003242E1" w:rsidRPr="00613219" w:rsidRDefault="00916954" w:rsidP="00C17B01">
            <w:pPr>
              <w:jc w:val="center"/>
              <w:rPr>
                <w:sz w:val="22"/>
                <w:szCs w:val="22"/>
              </w:rPr>
            </w:pPr>
            <w:r>
              <w:rPr>
                <w:sz w:val="22"/>
                <w:szCs w:val="22"/>
              </w:rPr>
              <w:t>17</w:t>
            </w:r>
          </w:p>
        </w:tc>
      </w:tr>
      <w:tr w:rsidR="00613219" w:rsidRPr="00613219" w14:paraId="7A651F98" w14:textId="77777777" w:rsidTr="00916954">
        <w:trPr>
          <w:trHeight w:val="50"/>
          <w:jc w:val="center"/>
        </w:trPr>
        <w:tc>
          <w:tcPr>
            <w:tcW w:w="1688" w:type="dxa"/>
            <w:gridSpan w:val="2"/>
            <w:shd w:val="clear" w:color="auto" w:fill="00B050"/>
            <w:vAlign w:val="center"/>
          </w:tcPr>
          <w:p w14:paraId="031BF5E1" w14:textId="36D478B4" w:rsidR="007274B8" w:rsidRPr="00613219" w:rsidRDefault="007274B8" w:rsidP="007274B8">
            <w:pPr>
              <w:jc w:val="center"/>
              <w:rPr>
                <w:sz w:val="22"/>
                <w:szCs w:val="22"/>
              </w:rPr>
            </w:pPr>
            <w:r w:rsidRPr="00613219">
              <w:rPr>
                <w:b/>
                <w:sz w:val="22"/>
                <w:szCs w:val="22"/>
              </w:rPr>
              <w:t>Итого баллов за критерий</w:t>
            </w:r>
            <w:r w:rsidR="00613219" w:rsidRPr="00613219">
              <w:rPr>
                <w:b/>
                <w:sz w:val="22"/>
                <w:szCs w:val="22"/>
              </w:rPr>
              <w:t>/модуль</w:t>
            </w:r>
          </w:p>
        </w:tc>
        <w:tc>
          <w:tcPr>
            <w:tcW w:w="1001" w:type="dxa"/>
            <w:shd w:val="clear" w:color="auto" w:fill="F2F2F2" w:themeFill="background1" w:themeFillShade="F2"/>
            <w:vAlign w:val="center"/>
          </w:tcPr>
          <w:p w14:paraId="62B470B5" w14:textId="5AD9DDEE" w:rsidR="007274B8" w:rsidRPr="00613219" w:rsidRDefault="00916954" w:rsidP="007274B8">
            <w:pPr>
              <w:jc w:val="center"/>
              <w:rPr>
                <w:sz w:val="22"/>
                <w:szCs w:val="22"/>
              </w:rPr>
            </w:pPr>
            <w:r>
              <w:rPr>
                <w:sz w:val="22"/>
                <w:szCs w:val="22"/>
              </w:rPr>
              <w:t>14</w:t>
            </w:r>
          </w:p>
        </w:tc>
        <w:tc>
          <w:tcPr>
            <w:tcW w:w="1134" w:type="dxa"/>
            <w:shd w:val="clear" w:color="auto" w:fill="F2F2F2" w:themeFill="background1" w:themeFillShade="F2"/>
            <w:vAlign w:val="center"/>
          </w:tcPr>
          <w:p w14:paraId="3F54C3E5" w14:textId="6D6E7CAD" w:rsidR="007274B8" w:rsidRPr="00613219" w:rsidRDefault="00916954" w:rsidP="007274B8">
            <w:pPr>
              <w:jc w:val="center"/>
              <w:rPr>
                <w:sz w:val="22"/>
                <w:szCs w:val="22"/>
              </w:rPr>
            </w:pPr>
            <w:r>
              <w:rPr>
                <w:sz w:val="22"/>
                <w:szCs w:val="22"/>
              </w:rPr>
              <w:t>15</w:t>
            </w:r>
          </w:p>
        </w:tc>
        <w:tc>
          <w:tcPr>
            <w:tcW w:w="1134" w:type="dxa"/>
            <w:shd w:val="clear" w:color="auto" w:fill="F2F2F2" w:themeFill="background1" w:themeFillShade="F2"/>
            <w:vAlign w:val="center"/>
          </w:tcPr>
          <w:p w14:paraId="31EC0780" w14:textId="3F9845E3" w:rsidR="007274B8" w:rsidRPr="00613219" w:rsidRDefault="00916954" w:rsidP="007274B8">
            <w:pPr>
              <w:jc w:val="center"/>
              <w:rPr>
                <w:sz w:val="22"/>
                <w:szCs w:val="22"/>
              </w:rPr>
            </w:pPr>
            <w:r>
              <w:rPr>
                <w:sz w:val="22"/>
                <w:szCs w:val="22"/>
              </w:rPr>
              <w:t>14</w:t>
            </w:r>
          </w:p>
        </w:tc>
        <w:tc>
          <w:tcPr>
            <w:tcW w:w="1134" w:type="dxa"/>
            <w:shd w:val="clear" w:color="auto" w:fill="F2F2F2" w:themeFill="background1" w:themeFillShade="F2"/>
            <w:vAlign w:val="center"/>
          </w:tcPr>
          <w:p w14:paraId="46E89523" w14:textId="41989748" w:rsidR="007274B8" w:rsidRPr="00613219" w:rsidRDefault="00916954" w:rsidP="007274B8">
            <w:pPr>
              <w:jc w:val="center"/>
              <w:rPr>
                <w:sz w:val="22"/>
                <w:szCs w:val="22"/>
              </w:rPr>
            </w:pPr>
            <w:r>
              <w:rPr>
                <w:sz w:val="22"/>
                <w:szCs w:val="22"/>
              </w:rPr>
              <w:t>24</w:t>
            </w:r>
          </w:p>
        </w:tc>
        <w:tc>
          <w:tcPr>
            <w:tcW w:w="1134" w:type="dxa"/>
            <w:shd w:val="clear" w:color="auto" w:fill="F2F2F2" w:themeFill="background1" w:themeFillShade="F2"/>
            <w:vAlign w:val="center"/>
          </w:tcPr>
          <w:p w14:paraId="63AE3F2C" w14:textId="4322D264" w:rsidR="007274B8" w:rsidRPr="00613219" w:rsidRDefault="00916954" w:rsidP="007274B8">
            <w:pPr>
              <w:jc w:val="center"/>
              <w:rPr>
                <w:sz w:val="22"/>
                <w:szCs w:val="22"/>
              </w:rPr>
            </w:pPr>
            <w:r>
              <w:rPr>
                <w:sz w:val="22"/>
                <w:szCs w:val="22"/>
              </w:rPr>
              <w:t>17</w:t>
            </w:r>
          </w:p>
        </w:tc>
        <w:tc>
          <w:tcPr>
            <w:tcW w:w="1013" w:type="dxa"/>
            <w:shd w:val="clear" w:color="auto" w:fill="F2F2F2" w:themeFill="background1" w:themeFillShade="F2"/>
            <w:vAlign w:val="center"/>
          </w:tcPr>
          <w:p w14:paraId="2EBA648F" w14:textId="29EE1E98" w:rsidR="007274B8" w:rsidRPr="00613219" w:rsidRDefault="00916954" w:rsidP="007274B8">
            <w:pPr>
              <w:jc w:val="center"/>
              <w:rPr>
                <w:sz w:val="22"/>
                <w:szCs w:val="22"/>
              </w:rPr>
            </w:pPr>
            <w:r>
              <w:rPr>
                <w:sz w:val="22"/>
                <w:szCs w:val="22"/>
              </w:rPr>
              <w:t>16</w:t>
            </w:r>
          </w:p>
        </w:tc>
        <w:tc>
          <w:tcPr>
            <w:tcW w:w="1391" w:type="dxa"/>
            <w:shd w:val="clear" w:color="auto" w:fill="F2F2F2" w:themeFill="background1" w:themeFillShade="F2"/>
            <w:vAlign w:val="center"/>
          </w:tcPr>
          <w:p w14:paraId="5498864D" w14:textId="36336B9A" w:rsidR="007274B8" w:rsidRPr="00613219" w:rsidRDefault="007274B8" w:rsidP="007274B8">
            <w:pPr>
              <w:jc w:val="center"/>
              <w:rPr>
                <w:b/>
                <w:sz w:val="22"/>
                <w:szCs w:val="22"/>
              </w:rPr>
            </w:pPr>
            <w:r w:rsidRPr="00613219">
              <w:rPr>
                <w:b/>
                <w:sz w:val="22"/>
                <w:szCs w:val="22"/>
              </w:rPr>
              <w:t>100</w:t>
            </w:r>
          </w:p>
        </w:tc>
      </w:tr>
    </w:tbl>
    <w:p w14:paraId="44213CA5" w14:textId="77777777" w:rsidR="009715DA" w:rsidRDefault="009715DA" w:rsidP="00C17B01">
      <w:pPr>
        <w:spacing w:after="0" w:line="240" w:lineRule="auto"/>
        <w:jc w:val="both"/>
        <w:rPr>
          <w:rFonts w:ascii="Times New Roman" w:hAnsi="Times New Roman" w:cs="Times New Roman"/>
        </w:rPr>
      </w:pPr>
    </w:p>
    <w:p w14:paraId="3984660C" w14:textId="5785C4F7" w:rsidR="008E5424" w:rsidRDefault="008E5424" w:rsidP="00C17B01">
      <w:pPr>
        <w:pStyle w:val="-2"/>
        <w:spacing w:before="0" w:after="0" w:line="240" w:lineRule="auto"/>
        <w:ind w:firstLine="709"/>
        <w:rPr>
          <w:rFonts w:ascii="Times New Roman" w:hAnsi="Times New Roman"/>
          <w:szCs w:val="28"/>
        </w:rPr>
      </w:pPr>
    </w:p>
    <w:p w14:paraId="274BACA2" w14:textId="566AAF07" w:rsidR="00DE39D8" w:rsidRPr="007604F9" w:rsidRDefault="00F8340A" w:rsidP="008912AE">
      <w:pPr>
        <w:pStyle w:val="-2"/>
        <w:spacing w:before="0" w:after="0"/>
        <w:ind w:firstLine="709"/>
        <w:jc w:val="both"/>
        <w:rPr>
          <w:rFonts w:ascii="Times New Roman" w:hAnsi="Times New Roman"/>
          <w:sz w:val="24"/>
        </w:rPr>
      </w:pPr>
      <w:bookmarkStart w:id="8" w:name="_Toc154761545"/>
      <w:r>
        <w:rPr>
          <w:rFonts w:ascii="Times New Roman" w:hAnsi="Times New Roman"/>
          <w:sz w:val="24"/>
        </w:rPr>
        <w:t>1</w:t>
      </w:r>
      <w:r w:rsidR="00643A8A" w:rsidRPr="007604F9">
        <w:rPr>
          <w:rFonts w:ascii="Times New Roman" w:hAnsi="Times New Roman"/>
          <w:sz w:val="24"/>
        </w:rPr>
        <w:t>.</w:t>
      </w:r>
      <w:r>
        <w:rPr>
          <w:rFonts w:ascii="Times New Roman" w:hAnsi="Times New Roman"/>
          <w:sz w:val="24"/>
        </w:rPr>
        <w:t>4</w:t>
      </w:r>
      <w:r w:rsidR="00AA2B8A" w:rsidRPr="007604F9">
        <w:rPr>
          <w:rFonts w:ascii="Times New Roman" w:hAnsi="Times New Roman"/>
          <w:sz w:val="24"/>
        </w:rPr>
        <w:t xml:space="preserve">. </w:t>
      </w:r>
      <w:r w:rsidR="007A6888" w:rsidRPr="007604F9">
        <w:rPr>
          <w:rFonts w:ascii="Times New Roman" w:hAnsi="Times New Roman"/>
          <w:sz w:val="24"/>
        </w:rPr>
        <w:t>СПЕЦИФИКАЦИЯ ОЦЕНКИ КОМПЕТЕНЦИИ</w:t>
      </w:r>
      <w:bookmarkEnd w:id="8"/>
    </w:p>
    <w:p w14:paraId="1D2A8743" w14:textId="52187DCA" w:rsidR="00DE39D8" w:rsidRDefault="00DE39D8" w:rsidP="00C17B01">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Оценка </w:t>
      </w:r>
      <w:r w:rsidR="000A1F96" w:rsidRPr="00A204BB">
        <w:rPr>
          <w:rFonts w:ascii="Times New Roman" w:hAnsi="Times New Roman" w:cs="Times New Roman"/>
          <w:sz w:val="28"/>
          <w:szCs w:val="28"/>
        </w:rPr>
        <w:t>К</w:t>
      </w:r>
      <w:r w:rsidRPr="00A204BB">
        <w:rPr>
          <w:rFonts w:ascii="Times New Roman" w:hAnsi="Times New Roman" w:cs="Times New Roman"/>
          <w:sz w:val="28"/>
          <w:szCs w:val="28"/>
        </w:rPr>
        <w:t>онкурсного задания будет основываться на критериях</w:t>
      </w:r>
      <w:r w:rsidR="00640E46">
        <w:rPr>
          <w:rFonts w:ascii="Times New Roman" w:hAnsi="Times New Roman" w:cs="Times New Roman"/>
          <w:sz w:val="28"/>
          <w:szCs w:val="28"/>
        </w:rPr>
        <w:t>, указанных в таблице №3</w:t>
      </w:r>
      <w:r w:rsidRPr="00A204BB">
        <w:rPr>
          <w:rFonts w:ascii="Times New Roman" w:hAnsi="Times New Roman" w:cs="Times New Roman"/>
          <w:sz w:val="28"/>
          <w:szCs w:val="28"/>
        </w:rPr>
        <w:t>:</w:t>
      </w:r>
    </w:p>
    <w:p w14:paraId="3E39591A" w14:textId="61933130" w:rsidR="00640E46" w:rsidRDefault="00640E46" w:rsidP="00640E46">
      <w:pPr>
        <w:autoSpaceDE w:val="0"/>
        <w:autoSpaceDN w:val="0"/>
        <w:adjustRightInd w:val="0"/>
        <w:spacing w:after="0" w:line="360" w:lineRule="auto"/>
        <w:ind w:firstLine="709"/>
        <w:jc w:val="right"/>
        <w:rPr>
          <w:rFonts w:ascii="Times New Roman" w:hAnsi="Times New Roman" w:cs="Times New Roman"/>
          <w:i/>
          <w:iCs/>
          <w:sz w:val="28"/>
          <w:szCs w:val="28"/>
        </w:rPr>
      </w:pPr>
      <w:r w:rsidRPr="00640E46">
        <w:rPr>
          <w:rFonts w:ascii="Times New Roman" w:hAnsi="Times New Roman" w:cs="Times New Roman"/>
          <w:i/>
          <w:iCs/>
          <w:sz w:val="28"/>
          <w:szCs w:val="28"/>
        </w:rPr>
        <w:t>Таблица №3</w:t>
      </w:r>
    </w:p>
    <w:p w14:paraId="66D2EDDB" w14:textId="4BDA24A9" w:rsidR="00640E46" w:rsidRPr="00640E46" w:rsidRDefault="00640E46" w:rsidP="00A8702A">
      <w:pPr>
        <w:autoSpaceDE w:val="0"/>
        <w:autoSpaceDN w:val="0"/>
        <w:adjustRightInd w:val="0"/>
        <w:spacing w:after="0" w:line="360" w:lineRule="auto"/>
        <w:jc w:val="center"/>
        <w:rPr>
          <w:rFonts w:ascii="Times New Roman" w:hAnsi="Times New Roman" w:cs="Times New Roman"/>
          <w:b/>
          <w:bCs/>
          <w:sz w:val="28"/>
          <w:szCs w:val="28"/>
        </w:rPr>
      </w:pPr>
      <w:r w:rsidRPr="00640E46">
        <w:rPr>
          <w:rFonts w:ascii="Times New Roman" w:hAnsi="Times New Roman" w:cs="Times New Roman"/>
          <w:b/>
          <w:bCs/>
          <w:sz w:val="28"/>
          <w:szCs w:val="28"/>
        </w:rPr>
        <w:t>Оценка конкурсного задания</w:t>
      </w:r>
    </w:p>
    <w:tbl>
      <w:tblPr>
        <w:tblStyle w:val="af"/>
        <w:tblW w:w="5000" w:type="pct"/>
        <w:tblLook w:val="04A0" w:firstRow="1" w:lastRow="0" w:firstColumn="1" w:lastColumn="0" w:noHBand="0" w:noVBand="1"/>
      </w:tblPr>
      <w:tblGrid>
        <w:gridCol w:w="543"/>
        <w:gridCol w:w="3022"/>
        <w:gridCol w:w="6064"/>
      </w:tblGrid>
      <w:tr w:rsidR="008761F3" w:rsidRPr="009D04EE" w14:paraId="59DCEA44" w14:textId="77777777" w:rsidTr="00437D28">
        <w:tc>
          <w:tcPr>
            <w:tcW w:w="1851" w:type="pct"/>
            <w:gridSpan w:val="2"/>
            <w:shd w:val="clear" w:color="auto" w:fill="92D050"/>
          </w:tcPr>
          <w:p w14:paraId="20BFF43B" w14:textId="38D81876" w:rsidR="008761F3" w:rsidRPr="00437D28" w:rsidRDefault="0047429B" w:rsidP="00437D28">
            <w:pPr>
              <w:autoSpaceDE w:val="0"/>
              <w:autoSpaceDN w:val="0"/>
              <w:adjustRightInd w:val="0"/>
              <w:jc w:val="center"/>
              <w:rPr>
                <w:b/>
                <w:sz w:val="24"/>
                <w:szCs w:val="24"/>
              </w:rPr>
            </w:pPr>
            <w:r w:rsidRPr="00437D28">
              <w:rPr>
                <w:b/>
                <w:sz w:val="24"/>
                <w:szCs w:val="24"/>
              </w:rPr>
              <w:t>Критерий</w:t>
            </w:r>
          </w:p>
        </w:tc>
        <w:tc>
          <w:tcPr>
            <w:tcW w:w="3149" w:type="pct"/>
            <w:shd w:val="clear" w:color="auto" w:fill="92D050"/>
          </w:tcPr>
          <w:p w14:paraId="238C5671" w14:textId="6B75D1B3" w:rsidR="008761F3" w:rsidRPr="00437D28" w:rsidRDefault="008761F3" w:rsidP="00437D28">
            <w:pPr>
              <w:autoSpaceDE w:val="0"/>
              <w:autoSpaceDN w:val="0"/>
              <w:adjustRightInd w:val="0"/>
              <w:jc w:val="center"/>
              <w:rPr>
                <w:b/>
                <w:sz w:val="24"/>
                <w:szCs w:val="24"/>
              </w:rPr>
            </w:pPr>
            <w:r w:rsidRPr="00437D28">
              <w:rPr>
                <w:b/>
                <w:sz w:val="24"/>
                <w:szCs w:val="24"/>
              </w:rPr>
              <w:t xml:space="preserve">Методика проверки навыков </w:t>
            </w:r>
            <w:r w:rsidR="00C21E3A" w:rsidRPr="00437D28">
              <w:rPr>
                <w:b/>
                <w:sz w:val="24"/>
                <w:szCs w:val="24"/>
              </w:rPr>
              <w:t>в критерии</w:t>
            </w:r>
          </w:p>
        </w:tc>
      </w:tr>
      <w:tr w:rsidR="00437D28" w:rsidRPr="009D04EE" w14:paraId="6A6AEFD2" w14:textId="77777777" w:rsidTr="00D17132">
        <w:tc>
          <w:tcPr>
            <w:tcW w:w="282" w:type="pct"/>
            <w:shd w:val="clear" w:color="auto" w:fill="00B050"/>
          </w:tcPr>
          <w:p w14:paraId="0B141BE8" w14:textId="10E95ECF" w:rsidR="00437D28" w:rsidRPr="00437D28" w:rsidRDefault="00437D28" w:rsidP="00437D28">
            <w:pPr>
              <w:autoSpaceDE w:val="0"/>
              <w:autoSpaceDN w:val="0"/>
              <w:adjustRightInd w:val="0"/>
              <w:jc w:val="both"/>
              <w:rPr>
                <w:b/>
                <w:color w:val="FFFFFF" w:themeColor="background1"/>
                <w:sz w:val="24"/>
                <w:szCs w:val="24"/>
              </w:rPr>
            </w:pPr>
            <w:r w:rsidRPr="00437D28">
              <w:rPr>
                <w:b/>
                <w:color w:val="FFFFFF" w:themeColor="background1"/>
                <w:sz w:val="24"/>
                <w:szCs w:val="24"/>
              </w:rPr>
              <w:t>А</w:t>
            </w:r>
          </w:p>
        </w:tc>
        <w:tc>
          <w:tcPr>
            <w:tcW w:w="1569" w:type="pct"/>
            <w:shd w:val="clear" w:color="auto" w:fill="92D050"/>
          </w:tcPr>
          <w:p w14:paraId="1D7F47A9" w14:textId="2CB4A832" w:rsidR="00437D28" w:rsidRPr="004904C5" w:rsidRDefault="00652F70" w:rsidP="00437D28">
            <w:pPr>
              <w:autoSpaceDE w:val="0"/>
              <w:autoSpaceDN w:val="0"/>
              <w:adjustRightInd w:val="0"/>
              <w:jc w:val="both"/>
              <w:rPr>
                <w:sz w:val="24"/>
                <w:szCs w:val="24"/>
              </w:rPr>
            </w:pPr>
            <w:r w:rsidRPr="00652F70">
              <w:rPr>
                <w:b/>
                <w:sz w:val="24"/>
                <w:szCs w:val="24"/>
              </w:rPr>
              <w:t>Разработка и проведение лекции-беседы</w:t>
            </w:r>
          </w:p>
        </w:tc>
        <w:tc>
          <w:tcPr>
            <w:tcW w:w="3149" w:type="pct"/>
            <w:shd w:val="clear" w:color="auto" w:fill="auto"/>
          </w:tcPr>
          <w:p w14:paraId="4CDD1846" w14:textId="77777777" w:rsidR="00C82E4C" w:rsidRPr="0015243F" w:rsidRDefault="00C82E4C" w:rsidP="00C82E4C">
            <w:pPr>
              <w:autoSpaceDE w:val="0"/>
              <w:autoSpaceDN w:val="0"/>
              <w:adjustRightInd w:val="0"/>
              <w:jc w:val="both"/>
              <w:rPr>
                <w:sz w:val="24"/>
                <w:szCs w:val="24"/>
              </w:rPr>
            </w:pPr>
            <w:r w:rsidRPr="0015243F">
              <w:rPr>
                <w:sz w:val="24"/>
                <w:szCs w:val="24"/>
              </w:rPr>
              <w:t>- планирование музейного занятия лекционного формата (лекции-беседы);</w:t>
            </w:r>
          </w:p>
          <w:p w14:paraId="58F9133D" w14:textId="77777777" w:rsidR="00C82E4C" w:rsidRPr="0015243F" w:rsidRDefault="00C82E4C" w:rsidP="00C82E4C">
            <w:pPr>
              <w:autoSpaceDE w:val="0"/>
              <w:autoSpaceDN w:val="0"/>
              <w:adjustRightInd w:val="0"/>
              <w:jc w:val="both"/>
              <w:rPr>
                <w:sz w:val="24"/>
                <w:szCs w:val="24"/>
              </w:rPr>
            </w:pPr>
            <w:r w:rsidRPr="0015243F">
              <w:rPr>
                <w:sz w:val="24"/>
                <w:szCs w:val="24"/>
              </w:rPr>
              <w:t>- разработка демонстрационных материалов по теме лекции-беседы;</w:t>
            </w:r>
          </w:p>
          <w:p w14:paraId="6663F4E2" w14:textId="77777777" w:rsidR="00C82E4C" w:rsidRPr="0015243F" w:rsidRDefault="00C82E4C" w:rsidP="00C82E4C">
            <w:pPr>
              <w:autoSpaceDE w:val="0"/>
              <w:autoSpaceDN w:val="0"/>
              <w:adjustRightInd w:val="0"/>
              <w:jc w:val="both"/>
              <w:rPr>
                <w:sz w:val="24"/>
                <w:szCs w:val="24"/>
              </w:rPr>
            </w:pPr>
            <w:r w:rsidRPr="0015243F">
              <w:rPr>
                <w:sz w:val="24"/>
                <w:szCs w:val="24"/>
              </w:rPr>
              <w:t>- проведение лекции-беседы;</w:t>
            </w:r>
          </w:p>
          <w:p w14:paraId="23B66742" w14:textId="77777777" w:rsidR="00C82E4C" w:rsidRPr="0015243F" w:rsidRDefault="00C82E4C" w:rsidP="00C82E4C">
            <w:pPr>
              <w:autoSpaceDE w:val="0"/>
              <w:autoSpaceDN w:val="0"/>
              <w:adjustRightInd w:val="0"/>
              <w:jc w:val="both"/>
              <w:rPr>
                <w:sz w:val="24"/>
                <w:szCs w:val="24"/>
              </w:rPr>
            </w:pPr>
            <w:r w:rsidRPr="0015243F">
              <w:rPr>
                <w:sz w:val="24"/>
                <w:szCs w:val="24"/>
              </w:rPr>
              <w:t>- применение педагогических и методических приемов изложения материала;</w:t>
            </w:r>
          </w:p>
          <w:p w14:paraId="27A40AB2" w14:textId="77777777" w:rsidR="00C82E4C" w:rsidRPr="0015243F" w:rsidRDefault="00C82E4C" w:rsidP="00C82E4C">
            <w:pPr>
              <w:autoSpaceDE w:val="0"/>
              <w:autoSpaceDN w:val="0"/>
              <w:adjustRightInd w:val="0"/>
              <w:jc w:val="both"/>
              <w:rPr>
                <w:sz w:val="24"/>
                <w:szCs w:val="24"/>
              </w:rPr>
            </w:pPr>
            <w:r w:rsidRPr="0015243F">
              <w:rPr>
                <w:sz w:val="24"/>
                <w:szCs w:val="24"/>
              </w:rPr>
              <w:lastRenderedPageBreak/>
              <w:t>- организация эффективной коммуникации и публичных выступлений;</w:t>
            </w:r>
          </w:p>
          <w:p w14:paraId="5B3B1F96" w14:textId="77777777" w:rsidR="00C82E4C" w:rsidRPr="0015243F" w:rsidRDefault="00C82E4C" w:rsidP="00C82E4C">
            <w:pPr>
              <w:autoSpaceDE w:val="0"/>
              <w:autoSpaceDN w:val="0"/>
              <w:adjustRightInd w:val="0"/>
              <w:jc w:val="both"/>
              <w:rPr>
                <w:sz w:val="24"/>
                <w:szCs w:val="24"/>
              </w:rPr>
            </w:pPr>
            <w:r w:rsidRPr="0015243F">
              <w:rPr>
                <w:sz w:val="24"/>
                <w:szCs w:val="24"/>
              </w:rPr>
              <w:t xml:space="preserve">- работа в редакторе </w:t>
            </w:r>
            <w:proofErr w:type="spellStart"/>
            <w:r w:rsidRPr="0015243F">
              <w:rPr>
                <w:sz w:val="24"/>
                <w:szCs w:val="24"/>
              </w:rPr>
              <w:t>PowerPoint</w:t>
            </w:r>
            <w:proofErr w:type="spellEnd"/>
            <w:r>
              <w:rPr>
                <w:sz w:val="24"/>
                <w:szCs w:val="24"/>
              </w:rPr>
              <w:t xml:space="preserve"> или аналогичном</w:t>
            </w:r>
            <w:r w:rsidRPr="0015243F">
              <w:rPr>
                <w:sz w:val="24"/>
                <w:szCs w:val="24"/>
              </w:rPr>
              <w:t>;</w:t>
            </w:r>
          </w:p>
          <w:p w14:paraId="360B4BE2" w14:textId="7A12FB03" w:rsidR="00437D28" w:rsidRPr="00C82E4C" w:rsidRDefault="00C82E4C" w:rsidP="00C82E4C">
            <w:pPr>
              <w:autoSpaceDE w:val="0"/>
              <w:autoSpaceDN w:val="0"/>
              <w:adjustRightInd w:val="0"/>
              <w:jc w:val="both"/>
              <w:rPr>
                <w:sz w:val="28"/>
                <w:szCs w:val="28"/>
              </w:rPr>
            </w:pPr>
            <w:r w:rsidRPr="0015243F">
              <w:rPr>
                <w:sz w:val="24"/>
                <w:szCs w:val="24"/>
              </w:rPr>
              <w:t>- организация демонстрации материалов к лекции на проекционном оборудовании</w:t>
            </w:r>
          </w:p>
        </w:tc>
      </w:tr>
      <w:tr w:rsidR="00437D28" w:rsidRPr="009D04EE" w14:paraId="1A96BA02" w14:textId="77777777" w:rsidTr="00D17132">
        <w:tc>
          <w:tcPr>
            <w:tcW w:w="282" w:type="pct"/>
            <w:shd w:val="clear" w:color="auto" w:fill="00B050"/>
          </w:tcPr>
          <w:p w14:paraId="237F3983" w14:textId="6CB34203" w:rsidR="00437D28" w:rsidRPr="00437D28" w:rsidRDefault="00437D28" w:rsidP="00437D28">
            <w:pPr>
              <w:autoSpaceDE w:val="0"/>
              <w:autoSpaceDN w:val="0"/>
              <w:adjustRightInd w:val="0"/>
              <w:jc w:val="both"/>
              <w:rPr>
                <w:b/>
                <w:color w:val="FFFFFF" w:themeColor="background1"/>
                <w:sz w:val="24"/>
                <w:szCs w:val="24"/>
              </w:rPr>
            </w:pPr>
            <w:r w:rsidRPr="00437D28">
              <w:rPr>
                <w:b/>
                <w:color w:val="FFFFFF" w:themeColor="background1"/>
                <w:sz w:val="24"/>
                <w:szCs w:val="24"/>
              </w:rPr>
              <w:lastRenderedPageBreak/>
              <w:t>Б</w:t>
            </w:r>
          </w:p>
        </w:tc>
        <w:tc>
          <w:tcPr>
            <w:tcW w:w="1569" w:type="pct"/>
            <w:shd w:val="clear" w:color="auto" w:fill="92D050"/>
          </w:tcPr>
          <w:p w14:paraId="62CE117B" w14:textId="564F06A6" w:rsidR="00437D28" w:rsidRPr="004904C5" w:rsidRDefault="00652F70" w:rsidP="00437D28">
            <w:pPr>
              <w:autoSpaceDE w:val="0"/>
              <w:autoSpaceDN w:val="0"/>
              <w:adjustRightInd w:val="0"/>
              <w:jc w:val="both"/>
              <w:rPr>
                <w:sz w:val="24"/>
                <w:szCs w:val="24"/>
              </w:rPr>
            </w:pPr>
            <w:r w:rsidRPr="00652F70">
              <w:rPr>
                <w:b/>
                <w:sz w:val="24"/>
                <w:szCs w:val="24"/>
              </w:rPr>
              <w:t>Создание тематического мультимедийного музейного образовательного контента</w:t>
            </w:r>
          </w:p>
        </w:tc>
        <w:tc>
          <w:tcPr>
            <w:tcW w:w="3149" w:type="pct"/>
            <w:shd w:val="clear" w:color="auto" w:fill="auto"/>
          </w:tcPr>
          <w:p w14:paraId="4534A43E" w14:textId="77777777" w:rsidR="00C82E4C" w:rsidRPr="0015243F" w:rsidRDefault="00C82E4C" w:rsidP="00C82E4C">
            <w:pPr>
              <w:autoSpaceDE w:val="0"/>
              <w:autoSpaceDN w:val="0"/>
              <w:adjustRightInd w:val="0"/>
              <w:jc w:val="both"/>
              <w:rPr>
                <w:sz w:val="24"/>
                <w:szCs w:val="24"/>
              </w:rPr>
            </w:pPr>
            <w:r w:rsidRPr="0015243F">
              <w:rPr>
                <w:sz w:val="24"/>
                <w:szCs w:val="24"/>
              </w:rPr>
              <w:t xml:space="preserve">- разработка содержания тематического мультимедийного образовательного контента на основе музейных коллекций, направлений работы музея, исторических фактов, местных культурных особенностей и достопримечательностей и пр. (разработка контентной части макета - включение информации в соответствии с тематической направленностью; проработка «сценарной» части контента - сценарий взаимодействия пользователя с материалом контента, его эффективность, удобство, </w:t>
            </w:r>
            <w:proofErr w:type="spellStart"/>
            <w:r w:rsidRPr="0015243F">
              <w:rPr>
                <w:sz w:val="24"/>
                <w:szCs w:val="24"/>
              </w:rPr>
              <w:t>сюжетность</w:t>
            </w:r>
            <w:proofErr w:type="spellEnd"/>
            <w:r w:rsidRPr="0015243F">
              <w:rPr>
                <w:sz w:val="24"/>
                <w:szCs w:val="24"/>
              </w:rPr>
              <w:t xml:space="preserve"> и </w:t>
            </w:r>
            <w:proofErr w:type="spellStart"/>
            <w:r w:rsidRPr="0015243F">
              <w:rPr>
                <w:sz w:val="24"/>
                <w:szCs w:val="24"/>
              </w:rPr>
              <w:t>взаимосвязность</w:t>
            </w:r>
            <w:proofErr w:type="spellEnd"/>
            <w:r w:rsidRPr="0015243F">
              <w:rPr>
                <w:sz w:val="24"/>
                <w:szCs w:val="24"/>
              </w:rPr>
              <w:t xml:space="preserve"> структуры и навигации; проработка визуализации контента);</w:t>
            </w:r>
          </w:p>
          <w:p w14:paraId="0F8DA5A2" w14:textId="77777777" w:rsidR="00C82E4C" w:rsidRPr="0015243F" w:rsidRDefault="00C82E4C" w:rsidP="00C82E4C">
            <w:pPr>
              <w:autoSpaceDE w:val="0"/>
              <w:autoSpaceDN w:val="0"/>
              <w:adjustRightInd w:val="0"/>
              <w:jc w:val="both"/>
              <w:rPr>
                <w:sz w:val="24"/>
                <w:szCs w:val="24"/>
              </w:rPr>
            </w:pPr>
            <w:r w:rsidRPr="0015243F">
              <w:rPr>
                <w:sz w:val="24"/>
                <w:szCs w:val="24"/>
              </w:rPr>
              <w:t>- формирование и разработка образовательной значимости контента;</w:t>
            </w:r>
          </w:p>
          <w:p w14:paraId="5AD68E3A" w14:textId="0885D296" w:rsidR="00C82E4C" w:rsidRPr="0015243F" w:rsidRDefault="00C82E4C" w:rsidP="00C82E4C">
            <w:pPr>
              <w:autoSpaceDE w:val="0"/>
              <w:autoSpaceDN w:val="0"/>
              <w:adjustRightInd w:val="0"/>
              <w:jc w:val="both"/>
              <w:rPr>
                <w:sz w:val="24"/>
                <w:szCs w:val="24"/>
              </w:rPr>
            </w:pPr>
            <w:r w:rsidRPr="0015243F">
              <w:rPr>
                <w:sz w:val="24"/>
                <w:szCs w:val="24"/>
              </w:rPr>
              <w:t>- представление разработанного контента;</w:t>
            </w:r>
          </w:p>
          <w:p w14:paraId="741B2AB9" w14:textId="77777777" w:rsidR="00C82E4C" w:rsidRPr="0015243F" w:rsidRDefault="00C82E4C" w:rsidP="00C82E4C">
            <w:pPr>
              <w:autoSpaceDE w:val="0"/>
              <w:autoSpaceDN w:val="0"/>
              <w:adjustRightInd w:val="0"/>
              <w:jc w:val="both"/>
              <w:rPr>
                <w:sz w:val="24"/>
                <w:szCs w:val="24"/>
              </w:rPr>
            </w:pPr>
            <w:r w:rsidRPr="0015243F">
              <w:rPr>
                <w:sz w:val="24"/>
                <w:szCs w:val="24"/>
              </w:rPr>
              <w:t>- организация демонстрации макета контента на проекционном / мультимедийном оборудовании;</w:t>
            </w:r>
          </w:p>
          <w:p w14:paraId="03F2F467" w14:textId="4901A9E5" w:rsidR="00437D28" w:rsidRPr="009D04EE" w:rsidRDefault="00C82E4C" w:rsidP="00597595">
            <w:pPr>
              <w:autoSpaceDE w:val="0"/>
              <w:autoSpaceDN w:val="0"/>
              <w:adjustRightInd w:val="0"/>
              <w:jc w:val="both"/>
              <w:rPr>
                <w:sz w:val="24"/>
                <w:szCs w:val="24"/>
              </w:rPr>
            </w:pPr>
            <w:r w:rsidRPr="0015243F">
              <w:rPr>
                <w:sz w:val="24"/>
                <w:szCs w:val="24"/>
              </w:rPr>
              <w:t xml:space="preserve">- </w:t>
            </w:r>
            <w:r w:rsidR="00597595">
              <w:rPr>
                <w:sz w:val="24"/>
                <w:szCs w:val="24"/>
              </w:rPr>
              <w:t>качество разработки макета контента (презентация)</w:t>
            </w:r>
          </w:p>
        </w:tc>
      </w:tr>
      <w:tr w:rsidR="00437D28" w:rsidRPr="009D04EE" w14:paraId="64F34F19" w14:textId="77777777" w:rsidTr="00D17132">
        <w:tc>
          <w:tcPr>
            <w:tcW w:w="282" w:type="pct"/>
            <w:shd w:val="clear" w:color="auto" w:fill="00B050"/>
          </w:tcPr>
          <w:p w14:paraId="236AA71C" w14:textId="38357012" w:rsidR="00437D28" w:rsidRPr="00437D28" w:rsidRDefault="00437D28" w:rsidP="00437D28">
            <w:pPr>
              <w:autoSpaceDE w:val="0"/>
              <w:autoSpaceDN w:val="0"/>
              <w:adjustRightInd w:val="0"/>
              <w:jc w:val="both"/>
              <w:rPr>
                <w:b/>
                <w:color w:val="FFFFFF" w:themeColor="background1"/>
                <w:sz w:val="24"/>
                <w:szCs w:val="24"/>
              </w:rPr>
            </w:pPr>
            <w:r w:rsidRPr="00437D28">
              <w:rPr>
                <w:b/>
                <w:color w:val="FFFFFF" w:themeColor="background1"/>
                <w:sz w:val="24"/>
                <w:szCs w:val="24"/>
              </w:rPr>
              <w:t>В</w:t>
            </w:r>
          </w:p>
        </w:tc>
        <w:tc>
          <w:tcPr>
            <w:tcW w:w="1569" w:type="pct"/>
            <w:shd w:val="clear" w:color="auto" w:fill="92D050"/>
          </w:tcPr>
          <w:p w14:paraId="4D99A27B" w14:textId="11E32602" w:rsidR="00437D28" w:rsidRPr="004904C5" w:rsidRDefault="00652F70" w:rsidP="00437D28">
            <w:pPr>
              <w:autoSpaceDE w:val="0"/>
              <w:autoSpaceDN w:val="0"/>
              <w:adjustRightInd w:val="0"/>
              <w:jc w:val="both"/>
              <w:rPr>
                <w:sz w:val="24"/>
                <w:szCs w:val="24"/>
              </w:rPr>
            </w:pPr>
            <w:r w:rsidRPr="00652F70">
              <w:rPr>
                <w:b/>
                <w:sz w:val="24"/>
                <w:szCs w:val="24"/>
              </w:rPr>
              <w:t>Планирование и разработка содержания цикла музейных занятий (абонемент)</w:t>
            </w:r>
          </w:p>
        </w:tc>
        <w:tc>
          <w:tcPr>
            <w:tcW w:w="3149" w:type="pct"/>
            <w:shd w:val="clear" w:color="auto" w:fill="auto"/>
          </w:tcPr>
          <w:p w14:paraId="0EA61792" w14:textId="77777777" w:rsidR="00C82E4C" w:rsidRPr="0015243F" w:rsidRDefault="00C82E4C" w:rsidP="00C82E4C">
            <w:pPr>
              <w:autoSpaceDE w:val="0"/>
              <w:autoSpaceDN w:val="0"/>
              <w:adjustRightInd w:val="0"/>
              <w:jc w:val="both"/>
              <w:rPr>
                <w:sz w:val="24"/>
                <w:szCs w:val="24"/>
              </w:rPr>
            </w:pPr>
            <w:r w:rsidRPr="0015243F">
              <w:rPr>
                <w:sz w:val="24"/>
                <w:szCs w:val="24"/>
              </w:rPr>
              <w:t>- разработка содержания цикла музейных занятий (культурно-образовательных программ музея) на основании специфики направлений деятельности музея и выявления интересов музейных аудиторий;</w:t>
            </w:r>
          </w:p>
          <w:p w14:paraId="63EB4B84" w14:textId="77777777" w:rsidR="00C82E4C" w:rsidRPr="0015243F" w:rsidRDefault="00C82E4C" w:rsidP="00C82E4C">
            <w:pPr>
              <w:autoSpaceDE w:val="0"/>
              <w:autoSpaceDN w:val="0"/>
              <w:adjustRightInd w:val="0"/>
              <w:jc w:val="both"/>
              <w:rPr>
                <w:sz w:val="24"/>
                <w:szCs w:val="24"/>
              </w:rPr>
            </w:pPr>
            <w:r w:rsidRPr="0015243F">
              <w:rPr>
                <w:sz w:val="24"/>
                <w:szCs w:val="24"/>
              </w:rPr>
              <w:t>- планирование организации различных видов деятельности для музейных аудиторий с учетом возможностей музейного пространства, экспозиции, особенностей музейной коллекции;</w:t>
            </w:r>
          </w:p>
          <w:p w14:paraId="54BCF386" w14:textId="77777777" w:rsidR="00C82E4C" w:rsidRPr="0015243F" w:rsidRDefault="00C82E4C" w:rsidP="00C82E4C">
            <w:pPr>
              <w:autoSpaceDE w:val="0"/>
              <w:autoSpaceDN w:val="0"/>
              <w:adjustRightInd w:val="0"/>
              <w:jc w:val="both"/>
              <w:rPr>
                <w:sz w:val="24"/>
                <w:szCs w:val="24"/>
              </w:rPr>
            </w:pPr>
            <w:r w:rsidRPr="0015243F">
              <w:rPr>
                <w:sz w:val="24"/>
                <w:szCs w:val="24"/>
              </w:rPr>
              <w:t>- составление информационных материалов по культурно-образовательным программам музея;</w:t>
            </w:r>
          </w:p>
          <w:p w14:paraId="6FD73D15" w14:textId="77777777" w:rsidR="00C82E4C" w:rsidRPr="0015243F" w:rsidRDefault="00C82E4C" w:rsidP="00C82E4C">
            <w:pPr>
              <w:autoSpaceDE w:val="0"/>
              <w:autoSpaceDN w:val="0"/>
              <w:adjustRightInd w:val="0"/>
              <w:jc w:val="both"/>
              <w:rPr>
                <w:sz w:val="24"/>
                <w:szCs w:val="24"/>
              </w:rPr>
            </w:pPr>
            <w:r w:rsidRPr="0015243F">
              <w:rPr>
                <w:sz w:val="24"/>
                <w:szCs w:val="24"/>
              </w:rPr>
              <w:t>- составление плановой документации (плана цикла музейных занятий) с учетом связанности музейных занятий, активностей и других музейно-образовательных программ, включенных в цикл (абонемент), определенной темой, целью, задачами;</w:t>
            </w:r>
          </w:p>
          <w:p w14:paraId="52821F30" w14:textId="46863BB0" w:rsidR="00437D28" w:rsidRPr="009D04EE" w:rsidRDefault="00C82E4C" w:rsidP="00597595">
            <w:pPr>
              <w:autoSpaceDE w:val="0"/>
              <w:autoSpaceDN w:val="0"/>
              <w:adjustRightInd w:val="0"/>
              <w:jc w:val="both"/>
              <w:rPr>
                <w:sz w:val="24"/>
                <w:szCs w:val="24"/>
              </w:rPr>
            </w:pPr>
            <w:r w:rsidRPr="0015243F">
              <w:rPr>
                <w:sz w:val="24"/>
                <w:szCs w:val="24"/>
              </w:rPr>
              <w:t xml:space="preserve">- </w:t>
            </w:r>
            <w:r w:rsidR="00597595">
              <w:rPr>
                <w:sz w:val="24"/>
                <w:szCs w:val="24"/>
              </w:rPr>
              <w:t>качество оформления документации</w:t>
            </w:r>
          </w:p>
        </w:tc>
      </w:tr>
      <w:tr w:rsidR="00437D28" w:rsidRPr="009D04EE" w14:paraId="21213197" w14:textId="77777777" w:rsidTr="00D17132">
        <w:tc>
          <w:tcPr>
            <w:tcW w:w="282" w:type="pct"/>
            <w:shd w:val="clear" w:color="auto" w:fill="00B050"/>
          </w:tcPr>
          <w:p w14:paraId="7AFABB4B" w14:textId="7ADD4EE3" w:rsidR="00437D28" w:rsidRPr="00437D28" w:rsidRDefault="00437D28" w:rsidP="00437D28">
            <w:pPr>
              <w:autoSpaceDE w:val="0"/>
              <w:autoSpaceDN w:val="0"/>
              <w:adjustRightInd w:val="0"/>
              <w:jc w:val="both"/>
              <w:rPr>
                <w:b/>
                <w:color w:val="FFFFFF" w:themeColor="background1"/>
                <w:sz w:val="24"/>
                <w:szCs w:val="24"/>
              </w:rPr>
            </w:pPr>
            <w:r w:rsidRPr="00437D28">
              <w:rPr>
                <w:b/>
                <w:color w:val="FFFFFF" w:themeColor="background1"/>
                <w:sz w:val="24"/>
                <w:szCs w:val="24"/>
              </w:rPr>
              <w:t>Г</w:t>
            </w:r>
          </w:p>
        </w:tc>
        <w:tc>
          <w:tcPr>
            <w:tcW w:w="1569" w:type="pct"/>
            <w:shd w:val="clear" w:color="auto" w:fill="92D050"/>
          </w:tcPr>
          <w:p w14:paraId="7FF01597" w14:textId="4DE5E11B" w:rsidR="00437D28" w:rsidRPr="004904C5" w:rsidRDefault="00652F70" w:rsidP="00437D28">
            <w:pPr>
              <w:autoSpaceDE w:val="0"/>
              <w:autoSpaceDN w:val="0"/>
              <w:adjustRightInd w:val="0"/>
              <w:jc w:val="both"/>
              <w:rPr>
                <w:sz w:val="24"/>
                <w:szCs w:val="24"/>
              </w:rPr>
            </w:pPr>
            <w:r w:rsidRPr="00652F70">
              <w:rPr>
                <w:b/>
                <w:sz w:val="24"/>
                <w:szCs w:val="24"/>
              </w:rPr>
              <w:t>Разработка и проведение урока в музее</w:t>
            </w:r>
          </w:p>
        </w:tc>
        <w:tc>
          <w:tcPr>
            <w:tcW w:w="3149" w:type="pct"/>
            <w:shd w:val="clear" w:color="auto" w:fill="auto"/>
          </w:tcPr>
          <w:p w14:paraId="745107A3" w14:textId="77777777" w:rsidR="00C82E4C" w:rsidRPr="0015243F" w:rsidRDefault="00C82E4C" w:rsidP="00C82E4C">
            <w:pPr>
              <w:autoSpaceDE w:val="0"/>
              <w:autoSpaceDN w:val="0"/>
              <w:adjustRightInd w:val="0"/>
              <w:jc w:val="both"/>
              <w:rPr>
                <w:sz w:val="24"/>
                <w:szCs w:val="24"/>
              </w:rPr>
            </w:pPr>
            <w:r w:rsidRPr="0015243F">
              <w:rPr>
                <w:sz w:val="24"/>
                <w:szCs w:val="24"/>
              </w:rPr>
              <w:t>- планирование фрагмента урока в музее;</w:t>
            </w:r>
          </w:p>
          <w:p w14:paraId="639EF651" w14:textId="77777777" w:rsidR="00C82E4C" w:rsidRPr="0015243F" w:rsidRDefault="00C82E4C" w:rsidP="00C82E4C">
            <w:pPr>
              <w:autoSpaceDE w:val="0"/>
              <w:autoSpaceDN w:val="0"/>
              <w:adjustRightInd w:val="0"/>
              <w:jc w:val="both"/>
              <w:rPr>
                <w:sz w:val="24"/>
                <w:szCs w:val="24"/>
              </w:rPr>
            </w:pPr>
            <w:r w:rsidRPr="0015243F">
              <w:rPr>
                <w:sz w:val="24"/>
                <w:szCs w:val="24"/>
              </w:rPr>
              <w:t>- разработка учебно-методических материалов для урока в музее;</w:t>
            </w:r>
          </w:p>
          <w:p w14:paraId="645C763D" w14:textId="77777777" w:rsidR="00C82E4C" w:rsidRPr="0015243F" w:rsidRDefault="00C82E4C" w:rsidP="00C82E4C">
            <w:pPr>
              <w:autoSpaceDE w:val="0"/>
              <w:autoSpaceDN w:val="0"/>
              <w:adjustRightInd w:val="0"/>
              <w:jc w:val="both"/>
              <w:rPr>
                <w:bCs/>
                <w:sz w:val="24"/>
                <w:szCs w:val="24"/>
              </w:rPr>
            </w:pPr>
            <w:r w:rsidRPr="0015243F">
              <w:rPr>
                <w:bCs/>
                <w:sz w:val="24"/>
                <w:szCs w:val="24"/>
              </w:rPr>
              <w:t>- организация работы с музейным предметом, как источником знаний, в соответствии с образовательной целью урока в музее;</w:t>
            </w:r>
          </w:p>
          <w:p w14:paraId="4A30E2D1" w14:textId="79A6FF68" w:rsidR="00C82E4C" w:rsidRPr="0015243F" w:rsidRDefault="00C82E4C" w:rsidP="00C82E4C">
            <w:pPr>
              <w:autoSpaceDE w:val="0"/>
              <w:autoSpaceDN w:val="0"/>
              <w:adjustRightInd w:val="0"/>
              <w:jc w:val="both"/>
              <w:rPr>
                <w:sz w:val="24"/>
                <w:szCs w:val="24"/>
              </w:rPr>
            </w:pPr>
            <w:r w:rsidRPr="0015243F">
              <w:rPr>
                <w:sz w:val="24"/>
                <w:szCs w:val="24"/>
              </w:rPr>
              <w:t>- про</w:t>
            </w:r>
            <w:r>
              <w:rPr>
                <w:sz w:val="24"/>
                <w:szCs w:val="24"/>
              </w:rPr>
              <w:t>ведение фрагмента урока в музее;</w:t>
            </w:r>
          </w:p>
          <w:p w14:paraId="507A51E7" w14:textId="77777777" w:rsidR="00C82E4C" w:rsidRPr="0015243F" w:rsidRDefault="00C82E4C" w:rsidP="00C82E4C">
            <w:pPr>
              <w:autoSpaceDE w:val="0"/>
              <w:autoSpaceDN w:val="0"/>
              <w:adjustRightInd w:val="0"/>
              <w:jc w:val="both"/>
              <w:rPr>
                <w:sz w:val="24"/>
                <w:szCs w:val="24"/>
              </w:rPr>
            </w:pPr>
            <w:r w:rsidRPr="0015243F">
              <w:rPr>
                <w:sz w:val="24"/>
                <w:szCs w:val="24"/>
              </w:rPr>
              <w:t>- организация различных видов деятельности для музейных аудиторий с учетом возможностей музейного пространства / экспозиции / особенностей музейной коллекции;</w:t>
            </w:r>
          </w:p>
          <w:p w14:paraId="7FA4ECEC" w14:textId="77777777" w:rsidR="00C82E4C" w:rsidRPr="0015243F" w:rsidRDefault="00C82E4C" w:rsidP="00C82E4C">
            <w:pPr>
              <w:autoSpaceDE w:val="0"/>
              <w:autoSpaceDN w:val="0"/>
              <w:adjustRightInd w:val="0"/>
              <w:jc w:val="both"/>
              <w:rPr>
                <w:sz w:val="24"/>
                <w:szCs w:val="24"/>
              </w:rPr>
            </w:pPr>
            <w:r w:rsidRPr="0015243F">
              <w:rPr>
                <w:sz w:val="24"/>
                <w:szCs w:val="24"/>
              </w:rPr>
              <w:t>- применение музейно-педагогических методов, приемов и технологий;</w:t>
            </w:r>
          </w:p>
          <w:p w14:paraId="387950E5" w14:textId="4CC2DE4A" w:rsidR="00437D28" w:rsidRPr="004904C5" w:rsidRDefault="00C82E4C" w:rsidP="00597595">
            <w:pPr>
              <w:autoSpaceDE w:val="0"/>
              <w:autoSpaceDN w:val="0"/>
              <w:adjustRightInd w:val="0"/>
              <w:jc w:val="both"/>
              <w:rPr>
                <w:sz w:val="24"/>
                <w:szCs w:val="24"/>
              </w:rPr>
            </w:pPr>
            <w:r w:rsidRPr="0015243F">
              <w:rPr>
                <w:sz w:val="24"/>
                <w:szCs w:val="24"/>
              </w:rPr>
              <w:lastRenderedPageBreak/>
              <w:t xml:space="preserve">- </w:t>
            </w:r>
            <w:r w:rsidR="00597595">
              <w:rPr>
                <w:sz w:val="24"/>
                <w:szCs w:val="24"/>
              </w:rPr>
              <w:t>качество оформления документации</w:t>
            </w:r>
          </w:p>
        </w:tc>
      </w:tr>
      <w:tr w:rsidR="00437D28" w:rsidRPr="009D04EE" w14:paraId="2D2A60D4" w14:textId="77777777" w:rsidTr="00D17132">
        <w:tc>
          <w:tcPr>
            <w:tcW w:w="282" w:type="pct"/>
            <w:shd w:val="clear" w:color="auto" w:fill="00B050"/>
          </w:tcPr>
          <w:p w14:paraId="6D0BB7BC" w14:textId="581C23C9" w:rsidR="00437D28" w:rsidRPr="00437D28" w:rsidRDefault="00437D28" w:rsidP="00437D28">
            <w:pPr>
              <w:autoSpaceDE w:val="0"/>
              <w:autoSpaceDN w:val="0"/>
              <w:adjustRightInd w:val="0"/>
              <w:jc w:val="both"/>
              <w:rPr>
                <w:b/>
                <w:color w:val="FFFFFF" w:themeColor="background1"/>
                <w:sz w:val="24"/>
                <w:szCs w:val="24"/>
              </w:rPr>
            </w:pPr>
            <w:r w:rsidRPr="00437D28">
              <w:rPr>
                <w:b/>
                <w:color w:val="FFFFFF" w:themeColor="background1"/>
                <w:sz w:val="24"/>
                <w:szCs w:val="24"/>
              </w:rPr>
              <w:lastRenderedPageBreak/>
              <w:t>Д</w:t>
            </w:r>
          </w:p>
        </w:tc>
        <w:tc>
          <w:tcPr>
            <w:tcW w:w="1569" w:type="pct"/>
            <w:shd w:val="clear" w:color="auto" w:fill="92D050"/>
          </w:tcPr>
          <w:p w14:paraId="75948D32" w14:textId="01CB55A5" w:rsidR="00437D28" w:rsidRPr="004904C5" w:rsidRDefault="00652F70" w:rsidP="00437D28">
            <w:pPr>
              <w:autoSpaceDE w:val="0"/>
              <w:autoSpaceDN w:val="0"/>
              <w:adjustRightInd w:val="0"/>
              <w:jc w:val="both"/>
              <w:rPr>
                <w:sz w:val="24"/>
                <w:szCs w:val="24"/>
              </w:rPr>
            </w:pPr>
            <w:r w:rsidRPr="00652F70">
              <w:rPr>
                <w:b/>
                <w:sz w:val="24"/>
                <w:szCs w:val="24"/>
              </w:rPr>
              <w:t>Разработка концепции музейной квест-игры</w:t>
            </w:r>
          </w:p>
        </w:tc>
        <w:tc>
          <w:tcPr>
            <w:tcW w:w="3149" w:type="pct"/>
            <w:shd w:val="clear" w:color="auto" w:fill="auto"/>
          </w:tcPr>
          <w:p w14:paraId="0806F98F" w14:textId="0D29E14D" w:rsidR="00597595" w:rsidRPr="0015243F" w:rsidRDefault="00597595" w:rsidP="00597595">
            <w:pPr>
              <w:autoSpaceDE w:val="0"/>
              <w:autoSpaceDN w:val="0"/>
              <w:adjustRightInd w:val="0"/>
              <w:jc w:val="both"/>
              <w:rPr>
                <w:sz w:val="24"/>
                <w:szCs w:val="24"/>
              </w:rPr>
            </w:pPr>
            <w:r w:rsidRPr="0015243F">
              <w:rPr>
                <w:sz w:val="24"/>
                <w:szCs w:val="24"/>
              </w:rPr>
              <w:t>- разработка концепции музейной квест-игры;</w:t>
            </w:r>
          </w:p>
          <w:p w14:paraId="0EA0A244" w14:textId="77777777" w:rsidR="00597595" w:rsidRPr="0015243F" w:rsidRDefault="00597595" w:rsidP="00597595">
            <w:pPr>
              <w:autoSpaceDE w:val="0"/>
              <w:autoSpaceDN w:val="0"/>
              <w:adjustRightInd w:val="0"/>
              <w:jc w:val="both"/>
              <w:rPr>
                <w:sz w:val="24"/>
                <w:szCs w:val="24"/>
              </w:rPr>
            </w:pPr>
            <w:r w:rsidRPr="0015243F">
              <w:rPr>
                <w:sz w:val="24"/>
                <w:szCs w:val="24"/>
              </w:rPr>
              <w:t>- разработка методических материалов для музейной квест-игры;</w:t>
            </w:r>
          </w:p>
          <w:p w14:paraId="437DD0D6" w14:textId="77777777" w:rsidR="00597595" w:rsidRPr="0015243F" w:rsidRDefault="00597595" w:rsidP="00597595">
            <w:pPr>
              <w:autoSpaceDE w:val="0"/>
              <w:autoSpaceDN w:val="0"/>
              <w:adjustRightInd w:val="0"/>
              <w:jc w:val="both"/>
              <w:rPr>
                <w:sz w:val="24"/>
                <w:szCs w:val="24"/>
              </w:rPr>
            </w:pPr>
            <w:r w:rsidRPr="0015243F">
              <w:rPr>
                <w:sz w:val="24"/>
                <w:szCs w:val="24"/>
              </w:rPr>
              <w:t xml:space="preserve">- проектирование и организация различных видов деятельности для музейных аудиторий, в </w:t>
            </w:r>
            <w:proofErr w:type="spellStart"/>
            <w:r w:rsidRPr="0015243F">
              <w:rPr>
                <w:sz w:val="24"/>
                <w:szCs w:val="24"/>
              </w:rPr>
              <w:t>т.ч</w:t>
            </w:r>
            <w:proofErr w:type="spellEnd"/>
            <w:r w:rsidRPr="0015243F">
              <w:rPr>
                <w:sz w:val="24"/>
                <w:szCs w:val="24"/>
              </w:rPr>
              <w:t>. игровой, логистики в рамках музейной квест-игры с учетом возможностей музейного пространства, экспозиции, особенности музейной коллекции;</w:t>
            </w:r>
          </w:p>
          <w:p w14:paraId="4CC17C2E" w14:textId="77777777" w:rsidR="00597595" w:rsidRPr="0015243F" w:rsidRDefault="00597595" w:rsidP="00597595">
            <w:pPr>
              <w:autoSpaceDE w:val="0"/>
              <w:autoSpaceDN w:val="0"/>
              <w:adjustRightInd w:val="0"/>
              <w:jc w:val="both"/>
              <w:rPr>
                <w:sz w:val="24"/>
                <w:szCs w:val="24"/>
              </w:rPr>
            </w:pPr>
            <w:r w:rsidRPr="0015243F">
              <w:rPr>
                <w:sz w:val="24"/>
                <w:szCs w:val="24"/>
              </w:rPr>
              <w:t>- организация работы участников квест-игры с музейным предметом, как источником знаний, в соответствии с целью квест-игры;</w:t>
            </w:r>
          </w:p>
          <w:p w14:paraId="35C5D3C4" w14:textId="77777777" w:rsidR="00597595" w:rsidRPr="0015243F" w:rsidRDefault="00597595" w:rsidP="00597595">
            <w:pPr>
              <w:autoSpaceDE w:val="0"/>
              <w:autoSpaceDN w:val="0"/>
              <w:adjustRightInd w:val="0"/>
              <w:jc w:val="both"/>
              <w:rPr>
                <w:sz w:val="24"/>
                <w:szCs w:val="24"/>
              </w:rPr>
            </w:pPr>
            <w:r w:rsidRPr="0015243F">
              <w:rPr>
                <w:sz w:val="24"/>
                <w:szCs w:val="24"/>
              </w:rPr>
              <w:t>- организация поисково-исследовательской деятельности участников в рамках музейной квест-игры;</w:t>
            </w:r>
          </w:p>
          <w:p w14:paraId="5EF9B890" w14:textId="29EDB6FD" w:rsidR="00437D28" w:rsidRPr="009D04EE" w:rsidRDefault="00597595" w:rsidP="00597595">
            <w:pPr>
              <w:autoSpaceDE w:val="0"/>
              <w:autoSpaceDN w:val="0"/>
              <w:adjustRightInd w:val="0"/>
              <w:jc w:val="both"/>
              <w:rPr>
                <w:sz w:val="24"/>
                <w:szCs w:val="24"/>
              </w:rPr>
            </w:pPr>
            <w:r w:rsidRPr="0015243F">
              <w:rPr>
                <w:sz w:val="24"/>
                <w:szCs w:val="24"/>
              </w:rPr>
              <w:t xml:space="preserve">- </w:t>
            </w:r>
            <w:r>
              <w:rPr>
                <w:sz w:val="24"/>
                <w:szCs w:val="24"/>
              </w:rPr>
              <w:t>представление концепции</w:t>
            </w:r>
          </w:p>
        </w:tc>
      </w:tr>
      <w:tr w:rsidR="00652F70" w:rsidRPr="009D04EE" w14:paraId="05760E03" w14:textId="77777777" w:rsidTr="00D17132">
        <w:tc>
          <w:tcPr>
            <w:tcW w:w="282" w:type="pct"/>
            <w:shd w:val="clear" w:color="auto" w:fill="00B050"/>
          </w:tcPr>
          <w:p w14:paraId="22CC4D82" w14:textId="1D044842" w:rsidR="00652F70" w:rsidRPr="00437D28" w:rsidRDefault="00652F70" w:rsidP="00437D28">
            <w:pPr>
              <w:autoSpaceDE w:val="0"/>
              <w:autoSpaceDN w:val="0"/>
              <w:adjustRightInd w:val="0"/>
              <w:jc w:val="both"/>
              <w:rPr>
                <w:b/>
                <w:color w:val="FFFFFF" w:themeColor="background1"/>
                <w:sz w:val="24"/>
                <w:szCs w:val="24"/>
              </w:rPr>
            </w:pPr>
            <w:r>
              <w:rPr>
                <w:b/>
                <w:color w:val="FFFFFF" w:themeColor="background1"/>
                <w:sz w:val="24"/>
                <w:szCs w:val="24"/>
              </w:rPr>
              <w:t>Е</w:t>
            </w:r>
          </w:p>
        </w:tc>
        <w:tc>
          <w:tcPr>
            <w:tcW w:w="1569" w:type="pct"/>
            <w:shd w:val="clear" w:color="auto" w:fill="92D050"/>
          </w:tcPr>
          <w:p w14:paraId="12C63BB6" w14:textId="374DC546" w:rsidR="00652F70" w:rsidRPr="00D7527F" w:rsidRDefault="00652F70" w:rsidP="00437D28">
            <w:pPr>
              <w:autoSpaceDE w:val="0"/>
              <w:autoSpaceDN w:val="0"/>
              <w:adjustRightInd w:val="0"/>
              <w:jc w:val="both"/>
              <w:rPr>
                <w:b/>
                <w:sz w:val="24"/>
                <w:szCs w:val="24"/>
              </w:rPr>
            </w:pPr>
            <w:r w:rsidRPr="00652F70">
              <w:rPr>
                <w:b/>
                <w:sz w:val="24"/>
                <w:szCs w:val="24"/>
              </w:rPr>
              <w:t>Разработка и проведение музейной программы с элементами театрализации</w:t>
            </w:r>
          </w:p>
        </w:tc>
        <w:tc>
          <w:tcPr>
            <w:tcW w:w="3149" w:type="pct"/>
            <w:shd w:val="clear" w:color="auto" w:fill="auto"/>
          </w:tcPr>
          <w:p w14:paraId="5164F232" w14:textId="11DBA809" w:rsidR="00597595" w:rsidRPr="0015243F" w:rsidRDefault="00597595" w:rsidP="00597595">
            <w:pPr>
              <w:autoSpaceDE w:val="0"/>
              <w:autoSpaceDN w:val="0"/>
              <w:adjustRightInd w:val="0"/>
              <w:jc w:val="both"/>
              <w:rPr>
                <w:sz w:val="24"/>
                <w:szCs w:val="24"/>
              </w:rPr>
            </w:pPr>
            <w:r w:rsidRPr="0015243F">
              <w:rPr>
                <w:sz w:val="24"/>
                <w:szCs w:val="24"/>
              </w:rPr>
              <w:t>- разработка содержания фрагмента программы с использованием игровых методик и театрализации на основе музейных колле</w:t>
            </w:r>
            <w:r>
              <w:rPr>
                <w:sz w:val="24"/>
                <w:szCs w:val="24"/>
              </w:rPr>
              <w:t>кций, направлений работы музея;</w:t>
            </w:r>
          </w:p>
          <w:p w14:paraId="28AC3617" w14:textId="77777777" w:rsidR="00597595" w:rsidRPr="0015243F" w:rsidRDefault="00597595" w:rsidP="00597595">
            <w:pPr>
              <w:autoSpaceDE w:val="0"/>
              <w:autoSpaceDN w:val="0"/>
              <w:adjustRightInd w:val="0"/>
              <w:jc w:val="both"/>
              <w:rPr>
                <w:sz w:val="24"/>
                <w:szCs w:val="24"/>
              </w:rPr>
            </w:pPr>
            <w:r w:rsidRPr="0015243F">
              <w:rPr>
                <w:sz w:val="24"/>
                <w:szCs w:val="24"/>
              </w:rPr>
              <w:t xml:space="preserve">- </w:t>
            </w:r>
            <w:r w:rsidRPr="0015243F">
              <w:rPr>
                <w:bCs/>
                <w:sz w:val="24"/>
                <w:szCs w:val="24"/>
              </w:rPr>
              <w:t xml:space="preserve">организация работы с музейным предметом, как источником знаний, </w:t>
            </w:r>
            <w:r w:rsidRPr="0015243F">
              <w:rPr>
                <w:sz w:val="24"/>
                <w:szCs w:val="24"/>
              </w:rPr>
              <w:t>формой и способом включения его в действо в соответствии с целью музейной программы;</w:t>
            </w:r>
          </w:p>
          <w:p w14:paraId="71A3E698" w14:textId="02ECAED2" w:rsidR="00597595" w:rsidRPr="0015243F" w:rsidRDefault="00597595" w:rsidP="00597595">
            <w:pPr>
              <w:autoSpaceDE w:val="0"/>
              <w:autoSpaceDN w:val="0"/>
              <w:adjustRightInd w:val="0"/>
              <w:jc w:val="both"/>
              <w:rPr>
                <w:sz w:val="24"/>
                <w:szCs w:val="24"/>
              </w:rPr>
            </w:pPr>
            <w:r w:rsidRPr="0015243F">
              <w:rPr>
                <w:bCs/>
                <w:sz w:val="24"/>
                <w:szCs w:val="24"/>
              </w:rPr>
              <w:t xml:space="preserve">- </w:t>
            </w:r>
            <w:r w:rsidRPr="0015243F">
              <w:rPr>
                <w:sz w:val="24"/>
                <w:szCs w:val="24"/>
              </w:rPr>
              <w:t xml:space="preserve">разработка </w:t>
            </w:r>
            <w:r>
              <w:rPr>
                <w:sz w:val="24"/>
                <w:szCs w:val="24"/>
              </w:rPr>
              <w:t>документации</w:t>
            </w:r>
            <w:r w:rsidRPr="0015243F">
              <w:rPr>
                <w:sz w:val="24"/>
                <w:szCs w:val="24"/>
              </w:rPr>
              <w:t xml:space="preserve"> для музейной программы с элементами театрализации;</w:t>
            </w:r>
          </w:p>
          <w:p w14:paraId="59ED7388" w14:textId="17AFF8B1" w:rsidR="00652F70" w:rsidRPr="009D04EE" w:rsidRDefault="00597595" w:rsidP="00597595">
            <w:pPr>
              <w:autoSpaceDE w:val="0"/>
              <w:autoSpaceDN w:val="0"/>
              <w:adjustRightInd w:val="0"/>
              <w:jc w:val="both"/>
              <w:rPr>
                <w:sz w:val="24"/>
                <w:szCs w:val="24"/>
              </w:rPr>
            </w:pPr>
            <w:r w:rsidRPr="0015243F">
              <w:rPr>
                <w:sz w:val="24"/>
                <w:szCs w:val="24"/>
              </w:rPr>
              <w:t>- прове</w:t>
            </w:r>
            <w:r>
              <w:rPr>
                <w:sz w:val="24"/>
                <w:szCs w:val="24"/>
              </w:rPr>
              <w:t>дение фрагмента программы</w:t>
            </w:r>
          </w:p>
        </w:tc>
      </w:tr>
    </w:tbl>
    <w:p w14:paraId="49D462FF" w14:textId="393EDB37" w:rsidR="0037535C" w:rsidRDefault="0037535C" w:rsidP="00C17B01">
      <w:pPr>
        <w:autoSpaceDE w:val="0"/>
        <w:autoSpaceDN w:val="0"/>
        <w:adjustRightInd w:val="0"/>
        <w:spacing w:after="0" w:line="360" w:lineRule="auto"/>
        <w:ind w:firstLine="709"/>
        <w:jc w:val="both"/>
        <w:rPr>
          <w:rFonts w:ascii="Times New Roman" w:hAnsi="Times New Roman" w:cs="Times New Roman"/>
          <w:sz w:val="28"/>
          <w:szCs w:val="28"/>
        </w:rPr>
      </w:pPr>
    </w:p>
    <w:p w14:paraId="63A78A99" w14:textId="50827395" w:rsidR="00E60CB4" w:rsidRDefault="00E60CB4" w:rsidP="00E60CB4">
      <w:pPr>
        <w:spacing w:after="0" w:line="240" w:lineRule="auto"/>
        <w:ind w:firstLine="709"/>
        <w:jc w:val="both"/>
        <w:rPr>
          <w:rFonts w:ascii="Times New Roman" w:hAnsi="Times New Roman" w:cs="Times New Roman"/>
          <w:sz w:val="28"/>
          <w:szCs w:val="28"/>
        </w:rPr>
      </w:pPr>
      <w:r w:rsidRPr="00FF3361">
        <w:rPr>
          <w:rFonts w:ascii="Times New Roman" w:hAnsi="Times New Roman" w:cs="Times New Roman"/>
          <w:sz w:val="28"/>
          <w:szCs w:val="28"/>
        </w:rPr>
        <w:t>К оценке допускаются эксперты, подтвердившие профессиональные компетенции</w:t>
      </w:r>
      <w:r>
        <w:rPr>
          <w:rFonts w:ascii="Times New Roman" w:hAnsi="Times New Roman" w:cs="Times New Roman"/>
          <w:sz w:val="28"/>
          <w:szCs w:val="28"/>
        </w:rPr>
        <w:t xml:space="preserve"> по направлению музейной педагогики</w:t>
      </w:r>
      <w:r w:rsidR="007A7CC8">
        <w:rPr>
          <w:rFonts w:ascii="Times New Roman" w:hAnsi="Times New Roman" w:cs="Times New Roman"/>
          <w:sz w:val="28"/>
          <w:szCs w:val="28"/>
        </w:rPr>
        <w:t xml:space="preserve"> (комплексно)</w:t>
      </w:r>
      <w:r w:rsidRPr="00FF3361">
        <w:rPr>
          <w:rFonts w:ascii="Times New Roman" w:hAnsi="Times New Roman" w:cs="Times New Roman"/>
          <w:sz w:val="28"/>
          <w:szCs w:val="28"/>
        </w:rPr>
        <w:t xml:space="preserve">: </w:t>
      </w:r>
    </w:p>
    <w:p w14:paraId="2D7CF9D5" w14:textId="77777777" w:rsidR="00E60CB4" w:rsidRDefault="00E60CB4" w:rsidP="00E60C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F3361">
        <w:rPr>
          <w:rFonts w:ascii="Times New Roman" w:hAnsi="Times New Roman" w:cs="Times New Roman"/>
          <w:sz w:val="28"/>
          <w:szCs w:val="28"/>
        </w:rPr>
        <w:t>наличие соответствующего образования и специальных знаний</w:t>
      </w:r>
      <w:r>
        <w:rPr>
          <w:rFonts w:ascii="Times New Roman" w:hAnsi="Times New Roman" w:cs="Times New Roman"/>
          <w:sz w:val="28"/>
          <w:szCs w:val="28"/>
        </w:rPr>
        <w:t xml:space="preserve"> (диплом об образовании / переподготовке / удостоверение о повышении квалификации, сертификаты тематических образовательных мероприятий и др.);</w:t>
      </w:r>
      <w:r w:rsidRPr="00FF3361">
        <w:rPr>
          <w:rFonts w:ascii="Times New Roman" w:hAnsi="Times New Roman" w:cs="Times New Roman"/>
          <w:sz w:val="28"/>
          <w:szCs w:val="28"/>
        </w:rPr>
        <w:t xml:space="preserve"> </w:t>
      </w:r>
    </w:p>
    <w:p w14:paraId="2E892996" w14:textId="77777777" w:rsidR="00E60CB4" w:rsidRDefault="00E60CB4" w:rsidP="00E60C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F3361">
        <w:rPr>
          <w:rFonts w:ascii="Times New Roman" w:hAnsi="Times New Roman" w:cs="Times New Roman"/>
          <w:sz w:val="28"/>
          <w:szCs w:val="28"/>
        </w:rPr>
        <w:t>профессиональны</w:t>
      </w:r>
      <w:r>
        <w:rPr>
          <w:rFonts w:ascii="Times New Roman" w:hAnsi="Times New Roman" w:cs="Times New Roman"/>
          <w:sz w:val="28"/>
          <w:szCs w:val="28"/>
        </w:rPr>
        <w:t>е</w:t>
      </w:r>
      <w:r w:rsidRPr="00FF3361">
        <w:rPr>
          <w:rFonts w:ascii="Times New Roman" w:hAnsi="Times New Roman" w:cs="Times New Roman"/>
          <w:sz w:val="28"/>
          <w:szCs w:val="28"/>
        </w:rPr>
        <w:t xml:space="preserve"> достижени</w:t>
      </w:r>
      <w:r>
        <w:rPr>
          <w:rFonts w:ascii="Times New Roman" w:hAnsi="Times New Roman" w:cs="Times New Roman"/>
          <w:sz w:val="28"/>
          <w:szCs w:val="28"/>
        </w:rPr>
        <w:t>я (участие в конкурсах, подтверждение реализованных проектов – грамоты, благодарности, сертификаты, тематические научные статьи / учебные пособия и др.);</w:t>
      </w:r>
    </w:p>
    <w:p w14:paraId="5F0D24B9" w14:textId="067E36B8" w:rsidR="00E60CB4" w:rsidRPr="00FF3361" w:rsidRDefault="00E60CB4" w:rsidP="00E60C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F3361">
        <w:rPr>
          <w:rFonts w:ascii="Times New Roman" w:hAnsi="Times New Roman" w:cs="Times New Roman"/>
          <w:sz w:val="28"/>
          <w:szCs w:val="28"/>
        </w:rPr>
        <w:t xml:space="preserve"> опыт практической деятельности </w:t>
      </w:r>
      <w:r w:rsidRPr="00FF3361">
        <w:rPr>
          <w:rFonts w:ascii="Times New Roman" w:hAnsi="Times New Roman"/>
          <w:sz w:val="28"/>
          <w:szCs w:val="28"/>
        </w:rPr>
        <w:t xml:space="preserve">в </w:t>
      </w:r>
      <w:r w:rsidR="00AB5A0D">
        <w:rPr>
          <w:rFonts w:ascii="Times New Roman" w:hAnsi="Times New Roman"/>
          <w:sz w:val="28"/>
          <w:szCs w:val="28"/>
        </w:rPr>
        <w:t xml:space="preserve">музейной сфере, в </w:t>
      </w:r>
      <w:r w:rsidRPr="00FF3361">
        <w:rPr>
          <w:rFonts w:ascii="Times New Roman" w:hAnsi="Times New Roman"/>
          <w:sz w:val="28"/>
          <w:szCs w:val="28"/>
        </w:rPr>
        <w:t>области музейной педагогики не менее одного года</w:t>
      </w:r>
      <w:r>
        <w:rPr>
          <w:rFonts w:ascii="Times New Roman" w:hAnsi="Times New Roman"/>
          <w:sz w:val="28"/>
          <w:szCs w:val="28"/>
        </w:rPr>
        <w:t xml:space="preserve"> (документ, подтверждающий опыт работы, – справка, свидетельство, копия подтверждающего документа)</w:t>
      </w:r>
      <w:r w:rsidRPr="00FF3361">
        <w:rPr>
          <w:rFonts w:ascii="Times New Roman" w:hAnsi="Times New Roman" w:cs="Times New Roman"/>
          <w:sz w:val="28"/>
          <w:szCs w:val="28"/>
        </w:rPr>
        <w:t>.</w:t>
      </w:r>
    </w:p>
    <w:p w14:paraId="6D7FFE45" w14:textId="77777777" w:rsidR="00C82E4C" w:rsidRDefault="00C82E4C" w:rsidP="00C82E4C">
      <w:pPr>
        <w:spacing w:after="0" w:line="240" w:lineRule="auto"/>
        <w:ind w:firstLine="709"/>
        <w:jc w:val="both"/>
        <w:rPr>
          <w:rFonts w:ascii="Times New Roman" w:hAnsi="Times New Roman" w:cs="Times New Roman"/>
          <w:sz w:val="28"/>
          <w:szCs w:val="28"/>
        </w:rPr>
      </w:pPr>
      <w:r w:rsidRPr="00C82E4C">
        <w:rPr>
          <w:rFonts w:ascii="Times New Roman" w:hAnsi="Times New Roman" w:cs="Times New Roman"/>
          <w:sz w:val="28"/>
          <w:szCs w:val="28"/>
        </w:rPr>
        <w:t>Для корректной оценки выполнения модулей Конкурсного задания необходимо включить в состав экспертного жюри не менее одного действующего эксперта/специалиста в области музейной педагогики, представителя музея, предоставляющего экспозицию для организации работы на конкурсной площадке, представителей музеев-партнеров.</w:t>
      </w:r>
    </w:p>
    <w:p w14:paraId="4F8A8E5E" w14:textId="77777777" w:rsidR="00E60CB4" w:rsidRDefault="00E60CB4" w:rsidP="00C17B01">
      <w:pPr>
        <w:autoSpaceDE w:val="0"/>
        <w:autoSpaceDN w:val="0"/>
        <w:adjustRightInd w:val="0"/>
        <w:spacing w:after="0" w:line="360" w:lineRule="auto"/>
        <w:ind w:firstLine="709"/>
        <w:jc w:val="both"/>
        <w:rPr>
          <w:rFonts w:ascii="Times New Roman" w:hAnsi="Times New Roman" w:cs="Times New Roman"/>
          <w:sz w:val="28"/>
          <w:szCs w:val="28"/>
        </w:rPr>
      </w:pPr>
    </w:p>
    <w:p w14:paraId="11849952" w14:textId="77777777" w:rsidR="00E60CB4" w:rsidRDefault="00E60CB4" w:rsidP="00C17B01">
      <w:pPr>
        <w:autoSpaceDE w:val="0"/>
        <w:autoSpaceDN w:val="0"/>
        <w:adjustRightInd w:val="0"/>
        <w:spacing w:after="0" w:line="360" w:lineRule="auto"/>
        <w:ind w:firstLine="709"/>
        <w:jc w:val="both"/>
        <w:rPr>
          <w:rFonts w:ascii="Times New Roman" w:hAnsi="Times New Roman" w:cs="Times New Roman"/>
          <w:sz w:val="28"/>
          <w:szCs w:val="28"/>
        </w:rPr>
      </w:pPr>
    </w:p>
    <w:p w14:paraId="26FAAB38" w14:textId="77777777" w:rsidR="00E60CB4" w:rsidRDefault="00E60CB4" w:rsidP="00C17B01">
      <w:pPr>
        <w:autoSpaceDE w:val="0"/>
        <w:autoSpaceDN w:val="0"/>
        <w:adjustRightInd w:val="0"/>
        <w:spacing w:after="0" w:line="360" w:lineRule="auto"/>
        <w:ind w:firstLine="709"/>
        <w:jc w:val="both"/>
        <w:rPr>
          <w:rFonts w:ascii="Times New Roman" w:hAnsi="Times New Roman" w:cs="Times New Roman"/>
          <w:sz w:val="28"/>
          <w:szCs w:val="28"/>
        </w:rPr>
      </w:pPr>
    </w:p>
    <w:p w14:paraId="7987414E" w14:textId="77777777" w:rsidR="00E60CB4" w:rsidRDefault="00E60CB4" w:rsidP="00C17B01">
      <w:pPr>
        <w:autoSpaceDE w:val="0"/>
        <w:autoSpaceDN w:val="0"/>
        <w:adjustRightInd w:val="0"/>
        <w:spacing w:after="0" w:line="360" w:lineRule="auto"/>
        <w:ind w:firstLine="709"/>
        <w:jc w:val="both"/>
        <w:rPr>
          <w:rFonts w:ascii="Times New Roman" w:hAnsi="Times New Roman" w:cs="Times New Roman"/>
          <w:sz w:val="28"/>
          <w:szCs w:val="28"/>
        </w:rPr>
      </w:pPr>
    </w:p>
    <w:p w14:paraId="54E155DB" w14:textId="77777777" w:rsidR="00E60CB4" w:rsidRDefault="00E60CB4" w:rsidP="00C17B01">
      <w:pPr>
        <w:autoSpaceDE w:val="0"/>
        <w:autoSpaceDN w:val="0"/>
        <w:adjustRightInd w:val="0"/>
        <w:spacing w:after="0" w:line="360" w:lineRule="auto"/>
        <w:ind w:firstLine="709"/>
        <w:jc w:val="both"/>
        <w:rPr>
          <w:rFonts w:ascii="Times New Roman" w:hAnsi="Times New Roman" w:cs="Times New Roman"/>
          <w:sz w:val="28"/>
          <w:szCs w:val="28"/>
        </w:rPr>
      </w:pPr>
    </w:p>
    <w:p w14:paraId="3B6CA5D9" w14:textId="636E65E5" w:rsidR="005A1625" w:rsidRPr="00734996" w:rsidRDefault="005A1625" w:rsidP="00734996">
      <w:pPr>
        <w:pStyle w:val="-2"/>
        <w:spacing w:before="0" w:after="0"/>
        <w:ind w:firstLine="709"/>
        <w:jc w:val="both"/>
        <w:rPr>
          <w:rFonts w:ascii="Times New Roman" w:hAnsi="Times New Roman"/>
          <w:sz w:val="24"/>
        </w:rPr>
      </w:pPr>
      <w:bookmarkStart w:id="9" w:name="_Toc154761546"/>
      <w:r w:rsidRPr="00734996">
        <w:rPr>
          <w:rFonts w:ascii="Times New Roman" w:hAnsi="Times New Roman"/>
          <w:sz w:val="24"/>
        </w:rPr>
        <w:lastRenderedPageBreak/>
        <w:t>1.5. КОНКУРСНОЕ ЗАДАНИЕ</w:t>
      </w:r>
      <w:bookmarkEnd w:id="9"/>
    </w:p>
    <w:p w14:paraId="33CA20EA" w14:textId="696FD6C6" w:rsidR="009E52E7" w:rsidRPr="00B83366" w:rsidRDefault="009E52E7" w:rsidP="00B83366">
      <w:pPr>
        <w:spacing w:after="0" w:line="276" w:lineRule="auto"/>
        <w:ind w:firstLine="709"/>
        <w:jc w:val="both"/>
        <w:rPr>
          <w:rFonts w:ascii="Times New Roman" w:hAnsi="Times New Roman" w:cs="Times New Roman"/>
          <w:sz w:val="28"/>
          <w:szCs w:val="28"/>
        </w:rPr>
      </w:pPr>
      <w:r w:rsidRPr="00B83366">
        <w:rPr>
          <w:rFonts w:ascii="Times New Roman" w:hAnsi="Times New Roman" w:cs="Times New Roman"/>
          <w:sz w:val="28"/>
          <w:szCs w:val="28"/>
        </w:rPr>
        <w:t>Общая продолжительность Конкурсного задания</w:t>
      </w:r>
      <w:r w:rsidRPr="004D3A9A">
        <w:rPr>
          <w:rFonts w:ascii="Times New Roman" w:hAnsi="Times New Roman" w:cs="Times New Roman"/>
          <w:sz w:val="28"/>
          <w:szCs w:val="28"/>
          <w:vertAlign w:val="superscript"/>
        </w:rPr>
        <w:footnoteReference w:id="1"/>
      </w:r>
      <w:r w:rsidRPr="00B83366">
        <w:rPr>
          <w:rFonts w:ascii="Times New Roman" w:hAnsi="Times New Roman" w:cs="Times New Roman"/>
          <w:sz w:val="28"/>
          <w:szCs w:val="28"/>
        </w:rPr>
        <w:t xml:space="preserve">: </w:t>
      </w:r>
      <w:r w:rsidR="00B83366" w:rsidRPr="00B83366">
        <w:rPr>
          <w:rFonts w:ascii="Times New Roman" w:hAnsi="Times New Roman" w:cs="Times New Roman"/>
          <w:sz w:val="28"/>
          <w:szCs w:val="28"/>
        </w:rPr>
        <w:t>от 1</w:t>
      </w:r>
      <w:r w:rsidR="002B2EFC">
        <w:rPr>
          <w:rFonts w:ascii="Times New Roman" w:hAnsi="Times New Roman" w:cs="Times New Roman"/>
          <w:sz w:val="28"/>
          <w:szCs w:val="28"/>
        </w:rPr>
        <w:t>1</w:t>
      </w:r>
      <w:r w:rsidR="00B83366" w:rsidRPr="00B83366">
        <w:rPr>
          <w:rFonts w:ascii="Times New Roman" w:hAnsi="Times New Roman" w:cs="Times New Roman"/>
          <w:sz w:val="28"/>
          <w:szCs w:val="28"/>
        </w:rPr>
        <w:t xml:space="preserve">ч. до </w:t>
      </w:r>
      <w:r w:rsidR="009B27F5" w:rsidRPr="00B83366">
        <w:rPr>
          <w:rFonts w:ascii="Times New Roman" w:hAnsi="Times New Roman" w:cs="Times New Roman"/>
          <w:sz w:val="28"/>
          <w:szCs w:val="28"/>
        </w:rPr>
        <w:t>1</w:t>
      </w:r>
      <w:r w:rsidR="002B2EFC">
        <w:rPr>
          <w:rFonts w:ascii="Times New Roman" w:hAnsi="Times New Roman" w:cs="Times New Roman"/>
          <w:sz w:val="28"/>
          <w:szCs w:val="28"/>
        </w:rPr>
        <w:t>3</w:t>
      </w:r>
      <w:r w:rsidRPr="00B83366">
        <w:rPr>
          <w:rFonts w:ascii="Times New Roman" w:hAnsi="Times New Roman" w:cs="Times New Roman"/>
          <w:sz w:val="28"/>
          <w:szCs w:val="28"/>
        </w:rPr>
        <w:t xml:space="preserve"> ч.</w:t>
      </w:r>
      <w:r w:rsidR="009B27F5" w:rsidRPr="00B83366">
        <w:rPr>
          <w:rFonts w:ascii="Times New Roman" w:hAnsi="Times New Roman" w:cs="Times New Roman"/>
          <w:sz w:val="28"/>
          <w:szCs w:val="28"/>
        </w:rPr>
        <w:t xml:space="preserve"> </w:t>
      </w:r>
      <w:r w:rsidR="002B2EFC">
        <w:rPr>
          <w:rFonts w:ascii="Times New Roman" w:hAnsi="Times New Roman" w:cs="Times New Roman"/>
          <w:sz w:val="28"/>
          <w:szCs w:val="28"/>
        </w:rPr>
        <w:t>5</w:t>
      </w:r>
      <w:r w:rsidR="009B27F5" w:rsidRPr="00B83366">
        <w:rPr>
          <w:rFonts w:ascii="Times New Roman" w:hAnsi="Times New Roman" w:cs="Times New Roman"/>
          <w:sz w:val="28"/>
          <w:szCs w:val="28"/>
        </w:rPr>
        <w:t>0 мин.</w:t>
      </w:r>
      <w:r w:rsidR="005C37F4" w:rsidRPr="00B83366">
        <w:rPr>
          <w:rFonts w:ascii="Times New Roman" w:hAnsi="Times New Roman" w:cs="Times New Roman"/>
          <w:sz w:val="28"/>
          <w:szCs w:val="28"/>
        </w:rPr>
        <w:t xml:space="preserve"> </w:t>
      </w:r>
      <w:r w:rsidR="00B83366" w:rsidRPr="00B83366">
        <w:rPr>
          <w:rFonts w:ascii="Times New Roman" w:hAnsi="Times New Roman" w:cs="Times New Roman"/>
          <w:sz w:val="28"/>
          <w:szCs w:val="28"/>
        </w:rPr>
        <w:t>(с учетом вариативной части</w:t>
      </w:r>
      <w:r w:rsidR="005C37F4" w:rsidRPr="00B83366">
        <w:rPr>
          <w:rFonts w:ascii="Times New Roman" w:hAnsi="Times New Roman" w:cs="Times New Roman"/>
          <w:sz w:val="28"/>
          <w:szCs w:val="28"/>
        </w:rPr>
        <w:t>)</w:t>
      </w:r>
    </w:p>
    <w:p w14:paraId="04FBA5D7" w14:textId="156F7D08" w:rsidR="009E52E7" w:rsidRPr="003732A7" w:rsidRDefault="009E52E7" w:rsidP="00B83366">
      <w:pPr>
        <w:spacing w:after="0" w:line="276" w:lineRule="auto"/>
        <w:ind w:firstLine="709"/>
        <w:jc w:val="both"/>
        <w:rPr>
          <w:rFonts w:ascii="Times New Roman" w:eastAsia="Times New Roman" w:hAnsi="Times New Roman" w:cs="Times New Roman"/>
          <w:color w:val="000000"/>
          <w:sz w:val="28"/>
          <w:szCs w:val="28"/>
        </w:rPr>
      </w:pPr>
      <w:r w:rsidRPr="00B83366">
        <w:rPr>
          <w:rFonts w:ascii="Times New Roman" w:hAnsi="Times New Roman" w:cs="Times New Roman"/>
          <w:sz w:val="28"/>
          <w:szCs w:val="28"/>
        </w:rPr>
        <w:t>Количество</w:t>
      </w:r>
      <w:r w:rsidRPr="003732A7">
        <w:rPr>
          <w:rFonts w:ascii="Times New Roman" w:eastAsia="Times New Roman" w:hAnsi="Times New Roman" w:cs="Times New Roman"/>
          <w:color w:val="000000"/>
          <w:sz w:val="28"/>
          <w:szCs w:val="28"/>
        </w:rPr>
        <w:t xml:space="preserve"> конкурсных дней: </w:t>
      </w:r>
      <w:r w:rsidR="009B27F5">
        <w:rPr>
          <w:rFonts w:ascii="Times New Roman" w:eastAsia="Times New Roman" w:hAnsi="Times New Roman" w:cs="Times New Roman"/>
          <w:color w:val="000000"/>
          <w:sz w:val="28"/>
          <w:szCs w:val="28"/>
        </w:rPr>
        <w:t>3</w:t>
      </w:r>
      <w:r w:rsidR="00F35F4F">
        <w:rPr>
          <w:rFonts w:ascii="Times New Roman" w:eastAsia="Times New Roman" w:hAnsi="Times New Roman" w:cs="Times New Roman"/>
          <w:color w:val="000000"/>
          <w:sz w:val="28"/>
          <w:szCs w:val="28"/>
        </w:rPr>
        <w:t xml:space="preserve"> дн</w:t>
      </w:r>
      <w:r w:rsidR="009B27F5">
        <w:rPr>
          <w:rFonts w:ascii="Times New Roman" w:eastAsia="Times New Roman" w:hAnsi="Times New Roman" w:cs="Times New Roman"/>
          <w:color w:val="000000"/>
          <w:sz w:val="28"/>
          <w:szCs w:val="28"/>
        </w:rPr>
        <w:t>я</w:t>
      </w:r>
    </w:p>
    <w:p w14:paraId="4515EBCB" w14:textId="2D85417B" w:rsidR="009E52E7" w:rsidRPr="00A204BB" w:rsidRDefault="009E52E7" w:rsidP="00786827">
      <w:pPr>
        <w:spacing w:after="0" w:line="276"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Вне зависимости от количества модулей, КЗ должно включать оценку по каждому из разделов </w:t>
      </w:r>
      <w:r w:rsidR="00F35F4F">
        <w:rPr>
          <w:rFonts w:ascii="Times New Roman" w:hAnsi="Times New Roman" w:cs="Times New Roman"/>
          <w:sz w:val="28"/>
          <w:szCs w:val="28"/>
        </w:rPr>
        <w:t>требований</w:t>
      </w:r>
      <w:r w:rsidRPr="00E0407E">
        <w:rPr>
          <w:rFonts w:ascii="Times New Roman" w:hAnsi="Times New Roman" w:cs="Times New Roman"/>
          <w:sz w:val="28"/>
          <w:szCs w:val="28"/>
        </w:rPr>
        <w:t xml:space="preserve"> компетенции</w:t>
      </w:r>
      <w:r w:rsidRPr="00A204BB">
        <w:rPr>
          <w:rFonts w:ascii="Times New Roman" w:hAnsi="Times New Roman" w:cs="Times New Roman"/>
          <w:sz w:val="28"/>
          <w:szCs w:val="28"/>
        </w:rPr>
        <w:t>.</w:t>
      </w:r>
    </w:p>
    <w:p w14:paraId="1D4800BF" w14:textId="10A205A1" w:rsidR="009E52E7" w:rsidRDefault="009E52E7" w:rsidP="00786827">
      <w:pPr>
        <w:autoSpaceDE w:val="0"/>
        <w:autoSpaceDN w:val="0"/>
        <w:adjustRightInd w:val="0"/>
        <w:spacing w:after="0" w:line="276"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Оценка знаний участника должна проводиться через практическое выполнение Конкурсного задания.</w:t>
      </w:r>
      <w:r>
        <w:rPr>
          <w:rFonts w:ascii="Times New Roman" w:hAnsi="Times New Roman" w:cs="Times New Roman"/>
          <w:sz w:val="28"/>
          <w:szCs w:val="28"/>
        </w:rPr>
        <w:t xml:space="preserve"> В дополнение могут учитываться требования работодателей для проверки теоретических знаний / оценки квалификации</w:t>
      </w:r>
      <w:r w:rsidR="00F35F4F">
        <w:rPr>
          <w:rFonts w:ascii="Times New Roman" w:hAnsi="Times New Roman" w:cs="Times New Roman"/>
          <w:sz w:val="28"/>
          <w:szCs w:val="28"/>
        </w:rPr>
        <w:t>.</w:t>
      </w:r>
    </w:p>
    <w:p w14:paraId="2DD614D9" w14:textId="77777777" w:rsidR="00734996" w:rsidRDefault="00734996" w:rsidP="00786827">
      <w:pPr>
        <w:autoSpaceDE w:val="0"/>
        <w:autoSpaceDN w:val="0"/>
        <w:adjustRightInd w:val="0"/>
        <w:spacing w:after="0" w:line="276" w:lineRule="auto"/>
        <w:ind w:firstLine="709"/>
        <w:jc w:val="both"/>
        <w:rPr>
          <w:rFonts w:ascii="Times New Roman" w:hAnsi="Times New Roman" w:cs="Times New Roman"/>
          <w:sz w:val="28"/>
          <w:szCs w:val="28"/>
        </w:rPr>
      </w:pPr>
    </w:p>
    <w:p w14:paraId="7D303044" w14:textId="07B28D57" w:rsidR="005A1625" w:rsidRPr="00E653B7" w:rsidRDefault="005A1625" w:rsidP="00734996">
      <w:pPr>
        <w:pStyle w:val="-2"/>
        <w:spacing w:before="0" w:after="0" w:line="276" w:lineRule="auto"/>
        <w:ind w:firstLine="709"/>
        <w:jc w:val="both"/>
        <w:rPr>
          <w:rFonts w:ascii="Times New Roman" w:hAnsi="Times New Roman"/>
          <w:b w:val="0"/>
          <w:bCs/>
          <w:szCs w:val="28"/>
        </w:rPr>
      </w:pPr>
      <w:bookmarkStart w:id="10" w:name="_Toc154761547"/>
      <w:r w:rsidRPr="00734996">
        <w:rPr>
          <w:rFonts w:ascii="Times New Roman" w:hAnsi="Times New Roman"/>
          <w:szCs w:val="28"/>
        </w:rPr>
        <w:t xml:space="preserve">1.5.1. </w:t>
      </w:r>
      <w:r w:rsidR="008C41F7" w:rsidRPr="00734996">
        <w:rPr>
          <w:rFonts w:ascii="Times New Roman" w:hAnsi="Times New Roman"/>
          <w:szCs w:val="28"/>
        </w:rPr>
        <w:t>Разработка/выбор конкурсного задания</w:t>
      </w:r>
      <w:bookmarkEnd w:id="10"/>
      <w:r w:rsidR="00791D70" w:rsidRPr="00734996">
        <w:rPr>
          <w:rFonts w:ascii="Times New Roman" w:hAnsi="Times New Roman"/>
          <w:szCs w:val="28"/>
        </w:rPr>
        <w:t xml:space="preserve"> </w:t>
      </w:r>
    </w:p>
    <w:p w14:paraId="2E5E60CA" w14:textId="0FC4EFF9" w:rsidR="008C41F7" w:rsidRDefault="008C41F7" w:rsidP="00786827">
      <w:pPr>
        <w:spacing w:after="0" w:line="276" w:lineRule="auto"/>
        <w:ind w:firstLine="851"/>
        <w:jc w:val="both"/>
        <w:rPr>
          <w:rFonts w:ascii="Times New Roman" w:eastAsia="Times New Roman" w:hAnsi="Times New Roman" w:cs="Times New Roman"/>
          <w:sz w:val="28"/>
          <w:szCs w:val="28"/>
          <w:lang w:eastAsia="ru-RU"/>
        </w:rPr>
      </w:pPr>
      <w:r w:rsidRPr="008C41F7">
        <w:rPr>
          <w:rFonts w:ascii="Times New Roman" w:eastAsia="Times New Roman" w:hAnsi="Times New Roman" w:cs="Times New Roman"/>
          <w:sz w:val="28"/>
          <w:szCs w:val="28"/>
          <w:lang w:eastAsia="ru-RU"/>
        </w:rPr>
        <w:t xml:space="preserve">Конкурсное задание состоит из </w:t>
      </w:r>
      <w:r w:rsidR="009B27F5">
        <w:rPr>
          <w:rFonts w:ascii="Times New Roman" w:eastAsia="Times New Roman" w:hAnsi="Times New Roman" w:cs="Times New Roman"/>
          <w:sz w:val="28"/>
          <w:szCs w:val="28"/>
          <w:lang w:eastAsia="ru-RU"/>
        </w:rPr>
        <w:t xml:space="preserve">6 </w:t>
      </w:r>
      <w:r w:rsidRPr="008C41F7">
        <w:rPr>
          <w:rFonts w:ascii="Times New Roman" w:eastAsia="Times New Roman" w:hAnsi="Times New Roman" w:cs="Times New Roman"/>
          <w:sz w:val="28"/>
          <w:szCs w:val="28"/>
          <w:lang w:eastAsia="ru-RU"/>
        </w:rPr>
        <w:t>модулей</w:t>
      </w:r>
      <w:r w:rsidR="00640E46">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включает </w:t>
      </w:r>
      <w:r>
        <w:rPr>
          <w:rFonts w:ascii="Times New Roman" w:eastAsia="Times New Roman" w:hAnsi="Times New Roman" w:cs="Times New Roman"/>
          <w:sz w:val="28"/>
          <w:szCs w:val="28"/>
          <w:lang w:eastAsia="ru-RU"/>
        </w:rPr>
        <w:t>обязательную к выполнению часть (инвариант</w:t>
      </w:r>
      <w:r w:rsidRPr="008C41F7">
        <w:rPr>
          <w:rFonts w:ascii="Times New Roman" w:eastAsia="Times New Roman" w:hAnsi="Times New Roman" w:cs="Times New Roman"/>
          <w:sz w:val="28"/>
          <w:szCs w:val="28"/>
          <w:lang w:eastAsia="ru-RU"/>
        </w:rPr>
        <w:t xml:space="preserve">) </w:t>
      </w:r>
      <w:r w:rsidR="009B27F5">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w:t>
      </w:r>
      <w:r w:rsidR="009B27F5">
        <w:rPr>
          <w:rFonts w:ascii="Times New Roman" w:eastAsia="Times New Roman" w:hAnsi="Times New Roman" w:cs="Times New Roman"/>
          <w:sz w:val="28"/>
          <w:szCs w:val="28"/>
          <w:lang w:eastAsia="ru-RU"/>
        </w:rPr>
        <w:t>4 модуля</w:t>
      </w:r>
      <w:r w:rsidRPr="008C41F7">
        <w:rPr>
          <w:rFonts w:ascii="Times New Roman" w:eastAsia="Times New Roman" w:hAnsi="Times New Roman" w:cs="Times New Roman"/>
          <w:sz w:val="28"/>
          <w:szCs w:val="28"/>
          <w:lang w:eastAsia="ru-RU"/>
        </w:rPr>
        <w:t>, и вариативную част</w:t>
      </w:r>
      <w:r>
        <w:rPr>
          <w:rFonts w:ascii="Times New Roman" w:eastAsia="Times New Roman" w:hAnsi="Times New Roman" w:cs="Times New Roman"/>
          <w:sz w:val="28"/>
          <w:szCs w:val="28"/>
          <w:lang w:eastAsia="ru-RU"/>
        </w:rPr>
        <w:t>ь</w:t>
      </w:r>
      <w:r w:rsidRPr="008C41F7">
        <w:rPr>
          <w:rFonts w:ascii="Times New Roman" w:eastAsia="Times New Roman" w:hAnsi="Times New Roman" w:cs="Times New Roman"/>
          <w:sz w:val="28"/>
          <w:szCs w:val="28"/>
          <w:lang w:eastAsia="ru-RU"/>
        </w:rPr>
        <w:t xml:space="preserve"> </w:t>
      </w:r>
      <w:r w:rsidR="009B27F5">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w:t>
      </w:r>
      <w:r w:rsidR="009B27F5">
        <w:rPr>
          <w:rFonts w:ascii="Times New Roman" w:eastAsia="Times New Roman" w:hAnsi="Times New Roman" w:cs="Times New Roman"/>
          <w:sz w:val="28"/>
          <w:szCs w:val="28"/>
          <w:lang w:eastAsia="ru-RU"/>
        </w:rPr>
        <w:t xml:space="preserve">2 </w:t>
      </w:r>
      <w:r w:rsidRPr="008C41F7">
        <w:rPr>
          <w:rFonts w:ascii="Times New Roman" w:eastAsia="Times New Roman" w:hAnsi="Times New Roman" w:cs="Times New Roman"/>
          <w:sz w:val="28"/>
          <w:szCs w:val="28"/>
          <w:lang w:eastAsia="ru-RU"/>
        </w:rPr>
        <w:t>модул</w:t>
      </w:r>
      <w:r w:rsidR="009B27F5">
        <w:rPr>
          <w:rFonts w:ascii="Times New Roman" w:eastAsia="Times New Roman" w:hAnsi="Times New Roman" w:cs="Times New Roman"/>
          <w:sz w:val="28"/>
          <w:szCs w:val="28"/>
          <w:lang w:eastAsia="ru-RU"/>
        </w:rPr>
        <w:t>я</w:t>
      </w:r>
      <w:r w:rsidRPr="008C41F7">
        <w:rPr>
          <w:rFonts w:ascii="Times New Roman" w:eastAsia="Times New Roman" w:hAnsi="Times New Roman" w:cs="Times New Roman"/>
          <w:sz w:val="28"/>
          <w:szCs w:val="28"/>
          <w:lang w:eastAsia="ru-RU"/>
        </w:rPr>
        <w:t>. Общее количество баллов конкурсного задания составляет 100.</w:t>
      </w:r>
    </w:p>
    <w:p w14:paraId="2B1111D9" w14:textId="3580FAD3" w:rsidR="008C41F7" w:rsidRPr="008C41F7" w:rsidRDefault="008C41F7" w:rsidP="00786827">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Обязательная к выполнению часть (инвариант) выполняется всеми регионами без исключения на всех уровнях чемпионатов.</w:t>
      </w:r>
    </w:p>
    <w:p w14:paraId="074227B8" w14:textId="075C5697" w:rsidR="004D3A9A" w:rsidRPr="00734996" w:rsidRDefault="00734996" w:rsidP="00734996">
      <w:pPr>
        <w:spacing w:after="0" w:line="276" w:lineRule="auto"/>
        <w:ind w:firstLine="851"/>
        <w:jc w:val="both"/>
        <w:rPr>
          <w:rFonts w:ascii="Times New Roman" w:eastAsia="Times New Roman" w:hAnsi="Times New Roman" w:cs="Times New Roman"/>
          <w:sz w:val="28"/>
          <w:szCs w:val="28"/>
          <w:lang w:eastAsia="ru-RU"/>
        </w:rPr>
      </w:pPr>
      <w:r w:rsidRPr="00734996">
        <w:rPr>
          <w:rFonts w:ascii="Times New Roman" w:eastAsia="Times New Roman" w:hAnsi="Times New Roman" w:cs="Times New Roman"/>
          <w:sz w:val="28"/>
          <w:szCs w:val="28"/>
          <w:lang w:eastAsia="ru-RU"/>
        </w:rPr>
        <w:t>Количество модулей из вариативной части, выбирается регионом самостоятельно в зависимости от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вариативный (е) модуль (и) формируется регионом самостоятельно под запрос работодателя. При этом, время на выполнение модуля (ей) и количество баллов в критериях оценки по аспектам не меняются (Приложение 3. Матрица конкурсного задания).</w:t>
      </w:r>
    </w:p>
    <w:p w14:paraId="41DBFFD6" w14:textId="77777777" w:rsidR="00F4714E" w:rsidRDefault="00F4714E" w:rsidP="00786827">
      <w:pPr>
        <w:spacing w:after="0" w:line="276" w:lineRule="auto"/>
        <w:jc w:val="both"/>
        <w:rPr>
          <w:rFonts w:ascii="Times New Roman" w:eastAsia="Times New Roman" w:hAnsi="Times New Roman" w:cs="Times New Roman"/>
          <w:sz w:val="28"/>
          <w:szCs w:val="28"/>
          <w:lang w:eastAsia="ru-RU"/>
        </w:rPr>
      </w:pPr>
    </w:p>
    <w:p w14:paraId="06418B25" w14:textId="72D32ABD" w:rsidR="00730AE0" w:rsidRDefault="00730AE0" w:rsidP="00786827">
      <w:pPr>
        <w:pStyle w:val="-2"/>
        <w:spacing w:before="0" w:after="0" w:line="276" w:lineRule="auto"/>
        <w:ind w:firstLine="709"/>
        <w:jc w:val="both"/>
        <w:rPr>
          <w:rFonts w:ascii="Times New Roman" w:hAnsi="Times New Roman"/>
          <w:bCs/>
          <w:color w:val="000000"/>
          <w:szCs w:val="28"/>
          <w:lang w:eastAsia="ru-RU"/>
        </w:rPr>
      </w:pPr>
      <w:bookmarkStart w:id="11" w:name="_Toc154761548"/>
      <w:r w:rsidRPr="000B55A2">
        <w:rPr>
          <w:rFonts w:ascii="Times New Roman" w:hAnsi="Times New Roman"/>
          <w:szCs w:val="28"/>
        </w:rPr>
        <w:t>1.5.2. Структура модулей конкурсного задания</w:t>
      </w:r>
      <w:r w:rsidR="000B55A2" w:rsidRPr="000B55A2">
        <w:rPr>
          <w:rFonts w:ascii="Times New Roman" w:hAnsi="Times New Roman"/>
          <w:szCs w:val="28"/>
        </w:rPr>
        <w:t xml:space="preserve"> </w:t>
      </w:r>
      <w:r w:rsidR="000B55A2" w:rsidRPr="00945E13">
        <w:rPr>
          <w:rFonts w:ascii="Times New Roman" w:hAnsi="Times New Roman"/>
          <w:bCs/>
          <w:color w:val="000000"/>
          <w:szCs w:val="28"/>
          <w:lang w:eastAsia="ru-RU"/>
        </w:rPr>
        <w:t>(инвариант/</w:t>
      </w:r>
      <w:proofErr w:type="spellStart"/>
      <w:r w:rsidR="000B55A2" w:rsidRPr="00945E13">
        <w:rPr>
          <w:rFonts w:ascii="Times New Roman" w:hAnsi="Times New Roman"/>
          <w:bCs/>
          <w:color w:val="000000"/>
          <w:szCs w:val="28"/>
          <w:lang w:eastAsia="ru-RU"/>
        </w:rPr>
        <w:t>вариатив</w:t>
      </w:r>
      <w:proofErr w:type="spellEnd"/>
      <w:r w:rsidR="000B55A2" w:rsidRPr="00945E13">
        <w:rPr>
          <w:rFonts w:ascii="Times New Roman" w:hAnsi="Times New Roman"/>
          <w:bCs/>
          <w:color w:val="000000"/>
          <w:szCs w:val="28"/>
          <w:lang w:eastAsia="ru-RU"/>
        </w:rPr>
        <w:t>)</w:t>
      </w:r>
      <w:bookmarkEnd w:id="11"/>
    </w:p>
    <w:p w14:paraId="0DA50DB1" w14:textId="77777777" w:rsidR="00730AE0" w:rsidRPr="00C97E44" w:rsidRDefault="00730AE0" w:rsidP="00786827">
      <w:pPr>
        <w:spacing w:after="0" w:line="276" w:lineRule="auto"/>
        <w:contextualSpacing/>
        <w:jc w:val="both"/>
        <w:rPr>
          <w:rFonts w:ascii="Times New Roman" w:eastAsia="Times New Roman" w:hAnsi="Times New Roman" w:cs="Times New Roman"/>
          <w:b/>
          <w:bCs/>
          <w:sz w:val="28"/>
          <w:szCs w:val="28"/>
        </w:rPr>
      </w:pPr>
    </w:p>
    <w:p w14:paraId="0CBE87D5" w14:textId="79DBA933" w:rsidR="009D68C4" w:rsidRPr="009D68C4" w:rsidRDefault="009D68C4" w:rsidP="009D68C4">
      <w:pPr>
        <w:spacing w:after="0" w:line="240" w:lineRule="auto"/>
        <w:ind w:firstLine="709"/>
        <w:jc w:val="both"/>
        <w:rPr>
          <w:rFonts w:ascii="Times New Roman" w:hAnsi="Times New Roman"/>
          <w:b/>
          <w:sz w:val="28"/>
          <w:szCs w:val="28"/>
        </w:rPr>
      </w:pPr>
      <w:r w:rsidRPr="009D68C4">
        <w:rPr>
          <w:rFonts w:ascii="Times New Roman" w:hAnsi="Times New Roman"/>
          <w:b/>
          <w:sz w:val="28"/>
          <w:szCs w:val="28"/>
        </w:rPr>
        <w:t>Модуль А. «</w:t>
      </w:r>
      <w:r>
        <w:rPr>
          <w:rFonts w:ascii="Times New Roman" w:hAnsi="Times New Roman"/>
          <w:b/>
          <w:sz w:val="28"/>
          <w:szCs w:val="28"/>
        </w:rPr>
        <w:t>Р</w:t>
      </w:r>
      <w:r w:rsidRPr="009D68C4">
        <w:rPr>
          <w:rFonts w:ascii="Times New Roman" w:hAnsi="Times New Roman"/>
          <w:b/>
          <w:sz w:val="28"/>
          <w:szCs w:val="28"/>
        </w:rPr>
        <w:t>азработка и проведение лекции-беседы»</w:t>
      </w:r>
      <w:r w:rsidR="005C37F4">
        <w:rPr>
          <w:rFonts w:ascii="Times New Roman" w:hAnsi="Times New Roman"/>
          <w:b/>
          <w:sz w:val="28"/>
          <w:szCs w:val="28"/>
        </w:rPr>
        <w:t xml:space="preserve"> (</w:t>
      </w:r>
      <w:proofErr w:type="spellStart"/>
      <w:r w:rsidR="005C37F4">
        <w:rPr>
          <w:rFonts w:ascii="Times New Roman" w:hAnsi="Times New Roman"/>
          <w:b/>
          <w:sz w:val="28"/>
          <w:szCs w:val="28"/>
        </w:rPr>
        <w:t>вариатив</w:t>
      </w:r>
      <w:proofErr w:type="spellEnd"/>
      <w:r w:rsidR="005C37F4">
        <w:rPr>
          <w:rFonts w:ascii="Times New Roman" w:hAnsi="Times New Roman"/>
          <w:b/>
          <w:sz w:val="28"/>
          <w:szCs w:val="28"/>
        </w:rPr>
        <w:t>)</w:t>
      </w:r>
    </w:p>
    <w:p w14:paraId="046D9EEB" w14:textId="77777777" w:rsidR="009D68C4" w:rsidRPr="009D68C4" w:rsidRDefault="009D68C4" w:rsidP="009D68C4">
      <w:pPr>
        <w:spacing w:after="0" w:line="240" w:lineRule="auto"/>
        <w:ind w:firstLine="709"/>
        <w:jc w:val="both"/>
        <w:rPr>
          <w:rFonts w:ascii="Times New Roman" w:hAnsi="Times New Roman"/>
          <w:sz w:val="28"/>
          <w:szCs w:val="28"/>
        </w:rPr>
      </w:pPr>
      <w:r w:rsidRPr="009D68C4">
        <w:rPr>
          <w:rFonts w:ascii="Times New Roman" w:hAnsi="Times New Roman"/>
          <w:sz w:val="28"/>
          <w:szCs w:val="28"/>
        </w:rPr>
        <w:t>Продолжительность: 2 часа 15 минут (2 часа на разработку + 15 минут на проведение лекции-беседы)</w:t>
      </w:r>
    </w:p>
    <w:p w14:paraId="639234C9" w14:textId="77777777" w:rsidR="009D68C4" w:rsidRPr="00D4278C" w:rsidRDefault="009D68C4" w:rsidP="009D68C4">
      <w:pPr>
        <w:spacing w:after="0" w:line="240" w:lineRule="auto"/>
        <w:ind w:firstLine="709"/>
        <w:jc w:val="both"/>
        <w:rPr>
          <w:rFonts w:ascii="Times New Roman" w:eastAsia="Batang" w:hAnsi="Times New Roman"/>
          <w:sz w:val="28"/>
          <w:szCs w:val="28"/>
          <w:lang w:eastAsia="ko-KR"/>
        </w:rPr>
      </w:pPr>
      <w:r w:rsidRPr="00D4278C">
        <w:rPr>
          <w:rFonts w:ascii="Times New Roman" w:eastAsia="Batang" w:hAnsi="Times New Roman"/>
          <w:sz w:val="28"/>
          <w:szCs w:val="28"/>
          <w:lang w:eastAsia="ko-KR"/>
        </w:rPr>
        <w:t xml:space="preserve">Выполнение задания возможно в одном из двух вариантов*. </w:t>
      </w:r>
    </w:p>
    <w:p w14:paraId="7AFFE758" w14:textId="0078540F" w:rsidR="009D68C4" w:rsidRPr="00D4278C" w:rsidRDefault="009D68C4" w:rsidP="009D68C4">
      <w:pPr>
        <w:spacing w:after="0" w:line="240" w:lineRule="auto"/>
        <w:ind w:firstLine="720"/>
        <w:jc w:val="both"/>
        <w:rPr>
          <w:rFonts w:ascii="Times New Roman" w:eastAsia="Batang" w:hAnsi="Times New Roman"/>
          <w:i/>
          <w:sz w:val="28"/>
          <w:szCs w:val="28"/>
          <w:lang w:eastAsia="ko-KR"/>
        </w:rPr>
      </w:pPr>
      <w:r w:rsidRPr="00D4278C">
        <w:rPr>
          <w:rFonts w:ascii="Times New Roman" w:eastAsia="Batang" w:hAnsi="Times New Roman"/>
          <w:i/>
          <w:sz w:val="28"/>
          <w:szCs w:val="28"/>
          <w:lang w:eastAsia="ko-KR"/>
        </w:rPr>
        <w:t xml:space="preserve">*Вид варианта определяется Главным экспертом </w:t>
      </w:r>
      <w:r w:rsidRPr="007868EA">
        <w:rPr>
          <w:rFonts w:ascii="Times New Roman" w:eastAsia="Batang" w:hAnsi="Times New Roman"/>
          <w:i/>
          <w:sz w:val="28"/>
          <w:szCs w:val="28"/>
          <w:lang w:eastAsia="ko-KR"/>
        </w:rPr>
        <w:t>и указывается в Конкурсном задании</w:t>
      </w:r>
      <w:r w:rsidR="005E732E">
        <w:rPr>
          <w:rFonts w:ascii="Times New Roman" w:eastAsia="Batang" w:hAnsi="Times New Roman"/>
          <w:i/>
          <w:sz w:val="28"/>
          <w:szCs w:val="28"/>
          <w:lang w:eastAsia="ko-KR"/>
        </w:rPr>
        <w:t xml:space="preserve"> </w:t>
      </w:r>
      <w:r w:rsidR="005E732E" w:rsidRPr="009E4E81">
        <w:rPr>
          <w:rFonts w:ascii="Times New Roman" w:eastAsia="Batang" w:hAnsi="Times New Roman"/>
          <w:i/>
          <w:sz w:val="28"/>
          <w:szCs w:val="28"/>
          <w:lang w:eastAsia="ko-KR"/>
        </w:rPr>
        <w:t>на момент его публикации</w:t>
      </w:r>
      <w:r w:rsidRPr="009E4E81">
        <w:rPr>
          <w:rFonts w:ascii="Times New Roman" w:eastAsia="Batang" w:hAnsi="Times New Roman"/>
          <w:i/>
          <w:sz w:val="28"/>
          <w:szCs w:val="28"/>
          <w:lang w:eastAsia="ko-KR"/>
        </w:rPr>
        <w:t>:</w:t>
      </w:r>
    </w:p>
    <w:p w14:paraId="465B237D" w14:textId="77777777" w:rsidR="009D68C4" w:rsidRPr="009D68C4" w:rsidRDefault="009D68C4" w:rsidP="009D68C4">
      <w:pPr>
        <w:spacing w:after="0" w:line="240" w:lineRule="auto"/>
        <w:ind w:firstLine="720"/>
        <w:jc w:val="both"/>
        <w:rPr>
          <w:rFonts w:ascii="Times New Roman" w:eastAsia="Batang" w:hAnsi="Times New Roman"/>
          <w:i/>
          <w:sz w:val="28"/>
          <w:szCs w:val="28"/>
          <w:lang w:eastAsia="ko-KR"/>
        </w:rPr>
      </w:pPr>
      <w:r w:rsidRPr="009D68C4">
        <w:rPr>
          <w:rFonts w:ascii="Times New Roman" w:eastAsia="Batang" w:hAnsi="Times New Roman"/>
          <w:i/>
          <w:sz w:val="28"/>
          <w:szCs w:val="28"/>
          <w:lang w:eastAsia="ko-KR"/>
        </w:rPr>
        <w:t>Вариант 1 – разработка и проведение лекции-беседы в очном формате</w:t>
      </w:r>
    </w:p>
    <w:p w14:paraId="316D4A74" w14:textId="77777777" w:rsidR="009D68C4" w:rsidRPr="009D68C4" w:rsidRDefault="009D68C4" w:rsidP="009D68C4">
      <w:pPr>
        <w:spacing w:after="0" w:line="240" w:lineRule="auto"/>
        <w:ind w:firstLine="720"/>
        <w:jc w:val="both"/>
        <w:rPr>
          <w:rFonts w:ascii="Times New Roman" w:eastAsia="Batang" w:hAnsi="Times New Roman"/>
          <w:i/>
          <w:sz w:val="28"/>
          <w:szCs w:val="28"/>
          <w:lang w:eastAsia="ko-KR"/>
        </w:rPr>
      </w:pPr>
      <w:r w:rsidRPr="009D68C4">
        <w:rPr>
          <w:rFonts w:ascii="Times New Roman" w:eastAsia="Batang" w:hAnsi="Times New Roman"/>
          <w:i/>
          <w:sz w:val="28"/>
          <w:szCs w:val="28"/>
          <w:lang w:eastAsia="ko-KR"/>
        </w:rPr>
        <w:t>Вариант 2 – разработка и проведение лекции-беседы в онлайн-формате</w:t>
      </w:r>
    </w:p>
    <w:p w14:paraId="48CE0807" w14:textId="77777777" w:rsidR="009D68C4" w:rsidRPr="00C3423D" w:rsidRDefault="009D68C4" w:rsidP="009D68C4">
      <w:pPr>
        <w:spacing w:after="0" w:line="240" w:lineRule="auto"/>
        <w:ind w:firstLine="709"/>
        <w:jc w:val="both"/>
        <w:rPr>
          <w:rFonts w:ascii="Times New Roman" w:hAnsi="Times New Roman"/>
          <w:i/>
          <w:sz w:val="28"/>
          <w:szCs w:val="28"/>
        </w:rPr>
      </w:pPr>
    </w:p>
    <w:p w14:paraId="2316BDC0" w14:textId="16725401" w:rsidR="009D68C4" w:rsidRPr="00E466F4" w:rsidRDefault="009D68C4" w:rsidP="009D68C4">
      <w:pPr>
        <w:spacing w:after="0" w:line="240" w:lineRule="auto"/>
        <w:ind w:firstLine="709"/>
        <w:jc w:val="both"/>
        <w:rPr>
          <w:rFonts w:ascii="Times New Roman" w:hAnsi="Times New Roman"/>
          <w:i/>
          <w:spacing w:val="20"/>
          <w:sz w:val="28"/>
          <w:szCs w:val="28"/>
        </w:rPr>
      </w:pPr>
      <w:r>
        <w:rPr>
          <w:rFonts w:ascii="Times New Roman" w:eastAsia="Times New Roman" w:hAnsi="Times New Roman" w:cs="Times New Roman"/>
          <w:b/>
          <w:bCs/>
          <w:sz w:val="28"/>
          <w:szCs w:val="28"/>
        </w:rPr>
        <w:t>З</w:t>
      </w:r>
      <w:r w:rsidRPr="00C97E44">
        <w:rPr>
          <w:rFonts w:ascii="Times New Roman" w:eastAsia="Times New Roman" w:hAnsi="Times New Roman" w:cs="Times New Roman"/>
          <w:b/>
          <w:bCs/>
          <w:sz w:val="28"/>
          <w:szCs w:val="28"/>
        </w:rPr>
        <w:t>адания:</w:t>
      </w:r>
    </w:p>
    <w:p w14:paraId="3A7A33FC" w14:textId="77777777" w:rsidR="009D68C4" w:rsidRDefault="009D68C4" w:rsidP="009D68C4">
      <w:pPr>
        <w:spacing w:after="0" w:line="240" w:lineRule="auto"/>
        <w:ind w:firstLine="709"/>
        <w:jc w:val="both"/>
        <w:rPr>
          <w:rFonts w:ascii="Times New Roman" w:hAnsi="Times New Roman"/>
          <w:sz w:val="28"/>
          <w:szCs w:val="28"/>
        </w:rPr>
      </w:pPr>
      <w:r>
        <w:rPr>
          <w:rFonts w:ascii="Times New Roman" w:hAnsi="Times New Roman"/>
          <w:sz w:val="28"/>
          <w:szCs w:val="28"/>
        </w:rPr>
        <w:t>Модуль состоит из 2 этапов:</w:t>
      </w:r>
    </w:p>
    <w:p w14:paraId="7D291E17" w14:textId="77777777" w:rsidR="009D68C4" w:rsidRPr="00441C54" w:rsidRDefault="009D68C4" w:rsidP="009D68C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на первом этапе </w:t>
      </w:r>
      <w:r>
        <w:rPr>
          <w:rFonts w:ascii="Times New Roman" w:hAnsi="Times New Roman"/>
          <w:bCs/>
          <w:sz w:val="28"/>
          <w:szCs w:val="28"/>
        </w:rPr>
        <w:t>конкурсант</w:t>
      </w:r>
      <w:r w:rsidRPr="00C3423D">
        <w:rPr>
          <w:rFonts w:ascii="Times New Roman" w:hAnsi="Times New Roman"/>
          <w:sz w:val="28"/>
          <w:szCs w:val="28"/>
        </w:rPr>
        <w:t>у необходимо</w:t>
      </w:r>
      <w:r>
        <w:rPr>
          <w:rFonts w:ascii="Times New Roman" w:hAnsi="Times New Roman"/>
          <w:sz w:val="28"/>
          <w:szCs w:val="28"/>
        </w:rPr>
        <w:t xml:space="preserve"> в течение 2 часов </w:t>
      </w:r>
      <w:r w:rsidRPr="00C3423D">
        <w:rPr>
          <w:rFonts w:ascii="Times New Roman" w:hAnsi="Times New Roman"/>
          <w:sz w:val="28"/>
          <w:szCs w:val="28"/>
        </w:rPr>
        <w:t>разработать фрагмент музейного занятия лекционного формата</w:t>
      </w:r>
      <w:r>
        <w:rPr>
          <w:rFonts w:ascii="Times New Roman" w:hAnsi="Times New Roman"/>
          <w:sz w:val="28"/>
          <w:szCs w:val="28"/>
        </w:rPr>
        <w:t xml:space="preserve"> (лекция-беседа)</w:t>
      </w:r>
      <w:r w:rsidRPr="00C3423D">
        <w:rPr>
          <w:rFonts w:ascii="Times New Roman" w:hAnsi="Times New Roman"/>
          <w:sz w:val="28"/>
          <w:szCs w:val="28"/>
        </w:rPr>
        <w:t xml:space="preserve"> по определенной теме (тематические направления мировой художественной культуры) продолжительностью 10 минут</w:t>
      </w:r>
      <w:r>
        <w:rPr>
          <w:rFonts w:ascii="Times New Roman" w:hAnsi="Times New Roman"/>
          <w:sz w:val="28"/>
          <w:szCs w:val="28"/>
        </w:rPr>
        <w:t xml:space="preserve"> (варьирование длительности фрагмента лекции-беседы допускается в пределах 8-10 минут). </w:t>
      </w:r>
      <w:r w:rsidRPr="00441C54">
        <w:rPr>
          <w:rFonts w:ascii="Times New Roman" w:hAnsi="Times New Roman"/>
          <w:sz w:val="28"/>
          <w:szCs w:val="28"/>
        </w:rPr>
        <w:t>Продолжительность первого этапа - 2 часа.</w:t>
      </w:r>
    </w:p>
    <w:p w14:paraId="2D744680" w14:textId="77777777" w:rsidR="009D68C4" w:rsidRDefault="009D68C4" w:rsidP="009D68C4">
      <w:pPr>
        <w:spacing w:after="0" w:line="240" w:lineRule="auto"/>
        <w:ind w:firstLine="709"/>
        <w:jc w:val="both"/>
        <w:rPr>
          <w:rFonts w:ascii="Times New Roman" w:hAnsi="Times New Roman"/>
          <w:sz w:val="28"/>
          <w:szCs w:val="28"/>
        </w:rPr>
      </w:pPr>
      <w:r>
        <w:rPr>
          <w:rFonts w:ascii="Times New Roman" w:hAnsi="Times New Roman"/>
          <w:sz w:val="28"/>
          <w:szCs w:val="28"/>
        </w:rPr>
        <w:t xml:space="preserve">- на втором этапе </w:t>
      </w:r>
      <w:r>
        <w:rPr>
          <w:rFonts w:ascii="Times New Roman" w:hAnsi="Times New Roman"/>
          <w:bCs/>
          <w:sz w:val="28"/>
          <w:szCs w:val="28"/>
        </w:rPr>
        <w:t>конкурсант</w:t>
      </w:r>
      <w:r>
        <w:rPr>
          <w:rFonts w:ascii="Times New Roman" w:hAnsi="Times New Roman"/>
          <w:sz w:val="28"/>
          <w:szCs w:val="28"/>
        </w:rPr>
        <w:t xml:space="preserve"> проводит разработанный фрагмент лекции-беседы. Продолжительность второго этапа – 15 минут.</w:t>
      </w:r>
    </w:p>
    <w:p w14:paraId="60C176F0" w14:textId="77777777" w:rsidR="009D68C4" w:rsidRDefault="009D68C4" w:rsidP="009D68C4">
      <w:pPr>
        <w:spacing w:after="0" w:line="240" w:lineRule="auto"/>
        <w:ind w:firstLine="709"/>
        <w:jc w:val="both"/>
        <w:rPr>
          <w:rFonts w:ascii="Times New Roman" w:eastAsia="Batang" w:hAnsi="Times New Roman"/>
          <w:sz w:val="28"/>
          <w:szCs w:val="28"/>
          <w:lang w:eastAsia="ko-KR"/>
        </w:rPr>
      </w:pPr>
    </w:p>
    <w:p w14:paraId="16800500" w14:textId="77777777" w:rsidR="009D68C4" w:rsidRPr="00E466F4" w:rsidRDefault="009D68C4" w:rsidP="009D68C4">
      <w:pPr>
        <w:spacing w:after="0" w:line="240" w:lineRule="auto"/>
        <w:ind w:firstLine="709"/>
        <w:jc w:val="center"/>
        <w:rPr>
          <w:rFonts w:ascii="Times New Roman" w:hAnsi="Times New Roman"/>
          <w:i/>
          <w:spacing w:val="20"/>
          <w:sz w:val="28"/>
          <w:szCs w:val="28"/>
        </w:rPr>
      </w:pPr>
      <w:r>
        <w:rPr>
          <w:rFonts w:ascii="Times New Roman" w:hAnsi="Times New Roman"/>
          <w:i/>
          <w:spacing w:val="20"/>
          <w:sz w:val="28"/>
          <w:szCs w:val="28"/>
        </w:rPr>
        <w:t>1этап</w:t>
      </w:r>
    </w:p>
    <w:p w14:paraId="07727D60" w14:textId="5B1B843C" w:rsidR="00E653B7" w:rsidRPr="00790F36" w:rsidRDefault="00E653B7" w:rsidP="00E653B7">
      <w:pPr>
        <w:spacing w:after="0" w:line="240" w:lineRule="auto"/>
        <w:ind w:firstLine="709"/>
        <w:jc w:val="both"/>
        <w:rPr>
          <w:rFonts w:ascii="Times New Roman" w:eastAsia="Batang" w:hAnsi="Times New Roman"/>
          <w:sz w:val="28"/>
          <w:szCs w:val="28"/>
          <w:lang w:eastAsia="ko-KR"/>
        </w:rPr>
      </w:pPr>
      <w:r w:rsidRPr="00790F36">
        <w:rPr>
          <w:rFonts w:ascii="Times New Roman" w:eastAsia="Batang" w:hAnsi="Times New Roman"/>
          <w:sz w:val="28"/>
          <w:szCs w:val="28"/>
          <w:lang w:eastAsia="ko-KR"/>
        </w:rPr>
        <w:t xml:space="preserve">В </w:t>
      </w:r>
      <w:r w:rsidRPr="00790F36">
        <w:rPr>
          <w:rFonts w:ascii="Times New Roman" w:eastAsia="Batang" w:hAnsi="Times New Roman"/>
          <w:i/>
          <w:sz w:val="28"/>
          <w:szCs w:val="28"/>
          <w:lang w:eastAsia="ko-KR"/>
        </w:rPr>
        <w:t xml:space="preserve">Приложении </w:t>
      </w:r>
      <w:r w:rsidR="00740EEB">
        <w:rPr>
          <w:rFonts w:ascii="Times New Roman" w:eastAsia="Batang" w:hAnsi="Times New Roman"/>
          <w:i/>
          <w:sz w:val="28"/>
          <w:szCs w:val="28"/>
          <w:lang w:eastAsia="ko-KR"/>
        </w:rPr>
        <w:t>5</w:t>
      </w:r>
      <w:r w:rsidRPr="00790F36">
        <w:rPr>
          <w:rFonts w:ascii="Times New Roman" w:eastAsia="Batang" w:hAnsi="Times New Roman"/>
          <w:sz w:val="28"/>
          <w:szCs w:val="28"/>
          <w:lang w:eastAsia="ko-KR"/>
        </w:rPr>
        <w:t xml:space="preserve"> размещен шаблон «кейса»</w:t>
      </w:r>
      <w:r w:rsidR="00CC7698" w:rsidRPr="00790F36">
        <w:rPr>
          <w:rFonts w:ascii="Times New Roman" w:eastAsia="Batang" w:hAnsi="Times New Roman"/>
          <w:sz w:val="28"/>
          <w:szCs w:val="28"/>
          <w:lang w:eastAsia="ko-KR"/>
        </w:rPr>
        <w:t xml:space="preserve"> (текста задания)</w:t>
      </w:r>
      <w:r w:rsidRPr="00790F36">
        <w:rPr>
          <w:rFonts w:ascii="Times New Roman" w:eastAsia="Batang" w:hAnsi="Times New Roman"/>
          <w:sz w:val="28"/>
          <w:szCs w:val="28"/>
          <w:lang w:eastAsia="ko-KR"/>
        </w:rPr>
        <w:t xml:space="preserve"> с примерами заполнения, на основании которых Главным экспертом разрабатывается конкретный «кейс» и размещается в данном Приложении на момент публикации Конкурсного задания.</w:t>
      </w:r>
    </w:p>
    <w:p w14:paraId="11A2E5BC" w14:textId="04BC8183" w:rsidR="00E653B7" w:rsidRPr="00790F36" w:rsidRDefault="00E653B7" w:rsidP="00E653B7">
      <w:pPr>
        <w:spacing w:after="0" w:line="239" w:lineRule="auto"/>
        <w:ind w:firstLine="720"/>
        <w:jc w:val="both"/>
        <w:rPr>
          <w:rFonts w:ascii="Times New Roman" w:eastAsia="Batang" w:hAnsi="Times New Roman"/>
          <w:sz w:val="28"/>
          <w:szCs w:val="28"/>
          <w:lang w:eastAsia="ko-KR"/>
        </w:rPr>
      </w:pPr>
      <w:r w:rsidRPr="00790F36">
        <w:rPr>
          <w:rFonts w:ascii="Times New Roman" w:eastAsia="Batang" w:hAnsi="Times New Roman"/>
          <w:sz w:val="28"/>
          <w:szCs w:val="28"/>
          <w:lang w:eastAsia="ko-KR"/>
        </w:rPr>
        <w:t xml:space="preserve">Также в </w:t>
      </w:r>
      <w:r w:rsidRPr="00790F36">
        <w:rPr>
          <w:rFonts w:ascii="Times New Roman" w:eastAsia="Batang" w:hAnsi="Times New Roman"/>
          <w:i/>
          <w:sz w:val="28"/>
          <w:szCs w:val="28"/>
          <w:lang w:eastAsia="ko-KR"/>
        </w:rPr>
        <w:t xml:space="preserve">Приложении </w:t>
      </w:r>
      <w:r w:rsidR="00740EEB">
        <w:rPr>
          <w:rFonts w:ascii="Times New Roman" w:eastAsia="Batang" w:hAnsi="Times New Roman"/>
          <w:i/>
          <w:sz w:val="28"/>
          <w:szCs w:val="28"/>
          <w:lang w:eastAsia="ko-KR"/>
        </w:rPr>
        <w:t>5</w:t>
      </w:r>
      <w:r w:rsidRPr="00790F36">
        <w:rPr>
          <w:rFonts w:ascii="Times New Roman" w:eastAsia="Batang" w:hAnsi="Times New Roman"/>
          <w:i/>
          <w:sz w:val="28"/>
          <w:szCs w:val="28"/>
          <w:lang w:eastAsia="ko-KR"/>
        </w:rPr>
        <w:t xml:space="preserve"> </w:t>
      </w:r>
      <w:r w:rsidRPr="00790F36">
        <w:rPr>
          <w:rFonts w:ascii="Times New Roman" w:eastAsia="Batang" w:hAnsi="Times New Roman"/>
          <w:sz w:val="28"/>
          <w:szCs w:val="28"/>
          <w:lang w:eastAsia="ko-KR"/>
        </w:rPr>
        <w:t>указываются тематические направления</w:t>
      </w:r>
      <w:r w:rsidR="00127AAA" w:rsidRPr="00790F36">
        <w:rPr>
          <w:rFonts w:ascii="Times New Roman" w:eastAsia="Batang" w:hAnsi="Times New Roman"/>
          <w:sz w:val="28"/>
          <w:szCs w:val="28"/>
          <w:lang w:eastAsia="ko-KR"/>
        </w:rPr>
        <w:t xml:space="preserve"> лекции-беседы</w:t>
      </w:r>
      <w:r w:rsidRPr="00790F36">
        <w:rPr>
          <w:rFonts w:ascii="Times New Roman" w:eastAsia="Batang" w:hAnsi="Times New Roman"/>
          <w:sz w:val="28"/>
          <w:szCs w:val="28"/>
          <w:lang w:eastAsia="ko-KR"/>
        </w:rPr>
        <w:t xml:space="preserve"> (не более 2), одно из которых будет выбрано на чемпионате случайным образом и озвучено Главным экспертом на момент начала работы над модулем. </w:t>
      </w:r>
    </w:p>
    <w:p w14:paraId="0B2A2007" w14:textId="6EBD44ED" w:rsidR="00E653B7" w:rsidRPr="00790F36" w:rsidRDefault="00E653B7" w:rsidP="00E653B7">
      <w:pPr>
        <w:spacing w:after="0" w:line="240" w:lineRule="auto"/>
        <w:ind w:firstLine="709"/>
        <w:jc w:val="both"/>
        <w:rPr>
          <w:rFonts w:ascii="Times New Roman" w:hAnsi="Times New Roman"/>
          <w:bCs/>
          <w:sz w:val="28"/>
          <w:szCs w:val="28"/>
        </w:rPr>
      </w:pPr>
      <w:r w:rsidRPr="00790F36">
        <w:rPr>
          <w:rFonts w:ascii="Times New Roman" w:eastAsia="Batang" w:hAnsi="Times New Roman"/>
          <w:sz w:val="28"/>
          <w:szCs w:val="28"/>
          <w:lang w:eastAsia="ko-KR"/>
        </w:rPr>
        <w:t>В подготовительный день чемпионата такой «кейс» подлежит изменению более чем на 30%: уточняются/изменяются конкретные условия выполнения модуля, что отражается в соответствующем протоколе. Под конкретными условиями выполнения модуля</w:t>
      </w:r>
      <w:r w:rsidR="00740EEB">
        <w:rPr>
          <w:rFonts w:ascii="Times New Roman" w:eastAsia="Batang" w:hAnsi="Times New Roman"/>
          <w:sz w:val="28"/>
          <w:szCs w:val="28"/>
          <w:lang w:eastAsia="ko-KR"/>
        </w:rPr>
        <w:t xml:space="preserve">, </w:t>
      </w:r>
      <w:r w:rsidR="00740EEB">
        <w:rPr>
          <w:rFonts w:ascii="Times New Roman" w:eastAsia="Batang" w:hAnsi="Times New Roman"/>
          <w:sz w:val="28"/>
          <w:szCs w:val="28"/>
          <w:lang w:eastAsia="ko-KR"/>
        </w:rPr>
        <w:t>т.е. изменяемы</w:t>
      </w:r>
      <w:r w:rsidR="00740EEB">
        <w:rPr>
          <w:rFonts w:ascii="Times New Roman" w:eastAsia="Batang" w:hAnsi="Times New Roman"/>
          <w:sz w:val="28"/>
          <w:szCs w:val="28"/>
          <w:lang w:eastAsia="ko-KR"/>
        </w:rPr>
        <w:t>ми параметрами,</w:t>
      </w:r>
      <w:r w:rsidRPr="00790F36">
        <w:rPr>
          <w:rFonts w:ascii="Times New Roman" w:eastAsia="Batang" w:hAnsi="Times New Roman"/>
          <w:sz w:val="28"/>
          <w:szCs w:val="28"/>
          <w:lang w:eastAsia="ko-KR"/>
        </w:rPr>
        <w:t xml:space="preserve"> понимаются: </w:t>
      </w:r>
      <w:r w:rsidRPr="00790F36">
        <w:rPr>
          <w:rFonts w:ascii="Times New Roman" w:hAnsi="Times New Roman"/>
          <w:bCs/>
          <w:sz w:val="28"/>
          <w:szCs w:val="28"/>
        </w:rPr>
        <w:t xml:space="preserve">характеристики целевой аудитории (состав группы, возраст и пр.), </w:t>
      </w:r>
      <w:r w:rsidR="005B6B50" w:rsidRPr="00790F36">
        <w:rPr>
          <w:rFonts w:ascii="Times New Roman" w:hAnsi="Times New Roman"/>
          <w:bCs/>
          <w:sz w:val="28"/>
          <w:szCs w:val="28"/>
        </w:rPr>
        <w:t xml:space="preserve">цель / задачи лекции-беседы, </w:t>
      </w:r>
      <w:r w:rsidRPr="00790F36">
        <w:rPr>
          <w:rFonts w:ascii="Times New Roman" w:hAnsi="Times New Roman"/>
          <w:bCs/>
          <w:sz w:val="28"/>
          <w:szCs w:val="28"/>
        </w:rPr>
        <w:t xml:space="preserve">нюансы содержания лекции-беседы (смысловые акценты темы, </w:t>
      </w:r>
      <w:r w:rsidR="005B6B50" w:rsidRPr="00790F36">
        <w:rPr>
          <w:rFonts w:ascii="Times New Roman" w:hAnsi="Times New Roman"/>
          <w:bCs/>
          <w:sz w:val="28"/>
          <w:szCs w:val="28"/>
        </w:rPr>
        <w:t>содержательная направленность, особенности, следующие из тематического направления и т.п.</w:t>
      </w:r>
      <w:r w:rsidRPr="00790F36">
        <w:rPr>
          <w:rFonts w:ascii="Times New Roman" w:hAnsi="Times New Roman"/>
          <w:bCs/>
          <w:sz w:val="28"/>
          <w:szCs w:val="28"/>
        </w:rPr>
        <w:t>).</w:t>
      </w:r>
    </w:p>
    <w:p w14:paraId="18B65026" w14:textId="13E9C70F" w:rsidR="00E653B7" w:rsidRPr="00790F36" w:rsidRDefault="00E653B7" w:rsidP="00E653B7">
      <w:pPr>
        <w:spacing w:after="0" w:line="240" w:lineRule="auto"/>
        <w:ind w:firstLine="709"/>
        <w:jc w:val="both"/>
        <w:rPr>
          <w:rFonts w:ascii="Times New Roman" w:eastAsia="Batang" w:hAnsi="Times New Roman"/>
          <w:sz w:val="28"/>
          <w:szCs w:val="28"/>
          <w:lang w:eastAsia="ko-KR"/>
        </w:rPr>
      </w:pPr>
      <w:r w:rsidRPr="00790F36">
        <w:rPr>
          <w:rFonts w:ascii="Times New Roman" w:eastAsia="Batang" w:hAnsi="Times New Roman"/>
          <w:sz w:val="28"/>
          <w:szCs w:val="28"/>
          <w:lang w:eastAsia="ko-KR"/>
        </w:rPr>
        <w:t>Главный эксперт имеет право внести в «кейс» уточнения/изменения/дополнения, которые будут соответствовать указанным в протоколе параметрам, итоговый текст «кейса» озвучивается на момент начала работы над модулем.</w:t>
      </w:r>
    </w:p>
    <w:p w14:paraId="7A03982D" w14:textId="3CDA8B1B" w:rsidR="009D68C4" w:rsidRDefault="00E653B7" w:rsidP="009D68C4">
      <w:pPr>
        <w:spacing w:after="0" w:line="240" w:lineRule="auto"/>
        <w:ind w:firstLine="709"/>
        <w:jc w:val="both"/>
        <w:rPr>
          <w:rFonts w:ascii="Times New Roman" w:hAnsi="Times New Roman"/>
          <w:bCs/>
          <w:sz w:val="28"/>
          <w:szCs w:val="28"/>
        </w:rPr>
      </w:pPr>
      <w:r w:rsidRPr="00790F36">
        <w:rPr>
          <w:rFonts w:ascii="Times New Roman" w:hAnsi="Times New Roman"/>
          <w:bCs/>
          <w:sz w:val="28"/>
          <w:szCs w:val="28"/>
        </w:rPr>
        <w:t>Таким образом пе</w:t>
      </w:r>
      <w:r w:rsidR="009D68C4" w:rsidRPr="00790F36">
        <w:rPr>
          <w:rFonts w:ascii="Times New Roman" w:hAnsi="Times New Roman"/>
          <w:bCs/>
          <w:sz w:val="28"/>
          <w:szCs w:val="28"/>
        </w:rPr>
        <w:t xml:space="preserve">ред началом работы над модулем Главный эксперт озвучивает выбранное тематическое направление, характеристики целевой аудитории (состав группы, возраст и пр.), </w:t>
      </w:r>
      <w:r w:rsidR="00127AAA" w:rsidRPr="00790F36">
        <w:rPr>
          <w:rFonts w:ascii="Times New Roman" w:hAnsi="Times New Roman"/>
          <w:bCs/>
          <w:sz w:val="28"/>
          <w:szCs w:val="28"/>
        </w:rPr>
        <w:t xml:space="preserve">цель / задачи лекции-беседы, </w:t>
      </w:r>
      <w:r w:rsidR="009D68C4" w:rsidRPr="00790F36">
        <w:rPr>
          <w:rFonts w:ascii="Times New Roman" w:hAnsi="Times New Roman"/>
          <w:bCs/>
          <w:sz w:val="28"/>
          <w:szCs w:val="28"/>
        </w:rPr>
        <w:t>нюансы содержания лекции-беседы.</w:t>
      </w:r>
    </w:p>
    <w:p w14:paraId="1ACBC910" w14:textId="0635A6B3" w:rsidR="009D68C4" w:rsidRDefault="009D68C4" w:rsidP="009D68C4">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Конкурсанту необходимо разработать </w:t>
      </w:r>
      <w:r w:rsidRPr="00C3423D">
        <w:rPr>
          <w:rFonts w:ascii="Times New Roman" w:hAnsi="Times New Roman"/>
          <w:sz w:val="28"/>
          <w:szCs w:val="28"/>
        </w:rPr>
        <w:t>фрагмент музейного занятия лекционного формата</w:t>
      </w:r>
      <w:r>
        <w:rPr>
          <w:rFonts w:ascii="Times New Roman" w:hAnsi="Times New Roman"/>
          <w:sz w:val="28"/>
          <w:szCs w:val="28"/>
        </w:rPr>
        <w:t xml:space="preserve"> (лекция-беседа) продолжительностью 10 минут в соответствии с озвученными Главным экспертом тематическим направлением и дополнительными параметрами для выполнения задания.</w:t>
      </w:r>
    </w:p>
    <w:p w14:paraId="16ED2842" w14:textId="233D6AF0" w:rsidR="009D68C4" w:rsidRDefault="009D68C4" w:rsidP="009D68C4">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При разработке фрагмента лекции-беседы конкурсанту необходимо подготовить презентационный материал в редакторе </w:t>
      </w:r>
      <w:r>
        <w:rPr>
          <w:rFonts w:ascii="Times New Roman" w:hAnsi="Times New Roman"/>
          <w:bCs/>
          <w:sz w:val="28"/>
          <w:szCs w:val="28"/>
          <w:lang w:val="en-US"/>
        </w:rPr>
        <w:t>PowerPoint</w:t>
      </w:r>
      <w:r>
        <w:rPr>
          <w:rFonts w:ascii="Times New Roman" w:hAnsi="Times New Roman"/>
          <w:bCs/>
          <w:sz w:val="28"/>
          <w:szCs w:val="28"/>
        </w:rPr>
        <w:t xml:space="preserve"> (презентация)</w:t>
      </w:r>
      <w:r w:rsidR="005E732E">
        <w:rPr>
          <w:rFonts w:ascii="Times New Roman" w:hAnsi="Times New Roman"/>
          <w:bCs/>
          <w:sz w:val="28"/>
          <w:szCs w:val="28"/>
        </w:rPr>
        <w:t xml:space="preserve"> или аналогичном</w:t>
      </w:r>
      <w:r>
        <w:rPr>
          <w:rFonts w:ascii="Times New Roman" w:hAnsi="Times New Roman"/>
          <w:bCs/>
          <w:sz w:val="28"/>
          <w:szCs w:val="28"/>
        </w:rPr>
        <w:t xml:space="preserve">, который необходимо будет использовать во время проведения лекции-беседы. </w:t>
      </w:r>
    </w:p>
    <w:p w14:paraId="59F57AC9" w14:textId="7DDD2C7C" w:rsidR="009D68C4" w:rsidRPr="007868EA" w:rsidRDefault="009D68C4" w:rsidP="009D68C4">
      <w:pPr>
        <w:spacing w:after="0" w:line="240" w:lineRule="auto"/>
        <w:ind w:firstLine="709"/>
        <w:jc w:val="both"/>
        <w:rPr>
          <w:rFonts w:ascii="Times New Roman" w:hAnsi="Times New Roman"/>
          <w:sz w:val="28"/>
          <w:szCs w:val="28"/>
        </w:rPr>
      </w:pPr>
      <w:r w:rsidRPr="007868EA">
        <w:rPr>
          <w:rFonts w:ascii="Times New Roman" w:hAnsi="Times New Roman"/>
          <w:sz w:val="28"/>
          <w:szCs w:val="28"/>
        </w:rPr>
        <w:t xml:space="preserve">При работе конкурсант может использовать </w:t>
      </w:r>
      <w:proofErr w:type="spellStart"/>
      <w:r w:rsidRPr="007868EA">
        <w:rPr>
          <w:rFonts w:ascii="Times New Roman" w:hAnsi="Times New Roman"/>
          <w:sz w:val="28"/>
          <w:szCs w:val="28"/>
        </w:rPr>
        <w:t>интернет-ресурсы</w:t>
      </w:r>
      <w:proofErr w:type="spellEnd"/>
      <w:r w:rsidRPr="007868EA">
        <w:rPr>
          <w:rFonts w:ascii="Times New Roman" w:hAnsi="Times New Roman"/>
          <w:sz w:val="28"/>
          <w:szCs w:val="28"/>
        </w:rPr>
        <w:t xml:space="preserve">, на которых можно подготовить интерактивный презентационный материал для дальнейшей демонстрации во время проведения лекции-беседы. Если работа на таком ресурсе будет осуществляться конкурсантом в личном кабинете, то конкурсант </w:t>
      </w:r>
      <w:r w:rsidRPr="007868EA">
        <w:rPr>
          <w:rFonts w:ascii="Times New Roman" w:hAnsi="Times New Roman"/>
          <w:sz w:val="28"/>
          <w:szCs w:val="28"/>
        </w:rPr>
        <w:lastRenderedPageBreak/>
        <w:t xml:space="preserve">обязан об этом уведомить Технического и Главного экспертов в </w:t>
      </w:r>
      <w:r>
        <w:rPr>
          <w:rFonts w:ascii="Times New Roman" w:hAnsi="Times New Roman"/>
          <w:sz w:val="28"/>
          <w:szCs w:val="28"/>
        </w:rPr>
        <w:t>подготовительный день и до начала работы над модулей</w:t>
      </w:r>
      <w:r w:rsidRPr="007868EA">
        <w:rPr>
          <w:rFonts w:ascii="Times New Roman" w:hAnsi="Times New Roman"/>
          <w:sz w:val="28"/>
          <w:szCs w:val="28"/>
        </w:rPr>
        <w:t>. Использование конкурсантом подобных ресурсов и технологий:</w:t>
      </w:r>
    </w:p>
    <w:p w14:paraId="39745799" w14:textId="2900955F" w:rsidR="009D68C4" w:rsidRPr="007868EA" w:rsidRDefault="009D68C4" w:rsidP="009D68C4">
      <w:pPr>
        <w:spacing w:after="0" w:line="240" w:lineRule="auto"/>
        <w:ind w:firstLine="709"/>
        <w:jc w:val="both"/>
        <w:rPr>
          <w:rFonts w:ascii="Times New Roman" w:hAnsi="Times New Roman"/>
          <w:sz w:val="28"/>
          <w:szCs w:val="28"/>
        </w:rPr>
      </w:pPr>
      <w:r w:rsidRPr="007868EA">
        <w:rPr>
          <w:rFonts w:ascii="Times New Roman" w:hAnsi="Times New Roman"/>
          <w:sz w:val="28"/>
          <w:szCs w:val="28"/>
        </w:rPr>
        <w:t xml:space="preserve">- не заменяет собой обязательное условие - </w:t>
      </w:r>
      <w:r w:rsidRPr="007868EA">
        <w:rPr>
          <w:rFonts w:ascii="Times New Roman" w:hAnsi="Times New Roman"/>
          <w:bCs/>
          <w:sz w:val="28"/>
          <w:szCs w:val="28"/>
        </w:rPr>
        <w:t xml:space="preserve">подготовку презентационного материала в редакторе </w:t>
      </w:r>
      <w:r w:rsidRPr="007868EA">
        <w:rPr>
          <w:rFonts w:ascii="Times New Roman" w:hAnsi="Times New Roman"/>
          <w:bCs/>
          <w:sz w:val="28"/>
          <w:szCs w:val="28"/>
          <w:lang w:val="en-US"/>
        </w:rPr>
        <w:t>PowerPoint</w:t>
      </w:r>
      <w:r w:rsidRPr="007868EA">
        <w:rPr>
          <w:rFonts w:ascii="Times New Roman" w:hAnsi="Times New Roman"/>
          <w:bCs/>
          <w:sz w:val="28"/>
          <w:szCs w:val="28"/>
        </w:rPr>
        <w:t xml:space="preserve"> (презентация)</w:t>
      </w:r>
      <w:r>
        <w:rPr>
          <w:rFonts w:ascii="Times New Roman" w:hAnsi="Times New Roman"/>
          <w:bCs/>
          <w:sz w:val="28"/>
          <w:szCs w:val="28"/>
        </w:rPr>
        <w:t xml:space="preserve"> или аналогичном</w:t>
      </w:r>
      <w:r w:rsidRPr="007868EA">
        <w:rPr>
          <w:rFonts w:ascii="Times New Roman" w:hAnsi="Times New Roman"/>
          <w:bCs/>
          <w:sz w:val="28"/>
          <w:szCs w:val="28"/>
        </w:rPr>
        <w:t xml:space="preserve"> для проведения лекции-беседы;</w:t>
      </w:r>
    </w:p>
    <w:p w14:paraId="3F51559C" w14:textId="77777777" w:rsidR="009D68C4" w:rsidRPr="007868EA" w:rsidRDefault="009D68C4" w:rsidP="009D68C4">
      <w:pPr>
        <w:spacing w:after="0" w:line="240" w:lineRule="auto"/>
        <w:ind w:firstLine="709"/>
        <w:jc w:val="both"/>
        <w:rPr>
          <w:rFonts w:ascii="Times New Roman" w:hAnsi="Times New Roman"/>
          <w:sz w:val="28"/>
          <w:szCs w:val="28"/>
        </w:rPr>
      </w:pPr>
      <w:r w:rsidRPr="007868EA">
        <w:rPr>
          <w:rFonts w:ascii="Times New Roman" w:hAnsi="Times New Roman"/>
          <w:sz w:val="28"/>
          <w:szCs w:val="28"/>
        </w:rPr>
        <w:t xml:space="preserve">- не подлежит оценке как разработанный презентационный материал, а лишь позволяет конкурсанту демонстрировать при необходимости дополнительные интерактивные возможности при проведении лекции-беседы. Подобный интерактивный материал также не подлежит оценке в качестве отдельного элемента, т.е. не является объектом оценки. </w:t>
      </w:r>
    </w:p>
    <w:p w14:paraId="2E4E1106" w14:textId="77777777" w:rsidR="009D68C4" w:rsidRDefault="009D68C4" w:rsidP="009D68C4">
      <w:pPr>
        <w:spacing w:after="0" w:line="240" w:lineRule="auto"/>
        <w:ind w:firstLine="709"/>
        <w:jc w:val="both"/>
        <w:rPr>
          <w:rFonts w:ascii="Times New Roman" w:hAnsi="Times New Roman"/>
          <w:sz w:val="28"/>
          <w:szCs w:val="28"/>
        </w:rPr>
      </w:pPr>
      <w:r w:rsidRPr="007868EA">
        <w:rPr>
          <w:rFonts w:ascii="Times New Roman" w:hAnsi="Times New Roman"/>
          <w:sz w:val="28"/>
          <w:szCs w:val="28"/>
        </w:rPr>
        <w:t>Работа конкурсанта с подобными ресурсами и технологиями означает, что конкурсант самостоятельно владеет навыками их использования, поэтому Технический эксперт не оказывает конкурсанту помощь на предмет их использования во время проведения соревнований.</w:t>
      </w:r>
    </w:p>
    <w:p w14:paraId="650A2B29" w14:textId="77777777" w:rsidR="009D68C4" w:rsidRDefault="009D68C4" w:rsidP="009D68C4">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Разработанный презентационный материал </w:t>
      </w:r>
      <w:r>
        <w:rPr>
          <w:rFonts w:ascii="Times New Roman" w:hAnsi="Times New Roman"/>
          <w:bCs/>
          <w:sz w:val="28"/>
          <w:szCs w:val="28"/>
        </w:rPr>
        <w:t>конкурсант</w:t>
      </w:r>
      <w:r>
        <w:rPr>
          <w:rFonts w:ascii="Times New Roman" w:hAnsi="Times New Roman"/>
          <w:sz w:val="28"/>
          <w:szCs w:val="28"/>
        </w:rPr>
        <w:t xml:space="preserve">у необходимо сдать Главному эксперту до окончания первого этапа модуля (переместить в специальную системную папку / отправить на указанную в задании электронную почту / скопировать на флэш-накопитель). </w:t>
      </w:r>
    </w:p>
    <w:p w14:paraId="03EFD45F" w14:textId="77777777" w:rsidR="009D68C4" w:rsidRDefault="009D68C4" w:rsidP="009D68C4">
      <w:pPr>
        <w:spacing w:after="0" w:line="240" w:lineRule="auto"/>
        <w:ind w:firstLine="709"/>
        <w:jc w:val="both"/>
        <w:rPr>
          <w:rFonts w:ascii="Times New Roman" w:hAnsi="Times New Roman"/>
          <w:sz w:val="28"/>
          <w:szCs w:val="28"/>
        </w:rPr>
      </w:pPr>
      <w:r>
        <w:rPr>
          <w:rFonts w:ascii="Times New Roman" w:hAnsi="Times New Roman"/>
          <w:bCs/>
          <w:sz w:val="28"/>
          <w:szCs w:val="28"/>
        </w:rPr>
        <w:t>Конкурсант</w:t>
      </w:r>
      <w:r>
        <w:rPr>
          <w:rFonts w:ascii="Times New Roman" w:hAnsi="Times New Roman"/>
          <w:sz w:val="28"/>
          <w:szCs w:val="28"/>
        </w:rPr>
        <w:t xml:space="preserve"> может составить тезисы (краткий план) для проведения фрагмента лекции-беседы, которые он будет использовать во время ее проведения. Объем тезисов (краткого плана) должен составлять не более 2 страниц печатного текста. Тезисы (краткий план) не оцениваются как разработанная документация, а служат вспомогательным материалом для </w:t>
      </w:r>
      <w:r>
        <w:rPr>
          <w:rFonts w:ascii="Times New Roman" w:hAnsi="Times New Roman"/>
          <w:bCs/>
          <w:sz w:val="28"/>
          <w:szCs w:val="28"/>
        </w:rPr>
        <w:t>конкурсант</w:t>
      </w:r>
      <w:r>
        <w:rPr>
          <w:rFonts w:ascii="Times New Roman" w:hAnsi="Times New Roman"/>
          <w:sz w:val="28"/>
          <w:szCs w:val="28"/>
        </w:rPr>
        <w:t>а при проведении лекции-беседы. Тезисы (краткий план) необходимо распечатать до окончания времени работы над первым этапом модуля.</w:t>
      </w:r>
    </w:p>
    <w:p w14:paraId="22B2F50A" w14:textId="33BF4A72" w:rsidR="009D68C4" w:rsidRPr="00D52C3A" w:rsidRDefault="009D68C4" w:rsidP="009D68C4">
      <w:pPr>
        <w:spacing w:after="0" w:line="240" w:lineRule="auto"/>
        <w:ind w:firstLine="709"/>
        <w:jc w:val="both"/>
        <w:rPr>
          <w:rFonts w:ascii="Times New Roman" w:hAnsi="Times New Roman"/>
          <w:i/>
          <w:sz w:val="24"/>
          <w:szCs w:val="24"/>
        </w:rPr>
      </w:pPr>
      <w:r w:rsidRPr="00D52C3A">
        <w:rPr>
          <w:rFonts w:ascii="Times New Roman" w:hAnsi="Times New Roman"/>
          <w:i/>
          <w:sz w:val="24"/>
          <w:szCs w:val="24"/>
        </w:rPr>
        <w:t xml:space="preserve">*Во время проведения </w:t>
      </w:r>
      <w:r>
        <w:rPr>
          <w:rFonts w:ascii="Times New Roman" w:hAnsi="Times New Roman"/>
          <w:i/>
          <w:sz w:val="24"/>
          <w:szCs w:val="24"/>
        </w:rPr>
        <w:t>1</w:t>
      </w:r>
      <w:r w:rsidRPr="00D52C3A">
        <w:rPr>
          <w:rFonts w:ascii="Times New Roman" w:hAnsi="Times New Roman"/>
          <w:i/>
          <w:sz w:val="24"/>
          <w:szCs w:val="24"/>
        </w:rPr>
        <w:t xml:space="preserve">-го этапа модуля включен регламентированный перерыв продолжительностью 10 минут после </w:t>
      </w:r>
      <w:r>
        <w:rPr>
          <w:rFonts w:ascii="Times New Roman" w:hAnsi="Times New Roman"/>
          <w:i/>
          <w:sz w:val="24"/>
          <w:szCs w:val="24"/>
        </w:rPr>
        <w:t>45</w:t>
      </w:r>
      <w:r w:rsidRPr="00D52C3A">
        <w:rPr>
          <w:rFonts w:ascii="Times New Roman" w:hAnsi="Times New Roman"/>
          <w:i/>
          <w:sz w:val="24"/>
          <w:szCs w:val="24"/>
        </w:rPr>
        <w:t xml:space="preserve"> минут выполнения задания.</w:t>
      </w:r>
    </w:p>
    <w:p w14:paraId="4C97C650" w14:textId="77777777" w:rsidR="009D68C4" w:rsidRDefault="009D68C4" w:rsidP="009D68C4">
      <w:pPr>
        <w:spacing w:after="0" w:line="240" w:lineRule="auto"/>
        <w:ind w:firstLine="709"/>
        <w:jc w:val="center"/>
        <w:rPr>
          <w:rFonts w:ascii="Times New Roman" w:hAnsi="Times New Roman"/>
          <w:i/>
          <w:sz w:val="28"/>
          <w:szCs w:val="28"/>
        </w:rPr>
      </w:pPr>
    </w:p>
    <w:p w14:paraId="466F40C5" w14:textId="77777777" w:rsidR="009D68C4" w:rsidRDefault="009D68C4" w:rsidP="009D68C4">
      <w:pPr>
        <w:spacing w:after="0" w:line="240" w:lineRule="auto"/>
        <w:ind w:firstLine="709"/>
        <w:jc w:val="center"/>
        <w:rPr>
          <w:rFonts w:ascii="Times New Roman" w:hAnsi="Times New Roman"/>
          <w:i/>
          <w:sz w:val="28"/>
          <w:szCs w:val="28"/>
        </w:rPr>
      </w:pPr>
      <w:r>
        <w:rPr>
          <w:rFonts w:ascii="Times New Roman" w:hAnsi="Times New Roman"/>
          <w:i/>
          <w:sz w:val="28"/>
          <w:szCs w:val="28"/>
        </w:rPr>
        <w:t>2 этап</w:t>
      </w:r>
    </w:p>
    <w:p w14:paraId="3514B1FD" w14:textId="565F57C3" w:rsidR="009D68C4" w:rsidRPr="009D68C4" w:rsidRDefault="009D68C4" w:rsidP="009D68C4">
      <w:pPr>
        <w:spacing w:after="0" w:line="240" w:lineRule="auto"/>
        <w:ind w:firstLine="709"/>
        <w:jc w:val="both"/>
        <w:rPr>
          <w:rFonts w:ascii="Times New Roman" w:hAnsi="Times New Roman"/>
          <w:sz w:val="28"/>
          <w:szCs w:val="28"/>
        </w:rPr>
      </w:pPr>
      <w:r w:rsidRPr="009D68C4">
        <w:rPr>
          <w:rFonts w:ascii="Times New Roman" w:hAnsi="Times New Roman"/>
          <w:sz w:val="28"/>
          <w:szCs w:val="28"/>
        </w:rPr>
        <w:t>Проведение фрагмента лекции-беседы</w:t>
      </w:r>
      <w:r>
        <w:rPr>
          <w:rFonts w:ascii="Times New Roman" w:hAnsi="Times New Roman"/>
          <w:sz w:val="28"/>
          <w:szCs w:val="28"/>
        </w:rPr>
        <w:t>:</w:t>
      </w:r>
    </w:p>
    <w:p w14:paraId="75FD0A61" w14:textId="77777777" w:rsidR="009D68C4" w:rsidRDefault="009D68C4" w:rsidP="009D68C4">
      <w:pPr>
        <w:spacing w:after="0" w:line="240" w:lineRule="auto"/>
        <w:ind w:firstLine="709"/>
        <w:jc w:val="both"/>
        <w:rPr>
          <w:rFonts w:ascii="Times New Roman" w:hAnsi="Times New Roman"/>
          <w:i/>
          <w:sz w:val="28"/>
          <w:szCs w:val="28"/>
        </w:rPr>
      </w:pPr>
    </w:p>
    <w:tbl>
      <w:tblPr>
        <w:tblStyle w:val="af"/>
        <w:tblW w:w="9776" w:type="dxa"/>
        <w:tblLook w:val="04A0" w:firstRow="1" w:lastRow="0" w:firstColumn="1" w:lastColumn="0" w:noHBand="0" w:noVBand="1"/>
      </w:tblPr>
      <w:tblGrid>
        <w:gridCol w:w="4957"/>
        <w:gridCol w:w="4819"/>
      </w:tblGrid>
      <w:tr w:rsidR="009D68C4" w:rsidRPr="009D68C4" w14:paraId="0F20CDFD" w14:textId="77777777" w:rsidTr="004E4BBD">
        <w:tc>
          <w:tcPr>
            <w:tcW w:w="4957" w:type="dxa"/>
          </w:tcPr>
          <w:p w14:paraId="0784126B" w14:textId="77777777" w:rsidR="009D68C4" w:rsidRPr="009D68C4" w:rsidRDefault="009D68C4" w:rsidP="009D68C4">
            <w:pPr>
              <w:jc w:val="center"/>
              <w:rPr>
                <w:i/>
                <w:sz w:val="24"/>
                <w:szCs w:val="24"/>
              </w:rPr>
            </w:pPr>
            <w:r w:rsidRPr="009D68C4">
              <w:rPr>
                <w:b/>
                <w:sz w:val="24"/>
                <w:szCs w:val="24"/>
              </w:rPr>
              <w:t xml:space="preserve">Вариант 1: </w:t>
            </w:r>
            <w:r w:rsidRPr="009D68C4">
              <w:rPr>
                <w:rFonts w:eastAsia="Batang"/>
                <w:b/>
                <w:sz w:val="24"/>
                <w:szCs w:val="24"/>
                <w:lang w:eastAsia="ko-KR"/>
              </w:rPr>
              <w:t>разработка и проведение лекции-беседы в очном формате</w:t>
            </w:r>
          </w:p>
        </w:tc>
        <w:tc>
          <w:tcPr>
            <w:tcW w:w="4819" w:type="dxa"/>
          </w:tcPr>
          <w:p w14:paraId="70C34AFD" w14:textId="77777777" w:rsidR="009D68C4" w:rsidRPr="009D68C4" w:rsidRDefault="009D68C4" w:rsidP="009D68C4">
            <w:pPr>
              <w:jc w:val="center"/>
              <w:rPr>
                <w:i/>
                <w:sz w:val="24"/>
                <w:szCs w:val="24"/>
              </w:rPr>
            </w:pPr>
            <w:r w:rsidRPr="009D68C4">
              <w:rPr>
                <w:b/>
                <w:sz w:val="24"/>
                <w:szCs w:val="24"/>
              </w:rPr>
              <w:t xml:space="preserve">Вариант 2: </w:t>
            </w:r>
            <w:r w:rsidRPr="009D68C4">
              <w:rPr>
                <w:rFonts w:eastAsia="Batang"/>
                <w:b/>
                <w:sz w:val="24"/>
                <w:szCs w:val="24"/>
                <w:lang w:eastAsia="ko-KR"/>
              </w:rPr>
              <w:t>разработка и проведение лекции-беседы в онлайн-формате</w:t>
            </w:r>
          </w:p>
        </w:tc>
      </w:tr>
      <w:tr w:rsidR="009D68C4" w:rsidRPr="009D68C4" w14:paraId="2BA2B563" w14:textId="77777777" w:rsidTr="004E4BBD">
        <w:tc>
          <w:tcPr>
            <w:tcW w:w="4957" w:type="dxa"/>
          </w:tcPr>
          <w:p w14:paraId="788B22F9" w14:textId="77777777" w:rsidR="009D68C4" w:rsidRPr="009D68C4" w:rsidRDefault="009D68C4" w:rsidP="009D68C4">
            <w:pPr>
              <w:jc w:val="both"/>
              <w:rPr>
                <w:i/>
                <w:sz w:val="24"/>
                <w:szCs w:val="24"/>
              </w:rPr>
            </w:pPr>
            <w:r w:rsidRPr="009D68C4">
              <w:rPr>
                <w:bCs/>
                <w:sz w:val="24"/>
                <w:szCs w:val="24"/>
              </w:rPr>
              <w:t xml:space="preserve">1. Показ презентации проводится с использованием (в зависимости от оборудования площадки) либо проекционного экрана, проектора, </w:t>
            </w:r>
            <w:proofErr w:type="spellStart"/>
            <w:r w:rsidRPr="009D68C4">
              <w:rPr>
                <w:bCs/>
                <w:sz w:val="24"/>
                <w:szCs w:val="24"/>
              </w:rPr>
              <w:t>презентера</w:t>
            </w:r>
            <w:proofErr w:type="spellEnd"/>
            <w:r w:rsidRPr="009D68C4">
              <w:rPr>
                <w:bCs/>
                <w:sz w:val="24"/>
                <w:szCs w:val="24"/>
              </w:rPr>
              <w:t>, либо интерактивной доски.</w:t>
            </w:r>
          </w:p>
        </w:tc>
        <w:tc>
          <w:tcPr>
            <w:tcW w:w="4819" w:type="dxa"/>
          </w:tcPr>
          <w:p w14:paraId="0CC98FEA" w14:textId="77777777" w:rsidR="009D68C4" w:rsidRPr="009D68C4" w:rsidRDefault="009D68C4" w:rsidP="009D68C4">
            <w:pPr>
              <w:jc w:val="both"/>
              <w:rPr>
                <w:i/>
                <w:sz w:val="24"/>
                <w:szCs w:val="24"/>
              </w:rPr>
            </w:pPr>
            <w:r w:rsidRPr="009D68C4">
              <w:rPr>
                <w:bCs/>
                <w:sz w:val="24"/>
                <w:szCs w:val="24"/>
              </w:rPr>
              <w:t>1. Проведение лекции беседы в онлайн-формате и показ презентации проводятся с использованием режима демонстрации экрана в формате веб-конференции.</w:t>
            </w:r>
          </w:p>
        </w:tc>
      </w:tr>
      <w:tr w:rsidR="009D68C4" w:rsidRPr="009D68C4" w14:paraId="08D79180" w14:textId="77777777" w:rsidTr="004E4BBD">
        <w:tc>
          <w:tcPr>
            <w:tcW w:w="4957" w:type="dxa"/>
          </w:tcPr>
          <w:p w14:paraId="1C156558" w14:textId="77777777" w:rsidR="009D68C4" w:rsidRPr="009D68C4" w:rsidRDefault="009D68C4" w:rsidP="009D68C4">
            <w:pPr>
              <w:jc w:val="both"/>
              <w:rPr>
                <w:bCs/>
                <w:sz w:val="24"/>
                <w:szCs w:val="24"/>
              </w:rPr>
            </w:pPr>
            <w:r w:rsidRPr="009D68C4">
              <w:rPr>
                <w:sz w:val="24"/>
                <w:szCs w:val="24"/>
              </w:rPr>
              <w:t xml:space="preserve">2. Каждому конкурсанту отводится не более 1 минуты на подготовку к демонстрации презентационного материала, разработанного для фрагмента лекции-беседы (запуск презентации </w:t>
            </w:r>
            <w:r w:rsidRPr="009D68C4">
              <w:rPr>
                <w:bCs/>
                <w:sz w:val="24"/>
                <w:szCs w:val="24"/>
                <w:lang w:val="en-US"/>
              </w:rPr>
              <w:t>PowerPoint</w:t>
            </w:r>
            <w:r w:rsidRPr="009D68C4">
              <w:rPr>
                <w:bCs/>
                <w:sz w:val="24"/>
                <w:szCs w:val="24"/>
              </w:rPr>
              <w:t>).</w:t>
            </w:r>
          </w:p>
        </w:tc>
        <w:tc>
          <w:tcPr>
            <w:tcW w:w="4819" w:type="dxa"/>
          </w:tcPr>
          <w:p w14:paraId="7BDD944B" w14:textId="77777777" w:rsidR="009D68C4" w:rsidRPr="009D68C4" w:rsidRDefault="009D68C4" w:rsidP="009D68C4">
            <w:pPr>
              <w:jc w:val="both"/>
              <w:rPr>
                <w:sz w:val="24"/>
                <w:szCs w:val="24"/>
              </w:rPr>
            </w:pPr>
            <w:r w:rsidRPr="009D68C4">
              <w:rPr>
                <w:sz w:val="24"/>
                <w:szCs w:val="24"/>
              </w:rPr>
              <w:t xml:space="preserve">2. Каждому конкурсанту отводится не более 1 минуты на подготовку к демонстрации презентационного материала, разработанного для фрагмента лекции-беседы (запуск презентации </w:t>
            </w:r>
            <w:r w:rsidRPr="009D68C4">
              <w:rPr>
                <w:bCs/>
                <w:sz w:val="24"/>
                <w:szCs w:val="24"/>
                <w:lang w:val="en-US"/>
              </w:rPr>
              <w:t>PowerPoint</w:t>
            </w:r>
            <w:r w:rsidRPr="009D68C4">
              <w:rPr>
                <w:bCs/>
                <w:sz w:val="24"/>
                <w:szCs w:val="24"/>
              </w:rPr>
              <w:t xml:space="preserve">). </w:t>
            </w:r>
            <w:r w:rsidRPr="009D68C4">
              <w:rPr>
                <w:sz w:val="24"/>
                <w:szCs w:val="24"/>
              </w:rPr>
              <w:t xml:space="preserve">Перед началом проведения фрагмента лекции-беседы необходимо подготовить рабочее место: </w:t>
            </w:r>
          </w:p>
          <w:p w14:paraId="7E8EEB57" w14:textId="77777777" w:rsidR="009D68C4" w:rsidRPr="009D68C4" w:rsidRDefault="009D68C4" w:rsidP="009D68C4">
            <w:pPr>
              <w:jc w:val="both"/>
              <w:rPr>
                <w:sz w:val="24"/>
                <w:szCs w:val="24"/>
              </w:rPr>
            </w:pPr>
            <w:r w:rsidRPr="009D68C4">
              <w:rPr>
                <w:sz w:val="24"/>
                <w:szCs w:val="24"/>
              </w:rPr>
              <w:lastRenderedPageBreak/>
              <w:t>- перейти в режим демонстрации экрана;</w:t>
            </w:r>
          </w:p>
          <w:p w14:paraId="4BE7709A" w14:textId="77777777" w:rsidR="009D68C4" w:rsidRPr="009D68C4" w:rsidRDefault="009D68C4" w:rsidP="009D68C4">
            <w:pPr>
              <w:jc w:val="both"/>
              <w:rPr>
                <w:sz w:val="24"/>
                <w:szCs w:val="24"/>
              </w:rPr>
            </w:pPr>
            <w:r w:rsidRPr="009D68C4">
              <w:rPr>
                <w:sz w:val="24"/>
                <w:szCs w:val="24"/>
              </w:rPr>
              <w:t>- открыть презентацию, убедиться, что презентация открылась, «свернуть» ее на панель задач. Если презентация не открыта заранее, дополнительное время на ее открытие во время проведения фрагмента лекции-беседы не выделяется.</w:t>
            </w:r>
          </w:p>
        </w:tc>
      </w:tr>
      <w:tr w:rsidR="009D68C4" w:rsidRPr="009D68C4" w14:paraId="516FF746" w14:textId="77777777" w:rsidTr="004E4BBD">
        <w:tc>
          <w:tcPr>
            <w:tcW w:w="4957" w:type="dxa"/>
          </w:tcPr>
          <w:p w14:paraId="50F58EE6" w14:textId="77777777" w:rsidR="009D68C4" w:rsidRPr="009D68C4" w:rsidRDefault="009D68C4" w:rsidP="009D68C4">
            <w:pPr>
              <w:jc w:val="both"/>
              <w:rPr>
                <w:bCs/>
                <w:sz w:val="24"/>
                <w:szCs w:val="24"/>
              </w:rPr>
            </w:pPr>
            <w:r w:rsidRPr="009D68C4">
              <w:rPr>
                <w:bCs/>
                <w:sz w:val="24"/>
                <w:szCs w:val="24"/>
              </w:rPr>
              <w:lastRenderedPageBreak/>
              <w:t>3. После этого Главный эксперт приглашает «слушателей» (в группу «слушателей» могут быть включены оценивающие эксперты, представители музеев-партнеров, волонтеры).</w:t>
            </w:r>
          </w:p>
        </w:tc>
        <w:tc>
          <w:tcPr>
            <w:tcW w:w="4819" w:type="dxa"/>
          </w:tcPr>
          <w:p w14:paraId="7777FE9E" w14:textId="77777777" w:rsidR="009D68C4" w:rsidRPr="009D68C4" w:rsidRDefault="009D68C4" w:rsidP="009D68C4">
            <w:pPr>
              <w:jc w:val="both"/>
              <w:rPr>
                <w:bCs/>
                <w:sz w:val="24"/>
                <w:szCs w:val="24"/>
              </w:rPr>
            </w:pPr>
            <w:r w:rsidRPr="009D68C4">
              <w:rPr>
                <w:bCs/>
                <w:sz w:val="24"/>
                <w:szCs w:val="24"/>
              </w:rPr>
              <w:t>3. После этого Главный эксперт приглашает «онлайн-слушателей» (в группу «слушателей» могут быть включены оценивающие эксперты, представители музеев-партнеров, волонтеры), которые подключены к веб-конференции.</w:t>
            </w:r>
          </w:p>
        </w:tc>
      </w:tr>
      <w:tr w:rsidR="009D68C4" w:rsidRPr="009D68C4" w14:paraId="4AF3C76E" w14:textId="77777777" w:rsidTr="004E4BBD">
        <w:tc>
          <w:tcPr>
            <w:tcW w:w="9776" w:type="dxa"/>
            <w:gridSpan w:val="2"/>
          </w:tcPr>
          <w:p w14:paraId="4F6E0648" w14:textId="5F0CF430" w:rsidR="009D68C4" w:rsidRPr="009D68C4" w:rsidRDefault="009D68C4" w:rsidP="005E732E">
            <w:pPr>
              <w:ind w:firstLine="709"/>
              <w:jc w:val="both"/>
              <w:rPr>
                <w:sz w:val="24"/>
                <w:szCs w:val="24"/>
              </w:rPr>
            </w:pPr>
            <w:r w:rsidRPr="009D68C4">
              <w:rPr>
                <w:bCs/>
                <w:sz w:val="24"/>
                <w:szCs w:val="24"/>
              </w:rPr>
              <w:t>4. Конкурсант приветствует группу и проводит фрагмент лекции-беседы с группой «слушателей». Во время проведения лекции-беседы конкурсант самостоятельно осуще</w:t>
            </w:r>
            <w:r w:rsidR="005E732E">
              <w:rPr>
                <w:bCs/>
                <w:sz w:val="24"/>
                <w:szCs w:val="24"/>
              </w:rPr>
              <w:t>ствляет управление презентацией</w:t>
            </w:r>
            <w:r w:rsidRPr="009D68C4">
              <w:rPr>
                <w:sz w:val="24"/>
                <w:szCs w:val="24"/>
              </w:rPr>
              <w:t>. Длительность фрагмента лекции-беседы допускается в пределах 8-10 минут. Если конкурсант не укладывается в 10 минут, Главный эксперт должен прервать проведение фрагмента лекции-беседы не позже 11 минуты.</w:t>
            </w:r>
            <w:r w:rsidR="005E732E">
              <w:rPr>
                <w:sz w:val="24"/>
                <w:szCs w:val="24"/>
              </w:rPr>
              <w:t xml:space="preserve"> </w:t>
            </w:r>
          </w:p>
        </w:tc>
      </w:tr>
      <w:tr w:rsidR="009D68C4" w:rsidRPr="009D68C4" w14:paraId="1CC65E82" w14:textId="77777777" w:rsidTr="004E4BBD">
        <w:tc>
          <w:tcPr>
            <w:tcW w:w="9776" w:type="dxa"/>
            <w:gridSpan w:val="2"/>
          </w:tcPr>
          <w:p w14:paraId="0536A78C" w14:textId="77777777" w:rsidR="009D68C4" w:rsidRPr="009D68C4" w:rsidRDefault="009D68C4" w:rsidP="009D68C4">
            <w:pPr>
              <w:ind w:firstLine="709"/>
              <w:jc w:val="both"/>
              <w:rPr>
                <w:sz w:val="24"/>
                <w:szCs w:val="24"/>
              </w:rPr>
            </w:pPr>
            <w:r w:rsidRPr="009D68C4">
              <w:rPr>
                <w:bCs/>
                <w:sz w:val="24"/>
                <w:szCs w:val="24"/>
              </w:rPr>
              <w:t>5. После окончания лекции-беседы «слушатели» могут задать конкурсанту не более 3 вопросов по теме лекции-беседы (время для ответов на вопросы не более 4 минут).</w:t>
            </w:r>
          </w:p>
        </w:tc>
      </w:tr>
      <w:tr w:rsidR="009D68C4" w:rsidRPr="009D68C4" w14:paraId="6BA9B9DA" w14:textId="77777777" w:rsidTr="004E4BBD">
        <w:tc>
          <w:tcPr>
            <w:tcW w:w="9776" w:type="dxa"/>
            <w:gridSpan w:val="2"/>
          </w:tcPr>
          <w:p w14:paraId="012460FF" w14:textId="77777777" w:rsidR="009D68C4" w:rsidRPr="009D68C4" w:rsidRDefault="009D68C4" w:rsidP="009D68C4">
            <w:pPr>
              <w:ind w:firstLine="709"/>
              <w:jc w:val="both"/>
              <w:rPr>
                <w:bCs/>
                <w:sz w:val="24"/>
                <w:szCs w:val="24"/>
              </w:rPr>
            </w:pPr>
            <w:r w:rsidRPr="009D68C4">
              <w:rPr>
                <w:bCs/>
                <w:sz w:val="24"/>
                <w:szCs w:val="24"/>
              </w:rPr>
              <w:t>6. Ответив на вопросы «слушателей», конкурсант заканчивает выполнение второго этапа модуля.</w:t>
            </w:r>
          </w:p>
        </w:tc>
      </w:tr>
    </w:tbl>
    <w:p w14:paraId="694BC845" w14:textId="77777777" w:rsidR="009D68C4" w:rsidRPr="002F5B9D" w:rsidRDefault="009D68C4" w:rsidP="009D68C4">
      <w:pPr>
        <w:spacing w:after="0" w:line="240" w:lineRule="auto"/>
        <w:ind w:firstLine="709"/>
        <w:jc w:val="both"/>
        <w:rPr>
          <w:rFonts w:ascii="Times New Roman" w:hAnsi="Times New Roman"/>
          <w:b/>
          <w:sz w:val="28"/>
          <w:szCs w:val="28"/>
        </w:rPr>
      </w:pPr>
    </w:p>
    <w:p w14:paraId="3E59661F" w14:textId="77777777" w:rsidR="009D68C4" w:rsidRDefault="009D68C4" w:rsidP="009D68C4">
      <w:pPr>
        <w:spacing w:after="0" w:line="240" w:lineRule="auto"/>
        <w:ind w:firstLine="709"/>
        <w:jc w:val="both"/>
        <w:rPr>
          <w:rFonts w:ascii="Times New Roman" w:hAnsi="Times New Roman"/>
          <w:sz w:val="28"/>
          <w:szCs w:val="28"/>
        </w:rPr>
      </w:pPr>
    </w:p>
    <w:p w14:paraId="06AF895C" w14:textId="525ACB55" w:rsidR="009D68C4" w:rsidRPr="009D68C4" w:rsidRDefault="009D68C4" w:rsidP="009D68C4">
      <w:pPr>
        <w:spacing w:after="0" w:line="240" w:lineRule="auto"/>
        <w:ind w:firstLine="709"/>
        <w:jc w:val="both"/>
        <w:rPr>
          <w:rFonts w:ascii="Times New Roman" w:hAnsi="Times New Roman"/>
          <w:b/>
          <w:sz w:val="28"/>
          <w:szCs w:val="28"/>
        </w:rPr>
      </w:pPr>
      <w:r w:rsidRPr="009D68C4">
        <w:rPr>
          <w:rFonts w:ascii="Times New Roman" w:hAnsi="Times New Roman"/>
          <w:b/>
          <w:sz w:val="28"/>
          <w:szCs w:val="28"/>
        </w:rPr>
        <w:t xml:space="preserve">Модуль </w:t>
      </w:r>
      <w:r w:rsidR="00DE7005">
        <w:rPr>
          <w:rFonts w:ascii="Times New Roman" w:hAnsi="Times New Roman"/>
          <w:b/>
          <w:sz w:val="28"/>
          <w:szCs w:val="28"/>
        </w:rPr>
        <w:t>Б</w:t>
      </w:r>
      <w:r w:rsidRPr="009D68C4">
        <w:rPr>
          <w:rFonts w:ascii="Times New Roman" w:hAnsi="Times New Roman"/>
          <w:b/>
          <w:sz w:val="28"/>
          <w:szCs w:val="28"/>
        </w:rPr>
        <w:t>. «Создание тематического мультимедийного музей</w:t>
      </w:r>
      <w:r w:rsidR="00F4714E">
        <w:rPr>
          <w:rFonts w:ascii="Times New Roman" w:hAnsi="Times New Roman"/>
          <w:b/>
          <w:sz w:val="28"/>
          <w:szCs w:val="28"/>
        </w:rPr>
        <w:t>ного образовательного контента» (инвариант)</w:t>
      </w:r>
    </w:p>
    <w:p w14:paraId="17353696" w14:textId="4BBACA16" w:rsidR="009D68C4" w:rsidRPr="009D68C4" w:rsidRDefault="009D68C4" w:rsidP="009D68C4">
      <w:pPr>
        <w:spacing w:after="0" w:line="240" w:lineRule="auto"/>
        <w:ind w:firstLine="709"/>
        <w:jc w:val="both"/>
        <w:rPr>
          <w:rFonts w:ascii="Times New Roman" w:hAnsi="Times New Roman"/>
          <w:sz w:val="28"/>
          <w:szCs w:val="28"/>
        </w:rPr>
      </w:pPr>
      <w:r w:rsidRPr="009D68C4">
        <w:rPr>
          <w:rFonts w:ascii="Times New Roman" w:hAnsi="Times New Roman"/>
          <w:sz w:val="28"/>
          <w:szCs w:val="28"/>
        </w:rPr>
        <w:t xml:space="preserve">Продолжительность: </w:t>
      </w:r>
      <w:r w:rsidRPr="00966BA8">
        <w:rPr>
          <w:rFonts w:ascii="Times New Roman" w:hAnsi="Times New Roman"/>
          <w:sz w:val="28"/>
          <w:szCs w:val="28"/>
        </w:rPr>
        <w:t xml:space="preserve">2 часа </w:t>
      </w:r>
      <w:r w:rsidR="00153ACC" w:rsidRPr="00966BA8">
        <w:rPr>
          <w:rFonts w:ascii="Times New Roman" w:hAnsi="Times New Roman"/>
          <w:sz w:val="28"/>
          <w:szCs w:val="28"/>
        </w:rPr>
        <w:t>30</w:t>
      </w:r>
      <w:r w:rsidRPr="00966BA8">
        <w:rPr>
          <w:rFonts w:ascii="Times New Roman" w:hAnsi="Times New Roman"/>
          <w:sz w:val="28"/>
          <w:szCs w:val="28"/>
        </w:rPr>
        <w:t xml:space="preserve"> минут (2 часа </w:t>
      </w:r>
      <w:r w:rsidR="00153ACC" w:rsidRPr="00966BA8">
        <w:rPr>
          <w:rFonts w:ascii="Times New Roman" w:hAnsi="Times New Roman"/>
          <w:sz w:val="28"/>
          <w:szCs w:val="28"/>
        </w:rPr>
        <w:t>15</w:t>
      </w:r>
      <w:r w:rsidRPr="00966BA8">
        <w:rPr>
          <w:rFonts w:ascii="Times New Roman" w:hAnsi="Times New Roman"/>
          <w:sz w:val="28"/>
          <w:szCs w:val="28"/>
        </w:rPr>
        <w:t xml:space="preserve"> минут на разработку + 15 минут на представление результатов)</w:t>
      </w:r>
    </w:p>
    <w:p w14:paraId="6F7BD9C1" w14:textId="77777777" w:rsidR="009D68C4" w:rsidRDefault="009D68C4" w:rsidP="009D68C4">
      <w:pPr>
        <w:spacing w:after="0" w:line="240" w:lineRule="auto"/>
        <w:ind w:firstLine="709"/>
        <w:jc w:val="both"/>
        <w:rPr>
          <w:rFonts w:ascii="Times New Roman" w:hAnsi="Times New Roman"/>
          <w:sz w:val="28"/>
          <w:szCs w:val="28"/>
        </w:rPr>
      </w:pPr>
    </w:p>
    <w:p w14:paraId="7C18934E" w14:textId="77777777" w:rsidR="00866B16" w:rsidRPr="00E466F4" w:rsidRDefault="00866B16" w:rsidP="00866B16">
      <w:pPr>
        <w:spacing w:after="0" w:line="240" w:lineRule="auto"/>
        <w:ind w:firstLine="709"/>
        <w:jc w:val="both"/>
        <w:rPr>
          <w:rFonts w:ascii="Times New Roman" w:hAnsi="Times New Roman"/>
          <w:i/>
          <w:spacing w:val="20"/>
          <w:sz w:val="28"/>
          <w:szCs w:val="28"/>
        </w:rPr>
      </w:pPr>
      <w:r>
        <w:rPr>
          <w:rFonts w:ascii="Times New Roman" w:eastAsia="Times New Roman" w:hAnsi="Times New Roman" w:cs="Times New Roman"/>
          <w:b/>
          <w:bCs/>
          <w:sz w:val="28"/>
          <w:szCs w:val="28"/>
        </w:rPr>
        <w:t>З</w:t>
      </w:r>
      <w:r w:rsidRPr="00C97E44">
        <w:rPr>
          <w:rFonts w:ascii="Times New Roman" w:eastAsia="Times New Roman" w:hAnsi="Times New Roman" w:cs="Times New Roman"/>
          <w:b/>
          <w:bCs/>
          <w:sz w:val="28"/>
          <w:szCs w:val="28"/>
        </w:rPr>
        <w:t>адания:</w:t>
      </w:r>
    </w:p>
    <w:p w14:paraId="0C41E6A1" w14:textId="77777777" w:rsidR="009D68C4" w:rsidRDefault="009D68C4" w:rsidP="009D68C4">
      <w:pPr>
        <w:spacing w:after="0" w:line="240" w:lineRule="auto"/>
        <w:ind w:firstLine="709"/>
        <w:jc w:val="both"/>
        <w:rPr>
          <w:rFonts w:ascii="Times New Roman" w:hAnsi="Times New Roman"/>
          <w:sz w:val="28"/>
          <w:szCs w:val="28"/>
        </w:rPr>
      </w:pPr>
      <w:r>
        <w:rPr>
          <w:rFonts w:ascii="Times New Roman" w:hAnsi="Times New Roman"/>
          <w:sz w:val="28"/>
          <w:szCs w:val="28"/>
        </w:rPr>
        <w:t>Модуль состоит из 2 этапов:</w:t>
      </w:r>
    </w:p>
    <w:p w14:paraId="57395C91" w14:textId="7B3A8FC9" w:rsidR="009D68C4" w:rsidRDefault="009D68C4" w:rsidP="009D68C4">
      <w:pPr>
        <w:spacing w:after="0" w:line="240" w:lineRule="auto"/>
        <w:ind w:firstLine="709"/>
        <w:jc w:val="both"/>
        <w:rPr>
          <w:rFonts w:ascii="Times New Roman" w:hAnsi="Times New Roman"/>
          <w:sz w:val="28"/>
          <w:szCs w:val="28"/>
        </w:rPr>
      </w:pPr>
      <w:r>
        <w:rPr>
          <w:rFonts w:ascii="Times New Roman" w:hAnsi="Times New Roman"/>
          <w:sz w:val="28"/>
          <w:szCs w:val="28"/>
        </w:rPr>
        <w:t>- на первом этапе конкурсанту</w:t>
      </w:r>
      <w:r w:rsidRPr="003F5E31">
        <w:rPr>
          <w:rFonts w:ascii="Times New Roman" w:hAnsi="Times New Roman"/>
          <w:sz w:val="28"/>
          <w:szCs w:val="28"/>
        </w:rPr>
        <w:t xml:space="preserve"> необходимо разработать макет тематического </w:t>
      </w:r>
      <w:r w:rsidRPr="00B31D47">
        <w:rPr>
          <w:rFonts w:ascii="Times New Roman" w:hAnsi="Times New Roman"/>
          <w:sz w:val="28"/>
          <w:szCs w:val="28"/>
        </w:rPr>
        <w:t xml:space="preserve">мультимедийного </w:t>
      </w:r>
      <w:r>
        <w:rPr>
          <w:rFonts w:ascii="Times New Roman" w:hAnsi="Times New Roman"/>
          <w:sz w:val="28"/>
          <w:szCs w:val="28"/>
        </w:rPr>
        <w:t xml:space="preserve">музейного </w:t>
      </w:r>
      <w:r w:rsidRPr="003F5E31">
        <w:rPr>
          <w:rFonts w:ascii="Times New Roman" w:hAnsi="Times New Roman"/>
          <w:sz w:val="28"/>
          <w:szCs w:val="28"/>
        </w:rPr>
        <w:t>образовательного контента (напр., интерактивная викторина, игра и т.п.)</w:t>
      </w:r>
      <w:r>
        <w:rPr>
          <w:rFonts w:ascii="Times New Roman" w:hAnsi="Times New Roman"/>
          <w:sz w:val="28"/>
          <w:szCs w:val="28"/>
        </w:rPr>
        <w:t xml:space="preserve">, который можно было бы разместить </w:t>
      </w:r>
      <w:r w:rsidRPr="003F5E31">
        <w:rPr>
          <w:rFonts w:ascii="Times New Roman" w:hAnsi="Times New Roman"/>
          <w:sz w:val="28"/>
          <w:szCs w:val="28"/>
        </w:rPr>
        <w:t>на информационном ресурсе музея или на мультимедийном оборудовании в экспозиции</w:t>
      </w:r>
      <w:r>
        <w:rPr>
          <w:rFonts w:ascii="Times New Roman" w:hAnsi="Times New Roman"/>
          <w:sz w:val="28"/>
          <w:szCs w:val="28"/>
        </w:rPr>
        <w:t xml:space="preserve">. Продолжительность первого этапа - 2 часа </w:t>
      </w:r>
      <w:r w:rsidR="00740EEB">
        <w:rPr>
          <w:rFonts w:ascii="Times New Roman" w:hAnsi="Times New Roman"/>
          <w:sz w:val="28"/>
          <w:szCs w:val="28"/>
        </w:rPr>
        <w:t>15</w:t>
      </w:r>
      <w:r>
        <w:rPr>
          <w:rFonts w:ascii="Times New Roman" w:hAnsi="Times New Roman"/>
          <w:sz w:val="28"/>
          <w:szCs w:val="28"/>
        </w:rPr>
        <w:t xml:space="preserve"> минут.</w:t>
      </w:r>
    </w:p>
    <w:p w14:paraId="4EA11BB7" w14:textId="77777777" w:rsidR="009D68C4" w:rsidRDefault="009D68C4" w:rsidP="009D68C4">
      <w:pPr>
        <w:spacing w:after="0" w:line="240" w:lineRule="auto"/>
        <w:ind w:firstLine="709"/>
        <w:jc w:val="both"/>
        <w:rPr>
          <w:rFonts w:ascii="Times New Roman" w:hAnsi="Times New Roman"/>
          <w:sz w:val="28"/>
          <w:szCs w:val="28"/>
        </w:rPr>
      </w:pPr>
      <w:r>
        <w:rPr>
          <w:rFonts w:ascii="Times New Roman" w:hAnsi="Times New Roman"/>
          <w:sz w:val="28"/>
          <w:szCs w:val="28"/>
        </w:rPr>
        <w:t xml:space="preserve">- на втором этапе конкурсант представляет результаты работы и демонстрирует разработанный макет </w:t>
      </w:r>
      <w:r w:rsidRPr="003F5E31">
        <w:rPr>
          <w:rFonts w:ascii="Times New Roman" w:hAnsi="Times New Roman"/>
          <w:sz w:val="28"/>
          <w:szCs w:val="28"/>
        </w:rPr>
        <w:t xml:space="preserve">тематического </w:t>
      </w:r>
      <w:r w:rsidRPr="00B31D47">
        <w:rPr>
          <w:rFonts w:ascii="Times New Roman" w:hAnsi="Times New Roman"/>
          <w:sz w:val="28"/>
          <w:szCs w:val="28"/>
        </w:rPr>
        <w:t xml:space="preserve">мультимедийного </w:t>
      </w:r>
      <w:r>
        <w:rPr>
          <w:rFonts w:ascii="Times New Roman" w:hAnsi="Times New Roman"/>
          <w:sz w:val="28"/>
          <w:szCs w:val="28"/>
        </w:rPr>
        <w:t xml:space="preserve">музейного </w:t>
      </w:r>
      <w:r w:rsidRPr="003F5E31">
        <w:rPr>
          <w:rFonts w:ascii="Times New Roman" w:hAnsi="Times New Roman"/>
          <w:sz w:val="28"/>
          <w:szCs w:val="28"/>
        </w:rPr>
        <w:t>образовательного контента</w:t>
      </w:r>
      <w:r>
        <w:rPr>
          <w:rFonts w:ascii="Times New Roman" w:hAnsi="Times New Roman"/>
          <w:sz w:val="28"/>
          <w:szCs w:val="28"/>
        </w:rPr>
        <w:t>. Продолжительность второго этапа - 15 минут.</w:t>
      </w:r>
    </w:p>
    <w:p w14:paraId="43F38ED3" w14:textId="77777777" w:rsidR="009D68C4" w:rsidRPr="00E466F4" w:rsidRDefault="009D68C4" w:rsidP="009D68C4">
      <w:pPr>
        <w:spacing w:after="0" w:line="240" w:lineRule="auto"/>
        <w:ind w:firstLine="709"/>
        <w:jc w:val="center"/>
        <w:rPr>
          <w:rFonts w:ascii="Times New Roman" w:hAnsi="Times New Roman"/>
          <w:i/>
          <w:spacing w:val="20"/>
          <w:sz w:val="28"/>
          <w:szCs w:val="28"/>
        </w:rPr>
      </w:pPr>
      <w:r>
        <w:rPr>
          <w:rFonts w:ascii="Times New Roman" w:hAnsi="Times New Roman"/>
          <w:i/>
          <w:spacing w:val="20"/>
          <w:sz w:val="28"/>
          <w:szCs w:val="28"/>
        </w:rPr>
        <w:t>1 этап</w:t>
      </w:r>
    </w:p>
    <w:p w14:paraId="78A0CE2A" w14:textId="199D2E08" w:rsidR="00B75DDE" w:rsidRPr="00790F36" w:rsidRDefault="00A70877" w:rsidP="00B75DDE">
      <w:pPr>
        <w:spacing w:after="0" w:line="240" w:lineRule="auto"/>
        <w:ind w:firstLine="709"/>
        <w:jc w:val="both"/>
        <w:rPr>
          <w:rFonts w:ascii="Times New Roman" w:eastAsia="Batang" w:hAnsi="Times New Roman"/>
          <w:sz w:val="28"/>
          <w:szCs w:val="28"/>
          <w:lang w:eastAsia="ko-KR"/>
        </w:rPr>
      </w:pPr>
      <w:r w:rsidRPr="00790F36">
        <w:rPr>
          <w:rFonts w:ascii="Times New Roman" w:eastAsia="Batang" w:hAnsi="Times New Roman"/>
          <w:sz w:val="28"/>
          <w:szCs w:val="28"/>
          <w:lang w:eastAsia="ko-KR"/>
        </w:rPr>
        <w:t xml:space="preserve">В </w:t>
      </w:r>
      <w:r w:rsidRPr="00790F36">
        <w:rPr>
          <w:rFonts w:ascii="Times New Roman" w:eastAsia="Batang" w:hAnsi="Times New Roman"/>
          <w:i/>
          <w:sz w:val="28"/>
          <w:szCs w:val="28"/>
          <w:lang w:eastAsia="ko-KR"/>
        </w:rPr>
        <w:t xml:space="preserve">Приложении </w:t>
      </w:r>
      <w:r w:rsidR="00740EEB">
        <w:rPr>
          <w:rFonts w:ascii="Times New Roman" w:eastAsia="Batang" w:hAnsi="Times New Roman"/>
          <w:i/>
          <w:sz w:val="28"/>
          <w:szCs w:val="28"/>
          <w:lang w:eastAsia="ko-KR"/>
        </w:rPr>
        <w:t>6</w:t>
      </w:r>
      <w:r w:rsidRPr="00790F36">
        <w:rPr>
          <w:rFonts w:ascii="Times New Roman" w:eastAsia="Batang" w:hAnsi="Times New Roman"/>
          <w:sz w:val="28"/>
          <w:szCs w:val="28"/>
          <w:lang w:eastAsia="ko-KR"/>
        </w:rPr>
        <w:t xml:space="preserve"> </w:t>
      </w:r>
      <w:r w:rsidR="009C4FBD" w:rsidRPr="00790F36">
        <w:rPr>
          <w:rFonts w:ascii="Times New Roman" w:eastAsia="Batang" w:hAnsi="Times New Roman"/>
          <w:sz w:val="28"/>
          <w:szCs w:val="28"/>
          <w:lang w:eastAsia="ko-KR"/>
        </w:rPr>
        <w:t>на момент публикации Конкурсного задания указывается описание музея, описание конкретной экспозиции / экспозиционного раздела / экспоната(</w:t>
      </w:r>
      <w:proofErr w:type="spellStart"/>
      <w:r w:rsidR="009C4FBD" w:rsidRPr="00790F36">
        <w:rPr>
          <w:rFonts w:ascii="Times New Roman" w:eastAsia="Batang" w:hAnsi="Times New Roman"/>
          <w:sz w:val="28"/>
          <w:szCs w:val="28"/>
          <w:lang w:eastAsia="ko-KR"/>
        </w:rPr>
        <w:t>ов</w:t>
      </w:r>
      <w:proofErr w:type="spellEnd"/>
      <w:r w:rsidR="009C4FBD" w:rsidRPr="00790F36">
        <w:rPr>
          <w:rFonts w:ascii="Times New Roman" w:eastAsia="Batang" w:hAnsi="Times New Roman"/>
          <w:sz w:val="28"/>
          <w:szCs w:val="28"/>
          <w:lang w:eastAsia="ko-KR"/>
        </w:rPr>
        <w:t>), для которой(ого/</w:t>
      </w:r>
      <w:proofErr w:type="spellStart"/>
      <w:r w:rsidR="009C4FBD" w:rsidRPr="00790F36">
        <w:rPr>
          <w:rFonts w:ascii="Times New Roman" w:eastAsia="Batang" w:hAnsi="Times New Roman"/>
          <w:sz w:val="28"/>
          <w:szCs w:val="28"/>
          <w:lang w:eastAsia="ko-KR"/>
        </w:rPr>
        <w:t>ых</w:t>
      </w:r>
      <w:proofErr w:type="spellEnd"/>
      <w:r w:rsidR="009C4FBD" w:rsidRPr="00790F36">
        <w:rPr>
          <w:rFonts w:ascii="Times New Roman" w:eastAsia="Batang" w:hAnsi="Times New Roman"/>
          <w:sz w:val="28"/>
          <w:szCs w:val="28"/>
          <w:lang w:eastAsia="ko-KR"/>
        </w:rPr>
        <w:t xml:space="preserve">) планируется разработка контента. </w:t>
      </w:r>
      <w:r w:rsidR="00B75DDE" w:rsidRPr="00790F36">
        <w:rPr>
          <w:rFonts w:ascii="Times New Roman" w:hAnsi="Times New Roman"/>
          <w:bCs/>
          <w:sz w:val="28"/>
          <w:szCs w:val="28"/>
        </w:rPr>
        <w:t xml:space="preserve">Вместе с описанием музея и/или экспозиции конкурсантам могут быть предоставлены информационные и иллюстрационные материалы, дающие представление о музейном пространстве, тематике и особенностях экспозиции, экспонатах и </w:t>
      </w:r>
      <w:r w:rsidR="00B75DDE" w:rsidRPr="00790F36">
        <w:rPr>
          <w:rFonts w:ascii="Times New Roman" w:hAnsi="Times New Roman"/>
          <w:bCs/>
          <w:sz w:val="28"/>
          <w:szCs w:val="28"/>
        </w:rPr>
        <w:lastRenderedPageBreak/>
        <w:t xml:space="preserve">музейных предметах, </w:t>
      </w:r>
      <w:proofErr w:type="gramStart"/>
      <w:r w:rsidR="00B75DDE" w:rsidRPr="00790F36">
        <w:rPr>
          <w:rFonts w:ascii="Times New Roman" w:hAnsi="Times New Roman"/>
          <w:bCs/>
          <w:sz w:val="28"/>
          <w:szCs w:val="28"/>
        </w:rPr>
        <w:t>например</w:t>
      </w:r>
      <w:proofErr w:type="gramEnd"/>
      <w:r w:rsidR="00B75DDE" w:rsidRPr="00790F36">
        <w:rPr>
          <w:rFonts w:ascii="Times New Roman" w:hAnsi="Times New Roman"/>
          <w:bCs/>
          <w:sz w:val="28"/>
          <w:szCs w:val="28"/>
        </w:rPr>
        <w:t xml:space="preserve">: </w:t>
      </w:r>
      <w:r w:rsidR="00B75DDE" w:rsidRPr="00790F36">
        <w:rPr>
          <w:rFonts w:ascii="Times New Roman" w:hAnsi="Times New Roman"/>
          <w:bCs/>
          <w:i/>
          <w:sz w:val="28"/>
          <w:szCs w:val="28"/>
        </w:rPr>
        <w:t>опционально</w:t>
      </w:r>
      <w:r w:rsidR="00B75DDE" w:rsidRPr="00790F36">
        <w:rPr>
          <w:rFonts w:ascii="Times New Roman" w:hAnsi="Times New Roman"/>
          <w:bCs/>
          <w:sz w:val="28"/>
          <w:szCs w:val="28"/>
        </w:rPr>
        <w:t xml:space="preserve"> - виртуальный тур, фото экспозиции, информация об экспонатах и пр.</w:t>
      </w:r>
    </w:p>
    <w:p w14:paraId="78CFC06C" w14:textId="1C19B44B" w:rsidR="009C4FBD" w:rsidRPr="00790F36" w:rsidRDefault="009C4FBD" w:rsidP="009C4FBD">
      <w:pPr>
        <w:spacing w:after="0" w:line="240" w:lineRule="auto"/>
        <w:ind w:firstLine="709"/>
        <w:jc w:val="both"/>
        <w:rPr>
          <w:rFonts w:ascii="Times New Roman" w:eastAsia="Batang" w:hAnsi="Times New Roman"/>
          <w:i/>
          <w:sz w:val="28"/>
          <w:szCs w:val="28"/>
          <w:lang w:eastAsia="ko-KR"/>
        </w:rPr>
      </w:pPr>
      <w:r w:rsidRPr="00790F36">
        <w:rPr>
          <w:rFonts w:ascii="Times New Roman" w:eastAsia="Batang" w:hAnsi="Times New Roman"/>
          <w:i/>
          <w:sz w:val="28"/>
          <w:szCs w:val="28"/>
          <w:lang w:eastAsia="ko-KR"/>
        </w:rPr>
        <w:t xml:space="preserve">*Контент может также разрабатываться для экспозиции, которая представлена на площадке для проведения </w:t>
      </w:r>
      <w:r w:rsidR="00966BA8" w:rsidRPr="00790F36">
        <w:rPr>
          <w:rFonts w:ascii="Times New Roman" w:eastAsia="Batang" w:hAnsi="Times New Roman"/>
          <w:i/>
          <w:sz w:val="28"/>
          <w:szCs w:val="28"/>
          <w:lang w:eastAsia="ko-KR"/>
        </w:rPr>
        <w:t xml:space="preserve">модуля «Г» </w:t>
      </w:r>
      <w:r w:rsidRPr="00790F36">
        <w:rPr>
          <w:rFonts w:ascii="Times New Roman" w:eastAsia="Batang" w:hAnsi="Times New Roman"/>
          <w:i/>
          <w:sz w:val="28"/>
          <w:szCs w:val="28"/>
          <w:lang w:eastAsia="ko-KR"/>
        </w:rPr>
        <w:t>(</w:t>
      </w:r>
      <w:r w:rsidR="00966BA8" w:rsidRPr="00790F36">
        <w:rPr>
          <w:rFonts w:ascii="Times New Roman" w:eastAsia="Batang" w:hAnsi="Times New Roman"/>
          <w:i/>
          <w:sz w:val="28"/>
          <w:szCs w:val="28"/>
          <w:lang w:eastAsia="ko-KR"/>
        </w:rPr>
        <w:t>урок в музее</w:t>
      </w:r>
      <w:r w:rsidRPr="00790F36">
        <w:rPr>
          <w:rFonts w:ascii="Times New Roman" w:eastAsia="Batang" w:hAnsi="Times New Roman"/>
          <w:i/>
          <w:sz w:val="28"/>
          <w:szCs w:val="28"/>
          <w:lang w:eastAsia="ko-KR"/>
        </w:rPr>
        <w:t xml:space="preserve">), в этом случае в Приложении </w:t>
      </w:r>
      <w:r w:rsidR="00740EEB">
        <w:rPr>
          <w:rFonts w:ascii="Times New Roman" w:eastAsia="Batang" w:hAnsi="Times New Roman"/>
          <w:i/>
          <w:sz w:val="28"/>
          <w:szCs w:val="28"/>
          <w:lang w:eastAsia="ko-KR"/>
        </w:rPr>
        <w:t>6</w:t>
      </w:r>
      <w:r w:rsidRPr="00790F36">
        <w:rPr>
          <w:rFonts w:ascii="Times New Roman" w:eastAsia="Batang" w:hAnsi="Times New Roman"/>
          <w:i/>
          <w:sz w:val="28"/>
          <w:szCs w:val="28"/>
          <w:lang w:eastAsia="ko-KR"/>
        </w:rPr>
        <w:t xml:space="preserve"> дается ссылка на Приложение </w:t>
      </w:r>
      <w:r w:rsidR="00740EEB">
        <w:rPr>
          <w:rFonts w:ascii="Times New Roman" w:eastAsia="Batang" w:hAnsi="Times New Roman"/>
          <w:i/>
          <w:sz w:val="28"/>
          <w:szCs w:val="28"/>
          <w:lang w:eastAsia="ko-KR"/>
        </w:rPr>
        <w:t>8</w:t>
      </w:r>
      <w:r w:rsidRPr="00790F36">
        <w:rPr>
          <w:rFonts w:ascii="Times New Roman" w:eastAsia="Batang" w:hAnsi="Times New Roman"/>
          <w:i/>
          <w:sz w:val="28"/>
          <w:szCs w:val="28"/>
          <w:lang w:eastAsia="ko-KR"/>
        </w:rPr>
        <w:t>, в котором размещено описание такой экспозиции.</w:t>
      </w:r>
    </w:p>
    <w:p w14:paraId="1D0F7D77" w14:textId="586D1948" w:rsidR="00A70877" w:rsidRPr="00790F36" w:rsidRDefault="009C4FBD" w:rsidP="00A70877">
      <w:pPr>
        <w:spacing w:after="0" w:line="240" w:lineRule="auto"/>
        <w:ind w:firstLine="709"/>
        <w:jc w:val="both"/>
        <w:rPr>
          <w:rFonts w:ascii="Times New Roman" w:eastAsia="Batang" w:hAnsi="Times New Roman"/>
          <w:sz w:val="28"/>
          <w:szCs w:val="28"/>
          <w:lang w:eastAsia="ko-KR"/>
        </w:rPr>
      </w:pPr>
      <w:r w:rsidRPr="00790F36">
        <w:rPr>
          <w:rFonts w:ascii="Times New Roman" w:eastAsia="Batang" w:hAnsi="Times New Roman"/>
          <w:sz w:val="28"/>
          <w:szCs w:val="28"/>
          <w:lang w:eastAsia="ko-KR"/>
        </w:rPr>
        <w:t xml:space="preserve">Также в Приложении </w:t>
      </w:r>
      <w:r w:rsidR="00740EEB">
        <w:rPr>
          <w:rFonts w:ascii="Times New Roman" w:eastAsia="Batang" w:hAnsi="Times New Roman"/>
          <w:sz w:val="28"/>
          <w:szCs w:val="28"/>
          <w:lang w:eastAsia="ko-KR"/>
        </w:rPr>
        <w:t>6</w:t>
      </w:r>
      <w:r w:rsidRPr="00790F36">
        <w:rPr>
          <w:rFonts w:ascii="Times New Roman" w:eastAsia="Batang" w:hAnsi="Times New Roman"/>
          <w:sz w:val="28"/>
          <w:szCs w:val="28"/>
          <w:lang w:eastAsia="ko-KR"/>
        </w:rPr>
        <w:t xml:space="preserve"> </w:t>
      </w:r>
      <w:r w:rsidR="00A70877" w:rsidRPr="00790F36">
        <w:rPr>
          <w:rFonts w:ascii="Times New Roman" w:eastAsia="Batang" w:hAnsi="Times New Roman"/>
          <w:sz w:val="28"/>
          <w:szCs w:val="28"/>
          <w:lang w:eastAsia="ko-KR"/>
        </w:rPr>
        <w:t>размещен шаблон «кейса»</w:t>
      </w:r>
      <w:r w:rsidRPr="00790F36">
        <w:rPr>
          <w:rFonts w:ascii="Times New Roman" w:eastAsia="Batang" w:hAnsi="Times New Roman"/>
          <w:sz w:val="28"/>
          <w:szCs w:val="28"/>
          <w:lang w:eastAsia="ko-KR"/>
        </w:rPr>
        <w:t xml:space="preserve"> (текста задания)</w:t>
      </w:r>
      <w:r w:rsidR="00A70877" w:rsidRPr="00790F36">
        <w:rPr>
          <w:rFonts w:ascii="Times New Roman" w:eastAsia="Batang" w:hAnsi="Times New Roman"/>
          <w:sz w:val="28"/>
          <w:szCs w:val="28"/>
          <w:lang w:eastAsia="ko-KR"/>
        </w:rPr>
        <w:t xml:space="preserve"> с примерами заполнения, на основании которых Главным экспертом разрабатывается конкретный «кейс» и размещается в данном Приложении на момент публикации Конкурсного задания.</w:t>
      </w:r>
    </w:p>
    <w:p w14:paraId="04FC1F29" w14:textId="7D86C584" w:rsidR="00A70877" w:rsidRPr="00790F36" w:rsidRDefault="00A70877" w:rsidP="00A70877">
      <w:pPr>
        <w:spacing w:after="0" w:line="240" w:lineRule="auto"/>
        <w:ind w:firstLine="709"/>
        <w:jc w:val="both"/>
        <w:rPr>
          <w:rFonts w:ascii="Times New Roman" w:hAnsi="Times New Roman"/>
          <w:bCs/>
          <w:sz w:val="28"/>
          <w:szCs w:val="28"/>
        </w:rPr>
      </w:pPr>
      <w:r w:rsidRPr="00790F36">
        <w:rPr>
          <w:rFonts w:ascii="Times New Roman" w:eastAsia="Batang" w:hAnsi="Times New Roman"/>
          <w:sz w:val="28"/>
          <w:szCs w:val="28"/>
          <w:lang w:eastAsia="ko-KR"/>
        </w:rPr>
        <w:t>В подготовительный день чемпионата такой «кейс» подлежит изменению более чем на 30%: уточняются/изменяются конкретные условия выполнения модуля, что отражается в соответствующем протоколе. Под конкретными условиями выполнения модуля</w:t>
      </w:r>
      <w:r w:rsidR="00740EEB">
        <w:rPr>
          <w:rFonts w:ascii="Times New Roman" w:eastAsia="Batang" w:hAnsi="Times New Roman"/>
          <w:sz w:val="28"/>
          <w:szCs w:val="28"/>
          <w:lang w:eastAsia="ko-KR"/>
        </w:rPr>
        <w:t xml:space="preserve">, </w:t>
      </w:r>
      <w:r w:rsidR="00740EEB">
        <w:rPr>
          <w:rFonts w:ascii="Times New Roman" w:eastAsia="Batang" w:hAnsi="Times New Roman"/>
          <w:sz w:val="28"/>
          <w:szCs w:val="28"/>
          <w:lang w:eastAsia="ko-KR"/>
        </w:rPr>
        <w:t>т.е. изменяемы</w:t>
      </w:r>
      <w:r w:rsidR="00740EEB">
        <w:rPr>
          <w:rFonts w:ascii="Times New Roman" w:eastAsia="Batang" w:hAnsi="Times New Roman"/>
          <w:sz w:val="28"/>
          <w:szCs w:val="28"/>
          <w:lang w:eastAsia="ko-KR"/>
        </w:rPr>
        <w:t>ми параметрами,</w:t>
      </w:r>
      <w:r w:rsidRPr="00790F36">
        <w:rPr>
          <w:rFonts w:ascii="Times New Roman" w:eastAsia="Batang" w:hAnsi="Times New Roman"/>
          <w:sz w:val="28"/>
          <w:szCs w:val="28"/>
          <w:lang w:eastAsia="ko-KR"/>
        </w:rPr>
        <w:t xml:space="preserve"> понимаются: </w:t>
      </w:r>
      <w:r w:rsidRPr="00790F36">
        <w:rPr>
          <w:rFonts w:ascii="Times New Roman" w:hAnsi="Times New Roman"/>
          <w:bCs/>
          <w:sz w:val="28"/>
          <w:szCs w:val="28"/>
        </w:rPr>
        <w:t>цель разработки контента, характеристики целевой аудитории, ресурс или оборудование, на котором планируется использование контента, время взаимодейств</w:t>
      </w:r>
      <w:r w:rsidR="00D95481" w:rsidRPr="00790F36">
        <w:rPr>
          <w:rFonts w:ascii="Times New Roman" w:hAnsi="Times New Roman"/>
          <w:bCs/>
          <w:sz w:val="28"/>
          <w:szCs w:val="28"/>
        </w:rPr>
        <w:t xml:space="preserve">ия </w:t>
      </w:r>
      <w:r w:rsidR="009C4FBD" w:rsidRPr="00790F36">
        <w:rPr>
          <w:rFonts w:ascii="Times New Roman" w:hAnsi="Times New Roman"/>
          <w:bCs/>
          <w:sz w:val="28"/>
          <w:szCs w:val="28"/>
        </w:rPr>
        <w:t>пользователя</w:t>
      </w:r>
      <w:r w:rsidR="00D95481" w:rsidRPr="00790F36">
        <w:rPr>
          <w:rFonts w:ascii="Times New Roman" w:hAnsi="Times New Roman"/>
          <w:bCs/>
          <w:sz w:val="28"/>
          <w:szCs w:val="28"/>
        </w:rPr>
        <w:t xml:space="preserve"> с контентом.</w:t>
      </w:r>
    </w:p>
    <w:p w14:paraId="57442410" w14:textId="77777777" w:rsidR="00A70877" w:rsidRPr="00790F36" w:rsidRDefault="00A70877" w:rsidP="00A70877">
      <w:pPr>
        <w:spacing w:after="0" w:line="240" w:lineRule="auto"/>
        <w:ind w:firstLine="709"/>
        <w:jc w:val="both"/>
        <w:rPr>
          <w:rFonts w:ascii="Times New Roman" w:eastAsia="Batang" w:hAnsi="Times New Roman"/>
          <w:sz w:val="28"/>
          <w:szCs w:val="28"/>
          <w:lang w:eastAsia="ko-KR"/>
        </w:rPr>
      </w:pPr>
      <w:r w:rsidRPr="00790F36">
        <w:rPr>
          <w:rFonts w:ascii="Times New Roman" w:eastAsia="Batang" w:hAnsi="Times New Roman"/>
          <w:sz w:val="28"/>
          <w:szCs w:val="28"/>
          <w:lang w:eastAsia="ko-KR"/>
        </w:rPr>
        <w:t>Главный эксперт имеет право внести в «кейс» уточнения/изменения/дополнения, которые будут соответствовать указанным в протоколе параметрам, итоговый текст «кейса» озвучивается на момент начала работы над модулем.</w:t>
      </w:r>
    </w:p>
    <w:p w14:paraId="3A9ACB0C" w14:textId="43C145F2" w:rsidR="00D95481" w:rsidRDefault="00A70877" w:rsidP="00D95481">
      <w:pPr>
        <w:spacing w:after="0" w:line="240" w:lineRule="auto"/>
        <w:ind w:firstLine="709"/>
        <w:jc w:val="both"/>
        <w:rPr>
          <w:rFonts w:ascii="Times New Roman" w:hAnsi="Times New Roman"/>
          <w:bCs/>
          <w:sz w:val="28"/>
          <w:szCs w:val="28"/>
        </w:rPr>
      </w:pPr>
      <w:r w:rsidRPr="00790F36">
        <w:rPr>
          <w:rFonts w:ascii="Times New Roman" w:hAnsi="Times New Roman"/>
          <w:bCs/>
          <w:sz w:val="28"/>
          <w:szCs w:val="28"/>
        </w:rPr>
        <w:t xml:space="preserve">Таким образом </w:t>
      </w:r>
      <w:r w:rsidR="00D95481" w:rsidRPr="00790F36">
        <w:rPr>
          <w:rFonts w:ascii="Times New Roman" w:hAnsi="Times New Roman"/>
          <w:bCs/>
          <w:sz w:val="28"/>
          <w:szCs w:val="28"/>
        </w:rPr>
        <w:t>перед началом работы над модулем Главный эксперт озвучивает обязательные параметры для выполнения задания:</w:t>
      </w:r>
    </w:p>
    <w:p w14:paraId="5BB28FDD" w14:textId="77777777" w:rsidR="00D95481" w:rsidRPr="004E08B6" w:rsidRDefault="00D95481" w:rsidP="00D95481">
      <w:pPr>
        <w:spacing w:after="0" w:line="240" w:lineRule="auto"/>
        <w:ind w:firstLine="709"/>
        <w:jc w:val="both"/>
        <w:rPr>
          <w:rFonts w:ascii="Times New Roman" w:hAnsi="Times New Roman"/>
          <w:bCs/>
          <w:sz w:val="28"/>
          <w:szCs w:val="28"/>
        </w:rPr>
      </w:pPr>
      <w:r w:rsidRPr="004E08B6">
        <w:rPr>
          <w:rFonts w:ascii="Times New Roman" w:hAnsi="Times New Roman"/>
          <w:bCs/>
          <w:sz w:val="28"/>
          <w:szCs w:val="28"/>
        </w:rPr>
        <w:t>- цель разработки контента;</w:t>
      </w:r>
    </w:p>
    <w:p w14:paraId="6C45F23D" w14:textId="77777777" w:rsidR="00D95481" w:rsidRDefault="00D95481" w:rsidP="00D95481">
      <w:pPr>
        <w:spacing w:after="0" w:line="240" w:lineRule="auto"/>
        <w:ind w:firstLine="709"/>
        <w:jc w:val="both"/>
        <w:rPr>
          <w:rFonts w:ascii="Times New Roman" w:hAnsi="Times New Roman"/>
          <w:bCs/>
          <w:sz w:val="28"/>
          <w:szCs w:val="28"/>
        </w:rPr>
      </w:pPr>
      <w:r w:rsidRPr="004E08B6">
        <w:rPr>
          <w:rFonts w:ascii="Times New Roman" w:hAnsi="Times New Roman"/>
          <w:bCs/>
          <w:sz w:val="28"/>
          <w:szCs w:val="28"/>
        </w:rPr>
        <w:t>- характеристики целевой аудитории (возраст, интересы и пр.), для которой планируется разработка контента;</w:t>
      </w:r>
    </w:p>
    <w:p w14:paraId="526B1003" w14:textId="77777777" w:rsidR="00D95481" w:rsidRDefault="00D95481" w:rsidP="00D95481">
      <w:pPr>
        <w:spacing w:after="0" w:line="240" w:lineRule="auto"/>
        <w:ind w:firstLine="709"/>
        <w:jc w:val="both"/>
        <w:rPr>
          <w:rFonts w:ascii="Times New Roman" w:hAnsi="Times New Roman"/>
          <w:bCs/>
          <w:sz w:val="28"/>
          <w:szCs w:val="28"/>
        </w:rPr>
      </w:pPr>
      <w:r>
        <w:rPr>
          <w:rFonts w:ascii="Times New Roman" w:hAnsi="Times New Roman"/>
          <w:bCs/>
          <w:sz w:val="28"/>
          <w:szCs w:val="28"/>
        </w:rPr>
        <w:t>- ресурс или оборудование, на котором планируется использование контента (напр., сенсорный киоск в экспозиции, сайт музея и т.п.);</w:t>
      </w:r>
    </w:p>
    <w:p w14:paraId="705214AF" w14:textId="4B02DFBA" w:rsidR="00D95481" w:rsidRDefault="00D95481" w:rsidP="00D95481">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время взаимодействия </w:t>
      </w:r>
      <w:r w:rsidR="009C4FBD">
        <w:rPr>
          <w:rFonts w:ascii="Times New Roman" w:hAnsi="Times New Roman"/>
          <w:bCs/>
          <w:sz w:val="28"/>
          <w:szCs w:val="28"/>
        </w:rPr>
        <w:t>пользователя</w:t>
      </w:r>
      <w:r>
        <w:rPr>
          <w:rFonts w:ascii="Times New Roman" w:hAnsi="Times New Roman"/>
          <w:bCs/>
          <w:sz w:val="28"/>
          <w:szCs w:val="28"/>
        </w:rPr>
        <w:t xml:space="preserve"> с контентом (напр., ознакомительно в течение 2 минут / для более детального разбора особенностей экспоната в течение 3 минут / для проверки знаний по теме экспозиции в течение 3 минут и т.п.).</w:t>
      </w:r>
    </w:p>
    <w:p w14:paraId="6C284E2E" w14:textId="406134B0" w:rsidR="00A70877" w:rsidRDefault="00A70877" w:rsidP="00A70877">
      <w:pPr>
        <w:spacing w:after="0" w:line="240" w:lineRule="auto"/>
        <w:ind w:firstLine="709"/>
        <w:jc w:val="both"/>
        <w:rPr>
          <w:rFonts w:ascii="Times New Roman" w:hAnsi="Times New Roman"/>
          <w:bCs/>
          <w:sz w:val="28"/>
          <w:szCs w:val="28"/>
        </w:rPr>
      </w:pPr>
    </w:p>
    <w:p w14:paraId="2F69BC23" w14:textId="68A52490" w:rsidR="00F0566B" w:rsidRDefault="00F0566B" w:rsidP="00F0566B">
      <w:pPr>
        <w:spacing w:after="0" w:line="240" w:lineRule="auto"/>
        <w:ind w:firstLine="709"/>
        <w:jc w:val="both"/>
        <w:rPr>
          <w:rFonts w:ascii="Times New Roman" w:hAnsi="Times New Roman"/>
          <w:sz w:val="28"/>
          <w:szCs w:val="28"/>
        </w:rPr>
      </w:pPr>
      <w:r>
        <w:rPr>
          <w:rFonts w:ascii="Times New Roman" w:hAnsi="Times New Roman"/>
          <w:bCs/>
          <w:sz w:val="28"/>
          <w:szCs w:val="28"/>
        </w:rPr>
        <w:t xml:space="preserve">Конкурсанту необходимо разработать макет </w:t>
      </w:r>
      <w:r w:rsidRPr="00B31D47">
        <w:rPr>
          <w:rFonts w:ascii="Times New Roman" w:hAnsi="Times New Roman"/>
          <w:sz w:val="28"/>
          <w:szCs w:val="28"/>
        </w:rPr>
        <w:t>тематического мультимедийного музейного образовательного контента</w:t>
      </w:r>
      <w:r>
        <w:rPr>
          <w:rFonts w:ascii="Times New Roman" w:hAnsi="Times New Roman"/>
          <w:sz w:val="28"/>
          <w:szCs w:val="28"/>
        </w:rPr>
        <w:t xml:space="preserve"> в соответствии с озвученными Главным экспертом параметрами. Формат контента конкурсант определяет самостоятельно (викторина, игра, интерактивные текстовые блоки и т.п.).</w:t>
      </w:r>
    </w:p>
    <w:p w14:paraId="2B32AE7F" w14:textId="30E4284A" w:rsidR="00F0566B" w:rsidRDefault="00F0566B" w:rsidP="00F0566B">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Конечным результатом разработки макета контента должна быть презентация в редакторе </w:t>
      </w:r>
      <w:r>
        <w:rPr>
          <w:rFonts w:ascii="Times New Roman" w:hAnsi="Times New Roman"/>
          <w:bCs/>
          <w:sz w:val="28"/>
          <w:szCs w:val="28"/>
          <w:lang w:val="en-US"/>
        </w:rPr>
        <w:t>PowerPoint</w:t>
      </w:r>
      <w:r>
        <w:rPr>
          <w:rFonts w:ascii="Times New Roman" w:hAnsi="Times New Roman"/>
          <w:bCs/>
          <w:sz w:val="28"/>
          <w:szCs w:val="28"/>
        </w:rPr>
        <w:t xml:space="preserve"> или аналогичном </w:t>
      </w:r>
      <w:r w:rsidRPr="007868EA">
        <w:rPr>
          <w:rFonts w:ascii="Times New Roman" w:hAnsi="Times New Roman"/>
          <w:bCs/>
          <w:sz w:val="28"/>
          <w:szCs w:val="28"/>
        </w:rPr>
        <w:t xml:space="preserve">(или иной продукт такой работы в случае использования технических возможностей на </w:t>
      </w:r>
      <w:proofErr w:type="spellStart"/>
      <w:r w:rsidRPr="007868EA">
        <w:rPr>
          <w:rFonts w:ascii="Times New Roman" w:hAnsi="Times New Roman"/>
          <w:bCs/>
          <w:sz w:val="28"/>
          <w:szCs w:val="28"/>
        </w:rPr>
        <w:t>интернет-ресурсах</w:t>
      </w:r>
      <w:proofErr w:type="spellEnd"/>
      <w:r w:rsidR="00C405EA">
        <w:rPr>
          <w:rFonts w:ascii="Times New Roman" w:hAnsi="Times New Roman"/>
          <w:bCs/>
          <w:sz w:val="28"/>
          <w:szCs w:val="28"/>
        </w:rPr>
        <w:t>*</w:t>
      </w:r>
      <w:r w:rsidRPr="007868EA">
        <w:rPr>
          <w:rFonts w:ascii="Times New Roman" w:hAnsi="Times New Roman"/>
          <w:bCs/>
          <w:sz w:val="28"/>
          <w:szCs w:val="28"/>
        </w:rPr>
        <w:t>),</w:t>
      </w:r>
      <w:r>
        <w:rPr>
          <w:rFonts w:ascii="Times New Roman" w:hAnsi="Times New Roman"/>
          <w:bCs/>
          <w:sz w:val="28"/>
          <w:szCs w:val="28"/>
        </w:rPr>
        <w:t xml:space="preserve"> </w:t>
      </w:r>
      <w:r w:rsidRPr="003404FF">
        <w:rPr>
          <w:rFonts w:ascii="Times New Roman" w:hAnsi="Times New Roman"/>
          <w:bCs/>
          <w:sz w:val="28"/>
          <w:szCs w:val="28"/>
        </w:rPr>
        <w:t>с помощью которой будет воспроизводиться данный макет контента</w:t>
      </w:r>
      <w:r>
        <w:rPr>
          <w:rFonts w:ascii="Times New Roman" w:hAnsi="Times New Roman"/>
          <w:bCs/>
          <w:sz w:val="28"/>
          <w:szCs w:val="28"/>
        </w:rPr>
        <w:t xml:space="preserve">. Разработанный макет контента необходимо будет продемонстрировать в ходе представления результатов работы по модулю во втором этапе модуля. </w:t>
      </w:r>
    </w:p>
    <w:p w14:paraId="46A28CB3" w14:textId="29EAF132" w:rsidR="009D68C4" w:rsidRDefault="00866B16" w:rsidP="009D68C4">
      <w:pPr>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К</w:t>
      </w:r>
      <w:r w:rsidRPr="00B54C8B">
        <w:rPr>
          <w:rFonts w:ascii="Times New Roman" w:hAnsi="Times New Roman"/>
          <w:bCs/>
          <w:sz w:val="28"/>
          <w:szCs w:val="28"/>
        </w:rPr>
        <w:t>онтент должен выполнять в первую очередь образовательную функцию</w:t>
      </w:r>
      <w:r>
        <w:rPr>
          <w:rFonts w:ascii="Times New Roman" w:hAnsi="Times New Roman"/>
          <w:bCs/>
          <w:sz w:val="28"/>
          <w:szCs w:val="28"/>
        </w:rPr>
        <w:t>, иметь</w:t>
      </w:r>
      <w:r w:rsidRPr="00866B16">
        <w:rPr>
          <w:rFonts w:ascii="Times New Roman" w:hAnsi="Times New Roman"/>
          <w:bCs/>
          <w:sz w:val="28"/>
          <w:szCs w:val="28"/>
        </w:rPr>
        <w:t xml:space="preserve"> </w:t>
      </w:r>
      <w:r w:rsidRPr="00B54C8B">
        <w:rPr>
          <w:rFonts w:ascii="Times New Roman" w:hAnsi="Times New Roman"/>
          <w:bCs/>
          <w:sz w:val="28"/>
          <w:szCs w:val="28"/>
        </w:rPr>
        <w:t>образовательн</w:t>
      </w:r>
      <w:r>
        <w:rPr>
          <w:rFonts w:ascii="Times New Roman" w:hAnsi="Times New Roman"/>
          <w:bCs/>
          <w:sz w:val="28"/>
          <w:szCs w:val="28"/>
        </w:rPr>
        <w:t>ую</w:t>
      </w:r>
      <w:r w:rsidRPr="00B54C8B">
        <w:rPr>
          <w:rFonts w:ascii="Times New Roman" w:hAnsi="Times New Roman"/>
          <w:bCs/>
          <w:sz w:val="28"/>
          <w:szCs w:val="28"/>
        </w:rPr>
        <w:t xml:space="preserve"> значимость, </w:t>
      </w:r>
      <w:r>
        <w:rPr>
          <w:rFonts w:ascii="Times New Roman" w:hAnsi="Times New Roman"/>
          <w:bCs/>
          <w:sz w:val="28"/>
          <w:szCs w:val="28"/>
        </w:rPr>
        <w:t>то есть</w:t>
      </w:r>
      <w:r w:rsidRPr="00B54C8B">
        <w:rPr>
          <w:rFonts w:ascii="Times New Roman" w:hAnsi="Times New Roman"/>
          <w:bCs/>
          <w:sz w:val="28"/>
          <w:szCs w:val="28"/>
        </w:rPr>
        <w:t xml:space="preserve"> образовательная составляющая контента должна преобладать над развлекательной</w:t>
      </w:r>
      <w:r>
        <w:rPr>
          <w:rFonts w:ascii="Times New Roman" w:hAnsi="Times New Roman"/>
          <w:bCs/>
          <w:sz w:val="28"/>
          <w:szCs w:val="28"/>
        </w:rPr>
        <w:t>.</w:t>
      </w:r>
    </w:p>
    <w:p w14:paraId="22788560" w14:textId="77777777" w:rsidR="00D95481" w:rsidRPr="00B54C8B" w:rsidRDefault="00D95481" w:rsidP="009D68C4">
      <w:pPr>
        <w:spacing w:after="0" w:line="240" w:lineRule="auto"/>
        <w:ind w:firstLine="709"/>
        <w:jc w:val="both"/>
        <w:rPr>
          <w:rFonts w:ascii="Times New Roman" w:hAnsi="Times New Roman"/>
          <w:bCs/>
          <w:sz w:val="28"/>
          <w:szCs w:val="28"/>
        </w:rPr>
      </w:pPr>
    </w:p>
    <w:p w14:paraId="64FC8F62" w14:textId="22836D6F" w:rsidR="009D68C4" w:rsidRPr="00866B16" w:rsidRDefault="009D68C4" w:rsidP="009D68C4">
      <w:pPr>
        <w:spacing w:after="0" w:line="240" w:lineRule="auto"/>
        <w:ind w:firstLine="709"/>
        <w:jc w:val="both"/>
        <w:rPr>
          <w:rFonts w:ascii="Times New Roman" w:hAnsi="Times New Roman"/>
          <w:bCs/>
          <w:sz w:val="28"/>
          <w:szCs w:val="28"/>
        </w:rPr>
      </w:pPr>
      <w:r w:rsidRPr="00866B16">
        <w:rPr>
          <w:rFonts w:ascii="Times New Roman" w:hAnsi="Times New Roman"/>
          <w:bCs/>
          <w:sz w:val="28"/>
          <w:szCs w:val="28"/>
        </w:rPr>
        <w:t xml:space="preserve">Технические параметры макета </w:t>
      </w:r>
      <w:r w:rsidR="00866B16">
        <w:rPr>
          <w:rFonts w:ascii="Times New Roman" w:hAnsi="Times New Roman"/>
          <w:bCs/>
          <w:sz w:val="28"/>
          <w:szCs w:val="28"/>
        </w:rPr>
        <w:t>контента включают</w:t>
      </w:r>
      <w:r w:rsidRPr="00866B16">
        <w:rPr>
          <w:rFonts w:ascii="Times New Roman" w:hAnsi="Times New Roman"/>
          <w:bCs/>
          <w:sz w:val="28"/>
          <w:szCs w:val="28"/>
        </w:rPr>
        <w:t>:</w:t>
      </w:r>
    </w:p>
    <w:p w14:paraId="48159312" w14:textId="270A0761" w:rsidR="009D68C4" w:rsidRPr="009C4FBD" w:rsidRDefault="009D68C4" w:rsidP="009D68C4">
      <w:pPr>
        <w:spacing w:after="0" w:line="240" w:lineRule="auto"/>
        <w:ind w:firstLine="709"/>
        <w:jc w:val="both"/>
        <w:rPr>
          <w:rFonts w:ascii="Times New Roman" w:hAnsi="Times New Roman"/>
          <w:sz w:val="24"/>
          <w:szCs w:val="24"/>
        </w:rPr>
      </w:pPr>
      <w:r w:rsidRPr="009C4FBD">
        <w:rPr>
          <w:rFonts w:ascii="Times New Roman" w:hAnsi="Times New Roman"/>
          <w:bCs/>
          <w:sz w:val="24"/>
          <w:szCs w:val="24"/>
        </w:rPr>
        <w:t xml:space="preserve">- макет контента выполняется в виде презентации в редакторе </w:t>
      </w:r>
      <w:proofErr w:type="spellStart"/>
      <w:r w:rsidRPr="009C4FBD">
        <w:rPr>
          <w:rFonts w:ascii="Times New Roman" w:hAnsi="Times New Roman"/>
          <w:sz w:val="24"/>
          <w:szCs w:val="24"/>
        </w:rPr>
        <w:t>PowerPoint</w:t>
      </w:r>
      <w:proofErr w:type="spellEnd"/>
      <w:r w:rsidR="00866B16" w:rsidRPr="009C4FBD">
        <w:rPr>
          <w:rFonts w:ascii="Times New Roman" w:hAnsi="Times New Roman"/>
          <w:sz w:val="24"/>
          <w:szCs w:val="24"/>
        </w:rPr>
        <w:t xml:space="preserve"> или аналогичном</w:t>
      </w:r>
      <w:r w:rsidRPr="009C4FBD">
        <w:rPr>
          <w:rFonts w:ascii="Times New Roman" w:hAnsi="Times New Roman"/>
          <w:sz w:val="24"/>
          <w:szCs w:val="24"/>
        </w:rPr>
        <w:t>;</w:t>
      </w:r>
    </w:p>
    <w:p w14:paraId="7EB7E5AA" w14:textId="77777777" w:rsidR="009D68C4" w:rsidRPr="009C4FBD" w:rsidRDefault="009D68C4" w:rsidP="009D68C4">
      <w:pPr>
        <w:spacing w:after="0" w:line="240" w:lineRule="auto"/>
        <w:ind w:firstLine="709"/>
        <w:jc w:val="both"/>
        <w:rPr>
          <w:rFonts w:ascii="Times New Roman" w:hAnsi="Times New Roman"/>
          <w:sz w:val="24"/>
          <w:szCs w:val="24"/>
        </w:rPr>
      </w:pPr>
      <w:r w:rsidRPr="009C4FBD">
        <w:rPr>
          <w:rFonts w:ascii="Times New Roman" w:hAnsi="Times New Roman"/>
          <w:sz w:val="24"/>
          <w:szCs w:val="24"/>
        </w:rPr>
        <w:t>- интерактивность макета (навигация по презентации/слайдам, переход по гиперссылкам, использование анимации и т.п.) обеспечивается конкурсантом таким образом, чтобы презентуемый макет мог воспроизвести аналогичным образом «работу» контента на информационном ресурсе или интерактивном оборудовании (напр., при ответе на вопрос даны 3 варианта, при нажатии на правильный ответ – переход к следующему вопросу или слайду и т.п.);</w:t>
      </w:r>
    </w:p>
    <w:p w14:paraId="6FF29993" w14:textId="77777777" w:rsidR="009D68C4" w:rsidRPr="009C4FBD" w:rsidRDefault="009D68C4" w:rsidP="009D68C4">
      <w:pPr>
        <w:spacing w:after="0" w:line="240" w:lineRule="auto"/>
        <w:ind w:firstLine="709"/>
        <w:jc w:val="both"/>
        <w:rPr>
          <w:rFonts w:ascii="Times New Roman" w:hAnsi="Times New Roman"/>
          <w:bCs/>
          <w:sz w:val="24"/>
          <w:szCs w:val="24"/>
        </w:rPr>
      </w:pPr>
      <w:r w:rsidRPr="009C4FBD">
        <w:rPr>
          <w:rFonts w:ascii="Times New Roman" w:hAnsi="Times New Roman"/>
          <w:bCs/>
          <w:sz w:val="24"/>
          <w:szCs w:val="24"/>
        </w:rPr>
        <w:t>– количество слайдов презентации определяется конкурсантом в зависимости от содержания контента;</w:t>
      </w:r>
    </w:p>
    <w:p w14:paraId="48FA8F1E" w14:textId="0BCDAD02" w:rsidR="009D68C4" w:rsidRPr="009C4FBD" w:rsidRDefault="009D68C4" w:rsidP="009D68C4">
      <w:pPr>
        <w:spacing w:after="0" w:line="240" w:lineRule="auto"/>
        <w:ind w:firstLine="709"/>
        <w:jc w:val="both"/>
        <w:rPr>
          <w:rFonts w:ascii="Times New Roman" w:hAnsi="Times New Roman"/>
          <w:bCs/>
          <w:sz w:val="24"/>
          <w:szCs w:val="24"/>
        </w:rPr>
      </w:pPr>
      <w:r w:rsidRPr="009C4FBD">
        <w:rPr>
          <w:rFonts w:ascii="Times New Roman" w:hAnsi="Times New Roman"/>
          <w:bCs/>
          <w:sz w:val="24"/>
          <w:szCs w:val="24"/>
        </w:rPr>
        <w:t xml:space="preserve">– первый </w:t>
      </w:r>
      <w:r w:rsidR="00866B16" w:rsidRPr="009C4FBD">
        <w:rPr>
          <w:rFonts w:ascii="Times New Roman" w:hAnsi="Times New Roman"/>
          <w:bCs/>
          <w:sz w:val="24"/>
          <w:szCs w:val="24"/>
        </w:rPr>
        <w:t>слайд – титульный слайд</w:t>
      </w:r>
      <w:r w:rsidRPr="009C4FBD">
        <w:rPr>
          <w:rFonts w:ascii="Times New Roman" w:hAnsi="Times New Roman"/>
          <w:bCs/>
          <w:sz w:val="24"/>
          <w:szCs w:val="24"/>
        </w:rPr>
        <w:t xml:space="preserve"> с указанием названи</w:t>
      </w:r>
      <w:r w:rsidR="00866B16" w:rsidRPr="009C4FBD">
        <w:rPr>
          <w:rFonts w:ascii="Times New Roman" w:hAnsi="Times New Roman"/>
          <w:bCs/>
          <w:sz w:val="24"/>
          <w:szCs w:val="24"/>
        </w:rPr>
        <w:t>я</w:t>
      </w:r>
      <w:r w:rsidRPr="009C4FBD">
        <w:rPr>
          <w:rFonts w:ascii="Times New Roman" w:hAnsi="Times New Roman"/>
          <w:bCs/>
          <w:sz w:val="24"/>
          <w:szCs w:val="24"/>
        </w:rPr>
        <w:t xml:space="preserve"> контента;</w:t>
      </w:r>
    </w:p>
    <w:p w14:paraId="01CA6806" w14:textId="77777777" w:rsidR="009D68C4" w:rsidRPr="009C4FBD" w:rsidRDefault="009D68C4" w:rsidP="009D68C4">
      <w:pPr>
        <w:spacing w:after="0" w:line="240" w:lineRule="auto"/>
        <w:ind w:firstLine="709"/>
        <w:jc w:val="both"/>
        <w:rPr>
          <w:rFonts w:ascii="Times New Roman" w:hAnsi="Times New Roman"/>
          <w:bCs/>
          <w:sz w:val="24"/>
          <w:szCs w:val="24"/>
        </w:rPr>
      </w:pPr>
      <w:r w:rsidRPr="009C4FBD">
        <w:rPr>
          <w:rFonts w:ascii="Times New Roman" w:hAnsi="Times New Roman"/>
          <w:bCs/>
          <w:sz w:val="24"/>
          <w:szCs w:val="24"/>
        </w:rPr>
        <w:t xml:space="preserve">– расположение информации на слайде (предпочтительно горизонтальное расположение информации); </w:t>
      </w:r>
    </w:p>
    <w:p w14:paraId="4D056819" w14:textId="77777777" w:rsidR="009D68C4" w:rsidRPr="009C4FBD" w:rsidRDefault="009D68C4" w:rsidP="009D68C4">
      <w:pPr>
        <w:spacing w:after="0" w:line="240" w:lineRule="auto"/>
        <w:ind w:firstLine="709"/>
        <w:jc w:val="both"/>
        <w:rPr>
          <w:rFonts w:ascii="Times New Roman" w:hAnsi="Times New Roman"/>
          <w:bCs/>
          <w:sz w:val="24"/>
          <w:szCs w:val="24"/>
        </w:rPr>
      </w:pPr>
      <w:r w:rsidRPr="009C4FBD">
        <w:rPr>
          <w:rFonts w:ascii="Times New Roman" w:hAnsi="Times New Roman"/>
          <w:bCs/>
          <w:sz w:val="24"/>
          <w:szCs w:val="24"/>
        </w:rPr>
        <w:t>– качество изображений: изображения должны быть четкими, с хорошим разрешением;</w:t>
      </w:r>
    </w:p>
    <w:p w14:paraId="63777095" w14:textId="77777777" w:rsidR="009D68C4" w:rsidRPr="009C4FBD" w:rsidRDefault="009D68C4" w:rsidP="009D68C4">
      <w:pPr>
        <w:spacing w:after="0" w:line="240" w:lineRule="auto"/>
        <w:ind w:firstLine="709"/>
        <w:jc w:val="both"/>
        <w:rPr>
          <w:rFonts w:ascii="Times New Roman" w:hAnsi="Times New Roman"/>
          <w:bCs/>
          <w:sz w:val="24"/>
          <w:szCs w:val="24"/>
        </w:rPr>
      </w:pPr>
      <w:r w:rsidRPr="009C4FBD">
        <w:rPr>
          <w:rFonts w:ascii="Times New Roman" w:hAnsi="Times New Roman"/>
          <w:bCs/>
          <w:sz w:val="24"/>
          <w:szCs w:val="24"/>
        </w:rPr>
        <w:t>– читаемость текста на фоне слайда презентации (текст должен быть отчетливо виден на фоне слайда);</w:t>
      </w:r>
    </w:p>
    <w:p w14:paraId="7826EB61" w14:textId="77777777" w:rsidR="009D68C4" w:rsidRPr="009C4FBD" w:rsidRDefault="009D68C4" w:rsidP="009D68C4">
      <w:pPr>
        <w:spacing w:after="0" w:line="240" w:lineRule="auto"/>
        <w:ind w:firstLine="709"/>
        <w:jc w:val="both"/>
        <w:rPr>
          <w:rFonts w:ascii="Times New Roman" w:hAnsi="Times New Roman"/>
          <w:bCs/>
          <w:sz w:val="24"/>
          <w:szCs w:val="24"/>
        </w:rPr>
      </w:pPr>
      <w:r w:rsidRPr="009C4FBD">
        <w:rPr>
          <w:rFonts w:ascii="Times New Roman" w:hAnsi="Times New Roman"/>
          <w:bCs/>
          <w:sz w:val="24"/>
          <w:szCs w:val="24"/>
        </w:rPr>
        <w:t>– использование для фона слайда комфортного для восприятия тона;</w:t>
      </w:r>
    </w:p>
    <w:p w14:paraId="0820CD9F" w14:textId="72653D0E" w:rsidR="009D68C4" w:rsidRPr="009C4FBD" w:rsidRDefault="009D68C4" w:rsidP="009D68C4">
      <w:pPr>
        <w:spacing w:after="0" w:line="240" w:lineRule="auto"/>
        <w:ind w:firstLine="709"/>
        <w:jc w:val="both"/>
        <w:rPr>
          <w:rFonts w:ascii="Times New Roman" w:hAnsi="Times New Roman"/>
          <w:bCs/>
          <w:sz w:val="24"/>
          <w:szCs w:val="24"/>
        </w:rPr>
      </w:pPr>
      <w:r w:rsidRPr="009C4FBD">
        <w:rPr>
          <w:rFonts w:ascii="Times New Roman" w:hAnsi="Times New Roman"/>
          <w:bCs/>
          <w:sz w:val="24"/>
          <w:szCs w:val="24"/>
        </w:rPr>
        <w:t>– целесообразность и удобство анимации (не перегружать презентаци</w:t>
      </w:r>
      <w:r w:rsidR="00C405EA">
        <w:rPr>
          <w:rFonts w:ascii="Times New Roman" w:hAnsi="Times New Roman"/>
          <w:bCs/>
          <w:sz w:val="24"/>
          <w:szCs w:val="24"/>
        </w:rPr>
        <w:t>ю</w:t>
      </w:r>
      <w:r w:rsidRPr="009C4FBD">
        <w:rPr>
          <w:rFonts w:ascii="Times New Roman" w:hAnsi="Times New Roman"/>
          <w:bCs/>
          <w:sz w:val="24"/>
          <w:szCs w:val="24"/>
        </w:rPr>
        <w:t xml:space="preserve"> анимационными эффектами);</w:t>
      </w:r>
    </w:p>
    <w:p w14:paraId="6D7CF718" w14:textId="77777777" w:rsidR="009D68C4" w:rsidRPr="009C4FBD" w:rsidRDefault="009D68C4" w:rsidP="009D68C4">
      <w:pPr>
        <w:spacing w:after="0" w:line="240" w:lineRule="auto"/>
        <w:ind w:firstLine="709"/>
        <w:jc w:val="both"/>
        <w:rPr>
          <w:rFonts w:ascii="Times New Roman" w:hAnsi="Times New Roman"/>
          <w:bCs/>
          <w:sz w:val="24"/>
          <w:szCs w:val="24"/>
        </w:rPr>
      </w:pPr>
      <w:r w:rsidRPr="009C4FBD">
        <w:rPr>
          <w:rFonts w:ascii="Times New Roman" w:hAnsi="Times New Roman"/>
          <w:bCs/>
          <w:sz w:val="24"/>
          <w:szCs w:val="24"/>
        </w:rPr>
        <w:t>– завершающий слайд (информация на данном слайде определяется конкурсантом).</w:t>
      </w:r>
    </w:p>
    <w:p w14:paraId="40DE013E" w14:textId="77777777" w:rsidR="002D3FA8" w:rsidRDefault="002D3FA8" w:rsidP="00F0566B">
      <w:pPr>
        <w:spacing w:after="0" w:line="240" w:lineRule="auto"/>
        <w:ind w:firstLine="709"/>
        <w:jc w:val="both"/>
        <w:rPr>
          <w:rFonts w:ascii="Times New Roman" w:hAnsi="Times New Roman"/>
          <w:bCs/>
          <w:sz w:val="28"/>
          <w:szCs w:val="28"/>
        </w:rPr>
      </w:pPr>
    </w:p>
    <w:p w14:paraId="7D132982" w14:textId="77777777" w:rsidR="00F0566B" w:rsidRPr="00967CAF" w:rsidRDefault="00F0566B" w:rsidP="00F0566B">
      <w:pPr>
        <w:spacing w:after="0" w:line="240" w:lineRule="auto"/>
        <w:ind w:firstLine="709"/>
        <w:jc w:val="both"/>
        <w:rPr>
          <w:rFonts w:ascii="Times New Roman" w:hAnsi="Times New Roman"/>
          <w:bCs/>
          <w:sz w:val="28"/>
          <w:szCs w:val="28"/>
        </w:rPr>
      </w:pPr>
      <w:r>
        <w:rPr>
          <w:rFonts w:ascii="Times New Roman" w:hAnsi="Times New Roman"/>
          <w:bCs/>
          <w:sz w:val="28"/>
          <w:szCs w:val="28"/>
        </w:rPr>
        <w:t>Стоит обратить внимание, что м</w:t>
      </w:r>
      <w:r w:rsidRPr="00967CAF">
        <w:rPr>
          <w:rFonts w:ascii="Times New Roman" w:hAnsi="Times New Roman"/>
          <w:bCs/>
          <w:sz w:val="28"/>
          <w:szCs w:val="28"/>
        </w:rPr>
        <w:t xml:space="preserve">акет контента </w:t>
      </w:r>
      <w:r>
        <w:rPr>
          <w:rFonts w:ascii="Times New Roman" w:hAnsi="Times New Roman"/>
          <w:bCs/>
          <w:sz w:val="28"/>
          <w:szCs w:val="28"/>
        </w:rPr>
        <w:t>не требует</w:t>
      </w:r>
      <w:r w:rsidRPr="00967CAF">
        <w:rPr>
          <w:rFonts w:ascii="Times New Roman" w:hAnsi="Times New Roman"/>
          <w:bCs/>
          <w:sz w:val="28"/>
          <w:szCs w:val="28"/>
        </w:rPr>
        <w:t xml:space="preserve"> детальной проработки информационного </w:t>
      </w:r>
      <w:r>
        <w:rPr>
          <w:rFonts w:ascii="Times New Roman" w:hAnsi="Times New Roman"/>
          <w:bCs/>
          <w:sz w:val="28"/>
          <w:szCs w:val="28"/>
        </w:rPr>
        <w:t xml:space="preserve">наполнения, он может не </w:t>
      </w:r>
      <w:r w:rsidRPr="00967CAF">
        <w:rPr>
          <w:rFonts w:ascii="Times New Roman" w:hAnsi="Times New Roman"/>
          <w:bCs/>
          <w:sz w:val="28"/>
          <w:szCs w:val="28"/>
        </w:rPr>
        <w:t>представлять собой «законченный продукт»</w:t>
      </w:r>
      <w:r>
        <w:rPr>
          <w:rFonts w:ascii="Times New Roman" w:hAnsi="Times New Roman"/>
          <w:bCs/>
          <w:sz w:val="28"/>
          <w:szCs w:val="28"/>
        </w:rPr>
        <w:t>, готовый к полноценному использованию, но макет должен давать общее представление о содержании и особенностях использования контента.</w:t>
      </w:r>
    </w:p>
    <w:p w14:paraId="563652CB" w14:textId="77777777" w:rsidR="00F0566B" w:rsidRDefault="00F0566B" w:rsidP="009D68C4">
      <w:pPr>
        <w:spacing w:after="0" w:line="240" w:lineRule="auto"/>
        <w:ind w:firstLine="709"/>
        <w:jc w:val="both"/>
        <w:rPr>
          <w:rFonts w:ascii="Times New Roman" w:hAnsi="Times New Roman"/>
          <w:bCs/>
          <w:sz w:val="28"/>
          <w:szCs w:val="28"/>
        </w:rPr>
      </w:pPr>
    </w:p>
    <w:p w14:paraId="6E20459B" w14:textId="4E840A3A" w:rsidR="009D68C4" w:rsidRPr="007868EA" w:rsidRDefault="009D68C4" w:rsidP="009D68C4">
      <w:pPr>
        <w:spacing w:after="0" w:line="240" w:lineRule="auto"/>
        <w:ind w:firstLine="709"/>
        <w:jc w:val="both"/>
        <w:rPr>
          <w:rFonts w:ascii="Times New Roman" w:hAnsi="Times New Roman"/>
          <w:bCs/>
          <w:sz w:val="28"/>
          <w:szCs w:val="28"/>
        </w:rPr>
      </w:pPr>
      <w:r w:rsidRPr="007868EA">
        <w:rPr>
          <w:rFonts w:ascii="Times New Roman" w:hAnsi="Times New Roman"/>
          <w:bCs/>
          <w:i/>
          <w:sz w:val="28"/>
          <w:szCs w:val="28"/>
        </w:rPr>
        <w:t xml:space="preserve">*Макет контента и/или его элементы могут быть разработаны на </w:t>
      </w:r>
      <w:proofErr w:type="spellStart"/>
      <w:r w:rsidRPr="007868EA">
        <w:rPr>
          <w:rFonts w:ascii="Times New Roman" w:hAnsi="Times New Roman"/>
          <w:bCs/>
          <w:i/>
          <w:sz w:val="28"/>
          <w:szCs w:val="28"/>
        </w:rPr>
        <w:t>интернет-ресурсах</w:t>
      </w:r>
      <w:proofErr w:type="spellEnd"/>
      <w:r w:rsidRPr="007868EA">
        <w:rPr>
          <w:rFonts w:ascii="Times New Roman" w:hAnsi="Times New Roman"/>
          <w:bCs/>
          <w:i/>
          <w:sz w:val="28"/>
          <w:szCs w:val="28"/>
        </w:rPr>
        <w:t xml:space="preserve"> с использованием различных технических возможностей. </w:t>
      </w:r>
      <w:r w:rsidRPr="007868EA">
        <w:rPr>
          <w:rFonts w:ascii="Times New Roman" w:hAnsi="Times New Roman"/>
          <w:bCs/>
          <w:sz w:val="28"/>
          <w:szCs w:val="28"/>
        </w:rPr>
        <w:t xml:space="preserve">В этом случае должен быть соблюден принцип равенства условий для всех конкурсантов, а именно: такой </w:t>
      </w:r>
      <w:proofErr w:type="spellStart"/>
      <w:r w:rsidR="002D3FA8">
        <w:rPr>
          <w:rFonts w:ascii="Times New Roman" w:hAnsi="Times New Roman"/>
          <w:bCs/>
          <w:sz w:val="28"/>
          <w:szCs w:val="28"/>
        </w:rPr>
        <w:t>интернет</w:t>
      </w:r>
      <w:r w:rsidRPr="007868EA">
        <w:rPr>
          <w:rFonts w:ascii="Times New Roman" w:hAnsi="Times New Roman"/>
          <w:bCs/>
          <w:sz w:val="28"/>
          <w:szCs w:val="28"/>
        </w:rPr>
        <w:t>-ресурс</w:t>
      </w:r>
      <w:proofErr w:type="spellEnd"/>
      <w:r w:rsidRPr="007868EA">
        <w:rPr>
          <w:rFonts w:ascii="Times New Roman" w:hAnsi="Times New Roman"/>
          <w:bCs/>
          <w:sz w:val="28"/>
          <w:szCs w:val="28"/>
        </w:rPr>
        <w:t xml:space="preserve"> должен быть доступным, бесплатным, не требовать скачивания и установки программы на компьютер / ноутбук. </w:t>
      </w:r>
    </w:p>
    <w:p w14:paraId="671B4F1B" w14:textId="37865AE7" w:rsidR="009D68C4" w:rsidRPr="007868EA" w:rsidRDefault="009D68C4" w:rsidP="009D68C4">
      <w:pPr>
        <w:spacing w:after="0" w:line="240" w:lineRule="auto"/>
        <w:ind w:firstLine="709"/>
        <w:jc w:val="both"/>
        <w:rPr>
          <w:rFonts w:ascii="Times New Roman" w:hAnsi="Times New Roman"/>
          <w:sz w:val="28"/>
          <w:szCs w:val="28"/>
        </w:rPr>
      </w:pPr>
      <w:r w:rsidRPr="007868EA">
        <w:rPr>
          <w:rFonts w:ascii="Times New Roman" w:hAnsi="Times New Roman"/>
          <w:sz w:val="28"/>
          <w:szCs w:val="28"/>
        </w:rPr>
        <w:t xml:space="preserve">Если работа на таком </w:t>
      </w:r>
      <w:proofErr w:type="spellStart"/>
      <w:r w:rsidRPr="007868EA">
        <w:rPr>
          <w:rFonts w:ascii="Times New Roman" w:hAnsi="Times New Roman"/>
          <w:sz w:val="28"/>
          <w:szCs w:val="28"/>
        </w:rPr>
        <w:t>интернет-ресурсе</w:t>
      </w:r>
      <w:proofErr w:type="spellEnd"/>
      <w:r w:rsidRPr="007868EA">
        <w:rPr>
          <w:rFonts w:ascii="Times New Roman" w:hAnsi="Times New Roman"/>
          <w:sz w:val="28"/>
          <w:szCs w:val="28"/>
        </w:rPr>
        <w:t xml:space="preserve"> будет осуществляться конкурсантом в личном кабинете, то конкурсант обязан об этом уведомить Технического и Главного экспертов в </w:t>
      </w:r>
      <w:r w:rsidR="00866B16">
        <w:rPr>
          <w:rFonts w:ascii="Times New Roman" w:hAnsi="Times New Roman"/>
          <w:sz w:val="28"/>
          <w:szCs w:val="28"/>
        </w:rPr>
        <w:t>подготовительный день</w:t>
      </w:r>
      <w:r w:rsidR="005D3582">
        <w:rPr>
          <w:rFonts w:ascii="Times New Roman" w:hAnsi="Times New Roman"/>
          <w:sz w:val="28"/>
          <w:szCs w:val="28"/>
        </w:rPr>
        <w:t>, а также перед началом работы над модулем.</w:t>
      </w:r>
    </w:p>
    <w:p w14:paraId="1DB6AC22" w14:textId="77777777" w:rsidR="009D68C4" w:rsidRPr="007868EA" w:rsidRDefault="009D68C4" w:rsidP="009D68C4">
      <w:pPr>
        <w:spacing w:after="0" w:line="240" w:lineRule="auto"/>
        <w:ind w:firstLine="709"/>
        <w:jc w:val="both"/>
        <w:rPr>
          <w:rFonts w:ascii="Times New Roman" w:hAnsi="Times New Roman"/>
          <w:sz w:val="28"/>
          <w:szCs w:val="28"/>
        </w:rPr>
      </w:pPr>
      <w:r w:rsidRPr="007868EA">
        <w:rPr>
          <w:rFonts w:ascii="Times New Roman" w:hAnsi="Times New Roman"/>
          <w:sz w:val="28"/>
          <w:szCs w:val="28"/>
        </w:rPr>
        <w:t xml:space="preserve">Использование конкурсантом подобных ресурсов и технологий не является объектом оценки, т.е. не подлежит оценке в качестве отдельного элемента и дополнительных </w:t>
      </w:r>
      <w:r w:rsidRPr="007868EA">
        <w:rPr>
          <w:rFonts w:ascii="Times New Roman" w:hAnsi="Times New Roman"/>
          <w:sz w:val="28"/>
          <w:szCs w:val="28"/>
          <w:lang w:val="en-US"/>
        </w:rPr>
        <w:t>IT</w:t>
      </w:r>
      <w:r w:rsidRPr="007868EA">
        <w:rPr>
          <w:rFonts w:ascii="Times New Roman" w:hAnsi="Times New Roman"/>
          <w:sz w:val="28"/>
          <w:szCs w:val="28"/>
        </w:rPr>
        <w:t xml:space="preserve">-навыков конкурсанта, а лишь позволяет конкурсанту использовать при необходимости дополнительные технические возможности при создании макета контента. </w:t>
      </w:r>
    </w:p>
    <w:p w14:paraId="03F6485B" w14:textId="77777777" w:rsidR="009D68C4" w:rsidRPr="007868EA" w:rsidRDefault="009D68C4" w:rsidP="009D68C4">
      <w:pPr>
        <w:spacing w:after="0" w:line="240" w:lineRule="auto"/>
        <w:ind w:firstLine="709"/>
        <w:jc w:val="both"/>
        <w:rPr>
          <w:rFonts w:ascii="Times New Roman" w:hAnsi="Times New Roman"/>
          <w:sz w:val="28"/>
          <w:szCs w:val="28"/>
        </w:rPr>
      </w:pPr>
      <w:r w:rsidRPr="007868EA">
        <w:rPr>
          <w:rFonts w:ascii="Times New Roman" w:hAnsi="Times New Roman"/>
          <w:sz w:val="28"/>
          <w:szCs w:val="28"/>
        </w:rPr>
        <w:lastRenderedPageBreak/>
        <w:t>Работа конкурсанта с подобными ресурсами и технологиями означает, что конкурсант самостоятельно владеет навыками их использования, поэтому Технический эксперт не оказывает конкурсанту помощь на предмет их использования во время проведения соревнований.</w:t>
      </w:r>
    </w:p>
    <w:p w14:paraId="1A4280C9" w14:textId="22A3E6F2" w:rsidR="009D68C4" w:rsidRPr="007868EA" w:rsidRDefault="009D68C4" w:rsidP="009D68C4">
      <w:pPr>
        <w:spacing w:after="0" w:line="240" w:lineRule="auto"/>
        <w:ind w:firstLine="709"/>
        <w:jc w:val="both"/>
        <w:rPr>
          <w:rFonts w:ascii="Times New Roman" w:hAnsi="Times New Roman"/>
          <w:sz w:val="28"/>
          <w:szCs w:val="28"/>
        </w:rPr>
      </w:pPr>
      <w:r w:rsidRPr="007868EA">
        <w:rPr>
          <w:rFonts w:ascii="Times New Roman" w:hAnsi="Times New Roman"/>
          <w:sz w:val="28"/>
          <w:szCs w:val="28"/>
        </w:rPr>
        <w:t xml:space="preserve">Конкурсант </w:t>
      </w:r>
      <w:r w:rsidR="003F4D3C" w:rsidRPr="007868EA">
        <w:rPr>
          <w:rFonts w:ascii="Times New Roman" w:hAnsi="Times New Roman"/>
          <w:sz w:val="28"/>
          <w:szCs w:val="28"/>
        </w:rPr>
        <w:t>не вправе</w:t>
      </w:r>
      <w:r w:rsidRPr="007868EA">
        <w:rPr>
          <w:rFonts w:ascii="Times New Roman" w:hAnsi="Times New Roman"/>
          <w:sz w:val="28"/>
          <w:szCs w:val="28"/>
        </w:rPr>
        <w:t xml:space="preserve"> требовать наличие каких-либо дополнительно установленных программ на компьютере / ноутбуке и дополнительных характеристик компьютера / ноутбука кроме тех, которые указаны в конкурсной документации, а именно: редактор </w:t>
      </w:r>
      <w:r w:rsidRPr="007868EA">
        <w:rPr>
          <w:rFonts w:ascii="Times New Roman" w:hAnsi="Times New Roman"/>
          <w:sz w:val="28"/>
          <w:szCs w:val="28"/>
          <w:lang w:val="en-US"/>
        </w:rPr>
        <w:t>PowerPoint</w:t>
      </w:r>
      <w:r w:rsidR="00F0566B">
        <w:rPr>
          <w:rFonts w:ascii="Times New Roman" w:hAnsi="Times New Roman"/>
          <w:sz w:val="28"/>
          <w:szCs w:val="28"/>
        </w:rPr>
        <w:t xml:space="preserve"> или аналогичный</w:t>
      </w:r>
      <w:r w:rsidRPr="007868EA">
        <w:rPr>
          <w:rFonts w:ascii="Times New Roman" w:hAnsi="Times New Roman"/>
          <w:sz w:val="28"/>
          <w:szCs w:val="28"/>
        </w:rPr>
        <w:t xml:space="preserve"> и указанные в инфраструктурном листе описания и характеристики оборудования.</w:t>
      </w:r>
    </w:p>
    <w:p w14:paraId="04535B91" w14:textId="77777777" w:rsidR="009D68C4" w:rsidRPr="00B7477F" w:rsidRDefault="009D68C4" w:rsidP="009D68C4">
      <w:pPr>
        <w:spacing w:after="0" w:line="240" w:lineRule="auto"/>
        <w:ind w:firstLine="709"/>
        <w:jc w:val="both"/>
        <w:rPr>
          <w:rFonts w:ascii="Times New Roman" w:hAnsi="Times New Roman"/>
          <w:sz w:val="28"/>
          <w:szCs w:val="28"/>
        </w:rPr>
      </w:pPr>
      <w:r w:rsidRPr="007868EA">
        <w:rPr>
          <w:rFonts w:ascii="Times New Roman" w:hAnsi="Times New Roman"/>
          <w:sz w:val="28"/>
          <w:szCs w:val="28"/>
        </w:rPr>
        <w:t>Скачивание, установка на компьютер / ноутбук иных программ в ходе выполнения задания по модулю и их использование конкурсантом запрещено.</w:t>
      </w:r>
    </w:p>
    <w:p w14:paraId="18BC3843" w14:textId="77777777" w:rsidR="009D68C4" w:rsidRDefault="009D68C4" w:rsidP="009D68C4">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Разработанный макет конкурсанту необходимо сдать Главному эксперту до окончания первого этапа модуля (переместить в специальную системную папку / отправить на указанную в задании электронную почту / скопировать на флэш-накопитель). </w:t>
      </w:r>
    </w:p>
    <w:p w14:paraId="07C71957" w14:textId="77777777" w:rsidR="009D68C4" w:rsidRPr="00D52C3A" w:rsidRDefault="009D68C4" w:rsidP="009D68C4">
      <w:pPr>
        <w:spacing w:after="0" w:line="240" w:lineRule="auto"/>
        <w:ind w:firstLine="709"/>
        <w:jc w:val="both"/>
        <w:rPr>
          <w:rFonts w:ascii="Times New Roman" w:hAnsi="Times New Roman"/>
          <w:i/>
          <w:sz w:val="24"/>
          <w:szCs w:val="24"/>
        </w:rPr>
      </w:pPr>
      <w:r w:rsidRPr="00D52C3A">
        <w:rPr>
          <w:rFonts w:ascii="Times New Roman" w:hAnsi="Times New Roman"/>
          <w:i/>
          <w:sz w:val="24"/>
          <w:szCs w:val="24"/>
        </w:rPr>
        <w:t>*Во время проведения 1-го этапа модуля включен</w:t>
      </w:r>
      <w:r>
        <w:rPr>
          <w:rFonts w:ascii="Times New Roman" w:hAnsi="Times New Roman"/>
          <w:i/>
          <w:sz w:val="24"/>
          <w:szCs w:val="24"/>
        </w:rPr>
        <w:t>ы</w:t>
      </w:r>
      <w:r w:rsidRPr="00D52C3A">
        <w:rPr>
          <w:rFonts w:ascii="Times New Roman" w:hAnsi="Times New Roman"/>
          <w:i/>
          <w:sz w:val="24"/>
          <w:szCs w:val="24"/>
        </w:rPr>
        <w:t xml:space="preserve"> </w:t>
      </w:r>
      <w:r>
        <w:rPr>
          <w:rFonts w:ascii="Times New Roman" w:hAnsi="Times New Roman"/>
          <w:i/>
          <w:sz w:val="24"/>
          <w:szCs w:val="24"/>
        </w:rPr>
        <w:t xml:space="preserve">2 </w:t>
      </w:r>
      <w:r w:rsidRPr="00D52C3A">
        <w:rPr>
          <w:rFonts w:ascii="Times New Roman" w:hAnsi="Times New Roman"/>
          <w:i/>
          <w:sz w:val="24"/>
          <w:szCs w:val="24"/>
        </w:rPr>
        <w:t>регламентированны</w:t>
      </w:r>
      <w:r>
        <w:rPr>
          <w:rFonts w:ascii="Times New Roman" w:hAnsi="Times New Roman"/>
          <w:i/>
          <w:sz w:val="24"/>
          <w:szCs w:val="24"/>
        </w:rPr>
        <w:t>х</w:t>
      </w:r>
      <w:r w:rsidRPr="00D52C3A">
        <w:rPr>
          <w:rFonts w:ascii="Times New Roman" w:hAnsi="Times New Roman"/>
          <w:i/>
          <w:sz w:val="24"/>
          <w:szCs w:val="24"/>
        </w:rPr>
        <w:t xml:space="preserve"> перерыв</w:t>
      </w:r>
      <w:r>
        <w:rPr>
          <w:rFonts w:ascii="Times New Roman" w:hAnsi="Times New Roman"/>
          <w:i/>
          <w:sz w:val="24"/>
          <w:szCs w:val="24"/>
        </w:rPr>
        <w:t>а</w:t>
      </w:r>
      <w:r w:rsidRPr="00D52C3A">
        <w:rPr>
          <w:rFonts w:ascii="Times New Roman" w:hAnsi="Times New Roman"/>
          <w:i/>
          <w:sz w:val="24"/>
          <w:szCs w:val="24"/>
        </w:rPr>
        <w:t xml:space="preserve"> продолжительностью </w:t>
      </w:r>
      <w:r>
        <w:rPr>
          <w:rFonts w:ascii="Times New Roman" w:hAnsi="Times New Roman"/>
          <w:i/>
          <w:sz w:val="24"/>
          <w:szCs w:val="24"/>
        </w:rPr>
        <w:t>5</w:t>
      </w:r>
      <w:r w:rsidRPr="00D52C3A">
        <w:rPr>
          <w:rFonts w:ascii="Times New Roman" w:hAnsi="Times New Roman"/>
          <w:i/>
          <w:sz w:val="24"/>
          <w:szCs w:val="24"/>
        </w:rPr>
        <w:t xml:space="preserve"> минут после </w:t>
      </w:r>
      <w:r>
        <w:rPr>
          <w:rFonts w:ascii="Times New Roman" w:hAnsi="Times New Roman"/>
          <w:i/>
          <w:sz w:val="24"/>
          <w:szCs w:val="24"/>
        </w:rPr>
        <w:t xml:space="preserve">каждых </w:t>
      </w:r>
      <w:r w:rsidRPr="00D52C3A">
        <w:rPr>
          <w:rFonts w:ascii="Times New Roman" w:hAnsi="Times New Roman"/>
          <w:i/>
          <w:sz w:val="24"/>
          <w:szCs w:val="24"/>
        </w:rPr>
        <w:t>45 минут выполнения задания.</w:t>
      </w:r>
    </w:p>
    <w:p w14:paraId="7C23DE84" w14:textId="77777777" w:rsidR="009D68C4" w:rsidRDefault="009D68C4" w:rsidP="009D68C4">
      <w:pPr>
        <w:spacing w:after="0" w:line="240" w:lineRule="auto"/>
        <w:ind w:firstLine="709"/>
        <w:jc w:val="both"/>
        <w:rPr>
          <w:rFonts w:ascii="Times New Roman" w:hAnsi="Times New Roman"/>
          <w:sz w:val="28"/>
          <w:szCs w:val="28"/>
        </w:rPr>
      </w:pPr>
    </w:p>
    <w:p w14:paraId="3662A5D1" w14:textId="77777777" w:rsidR="00F0566B" w:rsidRDefault="00F0566B" w:rsidP="009D68C4">
      <w:pPr>
        <w:spacing w:after="0" w:line="240" w:lineRule="auto"/>
        <w:ind w:firstLine="709"/>
        <w:jc w:val="both"/>
        <w:rPr>
          <w:rFonts w:ascii="Times New Roman" w:hAnsi="Times New Roman"/>
          <w:sz w:val="28"/>
          <w:szCs w:val="28"/>
        </w:rPr>
      </w:pPr>
    </w:p>
    <w:p w14:paraId="071C6BD6" w14:textId="77777777" w:rsidR="009D68C4" w:rsidRDefault="009D68C4" w:rsidP="009D68C4">
      <w:pPr>
        <w:spacing w:after="0" w:line="240" w:lineRule="auto"/>
        <w:ind w:firstLine="709"/>
        <w:jc w:val="center"/>
        <w:rPr>
          <w:rFonts w:ascii="Times New Roman" w:hAnsi="Times New Roman"/>
          <w:i/>
          <w:sz w:val="28"/>
          <w:szCs w:val="28"/>
        </w:rPr>
      </w:pPr>
      <w:r>
        <w:rPr>
          <w:rFonts w:ascii="Times New Roman" w:hAnsi="Times New Roman"/>
          <w:i/>
          <w:sz w:val="28"/>
          <w:szCs w:val="28"/>
        </w:rPr>
        <w:t>2 этап</w:t>
      </w:r>
    </w:p>
    <w:p w14:paraId="05CBBFAC" w14:textId="3BEA6F6E" w:rsidR="009D68C4" w:rsidRDefault="009D68C4" w:rsidP="009D68C4">
      <w:pPr>
        <w:spacing w:after="0" w:line="240" w:lineRule="auto"/>
        <w:ind w:firstLine="709"/>
        <w:jc w:val="both"/>
        <w:rPr>
          <w:rFonts w:ascii="Times New Roman" w:hAnsi="Times New Roman"/>
          <w:sz w:val="28"/>
          <w:szCs w:val="28"/>
        </w:rPr>
      </w:pPr>
      <w:r>
        <w:rPr>
          <w:rFonts w:ascii="Times New Roman" w:hAnsi="Times New Roman"/>
          <w:sz w:val="28"/>
          <w:szCs w:val="28"/>
        </w:rPr>
        <w:t>Каждому конкурсанту отводится не более 2 минут на подготовку презентации (подготовка / запуск презентации</w:t>
      </w:r>
      <w:r>
        <w:rPr>
          <w:rFonts w:ascii="Times New Roman" w:hAnsi="Times New Roman"/>
          <w:bCs/>
          <w:sz w:val="28"/>
          <w:szCs w:val="28"/>
        </w:rPr>
        <w:t xml:space="preserve">). После этого </w:t>
      </w:r>
      <w:r>
        <w:rPr>
          <w:rFonts w:ascii="Times New Roman" w:hAnsi="Times New Roman"/>
          <w:sz w:val="28"/>
          <w:szCs w:val="28"/>
        </w:rPr>
        <w:t>конкурсант</w:t>
      </w:r>
      <w:r>
        <w:rPr>
          <w:rFonts w:ascii="Times New Roman" w:hAnsi="Times New Roman"/>
          <w:bCs/>
          <w:sz w:val="28"/>
          <w:szCs w:val="28"/>
        </w:rPr>
        <w:t xml:space="preserve"> устно представляет результаты работы по модулю и демонстрирует разработанный макет контента (презентацию). </w:t>
      </w:r>
      <w:r>
        <w:rPr>
          <w:rFonts w:ascii="Times New Roman" w:hAnsi="Times New Roman"/>
          <w:sz w:val="28"/>
          <w:szCs w:val="28"/>
        </w:rPr>
        <w:t xml:space="preserve">Время на представление результатов работы по модулю и демонстрацию макета контента составляет не более 10 минут. </w:t>
      </w:r>
    </w:p>
    <w:p w14:paraId="2A6240EB" w14:textId="77777777" w:rsidR="009D68C4" w:rsidRDefault="009D68C4" w:rsidP="009D68C4">
      <w:pPr>
        <w:spacing w:after="0" w:line="240" w:lineRule="auto"/>
        <w:ind w:firstLine="709"/>
        <w:jc w:val="both"/>
        <w:rPr>
          <w:rFonts w:ascii="Times New Roman" w:hAnsi="Times New Roman"/>
          <w:sz w:val="28"/>
          <w:szCs w:val="28"/>
        </w:rPr>
      </w:pPr>
      <w:r>
        <w:rPr>
          <w:rFonts w:ascii="Times New Roman" w:hAnsi="Times New Roman"/>
          <w:sz w:val="28"/>
          <w:szCs w:val="28"/>
        </w:rPr>
        <w:t>Во время представления результатов работы по модулю конкурсант должен устно представить экспертам:</w:t>
      </w:r>
    </w:p>
    <w:p w14:paraId="166135F0" w14:textId="182800DC" w:rsidR="009D68C4" w:rsidRDefault="009D68C4" w:rsidP="009D68C4">
      <w:pPr>
        <w:spacing w:after="0" w:line="240" w:lineRule="auto"/>
        <w:ind w:firstLine="709"/>
        <w:jc w:val="both"/>
        <w:rPr>
          <w:rFonts w:ascii="Times New Roman" w:hAnsi="Times New Roman"/>
          <w:sz w:val="28"/>
          <w:szCs w:val="28"/>
        </w:rPr>
      </w:pPr>
      <w:r>
        <w:rPr>
          <w:rFonts w:ascii="Times New Roman" w:hAnsi="Times New Roman"/>
          <w:sz w:val="28"/>
          <w:szCs w:val="28"/>
        </w:rPr>
        <w:t>- обоснование разработанного контента (как контент будет способствовать достижению цели</w:t>
      </w:r>
      <w:r w:rsidR="00F0566B">
        <w:rPr>
          <w:rFonts w:ascii="Times New Roman" w:hAnsi="Times New Roman"/>
          <w:sz w:val="28"/>
          <w:szCs w:val="28"/>
        </w:rPr>
        <w:t>,</w:t>
      </w:r>
      <w:r>
        <w:rPr>
          <w:rFonts w:ascii="Times New Roman" w:hAnsi="Times New Roman"/>
          <w:sz w:val="28"/>
          <w:szCs w:val="28"/>
        </w:rPr>
        <w:t xml:space="preserve"> обозначенной в задании, почему выбран определенный формат контента, какие результаты планируется достичь при взаимодействии посетителя музея с данным контентом);</w:t>
      </w:r>
    </w:p>
    <w:p w14:paraId="2A5F055E" w14:textId="77777777" w:rsidR="009D68C4" w:rsidRDefault="009D68C4" w:rsidP="009D68C4">
      <w:pPr>
        <w:spacing w:after="0" w:line="240" w:lineRule="auto"/>
        <w:ind w:firstLine="709"/>
        <w:jc w:val="both"/>
        <w:rPr>
          <w:rFonts w:ascii="Times New Roman" w:hAnsi="Times New Roman"/>
          <w:sz w:val="28"/>
          <w:szCs w:val="28"/>
        </w:rPr>
      </w:pPr>
      <w:r>
        <w:rPr>
          <w:rFonts w:ascii="Times New Roman" w:hAnsi="Times New Roman"/>
          <w:sz w:val="28"/>
          <w:szCs w:val="28"/>
        </w:rPr>
        <w:t>- каким образом осуществляется взаимодействие с контентом (инструкция по использованию, как пользоваться контентом на определенном согласно заданию оборудовании / ресурсе);</w:t>
      </w:r>
    </w:p>
    <w:p w14:paraId="5B640507" w14:textId="245D6D5C" w:rsidR="00C405EA" w:rsidRDefault="00F0566B" w:rsidP="00C405E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 время </w:t>
      </w:r>
      <w:r w:rsidR="00C405EA">
        <w:rPr>
          <w:rFonts w:ascii="Times New Roman" w:hAnsi="Times New Roman"/>
          <w:sz w:val="28"/>
          <w:szCs w:val="28"/>
        </w:rPr>
        <w:t xml:space="preserve">устного </w:t>
      </w:r>
      <w:r>
        <w:rPr>
          <w:rFonts w:ascii="Times New Roman" w:hAnsi="Times New Roman"/>
          <w:sz w:val="28"/>
          <w:szCs w:val="28"/>
        </w:rPr>
        <w:t>выступления конкурсант</w:t>
      </w:r>
      <w:r w:rsidR="00C405EA">
        <w:rPr>
          <w:rFonts w:ascii="Times New Roman" w:hAnsi="Times New Roman"/>
          <w:sz w:val="28"/>
          <w:szCs w:val="28"/>
        </w:rPr>
        <w:t xml:space="preserve"> также</w:t>
      </w:r>
      <w:r>
        <w:rPr>
          <w:rFonts w:ascii="Times New Roman" w:hAnsi="Times New Roman"/>
          <w:sz w:val="28"/>
          <w:szCs w:val="28"/>
        </w:rPr>
        <w:t xml:space="preserve"> демонстрирует работу</w:t>
      </w:r>
      <w:r w:rsidR="009D68C4">
        <w:rPr>
          <w:rFonts w:ascii="Times New Roman" w:hAnsi="Times New Roman"/>
          <w:sz w:val="28"/>
          <w:szCs w:val="28"/>
        </w:rPr>
        <w:t xml:space="preserve"> макета контента (осуществляет показ презентации).</w:t>
      </w:r>
      <w:r w:rsidR="00C405EA">
        <w:rPr>
          <w:rFonts w:ascii="Times New Roman" w:hAnsi="Times New Roman"/>
          <w:sz w:val="28"/>
          <w:szCs w:val="28"/>
        </w:rPr>
        <w:t xml:space="preserve"> </w:t>
      </w:r>
      <w:r w:rsidR="00C405EA" w:rsidRPr="004E08B6">
        <w:rPr>
          <w:rFonts w:ascii="Times New Roman" w:hAnsi="Times New Roman"/>
          <w:bCs/>
          <w:sz w:val="28"/>
          <w:szCs w:val="28"/>
        </w:rPr>
        <w:t xml:space="preserve">Демонстрация макета контента производится </w:t>
      </w:r>
      <w:r w:rsidR="00C405EA" w:rsidRPr="004E08B6">
        <w:rPr>
          <w:rFonts w:ascii="Times New Roman" w:hAnsi="Times New Roman"/>
          <w:sz w:val="28"/>
          <w:szCs w:val="28"/>
        </w:rPr>
        <w:t xml:space="preserve">с использованием оборудования конкурсной площадки </w:t>
      </w:r>
      <w:r w:rsidR="00C405EA" w:rsidRPr="004E08B6">
        <w:rPr>
          <w:rFonts w:ascii="Times New Roman" w:hAnsi="Times New Roman"/>
          <w:bCs/>
          <w:sz w:val="28"/>
          <w:szCs w:val="28"/>
        </w:rPr>
        <w:t>(в зависимости от оборудования площадки)</w:t>
      </w:r>
      <w:r w:rsidR="00C405EA" w:rsidRPr="004E08B6">
        <w:rPr>
          <w:rFonts w:ascii="Times New Roman" w:hAnsi="Times New Roman"/>
          <w:sz w:val="28"/>
          <w:szCs w:val="28"/>
        </w:rPr>
        <w:t>: проекционного экрана, проектора, компьютера/ноутбука, либо интерактивной доски, либо интерактивного сенсорного стола/киоска.</w:t>
      </w:r>
      <w:r w:rsidR="00C405EA" w:rsidRPr="004E08B6">
        <w:rPr>
          <w:rFonts w:ascii="Times New Roman" w:hAnsi="Times New Roman"/>
          <w:bCs/>
          <w:sz w:val="28"/>
          <w:szCs w:val="28"/>
        </w:rPr>
        <w:t xml:space="preserve"> Во время демонстрации макета контента </w:t>
      </w:r>
      <w:r w:rsidR="00C405EA" w:rsidRPr="004E08B6">
        <w:rPr>
          <w:rFonts w:ascii="Times New Roman" w:hAnsi="Times New Roman"/>
          <w:sz w:val="28"/>
          <w:szCs w:val="28"/>
        </w:rPr>
        <w:t>конкурсант</w:t>
      </w:r>
      <w:r w:rsidR="00C405EA" w:rsidRPr="004E08B6">
        <w:rPr>
          <w:rFonts w:ascii="Times New Roman" w:hAnsi="Times New Roman"/>
          <w:bCs/>
          <w:sz w:val="28"/>
          <w:szCs w:val="28"/>
        </w:rPr>
        <w:t xml:space="preserve"> самостоятельно осуществляет управление</w:t>
      </w:r>
      <w:r w:rsidR="00C405EA">
        <w:rPr>
          <w:rFonts w:ascii="Times New Roman" w:hAnsi="Times New Roman"/>
          <w:bCs/>
          <w:sz w:val="28"/>
          <w:szCs w:val="28"/>
        </w:rPr>
        <w:t xml:space="preserve"> презентацией </w:t>
      </w:r>
      <w:r w:rsidR="00C405EA" w:rsidRPr="007868EA">
        <w:rPr>
          <w:rFonts w:ascii="Times New Roman" w:hAnsi="Times New Roman"/>
          <w:bCs/>
          <w:sz w:val="28"/>
          <w:szCs w:val="28"/>
        </w:rPr>
        <w:t xml:space="preserve">(или иной продукт такой работы в случае использования технических возможностей на </w:t>
      </w:r>
      <w:proofErr w:type="spellStart"/>
      <w:r w:rsidR="00C405EA" w:rsidRPr="007868EA">
        <w:rPr>
          <w:rFonts w:ascii="Times New Roman" w:hAnsi="Times New Roman"/>
          <w:bCs/>
          <w:sz w:val="28"/>
          <w:szCs w:val="28"/>
        </w:rPr>
        <w:t>интернет-ресурсах</w:t>
      </w:r>
      <w:proofErr w:type="spellEnd"/>
      <w:r w:rsidR="00C405EA" w:rsidRPr="007868EA">
        <w:rPr>
          <w:rFonts w:ascii="Times New Roman" w:hAnsi="Times New Roman"/>
          <w:bCs/>
          <w:sz w:val="28"/>
          <w:szCs w:val="28"/>
        </w:rPr>
        <w:t>)</w:t>
      </w:r>
      <w:r w:rsidR="00C405EA" w:rsidRPr="007868EA">
        <w:rPr>
          <w:rFonts w:ascii="Times New Roman" w:hAnsi="Times New Roman"/>
          <w:sz w:val="28"/>
          <w:szCs w:val="28"/>
        </w:rPr>
        <w:t>.</w:t>
      </w:r>
    </w:p>
    <w:p w14:paraId="1485F7DA" w14:textId="53CCA562" w:rsidR="009D68C4" w:rsidRDefault="009D68C4" w:rsidP="009D68C4">
      <w:pPr>
        <w:spacing w:after="0" w:line="240" w:lineRule="auto"/>
        <w:ind w:firstLine="709"/>
        <w:jc w:val="both"/>
        <w:rPr>
          <w:rFonts w:ascii="Times New Roman" w:hAnsi="Times New Roman"/>
          <w:bCs/>
          <w:sz w:val="28"/>
          <w:szCs w:val="28"/>
        </w:rPr>
      </w:pPr>
      <w:r>
        <w:rPr>
          <w:rFonts w:ascii="Times New Roman" w:hAnsi="Times New Roman"/>
          <w:bCs/>
          <w:sz w:val="28"/>
          <w:szCs w:val="28"/>
        </w:rPr>
        <w:t>После окон</w:t>
      </w:r>
      <w:r w:rsidR="00F0566B">
        <w:rPr>
          <w:rFonts w:ascii="Times New Roman" w:hAnsi="Times New Roman"/>
          <w:bCs/>
          <w:sz w:val="28"/>
          <w:szCs w:val="28"/>
        </w:rPr>
        <w:t xml:space="preserve">чания выступления </w:t>
      </w:r>
      <w:r>
        <w:rPr>
          <w:rFonts w:ascii="Times New Roman" w:hAnsi="Times New Roman"/>
          <w:bCs/>
          <w:sz w:val="28"/>
          <w:szCs w:val="28"/>
        </w:rPr>
        <w:t xml:space="preserve">эксперты могут задать </w:t>
      </w:r>
      <w:r>
        <w:rPr>
          <w:rFonts w:ascii="Times New Roman" w:hAnsi="Times New Roman"/>
          <w:sz w:val="28"/>
          <w:szCs w:val="28"/>
        </w:rPr>
        <w:t>конкурсанту</w:t>
      </w:r>
      <w:r>
        <w:rPr>
          <w:rFonts w:ascii="Times New Roman" w:hAnsi="Times New Roman"/>
          <w:bCs/>
          <w:sz w:val="28"/>
          <w:szCs w:val="28"/>
        </w:rPr>
        <w:t xml:space="preserve"> не более 3 уточняющих вопросов (на вопросы экспертов и ответы </w:t>
      </w:r>
      <w:r>
        <w:rPr>
          <w:rFonts w:ascii="Times New Roman" w:hAnsi="Times New Roman"/>
          <w:sz w:val="28"/>
          <w:szCs w:val="28"/>
        </w:rPr>
        <w:t>конкурсанта</w:t>
      </w:r>
      <w:r>
        <w:rPr>
          <w:rFonts w:ascii="Times New Roman" w:hAnsi="Times New Roman"/>
          <w:bCs/>
          <w:sz w:val="28"/>
          <w:szCs w:val="28"/>
        </w:rPr>
        <w:t xml:space="preserve"> </w:t>
      </w:r>
      <w:r>
        <w:rPr>
          <w:rFonts w:ascii="Times New Roman" w:hAnsi="Times New Roman"/>
          <w:bCs/>
          <w:sz w:val="28"/>
          <w:szCs w:val="28"/>
        </w:rPr>
        <w:lastRenderedPageBreak/>
        <w:t xml:space="preserve">отводится не более 3 минут). Ответив на вопросы экспертов, </w:t>
      </w:r>
      <w:r>
        <w:rPr>
          <w:rFonts w:ascii="Times New Roman" w:hAnsi="Times New Roman"/>
          <w:sz w:val="28"/>
          <w:szCs w:val="28"/>
        </w:rPr>
        <w:t>конкурсант</w:t>
      </w:r>
      <w:r>
        <w:rPr>
          <w:rFonts w:ascii="Times New Roman" w:hAnsi="Times New Roman"/>
          <w:bCs/>
          <w:sz w:val="28"/>
          <w:szCs w:val="28"/>
        </w:rPr>
        <w:t xml:space="preserve"> заканчивает выполнение второго этапа модуля.</w:t>
      </w:r>
    </w:p>
    <w:p w14:paraId="0464AA0E" w14:textId="77777777" w:rsidR="009D68C4" w:rsidRDefault="009D68C4" w:rsidP="009D68C4">
      <w:pPr>
        <w:spacing w:after="0" w:line="240" w:lineRule="auto"/>
        <w:ind w:firstLine="709"/>
        <w:jc w:val="both"/>
        <w:rPr>
          <w:rFonts w:ascii="Times New Roman" w:hAnsi="Times New Roman"/>
          <w:bCs/>
          <w:sz w:val="28"/>
          <w:szCs w:val="28"/>
        </w:rPr>
      </w:pPr>
    </w:p>
    <w:p w14:paraId="24DC9E73" w14:textId="2B558BA7" w:rsidR="009D68C4" w:rsidRPr="003C1001" w:rsidRDefault="009D68C4" w:rsidP="009D68C4">
      <w:pPr>
        <w:spacing w:after="0" w:line="240" w:lineRule="auto"/>
        <w:ind w:firstLine="709"/>
        <w:jc w:val="both"/>
        <w:rPr>
          <w:rFonts w:ascii="Times New Roman" w:hAnsi="Times New Roman"/>
          <w:b/>
          <w:sz w:val="28"/>
          <w:szCs w:val="28"/>
        </w:rPr>
      </w:pPr>
      <w:r w:rsidRPr="003C1001">
        <w:rPr>
          <w:rFonts w:ascii="Times New Roman" w:hAnsi="Times New Roman"/>
          <w:b/>
          <w:sz w:val="28"/>
          <w:szCs w:val="28"/>
        </w:rPr>
        <w:t xml:space="preserve">Модуль </w:t>
      </w:r>
      <w:r w:rsidR="00DE7005">
        <w:rPr>
          <w:rFonts w:ascii="Times New Roman" w:hAnsi="Times New Roman"/>
          <w:b/>
          <w:sz w:val="28"/>
          <w:szCs w:val="28"/>
        </w:rPr>
        <w:t>В</w:t>
      </w:r>
      <w:r w:rsidRPr="003C1001">
        <w:rPr>
          <w:rFonts w:ascii="Times New Roman" w:hAnsi="Times New Roman"/>
          <w:b/>
          <w:sz w:val="28"/>
          <w:szCs w:val="28"/>
        </w:rPr>
        <w:t>. «Планирование и разработка содержания цикла музейных занятий (абонемент)»</w:t>
      </w:r>
      <w:r w:rsidR="00F4714E">
        <w:rPr>
          <w:rFonts w:ascii="Times New Roman" w:hAnsi="Times New Roman"/>
          <w:b/>
          <w:sz w:val="28"/>
          <w:szCs w:val="28"/>
        </w:rPr>
        <w:t xml:space="preserve"> (инвариант)</w:t>
      </w:r>
    </w:p>
    <w:p w14:paraId="3EB76091" w14:textId="15A4B1C9" w:rsidR="009D68C4" w:rsidRPr="003C1001" w:rsidRDefault="009D68C4" w:rsidP="009D68C4">
      <w:pPr>
        <w:spacing w:after="0" w:line="240" w:lineRule="auto"/>
        <w:ind w:firstLine="709"/>
        <w:jc w:val="both"/>
        <w:rPr>
          <w:rFonts w:ascii="Times New Roman" w:hAnsi="Times New Roman"/>
          <w:sz w:val="28"/>
          <w:szCs w:val="28"/>
        </w:rPr>
      </w:pPr>
      <w:r w:rsidRPr="003C1001">
        <w:rPr>
          <w:rFonts w:ascii="Times New Roman" w:hAnsi="Times New Roman"/>
          <w:sz w:val="28"/>
          <w:szCs w:val="28"/>
        </w:rPr>
        <w:t xml:space="preserve">Продолжительность: </w:t>
      </w:r>
      <w:r w:rsidRPr="00D12EE9">
        <w:rPr>
          <w:rFonts w:ascii="Times New Roman" w:hAnsi="Times New Roman"/>
          <w:sz w:val="28"/>
          <w:szCs w:val="28"/>
        </w:rPr>
        <w:t>2 часа</w:t>
      </w:r>
      <w:r w:rsidRPr="003C1001">
        <w:rPr>
          <w:rFonts w:ascii="Times New Roman" w:hAnsi="Times New Roman"/>
          <w:sz w:val="28"/>
          <w:szCs w:val="28"/>
        </w:rPr>
        <w:t xml:space="preserve"> </w:t>
      </w:r>
    </w:p>
    <w:p w14:paraId="1C007CC2" w14:textId="77777777" w:rsidR="009D68C4" w:rsidRDefault="009D68C4" w:rsidP="009D68C4">
      <w:pPr>
        <w:spacing w:after="0" w:line="240" w:lineRule="auto"/>
        <w:ind w:firstLine="709"/>
        <w:jc w:val="both"/>
        <w:rPr>
          <w:rFonts w:ascii="Times New Roman" w:hAnsi="Times New Roman"/>
          <w:sz w:val="28"/>
          <w:szCs w:val="28"/>
        </w:rPr>
      </w:pPr>
    </w:p>
    <w:p w14:paraId="59BEEF66" w14:textId="047987B7" w:rsidR="009D68C4" w:rsidRPr="003C1001" w:rsidRDefault="003C1001" w:rsidP="009D68C4">
      <w:pPr>
        <w:spacing w:after="0" w:line="240" w:lineRule="auto"/>
        <w:ind w:firstLine="709"/>
        <w:jc w:val="both"/>
        <w:rPr>
          <w:rFonts w:ascii="Times New Roman" w:hAnsi="Times New Roman"/>
          <w:b/>
          <w:sz w:val="28"/>
          <w:szCs w:val="28"/>
        </w:rPr>
      </w:pPr>
      <w:r w:rsidRPr="003C1001">
        <w:rPr>
          <w:rFonts w:ascii="Times New Roman" w:hAnsi="Times New Roman"/>
          <w:b/>
          <w:sz w:val="28"/>
          <w:szCs w:val="28"/>
        </w:rPr>
        <w:t>Задания:</w:t>
      </w:r>
    </w:p>
    <w:p w14:paraId="3A30E7F7" w14:textId="5E405604" w:rsidR="002D3FA8" w:rsidRPr="00790F36" w:rsidRDefault="00D95481" w:rsidP="00D95481">
      <w:pPr>
        <w:spacing w:after="0" w:line="240" w:lineRule="auto"/>
        <w:ind w:firstLine="709"/>
        <w:jc w:val="both"/>
        <w:rPr>
          <w:rFonts w:ascii="Times New Roman" w:eastAsia="Batang" w:hAnsi="Times New Roman"/>
          <w:sz w:val="28"/>
          <w:szCs w:val="28"/>
          <w:lang w:eastAsia="ko-KR"/>
        </w:rPr>
      </w:pPr>
      <w:r w:rsidRPr="00790F36">
        <w:rPr>
          <w:rFonts w:ascii="Times New Roman" w:eastAsia="Batang" w:hAnsi="Times New Roman"/>
          <w:sz w:val="28"/>
          <w:szCs w:val="28"/>
          <w:lang w:eastAsia="ko-KR"/>
        </w:rPr>
        <w:t xml:space="preserve">В </w:t>
      </w:r>
      <w:r w:rsidRPr="00790F36">
        <w:rPr>
          <w:rFonts w:ascii="Times New Roman" w:eastAsia="Batang" w:hAnsi="Times New Roman"/>
          <w:i/>
          <w:sz w:val="28"/>
          <w:szCs w:val="28"/>
          <w:lang w:eastAsia="ko-KR"/>
        </w:rPr>
        <w:t xml:space="preserve">Приложении </w:t>
      </w:r>
      <w:r w:rsidR="00740EEB">
        <w:rPr>
          <w:rFonts w:ascii="Times New Roman" w:eastAsia="Batang" w:hAnsi="Times New Roman"/>
          <w:i/>
          <w:sz w:val="28"/>
          <w:szCs w:val="28"/>
          <w:lang w:eastAsia="ko-KR"/>
        </w:rPr>
        <w:t>7</w:t>
      </w:r>
      <w:r w:rsidRPr="00790F36">
        <w:rPr>
          <w:rFonts w:ascii="Times New Roman" w:eastAsia="Batang" w:hAnsi="Times New Roman"/>
          <w:sz w:val="28"/>
          <w:szCs w:val="28"/>
          <w:lang w:eastAsia="ko-KR"/>
        </w:rPr>
        <w:t xml:space="preserve"> </w:t>
      </w:r>
      <w:r w:rsidR="002D3FA8" w:rsidRPr="00790F36">
        <w:rPr>
          <w:rFonts w:ascii="Times New Roman" w:eastAsia="Batang" w:hAnsi="Times New Roman"/>
          <w:sz w:val="28"/>
          <w:szCs w:val="28"/>
          <w:lang w:eastAsia="ko-KR"/>
        </w:rPr>
        <w:t xml:space="preserve">на момент публикации Конкурсного задания указывается описание музея, для которого планируется разработка </w:t>
      </w:r>
      <w:r w:rsidR="002D3FA8" w:rsidRPr="009E4E81">
        <w:rPr>
          <w:rFonts w:ascii="Times New Roman" w:eastAsia="Batang" w:hAnsi="Times New Roman"/>
          <w:sz w:val="28"/>
          <w:szCs w:val="28"/>
          <w:lang w:eastAsia="ko-KR"/>
        </w:rPr>
        <w:t>абонемента</w:t>
      </w:r>
      <w:r w:rsidR="008A1323" w:rsidRPr="009E4E81">
        <w:rPr>
          <w:rFonts w:ascii="Times New Roman" w:eastAsia="Batang" w:hAnsi="Times New Roman"/>
          <w:sz w:val="28"/>
          <w:szCs w:val="28"/>
          <w:lang w:eastAsia="ko-KR"/>
        </w:rPr>
        <w:t xml:space="preserve"> (цикла музейных занятий)</w:t>
      </w:r>
      <w:r w:rsidR="002D3FA8" w:rsidRPr="009E4E81">
        <w:rPr>
          <w:rFonts w:ascii="Times New Roman" w:eastAsia="Batang" w:hAnsi="Times New Roman"/>
          <w:sz w:val="28"/>
          <w:szCs w:val="28"/>
          <w:lang w:eastAsia="ko-KR"/>
        </w:rPr>
        <w:t>, и его официальный сайт (профили музеев могут быть различными: исторический, этнографический, художественный, литературный, естественнонаучный, музеи науки и техники и др.).</w:t>
      </w:r>
    </w:p>
    <w:p w14:paraId="4D305416" w14:textId="19F0E965" w:rsidR="00D95481" w:rsidRPr="00790F36" w:rsidRDefault="002D3FA8" w:rsidP="00D95481">
      <w:pPr>
        <w:spacing w:after="0" w:line="240" w:lineRule="auto"/>
        <w:ind w:firstLine="709"/>
        <w:jc w:val="both"/>
        <w:rPr>
          <w:rFonts w:ascii="Times New Roman" w:eastAsia="Batang" w:hAnsi="Times New Roman"/>
          <w:sz w:val="28"/>
          <w:szCs w:val="28"/>
          <w:lang w:eastAsia="ko-KR"/>
        </w:rPr>
      </w:pPr>
      <w:r w:rsidRPr="00790F36">
        <w:rPr>
          <w:rFonts w:ascii="Times New Roman" w:eastAsia="Batang" w:hAnsi="Times New Roman"/>
          <w:sz w:val="28"/>
          <w:szCs w:val="28"/>
          <w:lang w:eastAsia="ko-KR"/>
        </w:rPr>
        <w:t xml:space="preserve">Также в данном Приложении </w:t>
      </w:r>
      <w:r w:rsidR="00D95481" w:rsidRPr="00790F36">
        <w:rPr>
          <w:rFonts w:ascii="Times New Roman" w:eastAsia="Batang" w:hAnsi="Times New Roman"/>
          <w:sz w:val="28"/>
          <w:szCs w:val="28"/>
          <w:lang w:eastAsia="ko-KR"/>
        </w:rPr>
        <w:t xml:space="preserve">размещен шаблон «кейса» </w:t>
      </w:r>
      <w:r w:rsidR="0043226E" w:rsidRPr="00790F36">
        <w:rPr>
          <w:rFonts w:ascii="Times New Roman" w:eastAsia="Batang" w:hAnsi="Times New Roman"/>
          <w:sz w:val="28"/>
          <w:szCs w:val="28"/>
          <w:lang w:eastAsia="ko-KR"/>
        </w:rPr>
        <w:t xml:space="preserve">(текста задания) </w:t>
      </w:r>
      <w:r w:rsidR="00D95481" w:rsidRPr="00790F36">
        <w:rPr>
          <w:rFonts w:ascii="Times New Roman" w:eastAsia="Batang" w:hAnsi="Times New Roman"/>
          <w:sz w:val="28"/>
          <w:szCs w:val="28"/>
          <w:lang w:eastAsia="ko-KR"/>
        </w:rPr>
        <w:t>с примерами заполнения, на основании которых Главным экспертом разрабатывается конкретный «кейс» и размещается в данном Приложении на момент публикации Конкурсного задания.</w:t>
      </w:r>
    </w:p>
    <w:p w14:paraId="57ACEAC4" w14:textId="41DF8D5D" w:rsidR="00D95481" w:rsidRPr="00790F36" w:rsidRDefault="00D95481" w:rsidP="00D95481">
      <w:pPr>
        <w:spacing w:after="0" w:line="240" w:lineRule="auto"/>
        <w:ind w:firstLine="709"/>
        <w:jc w:val="both"/>
        <w:rPr>
          <w:rFonts w:ascii="Times New Roman" w:hAnsi="Times New Roman"/>
          <w:bCs/>
          <w:sz w:val="28"/>
          <w:szCs w:val="28"/>
        </w:rPr>
      </w:pPr>
      <w:r w:rsidRPr="00790F36">
        <w:rPr>
          <w:rFonts w:ascii="Times New Roman" w:eastAsia="Batang" w:hAnsi="Times New Roman"/>
          <w:sz w:val="28"/>
          <w:szCs w:val="28"/>
          <w:lang w:eastAsia="ko-KR"/>
        </w:rPr>
        <w:t>В подготовительный день чемпионата такой «кейс» подлежит изменению более чем на 30%: уточняются/изменяются конкретные условия выполнения модуля, что отражается в соответствующем протоколе. Под конкретными условиями выполнения модуля</w:t>
      </w:r>
      <w:r w:rsidR="00740EEB">
        <w:rPr>
          <w:rFonts w:ascii="Times New Roman" w:eastAsia="Batang" w:hAnsi="Times New Roman"/>
          <w:sz w:val="28"/>
          <w:szCs w:val="28"/>
          <w:lang w:eastAsia="ko-KR"/>
        </w:rPr>
        <w:t xml:space="preserve">, </w:t>
      </w:r>
      <w:r w:rsidR="00740EEB">
        <w:rPr>
          <w:rFonts w:ascii="Times New Roman" w:eastAsia="Batang" w:hAnsi="Times New Roman"/>
          <w:sz w:val="28"/>
          <w:szCs w:val="28"/>
          <w:lang w:eastAsia="ko-KR"/>
        </w:rPr>
        <w:t>т.е. изменяемы</w:t>
      </w:r>
      <w:r w:rsidR="00740EEB">
        <w:rPr>
          <w:rFonts w:ascii="Times New Roman" w:eastAsia="Batang" w:hAnsi="Times New Roman"/>
          <w:sz w:val="28"/>
          <w:szCs w:val="28"/>
          <w:lang w:eastAsia="ko-KR"/>
        </w:rPr>
        <w:t>ми параметрами,</w:t>
      </w:r>
      <w:r w:rsidRPr="00790F36">
        <w:rPr>
          <w:rFonts w:ascii="Times New Roman" w:eastAsia="Batang" w:hAnsi="Times New Roman"/>
          <w:sz w:val="28"/>
          <w:szCs w:val="28"/>
          <w:lang w:eastAsia="ko-KR"/>
        </w:rPr>
        <w:t xml:space="preserve"> понимаются: </w:t>
      </w:r>
      <w:r w:rsidRPr="00790F36">
        <w:rPr>
          <w:rFonts w:ascii="Times New Roman" w:hAnsi="Times New Roman"/>
          <w:bCs/>
          <w:sz w:val="28"/>
          <w:szCs w:val="28"/>
        </w:rPr>
        <w:t>характеристики целевой аудитории, количество и кратность музейных занятий в абонементе, продолжительность одного занятия, бюджет на организацию цикла музейных занятий (приобретение расходных материалов для проведения занятий).</w:t>
      </w:r>
    </w:p>
    <w:p w14:paraId="4C1EEF4C" w14:textId="1FB75558" w:rsidR="00D95481" w:rsidRPr="00790F36" w:rsidRDefault="00D95481" w:rsidP="00D95481">
      <w:pPr>
        <w:spacing w:after="0" w:line="240" w:lineRule="auto"/>
        <w:ind w:firstLine="709"/>
        <w:jc w:val="both"/>
        <w:rPr>
          <w:rFonts w:ascii="Times New Roman" w:eastAsia="Batang" w:hAnsi="Times New Roman"/>
          <w:sz w:val="28"/>
          <w:szCs w:val="28"/>
          <w:lang w:eastAsia="ko-KR"/>
        </w:rPr>
      </w:pPr>
      <w:r w:rsidRPr="00790F36">
        <w:rPr>
          <w:rFonts w:ascii="Times New Roman" w:eastAsia="Batang" w:hAnsi="Times New Roman"/>
          <w:sz w:val="28"/>
          <w:szCs w:val="28"/>
          <w:lang w:eastAsia="ko-KR"/>
        </w:rPr>
        <w:t>Главный эксперт имеет право внести в «кейс» уточнения/изменения/дополнения, которые будут соответствовать указанным в протоколе параметрам, итоговый текст «кейса» озвучивается на момент начала работы над модулем.</w:t>
      </w:r>
    </w:p>
    <w:p w14:paraId="59CF2042" w14:textId="77777777" w:rsidR="00D95481" w:rsidRPr="00790F36" w:rsidRDefault="00D95481" w:rsidP="00D95481">
      <w:pPr>
        <w:spacing w:after="0" w:line="240" w:lineRule="auto"/>
        <w:ind w:firstLine="709"/>
        <w:jc w:val="both"/>
        <w:rPr>
          <w:rFonts w:ascii="Times New Roman" w:hAnsi="Times New Roman"/>
          <w:bCs/>
          <w:sz w:val="28"/>
          <w:szCs w:val="28"/>
        </w:rPr>
      </w:pPr>
      <w:r w:rsidRPr="00790F36">
        <w:rPr>
          <w:rFonts w:ascii="Times New Roman" w:hAnsi="Times New Roman"/>
          <w:bCs/>
          <w:sz w:val="28"/>
          <w:szCs w:val="28"/>
        </w:rPr>
        <w:t>Таким образом перед началом работы над модулем Главный эксперт озвучивает обязательные параметры для выполнения задания:</w:t>
      </w:r>
    </w:p>
    <w:p w14:paraId="216153B6" w14:textId="77777777" w:rsidR="00D95481" w:rsidRPr="004E08B6" w:rsidRDefault="00D95481" w:rsidP="00D95481">
      <w:pPr>
        <w:spacing w:after="0" w:line="240" w:lineRule="auto"/>
        <w:ind w:firstLine="709"/>
        <w:jc w:val="both"/>
        <w:rPr>
          <w:rFonts w:ascii="Times New Roman" w:hAnsi="Times New Roman"/>
          <w:sz w:val="28"/>
          <w:szCs w:val="28"/>
        </w:rPr>
      </w:pPr>
      <w:r w:rsidRPr="00790F36">
        <w:rPr>
          <w:rFonts w:ascii="Times New Roman" w:hAnsi="Times New Roman"/>
          <w:sz w:val="28"/>
          <w:szCs w:val="28"/>
        </w:rPr>
        <w:t xml:space="preserve">- </w:t>
      </w:r>
      <w:r w:rsidRPr="00790F36">
        <w:rPr>
          <w:rFonts w:ascii="Times New Roman" w:hAnsi="Times New Roman"/>
          <w:bCs/>
          <w:sz w:val="28"/>
          <w:szCs w:val="28"/>
        </w:rPr>
        <w:t>характеристики целевой аудитории (возраст, состав, интересы и пр.),</w:t>
      </w:r>
      <w:r w:rsidRPr="00790F36">
        <w:rPr>
          <w:rFonts w:ascii="Times New Roman" w:hAnsi="Times New Roman"/>
          <w:sz w:val="28"/>
          <w:szCs w:val="28"/>
        </w:rPr>
        <w:t xml:space="preserve"> на которую рассчитан цикл музейных занятий;</w:t>
      </w:r>
    </w:p>
    <w:p w14:paraId="2DD51ECC" w14:textId="77777777" w:rsidR="00D95481" w:rsidRDefault="00D95481" w:rsidP="00D95481">
      <w:pPr>
        <w:spacing w:after="0" w:line="240" w:lineRule="auto"/>
        <w:ind w:firstLine="709"/>
        <w:jc w:val="both"/>
        <w:rPr>
          <w:rFonts w:ascii="Times New Roman" w:hAnsi="Times New Roman"/>
          <w:sz w:val="28"/>
          <w:szCs w:val="28"/>
        </w:rPr>
      </w:pPr>
      <w:r w:rsidRPr="004E08B6">
        <w:rPr>
          <w:rFonts w:ascii="Times New Roman" w:hAnsi="Times New Roman"/>
          <w:sz w:val="28"/>
          <w:szCs w:val="28"/>
        </w:rPr>
        <w:t>- количество и кратность музейных занятий в абонементе (напр., абонемент</w:t>
      </w:r>
      <w:r>
        <w:rPr>
          <w:rFonts w:ascii="Times New Roman" w:hAnsi="Times New Roman"/>
          <w:sz w:val="28"/>
          <w:szCs w:val="28"/>
        </w:rPr>
        <w:t xml:space="preserve"> на </w:t>
      </w:r>
      <w:r w:rsidRPr="00AD1228">
        <w:rPr>
          <w:rFonts w:ascii="Times New Roman" w:hAnsi="Times New Roman"/>
          <w:sz w:val="28"/>
          <w:szCs w:val="28"/>
        </w:rPr>
        <w:t>2 месяца с периодичностью 1 занятие в 2 недели</w:t>
      </w:r>
      <w:r>
        <w:rPr>
          <w:rFonts w:ascii="Times New Roman" w:hAnsi="Times New Roman"/>
          <w:sz w:val="28"/>
          <w:szCs w:val="28"/>
        </w:rPr>
        <w:t xml:space="preserve">, т.е. цикл, состоящий из 4 музейных занятий). </w:t>
      </w:r>
      <w:r w:rsidRPr="000E6224">
        <w:rPr>
          <w:rFonts w:ascii="Times New Roman" w:hAnsi="Times New Roman"/>
          <w:i/>
          <w:sz w:val="24"/>
          <w:szCs w:val="24"/>
        </w:rPr>
        <w:t xml:space="preserve">*При озвучивании данного параметра необходимо учитывать количество времени на выполнение модуля, поэтому </w:t>
      </w:r>
      <w:r>
        <w:rPr>
          <w:rFonts w:ascii="Times New Roman" w:hAnsi="Times New Roman"/>
          <w:i/>
          <w:sz w:val="24"/>
          <w:szCs w:val="24"/>
        </w:rPr>
        <w:t xml:space="preserve">рекомендуется указывать </w:t>
      </w:r>
      <w:r w:rsidRPr="000E6224">
        <w:rPr>
          <w:rFonts w:ascii="Times New Roman" w:hAnsi="Times New Roman"/>
          <w:i/>
          <w:sz w:val="24"/>
          <w:szCs w:val="24"/>
        </w:rPr>
        <w:t xml:space="preserve">количество занятий в абонементе </w:t>
      </w:r>
      <w:r>
        <w:rPr>
          <w:rFonts w:ascii="Times New Roman" w:hAnsi="Times New Roman"/>
          <w:i/>
          <w:sz w:val="24"/>
          <w:szCs w:val="24"/>
        </w:rPr>
        <w:t>не более</w:t>
      </w:r>
      <w:r w:rsidRPr="000E6224">
        <w:rPr>
          <w:rFonts w:ascii="Times New Roman" w:hAnsi="Times New Roman"/>
          <w:i/>
          <w:sz w:val="24"/>
          <w:szCs w:val="24"/>
        </w:rPr>
        <w:t xml:space="preserve"> 4</w:t>
      </w:r>
      <w:r>
        <w:rPr>
          <w:rFonts w:ascii="Times New Roman" w:hAnsi="Times New Roman"/>
          <w:sz w:val="28"/>
          <w:szCs w:val="28"/>
        </w:rPr>
        <w:t>;</w:t>
      </w:r>
    </w:p>
    <w:p w14:paraId="640B3BFE" w14:textId="77777777" w:rsidR="00D95481" w:rsidRDefault="00D95481" w:rsidP="00D95481">
      <w:pPr>
        <w:spacing w:after="0" w:line="240" w:lineRule="auto"/>
        <w:ind w:firstLine="709"/>
        <w:jc w:val="both"/>
        <w:rPr>
          <w:rFonts w:ascii="Times New Roman" w:hAnsi="Times New Roman"/>
          <w:sz w:val="28"/>
          <w:szCs w:val="28"/>
        </w:rPr>
      </w:pPr>
      <w:r>
        <w:rPr>
          <w:rFonts w:ascii="Times New Roman" w:hAnsi="Times New Roman"/>
          <w:sz w:val="28"/>
          <w:szCs w:val="28"/>
        </w:rPr>
        <w:t>- продолжительность одного занятия;</w:t>
      </w:r>
    </w:p>
    <w:p w14:paraId="1E096ED8" w14:textId="77777777" w:rsidR="00D95481" w:rsidRPr="00B54C8B" w:rsidRDefault="00D95481" w:rsidP="00D95481">
      <w:pPr>
        <w:spacing w:after="0" w:line="240" w:lineRule="auto"/>
        <w:ind w:firstLine="709"/>
        <w:jc w:val="both"/>
        <w:rPr>
          <w:rFonts w:ascii="Times New Roman" w:hAnsi="Times New Roman"/>
          <w:sz w:val="28"/>
          <w:szCs w:val="28"/>
        </w:rPr>
      </w:pPr>
      <w:r w:rsidRPr="00B54C8B">
        <w:rPr>
          <w:rFonts w:ascii="Times New Roman" w:hAnsi="Times New Roman"/>
          <w:sz w:val="28"/>
          <w:szCs w:val="28"/>
        </w:rPr>
        <w:t>- бюджет на организацию цикла музейных занятий (приобретение расходных материалов для проведения занятий).</w:t>
      </w:r>
    </w:p>
    <w:p w14:paraId="6AEE19B3" w14:textId="77777777" w:rsidR="00D95481" w:rsidRDefault="00D95481" w:rsidP="009D68C4">
      <w:pPr>
        <w:spacing w:after="0" w:line="240" w:lineRule="auto"/>
        <w:ind w:firstLine="709"/>
        <w:jc w:val="both"/>
        <w:rPr>
          <w:rFonts w:ascii="Times New Roman" w:hAnsi="Times New Roman"/>
          <w:sz w:val="28"/>
          <w:szCs w:val="28"/>
        </w:rPr>
      </w:pPr>
    </w:p>
    <w:p w14:paraId="0CF2FC7E" w14:textId="3D66FCBE" w:rsidR="009D68C4" w:rsidRDefault="009D68C4" w:rsidP="009D68C4">
      <w:pPr>
        <w:spacing w:after="0" w:line="240" w:lineRule="auto"/>
        <w:ind w:firstLine="709"/>
        <w:jc w:val="both"/>
        <w:rPr>
          <w:rFonts w:ascii="Times New Roman" w:hAnsi="Times New Roman"/>
          <w:sz w:val="28"/>
          <w:szCs w:val="28"/>
        </w:rPr>
      </w:pPr>
      <w:r>
        <w:rPr>
          <w:rFonts w:ascii="Times New Roman" w:hAnsi="Times New Roman"/>
          <w:sz w:val="28"/>
          <w:szCs w:val="28"/>
        </w:rPr>
        <w:t xml:space="preserve">Конкурсанту необходимо разработать содержание цикла музейных занятий </w:t>
      </w:r>
      <w:r w:rsidRPr="00AD1228">
        <w:rPr>
          <w:rFonts w:ascii="Times New Roman" w:hAnsi="Times New Roman"/>
          <w:sz w:val="28"/>
          <w:szCs w:val="28"/>
        </w:rPr>
        <w:t>в рамках тематического абонемента</w:t>
      </w:r>
      <w:r>
        <w:rPr>
          <w:rFonts w:ascii="Times New Roman" w:hAnsi="Times New Roman"/>
          <w:sz w:val="28"/>
          <w:szCs w:val="28"/>
        </w:rPr>
        <w:t xml:space="preserve">, включающее план занятий с кратким описанием, расчет (смету) на приобретение расходных материалов для </w:t>
      </w:r>
      <w:r>
        <w:rPr>
          <w:rFonts w:ascii="Times New Roman" w:hAnsi="Times New Roman"/>
          <w:sz w:val="28"/>
          <w:szCs w:val="28"/>
        </w:rPr>
        <w:lastRenderedPageBreak/>
        <w:t xml:space="preserve">проведения занятий и информационный листок, </w:t>
      </w:r>
      <w:r w:rsidRPr="00AD1228">
        <w:rPr>
          <w:rFonts w:ascii="Times New Roman" w:hAnsi="Times New Roman"/>
          <w:sz w:val="28"/>
          <w:szCs w:val="28"/>
        </w:rPr>
        <w:t>содержащий информацию об абонементе</w:t>
      </w:r>
      <w:r>
        <w:rPr>
          <w:rFonts w:ascii="Times New Roman" w:hAnsi="Times New Roman"/>
          <w:sz w:val="28"/>
          <w:szCs w:val="28"/>
        </w:rPr>
        <w:t>.</w:t>
      </w:r>
    </w:p>
    <w:p w14:paraId="2C9A23AF" w14:textId="71A9A804" w:rsidR="00DC6B6D" w:rsidRPr="00DC6B6D" w:rsidRDefault="00DC6B6D" w:rsidP="00DC6B6D">
      <w:pPr>
        <w:spacing w:after="0" w:line="240" w:lineRule="auto"/>
        <w:ind w:firstLine="709"/>
        <w:jc w:val="both"/>
        <w:rPr>
          <w:rFonts w:ascii="Times New Roman" w:hAnsi="Times New Roman"/>
          <w:sz w:val="28"/>
          <w:szCs w:val="28"/>
        </w:rPr>
      </w:pPr>
      <w:r w:rsidRPr="00DC6B6D">
        <w:rPr>
          <w:rFonts w:ascii="Times New Roman" w:hAnsi="Times New Roman"/>
          <w:sz w:val="28"/>
          <w:szCs w:val="28"/>
        </w:rPr>
        <w:t xml:space="preserve">Формат занятий конкурсант определяет самостоятельно, напр.: все занятия в абонементе интерактивные / комбинированные, напр.: теоретическая </w:t>
      </w:r>
      <w:proofErr w:type="spellStart"/>
      <w:r w:rsidRPr="00DC6B6D">
        <w:rPr>
          <w:rFonts w:ascii="Times New Roman" w:hAnsi="Times New Roman"/>
          <w:sz w:val="28"/>
          <w:szCs w:val="28"/>
        </w:rPr>
        <w:t>часть+мастер-класс</w:t>
      </w:r>
      <w:proofErr w:type="spellEnd"/>
      <w:r w:rsidRPr="00DC6B6D">
        <w:rPr>
          <w:rFonts w:ascii="Times New Roman" w:hAnsi="Times New Roman"/>
          <w:sz w:val="28"/>
          <w:szCs w:val="28"/>
        </w:rPr>
        <w:t xml:space="preserve"> и т.п. Можно сочетать разные форматы занятий</w:t>
      </w:r>
      <w:r w:rsidR="008A1323">
        <w:rPr>
          <w:rFonts w:ascii="Times New Roman" w:hAnsi="Times New Roman"/>
          <w:sz w:val="28"/>
          <w:szCs w:val="28"/>
        </w:rPr>
        <w:t xml:space="preserve"> </w:t>
      </w:r>
      <w:r w:rsidR="008A1323" w:rsidRPr="009E4E81">
        <w:rPr>
          <w:rFonts w:ascii="Times New Roman" w:hAnsi="Times New Roman"/>
          <w:sz w:val="28"/>
          <w:szCs w:val="28"/>
        </w:rPr>
        <w:t>(мероприятий, активностей и т.п.)</w:t>
      </w:r>
      <w:r w:rsidRPr="009E4E81">
        <w:rPr>
          <w:rFonts w:ascii="Times New Roman" w:hAnsi="Times New Roman"/>
          <w:sz w:val="28"/>
          <w:szCs w:val="28"/>
        </w:rPr>
        <w:t xml:space="preserve"> в рамках</w:t>
      </w:r>
      <w:r w:rsidRPr="00DC6B6D">
        <w:rPr>
          <w:rFonts w:ascii="Times New Roman" w:hAnsi="Times New Roman"/>
          <w:sz w:val="28"/>
          <w:szCs w:val="28"/>
        </w:rPr>
        <w:t xml:space="preserve"> одного абонемента, напр.: 2 музейных занятия, 1 тематическая экскурсия, 1 театрализованное мероприятие.</w:t>
      </w:r>
    </w:p>
    <w:p w14:paraId="63346F42" w14:textId="77777777" w:rsidR="009D68C4" w:rsidRPr="00B54C8B" w:rsidRDefault="009D68C4" w:rsidP="009D68C4">
      <w:pPr>
        <w:spacing w:after="0" w:line="240" w:lineRule="auto"/>
        <w:ind w:firstLine="709"/>
        <w:jc w:val="both"/>
        <w:rPr>
          <w:rFonts w:ascii="Times New Roman" w:hAnsi="Times New Roman"/>
          <w:bCs/>
          <w:sz w:val="28"/>
          <w:szCs w:val="28"/>
        </w:rPr>
      </w:pPr>
      <w:r w:rsidRPr="00B54C8B">
        <w:rPr>
          <w:rFonts w:ascii="Times New Roman" w:hAnsi="Times New Roman"/>
          <w:bCs/>
          <w:sz w:val="28"/>
          <w:szCs w:val="28"/>
        </w:rPr>
        <w:t>Важным является соблюдение таких условий к содержанию абонемента как:</w:t>
      </w:r>
    </w:p>
    <w:p w14:paraId="6D9D2A37" w14:textId="77777777" w:rsidR="009D68C4" w:rsidRPr="00B54C8B" w:rsidRDefault="009D68C4" w:rsidP="009D68C4">
      <w:pPr>
        <w:spacing w:after="0" w:line="240" w:lineRule="auto"/>
        <w:ind w:firstLine="709"/>
        <w:jc w:val="both"/>
        <w:rPr>
          <w:rFonts w:ascii="Times New Roman" w:hAnsi="Times New Roman"/>
          <w:bCs/>
          <w:sz w:val="28"/>
          <w:szCs w:val="28"/>
        </w:rPr>
      </w:pPr>
      <w:r w:rsidRPr="00B54C8B">
        <w:rPr>
          <w:rFonts w:ascii="Times New Roman" w:hAnsi="Times New Roman"/>
          <w:bCs/>
          <w:sz w:val="28"/>
          <w:szCs w:val="28"/>
        </w:rPr>
        <w:t>- отсутствие повторов с уже реализуемыми в музее программами, циклами музейных занятий (абонементами), активностями, тематическими культурно-образовательными программами;</w:t>
      </w:r>
    </w:p>
    <w:p w14:paraId="416967C2" w14:textId="6B1B4A42" w:rsidR="009D68C4" w:rsidRDefault="009D68C4" w:rsidP="009D68C4">
      <w:pPr>
        <w:spacing w:after="0" w:line="240" w:lineRule="auto"/>
        <w:ind w:firstLine="709"/>
        <w:jc w:val="both"/>
        <w:rPr>
          <w:rFonts w:ascii="Times New Roman" w:hAnsi="Times New Roman"/>
          <w:sz w:val="28"/>
          <w:szCs w:val="28"/>
        </w:rPr>
      </w:pPr>
      <w:r w:rsidRPr="00B54C8B">
        <w:rPr>
          <w:rFonts w:ascii="Times New Roman" w:hAnsi="Times New Roman"/>
          <w:bCs/>
          <w:sz w:val="28"/>
          <w:szCs w:val="28"/>
        </w:rPr>
        <w:t>- музейные занятия, активности и другие музейно-образовательные программы, включенные в цикл (абонемент), должны быть связаны между собой опре</w:t>
      </w:r>
      <w:r w:rsidR="00DC6B6D">
        <w:rPr>
          <w:rFonts w:ascii="Times New Roman" w:hAnsi="Times New Roman"/>
          <w:bCs/>
          <w:sz w:val="28"/>
          <w:szCs w:val="28"/>
        </w:rPr>
        <w:t>деленной темой, целью, задачами</w:t>
      </w:r>
      <w:r w:rsidRPr="00B54C8B">
        <w:rPr>
          <w:rFonts w:ascii="Times New Roman" w:hAnsi="Times New Roman"/>
          <w:bCs/>
          <w:sz w:val="28"/>
          <w:szCs w:val="28"/>
        </w:rPr>
        <w:t>.</w:t>
      </w:r>
    </w:p>
    <w:p w14:paraId="35B5EC4B" w14:textId="2ED6AEB9" w:rsidR="009D68C4" w:rsidRDefault="009D68C4" w:rsidP="009D68C4">
      <w:pPr>
        <w:spacing w:after="0" w:line="240" w:lineRule="auto"/>
        <w:ind w:firstLine="709"/>
        <w:jc w:val="both"/>
        <w:rPr>
          <w:rFonts w:ascii="Times New Roman" w:hAnsi="Times New Roman"/>
          <w:bCs/>
          <w:i/>
          <w:sz w:val="28"/>
          <w:szCs w:val="28"/>
        </w:rPr>
      </w:pPr>
    </w:p>
    <w:p w14:paraId="7CF9C6F1" w14:textId="4D055AAA" w:rsidR="0040028B" w:rsidRDefault="0040028B" w:rsidP="009D68C4">
      <w:pPr>
        <w:spacing w:after="0" w:line="240" w:lineRule="auto"/>
        <w:ind w:firstLine="709"/>
        <w:jc w:val="both"/>
        <w:rPr>
          <w:rFonts w:ascii="Times New Roman" w:hAnsi="Times New Roman"/>
          <w:bCs/>
          <w:sz w:val="28"/>
          <w:szCs w:val="28"/>
        </w:rPr>
      </w:pPr>
      <w:r w:rsidRPr="0040028B">
        <w:rPr>
          <w:rFonts w:ascii="Times New Roman" w:hAnsi="Times New Roman"/>
          <w:bCs/>
          <w:sz w:val="28"/>
          <w:szCs w:val="28"/>
        </w:rPr>
        <w:t>При работе конкурсант должен</w:t>
      </w:r>
      <w:r>
        <w:rPr>
          <w:rFonts w:ascii="Times New Roman" w:hAnsi="Times New Roman"/>
          <w:bCs/>
          <w:sz w:val="28"/>
          <w:szCs w:val="28"/>
        </w:rPr>
        <w:t>:</w:t>
      </w:r>
    </w:p>
    <w:p w14:paraId="4983C863" w14:textId="13893E30" w:rsidR="009D68C4" w:rsidRDefault="009D68C4" w:rsidP="009D68C4">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составить план музейных занятий, включенных в абонемент, заполнив специальную форму (см. </w:t>
      </w:r>
      <w:r w:rsidRPr="0043226E">
        <w:rPr>
          <w:rFonts w:ascii="Times New Roman" w:hAnsi="Times New Roman"/>
          <w:b/>
          <w:bCs/>
          <w:i/>
          <w:sz w:val="28"/>
          <w:szCs w:val="28"/>
        </w:rPr>
        <w:t xml:space="preserve">Приложение </w:t>
      </w:r>
      <w:r w:rsidR="0040028B" w:rsidRPr="0043226E">
        <w:rPr>
          <w:rFonts w:ascii="Times New Roman" w:hAnsi="Times New Roman"/>
          <w:b/>
          <w:bCs/>
          <w:i/>
          <w:sz w:val="28"/>
          <w:szCs w:val="28"/>
        </w:rPr>
        <w:t>1</w:t>
      </w:r>
      <w:r w:rsidR="00740EEB">
        <w:rPr>
          <w:rFonts w:ascii="Times New Roman" w:hAnsi="Times New Roman"/>
          <w:b/>
          <w:bCs/>
          <w:i/>
          <w:sz w:val="28"/>
          <w:szCs w:val="28"/>
        </w:rPr>
        <w:t>2</w:t>
      </w:r>
      <w:r w:rsidRPr="0043226E">
        <w:rPr>
          <w:rFonts w:ascii="Times New Roman" w:hAnsi="Times New Roman"/>
          <w:bCs/>
          <w:sz w:val="28"/>
          <w:szCs w:val="28"/>
        </w:rPr>
        <w:t>);</w:t>
      </w:r>
    </w:p>
    <w:p w14:paraId="5FAB4D63" w14:textId="52A68F36" w:rsidR="009D68C4" w:rsidRDefault="009D68C4" w:rsidP="009D68C4">
      <w:pPr>
        <w:spacing w:after="0" w:line="240" w:lineRule="auto"/>
        <w:ind w:firstLine="709"/>
        <w:jc w:val="both"/>
        <w:rPr>
          <w:rFonts w:ascii="Times New Roman" w:hAnsi="Times New Roman"/>
          <w:sz w:val="28"/>
          <w:szCs w:val="28"/>
        </w:rPr>
      </w:pPr>
      <w:r>
        <w:rPr>
          <w:rFonts w:ascii="Times New Roman" w:hAnsi="Times New Roman"/>
          <w:bCs/>
          <w:sz w:val="28"/>
          <w:szCs w:val="28"/>
        </w:rPr>
        <w:t xml:space="preserve">- составить </w:t>
      </w:r>
      <w:r>
        <w:rPr>
          <w:rFonts w:ascii="Times New Roman" w:hAnsi="Times New Roman"/>
          <w:sz w:val="28"/>
          <w:szCs w:val="28"/>
        </w:rPr>
        <w:t xml:space="preserve">расчет (смету) на приобретение расходных материалов для проведения занятий, заполнив специальную форму </w:t>
      </w:r>
      <w:r>
        <w:rPr>
          <w:rFonts w:ascii="Times New Roman" w:hAnsi="Times New Roman"/>
          <w:bCs/>
          <w:sz w:val="28"/>
          <w:szCs w:val="28"/>
        </w:rPr>
        <w:t xml:space="preserve">(см. </w:t>
      </w:r>
      <w:r w:rsidRPr="0043226E">
        <w:rPr>
          <w:rFonts w:ascii="Times New Roman" w:hAnsi="Times New Roman"/>
          <w:b/>
          <w:bCs/>
          <w:i/>
          <w:sz w:val="28"/>
          <w:szCs w:val="28"/>
        </w:rPr>
        <w:t xml:space="preserve">Приложение </w:t>
      </w:r>
      <w:r w:rsidR="0040028B" w:rsidRPr="0043226E">
        <w:rPr>
          <w:rFonts w:ascii="Times New Roman" w:hAnsi="Times New Roman"/>
          <w:b/>
          <w:bCs/>
          <w:i/>
          <w:sz w:val="28"/>
          <w:szCs w:val="28"/>
        </w:rPr>
        <w:t>1</w:t>
      </w:r>
      <w:r w:rsidR="00740EEB">
        <w:rPr>
          <w:rFonts w:ascii="Times New Roman" w:hAnsi="Times New Roman"/>
          <w:b/>
          <w:bCs/>
          <w:i/>
          <w:sz w:val="28"/>
          <w:szCs w:val="28"/>
        </w:rPr>
        <w:t>2</w:t>
      </w:r>
      <w:r w:rsidRPr="0043226E">
        <w:rPr>
          <w:rFonts w:ascii="Times New Roman" w:hAnsi="Times New Roman"/>
          <w:bCs/>
          <w:sz w:val="28"/>
          <w:szCs w:val="28"/>
        </w:rPr>
        <w:t>)</w:t>
      </w:r>
      <w:r w:rsidRPr="0043226E">
        <w:rPr>
          <w:rFonts w:ascii="Times New Roman" w:hAnsi="Times New Roman"/>
          <w:sz w:val="28"/>
          <w:szCs w:val="28"/>
        </w:rPr>
        <w:t>;</w:t>
      </w:r>
    </w:p>
    <w:p w14:paraId="49C4BD7C" w14:textId="1BBF23D5" w:rsidR="009D68C4" w:rsidRDefault="009D68C4" w:rsidP="009D68C4">
      <w:pPr>
        <w:spacing w:after="0" w:line="240" w:lineRule="auto"/>
        <w:ind w:firstLine="709"/>
        <w:jc w:val="both"/>
        <w:rPr>
          <w:rFonts w:ascii="Times New Roman" w:hAnsi="Times New Roman"/>
          <w:sz w:val="28"/>
          <w:szCs w:val="28"/>
        </w:rPr>
      </w:pPr>
      <w:r>
        <w:rPr>
          <w:rFonts w:ascii="Times New Roman" w:hAnsi="Times New Roman"/>
          <w:sz w:val="28"/>
          <w:szCs w:val="28"/>
        </w:rPr>
        <w:t>- оформить информационный листок объемом 1 лист формата А4 (ориентация страницы по усмотрению конкурсанта – альбомная либо книжная),</w:t>
      </w:r>
      <w:r w:rsidRPr="00AD1228">
        <w:rPr>
          <w:rFonts w:ascii="Times New Roman" w:hAnsi="Times New Roman"/>
          <w:sz w:val="28"/>
          <w:szCs w:val="28"/>
        </w:rPr>
        <w:t xml:space="preserve"> содержащий </w:t>
      </w:r>
      <w:r>
        <w:rPr>
          <w:rFonts w:ascii="Times New Roman" w:hAnsi="Times New Roman"/>
          <w:sz w:val="28"/>
          <w:szCs w:val="28"/>
        </w:rPr>
        <w:t xml:space="preserve">краткую </w:t>
      </w:r>
      <w:r w:rsidRPr="00AD1228">
        <w:rPr>
          <w:rFonts w:ascii="Times New Roman" w:hAnsi="Times New Roman"/>
          <w:sz w:val="28"/>
          <w:szCs w:val="28"/>
        </w:rPr>
        <w:t>информацию об абонементе</w:t>
      </w:r>
      <w:r>
        <w:rPr>
          <w:rFonts w:ascii="Times New Roman" w:hAnsi="Times New Roman"/>
          <w:sz w:val="28"/>
          <w:szCs w:val="28"/>
        </w:rPr>
        <w:t xml:space="preserve"> (вариант оформления см. в </w:t>
      </w:r>
      <w:r w:rsidRPr="00E779AC">
        <w:rPr>
          <w:rFonts w:ascii="Times New Roman" w:hAnsi="Times New Roman"/>
          <w:i/>
          <w:sz w:val="28"/>
          <w:szCs w:val="28"/>
        </w:rPr>
        <w:t xml:space="preserve">Приложении </w:t>
      </w:r>
      <w:r w:rsidR="0040028B" w:rsidRPr="00E779AC">
        <w:rPr>
          <w:rFonts w:ascii="Times New Roman" w:hAnsi="Times New Roman"/>
          <w:i/>
          <w:sz w:val="28"/>
          <w:szCs w:val="28"/>
        </w:rPr>
        <w:t>1</w:t>
      </w:r>
      <w:r w:rsidR="00740EEB">
        <w:rPr>
          <w:rFonts w:ascii="Times New Roman" w:hAnsi="Times New Roman"/>
          <w:i/>
          <w:sz w:val="28"/>
          <w:szCs w:val="28"/>
        </w:rPr>
        <w:t>2</w:t>
      </w:r>
      <w:r w:rsidRPr="00E779AC">
        <w:rPr>
          <w:rFonts w:ascii="Times New Roman" w:hAnsi="Times New Roman"/>
          <w:sz w:val="28"/>
          <w:szCs w:val="28"/>
        </w:rPr>
        <w:t>).</w:t>
      </w:r>
      <w:r>
        <w:rPr>
          <w:rFonts w:ascii="Times New Roman" w:hAnsi="Times New Roman"/>
          <w:sz w:val="28"/>
          <w:szCs w:val="28"/>
        </w:rPr>
        <w:t xml:space="preserve"> </w:t>
      </w:r>
    </w:p>
    <w:p w14:paraId="7A3BDA74" w14:textId="77777777" w:rsidR="0040028B" w:rsidRDefault="009D68C4" w:rsidP="0040028B">
      <w:pPr>
        <w:spacing w:after="0" w:line="240" w:lineRule="auto"/>
        <w:ind w:firstLine="709"/>
        <w:jc w:val="both"/>
        <w:rPr>
          <w:rFonts w:ascii="Times New Roman" w:hAnsi="Times New Roman"/>
          <w:sz w:val="28"/>
          <w:szCs w:val="28"/>
        </w:rPr>
      </w:pPr>
      <w:r>
        <w:rPr>
          <w:rFonts w:ascii="Times New Roman" w:hAnsi="Times New Roman"/>
          <w:bCs/>
          <w:sz w:val="28"/>
          <w:szCs w:val="28"/>
        </w:rPr>
        <w:t xml:space="preserve">Оформленные документы (план, расчет (смету), информационный листок) конкурсанту необходимо распечатать и сдать </w:t>
      </w:r>
      <w:r>
        <w:rPr>
          <w:rFonts w:ascii="Times New Roman" w:hAnsi="Times New Roman"/>
          <w:sz w:val="28"/>
          <w:szCs w:val="28"/>
        </w:rPr>
        <w:t xml:space="preserve">Главному эксперту до окончания времени, отведенного для работы над модулем. Электронные версии документов также необходимо сдать Главному эксперту до окончания времени, отведенного для работы над модулем (переместить в специальную системную папку / отправить на указанную в задании электронную почту / скопировать на флэш-накопитель). </w:t>
      </w:r>
    </w:p>
    <w:p w14:paraId="6AF5FEC6" w14:textId="65387CF7" w:rsidR="0040028B" w:rsidRPr="00D52C3A" w:rsidRDefault="0040028B" w:rsidP="0040028B">
      <w:pPr>
        <w:spacing w:after="0" w:line="240" w:lineRule="auto"/>
        <w:ind w:firstLine="709"/>
        <w:jc w:val="both"/>
        <w:rPr>
          <w:rFonts w:ascii="Times New Roman" w:hAnsi="Times New Roman"/>
          <w:i/>
          <w:sz w:val="24"/>
          <w:szCs w:val="24"/>
        </w:rPr>
      </w:pPr>
      <w:r>
        <w:rPr>
          <w:rFonts w:ascii="Times New Roman" w:hAnsi="Times New Roman"/>
          <w:i/>
          <w:sz w:val="24"/>
          <w:szCs w:val="24"/>
        </w:rPr>
        <w:t>*</w:t>
      </w:r>
      <w:r w:rsidRPr="00D52C3A">
        <w:rPr>
          <w:rFonts w:ascii="Times New Roman" w:hAnsi="Times New Roman"/>
          <w:i/>
          <w:sz w:val="24"/>
          <w:szCs w:val="24"/>
        </w:rPr>
        <w:t>Во время проведения модуля включен</w:t>
      </w:r>
      <w:r>
        <w:rPr>
          <w:rFonts w:ascii="Times New Roman" w:hAnsi="Times New Roman"/>
          <w:i/>
          <w:sz w:val="24"/>
          <w:szCs w:val="24"/>
        </w:rPr>
        <w:t>ы</w:t>
      </w:r>
      <w:r w:rsidRPr="00D52C3A">
        <w:rPr>
          <w:rFonts w:ascii="Times New Roman" w:hAnsi="Times New Roman"/>
          <w:i/>
          <w:sz w:val="24"/>
          <w:szCs w:val="24"/>
        </w:rPr>
        <w:t xml:space="preserve"> регламентированны</w:t>
      </w:r>
      <w:r>
        <w:rPr>
          <w:rFonts w:ascii="Times New Roman" w:hAnsi="Times New Roman"/>
          <w:i/>
          <w:sz w:val="24"/>
          <w:szCs w:val="24"/>
        </w:rPr>
        <w:t>е</w:t>
      </w:r>
      <w:r w:rsidRPr="00D52C3A">
        <w:rPr>
          <w:rFonts w:ascii="Times New Roman" w:hAnsi="Times New Roman"/>
          <w:i/>
          <w:sz w:val="24"/>
          <w:szCs w:val="24"/>
        </w:rPr>
        <w:t xml:space="preserve"> перерыв</w:t>
      </w:r>
      <w:r>
        <w:rPr>
          <w:rFonts w:ascii="Times New Roman" w:hAnsi="Times New Roman"/>
          <w:i/>
          <w:sz w:val="24"/>
          <w:szCs w:val="24"/>
        </w:rPr>
        <w:t>ы</w:t>
      </w:r>
      <w:r w:rsidRPr="00D52C3A">
        <w:rPr>
          <w:rFonts w:ascii="Times New Roman" w:hAnsi="Times New Roman"/>
          <w:i/>
          <w:sz w:val="24"/>
          <w:szCs w:val="24"/>
        </w:rPr>
        <w:t xml:space="preserve"> продолжительностью </w:t>
      </w:r>
      <w:r>
        <w:rPr>
          <w:rFonts w:ascii="Times New Roman" w:hAnsi="Times New Roman"/>
          <w:i/>
          <w:sz w:val="24"/>
          <w:szCs w:val="24"/>
        </w:rPr>
        <w:t>5</w:t>
      </w:r>
      <w:r w:rsidRPr="00D52C3A">
        <w:rPr>
          <w:rFonts w:ascii="Times New Roman" w:hAnsi="Times New Roman"/>
          <w:i/>
          <w:sz w:val="24"/>
          <w:szCs w:val="24"/>
        </w:rPr>
        <w:t xml:space="preserve"> минут после </w:t>
      </w:r>
      <w:r>
        <w:rPr>
          <w:rFonts w:ascii="Times New Roman" w:hAnsi="Times New Roman"/>
          <w:i/>
          <w:sz w:val="24"/>
          <w:szCs w:val="24"/>
        </w:rPr>
        <w:t xml:space="preserve">каждых </w:t>
      </w:r>
      <w:r w:rsidRPr="00D52C3A">
        <w:rPr>
          <w:rFonts w:ascii="Times New Roman" w:hAnsi="Times New Roman"/>
          <w:i/>
          <w:sz w:val="24"/>
          <w:szCs w:val="24"/>
        </w:rPr>
        <w:t>45 минут выполнения задания.</w:t>
      </w:r>
    </w:p>
    <w:p w14:paraId="4D795670" w14:textId="77777777" w:rsidR="009D68C4" w:rsidRDefault="009D68C4" w:rsidP="009D68C4">
      <w:pPr>
        <w:spacing w:after="0" w:line="240" w:lineRule="auto"/>
        <w:ind w:firstLine="709"/>
        <w:jc w:val="both"/>
        <w:rPr>
          <w:rFonts w:ascii="Times New Roman" w:hAnsi="Times New Roman"/>
          <w:sz w:val="28"/>
          <w:szCs w:val="28"/>
        </w:rPr>
      </w:pPr>
    </w:p>
    <w:p w14:paraId="2CA7A5E5" w14:textId="4DBAD202" w:rsidR="009D68C4" w:rsidRPr="00B769D9" w:rsidRDefault="009D68C4" w:rsidP="009D68C4">
      <w:pPr>
        <w:spacing w:after="0" w:line="240" w:lineRule="auto"/>
        <w:ind w:firstLine="709"/>
        <w:jc w:val="both"/>
        <w:rPr>
          <w:rFonts w:ascii="Times New Roman" w:hAnsi="Times New Roman"/>
          <w:b/>
          <w:bCs/>
          <w:sz w:val="28"/>
          <w:szCs w:val="28"/>
        </w:rPr>
      </w:pPr>
      <w:r w:rsidRPr="00B769D9">
        <w:rPr>
          <w:rFonts w:ascii="Times New Roman" w:hAnsi="Times New Roman"/>
          <w:b/>
          <w:bCs/>
          <w:sz w:val="28"/>
          <w:szCs w:val="28"/>
        </w:rPr>
        <w:t xml:space="preserve">Модуль </w:t>
      </w:r>
      <w:r w:rsidR="00DE7005">
        <w:rPr>
          <w:rFonts w:ascii="Times New Roman" w:hAnsi="Times New Roman"/>
          <w:b/>
          <w:bCs/>
          <w:sz w:val="28"/>
          <w:szCs w:val="28"/>
        </w:rPr>
        <w:t>Г</w:t>
      </w:r>
      <w:r w:rsidRPr="00B769D9">
        <w:rPr>
          <w:rFonts w:ascii="Times New Roman" w:hAnsi="Times New Roman"/>
          <w:b/>
          <w:bCs/>
          <w:sz w:val="28"/>
          <w:szCs w:val="28"/>
        </w:rPr>
        <w:t>. «Разрабо</w:t>
      </w:r>
      <w:r w:rsidR="00F4714E">
        <w:rPr>
          <w:rFonts w:ascii="Times New Roman" w:hAnsi="Times New Roman"/>
          <w:b/>
          <w:bCs/>
          <w:sz w:val="28"/>
          <w:szCs w:val="28"/>
        </w:rPr>
        <w:t xml:space="preserve">тка и проведение урока в музее» </w:t>
      </w:r>
      <w:r w:rsidR="00F4714E">
        <w:rPr>
          <w:rFonts w:ascii="Times New Roman" w:hAnsi="Times New Roman"/>
          <w:b/>
          <w:sz w:val="28"/>
          <w:szCs w:val="28"/>
        </w:rPr>
        <w:t>(инвариант)</w:t>
      </w:r>
    </w:p>
    <w:p w14:paraId="36940F25" w14:textId="076DE9EB" w:rsidR="009D68C4" w:rsidRPr="00B769D9" w:rsidRDefault="009D68C4" w:rsidP="009D68C4">
      <w:pPr>
        <w:spacing w:after="0" w:line="240" w:lineRule="auto"/>
        <w:ind w:firstLine="709"/>
        <w:jc w:val="both"/>
        <w:rPr>
          <w:rFonts w:ascii="Times New Roman" w:hAnsi="Times New Roman"/>
          <w:bCs/>
          <w:sz w:val="28"/>
          <w:szCs w:val="28"/>
        </w:rPr>
      </w:pPr>
      <w:r w:rsidRPr="00B769D9">
        <w:rPr>
          <w:rFonts w:ascii="Times New Roman" w:hAnsi="Times New Roman"/>
          <w:bCs/>
          <w:sz w:val="28"/>
          <w:szCs w:val="28"/>
        </w:rPr>
        <w:t xml:space="preserve">Продолжительность: </w:t>
      </w:r>
      <w:r w:rsidRPr="00D12EE9">
        <w:rPr>
          <w:rFonts w:ascii="Times New Roman" w:hAnsi="Times New Roman"/>
          <w:bCs/>
          <w:sz w:val="28"/>
          <w:szCs w:val="28"/>
        </w:rPr>
        <w:t xml:space="preserve">4 часа </w:t>
      </w:r>
      <w:r w:rsidR="00153ACC" w:rsidRPr="00D12EE9">
        <w:rPr>
          <w:rFonts w:ascii="Times New Roman" w:hAnsi="Times New Roman"/>
          <w:bCs/>
          <w:sz w:val="28"/>
          <w:szCs w:val="28"/>
        </w:rPr>
        <w:t>20</w:t>
      </w:r>
      <w:r w:rsidRPr="00D12EE9">
        <w:rPr>
          <w:rFonts w:ascii="Times New Roman" w:hAnsi="Times New Roman"/>
          <w:bCs/>
          <w:sz w:val="28"/>
          <w:szCs w:val="28"/>
        </w:rPr>
        <w:t xml:space="preserve"> минут (3 часа на разработку + 1 час на репетицию + 20 минут на проведение урока)</w:t>
      </w:r>
    </w:p>
    <w:p w14:paraId="6915C6D2" w14:textId="77777777" w:rsidR="009D68C4" w:rsidRPr="00B769D9" w:rsidRDefault="009D68C4" w:rsidP="009D68C4">
      <w:pPr>
        <w:spacing w:after="0" w:line="240" w:lineRule="auto"/>
        <w:ind w:firstLine="709"/>
        <w:jc w:val="both"/>
        <w:rPr>
          <w:rFonts w:ascii="Times New Roman" w:eastAsia="Batang" w:hAnsi="Times New Roman"/>
          <w:sz w:val="28"/>
          <w:szCs w:val="28"/>
          <w:highlight w:val="green"/>
          <w:lang w:eastAsia="ko-KR"/>
        </w:rPr>
      </w:pPr>
    </w:p>
    <w:p w14:paraId="037951F7" w14:textId="77777777" w:rsidR="009D68C4" w:rsidRPr="00D4278C" w:rsidRDefault="009D68C4" w:rsidP="009D68C4">
      <w:pPr>
        <w:spacing w:after="0" w:line="240" w:lineRule="auto"/>
        <w:ind w:firstLine="709"/>
        <w:jc w:val="both"/>
        <w:rPr>
          <w:rFonts w:ascii="Times New Roman" w:eastAsia="Batang" w:hAnsi="Times New Roman"/>
          <w:sz w:val="28"/>
          <w:szCs w:val="28"/>
          <w:lang w:eastAsia="ko-KR"/>
        </w:rPr>
      </w:pPr>
      <w:r w:rsidRPr="00D4278C">
        <w:rPr>
          <w:rFonts w:ascii="Times New Roman" w:eastAsia="Batang" w:hAnsi="Times New Roman"/>
          <w:sz w:val="28"/>
          <w:szCs w:val="28"/>
          <w:lang w:eastAsia="ko-KR"/>
        </w:rPr>
        <w:t xml:space="preserve">Выполнение задания возможно в одном из двух вариантов*. </w:t>
      </w:r>
    </w:p>
    <w:p w14:paraId="604A24E1" w14:textId="68182233" w:rsidR="009D68C4" w:rsidRPr="00D4278C" w:rsidRDefault="009D68C4" w:rsidP="009D68C4">
      <w:pPr>
        <w:spacing w:after="0" w:line="240" w:lineRule="auto"/>
        <w:ind w:firstLine="720"/>
        <w:jc w:val="both"/>
        <w:rPr>
          <w:rFonts w:ascii="Times New Roman" w:eastAsia="Batang" w:hAnsi="Times New Roman"/>
          <w:i/>
          <w:sz w:val="28"/>
          <w:szCs w:val="28"/>
          <w:lang w:eastAsia="ko-KR"/>
        </w:rPr>
      </w:pPr>
      <w:r w:rsidRPr="00D4278C">
        <w:rPr>
          <w:rFonts w:ascii="Times New Roman" w:eastAsia="Batang" w:hAnsi="Times New Roman"/>
          <w:i/>
          <w:sz w:val="28"/>
          <w:szCs w:val="28"/>
          <w:lang w:eastAsia="ko-KR"/>
        </w:rPr>
        <w:t xml:space="preserve">*Вид варианта определяется Главным экспертом </w:t>
      </w:r>
      <w:r w:rsidRPr="007868EA">
        <w:rPr>
          <w:rFonts w:ascii="Times New Roman" w:eastAsia="Batang" w:hAnsi="Times New Roman"/>
          <w:i/>
          <w:sz w:val="28"/>
          <w:szCs w:val="28"/>
          <w:lang w:eastAsia="ko-KR"/>
        </w:rPr>
        <w:t>и указывается в Конкурсном задании</w:t>
      </w:r>
      <w:r w:rsidR="00013EAE">
        <w:rPr>
          <w:rFonts w:ascii="Times New Roman" w:eastAsia="Batang" w:hAnsi="Times New Roman"/>
          <w:i/>
          <w:sz w:val="28"/>
          <w:szCs w:val="28"/>
          <w:lang w:eastAsia="ko-KR"/>
        </w:rPr>
        <w:t xml:space="preserve"> на момент его публикации</w:t>
      </w:r>
      <w:r w:rsidRPr="007868EA">
        <w:rPr>
          <w:rFonts w:ascii="Times New Roman" w:eastAsia="Batang" w:hAnsi="Times New Roman"/>
          <w:i/>
          <w:sz w:val="28"/>
          <w:szCs w:val="28"/>
          <w:lang w:eastAsia="ko-KR"/>
        </w:rPr>
        <w:t>:</w:t>
      </w:r>
    </w:p>
    <w:p w14:paraId="1775B5C4" w14:textId="77777777" w:rsidR="009D68C4" w:rsidRPr="006C3620" w:rsidRDefault="009D68C4" w:rsidP="009D68C4">
      <w:pPr>
        <w:spacing w:after="0" w:line="240" w:lineRule="auto"/>
        <w:ind w:firstLine="720"/>
        <w:jc w:val="both"/>
        <w:rPr>
          <w:rFonts w:ascii="Times New Roman" w:eastAsia="Batang" w:hAnsi="Times New Roman"/>
          <w:i/>
          <w:sz w:val="28"/>
          <w:szCs w:val="28"/>
          <w:lang w:eastAsia="ko-KR"/>
        </w:rPr>
      </w:pPr>
      <w:r w:rsidRPr="006C3620">
        <w:rPr>
          <w:rFonts w:ascii="Times New Roman" w:eastAsia="Batang" w:hAnsi="Times New Roman"/>
          <w:i/>
          <w:sz w:val="28"/>
          <w:szCs w:val="28"/>
          <w:lang w:eastAsia="ko-KR"/>
        </w:rPr>
        <w:t>Вариант 1 – разработка и проведение урока в музее в очном формате</w:t>
      </w:r>
    </w:p>
    <w:p w14:paraId="19CAD481" w14:textId="77777777" w:rsidR="009D68C4" w:rsidRPr="006C3620" w:rsidRDefault="009D68C4" w:rsidP="009D68C4">
      <w:pPr>
        <w:spacing w:after="0" w:line="240" w:lineRule="auto"/>
        <w:ind w:firstLine="720"/>
        <w:jc w:val="both"/>
        <w:rPr>
          <w:rFonts w:ascii="Times New Roman" w:eastAsia="Batang" w:hAnsi="Times New Roman"/>
          <w:sz w:val="28"/>
          <w:szCs w:val="28"/>
          <w:lang w:eastAsia="ko-KR"/>
        </w:rPr>
      </w:pPr>
      <w:r w:rsidRPr="006C3620">
        <w:rPr>
          <w:rFonts w:ascii="Times New Roman" w:eastAsia="Batang" w:hAnsi="Times New Roman"/>
          <w:i/>
          <w:sz w:val="28"/>
          <w:szCs w:val="28"/>
          <w:lang w:eastAsia="ko-KR"/>
        </w:rPr>
        <w:t>Вариант 2 – разработка и проведение урока в музее в онлайн-формате</w:t>
      </w:r>
    </w:p>
    <w:p w14:paraId="15472A77" w14:textId="77777777" w:rsidR="009D68C4" w:rsidRDefault="009D68C4" w:rsidP="009D68C4">
      <w:pPr>
        <w:spacing w:after="0" w:line="240" w:lineRule="auto"/>
        <w:ind w:firstLine="709"/>
        <w:jc w:val="both"/>
        <w:rPr>
          <w:rFonts w:ascii="Times New Roman" w:hAnsi="Times New Roman"/>
          <w:i/>
          <w:spacing w:val="20"/>
          <w:sz w:val="28"/>
          <w:szCs w:val="28"/>
        </w:rPr>
      </w:pPr>
    </w:p>
    <w:p w14:paraId="6634C349" w14:textId="326BAC6A" w:rsidR="009D68C4" w:rsidRPr="00B769D9" w:rsidRDefault="00B769D9" w:rsidP="009D68C4">
      <w:pPr>
        <w:spacing w:after="0" w:line="240" w:lineRule="auto"/>
        <w:ind w:firstLine="709"/>
        <w:jc w:val="both"/>
        <w:rPr>
          <w:rFonts w:ascii="Times New Roman" w:hAnsi="Times New Roman"/>
          <w:b/>
          <w:bCs/>
          <w:sz w:val="28"/>
          <w:szCs w:val="28"/>
        </w:rPr>
      </w:pPr>
      <w:r w:rsidRPr="00B769D9">
        <w:rPr>
          <w:rFonts w:ascii="Times New Roman" w:hAnsi="Times New Roman"/>
          <w:b/>
          <w:bCs/>
          <w:sz w:val="28"/>
          <w:szCs w:val="28"/>
        </w:rPr>
        <w:lastRenderedPageBreak/>
        <w:t>Задания:</w:t>
      </w:r>
    </w:p>
    <w:p w14:paraId="1134C03B" w14:textId="77777777" w:rsidR="009D68C4" w:rsidRDefault="009D68C4" w:rsidP="009D68C4">
      <w:pPr>
        <w:spacing w:after="0" w:line="240" w:lineRule="auto"/>
        <w:ind w:firstLine="709"/>
        <w:jc w:val="both"/>
        <w:rPr>
          <w:rFonts w:ascii="Times New Roman" w:hAnsi="Times New Roman"/>
          <w:sz w:val="28"/>
          <w:szCs w:val="28"/>
        </w:rPr>
      </w:pPr>
      <w:r>
        <w:rPr>
          <w:rFonts w:ascii="Times New Roman" w:hAnsi="Times New Roman"/>
          <w:sz w:val="28"/>
          <w:szCs w:val="28"/>
        </w:rPr>
        <w:t>Модуль состоит из 3 этапов:</w:t>
      </w:r>
    </w:p>
    <w:p w14:paraId="2FBF62D0" w14:textId="77777777" w:rsidR="009D68C4" w:rsidRDefault="009D68C4" w:rsidP="009D68C4">
      <w:pPr>
        <w:spacing w:after="0" w:line="240" w:lineRule="auto"/>
        <w:ind w:firstLine="709"/>
        <w:jc w:val="both"/>
        <w:rPr>
          <w:rFonts w:ascii="Times New Roman" w:hAnsi="Times New Roman"/>
          <w:sz w:val="28"/>
          <w:szCs w:val="28"/>
        </w:rPr>
      </w:pPr>
      <w:r>
        <w:rPr>
          <w:rFonts w:ascii="Times New Roman" w:hAnsi="Times New Roman"/>
          <w:sz w:val="28"/>
          <w:szCs w:val="28"/>
        </w:rPr>
        <w:t>- на первом этапе конкурсанту</w:t>
      </w:r>
      <w:r w:rsidRPr="00C3423D">
        <w:rPr>
          <w:rFonts w:ascii="Times New Roman" w:hAnsi="Times New Roman"/>
          <w:sz w:val="28"/>
          <w:szCs w:val="28"/>
        </w:rPr>
        <w:t xml:space="preserve"> необходимо</w:t>
      </w:r>
      <w:r>
        <w:rPr>
          <w:rFonts w:ascii="Times New Roman" w:hAnsi="Times New Roman"/>
          <w:sz w:val="28"/>
          <w:szCs w:val="28"/>
        </w:rPr>
        <w:t xml:space="preserve"> </w:t>
      </w:r>
      <w:r w:rsidRPr="00EE6683">
        <w:rPr>
          <w:rFonts w:ascii="Times New Roman" w:hAnsi="Times New Roman"/>
          <w:bCs/>
          <w:sz w:val="28"/>
          <w:szCs w:val="28"/>
        </w:rPr>
        <w:t>разработать фрагмент урока в музее продолжительностью 15 минут</w:t>
      </w:r>
      <w:r>
        <w:rPr>
          <w:rFonts w:ascii="Times New Roman" w:hAnsi="Times New Roman"/>
          <w:sz w:val="28"/>
          <w:szCs w:val="28"/>
        </w:rPr>
        <w:t xml:space="preserve"> (варьирование длительности фрагмента урока в музее допускается в пределах 13-15 минут). Продолжительность первого этапа – 3 часа 15 минут.</w:t>
      </w:r>
    </w:p>
    <w:p w14:paraId="5C3E950F" w14:textId="77777777" w:rsidR="009D68C4" w:rsidRDefault="009D68C4" w:rsidP="009D68C4">
      <w:pPr>
        <w:spacing w:after="0" w:line="240" w:lineRule="auto"/>
        <w:ind w:firstLine="709"/>
        <w:jc w:val="both"/>
        <w:rPr>
          <w:rFonts w:ascii="Times New Roman" w:hAnsi="Times New Roman"/>
          <w:sz w:val="28"/>
          <w:szCs w:val="28"/>
        </w:rPr>
      </w:pPr>
      <w:r>
        <w:rPr>
          <w:rFonts w:ascii="Times New Roman" w:hAnsi="Times New Roman"/>
          <w:sz w:val="28"/>
          <w:szCs w:val="28"/>
        </w:rPr>
        <w:t>- на втором этапе конкурсант осуществляет подготовку к проведению фрагмента урока (репетиция). Продолжительность второго этапа – 1 час;</w:t>
      </w:r>
    </w:p>
    <w:p w14:paraId="67E955EF" w14:textId="12DCDBAF" w:rsidR="009D68C4" w:rsidRDefault="009D68C4" w:rsidP="009D68C4">
      <w:pPr>
        <w:spacing w:after="0" w:line="240" w:lineRule="auto"/>
        <w:ind w:firstLine="709"/>
        <w:jc w:val="both"/>
        <w:rPr>
          <w:rFonts w:ascii="Times New Roman" w:hAnsi="Times New Roman"/>
          <w:sz w:val="28"/>
          <w:szCs w:val="28"/>
        </w:rPr>
      </w:pPr>
      <w:r>
        <w:rPr>
          <w:rFonts w:ascii="Times New Roman" w:hAnsi="Times New Roman"/>
          <w:sz w:val="28"/>
          <w:szCs w:val="28"/>
        </w:rPr>
        <w:t xml:space="preserve">- на третьем этапе конкурсант проводит разработанный фрагмент урока в музее. Продолжительность </w:t>
      </w:r>
      <w:r w:rsidR="00B769D9">
        <w:rPr>
          <w:rFonts w:ascii="Times New Roman" w:hAnsi="Times New Roman"/>
          <w:sz w:val="28"/>
          <w:szCs w:val="28"/>
        </w:rPr>
        <w:t>третьего</w:t>
      </w:r>
      <w:r>
        <w:rPr>
          <w:rFonts w:ascii="Times New Roman" w:hAnsi="Times New Roman"/>
          <w:sz w:val="28"/>
          <w:szCs w:val="28"/>
        </w:rPr>
        <w:t xml:space="preserve"> этапа – 20 минут.</w:t>
      </w:r>
    </w:p>
    <w:p w14:paraId="7D92AAD4" w14:textId="77777777" w:rsidR="009D68C4" w:rsidRDefault="009D68C4" w:rsidP="009D68C4">
      <w:pPr>
        <w:spacing w:after="0" w:line="240" w:lineRule="auto"/>
        <w:ind w:firstLine="709"/>
        <w:jc w:val="both"/>
        <w:rPr>
          <w:rFonts w:ascii="Times New Roman" w:hAnsi="Times New Roman"/>
          <w:i/>
          <w:spacing w:val="20"/>
          <w:sz w:val="28"/>
          <w:szCs w:val="28"/>
        </w:rPr>
      </w:pPr>
    </w:p>
    <w:p w14:paraId="5742CA04" w14:textId="77777777" w:rsidR="009D68C4" w:rsidRPr="00E466F4" w:rsidRDefault="009D68C4" w:rsidP="009D68C4">
      <w:pPr>
        <w:spacing w:after="0" w:line="240" w:lineRule="auto"/>
        <w:ind w:firstLine="709"/>
        <w:jc w:val="center"/>
        <w:rPr>
          <w:rFonts w:ascii="Times New Roman" w:hAnsi="Times New Roman"/>
          <w:i/>
          <w:spacing w:val="20"/>
          <w:sz w:val="28"/>
          <w:szCs w:val="28"/>
        </w:rPr>
      </w:pPr>
      <w:r>
        <w:rPr>
          <w:rFonts w:ascii="Times New Roman" w:hAnsi="Times New Roman"/>
          <w:i/>
          <w:spacing w:val="20"/>
          <w:sz w:val="28"/>
          <w:szCs w:val="28"/>
        </w:rPr>
        <w:t>1этап</w:t>
      </w:r>
    </w:p>
    <w:p w14:paraId="775767A3" w14:textId="66B02AA3" w:rsidR="009D68C4" w:rsidRDefault="009D68C4" w:rsidP="009D68C4">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Для работы над модулем </w:t>
      </w:r>
      <w:r w:rsidR="0005410E">
        <w:rPr>
          <w:rFonts w:ascii="Times New Roman" w:hAnsi="Times New Roman"/>
          <w:bCs/>
          <w:sz w:val="28"/>
          <w:szCs w:val="28"/>
        </w:rPr>
        <w:t>на момент публикации Конкурсного задания</w:t>
      </w:r>
      <w:r>
        <w:rPr>
          <w:rFonts w:ascii="Times New Roman" w:hAnsi="Times New Roman"/>
          <w:bCs/>
          <w:sz w:val="28"/>
          <w:szCs w:val="28"/>
        </w:rPr>
        <w:t xml:space="preserve"> в </w:t>
      </w:r>
      <w:r w:rsidRPr="0005410E">
        <w:rPr>
          <w:rFonts w:ascii="Times New Roman" w:hAnsi="Times New Roman"/>
          <w:b/>
          <w:bCs/>
          <w:i/>
          <w:sz w:val="28"/>
          <w:szCs w:val="28"/>
        </w:rPr>
        <w:t xml:space="preserve">Приложении </w:t>
      </w:r>
      <w:r w:rsidR="00740EEB">
        <w:rPr>
          <w:rFonts w:ascii="Times New Roman" w:hAnsi="Times New Roman"/>
          <w:b/>
          <w:bCs/>
          <w:i/>
          <w:sz w:val="28"/>
          <w:szCs w:val="28"/>
        </w:rPr>
        <w:t>8</w:t>
      </w:r>
      <w:r w:rsidRPr="0005410E">
        <w:rPr>
          <w:rFonts w:ascii="Times New Roman" w:hAnsi="Times New Roman"/>
          <w:bCs/>
          <w:sz w:val="28"/>
          <w:szCs w:val="28"/>
        </w:rPr>
        <w:t xml:space="preserve"> </w:t>
      </w:r>
      <w:r>
        <w:rPr>
          <w:rFonts w:ascii="Times New Roman" w:hAnsi="Times New Roman"/>
          <w:bCs/>
          <w:sz w:val="28"/>
          <w:szCs w:val="28"/>
        </w:rPr>
        <w:t>указывается:</w:t>
      </w:r>
    </w:p>
    <w:p w14:paraId="6F2FDCC3" w14:textId="77777777" w:rsidR="009D68C4" w:rsidRDefault="009D68C4" w:rsidP="009D68C4">
      <w:pPr>
        <w:spacing w:after="0" w:line="240" w:lineRule="auto"/>
        <w:ind w:firstLine="709"/>
        <w:jc w:val="both"/>
        <w:rPr>
          <w:rFonts w:ascii="Times New Roman" w:hAnsi="Times New Roman"/>
          <w:bCs/>
          <w:sz w:val="28"/>
          <w:szCs w:val="28"/>
        </w:rPr>
      </w:pPr>
    </w:p>
    <w:tbl>
      <w:tblPr>
        <w:tblStyle w:val="af"/>
        <w:tblW w:w="0" w:type="auto"/>
        <w:tblLook w:val="04A0" w:firstRow="1" w:lastRow="0" w:firstColumn="1" w:lastColumn="0" w:noHBand="0" w:noVBand="1"/>
      </w:tblPr>
      <w:tblGrid>
        <w:gridCol w:w="4803"/>
        <w:gridCol w:w="4826"/>
      </w:tblGrid>
      <w:tr w:rsidR="009D68C4" w:rsidRPr="00B769D9" w14:paraId="74F48335" w14:textId="77777777" w:rsidTr="009D68C4">
        <w:tc>
          <w:tcPr>
            <w:tcW w:w="5026" w:type="dxa"/>
          </w:tcPr>
          <w:p w14:paraId="1A350B1F" w14:textId="77777777" w:rsidR="009D68C4" w:rsidRPr="00B769D9" w:rsidRDefault="009D68C4" w:rsidP="009D68C4">
            <w:pPr>
              <w:jc w:val="center"/>
              <w:rPr>
                <w:bCs/>
                <w:sz w:val="24"/>
                <w:szCs w:val="24"/>
              </w:rPr>
            </w:pPr>
            <w:r w:rsidRPr="00B769D9">
              <w:rPr>
                <w:rFonts w:eastAsia="Batang"/>
                <w:b/>
                <w:sz w:val="24"/>
                <w:szCs w:val="24"/>
                <w:lang w:eastAsia="ko-KR"/>
              </w:rPr>
              <w:t>Вариант 1: разработка и проведение урока в музее в очном формате</w:t>
            </w:r>
          </w:p>
        </w:tc>
        <w:tc>
          <w:tcPr>
            <w:tcW w:w="5027" w:type="dxa"/>
          </w:tcPr>
          <w:p w14:paraId="7FF8557C" w14:textId="77777777" w:rsidR="009D68C4" w:rsidRPr="00B769D9" w:rsidRDefault="009D68C4" w:rsidP="009D68C4">
            <w:pPr>
              <w:jc w:val="center"/>
              <w:rPr>
                <w:rFonts w:eastAsia="Batang"/>
                <w:b/>
                <w:sz w:val="24"/>
                <w:szCs w:val="24"/>
                <w:lang w:eastAsia="ko-KR"/>
              </w:rPr>
            </w:pPr>
            <w:r w:rsidRPr="00B769D9">
              <w:rPr>
                <w:rFonts w:eastAsia="Batang"/>
                <w:b/>
                <w:sz w:val="24"/>
                <w:szCs w:val="24"/>
                <w:lang w:eastAsia="ko-KR"/>
              </w:rPr>
              <w:t>Вариант 2: разработка и проведение урока в музее в онлайн-формате</w:t>
            </w:r>
          </w:p>
        </w:tc>
      </w:tr>
      <w:tr w:rsidR="009D68C4" w:rsidRPr="00B769D9" w14:paraId="4CAA9DCD" w14:textId="77777777" w:rsidTr="009D68C4">
        <w:tc>
          <w:tcPr>
            <w:tcW w:w="5026" w:type="dxa"/>
          </w:tcPr>
          <w:p w14:paraId="635A908C" w14:textId="77777777" w:rsidR="009D68C4" w:rsidRPr="00B769D9" w:rsidRDefault="009D68C4" w:rsidP="009D68C4">
            <w:pPr>
              <w:jc w:val="both"/>
              <w:rPr>
                <w:bCs/>
                <w:sz w:val="24"/>
                <w:szCs w:val="24"/>
              </w:rPr>
            </w:pPr>
            <w:r w:rsidRPr="00B769D9">
              <w:rPr>
                <w:bCs/>
                <w:sz w:val="24"/>
                <w:szCs w:val="24"/>
              </w:rPr>
              <w:t>краткое описание тематики экспозиции, на основе которой на чемпионате будет выполняться разработка и проведение фрагмента урока в музее. Перечень экспонатов в описании тематики экспозиции не публикуется. Конкурсанты знакомятся с экспозицией и экспонатами на момент начала работы над модулем.</w:t>
            </w:r>
          </w:p>
        </w:tc>
        <w:tc>
          <w:tcPr>
            <w:tcW w:w="5027" w:type="dxa"/>
          </w:tcPr>
          <w:p w14:paraId="24683449" w14:textId="189DD996" w:rsidR="009D68C4" w:rsidRPr="00B769D9" w:rsidRDefault="009D68C4" w:rsidP="00E630CC">
            <w:pPr>
              <w:jc w:val="both"/>
              <w:rPr>
                <w:bCs/>
                <w:sz w:val="24"/>
                <w:szCs w:val="24"/>
              </w:rPr>
            </w:pPr>
            <w:r w:rsidRPr="00B769D9">
              <w:rPr>
                <w:rFonts w:eastAsia="Batang"/>
                <w:sz w:val="24"/>
                <w:szCs w:val="24"/>
                <w:lang w:eastAsia="ko-KR"/>
              </w:rPr>
              <w:t>публикуется ссылка на виртуальный тур по музею для ознакомления с техническими нюансами «передвижения» по виртуальному туру и экспозиции либо ссылка на галерею изображений экспозиции (изображения могут быть размещены на онлайн-ресурсе).</w:t>
            </w:r>
            <w:r w:rsidR="00E630CC">
              <w:rPr>
                <w:rFonts w:eastAsia="Batang"/>
                <w:sz w:val="24"/>
                <w:szCs w:val="24"/>
                <w:lang w:eastAsia="ko-KR"/>
              </w:rPr>
              <w:t xml:space="preserve"> </w:t>
            </w:r>
          </w:p>
        </w:tc>
      </w:tr>
    </w:tbl>
    <w:p w14:paraId="48748DAD" w14:textId="77777777" w:rsidR="009D68C4" w:rsidRDefault="009D68C4" w:rsidP="009D68C4">
      <w:pPr>
        <w:spacing w:after="0" w:line="240" w:lineRule="auto"/>
        <w:ind w:firstLine="709"/>
        <w:jc w:val="both"/>
        <w:rPr>
          <w:rFonts w:ascii="Times New Roman" w:hAnsi="Times New Roman"/>
          <w:bCs/>
          <w:sz w:val="28"/>
          <w:szCs w:val="28"/>
        </w:rPr>
      </w:pPr>
    </w:p>
    <w:p w14:paraId="65879F2D" w14:textId="79C47ECF" w:rsidR="00D95481" w:rsidRPr="00790F36" w:rsidRDefault="00D95481" w:rsidP="00D95481">
      <w:pPr>
        <w:spacing w:after="0" w:line="240" w:lineRule="auto"/>
        <w:ind w:firstLine="709"/>
        <w:jc w:val="both"/>
        <w:rPr>
          <w:rFonts w:ascii="Times New Roman" w:eastAsia="Batang" w:hAnsi="Times New Roman"/>
          <w:sz w:val="28"/>
          <w:szCs w:val="28"/>
          <w:lang w:eastAsia="ko-KR"/>
        </w:rPr>
      </w:pPr>
      <w:r w:rsidRPr="00790F36">
        <w:rPr>
          <w:rFonts w:ascii="Times New Roman" w:eastAsia="Batang" w:hAnsi="Times New Roman"/>
          <w:sz w:val="28"/>
          <w:szCs w:val="28"/>
          <w:lang w:eastAsia="ko-KR"/>
        </w:rPr>
        <w:t>Также в Приложении</w:t>
      </w:r>
      <w:r w:rsidR="00740EEB">
        <w:rPr>
          <w:rFonts w:ascii="Times New Roman" w:eastAsia="Batang" w:hAnsi="Times New Roman"/>
          <w:sz w:val="28"/>
          <w:szCs w:val="28"/>
          <w:lang w:eastAsia="ko-KR"/>
        </w:rPr>
        <w:t xml:space="preserve"> 8</w:t>
      </w:r>
      <w:r w:rsidRPr="00790F36">
        <w:rPr>
          <w:rFonts w:ascii="Times New Roman" w:eastAsia="Batang" w:hAnsi="Times New Roman"/>
          <w:sz w:val="28"/>
          <w:szCs w:val="28"/>
          <w:lang w:eastAsia="ko-KR"/>
        </w:rPr>
        <w:t xml:space="preserve"> размещен шаблон «кейса»</w:t>
      </w:r>
      <w:r w:rsidR="0005410E" w:rsidRPr="00790F36">
        <w:rPr>
          <w:rFonts w:ascii="Times New Roman" w:eastAsia="Batang" w:hAnsi="Times New Roman"/>
          <w:sz w:val="28"/>
          <w:szCs w:val="28"/>
          <w:lang w:eastAsia="ko-KR"/>
        </w:rPr>
        <w:t xml:space="preserve"> (текста задания)</w:t>
      </w:r>
      <w:r w:rsidRPr="00790F36">
        <w:rPr>
          <w:rFonts w:ascii="Times New Roman" w:eastAsia="Batang" w:hAnsi="Times New Roman"/>
          <w:sz w:val="28"/>
          <w:szCs w:val="28"/>
          <w:lang w:eastAsia="ko-KR"/>
        </w:rPr>
        <w:t xml:space="preserve"> с примерами заполнения, на основании которых Главным экспертом разрабатывается конкретный «кейс» и размещается в данном Приложении на момент публикации Конкурсного задания.</w:t>
      </w:r>
    </w:p>
    <w:p w14:paraId="1EF26322" w14:textId="3DB70399" w:rsidR="00D95481" w:rsidRPr="00790F36" w:rsidRDefault="00D95481" w:rsidP="00D95481">
      <w:pPr>
        <w:spacing w:after="0" w:line="240" w:lineRule="auto"/>
        <w:ind w:firstLine="709"/>
        <w:jc w:val="both"/>
        <w:rPr>
          <w:rFonts w:ascii="Times New Roman" w:hAnsi="Times New Roman"/>
          <w:bCs/>
          <w:sz w:val="28"/>
          <w:szCs w:val="28"/>
        </w:rPr>
      </w:pPr>
      <w:r w:rsidRPr="00790F36">
        <w:rPr>
          <w:rFonts w:ascii="Times New Roman" w:eastAsia="Batang" w:hAnsi="Times New Roman"/>
          <w:sz w:val="28"/>
          <w:szCs w:val="28"/>
          <w:lang w:eastAsia="ko-KR"/>
        </w:rPr>
        <w:t>В подготовительный день чемпионата такой «кейс» подлежит изменению более чем на 30%: уточняются/изменяются конкретные условия выполнения модуля, что отражается в соответствующем протоколе. Под конкретными условиями выполнения модуля</w:t>
      </w:r>
      <w:r w:rsidR="00740EEB">
        <w:rPr>
          <w:rFonts w:ascii="Times New Roman" w:eastAsia="Batang" w:hAnsi="Times New Roman"/>
          <w:sz w:val="28"/>
          <w:szCs w:val="28"/>
          <w:lang w:eastAsia="ko-KR"/>
        </w:rPr>
        <w:t xml:space="preserve">, </w:t>
      </w:r>
      <w:r w:rsidR="00740EEB">
        <w:rPr>
          <w:rFonts w:ascii="Times New Roman" w:eastAsia="Batang" w:hAnsi="Times New Roman"/>
          <w:sz w:val="28"/>
          <w:szCs w:val="28"/>
          <w:lang w:eastAsia="ko-KR"/>
        </w:rPr>
        <w:t>т.е. изменяемы</w:t>
      </w:r>
      <w:r w:rsidR="00740EEB">
        <w:rPr>
          <w:rFonts w:ascii="Times New Roman" w:eastAsia="Batang" w:hAnsi="Times New Roman"/>
          <w:sz w:val="28"/>
          <w:szCs w:val="28"/>
          <w:lang w:eastAsia="ko-KR"/>
        </w:rPr>
        <w:t>ми параметрами,</w:t>
      </w:r>
      <w:r w:rsidRPr="00790F36">
        <w:rPr>
          <w:rFonts w:ascii="Times New Roman" w:eastAsia="Batang" w:hAnsi="Times New Roman"/>
          <w:sz w:val="28"/>
          <w:szCs w:val="28"/>
          <w:lang w:eastAsia="ko-KR"/>
        </w:rPr>
        <w:t xml:space="preserve"> понимаются: </w:t>
      </w:r>
      <w:r w:rsidRPr="00790F36">
        <w:rPr>
          <w:rFonts w:ascii="Times New Roman" w:hAnsi="Times New Roman"/>
          <w:bCs/>
          <w:sz w:val="28"/>
          <w:szCs w:val="28"/>
        </w:rPr>
        <w:t>целевая аудитория, количество участников урока, тематическое направление урока в музее / связь со школьным предметом.</w:t>
      </w:r>
    </w:p>
    <w:p w14:paraId="53D1C466" w14:textId="77777777" w:rsidR="00D95481" w:rsidRPr="00790F36" w:rsidRDefault="00D95481" w:rsidP="00D95481">
      <w:pPr>
        <w:spacing w:after="0" w:line="240" w:lineRule="auto"/>
        <w:ind w:firstLine="709"/>
        <w:jc w:val="both"/>
        <w:rPr>
          <w:rFonts w:ascii="Times New Roman" w:eastAsia="Batang" w:hAnsi="Times New Roman"/>
          <w:sz w:val="28"/>
          <w:szCs w:val="28"/>
          <w:lang w:eastAsia="ko-KR"/>
        </w:rPr>
      </w:pPr>
      <w:r w:rsidRPr="00790F36">
        <w:rPr>
          <w:rFonts w:ascii="Times New Roman" w:eastAsia="Batang" w:hAnsi="Times New Roman"/>
          <w:sz w:val="28"/>
          <w:szCs w:val="28"/>
          <w:lang w:eastAsia="ko-KR"/>
        </w:rPr>
        <w:t>Главный эксперт имеет право внести в «кейс» уточнения/изменения/дополнения, которые будут соответствовать указанным в протоколе параметрам, итоговый текст «кейса» озвучивается на момент начала работы над модулем.</w:t>
      </w:r>
    </w:p>
    <w:p w14:paraId="31686DF9" w14:textId="77777777" w:rsidR="00D95481" w:rsidRDefault="00D95481" w:rsidP="00D95481">
      <w:pPr>
        <w:spacing w:after="0" w:line="240" w:lineRule="auto"/>
        <w:ind w:firstLine="709"/>
        <w:jc w:val="both"/>
        <w:rPr>
          <w:rFonts w:ascii="Times New Roman" w:hAnsi="Times New Roman"/>
          <w:bCs/>
          <w:sz w:val="28"/>
          <w:szCs w:val="28"/>
        </w:rPr>
      </w:pPr>
      <w:r w:rsidRPr="00790F36">
        <w:rPr>
          <w:rFonts w:ascii="Times New Roman" w:hAnsi="Times New Roman"/>
          <w:bCs/>
          <w:sz w:val="28"/>
          <w:szCs w:val="28"/>
        </w:rPr>
        <w:t>Таким образом перед началом работы над модулем Главный эксперт озвучивает обязательные параметры для выполнения задания:</w:t>
      </w:r>
    </w:p>
    <w:p w14:paraId="5B69E596" w14:textId="77777777" w:rsidR="00D95481" w:rsidRDefault="00D95481" w:rsidP="009D68C4">
      <w:pPr>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009D68C4" w:rsidRPr="00D4278C">
        <w:rPr>
          <w:rFonts w:ascii="Times New Roman" w:hAnsi="Times New Roman"/>
          <w:bCs/>
          <w:sz w:val="28"/>
          <w:szCs w:val="28"/>
        </w:rPr>
        <w:t xml:space="preserve"> целевая аудитория, </w:t>
      </w:r>
    </w:p>
    <w:p w14:paraId="5F3E71E0" w14:textId="65F55B58" w:rsidR="00D95481" w:rsidRDefault="00D95481" w:rsidP="009D68C4">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9D68C4" w:rsidRPr="00D4278C">
        <w:rPr>
          <w:rFonts w:ascii="Times New Roman" w:hAnsi="Times New Roman"/>
          <w:bCs/>
          <w:sz w:val="28"/>
          <w:szCs w:val="28"/>
        </w:rPr>
        <w:t xml:space="preserve">количество участников урока, </w:t>
      </w:r>
    </w:p>
    <w:p w14:paraId="3A6BF546" w14:textId="12BFDFB2" w:rsidR="009D68C4" w:rsidRPr="00D4278C" w:rsidRDefault="00D95481" w:rsidP="009D68C4">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9D68C4" w:rsidRPr="00D4278C">
        <w:rPr>
          <w:rFonts w:ascii="Times New Roman" w:hAnsi="Times New Roman"/>
          <w:bCs/>
          <w:sz w:val="28"/>
          <w:szCs w:val="28"/>
        </w:rPr>
        <w:t>тематическое направление урока в музее / связь со школьным предметом.</w:t>
      </w:r>
    </w:p>
    <w:p w14:paraId="3E7561A0" w14:textId="40271191" w:rsidR="009D68C4" w:rsidRPr="00D4278C" w:rsidRDefault="009D68C4" w:rsidP="009D68C4">
      <w:pPr>
        <w:spacing w:after="0" w:line="240" w:lineRule="auto"/>
        <w:ind w:firstLine="709"/>
        <w:jc w:val="both"/>
        <w:rPr>
          <w:rFonts w:ascii="Times New Roman" w:hAnsi="Times New Roman"/>
          <w:sz w:val="28"/>
          <w:szCs w:val="28"/>
        </w:rPr>
      </w:pPr>
      <w:r w:rsidRPr="00D4278C">
        <w:rPr>
          <w:rFonts w:ascii="Times New Roman" w:hAnsi="Times New Roman"/>
          <w:bCs/>
          <w:sz w:val="28"/>
          <w:szCs w:val="28"/>
        </w:rPr>
        <w:lastRenderedPageBreak/>
        <w:t xml:space="preserve">Конкурсанту необходимо разработать </w:t>
      </w:r>
      <w:r w:rsidRPr="00D4278C">
        <w:rPr>
          <w:rFonts w:ascii="Times New Roman" w:hAnsi="Times New Roman"/>
          <w:sz w:val="28"/>
          <w:szCs w:val="28"/>
        </w:rPr>
        <w:t>фрагмент урока в музее продолжительностью 15 минут в соответствии с озвученными Главным экспертом параметрами для выполнения задания.</w:t>
      </w:r>
    </w:p>
    <w:p w14:paraId="382F0DBE" w14:textId="0E2E3BCA" w:rsidR="009D68C4" w:rsidRPr="00D4278C" w:rsidRDefault="009D68C4" w:rsidP="009D68C4">
      <w:pPr>
        <w:spacing w:after="0" w:line="240" w:lineRule="auto"/>
        <w:ind w:firstLine="709"/>
        <w:jc w:val="both"/>
        <w:rPr>
          <w:rFonts w:ascii="Times New Roman" w:hAnsi="Times New Roman"/>
          <w:bCs/>
          <w:sz w:val="28"/>
          <w:szCs w:val="28"/>
        </w:rPr>
      </w:pPr>
      <w:r w:rsidRPr="00D4278C">
        <w:rPr>
          <w:rFonts w:ascii="Times New Roman" w:hAnsi="Times New Roman"/>
          <w:sz w:val="28"/>
          <w:szCs w:val="28"/>
        </w:rPr>
        <w:t>Во время разработки фрагмента урока в музее конкурсанты могут свободно перемещаться в пределах рабочей зоны конкурсантов и в экспозиции на конкурсной площадке (</w:t>
      </w:r>
      <w:r w:rsidRPr="00B769D9">
        <w:rPr>
          <w:rFonts w:ascii="Times New Roman" w:hAnsi="Times New Roman"/>
          <w:sz w:val="28"/>
          <w:szCs w:val="28"/>
        </w:rPr>
        <w:t xml:space="preserve">при </w:t>
      </w:r>
      <w:r w:rsidR="00B769D9">
        <w:rPr>
          <w:rFonts w:ascii="Times New Roman" w:hAnsi="Times New Roman"/>
          <w:sz w:val="28"/>
          <w:szCs w:val="28"/>
        </w:rPr>
        <w:t>варианте №1 выполнения модуля</w:t>
      </w:r>
      <w:r w:rsidRPr="00B769D9">
        <w:rPr>
          <w:rFonts w:ascii="Times New Roman" w:hAnsi="Times New Roman"/>
          <w:sz w:val="28"/>
          <w:szCs w:val="28"/>
        </w:rPr>
        <w:t>).</w:t>
      </w:r>
    </w:p>
    <w:p w14:paraId="002F0AF8" w14:textId="77777777" w:rsidR="009D68C4" w:rsidRPr="00D4278C" w:rsidRDefault="009D68C4" w:rsidP="009D68C4">
      <w:pPr>
        <w:spacing w:after="0" w:line="240" w:lineRule="auto"/>
        <w:ind w:firstLine="709"/>
        <w:jc w:val="both"/>
        <w:rPr>
          <w:rFonts w:ascii="Times New Roman" w:hAnsi="Times New Roman"/>
          <w:bCs/>
          <w:sz w:val="28"/>
          <w:szCs w:val="28"/>
        </w:rPr>
      </w:pPr>
      <w:r w:rsidRPr="00D4278C">
        <w:rPr>
          <w:rFonts w:ascii="Times New Roman" w:hAnsi="Times New Roman"/>
          <w:bCs/>
          <w:sz w:val="28"/>
          <w:szCs w:val="28"/>
        </w:rPr>
        <w:t>При разработке фрагмента урока в музее конкурсанту необходимо:</w:t>
      </w:r>
    </w:p>
    <w:p w14:paraId="361D0FB5" w14:textId="1F052A1C" w:rsidR="009D68C4" w:rsidRPr="00D4278C" w:rsidRDefault="009D68C4" w:rsidP="009D68C4">
      <w:pPr>
        <w:spacing w:after="0" w:line="240" w:lineRule="auto"/>
        <w:ind w:firstLine="709"/>
        <w:jc w:val="both"/>
        <w:rPr>
          <w:rFonts w:ascii="Times New Roman" w:hAnsi="Times New Roman"/>
          <w:bCs/>
          <w:sz w:val="28"/>
          <w:szCs w:val="28"/>
        </w:rPr>
      </w:pPr>
      <w:r w:rsidRPr="00D4278C">
        <w:rPr>
          <w:rFonts w:ascii="Times New Roman" w:hAnsi="Times New Roman"/>
          <w:bCs/>
          <w:sz w:val="28"/>
          <w:szCs w:val="28"/>
        </w:rPr>
        <w:t xml:space="preserve">- составить методическую разработку фрагмента урока в музее, заполнив специальную форму (см. </w:t>
      </w:r>
      <w:r w:rsidRPr="0005410E">
        <w:rPr>
          <w:rFonts w:ascii="Times New Roman" w:hAnsi="Times New Roman"/>
          <w:b/>
          <w:bCs/>
          <w:i/>
          <w:sz w:val="28"/>
          <w:szCs w:val="28"/>
        </w:rPr>
        <w:t xml:space="preserve">Приложение </w:t>
      </w:r>
      <w:r w:rsidR="00B769D9" w:rsidRPr="0005410E">
        <w:rPr>
          <w:rFonts w:ascii="Times New Roman" w:hAnsi="Times New Roman"/>
          <w:b/>
          <w:bCs/>
          <w:i/>
          <w:sz w:val="28"/>
          <w:szCs w:val="28"/>
        </w:rPr>
        <w:t>1</w:t>
      </w:r>
      <w:r w:rsidR="00740EEB">
        <w:rPr>
          <w:rFonts w:ascii="Times New Roman" w:hAnsi="Times New Roman"/>
          <w:b/>
          <w:bCs/>
          <w:i/>
          <w:sz w:val="28"/>
          <w:szCs w:val="28"/>
        </w:rPr>
        <w:t>3</w:t>
      </w:r>
      <w:r w:rsidRPr="0005410E">
        <w:rPr>
          <w:rFonts w:ascii="Times New Roman" w:hAnsi="Times New Roman"/>
          <w:bCs/>
          <w:sz w:val="28"/>
          <w:szCs w:val="28"/>
        </w:rPr>
        <w:t>);</w:t>
      </w:r>
    </w:p>
    <w:p w14:paraId="13F06ADF" w14:textId="5C2003CD" w:rsidR="009D68C4" w:rsidRPr="00D4278C" w:rsidRDefault="009D68C4" w:rsidP="009D68C4">
      <w:pPr>
        <w:spacing w:after="0" w:line="240" w:lineRule="auto"/>
        <w:ind w:firstLine="709"/>
        <w:jc w:val="both"/>
        <w:rPr>
          <w:rFonts w:ascii="Times New Roman" w:hAnsi="Times New Roman"/>
          <w:sz w:val="28"/>
          <w:szCs w:val="28"/>
        </w:rPr>
      </w:pPr>
      <w:r w:rsidRPr="00D4278C">
        <w:rPr>
          <w:rFonts w:ascii="Times New Roman" w:hAnsi="Times New Roman"/>
          <w:bCs/>
          <w:sz w:val="28"/>
          <w:szCs w:val="28"/>
        </w:rPr>
        <w:t>- подготовить вспомогательный раздаточный материал в виде листа активности / рабочего листа, который участники урока в музее должны использовать и заполнить по мере проведения урока. Ф</w:t>
      </w:r>
      <w:r w:rsidRPr="00D4278C">
        <w:rPr>
          <w:rFonts w:ascii="Times New Roman" w:hAnsi="Times New Roman"/>
          <w:sz w:val="28"/>
          <w:szCs w:val="28"/>
        </w:rPr>
        <w:t>ормат листа активности / рабочего листа - А4 (ориентация страницы по усмотрению конкурсанта – альбомная либо книжная), объем – не более 2 страниц. «Ключи» (правильные варианты выполнения заданий) к листу активности указываются на отдельном листе активности/рабочем листе (с наименованием «Ответы»).</w:t>
      </w:r>
    </w:p>
    <w:p w14:paraId="0940B7DE" w14:textId="533EB885" w:rsidR="009D68C4" w:rsidRPr="00D4278C" w:rsidRDefault="009D68C4" w:rsidP="009D68C4">
      <w:pPr>
        <w:spacing w:after="0" w:line="240" w:lineRule="auto"/>
        <w:ind w:firstLine="709"/>
        <w:jc w:val="both"/>
        <w:rPr>
          <w:rFonts w:ascii="Times New Roman" w:hAnsi="Times New Roman"/>
          <w:sz w:val="28"/>
          <w:szCs w:val="28"/>
        </w:rPr>
      </w:pPr>
      <w:r w:rsidRPr="00D4278C">
        <w:rPr>
          <w:rFonts w:ascii="Times New Roman" w:hAnsi="Times New Roman"/>
          <w:sz w:val="28"/>
          <w:szCs w:val="28"/>
        </w:rPr>
        <w:t>- конкурсант может подготовить по желанию дополнительный иллюстрационный материал. В этом случае иллюстрационный материал должен быть подписан, и ему должна предшествовать опись</w:t>
      </w:r>
      <w:r w:rsidR="009650E3">
        <w:rPr>
          <w:rFonts w:ascii="Times New Roman" w:hAnsi="Times New Roman"/>
          <w:sz w:val="28"/>
          <w:szCs w:val="28"/>
        </w:rPr>
        <w:t xml:space="preserve"> (в свободной форме)</w:t>
      </w:r>
      <w:r w:rsidRPr="00D4278C">
        <w:rPr>
          <w:rFonts w:ascii="Times New Roman" w:hAnsi="Times New Roman"/>
          <w:sz w:val="28"/>
          <w:szCs w:val="28"/>
        </w:rPr>
        <w:t>;</w:t>
      </w:r>
    </w:p>
    <w:p w14:paraId="12DA84BC" w14:textId="498D847E" w:rsidR="009D68C4" w:rsidRPr="00D4278C" w:rsidRDefault="009D68C4" w:rsidP="009D68C4">
      <w:pPr>
        <w:spacing w:after="0" w:line="240" w:lineRule="auto"/>
        <w:ind w:firstLine="709"/>
        <w:jc w:val="both"/>
        <w:rPr>
          <w:rFonts w:ascii="Times New Roman" w:hAnsi="Times New Roman"/>
          <w:sz w:val="28"/>
          <w:szCs w:val="28"/>
        </w:rPr>
      </w:pPr>
      <w:r w:rsidRPr="00D4278C">
        <w:rPr>
          <w:rFonts w:ascii="Times New Roman" w:hAnsi="Times New Roman"/>
          <w:sz w:val="28"/>
          <w:szCs w:val="28"/>
        </w:rPr>
        <w:t>- составить и оформить</w:t>
      </w:r>
      <w:r w:rsidR="009650E3">
        <w:rPr>
          <w:rFonts w:ascii="Times New Roman" w:hAnsi="Times New Roman"/>
          <w:sz w:val="28"/>
          <w:szCs w:val="28"/>
        </w:rPr>
        <w:t xml:space="preserve"> (в соответствии с общепринятыми нормами)</w:t>
      </w:r>
      <w:r w:rsidRPr="00D4278C">
        <w:rPr>
          <w:rFonts w:ascii="Times New Roman" w:hAnsi="Times New Roman"/>
          <w:sz w:val="28"/>
          <w:szCs w:val="28"/>
        </w:rPr>
        <w:t xml:space="preserve"> список литературы и использованных источников.</w:t>
      </w:r>
    </w:p>
    <w:p w14:paraId="6422E5E7" w14:textId="5520A353" w:rsidR="009D68C4" w:rsidRDefault="009D68C4" w:rsidP="009D68C4">
      <w:pPr>
        <w:spacing w:after="0" w:line="240" w:lineRule="auto"/>
        <w:ind w:firstLine="709"/>
        <w:jc w:val="both"/>
        <w:rPr>
          <w:rFonts w:ascii="Times New Roman" w:hAnsi="Times New Roman"/>
          <w:sz w:val="28"/>
          <w:szCs w:val="28"/>
        </w:rPr>
      </w:pPr>
      <w:r w:rsidRPr="00D4278C">
        <w:rPr>
          <w:rFonts w:ascii="Times New Roman" w:hAnsi="Times New Roman"/>
          <w:sz w:val="28"/>
          <w:szCs w:val="28"/>
        </w:rPr>
        <w:t>Разработанные документы необходимо:</w:t>
      </w:r>
    </w:p>
    <w:p w14:paraId="29DAC54E" w14:textId="77777777" w:rsidR="009D68C4" w:rsidRDefault="009D68C4" w:rsidP="009D68C4">
      <w:pPr>
        <w:spacing w:after="0" w:line="240" w:lineRule="auto"/>
        <w:ind w:firstLine="709"/>
        <w:jc w:val="both"/>
        <w:rPr>
          <w:rFonts w:ascii="Times New Roman" w:hAnsi="Times New Roman"/>
          <w:sz w:val="28"/>
          <w:szCs w:val="28"/>
        </w:rPr>
      </w:pPr>
    </w:p>
    <w:tbl>
      <w:tblPr>
        <w:tblStyle w:val="af"/>
        <w:tblW w:w="0" w:type="auto"/>
        <w:tblLook w:val="04A0" w:firstRow="1" w:lastRow="0" w:firstColumn="1" w:lastColumn="0" w:noHBand="0" w:noVBand="1"/>
      </w:tblPr>
      <w:tblGrid>
        <w:gridCol w:w="4804"/>
        <w:gridCol w:w="4825"/>
      </w:tblGrid>
      <w:tr w:rsidR="009D68C4" w:rsidRPr="009650E3" w14:paraId="13C374A5" w14:textId="77777777" w:rsidTr="009D68C4">
        <w:tc>
          <w:tcPr>
            <w:tcW w:w="5026" w:type="dxa"/>
          </w:tcPr>
          <w:p w14:paraId="48D01AE0" w14:textId="77777777" w:rsidR="009D68C4" w:rsidRPr="009650E3" w:rsidRDefault="009D68C4" w:rsidP="009D68C4">
            <w:pPr>
              <w:jc w:val="center"/>
              <w:rPr>
                <w:bCs/>
                <w:sz w:val="24"/>
                <w:szCs w:val="24"/>
              </w:rPr>
            </w:pPr>
            <w:r w:rsidRPr="009650E3">
              <w:rPr>
                <w:rFonts w:eastAsia="Batang"/>
                <w:b/>
                <w:sz w:val="24"/>
                <w:szCs w:val="24"/>
                <w:lang w:eastAsia="ko-KR"/>
              </w:rPr>
              <w:t>Вариант 1: разработка и проведение урока в музее в очном формате</w:t>
            </w:r>
          </w:p>
        </w:tc>
        <w:tc>
          <w:tcPr>
            <w:tcW w:w="5027" w:type="dxa"/>
          </w:tcPr>
          <w:p w14:paraId="72A3DF89" w14:textId="77777777" w:rsidR="009D68C4" w:rsidRPr="009650E3" w:rsidRDefault="009D68C4" w:rsidP="009D68C4">
            <w:pPr>
              <w:jc w:val="center"/>
              <w:rPr>
                <w:rFonts w:eastAsia="Batang"/>
                <w:b/>
                <w:sz w:val="24"/>
                <w:szCs w:val="24"/>
                <w:lang w:eastAsia="ko-KR"/>
              </w:rPr>
            </w:pPr>
            <w:r w:rsidRPr="009650E3">
              <w:rPr>
                <w:rFonts w:eastAsia="Batang"/>
                <w:b/>
                <w:sz w:val="24"/>
                <w:szCs w:val="24"/>
                <w:lang w:eastAsia="ko-KR"/>
              </w:rPr>
              <w:t>Вариант 2: разработка и проведение урока в музее в онлайн-формате</w:t>
            </w:r>
          </w:p>
        </w:tc>
      </w:tr>
      <w:tr w:rsidR="009D68C4" w:rsidRPr="009650E3" w14:paraId="706B01AB" w14:textId="77777777" w:rsidTr="009D68C4">
        <w:tc>
          <w:tcPr>
            <w:tcW w:w="5026" w:type="dxa"/>
          </w:tcPr>
          <w:p w14:paraId="4C5EAABE" w14:textId="77777777" w:rsidR="009D68C4" w:rsidRPr="009650E3" w:rsidRDefault="009D68C4" w:rsidP="009D68C4">
            <w:pPr>
              <w:ind w:firstLine="284"/>
              <w:jc w:val="both"/>
              <w:rPr>
                <w:sz w:val="24"/>
                <w:szCs w:val="24"/>
              </w:rPr>
            </w:pPr>
            <w:r w:rsidRPr="009650E3">
              <w:rPr>
                <w:bCs/>
                <w:sz w:val="24"/>
                <w:szCs w:val="24"/>
              </w:rPr>
              <w:t xml:space="preserve">1. Распечатать и сдать </w:t>
            </w:r>
            <w:r w:rsidRPr="009650E3">
              <w:rPr>
                <w:sz w:val="24"/>
                <w:szCs w:val="24"/>
              </w:rPr>
              <w:t>Главному эксперту в двух экземплярах до окончания времени, отведенного на первый этап работы над модулем. Документы оформляются конкурсантом в две папки (папка-скоросшиватель), идентичные по содержанию.</w:t>
            </w:r>
          </w:p>
          <w:p w14:paraId="66C91BD4" w14:textId="77777777" w:rsidR="009D68C4" w:rsidRPr="009650E3" w:rsidRDefault="009D68C4" w:rsidP="009D68C4">
            <w:pPr>
              <w:ind w:firstLine="284"/>
              <w:jc w:val="both"/>
              <w:rPr>
                <w:sz w:val="24"/>
                <w:szCs w:val="24"/>
              </w:rPr>
            </w:pPr>
            <w:r w:rsidRPr="009650E3">
              <w:rPr>
                <w:bCs/>
                <w:sz w:val="24"/>
                <w:szCs w:val="24"/>
              </w:rPr>
              <w:t xml:space="preserve">2. </w:t>
            </w:r>
            <w:r w:rsidRPr="009650E3">
              <w:rPr>
                <w:sz w:val="24"/>
                <w:szCs w:val="24"/>
              </w:rPr>
              <w:t>Последовательность документов в папке:</w:t>
            </w:r>
          </w:p>
          <w:p w14:paraId="4C3D87EE" w14:textId="77777777" w:rsidR="009D68C4" w:rsidRPr="009650E3" w:rsidRDefault="009D68C4" w:rsidP="009D68C4">
            <w:pPr>
              <w:ind w:firstLine="284"/>
              <w:jc w:val="both"/>
              <w:rPr>
                <w:sz w:val="24"/>
                <w:szCs w:val="24"/>
              </w:rPr>
            </w:pPr>
            <w:r w:rsidRPr="009650E3">
              <w:rPr>
                <w:sz w:val="24"/>
                <w:szCs w:val="24"/>
              </w:rPr>
              <w:t>- титульный лист с указанием ФИО конкурсанта;</w:t>
            </w:r>
          </w:p>
          <w:p w14:paraId="6F948F39" w14:textId="77777777" w:rsidR="009D68C4" w:rsidRPr="009650E3" w:rsidRDefault="009D68C4" w:rsidP="009D68C4">
            <w:pPr>
              <w:ind w:firstLine="284"/>
              <w:jc w:val="both"/>
              <w:rPr>
                <w:sz w:val="24"/>
                <w:szCs w:val="24"/>
              </w:rPr>
            </w:pPr>
            <w:r w:rsidRPr="009650E3">
              <w:rPr>
                <w:sz w:val="24"/>
                <w:szCs w:val="24"/>
              </w:rPr>
              <w:t>- методическая разработка фрагмента урока в музее;</w:t>
            </w:r>
          </w:p>
          <w:p w14:paraId="31476EC6" w14:textId="77777777" w:rsidR="009D68C4" w:rsidRPr="009650E3" w:rsidRDefault="009D68C4" w:rsidP="009D68C4">
            <w:pPr>
              <w:ind w:firstLine="284"/>
              <w:jc w:val="both"/>
              <w:rPr>
                <w:sz w:val="24"/>
                <w:szCs w:val="24"/>
              </w:rPr>
            </w:pPr>
            <w:r w:rsidRPr="009650E3">
              <w:rPr>
                <w:sz w:val="24"/>
                <w:szCs w:val="24"/>
              </w:rPr>
              <w:t>- лист активности / рабочий лист (в одной из папок количество распечатанных листов активности без «ключей» должно соответствовать озвученному Главным экспертом количеству участников урока плюс один вариант с «ключами» для ведущего, во вторую папку помещается один лист активности / рабочий лист с «ключами» выполнения заданий);</w:t>
            </w:r>
          </w:p>
          <w:p w14:paraId="1C717F85" w14:textId="77777777" w:rsidR="009D68C4" w:rsidRPr="009650E3" w:rsidRDefault="009D68C4" w:rsidP="009D68C4">
            <w:pPr>
              <w:ind w:firstLine="284"/>
              <w:jc w:val="both"/>
              <w:rPr>
                <w:sz w:val="24"/>
                <w:szCs w:val="24"/>
              </w:rPr>
            </w:pPr>
            <w:r w:rsidRPr="009650E3">
              <w:rPr>
                <w:sz w:val="24"/>
                <w:szCs w:val="24"/>
              </w:rPr>
              <w:lastRenderedPageBreak/>
              <w:t>- опись иллюстрационного материала (опционально);</w:t>
            </w:r>
          </w:p>
          <w:p w14:paraId="4935BFC6" w14:textId="77777777" w:rsidR="009D68C4" w:rsidRPr="009650E3" w:rsidRDefault="009D68C4" w:rsidP="009D68C4">
            <w:pPr>
              <w:ind w:firstLine="284"/>
              <w:jc w:val="both"/>
              <w:rPr>
                <w:sz w:val="24"/>
                <w:szCs w:val="24"/>
              </w:rPr>
            </w:pPr>
            <w:r w:rsidRPr="009650E3">
              <w:rPr>
                <w:sz w:val="24"/>
                <w:szCs w:val="24"/>
              </w:rPr>
              <w:t>- иллюстрационный материал (опционально).</w:t>
            </w:r>
          </w:p>
          <w:p w14:paraId="2E0ADA16" w14:textId="77777777" w:rsidR="009D68C4" w:rsidRPr="009650E3" w:rsidRDefault="009D68C4" w:rsidP="009D68C4">
            <w:pPr>
              <w:ind w:firstLine="284"/>
              <w:jc w:val="both"/>
              <w:rPr>
                <w:bCs/>
                <w:sz w:val="24"/>
                <w:szCs w:val="24"/>
              </w:rPr>
            </w:pPr>
          </w:p>
        </w:tc>
        <w:tc>
          <w:tcPr>
            <w:tcW w:w="5027" w:type="dxa"/>
          </w:tcPr>
          <w:p w14:paraId="715D3895" w14:textId="77777777" w:rsidR="009D68C4" w:rsidRPr="009650E3" w:rsidRDefault="009D68C4" w:rsidP="009D68C4">
            <w:pPr>
              <w:ind w:firstLine="284"/>
              <w:jc w:val="both"/>
              <w:rPr>
                <w:sz w:val="24"/>
                <w:szCs w:val="24"/>
              </w:rPr>
            </w:pPr>
            <w:r w:rsidRPr="009650E3">
              <w:rPr>
                <w:bCs/>
                <w:sz w:val="24"/>
                <w:szCs w:val="24"/>
              </w:rPr>
              <w:lastRenderedPageBreak/>
              <w:t xml:space="preserve">1. Выслать на адрес электронной почты, озвученный Главным экспертом, заархивированную электронную папку с документами. </w:t>
            </w:r>
            <w:r w:rsidRPr="009650E3">
              <w:rPr>
                <w:sz w:val="24"/>
                <w:szCs w:val="24"/>
              </w:rPr>
              <w:t xml:space="preserve">Форматы файлов: для текстовых документов – </w:t>
            </w:r>
            <w:proofErr w:type="spellStart"/>
            <w:r w:rsidRPr="009650E3">
              <w:rPr>
                <w:sz w:val="24"/>
                <w:szCs w:val="24"/>
              </w:rPr>
              <w:t>doc</w:t>
            </w:r>
            <w:proofErr w:type="spellEnd"/>
            <w:r w:rsidRPr="009650E3">
              <w:rPr>
                <w:sz w:val="24"/>
                <w:szCs w:val="24"/>
              </w:rPr>
              <w:t xml:space="preserve">, </w:t>
            </w:r>
            <w:proofErr w:type="spellStart"/>
            <w:r w:rsidRPr="009650E3">
              <w:rPr>
                <w:sz w:val="24"/>
                <w:szCs w:val="24"/>
              </w:rPr>
              <w:t>docx</w:t>
            </w:r>
            <w:proofErr w:type="spellEnd"/>
            <w:r w:rsidRPr="009650E3">
              <w:rPr>
                <w:sz w:val="24"/>
                <w:szCs w:val="24"/>
              </w:rPr>
              <w:t xml:space="preserve">; для изображений – </w:t>
            </w:r>
            <w:proofErr w:type="spellStart"/>
            <w:r w:rsidRPr="009650E3">
              <w:rPr>
                <w:sz w:val="24"/>
                <w:szCs w:val="24"/>
              </w:rPr>
              <w:t>jpeg</w:t>
            </w:r>
            <w:proofErr w:type="spellEnd"/>
            <w:r w:rsidRPr="009650E3">
              <w:rPr>
                <w:sz w:val="24"/>
                <w:szCs w:val="24"/>
              </w:rPr>
              <w:t xml:space="preserve">; для заархивированной папки – </w:t>
            </w:r>
            <w:proofErr w:type="spellStart"/>
            <w:r w:rsidRPr="009650E3">
              <w:rPr>
                <w:sz w:val="24"/>
                <w:szCs w:val="24"/>
              </w:rPr>
              <w:t>zip</w:t>
            </w:r>
            <w:proofErr w:type="spellEnd"/>
            <w:r w:rsidRPr="009650E3">
              <w:rPr>
                <w:sz w:val="24"/>
                <w:szCs w:val="24"/>
              </w:rPr>
              <w:t xml:space="preserve">, </w:t>
            </w:r>
            <w:proofErr w:type="spellStart"/>
            <w:r w:rsidRPr="009650E3">
              <w:rPr>
                <w:sz w:val="24"/>
                <w:szCs w:val="24"/>
              </w:rPr>
              <w:t>rar</w:t>
            </w:r>
            <w:proofErr w:type="spellEnd"/>
            <w:r w:rsidRPr="009650E3">
              <w:rPr>
                <w:sz w:val="24"/>
                <w:szCs w:val="24"/>
              </w:rPr>
              <w:t xml:space="preserve">. Папка должна быть подписана фамилией и инициалами конкурсанта, </w:t>
            </w:r>
            <w:proofErr w:type="gramStart"/>
            <w:r w:rsidRPr="009650E3">
              <w:rPr>
                <w:sz w:val="24"/>
                <w:szCs w:val="24"/>
              </w:rPr>
              <w:t>например</w:t>
            </w:r>
            <w:proofErr w:type="gramEnd"/>
            <w:r w:rsidRPr="009650E3">
              <w:rPr>
                <w:sz w:val="24"/>
                <w:szCs w:val="24"/>
              </w:rPr>
              <w:t>: Петров АА.</w:t>
            </w:r>
          </w:p>
          <w:p w14:paraId="2050ADFB" w14:textId="77777777" w:rsidR="009D68C4" w:rsidRPr="009650E3" w:rsidRDefault="009D68C4" w:rsidP="009D68C4">
            <w:pPr>
              <w:ind w:firstLine="284"/>
              <w:jc w:val="both"/>
              <w:rPr>
                <w:sz w:val="24"/>
                <w:szCs w:val="24"/>
              </w:rPr>
            </w:pPr>
            <w:r w:rsidRPr="009650E3">
              <w:rPr>
                <w:sz w:val="24"/>
                <w:szCs w:val="24"/>
              </w:rPr>
              <w:t>2. Последовательность документов в электронной заархивированной папке:</w:t>
            </w:r>
          </w:p>
          <w:p w14:paraId="522F47C8" w14:textId="77777777" w:rsidR="009D68C4" w:rsidRPr="009650E3" w:rsidRDefault="009D68C4" w:rsidP="009D68C4">
            <w:pPr>
              <w:ind w:firstLine="284"/>
              <w:jc w:val="both"/>
              <w:rPr>
                <w:sz w:val="24"/>
                <w:szCs w:val="24"/>
              </w:rPr>
            </w:pPr>
            <w:r w:rsidRPr="009650E3">
              <w:rPr>
                <w:sz w:val="24"/>
                <w:szCs w:val="24"/>
              </w:rPr>
              <w:t>- титульный лист с указанием ФИО конкурсанта;</w:t>
            </w:r>
          </w:p>
          <w:p w14:paraId="7AE19613" w14:textId="77777777" w:rsidR="009D68C4" w:rsidRPr="009650E3" w:rsidRDefault="009D68C4" w:rsidP="009D68C4">
            <w:pPr>
              <w:ind w:firstLine="284"/>
              <w:jc w:val="both"/>
              <w:rPr>
                <w:sz w:val="24"/>
                <w:szCs w:val="24"/>
              </w:rPr>
            </w:pPr>
            <w:r w:rsidRPr="009650E3">
              <w:rPr>
                <w:sz w:val="24"/>
                <w:szCs w:val="24"/>
              </w:rPr>
              <w:t>- методическая разработка фрагмента урока в музее;</w:t>
            </w:r>
          </w:p>
          <w:p w14:paraId="3B474F9D" w14:textId="77777777" w:rsidR="009D68C4" w:rsidRPr="009650E3" w:rsidRDefault="009D68C4" w:rsidP="009D68C4">
            <w:pPr>
              <w:ind w:firstLine="284"/>
              <w:jc w:val="both"/>
              <w:rPr>
                <w:sz w:val="24"/>
                <w:szCs w:val="24"/>
              </w:rPr>
            </w:pPr>
            <w:r w:rsidRPr="009650E3">
              <w:rPr>
                <w:sz w:val="24"/>
                <w:szCs w:val="24"/>
              </w:rPr>
              <w:t>- лист активности / рабочий лист (один файл с рабочим листом и один файл с «ключами);</w:t>
            </w:r>
          </w:p>
          <w:p w14:paraId="39C6057D" w14:textId="77777777" w:rsidR="009D68C4" w:rsidRPr="009650E3" w:rsidRDefault="009D68C4" w:rsidP="009D68C4">
            <w:pPr>
              <w:ind w:firstLine="284"/>
              <w:jc w:val="both"/>
              <w:rPr>
                <w:sz w:val="24"/>
                <w:szCs w:val="24"/>
              </w:rPr>
            </w:pPr>
            <w:r w:rsidRPr="009650E3">
              <w:rPr>
                <w:sz w:val="24"/>
                <w:szCs w:val="24"/>
              </w:rPr>
              <w:t>- опись иллюстрационного материала (опционально);</w:t>
            </w:r>
          </w:p>
          <w:p w14:paraId="7CCD62E0" w14:textId="77777777" w:rsidR="009D68C4" w:rsidRPr="009650E3" w:rsidRDefault="009D68C4" w:rsidP="009D68C4">
            <w:pPr>
              <w:ind w:firstLine="284"/>
              <w:jc w:val="both"/>
              <w:rPr>
                <w:sz w:val="24"/>
                <w:szCs w:val="24"/>
              </w:rPr>
            </w:pPr>
            <w:r w:rsidRPr="009650E3">
              <w:rPr>
                <w:sz w:val="24"/>
                <w:szCs w:val="24"/>
              </w:rPr>
              <w:t>- иллюстрационный материал (опционально).</w:t>
            </w:r>
          </w:p>
          <w:p w14:paraId="6E571CBD" w14:textId="77777777" w:rsidR="009D68C4" w:rsidRPr="009650E3" w:rsidRDefault="009D68C4" w:rsidP="009D68C4">
            <w:pPr>
              <w:ind w:firstLine="284"/>
              <w:jc w:val="both"/>
              <w:rPr>
                <w:sz w:val="24"/>
                <w:szCs w:val="24"/>
              </w:rPr>
            </w:pPr>
            <w:r w:rsidRPr="009650E3">
              <w:rPr>
                <w:sz w:val="24"/>
                <w:szCs w:val="24"/>
              </w:rPr>
              <w:lastRenderedPageBreak/>
              <w:t xml:space="preserve">Форматы файлов: для текстовых документов – </w:t>
            </w:r>
            <w:proofErr w:type="spellStart"/>
            <w:r w:rsidRPr="009650E3">
              <w:rPr>
                <w:sz w:val="24"/>
                <w:szCs w:val="24"/>
              </w:rPr>
              <w:t>doc</w:t>
            </w:r>
            <w:proofErr w:type="spellEnd"/>
            <w:r w:rsidRPr="009650E3">
              <w:rPr>
                <w:sz w:val="24"/>
                <w:szCs w:val="24"/>
              </w:rPr>
              <w:t xml:space="preserve">, </w:t>
            </w:r>
            <w:proofErr w:type="spellStart"/>
            <w:r w:rsidRPr="009650E3">
              <w:rPr>
                <w:sz w:val="24"/>
                <w:szCs w:val="24"/>
              </w:rPr>
              <w:t>docx</w:t>
            </w:r>
            <w:proofErr w:type="spellEnd"/>
            <w:r w:rsidRPr="009650E3">
              <w:rPr>
                <w:sz w:val="24"/>
                <w:szCs w:val="24"/>
              </w:rPr>
              <w:t xml:space="preserve">; для изображений – </w:t>
            </w:r>
            <w:proofErr w:type="spellStart"/>
            <w:r w:rsidRPr="009650E3">
              <w:rPr>
                <w:sz w:val="24"/>
                <w:szCs w:val="24"/>
              </w:rPr>
              <w:t>jpeg</w:t>
            </w:r>
            <w:proofErr w:type="spellEnd"/>
            <w:r w:rsidRPr="009650E3">
              <w:rPr>
                <w:sz w:val="24"/>
                <w:szCs w:val="24"/>
              </w:rPr>
              <w:t xml:space="preserve">; для заархивированной папки – </w:t>
            </w:r>
            <w:proofErr w:type="spellStart"/>
            <w:r w:rsidRPr="009650E3">
              <w:rPr>
                <w:sz w:val="24"/>
                <w:szCs w:val="24"/>
              </w:rPr>
              <w:t>zip</w:t>
            </w:r>
            <w:proofErr w:type="spellEnd"/>
            <w:r w:rsidRPr="009650E3">
              <w:rPr>
                <w:sz w:val="24"/>
                <w:szCs w:val="24"/>
              </w:rPr>
              <w:t xml:space="preserve">, </w:t>
            </w:r>
            <w:proofErr w:type="spellStart"/>
            <w:r w:rsidRPr="009650E3">
              <w:rPr>
                <w:sz w:val="24"/>
                <w:szCs w:val="24"/>
              </w:rPr>
              <w:t>rar</w:t>
            </w:r>
            <w:proofErr w:type="spellEnd"/>
            <w:r w:rsidRPr="009650E3">
              <w:rPr>
                <w:sz w:val="24"/>
                <w:szCs w:val="24"/>
              </w:rPr>
              <w:t>.</w:t>
            </w:r>
          </w:p>
          <w:p w14:paraId="1EF6781F" w14:textId="77777777" w:rsidR="009D68C4" w:rsidRPr="009650E3" w:rsidRDefault="009D68C4" w:rsidP="009D68C4">
            <w:pPr>
              <w:ind w:firstLine="284"/>
              <w:jc w:val="both"/>
              <w:rPr>
                <w:bCs/>
                <w:i/>
                <w:sz w:val="24"/>
                <w:szCs w:val="24"/>
              </w:rPr>
            </w:pPr>
            <w:r w:rsidRPr="009650E3">
              <w:rPr>
                <w:rFonts w:eastAsia="Batang"/>
                <w:i/>
                <w:sz w:val="24"/>
                <w:szCs w:val="24"/>
                <w:lang w:eastAsia="ko-KR"/>
              </w:rPr>
              <w:t>* Демонстрация иллюстрационного материала при проведении урока осуществляется конкурсантом с его компьютера/ноутбука (демонстрация материалов на экране компьютера / ноутбука) и не может содержать дополнительного инструментария, напр., бумажных носителей, дополнительных предметов и пр.</w:t>
            </w:r>
          </w:p>
        </w:tc>
      </w:tr>
    </w:tbl>
    <w:p w14:paraId="542BF71A" w14:textId="77777777" w:rsidR="009D68C4" w:rsidRPr="00D4278C" w:rsidRDefault="009D68C4" w:rsidP="009D68C4">
      <w:pPr>
        <w:spacing w:after="0" w:line="240" w:lineRule="auto"/>
        <w:ind w:firstLine="709"/>
        <w:jc w:val="both"/>
        <w:rPr>
          <w:rFonts w:ascii="Times New Roman" w:hAnsi="Times New Roman"/>
          <w:sz w:val="28"/>
          <w:szCs w:val="28"/>
        </w:rPr>
      </w:pPr>
    </w:p>
    <w:p w14:paraId="35B3958F" w14:textId="77777777" w:rsidR="009D68C4" w:rsidRPr="00D4278C" w:rsidRDefault="009D68C4" w:rsidP="009D68C4">
      <w:pPr>
        <w:spacing w:after="0" w:line="240" w:lineRule="auto"/>
        <w:ind w:firstLine="709"/>
        <w:jc w:val="both"/>
        <w:rPr>
          <w:rFonts w:ascii="Times New Roman" w:hAnsi="Times New Roman"/>
          <w:i/>
          <w:sz w:val="24"/>
          <w:szCs w:val="24"/>
        </w:rPr>
      </w:pPr>
      <w:r w:rsidRPr="00D4278C">
        <w:rPr>
          <w:rFonts w:ascii="Times New Roman" w:hAnsi="Times New Roman"/>
          <w:i/>
          <w:sz w:val="24"/>
          <w:szCs w:val="24"/>
        </w:rPr>
        <w:t>*Во время проведения 1-го этапа модуля включены регламентированные перерывы общей продолжительностью 15 минут после каждых 45 минут выполнения задания.</w:t>
      </w:r>
    </w:p>
    <w:p w14:paraId="457D651E" w14:textId="77777777" w:rsidR="009D68C4" w:rsidRPr="00D4278C" w:rsidRDefault="009D68C4" w:rsidP="009D68C4">
      <w:pPr>
        <w:spacing w:after="0" w:line="240" w:lineRule="auto"/>
        <w:ind w:firstLine="709"/>
        <w:jc w:val="both"/>
        <w:rPr>
          <w:rFonts w:ascii="Times New Roman" w:hAnsi="Times New Roman"/>
          <w:sz w:val="28"/>
          <w:szCs w:val="28"/>
        </w:rPr>
      </w:pPr>
    </w:p>
    <w:p w14:paraId="769D0563" w14:textId="77777777" w:rsidR="009D68C4" w:rsidRPr="00D4278C" w:rsidRDefault="009D68C4" w:rsidP="009D68C4">
      <w:pPr>
        <w:spacing w:after="0" w:line="240" w:lineRule="auto"/>
        <w:ind w:firstLine="709"/>
        <w:jc w:val="center"/>
        <w:rPr>
          <w:rFonts w:ascii="Times New Roman" w:hAnsi="Times New Roman"/>
          <w:i/>
          <w:sz w:val="28"/>
          <w:szCs w:val="28"/>
        </w:rPr>
      </w:pPr>
      <w:r w:rsidRPr="00D4278C">
        <w:rPr>
          <w:rFonts w:ascii="Times New Roman" w:hAnsi="Times New Roman"/>
          <w:i/>
          <w:sz w:val="28"/>
          <w:szCs w:val="28"/>
        </w:rPr>
        <w:t>2 этап</w:t>
      </w:r>
    </w:p>
    <w:p w14:paraId="00E4B0D6" w14:textId="75A4FC16" w:rsidR="009D68C4" w:rsidRPr="00596803" w:rsidRDefault="009D68C4" w:rsidP="009D68C4">
      <w:pPr>
        <w:spacing w:after="0" w:line="240" w:lineRule="auto"/>
        <w:ind w:firstLine="709"/>
        <w:jc w:val="both"/>
        <w:rPr>
          <w:rFonts w:ascii="Times New Roman" w:hAnsi="Times New Roman"/>
          <w:sz w:val="28"/>
          <w:szCs w:val="28"/>
        </w:rPr>
      </w:pPr>
      <w:r w:rsidRPr="00596803">
        <w:rPr>
          <w:rFonts w:ascii="Times New Roman" w:hAnsi="Times New Roman"/>
          <w:sz w:val="28"/>
          <w:szCs w:val="28"/>
        </w:rPr>
        <w:t>Подготовка к проведению фрагмента урока в музее (репетиция)</w:t>
      </w:r>
      <w:r w:rsidR="00596803">
        <w:rPr>
          <w:rFonts w:ascii="Times New Roman" w:hAnsi="Times New Roman"/>
          <w:sz w:val="28"/>
          <w:szCs w:val="28"/>
        </w:rPr>
        <w:t>:</w:t>
      </w:r>
    </w:p>
    <w:p w14:paraId="6060BD9C" w14:textId="77777777" w:rsidR="009D68C4" w:rsidRDefault="009D68C4" w:rsidP="009D68C4">
      <w:pPr>
        <w:spacing w:after="0" w:line="240" w:lineRule="auto"/>
        <w:ind w:firstLine="709"/>
        <w:jc w:val="both"/>
        <w:rPr>
          <w:rFonts w:ascii="Times New Roman" w:hAnsi="Times New Roman"/>
          <w:i/>
          <w:sz w:val="28"/>
          <w:szCs w:val="28"/>
        </w:rPr>
      </w:pPr>
    </w:p>
    <w:tbl>
      <w:tblPr>
        <w:tblStyle w:val="af"/>
        <w:tblW w:w="0" w:type="auto"/>
        <w:tblLook w:val="04A0" w:firstRow="1" w:lastRow="0" w:firstColumn="1" w:lastColumn="0" w:noHBand="0" w:noVBand="1"/>
      </w:tblPr>
      <w:tblGrid>
        <w:gridCol w:w="4815"/>
        <w:gridCol w:w="4814"/>
      </w:tblGrid>
      <w:tr w:rsidR="009D68C4" w:rsidRPr="00596803" w14:paraId="35E768C5" w14:textId="77777777" w:rsidTr="009D68C4">
        <w:tc>
          <w:tcPr>
            <w:tcW w:w="5026" w:type="dxa"/>
          </w:tcPr>
          <w:p w14:paraId="7A56E887" w14:textId="77777777" w:rsidR="009D68C4" w:rsidRPr="00596803" w:rsidRDefault="009D68C4" w:rsidP="009D68C4">
            <w:pPr>
              <w:jc w:val="center"/>
              <w:rPr>
                <w:bCs/>
                <w:sz w:val="24"/>
                <w:szCs w:val="24"/>
              </w:rPr>
            </w:pPr>
            <w:r w:rsidRPr="00596803">
              <w:rPr>
                <w:rFonts w:eastAsia="Batang"/>
                <w:b/>
                <w:sz w:val="24"/>
                <w:szCs w:val="24"/>
                <w:lang w:eastAsia="ko-KR"/>
              </w:rPr>
              <w:t>Вариант 1: разработка и проведение урока в музее в очном формате</w:t>
            </w:r>
          </w:p>
        </w:tc>
        <w:tc>
          <w:tcPr>
            <w:tcW w:w="5027" w:type="dxa"/>
          </w:tcPr>
          <w:p w14:paraId="73238D0F" w14:textId="77777777" w:rsidR="009D68C4" w:rsidRPr="00596803" w:rsidRDefault="009D68C4" w:rsidP="009D68C4">
            <w:pPr>
              <w:jc w:val="center"/>
              <w:rPr>
                <w:rFonts w:eastAsia="Batang"/>
                <w:b/>
                <w:sz w:val="24"/>
                <w:szCs w:val="24"/>
                <w:lang w:eastAsia="ko-KR"/>
              </w:rPr>
            </w:pPr>
            <w:r w:rsidRPr="00596803">
              <w:rPr>
                <w:rFonts w:eastAsia="Batang"/>
                <w:b/>
                <w:sz w:val="24"/>
                <w:szCs w:val="24"/>
                <w:lang w:eastAsia="ko-KR"/>
              </w:rPr>
              <w:t>Вариант 2: разработка и проведение урока в музее в онлайн-формате</w:t>
            </w:r>
          </w:p>
        </w:tc>
      </w:tr>
      <w:tr w:rsidR="009D68C4" w:rsidRPr="00596803" w14:paraId="601F1B7C" w14:textId="77777777" w:rsidTr="009D68C4">
        <w:tc>
          <w:tcPr>
            <w:tcW w:w="5026" w:type="dxa"/>
          </w:tcPr>
          <w:p w14:paraId="09AB0BD6" w14:textId="77777777" w:rsidR="009D68C4" w:rsidRPr="00596803" w:rsidRDefault="009D68C4" w:rsidP="009D68C4">
            <w:pPr>
              <w:ind w:firstLine="284"/>
              <w:jc w:val="both"/>
              <w:rPr>
                <w:bCs/>
                <w:sz w:val="24"/>
                <w:szCs w:val="24"/>
              </w:rPr>
            </w:pPr>
            <w:r w:rsidRPr="00596803">
              <w:rPr>
                <w:bCs/>
                <w:sz w:val="24"/>
                <w:szCs w:val="24"/>
              </w:rPr>
              <w:t xml:space="preserve">1. Перед началом второго этапа конкурсантам выдается одна папка с разработанной документацией для проведения фрагмента урока в музее (второй экземпляр папки передается оценивающим экспертам). </w:t>
            </w:r>
          </w:p>
          <w:p w14:paraId="01F1C20D" w14:textId="424FF0A7" w:rsidR="009D68C4" w:rsidRPr="00596803" w:rsidRDefault="009D68C4" w:rsidP="009D68C4">
            <w:pPr>
              <w:ind w:firstLine="284"/>
              <w:jc w:val="both"/>
              <w:rPr>
                <w:sz w:val="24"/>
                <w:szCs w:val="24"/>
              </w:rPr>
            </w:pPr>
            <w:r w:rsidRPr="00596803">
              <w:rPr>
                <w:bCs/>
                <w:sz w:val="24"/>
                <w:szCs w:val="24"/>
              </w:rPr>
              <w:t xml:space="preserve">2. </w:t>
            </w:r>
            <w:r w:rsidRPr="00596803">
              <w:rPr>
                <w:sz w:val="24"/>
                <w:szCs w:val="24"/>
              </w:rPr>
              <w:t>К</w:t>
            </w:r>
            <w:r w:rsidRPr="00596803">
              <w:rPr>
                <w:bCs/>
                <w:sz w:val="24"/>
                <w:szCs w:val="24"/>
              </w:rPr>
              <w:t xml:space="preserve">онкурсанты в течение 1 часа готовятся (репетируют) к проведению фрагмента урока. </w:t>
            </w:r>
            <w:r w:rsidRPr="00596803">
              <w:rPr>
                <w:sz w:val="24"/>
                <w:szCs w:val="24"/>
              </w:rPr>
              <w:t xml:space="preserve">В это время </w:t>
            </w:r>
            <w:r w:rsidRPr="00596803">
              <w:rPr>
                <w:bCs/>
                <w:sz w:val="24"/>
                <w:szCs w:val="24"/>
              </w:rPr>
              <w:t>конкурсанты</w:t>
            </w:r>
            <w:r w:rsidRPr="00596803">
              <w:rPr>
                <w:sz w:val="24"/>
                <w:szCs w:val="24"/>
              </w:rPr>
              <w:t xml:space="preserve"> могут свободно перемещаться в пределах брифинг-зоны (если допустимо в соответствии с застройкой площадки) и в экспозиции на конкурсной площадке</w:t>
            </w:r>
            <w:r w:rsidR="00596803">
              <w:rPr>
                <w:sz w:val="24"/>
                <w:szCs w:val="24"/>
              </w:rPr>
              <w:t>, но не могут находиться на рабочих местах.</w:t>
            </w:r>
          </w:p>
          <w:p w14:paraId="32AE0DC4" w14:textId="77777777" w:rsidR="009D68C4" w:rsidRPr="00596803" w:rsidRDefault="009D68C4" w:rsidP="009D68C4">
            <w:pPr>
              <w:ind w:firstLine="284"/>
              <w:jc w:val="both"/>
              <w:rPr>
                <w:bCs/>
                <w:sz w:val="24"/>
                <w:szCs w:val="24"/>
              </w:rPr>
            </w:pPr>
            <w:r w:rsidRPr="00596803">
              <w:rPr>
                <w:sz w:val="24"/>
                <w:szCs w:val="24"/>
              </w:rPr>
              <w:t xml:space="preserve">3. </w:t>
            </w:r>
            <w:r w:rsidRPr="00596803">
              <w:rPr>
                <w:bCs/>
                <w:sz w:val="24"/>
                <w:szCs w:val="24"/>
              </w:rPr>
              <w:t>После истечения времени на подготовку (репетицию) Главный эксперт собирает папки у конкурсантов, папка вновь выдается конкурсанту на следующем этапе перед проведением разработанного фрагмента урока в музее.</w:t>
            </w:r>
          </w:p>
        </w:tc>
        <w:tc>
          <w:tcPr>
            <w:tcW w:w="5027" w:type="dxa"/>
          </w:tcPr>
          <w:p w14:paraId="5A52F604" w14:textId="3E8E74F9" w:rsidR="009D68C4" w:rsidRPr="00596803" w:rsidRDefault="009D68C4" w:rsidP="009D68C4">
            <w:pPr>
              <w:ind w:firstLine="284"/>
              <w:jc w:val="both"/>
              <w:rPr>
                <w:bCs/>
                <w:sz w:val="24"/>
                <w:szCs w:val="24"/>
              </w:rPr>
            </w:pPr>
            <w:r w:rsidRPr="00596803">
              <w:rPr>
                <w:bCs/>
                <w:sz w:val="24"/>
                <w:szCs w:val="24"/>
              </w:rPr>
              <w:t>1. Конкурсанты работают с электронной папкой, содержащей разработанную документац</w:t>
            </w:r>
            <w:r w:rsidR="0005410E">
              <w:rPr>
                <w:bCs/>
                <w:sz w:val="24"/>
                <w:szCs w:val="24"/>
              </w:rPr>
              <w:t>и</w:t>
            </w:r>
            <w:r w:rsidRPr="00596803">
              <w:rPr>
                <w:bCs/>
                <w:sz w:val="24"/>
                <w:szCs w:val="24"/>
              </w:rPr>
              <w:t>ю.</w:t>
            </w:r>
          </w:p>
          <w:p w14:paraId="3BB4D1D1" w14:textId="08B8B7C0" w:rsidR="009D68C4" w:rsidRPr="009E4E81" w:rsidRDefault="009D68C4" w:rsidP="009D68C4">
            <w:pPr>
              <w:ind w:firstLine="284"/>
              <w:jc w:val="both"/>
              <w:rPr>
                <w:bCs/>
                <w:sz w:val="24"/>
                <w:szCs w:val="24"/>
              </w:rPr>
            </w:pPr>
            <w:r w:rsidRPr="00596803">
              <w:rPr>
                <w:bCs/>
                <w:sz w:val="24"/>
                <w:szCs w:val="24"/>
              </w:rPr>
              <w:t xml:space="preserve">2. </w:t>
            </w:r>
            <w:r w:rsidRPr="00596803">
              <w:rPr>
                <w:sz w:val="24"/>
                <w:szCs w:val="24"/>
              </w:rPr>
              <w:t>К</w:t>
            </w:r>
            <w:r w:rsidRPr="00596803">
              <w:rPr>
                <w:bCs/>
                <w:sz w:val="24"/>
                <w:szCs w:val="24"/>
              </w:rPr>
              <w:t xml:space="preserve">онкурсанты в течение 1 часа готовятся (репетируют) к проведению фрагмента урока. </w:t>
            </w:r>
            <w:r w:rsidR="008A1323" w:rsidRPr="009E4E81">
              <w:rPr>
                <w:bCs/>
                <w:sz w:val="24"/>
                <w:szCs w:val="24"/>
              </w:rPr>
              <w:t>К</w:t>
            </w:r>
            <w:r w:rsidRPr="009E4E81">
              <w:rPr>
                <w:sz w:val="24"/>
                <w:szCs w:val="24"/>
              </w:rPr>
              <w:t>онкурсанты используют рабочие места во время репетиции.</w:t>
            </w:r>
          </w:p>
          <w:p w14:paraId="22E21B04" w14:textId="77777777" w:rsidR="009D68C4" w:rsidRPr="00596803" w:rsidRDefault="009D68C4" w:rsidP="009D68C4">
            <w:pPr>
              <w:ind w:firstLine="284"/>
              <w:jc w:val="both"/>
              <w:rPr>
                <w:bCs/>
                <w:i/>
                <w:sz w:val="24"/>
                <w:szCs w:val="24"/>
              </w:rPr>
            </w:pPr>
            <w:r w:rsidRPr="009E4E81">
              <w:rPr>
                <w:sz w:val="24"/>
                <w:szCs w:val="24"/>
              </w:rPr>
              <w:t xml:space="preserve">3. </w:t>
            </w:r>
            <w:r w:rsidRPr="009E4E81">
              <w:rPr>
                <w:bCs/>
                <w:sz w:val="24"/>
                <w:szCs w:val="24"/>
              </w:rPr>
              <w:t>После истечения времени</w:t>
            </w:r>
            <w:r w:rsidRPr="00596803">
              <w:rPr>
                <w:bCs/>
                <w:sz w:val="24"/>
                <w:szCs w:val="24"/>
              </w:rPr>
              <w:t xml:space="preserve"> на подготовку (репетицию) Главный эксперт сообщает конкурсантам о необходимости покинуть рабочие места, более продолжать находиться за рабочими местами до проведения фрагмента урока конкурсанты не могут. Конкурсант далее использует материалы папки только при проведении урока в музее.</w:t>
            </w:r>
          </w:p>
          <w:p w14:paraId="573324FE" w14:textId="77777777" w:rsidR="009D68C4" w:rsidRPr="00596803" w:rsidRDefault="009D68C4" w:rsidP="009D68C4">
            <w:pPr>
              <w:ind w:firstLine="284"/>
              <w:jc w:val="both"/>
              <w:rPr>
                <w:bCs/>
                <w:i/>
                <w:sz w:val="24"/>
                <w:szCs w:val="24"/>
              </w:rPr>
            </w:pPr>
          </w:p>
        </w:tc>
      </w:tr>
    </w:tbl>
    <w:p w14:paraId="246E3D83" w14:textId="77777777" w:rsidR="009D68C4" w:rsidRDefault="009D68C4" w:rsidP="009D68C4">
      <w:pPr>
        <w:spacing w:after="0" w:line="240" w:lineRule="auto"/>
        <w:ind w:firstLine="709"/>
        <w:jc w:val="both"/>
        <w:rPr>
          <w:rFonts w:ascii="Times New Roman" w:hAnsi="Times New Roman"/>
          <w:i/>
          <w:sz w:val="28"/>
          <w:szCs w:val="28"/>
        </w:rPr>
      </w:pPr>
    </w:p>
    <w:p w14:paraId="343A9FC9" w14:textId="77777777" w:rsidR="009D68C4" w:rsidRPr="00D4278C" w:rsidRDefault="009D68C4" w:rsidP="009D68C4">
      <w:pPr>
        <w:spacing w:after="0" w:line="240" w:lineRule="auto"/>
        <w:ind w:firstLine="709"/>
        <w:jc w:val="center"/>
        <w:rPr>
          <w:rFonts w:ascii="Times New Roman" w:hAnsi="Times New Roman"/>
          <w:i/>
          <w:sz w:val="28"/>
          <w:szCs w:val="28"/>
        </w:rPr>
      </w:pPr>
      <w:r w:rsidRPr="00D4278C">
        <w:rPr>
          <w:rFonts w:ascii="Times New Roman" w:hAnsi="Times New Roman"/>
          <w:i/>
          <w:sz w:val="28"/>
          <w:szCs w:val="28"/>
        </w:rPr>
        <w:t>3 этап</w:t>
      </w:r>
    </w:p>
    <w:p w14:paraId="4810A9A7" w14:textId="2DFC25BC" w:rsidR="009D68C4" w:rsidRPr="00596803" w:rsidRDefault="009D68C4" w:rsidP="009D68C4">
      <w:pPr>
        <w:spacing w:after="0" w:line="240" w:lineRule="auto"/>
        <w:ind w:firstLine="709"/>
        <w:jc w:val="both"/>
        <w:rPr>
          <w:rFonts w:ascii="Times New Roman" w:hAnsi="Times New Roman"/>
          <w:sz w:val="28"/>
          <w:szCs w:val="28"/>
        </w:rPr>
      </w:pPr>
      <w:r w:rsidRPr="00596803">
        <w:rPr>
          <w:rFonts w:ascii="Times New Roman" w:hAnsi="Times New Roman"/>
          <w:sz w:val="28"/>
          <w:szCs w:val="28"/>
        </w:rPr>
        <w:t>Про</w:t>
      </w:r>
      <w:r w:rsidR="00596803">
        <w:rPr>
          <w:rFonts w:ascii="Times New Roman" w:hAnsi="Times New Roman"/>
          <w:sz w:val="28"/>
          <w:szCs w:val="28"/>
        </w:rPr>
        <w:t>ведение фрагмента урока в музее:</w:t>
      </w:r>
    </w:p>
    <w:p w14:paraId="42493805" w14:textId="77777777" w:rsidR="009D68C4" w:rsidRPr="00D4278C" w:rsidRDefault="009D68C4" w:rsidP="009D68C4">
      <w:pPr>
        <w:spacing w:after="0" w:line="240" w:lineRule="auto"/>
        <w:ind w:firstLine="709"/>
        <w:jc w:val="both"/>
        <w:rPr>
          <w:rFonts w:ascii="Times New Roman" w:hAnsi="Times New Roman"/>
          <w:i/>
          <w:sz w:val="28"/>
          <w:szCs w:val="28"/>
        </w:rPr>
      </w:pPr>
    </w:p>
    <w:tbl>
      <w:tblPr>
        <w:tblStyle w:val="af"/>
        <w:tblW w:w="9634" w:type="dxa"/>
        <w:tblLook w:val="04A0" w:firstRow="1" w:lastRow="0" w:firstColumn="1" w:lastColumn="0" w:noHBand="0" w:noVBand="1"/>
      </w:tblPr>
      <w:tblGrid>
        <w:gridCol w:w="4815"/>
        <w:gridCol w:w="4819"/>
      </w:tblGrid>
      <w:tr w:rsidR="009D68C4" w:rsidRPr="00596803" w14:paraId="7066C2A3" w14:textId="77777777" w:rsidTr="006C3620">
        <w:tc>
          <w:tcPr>
            <w:tcW w:w="4815" w:type="dxa"/>
          </w:tcPr>
          <w:p w14:paraId="0DF6F52E" w14:textId="77777777" w:rsidR="009D68C4" w:rsidRPr="00596803" w:rsidRDefault="009D68C4" w:rsidP="009D68C4">
            <w:pPr>
              <w:jc w:val="center"/>
              <w:rPr>
                <w:i/>
                <w:sz w:val="24"/>
                <w:szCs w:val="24"/>
              </w:rPr>
            </w:pPr>
            <w:r w:rsidRPr="00596803">
              <w:rPr>
                <w:b/>
                <w:sz w:val="24"/>
                <w:szCs w:val="24"/>
              </w:rPr>
              <w:t>Вариант 1: разработка и проведение урока в музее в очном формате</w:t>
            </w:r>
          </w:p>
        </w:tc>
        <w:tc>
          <w:tcPr>
            <w:tcW w:w="4819" w:type="dxa"/>
          </w:tcPr>
          <w:p w14:paraId="5628A5A0" w14:textId="3B837723" w:rsidR="009D68C4" w:rsidRPr="00596803" w:rsidRDefault="009D68C4" w:rsidP="009D68C4">
            <w:pPr>
              <w:jc w:val="center"/>
              <w:rPr>
                <w:i/>
                <w:sz w:val="24"/>
                <w:szCs w:val="24"/>
              </w:rPr>
            </w:pPr>
            <w:r w:rsidRPr="00596803">
              <w:rPr>
                <w:b/>
                <w:sz w:val="24"/>
                <w:szCs w:val="24"/>
              </w:rPr>
              <w:t>Вариант 2: разрабо</w:t>
            </w:r>
            <w:r w:rsidR="009A2C8C">
              <w:rPr>
                <w:b/>
                <w:sz w:val="24"/>
                <w:szCs w:val="24"/>
              </w:rPr>
              <w:t>т</w:t>
            </w:r>
            <w:r w:rsidRPr="00596803">
              <w:rPr>
                <w:b/>
                <w:sz w:val="24"/>
                <w:szCs w:val="24"/>
              </w:rPr>
              <w:t>ка и проведение урока в музее в онлайн-формате</w:t>
            </w:r>
          </w:p>
        </w:tc>
      </w:tr>
      <w:tr w:rsidR="009D68C4" w:rsidRPr="00596803" w14:paraId="576A3602" w14:textId="77777777" w:rsidTr="006C3620">
        <w:tc>
          <w:tcPr>
            <w:tcW w:w="4815" w:type="dxa"/>
          </w:tcPr>
          <w:p w14:paraId="3145ED6A" w14:textId="77777777" w:rsidR="009D68C4" w:rsidRPr="00596803" w:rsidRDefault="009D68C4" w:rsidP="009D68C4">
            <w:pPr>
              <w:jc w:val="both"/>
              <w:rPr>
                <w:sz w:val="24"/>
                <w:szCs w:val="24"/>
              </w:rPr>
            </w:pPr>
            <w:r w:rsidRPr="00596803">
              <w:rPr>
                <w:sz w:val="24"/>
                <w:szCs w:val="24"/>
              </w:rPr>
              <w:t xml:space="preserve">1. Каждому </w:t>
            </w:r>
            <w:r w:rsidRPr="00596803">
              <w:rPr>
                <w:bCs/>
                <w:sz w:val="24"/>
                <w:szCs w:val="24"/>
              </w:rPr>
              <w:t>конкурсант</w:t>
            </w:r>
            <w:r w:rsidRPr="00596803">
              <w:rPr>
                <w:sz w:val="24"/>
                <w:szCs w:val="24"/>
              </w:rPr>
              <w:t xml:space="preserve">у перед проведением фрагмента урока выдается папка с разработанными им материалами. </w:t>
            </w:r>
          </w:p>
        </w:tc>
        <w:tc>
          <w:tcPr>
            <w:tcW w:w="4819" w:type="dxa"/>
          </w:tcPr>
          <w:p w14:paraId="62B1BB45" w14:textId="77777777" w:rsidR="009D68C4" w:rsidRPr="00596803" w:rsidRDefault="009D68C4" w:rsidP="009D68C4">
            <w:pPr>
              <w:jc w:val="both"/>
              <w:rPr>
                <w:i/>
                <w:sz w:val="24"/>
                <w:szCs w:val="24"/>
              </w:rPr>
            </w:pPr>
            <w:r w:rsidRPr="00596803">
              <w:rPr>
                <w:bCs/>
                <w:sz w:val="24"/>
                <w:szCs w:val="24"/>
              </w:rPr>
              <w:t>1. Проведение урока осуществляется в режиме демонстрации экрана в формате веб-конференции.</w:t>
            </w:r>
          </w:p>
        </w:tc>
      </w:tr>
      <w:tr w:rsidR="009D68C4" w:rsidRPr="00596803" w14:paraId="7A2BAF9D" w14:textId="77777777" w:rsidTr="006C3620">
        <w:tc>
          <w:tcPr>
            <w:tcW w:w="4815" w:type="dxa"/>
          </w:tcPr>
          <w:p w14:paraId="20A6D2CE" w14:textId="77777777" w:rsidR="009D68C4" w:rsidRPr="00596803" w:rsidRDefault="009D68C4" w:rsidP="009D68C4">
            <w:pPr>
              <w:jc w:val="both"/>
              <w:rPr>
                <w:bCs/>
                <w:sz w:val="24"/>
                <w:szCs w:val="24"/>
              </w:rPr>
            </w:pPr>
            <w:r w:rsidRPr="00596803">
              <w:rPr>
                <w:sz w:val="24"/>
                <w:szCs w:val="24"/>
              </w:rPr>
              <w:lastRenderedPageBreak/>
              <w:t xml:space="preserve">2. На подготовку к проведению фрагмента урока </w:t>
            </w:r>
            <w:r w:rsidRPr="00596803">
              <w:rPr>
                <w:bCs/>
                <w:sz w:val="24"/>
                <w:szCs w:val="24"/>
              </w:rPr>
              <w:t>конкурсант</w:t>
            </w:r>
            <w:r w:rsidRPr="00596803">
              <w:rPr>
                <w:sz w:val="24"/>
                <w:szCs w:val="24"/>
              </w:rPr>
              <w:t>у отводится не более 2 минут (закрепление листов активности / рабочих листов и ручек на планшетах для бумаги с зажимом для участников урока, подготовка иллюстрационного материала – если предусмотрено</w:t>
            </w:r>
            <w:r w:rsidRPr="00596803">
              <w:rPr>
                <w:bCs/>
                <w:sz w:val="24"/>
                <w:szCs w:val="24"/>
              </w:rPr>
              <w:t xml:space="preserve">). </w:t>
            </w:r>
          </w:p>
          <w:p w14:paraId="3AF1E7C7" w14:textId="77777777" w:rsidR="009D68C4" w:rsidRPr="00596803" w:rsidRDefault="009D68C4" w:rsidP="009D68C4">
            <w:pPr>
              <w:jc w:val="both"/>
              <w:rPr>
                <w:bCs/>
                <w:sz w:val="24"/>
                <w:szCs w:val="24"/>
              </w:rPr>
            </w:pPr>
            <w:r w:rsidRPr="00596803">
              <w:rPr>
                <w:bCs/>
                <w:sz w:val="24"/>
                <w:szCs w:val="24"/>
              </w:rPr>
              <w:t xml:space="preserve">После этого Главный эксперт приглашает «участников» урока (в группу «участников» урока могут быть включены оценивающие эксперты, представители музеев-партнеров, волонтеры). </w:t>
            </w:r>
          </w:p>
          <w:p w14:paraId="6D5586F2" w14:textId="77777777" w:rsidR="009D68C4" w:rsidRPr="00596803" w:rsidRDefault="009D68C4" w:rsidP="009D68C4">
            <w:pPr>
              <w:jc w:val="both"/>
              <w:rPr>
                <w:bCs/>
                <w:sz w:val="24"/>
                <w:szCs w:val="24"/>
              </w:rPr>
            </w:pPr>
          </w:p>
        </w:tc>
        <w:tc>
          <w:tcPr>
            <w:tcW w:w="4819" w:type="dxa"/>
          </w:tcPr>
          <w:p w14:paraId="0526E0F6" w14:textId="77777777" w:rsidR="009D68C4" w:rsidRPr="009E4E81" w:rsidRDefault="009D68C4" w:rsidP="009D68C4">
            <w:pPr>
              <w:jc w:val="both"/>
              <w:rPr>
                <w:sz w:val="24"/>
                <w:szCs w:val="24"/>
              </w:rPr>
            </w:pPr>
            <w:r w:rsidRPr="009E4E81">
              <w:rPr>
                <w:sz w:val="24"/>
                <w:szCs w:val="24"/>
              </w:rPr>
              <w:t xml:space="preserve">2. На подготовку к проведению фрагмента урока </w:t>
            </w:r>
            <w:r w:rsidRPr="009E4E81">
              <w:rPr>
                <w:bCs/>
                <w:sz w:val="24"/>
                <w:szCs w:val="24"/>
              </w:rPr>
              <w:t>конкурсант</w:t>
            </w:r>
            <w:r w:rsidRPr="009E4E81">
              <w:rPr>
                <w:sz w:val="24"/>
                <w:szCs w:val="24"/>
              </w:rPr>
              <w:t>у отводится не более 2 минут, во время которых необходимо:</w:t>
            </w:r>
          </w:p>
          <w:p w14:paraId="3F90F856" w14:textId="59CFD828" w:rsidR="009D68C4" w:rsidRPr="009E4E81" w:rsidRDefault="009D68C4" w:rsidP="009D68C4">
            <w:pPr>
              <w:jc w:val="both"/>
              <w:rPr>
                <w:sz w:val="24"/>
                <w:szCs w:val="24"/>
              </w:rPr>
            </w:pPr>
            <w:r w:rsidRPr="009E4E81">
              <w:rPr>
                <w:sz w:val="24"/>
                <w:szCs w:val="24"/>
              </w:rPr>
              <w:t>- открыть виртуальный тур</w:t>
            </w:r>
            <w:r w:rsidR="00B2141B" w:rsidRPr="009E4E81">
              <w:rPr>
                <w:sz w:val="24"/>
                <w:szCs w:val="24"/>
              </w:rPr>
              <w:t xml:space="preserve"> / галерею изображений</w:t>
            </w:r>
            <w:r w:rsidRPr="009E4E81">
              <w:rPr>
                <w:sz w:val="24"/>
                <w:szCs w:val="24"/>
              </w:rPr>
              <w:t>;</w:t>
            </w:r>
          </w:p>
          <w:p w14:paraId="3793D335" w14:textId="77777777" w:rsidR="009D68C4" w:rsidRPr="009E4E81" w:rsidRDefault="009D68C4" w:rsidP="009D68C4">
            <w:pPr>
              <w:jc w:val="both"/>
              <w:rPr>
                <w:bCs/>
                <w:sz w:val="24"/>
                <w:szCs w:val="24"/>
              </w:rPr>
            </w:pPr>
            <w:r w:rsidRPr="009E4E81">
              <w:rPr>
                <w:sz w:val="24"/>
                <w:szCs w:val="24"/>
              </w:rPr>
              <w:t>- открыть необходимые материалы (иллюстрационный материал – если предусмотрено, рабочий лист, также в это время «участники» урока должны открыть на своих компьютерах листы активности / рабочие листы, которые им предстоит заполнить в электронном виде</w:t>
            </w:r>
            <w:r w:rsidRPr="009E4E81">
              <w:rPr>
                <w:bCs/>
                <w:sz w:val="24"/>
                <w:szCs w:val="24"/>
              </w:rPr>
              <w:t>);</w:t>
            </w:r>
          </w:p>
          <w:p w14:paraId="3D1A7B89" w14:textId="77777777" w:rsidR="009D68C4" w:rsidRPr="009E4E81" w:rsidRDefault="009D68C4" w:rsidP="009D68C4">
            <w:pPr>
              <w:jc w:val="both"/>
              <w:rPr>
                <w:bCs/>
                <w:sz w:val="24"/>
                <w:szCs w:val="24"/>
              </w:rPr>
            </w:pPr>
            <w:r w:rsidRPr="009E4E81">
              <w:rPr>
                <w:bCs/>
                <w:sz w:val="24"/>
                <w:szCs w:val="24"/>
              </w:rPr>
              <w:t>- убедиться, что все материалы открылись и «свернуть» их на панель задач;</w:t>
            </w:r>
          </w:p>
          <w:p w14:paraId="059E71C5" w14:textId="2A7F472B" w:rsidR="00B2141B" w:rsidRPr="009E4E81" w:rsidRDefault="00B2141B" w:rsidP="009D68C4">
            <w:pPr>
              <w:jc w:val="both"/>
              <w:rPr>
                <w:bCs/>
                <w:sz w:val="24"/>
                <w:szCs w:val="24"/>
              </w:rPr>
            </w:pPr>
            <w:r w:rsidRPr="009E4E81">
              <w:rPr>
                <w:bCs/>
                <w:sz w:val="24"/>
                <w:szCs w:val="24"/>
              </w:rPr>
              <w:t>- выложить в чат веб-конференции файл с листом активности, чтобы участники урока могли его скачать;</w:t>
            </w:r>
          </w:p>
          <w:p w14:paraId="3C020419" w14:textId="77777777" w:rsidR="009D68C4" w:rsidRPr="009E4E81" w:rsidRDefault="009D68C4" w:rsidP="009D68C4">
            <w:pPr>
              <w:jc w:val="both"/>
              <w:rPr>
                <w:sz w:val="24"/>
                <w:szCs w:val="24"/>
              </w:rPr>
            </w:pPr>
            <w:r w:rsidRPr="009E4E81">
              <w:rPr>
                <w:sz w:val="24"/>
                <w:szCs w:val="24"/>
              </w:rPr>
              <w:t>- перейти в режим демонстрации экрана.</w:t>
            </w:r>
          </w:p>
          <w:p w14:paraId="3463F7F1" w14:textId="77777777" w:rsidR="009D68C4" w:rsidRPr="009E4E81" w:rsidRDefault="009D68C4" w:rsidP="009D68C4">
            <w:pPr>
              <w:jc w:val="both"/>
              <w:rPr>
                <w:sz w:val="24"/>
                <w:szCs w:val="24"/>
              </w:rPr>
            </w:pPr>
            <w:r w:rsidRPr="009E4E81">
              <w:rPr>
                <w:sz w:val="24"/>
                <w:szCs w:val="24"/>
              </w:rPr>
              <w:t>Если ресурсы / материалы не открыты заранее, дополнительное время на их открытие во время проведения урока не выделяется.</w:t>
            </w:r>
          </w:p>
        </w:tc>
      </w:tr>
      <w:tr w:rsidR="009D68C4" w:rsidRPr="00596803" w14:paraId="2D949A24" w14:textId="77777777" w:rsidTr="006C3620">
        <w:tc>
          <w:tcPr>
            <w:tcW w:w="4815" w:type="dxa"/>
          </w:tcPr>
          <w:p w14:paraId="78FD1CC8" w14:textId="0DC368A7" w:rsidR="009D68C4" w:rsidRPr="00596803" w:rsidRDefault="009D68C4" w:rsidP="009D68C4">
            <w:pPr>
              <w:jc w:val="both"/>
              <w:rPr>
                <w:bCs/>
                <w:sz w:val="24"/>
                <w:szCs w:val="24"/>
              </w:rPr>
            </w:pPr>
            <w:r w:rsidRPr="00596803">
              <w:rPr>
                <w:bCs/>
                <w:sz w:val="24"/>
                <w:szCs w:val="24"/>
              </w:rPr>
              <w:t>3. Конкурсант проводит фрагмент урока в музее с группой «участников» урока. Перед проведением фрагмента урока конкурсанту необходимо провести инструктаж по технике безопасности при работе в экспозиции. Правила техники безопасности и правила поведения в экспозиции могут дублироваться/повторяться/дополняться и т.п. конкурсантом по мере необходимости во время проведения фрагмента урока.</w:t>
            </w:r>
          </w:p>
          <w:p w14:paraId="21462383" w14:textId="77777777" w:rsidR="009D68C4" w:rsidRPr="00596803" w:rsidRDefault="009D68C4" w:rsidP="009D68C4">
            <w:pPr>
              <w:jc w:val="both"/>
              <w:rPr>
                <w:bCs/>
                <w:sz w:val="24"/>
                <w:szCs w:val="24"/>
              </w:rPr>
            </w:pPr>
            <w:r w:rsidRPr="00596803">
              <w:rPr>
                <w:bCs/>
                <w:sz w:val="24"/>
                <w:szCs w:val="24"/>
              </w:rPr>
              <w:t>Также перед началом проведения фрагмента урока конкурсант должен выдать «участникам» урока планшеты с листами активности / рабочими листами и ручки.</w:t>
            </w:r>
          </w:p>
        </w:tc>
        <w:tc>
          <w:tcPr>
            <w:tcW w:w="4819" w:type="dxa"/>
          </w:tcPr>
          <w:p w14:paraId="2DB2E33F" w14:textId="4E5048C3" w:rsidR="00B2141B" w:rsidRPr="009E4E81" w:rsidRDefault="009D68C4" w:rsidP="009D68C4">
            <w:pPr>
              <w:jc w:val="both"/>
              <w:rPr>
                <w:bCs/>
                <w:sz w:val="24"/>
                <w:szCs w:val="24"/>
              </w:rPr>
            </w:pPr>
            <w:r w:rsidRPr="009E4E81">
              <w:rPr>
                <w:bCs/>
                <w:sz w:val="24"/>
                <w:szCs w:val="24"/>
              </w:rPr>
              <w:t>3. Конкурсант проводит фрагмент урока в музее с группой «онлайн-участников» урока. Перед проведением фрагмента урока конкурсанту необходимо</w:t>
            </w:r>
            <w:r w:rsidR="00B2141B" w:rsidRPr="009E4E81">
              <w:rPr>
                <w:bCs/>
                <w:sz w:val="24"/>
                <w:szCs w:val="24"/>
              </w:rPr>
              <w:t xml:space="preserve"> попросить «участников» скачать из чата веб-конференции и открыть на своих устройствах файл с листом активности / рабочим листом, убедиться, что все участники скачали файл и открыли его на своих устройствах. Время на скачивание и проверку открытия файла не входит в общее время проведения урока.</w:t>
            </w:r>
          </w:p>
          <w:p w14:paraId="1ACD2000" w14:textId="3D2B7354" w:rsidR="009D68C4" w:rsidRPr="009E4E81" w:rsidRDefault="00B2141B" w:rsidP="009D68C4">
            <w:pPr>
              <w:jc w:val="both"/>
              <w:rPr>
                <w:bCs/>
                <w:sz w:val="24"/>
                <w:szCs w:val="24"/>
              </w:rPr>
            </w:pPr>
            <w:r w:rsidRPr="009E4E81">
              <w:rPr>
                <w:bCs/>
                <w:sz w:val="24"/>
                <w:szCs w:val="24"/>
              </w:rPr>
              <w:t xml:space="preserve">В начале урока конкурсант должен </w:t>
            </w:r>
            <w:r w:rsidR="009D68C4" w:rsidRPr="009E4E81">
              <w:rPr>
                <w:bCs/>
                <w:sz w:val="24"/>
                <w:szCs w:val="24"/>
              </w:rPr>
              <w:t xml:space="preserve">провести инструктаж по технике безопасности </w:t>
            </w:r>
            <w:r w:rsidRPr="009E4E81">
              <w:rPr>
                <w:bCs/>
                <w:sz w:val="24"/>
                <w:szCs w:val="24"/>
              </w:rPr>
              <w:t>и правилам проведения онлайн-урока</w:t>
            </w:r>
            <w:r w:rsidR="009D68C4" w:rsidRPr="009E4E81">
              <w:rPr>
                <w:bCs/>
                <w:sz w:val="24"/>
                <w:szCs w:val="24"/>
              </w:rPr>
              <w:t>. Правила техники безопасности и правила поведения во время онлайн-урока могут дублироваться/повторяться/дополняться и т.п. конкурсантом по мере необходимости во в</w:t>
            </w:r>
            <w:r w:rsidRPr="009E4E81">
              <w:rPr>
                <w:bCs/>
                <w:sz w:val="24"/>
                <w:szCs w:val="24"/>
              </w:rPr>
              <w:t>ремя проведения фрагмента урока;</w:t>
            </w:r>
          </w:p>
          <w:p w14:paraId="4A515772" w14:textId="6149B227" w:rsidR="009D68C4" w:rsidRPr="009E4E81" w:rsidRDefault="009D68C4" w:rsidP="009D68C4">
            <w:pPr>
              <w:jc w:val="both"/>
              <w:rPr>
                <w:bCs/>
                <w:sz w:val="24"/>
                <w:szCs w:val="24"/>
              </w:rPr>
            </w:pPr>
          </w:p>
        </w:tc>
      </w:tr>
      <w:tr w:rsidR="009D68C4" w:rsidRPr="00596803" w14:paraId="180BAEFE" w14:textId="77777777" w:rsidTr="006C3620">
        <w:tc>
          <w:tcPr>
            <w:tcW w:w="4815" w:type="dxa"/>
          </w:tcPr>
          <w:p w14:paraId="38EA15DE" w14:textId="42C4C58C" w:rsidR="009D68C4" w:rsidRPr="00596803" w:rsidRDefault="009D68C4" w:rsidP="009D68C4">
            <w:pPr>
              <w:jc w:val="both"/>
              <w:rPr>
                <w:sz w:val="24"/>
                <w:szCs w:val="24"/>
              </w:rPr>
            </w:pPr>
            <w:r w:rsidRPr="00596803">
              <w:rPr>
                <w:bCs/>
                <w:sz w:val="24"/>
                <w:szCs w:val="24"/>
              </w:rPr>
              <w:t>4. Во время проведения фрагмента урока конкурсант осуществляет руководство передвижением и нахождением группы в экспозиции, а также руководство работой группы с листами активности / рабочими листами</w:t>
            </w:r>
            <w:r w:rsidRPr="00596803">
              <w:rPr>
                <w:sz w:val="24"/>
                <w:szCs w:val="24"/>
              </w:rPr>
              <w:t xml:space="preserve">. Во время проведения фрагмента урока </w:t>
            </w:r>
            <w:r w:rsidRPr="00596803">
              <w:rPr>
                <w:bCs/>
                <w:sz w:val="24"/>
                <w:szCs w:val="24"/>
              </w:rPr>
              <w:t>конкурсант</w:t>
            </w:r>
            <w:r w:rsidRPr="00596803">
              <w:rPr>
                <w:sz w:val="24"/>
                <w:szCs w:val="24"/>
              </w:rPr>
              <w:t xml:space="preserve"> может по желанию использовать указку / указку лазерную </w:t>
            </w:r>
            <w:r w:rsidRPr="00596803">
              <w:rPr>
                <w:sz w:val="24"/>
                <w:szCs w:val="24"/>
              </w:rPr>
              <w:lastRenderedPageBreak/>
              <w:t>телескопическую (включена в оборудование площадки).</w:t>
            </w:r>
          </w:p>
        </w:tc>
        <w:tc>
          <w:tcPr>
            <w:tcW w:w="4819" w:type="dxa"/>
          </w:tcPr>
          <w:p w14:paraId="0755C7BC" w14:textId="683524C0" w:rsidR="009D68C4" w:rsidRPr="009E4E81" w:rsidRDefault="009D68C4" w:rsidP="009D68C4">
            <w:pPr>
              <w:jc w:val="both"/>
              <w:rPr>
                <w:sz w:val="24"/>
                <w:szCs w:val="24"/>
              </w:rPr>
            </w:pPr>
            <w:r w:rsidRPr="009E4E81">
              <w:rPr>
                <w:bCs/>
                <w:sz w:val="24"/>
                <w:szCs w:val="24"/>
              </w:rPr>
              <w:lastRenderedPageBreak/>
              <w:t>4. Во время проведения фрагмента урока конкурсант осуществляет перемещение по виртуальному туру</w:t>
            </w:r>
            <w:r w:rsidR="00B2141B" w:rsidRPr="009E4E81">
              <w:rPr>
                <w:bCs/>
                <w:sz w:val="24"/>
                <w:szCs w:val="24"/>
              </w:rPr>
              <w:t xml:space="preserve"> / галерее изображений</w:t>
            </w:r>
            <w:r w:rsidRPr="009E4E81">
              <w:rPr>
                <w:bCs/>
                <w:sz w:val="24"/>
                <w:szCs w:val="24"/>
              </w:rPr>
              <w:t>, а также руководство работой группы с листами активности / рабочими листами</w:t>
            </w:r>
            <w:r w:rsidRPr="009E4E81">
              <w:rPr>
                <w:sz w:val="24"/>
                <w:szCs w:val="24"/>
              </w:rPr>
              <w:t xml:space="preserve">. </w:t>
            </w:r>
          </w:p>
          <w:p w14:paraId="00DC21DC" w14:textId="484D6B2E" w:rsidR="009D68C4" w:rsidRPr="009E4E81" w:rsidRDefault="00B2141B" w:rsidP="009D68C4">
            <w:pPr>
              <w:jc w:val="both"/>
              <w:rPr>
                <w:bCs/>
                <w:sz w:val="24"/>
                <w:szCs w:val="24"/>
              </w:rPr>
            </w:pPr>
            <w:r w:rsidRPr="009E4E81">
              <w:rPr>
                <w:bCs/>
                <w:sz w:val="24"/>
                <w:szCs w:val="24"/>
              </w:rPr>
              <w:t>Листы активности могут заполняться участниками</w:t>
            </w:r>
            <w:r w:rsidR="00CD7279" w:rsidRPr="009E4E81">
              <w:rPr>
                <w:bCs/>
                <w:sz w:val="24"/>
                <w:szCs w:val="24"/>
              </w:rPr>
              <w:t xml:space="preserve"> урока</w:t>
            </w:r>
            <w:r w:rsidRPr="009E4E81">
              <w:rPr>
                <w:bCs/>
                <w:sz w:val="24"/>
                <w:szCs w:val="24"/>
              </w:rPr>
              <w:t xml:space="preserve"> как в электронном виде, так и в рукописном </w:t>
            </w:r>
            <w:r w:rsidR="00CD7279" w:rsidRPr="009E4E81">
              <w:rPr>
                <w:bCs/>
                <w:sz w:val="24"/>
                <w:szCs w:val="24"/>
              </w:rPr>
              <w:t xml:space="preserve">виде </w:t>
            </w:r>
            <w:r w:rsidRPr="009E4E81">
              <w:rPr>
                <w:bCs/>
                <w:sz w:val="24"/>
                <w:szCs w:val="24"/>
              </w:rPr>
              <w:t>(если есть возможность заблагов</w:t>
            </w:r>
            <w:r w:rsidR="00CD7279" w:rsidRPr="009E4E81">
              <w:rPr>
                <w:bCs/>
                <w:sz w:val="24"/>
                <w:szCs w:val="24"/>
              </w:rPr>
              <w:t xml:space="preserve">ременной распечатки </w:t>
            </w:r>
            <w:r w:rsidR="00CD7279" w:rsidRPr="009E4E81">
              <w:rPr>
                <w:bCs/>
                <w:sz w:val="24"/>
                <w:szCs w:val="24"/>
              </w:rPr>
              <w:lastRenderedPageBreak/>
              <w:t>и последующего сканирования / фотографирования для отправки заполненного листа в чат конференции).</w:t>
            </w:r>
          </w:p>
        </w:tc>
      </w:tr>
      <w:tr w:rsidR="009D68C4" w:rsidRPr="00596803" w14:paraId="21FE0396" w14:textId="77777777" w:rsidTr="006C3620">
        <w:tc>
          <w:tcPr>
            <w:tcW w:w="4815" w:type="dxa"/>
          </w:tcPr>
          <w:p w14:paraId="1345175A" w14:textId="77777777" w:rsidR="009D68C4" w:rsidRPr="00596803" w:rsidRDefault="009D68C4" w:rsidP="009D68C4">
            <w:pPr>
              <w:jc w:val="both"/>
              <w:rPr>
                <w:bCs/>
                <w:sz w:val="24"/>
                <w:szCs w:val="24"/>
              </w:rPr>
            </w:pPr>
            <w:r w:rsidRPr="00596803">
              <w:rPr>
                <w:bCs/>
                <w:sz w:val="24"/>
                <w:szCs w:val="24"/>
              </w:rPr>
              <w:lastRenderedPageBreak/>
              <w:t>5. Длительность фрагмента урока в музее допускается в пределах 13-15 минут. Если конкурсант не укладывается в 15 минут, Главный эксперт должен прервать проведение фрагмента урока не позже 16 минуты.</w:t>
            </w:r>
          </w:p>
        </w:tc>
        <w:tc>
          <w:tcPr>
            <w:tcW w:w="4819" w:type="dxa"/>
          </w:tcPr>
          <w:p w14:paraId="5C9D84D7" w14:textId="77777777" w:rsidR="009D68C4" w:rsidRPr="009E4E81" w:rsidRDefault="009D68C4" w:rsidP="009D68C4">
            <w:pPr>
              <w:jc w:val="both"/>
              <w:rPr>
                <w:bCs/>
                <w:sz w:val="24"/>
                <w:szCs w:val="24"/>
              </w:rPr>
            </w:pPr>
            <w:r w:rsidRPr="009E4E81">
              <w:rPr>
                <w:sz w:val="24"/>
                <w:szCs w:val="24"/>
              </w:rPr>
              <w:t xml:space="preserve">5. Длительность фрагмента урока в музее допускается в пределах 13-15 минут. Если </w:t>
            </w:r>
            <w:r w:rsidRPr="009E4E81">
              <w:rPr>
                <w:bCs/>
                <w:sz w:val="24"/>
                <w:szCs w:val="24"/>
              </w:rPr>
              <w:t>конкурсант</w:t>
            </w:r>
            <w:r w:rsidRPr="009E4E81">
              <w:rPr>
                <w:sz w:val="24"/>
                <w:szCs w:val="24"/>
              </w:rPr>
              <w:t xml:space="preserve"> не укладывается в 15 минут, Главный эксперт </w:t>
            </w:r>
            <w:r w:rsidRPr="009E4E81">
              <w:rPr>
                <w:bCs/>
                <w:sz w:val="24"/>
                <w:szCs w:val="24"/>
              </w:rPr>
              <w:t>должен</w:t>
            </w:r>
            <w:r w:rsidRPr="009E4E81">
              <w:rPr>
                <w:sz w:val="24"/>
                <w:szCs w:val="24"/>
              </w:rPr>
              <w:t xml:space="preserve"> прервать проведение фрагмента урока не позже 16 минуты.</w:t>
            </w:r>
          </w:p>
        </w:tc>
      </w:tr>
      <w:tr w:rsidR="009D68C4" w:rsidRPr="00596803" w14:paraId="543755FE" w14:textId="77777777" w:rsidTr="006C3620">
        <w:tc>
          <w:tcPr>
            <w:tcW w:w="4815" w:type="dxa"/>
          </w:tcPr>
          <w:p w14:paraId="28DC5AA0" w14:textId="77777777" w:rsidR="009D68C4" w:rsidRPr="00596803" w:rsidRDefault="009D68C4" w:rsidP="009D68C4">
            <w:pPr>
              <w:jc w:val="both"/>
              <w:rPr>
                <w:bCs/>
                <w:sz w:val="24"/>
                <w:szCs w:val="24"/>
              </w:rPr>
            </w:pPr>
            <w:r w:rsidRPr="00596803">
              <w:rPr>
                <w:bCs/>
                <w:sz w:val="24"/>
                <w:szCs w:val="24"/>
              </w:rPr>
              <w:t>6. После окончания фрагмента урока «участники» урока могут задать конкурсанту не более 3 вопросов по теме урока (не более 2 минут). Ответив на вопросы, конкурсант должен собрать заполненные «участниками» урока листы активности / рабочие листы, освободить планшеты для бумаги с зажимом и сдать заполненные листы активности / рабочие листы Главному эксперту.</w:t>
            </w:r>
          </w:p>
        </w:tc>
        <w:tc>
          <w:tcPr>
            <w:tcW w:w="4819" w:type="dxa"/>
          </w:tcPr>
          <w:p w14:paraId="288D6A64" w14:textId="5BD45C5F" w:rsidR="009D68C4" w:rsidRPr="009E4E81" w:rsidRDefault="009D68C4" w:rsidP="00B2141B">
            <w:pPr>
              <w:jc w:val="both"/>
              <w:rPr>
                <w:bCs/>
                <w:sz w:val="24"/>
                <w:szCs w:val="24"/>
              </w:rPr>
            </w:pPr>
            <w:r w:rsidRPr="009E4E81">
              <w:rPr>
                <w:bCs/>
                <w:sz w:val="24"/>
                <w:szCs w:val="24"/>
              </w:rPr>
              <w:t>6. После окончания фрагмента урока «участники» урока могут задать конкурсанту не более 3 вопросов по теме урока (не более 2 минут). Ответив на вопросы, конкурсант должен попросить «онлайн-участников» выслать з</w:t>
            </w:r>
            <w:r w:rsidRPr="009E4E81">
              <w:rPr>
                <w:sz w:val="24"/>
                <w:szCs w:val="24"/>
              </w:rPr>
              <w:t xml:space="preserve">аполненные рабочие листы </w:t>
            </w:r>
            <w:r w:rsidR="00B2141B" w:rsidRPr="009E4E81">
              <w:rPr>
                <w:sz w:val="24"/>
                <w:szCs w:val="24"/>
              </w:rPr>
              <w:t>в чат веб-конференции.</w:t>
            </w:r>
          </w:p>
        </w:tc>
      </w:tr>
      <w:tr w:rsidR="009D68C4" w:rsidRPr="00596803" w14:paraId="727B86CE" w14:textId="77777777" w:rsidTr="006C3620">
        <w:tc>
          <w:tcPr>
            <w:tcW w:w="9634" w:type="dxa"/>
            <w:gridSpan w:val="2"/>
          </w:tcPr>
          <w:p w14:paraId="69EADF0B" w14:textId="77777777" w:rsidR="009D68C4" w:rsidRPr="00596803" w:rsidRDefault="009D68C4" w:rsidP="009D68C4">
            <w:pPr>
              <w:spacing w:before="120" w:after="120"/>
              <w:jc w:val="center"/>
              <w:rPr>
                <w:bCs/>
                <w:sz w:val="24"/>
                <w:szCs w:val="24"/>
              </w:rPr>
            </w:pPr>
            <w:r w:rsidRPr="00596803">
              <w:rPr>
                <w:bCs/>
                <w:sz w:val="24"/>
                <w:szCs w:val="24"/>
              </w:rPr>
              <w:t>7. После этого конкурсант заканчивает выполнение третьего этапа модуля.</w:t>
            </w:r>
          </w:p>
        </w:tc>
      </w:tr>
    </w:tbl>
    <w:p w14:paraId="3925E6A9" w14:textId="77777777" w:rsidR="00DE7005" w:rsidRDefault="00DE7005" w:rsidP="009D68C4">
      <w:pPr>
        <w:spacing w:after="0" w:line="240" w:lineRule="auto"/>
        <w:ind w:firstLine="709"/>
        <w:jc w:val="both"/>
        <w:rPr>
          <w:rFonts w:ascii="Times New Roman" w:hAnsi="Times New Roman"/>
          <w:b/>
          <w:sz w:val="28"/>
          <w:szCs w:val="28"/>
        </w:rPr>
      </w:pPr>
    </w:p>
    <w:p w14:paraId="4F38C0A9" w14:textId="77777777" w:rsidR="00AB5A0D" w:rsidRDefault="00AB5A0D" w:rsidP="009D68C4">
      <w:pPr>
        <w:spacing w:after="0" w:line="240" w:lineRule="auto"/>
        <w:ind w:firstLine="709"/>
        <w:jc w:val="both"/>
        <w:rPr>
          <w:rFonts w:ascii="Times New Roman" w:hAnsi="Times New Roman"/>
          <w:b/>
          <w:sz w:val="28"/>
          <w:szCs w:val="28"/>
        </w:rPr>
      </w:pPr>
    </w:p>
    <w:p w14:paraId="6C2139DB" w14:textId="03ED4BDF" w:rsidR="009D68C4" w:rsidRPr="009A2C8C" w:rsidRDefault="009D68C4" w:rsidP="009D68C4">
      <w:pPr>
        <w:spacing w:after="0" w:line="240" w:lineRule="auto"/>
        <w:ind w:firstLine="709"/>
        <w:jc w:val="both"/>
        <w:rPr>
          <w:rFonts w:ascii="Times New Roman" w:hAnsi="Times New Roman"/>
          <w:b/>
          <w:sz w:val="28"/>
          <w:szCs w:val="28"/>
        </w:rPr>
      </w:pPr>
      <w:r w:rsidRPr="009A2C8C">
        <w:rPr>
          <w:rFonts w:ascii="Times New Roman" w:hAnsi="Times New Roman"/>
          <w:b/>
          <w:sz w:val="28"/>
          <w:szCs w:val="28"/>
        </w:rPr>
        <w:t xml:space="preserve">Модуль </w:t>
      </w:r>
      <w:r w:rsidR="00DE7005">
        <w:rPr>
          <w:rFonts w:ascii="Times New Roman" w:hAnsi="Times New Roman"/>
          <w:b/>
          <w:sz w:val="28"/>
          <w:szCs w:val="28"/>
        </w:rPr>
        <w:t>Д</w:t>
      </w:r>
      <w:r w:rsidRPr="009A2C8C">
        <w:rPr>
          <w:rFonts w:ascii="Times New Roman" w:hAnsi="Times New Roman"/>
          <w:b/>
          <w:sz w:val="28"/>
          <w:szCs w:val="28"/>
        </w:rPr>
        <w:t>. «Разработка концепции музейной квест-игры»</w:t>
      </w:r>
      <w:r w:rsidR="00F4714E">
        <w:rPr>
          <w:rFonts w:ascii="Times New Roman" w:hAnsi="Times New Roman"/>
          <w:b/>
          <w:sz w:val="28"/>
          <w:szCs w:val="28"/>
        </w:rPr>
        <w:t xml:space="preserve"> (инвариант)</w:t>
      </w:r>
    </w:p>
    <w:p w14:paraId="51B5675D" w14:textId="226837D2" w:rsidR="009D68C4" w:rsidRPr="009A2C8C" w:rsidRDefault="009D68C4" w:rsidP="009D68C4">
      <w:pPr>
        <w:spacing w:after="0" w:line="240" w:lineRule="auto"/>
        <w:ind w:firstLine="709"/>
        <w:jc w:val="both"/>
        <w:rPr>
          <w:rFonts w:ascii="Times New Roman" w:hAnsi="Times New Roman"/>
          <w:sz w:val="28"/>
          <w:szCs w:val="28"/>
        </w:rPr>
      </w:pPr>
      <w:r w:rsidRPr="009A2C8C">
        <w:rPr>
          <w:rFonts w:ascii="Times New Roman" w:hAnsi="Times New Roman"/>
          <w:sz w:val="28"/>
          <w:szCs w:val="28"/>
        </w:rPr>
        <w:t xml:space="preserve">Продолжительность: </w:t>
      </w:r>
      <w:r w:rsidRPr="00D12EE9">
        <w:rPr>
          <w:rFonts w:ascii="Times New Roman" w:hAnsi="Times New Roman"/>
          <w:sz w:val="28"/>
          <w:szCs w:val="28"/>
        </w:rPr>
        <w:t xml:space="preserve">2 часа </w:t>
      </w:r>
      <w:r w:rsidR="00153ACC" w:rsidRPr="00D12EE9">
        <w:rPr>
          <w:rFonts w:ascii="Times New Roman" w:hAnsi="Times New Roman"/>
          <w:sz w:val="28"/>
          <w:szCs w:val="28"/>
        </w:rPr>
        <w:t>30</w:t>
      </w:r>
      <w:r w:rsidRPr="00D12EE9">
        <w:rPr>
          <w:rFonts w:ascii="Times New Roman" w:hAnsi="Times New Roman"/>
          <w:sz w:val="28"/>
          <w:szCs w:val="28"/>
        </w:rPr>
        <w:t xml:space="preserve"> минут</w:t>
      </w:r>
      <w:r w:rsidR="00CC7698">
        <w:rPr>
          <w:rFonts w:ascii="Times New Roman" w:hAnsi="Times New Roman"/>
          <w:sz w:val="28"/>
          <w:szCs w:val="28"/>
        </w:rPr>
        <w:t xml:space="preserve"> (2.</w:t>
      </w:r>
      <w:r w:rsidR="00153ACC">
        <w:rPr>
          <w:rFonts w:ascii="Times New Roman" w:hAnsi="Times New Roman"/>
          <w:sz w:val="28"/>
          <w:szCs w:val="28"/>
        </w:rPr>
        <w:t>15</w:t>
      </w:r>
      <w:r w:rsidR="00CC7698">
        <w:rPr>
          <w:rFonts w:ascii="Times New Roman" w:hAnsi="Times New Roman"/>
          <w:sz w:val="28"/>
          <w:szCs w:val="28"/>
        </w:rPr>
        <w:t xml:space="preserve"> мин.</w:t>
      </w:r>
      <w:r w:rsidRPr="009A2C8C">
        <w:rPr>
          <w:rFonts w:ascii="Times New Roman" w:hAnsi="Times New Roman"/>
          <w:sz w:val="28"/>
          <w:szCs w:val="28"/>
        </w:rPr>
        <w:t xml:space="preserve"> на разработку + 15 минут на представление результатов)</w:t>
      </w:r>
    </w:p>
    <w:p w14:paraId="374B4EB3" w14:textId="77777777" w:rsidR="009D68C4" w:rsidRDefault="009D68C4" w:rsidP="009D68C4">
      <w:pPr>
        <w:spacing w:after="0" w:line="240" w:lineRule="auto"/>
        <w:ind w:firstLine="709"/>
        <w:jc w:val="both"/>
        <w:rPr>
          <w:rFonts w:ascii="Times New Roman" w:hAnsi="Times New Roman"/>
          <w:i/>
          <w:spacing w:val="20"/>
          <w:sz w:val="28"/>
          <w:szCs w:val="28"/>
        </w:rPr>
      </w:pPr>
    </w:p>
    <w:p w14:paraId="5F1702CA" w14:textId="32A8BCA3" w:rsidR="009D68C4" w:rsidRPr="009A2C8C" w:rsidRDefault="009A2C8C" w:rsidP="009D68C4">
      <w:pPr>
        <w:spacing w:after="0" w:line="240" w:lineRule="auto"/>
        <w:ind w:firstLine="709"/>
        <w:jc w:val="both"/>
        <w:rPr>
          <w:rFonts w:ascii="Times New Roman" w:hAnsi="Times New Roman"/>
          <w:b/>
          <w:sz w:val="28"/>
          <w:szCs w:val="28"/>
        </w:rPr>
      </w:pPr>
      <w:r w:rsidRPr="009A2C8C">
        <w:rPr>
          <w:rFonts w:ascii="Times New Roman" w:hAnsi="Times New Roman"/>
          <w:b/>
          <w:sz w:val="28"/>
          <w:szCs w:val="28"/>
        </w:rPr>
        <w:t>Задания:</w:t>
      </w:r>
    </w:p>
    <w:p w14:paraId="10D2F074" w14:textId="77777777" w:rsidR="009D68C4" w:rsidRDefault="009D68C4" w:rsidP="009D68C4">
      <w:pPr>
        <w:spacing w:after="0" w:line="240" w:lineRule="auto"/>
        <w:ind w:firstLine="709"/>
        <w:jc w:val="both"/>
        <w:rPr>
          <w:rFonts w:ascii="Times New Roman" w:hAnsi="Times New Roman"/>
          <w:sz w:val="28"/>
          <w:szCs w:val="28"/>
        </w:rPr>
      </w:pPr>
      <w:r>
        <w:rPr>
          <w:rFonts w:ascii="Times New Roman" w:hAnsi="Times New Roman"/>
          <w:sz w:val="28"/>
          <w:szCs w:val="28"/>
        </w:rPr>
        <w:t>Модуль состоит из 2 этапов:</w:t>
      </w:r>
    </w:p>
    <w:p w14:paraId="075F494B" w14:textId="5E3241F1" w:rsidR="009D68C4" w:rsidRPr="00D4278C" w:rsidRDefault="009D68C4" w:rsidP="009D68C4">
      <w:pPr>
        <w:spacing w:after="0" w:line="240" w:lineRule="auto"/>
        <w:ind w:firstLine="709"/>
        <w:jc w:val="both"/>
        <w:rPr>
          <w:rFonts w:ascii="Times New Roman" w:hAnsi="Times New Roman"/>
          <w:sz w:val="28"/>
          <w:szCs w:val="28"/>
        </w:rPr>
      </w:pPr>
      <w:r>
        <w:rPr>
          <w:rFonts w:ascii="Times New Roman" w:hAnsi="Times New Roman"/>
          <w:sz w:val="28"/>
          <w:szCs w:val="28"/>
        </w:rPr>
        <w:t>- на первом этапе конкурсанту</w:t>
      </w:r>
      <w:r w:rsidRPr="003F5E31">
        <w:rPr>
          <w:rFonts w:ascii="Times New Roman" w:hAnsi="Times New Roman"/>
          <w:sz w:val="28"/>
          <w:szCs w:val="28"/>
        </w:rPr>
        <w:t xml:space="preserve"> необходимо </w:t>
      </w:r>
      <w:r w:rsidRPr="00D4278C">
        <w:rPr>
          <w:rFonts w:ascii="Times New Roman" w:hAnsi="Times New Roman"/>
          <w:sz w:val="28"/>
          <w:szCs w:val="28"/>
        </w:rPr>
        <w:t xml:space="preserve">разработать концепцию музейной квест-игры по заданным параметрам. Продолжительность первого этапа – 2 часа </w:t>
      </w:r>
      <w:r w:rsidR="00153ACC">
        <w:rPr>
          <w:rFonts w:ascii="Times New Roman" w:hAnsi="Times New Roman"/>
          <w:sz w:val="28"/>
          <w:szCs w:val="28"/>
        </w:rPr>
        <w:t>1</w:t>
      </w:r>
      <w:r w:rsidRPr="00D4278C">
        <w:rPr>
          <w:rFonts w:ascii="Times New Roman" w:hAnsi="Times New Roman"/>
          <w:sz w:val="28"/>
          <w:szCs w:val="28"/>
        </w:rPr>
        <w:t>5 минут.</w:t>
      </w:r>
    </w:p>
    <w:p w14:paraId="6D8B69BB" w14:textId="77777777" w:rsidR="009D68C4" w:rsidRPr="00D4278C" w:rsidRDefault="009D68C4" w:rsidP="009D68C4">
      <w:pPr>
        <w:spacing w:after="0" w:line="240" w:lineRule="auto"/>
        <w:ind w:firstLine="709"/>
        <w:jc w:val="both"/>
        <w:rPr>
          <w:rFonts w:ascii="Times New Roman" w:hAnsi="Times New Roman"/>
          <w:sz w:val="28"/>
          <w:szCs w:val="28"/>
        </w:rPr>
      </w:pPr>
      <w:r w:rsidRPr="00D4278C">
        <w:rPr>
          <w:rFonts w:ascii="Times New Roman" w:hAnsi="Times New Roman"/>
          <w:sz w:val="28"/>
          <w:szCs w:val="28"/>
        </w:rPr>
        <w:t>- на втором этапе конкурсант представляет результаты работы по модулю. Продолжительность второго этапа - 15 минут.</w:t>
      </w:r>
    </w:p>
    <w:p w14:paraId="18642093" w14:textId="77777777" w:rsidR="009D68C4" w:rsidRPr="00AB5A0D" w:rsidRDefault="009D68C4" w:rsidP="009D68C4">
      <w:pPr>
        <w:spacing w:after="0" w:line="240" w:lineRule="auto"/>
        <w:ind w:firstLine="709"/>
        <w:jc w:val="both"/>
        <w:rPr>
          <w:rFonts w:ascii="Times New Roman" w:hAnsi="Times New Roman"/>
          <w:sz w:val="16"/>
          <w:szCs w:val="16"/>
        </w:rPr>
      </w:pPr>
    </w:p>
    <w:p w14:paraId="11ADAF84" w14:textId="77777777" w:rsidR="009D68C4" w:rsidRPr="00D4278C" w:rsidRDefault="009D68C4" w:rsidP="009D68C4">
      <w:pPr>
        <w:spacing w:after="0" w:line="240" w:lineRule="auto"/>
        <w:ind w:firstLine="709"/>
        <w:jc w:val="center"/>
        <w:rPr>
          <w:rFonts w:ascii="Times New Roman" w:hAnsi="Times New Roman"/>
          <w:i/>
          <w:spacing w:val="20"/>
          <w:sz w:val="28"/>
          <w:szCs w:val="28"/>
        </w:rPr>
      </w:pPr>
      <w:r w:rsidRPr="00D4278C">
        <w:rPr>
          <w:rFonts w:ascii="Times New Roman" w:hAnsi="Times New Roman"/>
          <w:i/>
          <w:spacing w:val="20"/>
          <w:sz w:val="28"/>
          <w:szCs w:val="28"/>
        </w:rPr>
        <w:t>1 этап</w:t>
      </w:r>
    </w:p>
    <w:p w14:paraId="0811CCC4" w14:textId="76C549A0" w:rsidR="002B69D6" w:rsidRPr="00790F36" w:rsidRDefault="002B69D6" w:rsidP="002B69D6">
      <w:pPr>
        <w:spacing w:after="0" w:line="240" w:lineRule="auto"/>
        <w:ind w:firstLine="709"/>
        <w:jc w:val="both"/>
        <w:rPr>
          <w:rFonts w:ascii="Times New Roman" w:hAnsi="Times New Roman"/>
          <w:bCs/>
          <w:sz w:val="28"/>
          <w:szCs w:val="28"/>
        </w:rPr>
      </w:pPr>
      <w:r w:rsidRPr="00790F36">
        <w:rPr>
          <w:rFonts w:ascii="Times New Roman" w:eastAsia="Batang" w:hAnsi="Times New Roman"/>
          <w:sz w:val="28"/>
          <w:szCs w:val="28"/>
          <w:lang w:eastAsia="ko-KR"/>
        </w:rPr>
        <w:t xml:space="preserve">В </w:t>
      </w:r>
      <w:r w:rsidRPr="00790F36">
        <w:rPr>
          <w:rFonts w:ascii="Times New Roman" w:eastAsia="Batang" w:hAnsi="Times New Roman"/>
          <w:i/>
          <w:sz w:val="28"/>
          <w:szCs w:val="28"/>
          <w:lang w:eastAsia="ko-KR"/>
        </w:rPr>
        <w:t>Приложении</w:t>
      </w:r>
      <w:r w:rsidR="00B75DDE" w:rsidRPr="00790F36">
        <w:rPr>
          <w:rFonts w:ascii="Times New Roman" w:eastAsia="Batang" w:hAnsi="Times New Roman"/>
          <w:i/>
          <w:sz w:val="28"/>
          <w:szCs w:val="28"/>
          <w:lang w:eastAsia="ko-KR"/>
        </w:rPr>
        <w:t xml:space="preserve"> </w:t>
      </w:r>
      <w:r w:rsidR="004F4CC7">
        <w:rPr>
          <w:rFonts w:ascii="Times New Roman" w:eastAsia="Batang" w:hAnsi="Times New Roman"/>
          <w:i/>
          <w:sz w:val="28"/>
          <w:szCs w:val="28"/>
          <w:lang w:eastAsia="ko-KR"/>
        </w:rPr>
        <w:t>9</w:t>
      </w:r>
      <w:r w:rsidRPr="00790F36">
        <w:rPr>
          <w:rFonts w:ascii="Times New Roman" w:eastAsia="Batang" w:hAnsi="Times New Roman"/>
          <w:sz w:val="28"/>
          <w:szCs w:val="28"/>
          <w:lang w:eastAsia="ko-KR"/>
        </w:rPr>
        <w:t xml:space="preserve"> на момент публикации Конкурсного задания указывается описание музея либо описание конкретной экспозиции музея, для которого(ой) планируется проектирование музейной квест-игры (профили музеев могут быть различными: исторический, этнографический, художественный, литературный, естественнонаучный, музеи науки и техники и др.). </w:t>
      </w:r>
      <w:r w:rsidRPr="00790F36">
        <w:rPr>
          <w:rFonts w:ascii="Times New Roman" w:hAnsi="Times New Roman"/>
          <w:bCs/>
          <w:sz w:val="28"/>
          <w:szCs w:val="28"/>
        </w:rPr>
        <w:t xml:space="preserve">Вместе с описанием музея или экспозиции конкурсантам </w:t>
      </w:r>
      <w:r w:rsidR="00C85A22" w:rsidRPr="00790F36">
        <w:rPr>
          <w:rFonts w:ascii="Times New Roman" w:hAnsi="Times New Roman"/>
          <w:bCs/>
          <w:sz w:val="28"/>
          <w:szCs w:val="28"/>
        </w:rPr>
        <w:t xml:space="preserve">могут быть предоставлены </w:t>
      </w:r>
      <w:r w:rsidRPr="00790F36">
        <w:rPr>
          <w:rFonts w:ascii="Times New Roman" w:hAnsi="Times New Roman"/>
          <w:bCs/>
          <w:sz w:val="28"/>
          <w:szCs w:val="28"/>
        </w:rPr>
        <w:t xml:space="preserve">информационные и иллюстрационные материалы, дающие представление о музейном пространстве, в котором будет проводиться квест-игра, тематике и особенностях экспозиции (экспозиционных залов), экспонатах и музейных предметах, например: </w:t>
      </w:r>
      <w:r w:rsidRPr="00790F36">
        <w:rPr>
          <w:rFonts w:ascii="Times New Roman" w:hAnsi="Times New Roman"/>
          <w:bCs/>
          <w:i/>
          <w:sz w:val="28"/>
          <w:szCs w:val="28"/>
        </w:rPr>
        <w:t>опционально</w:t>
      </w:r>
      <w:r w:rsidRPr="00790F36">
        <w:rPr>
          <w:rFonts w:ascii="Times New Roman" w:hAnsi="Times New Roman"/>
          <w:bCs/>
          <w:sz w:val="28"/>
          <w:szCs w:val="28"/>
        </w:rPr>
        <w:t xml:space="preserve"> - виртуальный тур и/или виртуальная экскурсия/прогулка по музею / экспозиции, путеводитель, план экспозиции, описание экспозиции, фото экспозиции, залов музея, информация об экспонатах и пр.</w:t>
      </w:r>
    </w:p>
    <w:p w14:paraId="2D47166B" w14:textId="2DA07601" w:rsidR="00EB7695" w:rsidRPr="00790F36" w:rsidRDefault="00EB7695" w:rsidP="00EB7695">
      <w:pPr>
        <w:spacing w:after="0" w:line="240" w:lineRule="auto"/>
        <w:ind w:firstLine="709"/>
        <w:jc w:val="both"/>
        <w:rPr>
          <w:rFonts w:ascii="Times New Roman" w:eastAsia="Batang" w:hAnsi="Times New Roman"/>
          <w:i/>
          <w:sz w:val="28"/>
          <w:szCs w:val="28"/>
          <w:lang w:eastAsia="ko-KR"/>
        </w:rPr>
      </w:pPr>
      <w:r w:rsidRPr="00790F36">
        <w:rPr>
          <w:rFonts w:ascii="Times New Roman" w:eastAsia="Batang" w:hAnsi="Times New Roman"/>
          <w:i/>
          <w:sz w:val="28"/>
          <w:szCs w:val="28"/>
          <w:lang w:eastAsia="ko-KR"/>
        </w:rPr>
        <w:lastRenderedPageBreak/>
        <w:t xml:space="preserve">*Квест может также разрабатываться для экспозиции, которая представлена на площадке для проведения </w:t>
      </w:r>
      <w:r w:rsidR="00D12EE9" w:rsidRPr="00790F36">
        <w:rPr>
          <w:rFonts w:ascii="Times New Roman" w:eastAsia="Batang" w:hAnsi="Times New Roman"/>
          <w:i/>
          <w:sz w:val="28"/>
          <w:szCs w:val="28"/>
          <w:lang w:eastAsia="ko-KR"/>
        </w:rPr>
        <w:t xml:space="preserve">модуля «Г» </w:t>
      </w:r>
      <w:r w:rsidRPr="00790F36">
        <w:rPr>
          <w:rFonts w:ascii="Times New Roman" w:eastAsia="Batang" w:hAnsi="Times New Roman"/>
          <w:i/>
          <w:sz w:val="28"/>
          <w:szCs w:val="28"/>
          <w:lang w:eastAsia="ko-KR"/>
        </w:rPr>
        <w:t>(</w:t>
      </w:r>
      <w:r w:rsidR="00D12EE9" w:rsidRPr="00790F36">
        <w:rPr>
          <w:rFonts w:ascii="Times New Roman" w:eastAsia="Batang" w:hAnsi="Times New Roman"/>
          <w:i/>
          <w:sz w:val="28"/>
          <w:szCs w:val="28"/>
          <w:lang w:eastAsia="ko-KR"/>
        </w:rPr>
        <w:t>урок в музее</w:t>
      </w:r>
      <w:r w:rsidRPr="00790F36">
        <w:rPr>
          <w:rFonts w:ascii="Times New Roman" w:eastAsia="Batang" w:hAnsi="Times New Roman"/>
          <w:i/>
          <w:sz w:val="28"/>
          <w:szCs w:val="28"/>
          <w:lang w:eastAsia="ko-KR"/>
        </w:rPr>
        <w:t xml:space="preserve">), в этом случае в Приложении </w:t>
      </w:r>
      <w:r w:rsidR="004F4CC7">
        <w:rPr>
          <w:rFonts w:ascii="Times New Roman" w:eastAsia="Batang" w:hAnsi="Times New Roman"/>
          <w:i/>
          <w:sz w:val="28"/>
          <w:szCs w:val="28"/>
          <w:lang w:eastAsia="ko-KR"/>
        </w:rPr>
        <w:t>9</w:t>
      </w:r>
      <w:r w:rsidRPr="00790F36">
        <w:rPr>
          <w:rFonts w:ascii="Times New Roman" w:eastAsia="Batang" w:hAnsi="Times New Roman"/>
          <w:i/>
          <w:sz w:val="28"/>
          <w:szCs w:val="28"/>
          <w:lang w:eastAsia="ko-KR"/>
        </w:rPr>
        <w:t xml:space="preserve"> дается ссылка на Приложение </w:t>
      </w:r>
      <w:r w:rsidR="004F4CC7">
        <w:rPr>
          <w:rFonts w:ascii="Times New Roman" w:eastAsia="Batang" w:hAnsi="Times New Roman"/>
          <w:i/>
          <w:sz w:val="28"/>
          <w:szCs w:val="28"/>
          <w:lang w:eastAsia="ko-KR"/>
        </w:rPr>
        <w:t>8</w:t>
      </w:r>
      <w:r w:rsidRPr="00790F36">
        <w:rPr>
          <w:rFonts w:ascii="Times New Roman" w:eastAsia="Batang" w:hAnsi="Times New Roman"/>
          <w:i/>
          <w:sz w:val="28"/>
          <w:szCs w:val="28"/>
          <w:lang w:eastAsia="ko-KR"/>
        </w:rPr>
        <w:t>, в котором размещено описание такой экспозиции.</w:t>
      </w:r>
    </w:p>
    <w:p w14:paraId="0B484B80" w14:textId="2EDFF9F9" w:rsidR="002B69D6" w:rsidRPr="00790F36" w:rsidRDefault="00C85A22" w:rsidP="002B69D6">
      <w:pPr>
        <w:spacing w:after="0" w:line="240" w:lineRule="auto"/>
        <w:ind w:firstLine="709"/>
        <w:jc w:val="both"/>
        <w:rPr>
          <w:rFonts w:ascii="Times New Roman" w:eastAsia="Batang" w:hAnsi="Times New Roman"/>
          <w:sz w:val="28"/>
          <w:szCs w:val="28"/>
          <w:lang w:eastAsia="ko-KR"/>
        </w:rPr>
      </w:pPr>
      <w:r w:rsidRPr="00790F36">
        <w:rPr>
          <w:rFonts w:ascii="Times New Roman" w:eastAsia="Batang" w:hAnsi="Times New Roman"/>
          <w:sz w:val="28"/>
          <w:szCs w:val="28"/>
          <w:lang w:eastAsia="ko-KR"/>
        </w:rPr>
        <w:t>Также в Приложении</w:t>
      </w:r>
      <w:r w:rsidR="004F4CC7">
        <w:rPr>
          <w:rFonts w:ascii="Times New Roman" w:eastAsia="Batang" w:hAnsi="Times New Roman"/>
          <w:sz w:val="28"/>
          <w:szCs w:val="28"/>
          <w:lang w:eastAsia="ko-KR"/>
        </w:rPr>
        <w:t xml:space="preserve"> 9</w:t>
      </w:r>
      <w:r w:rsidRPr="00790F36">
        <w:rPr>
          <w:rFonts w:ascii="Times New Roman" w:eastAsia="Batang" w:hAnsi="Times New Roman"/>
          <w:sz w:val="28"/>
          <w:szCs w:val="28"/>
          <w:lang w:eastAsia="ko-KR"/>
        </w:rPr>
        <w:t xml:space="preserve"> </w:t>
      </w:r>
      <w:r w:rsidR="002B69D6" w:rsidRPr="00790F36">
        <w:rPr>
          <w:rFonts w:ascii="Times New Roman" w:eastAsia="Batang" w:hAnsi="Times New Roman"/>
          <w:sz w:val="28"/>
          <w:szCs w:val="28"/>
          <w:lang w:eastAsia="ko-KR"/>
        </w:rPr>
        <w:t xml:space="preserve">размещен шаблон «кейса» </w:t>
      </w:r>
      <w:r w:rsidRPr="00790F36">
        <w:rPr>
          <w:rFonts w:ascii="Times New Roman" w:eastAsia="Batang" w:hAnsi="Times New Roman"/>
          <w:sz w:val="28"/>
          <w:szCs w:val="28"/>
          <w:lang w:eastAsia="ko-KR"/>
        </w:rPr>
        <w:t xml:space="preserve">(текста задания) </w:t>
      </w:r>
      <w:r w:rsidR="002B69D6" w:rsidRPr="00790F36">
        <w:rPr>
          <w:rFonts w:ascii="Times New Roman" w:eastAsia="Batang" w:hAnsi="Times New Roman"/>
          <w:sz w:val="28"/>
          <w:szCs w:val="28"/>
          <w:lang w:eastAsia="ko-KR"/>
        </w:rPr>
        <w:t>с примерами заполнения, на основании которых Главным экспертом разрабатывается конкретный «кейс» и размещается в данном Приложении на момент публикации Конкурсного задания.</w:t>
      </w:r>
    </w:p>
    <w:p w14:paraId="6F8525FE" w14:textId="416DDD48" w:rsidR="002B69D6" w:rsidRPr="00790F36" w:rsidRDefault="002B69D6" w:rsidP="002B69D6">
      <w:pPr>
        <w:spacing w:after="0" w:line="240" w:lineRule="auto"/>
        <w:ind w:firstLine="709"/>
        <w:jc w:val="both"/>
        <w:rPr>
          <w:rFonts w:ascii="Times New Roman" w:eastAsia="Batang" w:hAnsi="Times New Roman"/>
          <w:sz w:val="28"/>
          <w:szCs w:val="28"/>
          <w:lang w:eastAsia="ko-KR"/>
        </w:rPr>
      </w:pPr>
      <w:r w:rsidRPr="00790F36">
        <w:rPr>
          <w:rFonts w:ascii="Times New Roman" w:eastAsia="Batang" w:hAnsi="Times New Roman"/>
          <w:sz w:val="28"/>
          <w:szCs w:val="28"/>
          <w:lang w:eastAsia="ko-KR"/>
        </w:rPr>
        <w:t>В подготовительный день чемпионата такой «кейс» подлежит изменению более чем на 30%: уточняются/изменяются конкретные условия выполнения модуля, что отражается в соответствующем протоколе. Под конкретными условиями выполнения модуля</w:t>
      </w:r>
      <w:r w:rsidR="004F4CC7">
        <w:rPr>
          <w:rFonts w:ascii="Times New Roman" w:eastAsia="Batang" w:hAnsi="Times New Roman"/>
          <w:sz w:val="28"/>
          <w:szCs w:val="28"/>
          <w:lang w:eastAsia="ko-KR"/>
        </w:rPr>
        <w:t xml:space="preserve">, </w:t>
      </w:r>
      <w:r w:rsidR="004F4CC7">
        <w:rPr>
          <w:rFonts w:ascii="Times New Roman" w:eastAsia="Batang" w:hAnsi="Times New Roman"/>
          <w:sz w:val="28"/>
          <w:szCs w:val="28"/>
          <w:lang w:eastAsia="ko-KR"/>
        </w:rPr>
        <w:t>т.е. изменяемы</w:t>
      </w:r>
      <w:r w:rsidR="004F4CC7">
        <w:rPr>
          <w:rFonts w:ascii="Times New Roman" w:eastAsia="Batang" w:hAnsi="Times New Roman"/>
          <w:sz w:val="28"/>
          <w:szCs w:val="28"/>
          <w:lang w:eastAsia="ko-KR"/>
        </w:rPr>
        <w:t>ми параметрами,</w:t>
      </w:r>
      <w:r w:rsidRPr="00790F36">
        <w:rPr>
          <w:rFonts w:ascii="Times New Roman" w:eastAsia="Batang" w:hAnsi="Times New Roman"/>
          <w:sz w:val="28"/>
          <w:szCs w:val="28"/>
          <w:lang w:eastAsia="ko-KR"/>
        </w:rPr>
        <w:t xml:space="preserve"> понимаются: </w:t>
      </w:r>
      <w:r w:rsidRPr="00790F36">
        <w:rPr>
          <w:rFonts w:ascii="Times New Roman" w:hAnsi="Times New Roman"/>
          <w:bCs/>
          <w:sz w:val="28"/>
          <w:szCs w:val="28"/>
        </w:rPr>
        <w:t>характеристики целевой аудитории, продолжительность музейной квест-игры</w:t>
      </w:r>
      <w:r w:rsidR="00C85A22" w:rsidRPr="00790F36">
        <w:rPr>
          <w:rFonts w:ascii="Times New Roman" w:hAnsi="Times New Roman"/>
          <w:bCs/>
          <w:sz w:val="28"/>
          <w:szCs w:val="28"/>
        </w:rPr>
        <w:t>, дополнительные условия (напр</w:t>
      </w:r>
      <w:r w:rsidR="00C85A22" w:rsidRPr="00790F36">
        <w:rPr>
          <w:rFonts w:ascii="Times New Roman" w:eastAsia="Batang" w:hAnsi="Times New Roman"/>
          <w:sz w:val="28"/>
          <w:szCs w:val="28"/>
          <w:lang w:eastAsia="ko-KR"/>
        </w:rPr>
        <w:t>., тематическая направленность, условия использования определенного реквизита, специфика логистики в экспозиции и т.п.).</w:t>
      </w:r>
    </w:p>
    <w:p w14:paraId="620F7FD3" w14:textId="77777777" w:rsidR="002B69D6" w:rsidRPr="00790F36" w:rsidRDefault="002B69D6" w:rsidP="002B69D6">
      <w:pPr>
        <w:spacing w:after="0" w:line="240" w:lineRule="auto"/>
        <w:ind w:firstLine="709"/>
        <w:jc w:val="both"/>
        <w:rPr>
          <w:rFonts w:ascii="Times New Roman" w:eastAsia="Batang" w:hAnsi="Times New Roman"/>
          <w:sz w:val="28"/>
          <w:szCs w:val="28"/>
          <w:lang w:eastAsia="ko-KR"/>
        </w:rPr>
      </w:pPr>
      <w:r w:rsidRPr="00790F36">
        <w:rPr>
          <w:rFonts w:ascii="Times New Roman" w:eastAsia="Batang" w:hAnsi="Times New Roman"/>
          <w:sz w:val="28"/>
          <w:szCs w:val="28"/>
          <w:lang w:eastAsia="ko-KR"/>
        </w:rPr>
        <w:t>Главный эксперт имеет право внести в «кейс» уточнения/изменения/дополнения, которые будут соответствовать указанным в протоколе параметрам, итоговый текст «кейса» озвучивается на момент начала работы над модулем.</w:t>
      </w:r>
    </w:p>
    <w:p w14:paraId="07A7B9EA" w14:textId="77777777" w:rsidR="002B69D6" w:rsidRPr="00790F36" w:rsidRDefault="002B69D6" w:rsidP="002B69D6">
      <w:pPr>
        <w:spacing w:after="0" w:line="240" w:lineRule="auto"/>
        <w:ind w:firstLine="709"/>
        <w:jc w:val="both"/>
        <w:rPr>
          <w:rFonts w:ascii="Times New Roman" w:hAnsi="Times New Roman"/>
          <w:bCs/>
          <w:sz w:val="28"/>
          <w:szCs w:val="28"/>
        </w:rPr>
      </w:pPr>
      <w:r w:rsidRPr="00790F36">
        <w:rPr>
          <w:rFonts w:ascii="Times New Roman" w:hAnsi="Times New Roman"/>
          <w:bCs/>
          <w:sz w:val="28"/>
          <w:szCs w:val="28"/>
        </w:rPr>
        <w:t>Таким образом перед началом работы над модулем Главный эксперт озвучивает обязательные параметры для выполнения задания:</w:t>
      </w:r>
    </w:p>
    <w:p w14:paraId="5E1D4354" w14:textId="77777777" w:rsidR="00C85A22" w:rsidRPr="00790F36" w:rsidRDefault="00C85A22" w:rsidP="00C85A22">
      <w:pPr>
        <w:spacing w:after="0" w:line="240" w:lineRule="auto"/>
        <w:ind w:firstLine="709"/>
        <w:jc w:val="both"/>
        <w:rPr>
          <w:rFonts w:ascii="Times New Roman" w:hAnsi="Times New Roman"/>
          <w:bCs/>
          <w:sz w:val="28"/>
          <w:szCs w:val="28"/>
        </w:rPr>
      </w:pPr>
      <w:r w:rsidRPr="00790F36">
        <w:rPr>
          <w:rFonts w:ascii="Times New Roman" w:hAnsi="Times New Roman"/>
          <w:bCs/>
          <w:sz w:val="28"/>
          <w:szCs w:val="28"/>
        </w:rPr>
        <w:t>- характеристики целевой аудитории (возраст, состав и пр.), для которой планируется разработка музейной квест-игры;</w:t>
      </w:r>
    </w:p>
    <w:p w14:paraId="23ACC303" w14:textId="21A8A0BB" w:rsidR="00C85A22" w:rsidRPr="00790F36" w:rsidRDefault="00C85A22" w:rsidP="00C85A22">
      <w:pPr>
        <w:spacing w:after="0" w:line="240" w:lineRule="auto"/>
        <w:ind w:firstLine="709"/>
        <w:jc w:val="both"/>
        <w:rPr>
          <w:rFonts w:ascii="Times New Roman" w:hAnsi="Times New Roman"/>
          <w:bCs/>
          <w:sz w:val="28"/>
          <w:szCs w:val="28"/>
        </w:rPr>
      </w:pPr>
      <w:r w:rsidRPr="00790F36">
        <w:rPr>
          <w:rFonts w:ascii="Times New Roman" w:hAnsi="Times New Roman"/>
          <w:bCs/>
          <w:sz w:val="28"/>
          <w:szCs w:val="28"/>
        </w:rPr>
        <w:t>- продолжительность музейной квест-игры</w:t>
      </w:r>
      <w:r w:rsidR="008C2B48" w:rsidRPr="00790F36">
        <w:rPr>
          <w:rFonts w:ascii="Times New Roman" w:hAnsi="Times New Roman"/>
          <w:bCs/>
          <w:sz w:val="28"/>
          <w:szCs w:val="28"/>
        </w:rPr>
        <w:t xml:space="preserve"> (для качественной проработки задания не рекомендуется указывать </w:t>
      </w:r>
      <w:r w:rsidR="003D3B72" w:rsidRPr="00790F36">
        <w:rPr>
          <w:rFonts w:ascii="Times New Roman" w:hAnsi="Times New Roman"/>
          <w:bCs/>
          <w:sz w:val="28"/>
          <w:szCs w:val="28"/>
        </w:rPr>
        <w:t xml:space="preserve">общую </w:t>
      </w:r>
      <w:r w:rsidR="008C2B48" w:rsidRPr="00790F36">
        <w:rPr>
          <w:rFonts w:ascii="Times New Roman" w:hAnsi="Times New Roman"/>
          <w:bCs/>
          <w:sz w:val="28"/>
          <w:szCs w:val="28"/>
        </w:rPr>
        <w:t>продолжительность игры более 25 минут)</w:t>
      </w:r>
      <w:r w:rsidRPr="00790F36">
        <w:rPr>
          <w:rFonts w:ascii="Times New Roman" w:hAnsi="Times New Roman"/>
          <w:bCs/>
          <w:sz w:val="28"/>
          <w:szCs w:val="28"/>
        </w:rPr>
        <w:t>;</w:t>
      </w:r>
    </w:p>
    <w:p w14:paraId="6F9C44A9" w14:textId="5E2D0FCF" w:rsidR="00C85A22" w:rsidRDefault="00C85A22" w:rsidP="00C85A22">
      <w:pPr>
        <w:spacing w:after="0" w:line="240" w:lineRule="auto"/>
        <w:ind w:firstLine="709"/>
        <w:jc w:val="both"/>
        <w:rPr>
          <w:rFonts w:ascii="Times New Roman" w:hAnsi="Times New Roman"/>
          <w:bCs/>
          <w:sz w:val="28"/>
          <w:szCs w:val="28"/>
        </w:rPr>
      </w:pPr>
      <w:r w:rsidRPr="00790F36">
        <w:rPr>
          <w:rFonts w:ascii="Times New Roman" w:hAnsi="Times New Roman"/>
          <w:bCs/>
          <w:sz w:val="28"/>
          <w:szCs w:val="28"/>
        </w:rPr>
        <w:t>- дополнительные условия (напр</w:t>
      </w:r>
      <w:r w:rsidRPr="00790F36">
        <w:rPr>
          <w:rFonts w:ascii="Times New Roman" w:eastAsia="Batang" w:hAnsi="Times New Roman"/>
          <w:sz w:val="28"/>
          <w:szCs w:val="28"/>
          <w:lang w:eastAsia="ko-KR"/>
        </w:rPr>
        <w:t>., тематическая направленность, условия использования определенного реквизита, специфика логистики в экспозиции и т.п.).</w:t>
      </w:r>
    </w:p>
    <w:p w14:paraId="7790043A" w14:textId="77777777" w:rsidR="00C85A22" w:rsidRDefault="00C85A22" w:rsidP="002B69D6">
      <w:pPr>
        <w:spacing w:after="0" w:line="240" w:lineRule="auto"/>
        <w:ind w:firstLine="709"/>
        <w:jc w:val="both"/>
        <w:rPr>
          <w:rFonts w:ascii="Times New Roman" w:hAnsi="Times New Roman"/>
          <w:bCs/>
          <w:sz w:val="28"/>
          <w:szCs w:val="28"/>
        </w:rPr>
      </w:pPr>
    </w:p>
    <w:p w14:paraId="03648590" w14:textId="483885B6" w:rsidR="009A2C8C" w:rsidRPr="00D4278C" w:rsidRDefault="009A2C8C" w:rsidP="009A2C8C">
      <w:pPr>
        <w:spacing w:after="0" w:line="240" w:lineRule="auto"/>
        <w:ind w:firstLine="709"/>
        <w:jc w:val="both"/>
        <w:rPr>
          <w:rFonts w:ascii="Times New Roman" w:hAnsi="Times New Roman"/>
          <w:sz w:val="28"/>
          <w:szCs w:val="28"/>
        </w:rPr>
      </w:pPr>
      <w:r>
        <w:rPr>
          <w:rFonts w:ascii="Times New Roman" w:hAnsi="Times New Roman"/>
          <w:sz w:val="28"/>
          <w:szCs w:val="28"/>
        </w:rPr>
        <w:t>Конкурсант</w:t>
      </w:r>
      <w:r>
        <w:rPr>
          <w:rFonts w:ascii="Times New Roman" w:hAnsi="Times New Roman"/>
          <w:bCs/>
          <w:sz w:val="28"/>
          <w:szCs w:val="28"/>
        </w:rPr>
        <w:t xml:space="preserve">у </w:t>
      </w:r>
      <w:r w:rsidRPr="00D4278C">
        <w:rPr>
          <w:rFonts w:ascii="Times New Roman" w:hAnsi="Times New Roman"/>
          <w:bCs/>
          <w:sz w:val="28"/>
          <w:szCs w:val="28"/>
        </w:rPr>
        <w:t>необходимо разработать концепцию</w:t>
      </w:r>
      <w:r w:rsidRPr="009A2C8C">
        <w:rPr>
          <w:rStyle w:val="af6"/>
          <w:rFonts w:ascii="Times New Roman" w:hAnsi="Times New Roman"/>
          <w:b/>
          <w:sz w:val="28"/>
          <w:szCs w:val="28"/>
        </w:rPr>
        <w:footnoteReference w:id="2"/>
      </w:r>
      <w:r w:rsidRPr="00D4278C">
        <w:rPr>
          <w:rFonts w:ascii="Times New Roman" w:hAnsi="Times New Roman"/>
          <w:bCs/>
          <w:sz w:val="28"/>
          <w:szCs w:val="28"/>
        </w:rPr>
        <w:t xml:space="preserve"> </w:t>
      </w:r>
      <w:r w:rsidRPr="00D4278C">
        <w:rPr>
          <w:rFonts w:ascii="Times New Roman" w:hAnsi="Times New Roman"/>
          <w:sz w:val="28"/>
          <w:szCs w:val="28"/>
        </w:rPr>
        <w:t xml:space="preserve">музейной квест-игры в соответствии с озвученными Главным экспертом параметрами для выполнения задания. </w:t>
      </w:r>
    </w:p>
    <w:p w14:paraId="1ED59FAE" w14:textId="77777777" w:rsidR="009D68C4" w:rsidRDefault="009D68C4" w:rsidP="009D68C4">
      <w:pPr>
        <w:spacing w:after="0" w:line="240" w:lineRule="auto"/>
        <w:ind w:firstLine="709"/>
        <w:jc w:val="both"/>
        <w:rPr>
          <w:rFonts w:ascii="Times New Roman" w:hAnsi="Times New Roman"/>
          <w:bCs/>
          <w:sz w:val="28"/>
          <w:szCs w:val="28"/>
        </w:rPr>
      </w:pPr>
      <w:r w:rsidRPr="00B54C8B">
        <w:rPr>
          <w:rFonts w:ascii="Times New Roman" w:hAnsi="Times New Roman"/>
          <w:bCs/>
          <w:sz w:val="28"/>
          <w:szCs w:val="28"/>
        </w:rPr>
        <w:t xml:space="preserve">Неизменным параметром является проведение музейной квест-игры </w:t>
      </w:r>
      <w:r w:rsidRPr="00BA02A8">
        <w:rPr>
          <w:rFonts w:ascii="Times New Roman" w:hAnsi="Times New Roman"/>
          <w:bCs/>
          <w:sz w:val="28"/>
          <w:szCs w:val="28"/>
          <w:u w:val="single"/>
        </w:rPr>
        <w:t>в сопровождении музейного педагога (ведущего квест-игры)</w:t>
      </w:r>
      <w:r w:rsidRPr="00B54C8B">
        <w:rPr>
          <w:rFonts w:ascii="Times New Roman" w:hAnsi="Times New Roman"/>
          <w:bCs/>
          <w:sz w:val="28"/>
          <w:szCs w:val="28"/>
        </w:rPr>
        <w:t xml:space="preserve">. Полноту сопровождения квест-игры музейным педагогом (ведущим) </w:t>
      </w:r>
      <w:r>
        <w:rPr>
          <w:rFonts w:ascii="Times New Roman" w:hAnsi="Times New Roman"/>
          <w:sz w:val="28"/>
          <w:szCs w:val="28"/>
        </w:rPr>
        <w:t>конкурсант</w:t>
      </w:r>
      <w:r w:rsidRPr="00B54C8B">
        <w:rPr>
          <w:rFonts w:ascii="Times New Roman" w:hAnsi="Times New Roman"/>
          <w:bCs/>
          <w:sz w:val="28"/>
          <w:szCs w:val="28"/>
        </w:rPr>
        <w:t xml:space="preserve"> определяет самостоятельно (на всех этапах квест-игры, на определенных этапах).</w:t>
      </w:r>
    </w:p>
    <w:p w14:paraId="3B8909A1" w14:textId="54E2333D" w:rsidR="009D68C4" w:rsidRPr="00D4278C" w:rsidRDefault="009A2C8C" w:rsidP="009D68C4">
      <w:pPr>
        <w:spacing w:after="0" w:line="240" w:lineRule="auto"/>
        <w:ind w:firstLine="709"/>
        <w:jc w:val="both"/>
        <w:rPr>
          <w:rFonts w:ascii="Times New Roman" w:hAnsi="Times New Roman"/>
          <w:bCs/>
          <w:sz w:val="28"/>
          <w:szCs w:val="28"/>
        </w:rPr>
      </w:pPr>
      <w:r>
        <w:rPr>
          <w:rFonts w:ascii="Times New Roman" w:hAnsi="Times New Roman"/>
          <w:sz w:val="28"/>
          <w:szCs w:val="28"/>
        </w:rPr>
        <w:t>К</w:t>
      </w:r>
      <w:r w:rsidR="009D68C4" w:rsidRPr="00D4278C">
        <w:rPr>
          <w:rFonts w:ascii="Times New Roman" w:hAnsi="Times New Roman"/>
          <w:sz w:val="28"/>
          <w:szCs w:val="28"/>
        </w:rPr>
        <w:t>онкурсант</w:t>
      </w:r>
      <w:r w:rsidR="009D68C4" w:rsidRPr="00D4278C">
        <w:rPr>
          <w:rFonts w:ascii="Times New Roman" w:hAnsi="Times New Roman"/>
          <w:bCs/>
          <w:sz w:val="28"/>
          <w:szCs w:val="28"/>
        </w:rPr>
        <w:t xml:space="preserve">у необходимо заполнить специальную форму разработки концепции музейной квест-игры </w:t>
      </w:r>
      <w:r w:rsidR="009D68C4" w:rsidRPr="00153ACC">
        <w:rPr>
          <w:rFonts w:ascii="Times New Roman" w:hAnsi="Times New Roman"/>
          <w:bCs/>
          <w:sz w:val="28"/>
          <w:szCs w:val="28"/>
        </w:rPr>
        <w:t xml:space="preserve">(см. </w:t>
      </w:r>
      <w:r w:rsidR="009D68C4" w:rsidRPr="00153ACC">
        <w:rPr>
          <w:rFonts w:ascii="Times New Roman" w:hAnsi="Times New Roman"/>
          <w:b/>
          <w:bCs/>
          <w:i/>
          <w:sz w:val="28"/>
          <w:szCs w:val="28"/>
        </w:rPr>
        <w:t xml:space="preserve">Приложение </w:t>
      </w:r>
      <w:r w:rsidR="003F4D3C" w:rsidRPr="00153ACC">
        <w:rPr>
          <w:rFonts w:ascii="Times New Roman" w:hAnsi="Times New Roman"/>
          <w:b/>
          <w:bCs/>
          <w:i/>
          <w:sz w:val="28"/>
          <w:szCs w:val="28"/>
        </w:rPr>
        <w:t>1</w:t>
      </w:r>
      <w:r w:rsidR="004F4CC7">
        <w:rPr>
          <w:rFonts w:ascii="Times New Roman" w:hAnsi="Times New Roman"/>
          <w:b/>
          <w:bCs/>
          <w:i/>
          <w:sz w:val="28"/>
          <w:szCs w:val="28"/>
        </w:rPr>
        <w:t>4</w:t>
      </w:r>
      <w:r w:rsidR="006F1624" w:rsidRPr="00153ACC">
        <w:rPr>
          <w:rFonts w:ascii="Times New Roman" w:hAnsi="Times New Roman"/>
          <w:bCs/>
          <w:sz w:val="28"/>
          <w:szCs w:val="28"/>
        </w:rPr>
        <w:t>).</w:t>
      </w:r>
    </w:p>
    <w:p w14:paraId="13432EEC" w14:textId="303E978E" w:rsidR="009D68C4" w:rsidRPr="00D4278C" w:rsidRDefault="006F1624" w:rsidP="009D68C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Разработанные документы</w:t>
      </w:r>
      <w:r w:rsidR="009D68C4" w:rsidRPr="00D4278C">
        <w:rPr>
          <w:rFonts w:ascii="Times New Roman" w:hAnsi="Times New Roman"/>
          <w:sz w:val="28"/>
          <w:szCs w:val="28"/>
        </w:rPr>
        <w:t xml:space="preserve"> необходимо</w:t>
      </w:r>
      <w:r w:rsidR="009D68C4" w:rsidRPr="00D4278C">
        <w:rPr>
          <w:rFonts w:ascii="Times New Roman" w:hAnsi="Times New Roman"/>
          <w:bCs/>
          <w:sz w:val="28"/>
          <w:szCs w:val="28"/>
        </w:rPr>
        <w:t xml:space="preserve"> распечатать и сдать </w:t>
      </w:r>
      <w:r w:rsidR="009D68C4" w:rsidRPr="00D4278C">
        <w:rPr>
          <w:rFonts w:ascii="Times New Roman" w:hAnsi="Times New Roman"/>
          <w:sz w:val="28"/>
          <w:szCs w:val="28"/>
        </w:rPr>
        <w:t>Главному эксперту до окончания времени, отведенного на первый этап модуля. Электронные версии документов также необходимо сдать Главному эксперту до окончания времени, отведенного на первый этап работы над модулем (переместить в специальную системную папку / отправить на указанную в задании электронную почту / скопировать на флэш-накопитель).</w:t>
      </w:r>
    </w:p>
    <w:p w14:paraId="0FEA7BD7" w14:textId="0630C88D" w:rsidR="009D68C4" w:rsidRDefault="009D68C4" w:rsidP="00A76D58">
      <w:pPr>
        <w:spacing w:after="0" w:line="240" w:lineRule="auto"/>
        <w:ind w:firstLine="709"/>
        <w:jc w:val="both"/>
        <w:rPr>
          <w:rFonts w:ascii="Times New Roman" w:hAnsi="Times New Roman"/>
          <w:sz w:val="28"/>
          <w:szCs w:val="28"/>
        </w:rPr>
      </w:pPr>
      <w:r w:rsidRPr="00D4278C">
        <w:rPr>
          <w:rFonts w:ascii="Times New Roman" w:hAnsi="Times New Roman"/>
          <w:sz w:val="28"/>
          <w:szCs w:val="28"/>
        </w:rPr>
        <w:t xml:space="preserve">Документы оформляются конкурсантом в две папки (папка-скоросшиватель) идентичные по содержанию. </w:t>
      </w:r>
    </w:p>
    <w:p w14:paraId="319D9078" w14:textId="188A8BC3" w:rsidR="009D68C4" w:rsidRPr="00A44BA1" w:rsidRDefault="009D68C4" w:rsidP="009D68C4">
      <w:pPr>
        <w:spacing w:after="0" w:line="240" w:lineRule="auto"/>
        <w:ind w:firstLine="709"/>
        <w:jc w:val="both"/>
        <w:rPr>
          <w:rFonts w:ascii="Times New Roman" w:hAnsi="Times New Roman"/>
          <w:i/>
          <w:sz w:val="28"/>
          <w:szCs w:val="28"/>
        </w:rPr>
      </w:pPr>
      <w:r w:rsidRPr="007868EA">
        <w:rPr>
          <w:rFonts w:ascii="Times New Roman" w:hAnsi="Times New Roman"/>
          <w:i/>
          <w:sz w:val="28"/>
          <w:szCs w:val="28"/>
        </w:rPr>
        <w:t>* Для демонстрации разработанной концепции квест-игры конкурсант может по желанию оформить презентацию, при этом такая презентация не является объектом оценки, не подлежит оценке как отдельный элемент, а может являться только возможной формой представления конкурсантом результатов работы над модулем.</w:t>
      </w:r>
    </w:p>
    <w:p w14:paraId="04BC0944" w14:textId="5D2AEF24" w:rsidR="009D68C4" w:rsidRPr="00D52C3A" w:rsidRDefault="00BA02A8" w:rsidP="009D68C4">
      <w:pPr>
        <w:spacing w:after="0" w:line="240" w:lineRule="auto"/>
        <w:ind w:firstLine="709"/>
        <w:jc w:val="both"/>
        <w:rPr>
          <w:rFonts w:ascii="Times New Roman" w:hAnsi="Times New Roman"/>
          <w:i/>
          <w:sz w:val="24"/>
          <w:szCs w:val="24"/>
        </w:rPr>
      </w:pPr>
      <w:r>
        <w:rPr>
          <w:rFonts w:ascii="Times New Roman" w:hAnsi="Times New Roman"/>
          <w:i/>
          <w:sz w:val="24"/>
          <w:szCs w:val="24"/>
        </w:rPr>
        <w:t>*</w:t>
      </w:r>
      <w:r w:rsidR="009D68C4">
        <w:rPr>
          <w:rFonts w:ascii="Times New Roman" w:hAnsi="Times New Roman"/>
          <w:i/>
          <w:sz w:val="24"/>
          <w:szCs w:val="24"/>
        </w:rPr>
        <w:t>*</w:t>
      </w:r>
      <w:r w:rsidR="009D68C4" w:rsidRPr="00D52C3A">
        <w:rPr>
          <w:rFonts w:ascii="Times New Roman" w:hAnsi="Times New Roman"/>
          <w:i/>
          <w:sz w:val="24"/>
          <w:szCs w:val="24"/>
        </w:rPr>
        <w:t xml:space="preserve">Во время проведения </w:t>
      </w:r>
      <w:r w:rsidR="009D68C4">
        <w:rPr>
          <w:rFonts w:ascii="Times New Roman" w:hAnsi="Times New Roman"/>
          <w:i/>
          <w:sz w:val="24"/>
          <w:szCs w:val="24"/>
        </w:rPr>
        <w:t xml:space="preserve">1-го этапа </w:t>
      </w:r>
      <w:r w:rsidR="009D68C4" w:rsidRPr="00D52C3A">
        <w:rPr>
          <w:rFonts w:ascii="Times New Roman" w:hAnsi="Times New Roman"/>
          <w:i/>
          <w:sz w:val="24"/>
          <w:szCs w:val="24"/>
        </w:rPr>
        <w:t>модуля включен</w:t>
      </w:r>
      <w:r w:rsidR="009D68C4">
        <w:rPr>
          <w:rFonts w:ascii="Times New Roman" w:hAnsi="Times New Roman"/>
          <w:i/>
          <w:sz w:val="24"/>
          <w:szCs w:val="24"/>
        </w:rPr>
        <w:t>ы</w:t>
      </w:r>
      <w:r w:rsidR="009D68C4" w:rsidRPr="00D52C3A">
        <w:rPr>
          <w:rFonts w:ascii="Times New Roman" w:hAnsi="Times New Roman"/>
          <w:i/>
          <w:sz w:val="24"/>
          <w:szCs w:val="24"/>
        </w:rPr>
        <w:t xml:space="preserve"> регламентированны</w:t>
      </w:r>
      <w:r w:rsidR="009D68C4">
        <w:rPr>
          <w:rFonts w:ascii="Times New Roman" w:hAnsi="Times New Roman"/>
          <w:i/>
          <w:sz w:val="24"/>
          <w:szCs w:val="24"/>
        </w:rPr>
        <w:t>е</w:t>
      </w:r>
      <w:r w:rsidR="009D68C4" w:rsidRPr="00D52C3A">
        <w:rPr>
          <w:rFonts w:ascii="Times New Roman" w:hAnsi="Times New Roman"/>
          <w:i/>
          <w:sz w:val="24"/>
          <w:szCs w:val="24"/>
        </w:rPr>
        <w:t xml:space="preserve"> перерыв</w:t>
      </w:r>
      <w:r w:rsidR="009D68C4">
        <w:rPr>
          <w:rFonts w:ascii="Times New Roman" w:hAnsi="Times New Roman"/>
          <w:i/>
          <w:sz w:val="24"/>
          <w:szCs w:val="24"/>
        </w:rPr>
        <w:t>ы</w:t>
      </w:r>
      <w:r w:rsidR="009D68C4" w:rsidRPr="00D52C3A">
        <w:rPr>
          <w:rFonts w:ascii="Times New Roman" w:hAnsi="Times New Roman"/>
          <w:i/>
          <w:sz w:val="24"/>
          <w:szCs w:val="24"/>
        </w:rPr>
        <w:t xml:space="preserve"> продолжительностью </w:t>
      </w:r>
      <w:r w:rsidR="009D68C4">
        <w:rPr>
          <w:rFonts w:ascii="Times New Roman" w:hAnsi="Times New Roman"/>
          <w:i/>
          <w:sz w:val="24"/>
          <w:szCs w:val="24"/>
        </w:rPr>
        <w:t>5</w:t>
      </w:r>
      <w:r w:rsidR="009D68C4" w:rsidRPr="00D52C3A">
        <w:rPr>
          <w:rFonts w:ascii="Times New Roman" w:hAnsi="Times New Roman"/>
          <w:i/>
          <w:sz w:val="24"/>
          <w:szCs w:val="24"/>
        </w:rPr>
        <w:t xml:space="preserve"> минут после </w:t>
      </w:r>
      <w:r w:rsidR="009D68C4">
        <w:rPr>
          <w:rFonts w:ascii="Times New Roman" w:hAnsi="Times New Roman"/>
          <w:i/>
          <w:sz w:val="24"/>
          <w:szCs w:val="24"/>
        </w:rPr>
        <w:t xml:space="preserve">каждых </w:t>
      </w:r>
      <w:r w:rsidR="009D68C4" w:rsidRPr="00D52C3A">
        <w:rPr>
          <w:rFonts w:ascii="Times New Roman" w:hAnsi="Times New Roman"/>
          <w:i/>
          <w:sz w:val="24"/>
          <w:szCs w:val="24"/>
        </w:rPr>
        <w:t>45 минут выполнения задания.</w:t>
      </w:r>
    </w:p>
    <w:p w14:paraId="3CBC15A0" w14:textId="77777777" w:rsidR="009D68C4" w:rsidRDefault="009D68C4" w:rsidP="009D68C4">
      <w:pPr>
        <w:spacing w:after="0" w:line="240" w:lineRule="auto"/>
        <w:ind w:firstLine="709"/>
        <w:jc w:val="both"/>
        <w:rPr>
          <w:rFonts w:ascii="Times New Roman" w:hAnsi="Times New Roman"/>
          <w:sz w:val="28"/>
          <w:szCs w:val="28"/>
        </w:rPr>
      </w:pPr>
    </w:p>
    <w:p w14:paraId="16965D24" w14:textId="77777777" w:rsidR="009D68C4" w:rsidRDefault="009D68C4" w:rsidP="009D68C4">
      <w:pPr>
        <w:spacing w:after="0" w:line="240" w:lineRule="auto"/>
        <w:ind w:firstLine="709"/>
        <w:jc w:val="center"/>
        <w:rPr>
          <w:rFonts w:ascii="Times New Roman" w:hAnsi="Times New Roman"/>
          <w:i/>
          <w:sz w:val="28"/>
          <w:szCs w:val="28"/>
        </w:rPr>
      </w:pPr>
      <w:r>
        <w:rPr>
          <w:rFonts w:ascii="Times New Roman" w:hAnsi="Times New Roman"/>
          <w:i/>
          <w:sz w:val="28"/>
          <w:szCs w:val="28"/>
        </w:rPr>
        <w:t>2 этап</w:t>
      </w:r>
    </w:p>
    <w:p w14:paraId="42223494" w14:textId="162076B5" w:rsidR="009D68C4" w:rsidRPr="00C3423D" w:rsidRDefault="009D68C4" w:rsidP="009D68C4">
      <w:pPr>
        <w:spacing w:after="0" w:line="240" w:lineRule="auto"/>
        <w:ind w:firstLine="709"/>
        <w:jc w:val="both"/>
        <w:rPr>
          <w:rFonts w:ascii="Times New Roman" w:hAnsi="Times New Roman"/>
          <w:sz w:val="28"/>
          <w:szCs w:val="28"/>
        </w:rPr>
      </w:pPr>
      <w:r>
        <w:rPr>
          <w:rFonts w:ascii="Times New Roman" w:hAnsi="Times New Roman"/>
          <w:bCs/>
          <w:sz w:val="28"/>
          <w:szCs w:val="28"/>
        </w:rPr>
        <w:t>Представление результатов</w:t>
      </w:r>
      <w:r w:rsidR="00A76D58">
        <w:rPr>
          <w:rFonts w:ascii="Times New Roman" w:hAnsi="Times New Roman"/>
          <w:bCs/>
          <w:sz w:val="28"/>
          <w:szCs w:val="28"/>
        </w:rPr>
        <w:t xml:space="preserve"> работы по модулю</w:t>
      </w:r>
      <w:r>
        <w:rPr>
          <w:rFonts w:ascii="Times New Roman" w:hAnsi="Times New Roman"/>
          <w:bCs/>
          <w:sz w:val="28"/>
          <w:szCs w:val="28"/>
        </w:rPr>
        <w:t xml:space="preserve"> проводится с использованием (в зависимости от оборудования площадки) либо проекционного экрана, проектора, </w:t>
      </w:r>
      <w:proofErr w:type="spellStart"/>
      <w:r>
        <w:rPr>
          <w:rFonts w:ascii="Times New Roman" w:hAnsi="Times New Roman"/>
          <w:bCs/>
          <w:sz w:val="28"/>
          <w:szCs w:val="28"/>
        </w:rPr>
        <w:t>презентера</w:t>
      </w:r>
      <w:proofErr w:type="spellEnd"/>
      <w:r>
        <w:rPr>
          <w:rFonts w:ascii="Times New Roman" w:hAnsi="Times New Roman"/>
          <w:bCs/>
          <w:sz w:val="28"/>
          <w:szCs w:val="28"/>
        </w:rPr>
        <w:t>, либо интерактивной доски, интерактивного сенсорного стола / экрана (опционально).</w:t>
      </w:r>
    </w:p>
    <w:p w14:paraId="3547DBF2" w14:textId="5EAFBD49" w:rsidR="009D68C4" w:rsidRDefault="009D68C4" w:rsidP="009D68C4">
      <w:pPr>
        <w:spacing w:after="0" w:line="240" w:lineRule="auto"/>
        <w:ind w:firstLine="709"/>
        <w:jc w:val="both"/>
        <w:rPr>
          <w:rFonts w:ascii="Times New Roman" w:hAnsi="Times New Roman"/>
          <w:bCs/>
          <w:sz w:val="28"/>
          <w:szCs w:val="28"/>
        </w:rPr>
      </w:pPr>
      <w:r>
        <w:rPr>
          <w:rFonts w:ascii="Times New Roman" w:hAnsi="Times New Roman"/>
          <w:sz w:val="28"/>
          <w:szCs w:val="28"/>
        </w:rPr>
        <w:t>На подготовку к представлению результатов работы</w:t>
      </w:r>
      <w:r w:rsidR="00BA02A8">
        <w:rPr>
          <w:rFonts w:ascii="Times New Roman" w:hAnsi="Times New Roman"/>
          <w:sz w:val="28"/>
          <w:szCs w:val="28"/>
        </w:rPr>
        <w:t xml:space="preserve"> (выведение изображения на экран, презентации – по желанию)</w:t>
      </w:r>
      <w:r>
        <w:rPr>
          <w:rFonts w:ascii="Times New Roman" w:hAnsi="Times New Roman"/>
          <w:sz w:val="28"/>
          <w:szCs w:val="28"/>
        </w:rPr>
        <w:t xml:space="preserve"> отводится не более 2 минут. </w:t>
      </w:r>
      <w:r>
        <w:rPr>
          <w:rFonts w:ascii="Times New Roman" w:hAnsi="Times New Roman"/>
          <w:bCs/>
          <w:sz w:val="28"/>
          <w:szCs w:val="28"/>
        </w:rPr>
        <w:t xml:space="preserve">Перед представлением результатов </w:t>
      </w:r>
      <w:r>
        <w:rPr>
          <w:rFonts w:ascii="Times New Roman" w:hAnsi="Times New Roman"/>
          <w:sz w:val="28"/>
          <w:szCs w:val="28"/>
        </w:rPr>
        <w:t>конкурсант</w:t>
      </w:r>
      <w:r>
        <w:rPr>
          <w:rFonts w:ascii="Times New Roman" w:hAnsi="Times New Roman"/>
          <w:bCs/>
          <w:sz w:val="28"/>
          <w:szCs w:val="28"/>
        </w:rPr>
        <w:t>у выдается одна папка (второй экземпляр папки выдается оценивающим экспертам).</w:t>
      </w:r>
    </w:p>
    <w:p w14:paraId="20CDA603" w14:textId="16FD880B" w:rsidR="009D68C4" w:rsidRDefault="009D68C4" w:rsidP="009D68C4">
      <w:pPr>
        <w:spacing w:after="0" w:line="240" w:lineRule="auto"/>
        <w:ind w:firstLine="709"/>
        <w:jc w:val="both"/>
        <w:rPr>
          <w:rFonts w:ascii="Times New Roman" w:hAnsi="Times New Roman"/>
          <w:bCs/>
          <w:sz w:val="28"/>
          <w:szCs w:val="28"/>
        </w:rPr>
      </w:pPr>
      <w:r>
        <w:rPr>
          <w:rFonts w:ascii="Times New Roman" w:hAnsi="Times New Roman"/>
          <w:sz w:val="28"/>
          <w:szCs w:val="28"/>
        </w:rPr>
        <w:t>Конкурсант</w:t>
      </w:r>
      <w:r>
        <w:rPr>
          <w:rFonts w:ascii="Times New Roman" w:hAnsi="Times New Roman"/>
          <w:bCs/>
          <w:sz w:val="28"/>
          <w:szCs w:val="28"/>
        </w:rPr>
        <w:t xml:space="preserve"> устно представляет результаты работы по модулю. При представлении результатов работы </w:t>
      </w:r>
      <w:r>
        <w:rPr>
          <w:rFonts w:ascii="Times New Roman" w:hAnsi="Times New Roman"/>
          <w:sz w:val="28"/>
          <w:szCs w:val="28"/>
        </w:rPr>
        <w:t>конкурсант</w:t>
      </w:r>
      <w:r w:rsidRPr="00B54C8B">
        <w:rPr>
          <w:rFonts w:ascii="Times New Roman" w:hAnsi="Times New Roman"/>
          <w:bCs/>
          <w:sz w:val="28"/>
          <w:szCs w:val="28"/>
        </w:rPr>
        <w:t xml:space="preserve"> должен вывести </w:t>
      </w:r>
      <w:proofErr w:type="gramStart"/>
      <w:r w:rsidRPr="00B54C8B">
        <w:rPr>
          <w:rFonts w:ascii="Times New Roman" w:hAnsi="Times New Roman"/>
          <w:bCs/>
          <w:sz w:val="28"/>
          <w:szCs w:val="28"/>
        </w:rPr>
        <w:t>на</w:t>
      </w:r>
      <w:r>
        <w:rPr>
          <w:rFonts w:ascii="Times New Roman" w:hAnsi="Times New Roman"/>
          <w:bCs/>
          <w:sz w:val="28"/>
          <w:szCs w:val="28"/>
        </w:rPr>
        <w:t xml:space="preserve"> экран</w:t>
      </w:r>
      <w:proofErr w:type="gramEnd"/>
      <w:r>
        <w:rPr>
          <w:rFonts w:ascii="Times New Roman" w:hAnsi="Times New Roman"/>
          <w:bCs/>
          <w:sz w:val="28"/>
          <w:szCs w:val="28"/>
        </w:rPr>
        <w:t xml:space="preserve"> любой предоставленный Главным экспертом информационный и иллюстрационный материал, который </w:t>
      </w:r>
      <w:r>
        <w:rPr>
          <w:rFonts w:ascii="Times New Roman" w:hAnsi="Times New Roman"/>
          <w:sz w:val="28"/>
          <w:szCs w:val="28"/>
        </w:rPr>
        <w:t>конкурсант</w:t>
      </w:r>
      <w:r>
        <w:rPr>
          <w:rFonts w:ascii="Times New Roman" w:hAnsi="Times New Roman"/>
          <w:bCs/>
          <w:sz w:val="28"/>
          <w:szCs w:val="28"/>
        </w:rPr>
        <w:t xml:space="preserve"> использовал во время работы над модулем (виртуальный тур и/или виртуальная экскурсия/прогулка по музею / экспозиции, путеводитель, план экспозиции, фото экспозиции, залов музея</w:t>
      </w:r>
      <w:r w:rsidR="00BA02A8">
        <w:rPr>
          <w:rFonts w:ascii="Times New Roman" w:hAnsi="Times New Roman"/>
          <w:bCs/>
          <w:sz w:val="28"/>
          <w:szCs w:val="28"/>
        </w:rPr>
        <w:t xml:space="preserve"> и т.п.</w:t>
      </w:r>
      <w:r>
        <w:rPr>
          <w:rFonts w:ascii="Times New Roman" w:hAnsi="Times New Roman"/>
          <w:bCs/>
          <w:sz w:val="28"/>
          <w:szCs w:val="28"/>
        </w:rPr>
        <w:t xml:space="preserve">). Также во время представления результатов </w:t>
      </w:r>
      <w:r>
        <w:rPr>
          <w:rFonts w:ascii="Times New Roman" w:hAnsi="Times New Roman"/>
          <w:sz w:val="28"/>
          <w:szCs w:val="28"/>
        </w:rPr>
        <w:t>конкурсант</w:t>
      </w:r>
      <w:r>
        <w:rPr>
          <w:rFonts w:ascii="Times New Roman" w:hAnsi="Times New Roman"/>
          <w:bCs/>
          <w:sz w:val="28"/>
          <w:szCs w:val="28"/>
        </w:rPr>
        <w:t xml:space="preserve"> может использовать электронные версии разработанных им материалов/документов. В этом случае их необходимо открыть и подготовить к демонстрации заранее (во время отведенного на подготовку к представлению результатов времени).</w:t>
      </w:r>
    </w:p>
    <w:p w14:paraId="0C66856E" w14:textId="77777777" w:rsidR="009D68C4" w:rsidRDefault="009D68C4" w:rsidP="009D68C4">
      <w:pPr>
        <w:spacing w:after="0" w:line="240" w:lineRule="auto"/>
        <w:ind w:firstLine="709"/>
        <w:jc w:val="both"/>
        <w:rPr>
          <w:rFonts w:ascii="Times New Roman" w:hAnsi="Times New Roman"/>
          <w:sz w:val="28"/>
          <w:szCs w:val="28"/>
        </w:rPr>
      </w:pPr>
      <w:r>
        <w:rPr>
          <w:rFonts w:ascii="Times New Roman" w:hAnsi="Times New Roman"/>
          <w:sz w:val="28"/>
          <w:szCs w:val="28"/>
        </w:rPr>
        <w:t xml:space="preserve">Время на представление результатов работы по модулю составляет не более 10 минут. </w:t>
      </w:r>
    </w:p>
    <w:p w14:paraId="54197340" w14:textId="77777777" w:rsidR="009D68C4" w:rsidRPr="00B54C8B" w:rsidRDefault="009D68C4" w:rsidP="009D68C4">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 время представления результатов работы по модулю конкурсант должен </w:t>
      </w:r>
      <w:r w:rsidRPr="00B54C8B">
        <w:rPr>
          <w:rFonts w:ascii="Times New Roman" w:hAnsi="Times New Roman"/>
          <w:sz w:val="28"/>
          <w:szCs w:val="28"/>
        </w:rPr>
        <w:t>устно представить экспертам:</w:t>
      </w:r>
    </w:p>
    <w:p w14:paraId="6F67311E" w14:textId="77777777" w:rsidR="009D68C4" w:rsidRPr="00D4278C" w:rsidRDefault="009D68C4" w:rsidP="009D68C4">
      <w:pPr>
        <w:spacing w:after="0" w:line="240" w:lineRule="auto"/>
        <w:ind w:firstLine="709"/>
        <w:jc w:val="both"/>
        <w:rPr>
          <w:rFonts w:ascii="Times New Roman" w:hAnsi="Times New Roman"/>
          <w:sz w:val="28"/>
          <w:szCs w:val="28"/>
        </w:rPr>
      </w:pPr>
      <w:r w:rsidRPr="00B54C8B">
        <w:rPr>
          <w:rFonts w:ascii="Times New Roman" w:hAnsi="Times New Roman"/>
          <w:sz w:val="28"/>
          <w:szCs w:val="28"/>
        </w:rPr>
        <w:t xml:space="preserve">- обоснование разработанной </w:t>
      </w:r>
      <w:r w:rsidRPr="00D4278C">
        <w:rPr>
          <w:rFonts w:ascii="Times New Roman" w:hAnsi="Times New Roman"/>
          <w:sz w:val="28"/>
          <w:szCs w:val="28"/>
        </w:rPr>
        <w:t xml:space="preserve">концепции музейной квест-игры (обоснование идеи квест-игры, выбора тематики или направления, характеристика «легенды» квеста, каким образом будет достигнута цель и планируемые результаты квест-игры, объяснение инструкций и условий участия в квест-игре, обоснование реквизита и </w:t>
      </w:r>
      <w:proofErr w:type="spellStart"/>
      <w:r w:rsidRPr="00D4278C">
        <w:rPr>
          <w:rFonts w:ascii="Times New Roman" w:hAnsi="Times New Roman"/>
          <w:sz w:val="28"/>
          <w:szCs w:val="28"/>
        </w:rPr>
        <w:t>доп.материалов</w:t>
      </w:r>
      <w:proofErr w:type="spellEnd"/>
      <w:r w:rsidRPr="00D4278C">
        <w:rPr>
          <w:rFonts w:ascii="Times New Roman" w:hAnsi="Times New Roman"/>
          <w:sz w:val="28"/>
          <w:szCs w:val="28"/>
        </w:rPr>
        <w:t>);</w:t>
      </w:r>
    </w:p>
    <w:p w14:paraId="64D4480D" w14:textId="77777777" w:rsidR="009D68C4" w:rsidRPr="00D4278C" w:rsidRDefault="009D68C4" w:rsidP="009D68C4">
      <w:pPr>
        <w:spacing w:after="0" w:line="240" w:lineRule="auto"/>
        <w:ind w:firstLine="709"/>
        <w:jc w:val="both"/>
        <w:rPr>
          <w:rFonts w:ascii="Times New Roman" w:hAnsi="Times New Roman"/>
          <w:sz w:val="28"/>
          <w:szCs w:val="28"/>
        </w:rPr>
      </w:pPr>
      <w:r w:rsidRPr="00D4278C">
        <w:rPr>
          <w:rFonts w:ascii="Times New Roman" w:hAnsi="Times New Roman"/>
          <w:sz w:val="28"/>
          <w:szCs w:val="28"/>
        </w:rPr>
        <w:lastRenderedPageBreak/>
        <w:t>- необходимые условия для реализации квест-игры (инструкции и правила, реквизит, вспомогательный раздаточный материал и пр.);</w:t>
      </w:r>
    </w:p>
    <w:p w14:paraId="3EDD1A2D" w14:textId="77777777" w:rsidR="009D68C4" w:rsidRPr="00D4278C" w:rsidRDefault="009D68C4" w:rsidP="009D68C4">
      <w:pPr>
        <w:spacing w:after="0" w:line="240" w:lineRule="auto"/>
        <w:ind w:firstLine="709"/>
        <w:jc w:val="both"/>
        <w:rPr>
          <w:rFonts w:ascii="Times New Roman" w:hAnsi="Times New Roman"/>
          <w:sz w:val="28"/>
          <w:szCs w:val="28"/>
        </w:rPr>
      </w:pPr>
      <w:r w:rsidRPr="00D4278C">
        <w:rPr>
          <w:rFonts w:ascii="Times New Roman" w:hAnsi="Times New Roman"/>
          <w:sz w:val="28"/>
          <w:szCs w:val="28"/>
        </w:rPr>
        <w:t>- краткое описание квест-игры (ход игры, суть заданий, логистика, действия музейного педагога и участников игры и пр.);</w:t>
      </w:r>
    </w:p>
    <w:p w14:paraId="43420910" w14:textId="77777777" w:rsidR="009D68C4" w:rsidRDefault="009D68C4" w:rsidP="009D68C4">
      <w:pPr>
        <w:spacing w:after="0" w:line="240" w:lineRule="auto"/>
        <w:ind w:firstLine="709"/>
        <w:jc w:val="both"/>
        <w:rPr>
          <w:rFonts w:ascii="Times New Roman" w:hAnsi="Times New Roman"/>
          <w:bCs/>
          <w:sz w:val="28"/>
          <w:szCs w:val="28"/>
        </w:rPr>
      </w:pPr>
      <w:r w:rsidRPr="00D4278C">
        <w:rPr>
          <w:rFonts w:ascii="Times New Roman" w:hAnsi="Times New Roman"/>
          <w:bCs/>
          <w:sz w:val="28"/>
          <w:szCs w:val="28"/>
        </w:rPr>
        <w:t>После окончания представления результатов</w:t>
      </w:r>
      <w:r>
        <w:rPr>
          <w:rFonts w:ascii="Times New Roman" w:hAnsi="Times New Roman"/>
          <w:bCs/>
          <w:sz w:val="28"/>
          <w:szCs w:val="28"/>
        </w:rPr>
        <w:t xml:space="preserve"> эксперты могут задать </w:t>
      </w:r>
      <w:r>
        <w:rPr>
          <w:rFonts w:ascii="Times New Roman" w:hAnsi="Times New Roman"/>
          <w:sz w:val="28"/>
          <w:szCs w:val="28"/>
        </w:rPr>
        <w:t>конкурсанту</w:t>
      </w:r>
      <w:r>
        <w:rPr>
          <w:rFonts w:ascii="Times New Roman" w:hAnsi="Times New Roman"/>
          <w:bCs/>
          <w:sz w:val="28"/>
          <w:szCs w:val="28"/>
        </w:rPr>
        <w:t xml:space="preserve"> не более 3 уточняющих вопросов (на вопросы экспертов и ответы конкурсанта отводится не более 3 минут). Ответив на вопросы экспертов, </w:t>
      </w:r>
      <w:r>
        <w:rPr>
          <w:rFonts w:ascii="Times New Roman" w:hAnsi="Times New Roman"/>
          <w:sz w:val="28"/>
          <w:szCs w:val="28"/>
        </w:rPr>
        <w:t>конкурсант</w:t>
      </w:r>
      <w:r>
        <w:rPr>
          <w:rFonts w:ascii="Times New Roman" w:hAnsi="Times New Roman"/>
          <w:bCs/>
          <w:sz w:val="28"/>
          <w:szCs w:val="28"/>
        </w:rPr>
        <w:t xml:space="preserve"> заканчивает выполнение второго этапа модуля.</w:t>
      </w:r>
    </w:p>
    <w:p w14:paraId="79E3C833" w14:textId="77777777" w:rsidR="009D68C4" w:rsidRDefault="009D68C4" w:rsidP="009D68C4">
      <w:pPr>
        <w:spacing w:after="0" w:line="240" w:lineRule="auto"/>
        <w:ind w:firstLine="709"/>
        <w:jc w:val="both"/>
        <w:rPr>
          <w:rFonts w:ascii="Times New Roman" w:hAnsi="Times New Roman"/>
          <w:bCs/>
          <w:sz w:val="28"/>
          <w:szCs w:val="28"/>
        </w:rPr>
      </w:pPr>
    </w:p>
    <w:p w14:paraId="32843B7F" w14:textId="526BB0E3" w:rsidR="009D68C4" w:rsidRPr="00A76D58" w:rsidRDefault="009D68C4" w:rsidP="009D68C4">
      <w:pPr>
        <w:spacing w:after="0" w:line="240" w:lineRule="auto"/>
        <w:ind w:firstLine="709"/>
        <w:jc w:val="both"/>
        <w:rPr>
          <w:rFonts w:ascii="Times New Roman" w:hAnsi="Times New Roman"/>
          <w:b/>
          <w:bCs/>
          <w:sz w:val="28"/>
          <w:szCs w:val="28"/>
        </w:rPr>
      </w:pPr>
      <w:r w:rsidRPr="00A76D58">
        <w:rPr>
          <w:rFonts w:ascii="Times New Roman" w:hAnsi="Times New Roman"/>
          <w:b/>
          <w:bCs/>
          <w:sz w:val="28"/>
          <w:szCs w:val="28"/>
        </w:rPr>
        <w:t>Моду</w:t>
      </w:r>
      <w:r w:rsidR="006C3620">
        <w:rPr>
          <w:rFonts w:ascii="Times New Roman" w:hAnsi="Times New Roman"/>
          <w:b/>
          <w:bCs/>
          <w:sz w:val="28"/>
          <w:szCs w:val="28"/>
        </w:rPr>
        <w:t xml:space="preserve">ль </w:t>
      </w:r>
      <w:r w:rsidR="00DE7005">
        <w:rPr>
          <w:rFonts w:ascii="Times New Roman" w:hAnsi="Times New Roman"/>
          <w:b/>
          <w:bCs/>
          <w:sz w:val="28"/>
          <w:szCs w:val="28"/>
        </w:rPr>
        <w:t>Е</w:t>
      </w:r>
      <w:r w:rsidR="006C3620">
        <w:rPr>
          <w:rFonts w:ascii="Times New Roman" w:hAnsi="Times New Roman"/>
          <w:b/>
          <w:bCs/>
          <w:sz w:val="28"/>
          <w:szCs w:val="28"/>
        </w:rPr>
        <w:t xml:space="preserve">. «Разработка и проведение </w:t>
      </w:r>
      <w:r w:rsidRPr="00A76D58">
        <w:rPr>
          <w:rFonts w:ascii="Times New Roman" w:hAnsi="Times New Roman"/>
          <w:b/>
          <w:bCs/>
          <w:sz w:val="28"/>
          <w:szCs w:val="28"/>
        </w:rPr>
        <w:t>музейной программы с элементами театрализации»</w:t>
      </w:r>
      <w:r w:rsidR="005C37F4">
        <w:rPr>
          <w:rFonts w:ascii="Times New Roman" w:hAnsi="Times New Roman"/>
          <w:b/>
          <w:bCs/>
          <w:sz w:val="28"/>
          <w:szCs w:val="28"/>
        </w:rPr>
        <w:t xml:space="preserve"> </w:t>
      </w:r>
      <w:r w:rsidR="005C37F4">
        <w:rPr>
          <w:rFonts w:ascii="Times New Roman" w:hAnsi="Times New Roman"/>
          <w:b/>
          <w:sz w:val="28"/>
          <w:szCs w:val="28"/>
        </w:rPr>
        <w:t>(</w:t>
      </w:r>
      <w:proofErr w:type="spellStart"/>
      <w:r w:rsidR="005C37F4">
        <w:rPr>
          <w:rFonts w:ascii="Times New Roman" w:hAnsi="Times New Roman"/>
          <w:b/>
          <w:sz w:val="28"/>
          <w:szCs w:val="28"/>
        </w:rPr>
        <w:t>вариатив</w:t>
      </w:r>
      <w:proofErr w:type="spellEnd"/>
      <w:r w:rsidR="005C37F4">
        <w:rPr>
          <w:rFonts w:ascii="Times New Roman" w:hAnsi="Times New Roman"/>
          <w:b/>
          <w:sz w:val="28"/>
          <w:szCs w:val="28"/>
        </w:rPr>
        <w:t>)</w:t>
      </w:r>
    </w:p>
    <w:p w14:paraId="15EB516E" w14:textId="606745E3" w:rsidR="009D68C4" w:rsidRPr="00A76D58" w:rsidRDefault="009D68C4" w:rsidP="009D68C4">
      <w:pPr>
        <w:spacing w:after="0" w:line="240" w:lineRule="auto"/>
        <w:ind w:firstLine="709"/>
        <w:jc w:val="both"/>
        <w:rPr>
          <w:rFonts w:ascii="Times New Roman" w:hAnsi="Times New Roman"/>
          <w:bCs/>
          <w:sz w:val="28"/>
          <w:szCs w:val="28"/>
        </w:rPr>
      </w:pPr>
      <w:r w:rsidRPr="00A76D58">
        <w:rPr>
          <w:rFonts w:ascii="Times New Roman" w:hAnsi="Times New Roman"/>
          <w:bCs/>
          <w:sz w:val="28"/>
          <w:szCs w:val="28"/>
        </w:rPr>
        <w:t>Продолжительность: 30 минут (проведение программы</w:t>
      </w:r>
      <w:r w:rsidR="00E50545">
        <w:rPr>
          <w:rFonts w:ascii="Times New Roman" w:hAnsi="Times New Roman"/>
          <w:bCs/>
          <w:sz w:val="28"/>
          <w:szCs w:val="28"/>
        </w:rPr>
        <w:t xml:space="preserve"> – суммарно все этапы проведения программы</w:t>
      </w:r>
      <w:r w:rsidRPr="00A76D58">
        <w:rPr>
          <w:rFonts w:ascii="Times New Roman" w:hAnsi="Times New Roman"/>
          <w:bCs/>
          <w:sz w:val="28"/>
          <w:szCs w:val="28"/>
        </w:rPr>
        <w:t>)</w:t>
      </w:r>
    </w:p>
    <w:p w14:paraId="7F9F97B6" w14:textId="77777777" w:rsidR="009D68C4" w:rsidRDefault="009D68C4" w:rsidP="009D68C4">
      <w:pPr>
        <w:spacing w:after="0" w:line="240" w:lineRule="auto"/>
        <w:ind w:firstLine="709"/>
        <w:jc w:val="both"/>
        <w:rPr>
          <w:rFonts w:ascii="Times New Roman" w:hAnsi="Times New Roman"/>
          <w:bCs/>
          <w:sz w:val="28"/>
          <w:szCs w:val="28"/>
        </w:rPr>
      </w:pPr>
    </w:p>
    <w:p w14:paraId="288C2E82" w14:textId="44C17BDA" w:rsidR="009D68C4" w:rsidRPr="00A76D58" w:rsidRDefault="00A76D58" w:rsidP="009D68C4">
      <w:pPr>
        <w:spacing w:after="0" w:line="240" w:lineRule="auto"/>
        <w:ind w:firstLine="709"/>
        <w:jc w:val="both"/>
        <w:rPr>
          <w:rFonts w:ascii="Times New Roman" w:hAnsi="Times New Roman"/>
          <w:b/>
          <w:bCs/>
          <w:sz w:val="28"/>
          <w:szCs w:val="28"/>
        </w:rPr>
      </w:pPr>
      <w:r w:rsidRPr="00A76D58">
        <w:rPr>
          <w:rFonts w:ascii="Times New Roman" w:hAnsi="Times New Roman"/>
          <w:b/>
          <w:bCs/>
          <w:sz w:val="28"/>
          <w:szCs w:val="28"/>
        </w:rPr>
        <w:t>Задания:</w:t>
      </w:r>
    </w:p>
    <w:p w14:paraId="66AB843A" w14:textId="363D61E4" w:rsidR="00974C0A" w:rsidRPr="00D4278C" w:rsidRDefault="00974C0A" w:rsidP="00974C0A">
      <w:pPr>
        <w:spacing w:after="0" w:line="240" w:lineRule="auto"/>
        <w:ind w:firstLine="709"/>
        <w:jc w:val="both"/>
        <w:rPr>
          <w:rFonts w:ascii="Times New Roman" w:hAnsi="Times New Roman"/>
          <w:sz w:val="28"/>
          <w:szCs w:val="28"/>
        </w:rPr>
      </w:pPr>
      <w:r w:rsidRPr="00D4278C">
        <w:rPr>
          <w:rFonts w:ascii="Times New Roman" w:hAnsi="Times New Roman"/>
          <w:sz w:val="28"/>
          <w:szCs w:val="28"/>
        </w:rPr>
        <w:t>Конкурсанту необходимо разработать фрагмент музейной программы с элементами театрализации продолжительностью 1</w:t>
      </w:r>
      <w:r>
        <w:rPr>
          <w:rFonts w:ascii="Times New Roman" w:hAnsi="Times New Roman"/>
          <w:sz w:val="28"/>
          <w:szCs w:val="28"/>
        </w:rPr>
        <w:t>0</w:t>
      </w:r>
      <w:r w:rsidRPr="00D4278C">
        <w:rPr>
          <w:rFonts w:ascii="Times New Roman" w:hAnsi="Times New Roman"/>
          <w:sz w:val="28"/>
          <w:szCs w:val="28"/>
        </w:rPr>
        <w:t xml:space="preserve"> минут (варьирование длительности фрагмента урока в музее допускается в пределах </w:t>
      </w:r>
      <w:r>
        <w:rPr>
          <w:rFonts w:ascii="Times New Roman" w:hAnsi="Times New Roman"/>
          <w:sz w:val="28"/>
          <w:szCs w:val="28"/>
        </w:rPr>
        <w:t>8</w:t>
      </w:r>
      <w:r w:rsidRPr="00D4278C">
        <w:rPr>
          <w:rFonts w:ascii="Times New Roman" w:hAnsi="Times New Roman"/>
          <w:sz w:val="28"/>
          <w:szCs w:val="28"/>
        </w:rPr>
        <w:t>-1</w:t>
      </w:r>
      <w:r>
        <w:rPr>
          <w:rFonts w:ascii="Times New Roman" w:hAnsi="Times New Roman"/>
          <w:sz w:val="28"/>
          <w:szCs w:val="28"/>
        </w:rPr>
        <w:t>0</w:t>
      </w:r>
      <w:r w:rsidRPr="00D4278C">
        <w:rPr>
          <w:rFonts w:ascii="Times New Roman" w:hAnsi="Times New Roman"/>
          <w:sz w:val="28"/>
          <w:szCs w:val="28"/>
        </w:rPr>
        <w:t xml:space="preserve"> минут) в соответствии с заданными параметрами.</w:t>
      </w:r>
    </w:p>
    <w:p w14:paraId="56AADB0C" w14:textId="66E56F58" w:rsidR="009D68C4" w:rsidRPr="00D4278C" w:rsidRDefault="009D68C4" w:rsidP="009D68C4">
      <w:pPr>
        <w:pStyle w:val="aff1"/>
        <w:spacing w:after="0" w:line="240" w:lineRule="auto"/>
        <w:ind w:left="0" w:firstLine="709"/>
        <w:contextualSpacing w:val="0"/>
        <w:jc w:val="both"/>
        <w:rPr>
          <w:rFonts w:ascii="Times New Roman" w:hAnsi="Times New Roman"/>
          <w:bCs/>
          <w:sz w:val="28"/>
          <w:szCs w:val="28"/>
        </w:rPr>
      </w:pPr>
      <w:r w:rsidRPr="00D4278C">
        <w:rPr>
          <w:rFonts w:ascii="Times New Roman" w:hAnsi="Times New Roman"/>
          <w:bCs/>
          <w:sz w:val="28"/>
          <w:szCs w:val="28"/>
        </w:rPr>
        <w:t xml:space="preserve">Для работы над модулем </w:t>
      </w:r>
      <w:r w:rsidR="00CA28D9">
        <w:rPr>
          <w:rFonts w:ascii="Times New Roman" w:hAnsi="Times New Roman"/>
          <w:bCs/>
          <w:sz w:val="28"/>
          <w:szCs w:val="28"/>
        </w:rPr>
        <w:t>на момент публикации Конкурсного задания</w:t>
      </w:r>
      <w:r w:rsidRPr="00D4278C">
        <w:rPr>
          <w:rFonts w:ascii="Times New Roman" w:hAnsi="Times New Roman"/>
          <w:bCs/>
          <w:sz w:val="28"/>
          <w:szCs w:val="28"/>
        </w:rPr>
        <w:t xml:space="preserve"> в </w:t>
      </w:r>
      <w:r w:rsidRPr="00153ACC">
        <w:rPr>
          <w:rFonts w:ascii="Times New Roman" w:hAnsi="Times New Roman"/>
          <w:b/>
          <w:bCs/>
          <w:i/>
          <w:sz w:val="28"/>
          <w:szCs w:val="28"/>
        </w:rPr>
        <w:t xml:space="preserve">Приложении </w:t>
      </w:r>
      <w:r w:rsidR="00153ACC" w:rsidRPr="00153ACC">
        <w:rPr>
          <w:rFonts w:ascii="Times New Roman" w:hAnsi="Times New Roman"/>
          <w:b/>
          <w:bCs/>
          <w:i/>
          <w:sz w:val="28"/>
          <w:szCs w:val="28"/>
        </w:rPr>
        <w:t>1</w:t>
      </w:r>
      <w:r w:rsidR="004F4CC7">
        <w:rPr>
          <w:rFonts w:ascii="Times New Roman" w:hAnsi="Times New Roman"/>
          <w:b/>
          <w:bCs/>
          <w:i/>
          <w:sz w:val="28"/>
          <w:szCs w:val="28"/>
        </w:rPr>
        <w:t>0</w:t>
      </w:r>
      <w:r w:rsidRPr="00153ACC">
        <w:rPr>
          <w:rFonts w:ascii="Times New Roman" w:hAnsi="Times New Roman"/>
          <w:bCs/>
          <w:sz w:val="28"/>
          <w:szCs w:val="28"/>
        </w:rPr>
        <w:t xml:space="preserve"> </w:t>
      </w:r>
      <w:r w:rsidRPr="00D4278C">
        <w:rPr>
          <w:rFonts w:ascii="Times New Roman" w:hAnsi="Times New Roman"/>
          <w:bCs/>
          <w:sz w:val="28"/>
          <w:szCs w:val="28"/>
        </w:rPr>
        <w:t xml:space="preserve">указываются </w:t>
      </w:r>
      <w:r w:rsidR="00974C0A">
        <w:rPr>
          <w:rFonts w:ascii="Times New Roman" w:hAnsi="Times New Roman"/>
          <w:bCs/>
          <w:sz w:val="28"/>
          <w:szCs w:val="28"/>
        </w:rPr>
        <w:t xml:space="preserve">обязательные </w:t>
      </w:r>
      <w:r w:rsidRPr="00D4278C">
        <w:rPr>
          <w:rFonts w:ascii="Times New Roman" w:hAnsi="Times New Roman"/>
          <w:bCs/>
          <w:sz w:val="28"/>
          <w:szCs w:val="28"/>
        </w:rPr>
        <w:t xml:space="preserve">параметры, на основе которых </w:t>
      </w:r>
      <w:r w:rsidRPr="00D4278C">
        <w:rPr>
          <w:rFonts w:ascii="Times New Roman" w:hAnsi="Times New Roman"/>
          <w:sz w:val="28"/>
          <w:szCs w:val="28"/>
        </w:rPr>
        <w:t>конкурсанты</w:t>
      </w:r>
      <w:r w:rsidRPr="00D4278C">
        <w:rPr>
          <w:rFonts w:ascii="Times New Roman" w:hAnsi="Times New Roman"/>
          <w:bCs/>
          <w:sz w:val="28"/>
          <w:szCs w:val="28"/>
        </w:rPr>
        <w:t xml:space="preserve"> разрабатывают фрагмент музейной программы с элементами театрализации, который они будут проводить. Заданные параметры включают:</w:t>
      </w:r>
    </w:p>
    <w:p w14:paraId="73A23C8A" w14:textId="77777777" w:rsidR="009D68C4" w:rsidRPr="00D4278C" w:rsidRDefault="009D68C4" w:rsidP="009D68C4">
      <w:pPr>
        <w:spacing w:after="0" w:line="240" w:lineRule="auto"/>
        <w:ind w:firstLine="709"/>
        <w:jc w:val="both"/>
        <w:rPr>
          <w:rFonts w:ascii="Times New Roman" w:hAnsi="Times New Roman"/>
          <w:bCs/>
          <w:sz w:val="28"/>
          <w:szCs w:val="28"/>
        </w:rPr>
      </w:pPr>
      <w:r w:rsidRPr="00D4278C">
        <w:rPr>
          <w:rFonts w:ascii="Times New Roman" w:hAnsi="Times New Roman"/>
          <w:bCs/>
          <w:sz w:val="28"/>
          <w:szCs w:val="28"/>
        </w:rPr>
        <w:t xml:space="preserve">- описание музея, для которого планируется разработка фрагмента музейной программы с элементами театрализации </w:t>
      </w:r>
      <w:r w:rsidRPr="00D4278C">
        <w:rPr>
          <w:rFonts w:ascii="Times New Roman" w:hAnsi="Times New Roman"/>
          <w:sz w:val="28"/>
          <w:szCs w:val="28"/>
        </w:rPr>
        <w:t>(профили музеев могут быть различными: исторический, этнографический, художественный, литературный, естественнонаучный, музеи науки и техники и др.)</w:t>
      </w:r>
      <w:r w:rsidRPr="00D4278C">
        <w:rPr>
          <w:rFonts w:ascii="Times New Roman" w:hAnsi="Times New Roman"/>
          <w:bCs/>
          <w:sz w:val="28"/>
          <w:szCs w:val="28"/>
        </w:rPr>
        <w:t xml:space="preserve">. Вместе с описанием музея </w:t>
      </w:r>
      <w:r w:rsidRPr="00D4278C">
        <w:rPr>
          <w:rFonts w:ascii="Times New Roman" w:hAnsi="Times New Roman"/>
          <w:sz w:val="28"/>
          <w:szCs w:val="28"/>
        </w:rPr>
        <w:t>конкурсант</w:t>
      </w:r>
      <w:r w:rsidRPr="00D4278C">
        <w:rPr>
          <w:rFonts w:ascii="Times New Roman" w:hAnsi="Times New Roman"/>
          <w:bCs/>
          <w:sz w:val="28"/>
          <w:szCs w:val="28"/>
        </w:rPr>
        <w:t xml:space="preserve">ам предоставляются информационные и иллюстрационные материалы, дающие представление о музейном пространстве, в котором будет проводиться программа, тематике и особенностях экспозиции (экспозиционных залов), экспонатах и музейных предметах, </w:t>
      </w:r>
      <w:proofErr w:type="gramStart"/>
      <w:r w:rsidRPr="00D4278C">
        <w:rPr>
          <w:rFonts w:ascii="Times New Roman" w:hAnsi="Times New Roman"/>
          <w:bCs/>
          <w:sz w:val="28"/>
          <w:szCs w:val="28"/>
        </w:rPr>
        <w:t>например</w:t>
      </w:r>
      <w:proofErr w:type="gramEnd"/>
      <w:r w:rsidRPr="00D4278C">
        <w:rPr>
          <w:rFonts w:ascii="Times New Roman" w:hAnsi="Times New Roman"/>
          <w:bCs/>
          <w:sz w:val="28"/>
          <w:szCs w:val="28"/>
        </w:rPr>
        <w:t xml:space="preserve">: </w:t>
      </w:r>
      <w:r w:rsidRPr="00D4278C">
        <w:rPr>
          <w:rFonts w:ascii="Times New Roman" w:hAnsi="Times New Roman"/>
          <w:bCs/>
          <w:i/>
          <w:sz w:val="28"/>
          <w:szCs w:val="28"/>
        </w:rPr>
        <w:t>опционально</w:t>
      </w:r>
      <w:r w:rsidRPr="00D4278C">
        <w:rPr>
          <w:rFonts w:ascii="Times New Roman" w:hAnsi="Times New Roman"/>
          <w:bCs/>
          <w:sz w:val="28"/>
          <w:szCs w:val="28"/>
        </w:rPr>
        <w:t xml:space="preserve"> - виртуальный тур и/или виртуальная экскурсия/прогулка по музею / экспозиции, путеводитель, план экспозиции, описание экспозиции, фото экспозиции, залов музея, информация об экспонатах и пр. </w:t>
      </w:r>
    </w:p>
    <w:p w14:paraId="31F96A87" w14:textId="77777777" w:rsidR="009D68C4" w:rsidRPr="00D4278C" w:rsidRDefault="009D68C4" w:rsidP="009D68C4">
      <w:pPr>
        <w:pStyle w:val="aff1"/>
        <w:spacing w:after="0" w:line="240" w:lineRule="auto"/>
        <w:ind w:left="0" w:firstLine="709"/>
        <w:contextualSpacing w:val="0"/>
        <w:jc w:val="both"/>
        <w:rPr>
          <w:rFonts w:ascii="Times New Roman" w:hAnsi="Times New Roman"/>
          <w:bCs/>
          <w:sz w:val="28"/>
          <w:szCs w:val="28"/>
        </w:rPr>
      </w:pPr>
      <w:r w:rsidRPr="00D4278C">
        <w:rPr>
          <w:rFonts w:ascii="Times New Roman" w:hAnsi="Times New Roman"/>
          <w:bCs/>
          <w:sz w:val="28"/>
          <w:szCs w:val="28"/>
        </w:rPr>
        <w:t>- тематическое направление для разработки музейной программы с элементами театрализации;</w:t>
      </w:r>
    </w:p>
    <w:p w14:paraId="48788234" w14:textId="77777777" w:rsidR="009D68C4" w:rsidRPr="00D4278C" w:rsidRDefault="009D68C4" w:rsidP="009D68C4">
      <w:pPr>
        <w:pStyle w:val="aff1"/>
        <w:spacing w:after="0" w:line="240" w:lineRule="auto"/>
        <w:ind w:left="0" w:firstLine="709"/>
        <w:contextualSpacing w:val="0"/>
        <w:jc w:val="both"/>
        <w:rPr>
          <w:rFonts w:ascii="Times New Roman" w:hAnsi="Times New Roman"/>
          <w:bCs/>
          <w:sz w:val="28"/>
          <w:szCs w:val="28"/>
        </w:rPr>
      </w:pPr>
      <w:r w:rsidRPr="00D4278C">
        <w:rPr>
          <w:rFonts w:ascii="Times New Roman" w:hAnsi="Times New Roman"/>
          <w:bCs/>
          <w:sz w:val="28"/>
          <w:szCs w:val="28"/>
        </w:rPr>
        <w:t>- цель музейной программы с элементами театрализации;</w:t>
      </w:r>
    </w:p>
    <w:p w14:paraId="5227D177" w14:textId="77777777" w:rsidR="009D68C4" w:rsidRPr="00D4278C" w:rsidRDefault="009D68C4" w:rsidP="009D68C4">
      <w:pPr>
        <w:pStyle w:val="aff1"/>
        <w:spacing w:after="0" w:line="240" w:lineRule="auto"/>
        <w:ind w:left="0" w:firstLine="709"/>
        <w:contextualSpacing w:val="0"/>
        <w:jc w:val="both"/>
        <w:rPr>
          <w:rFonts w:ascii="Times New Roman" w:hAnsi="Times New Roman"/>
          <w:bCs/>
          <w:sz w:val="28"/>
          <w:szCs w:val="28"/>
        </w:rPr>
      </w:pPr>
      <w:r w:rsidRPr="00D4278C">
        <w:rPr>
          <w:rFonts w:ascii="Times New Roman" w:hAnsi="Times New Roman"/>
          <w:bCs/>
          <w:sz w:val="28"/>
          <w:szCs w:val="28"/>
        </w:rPr>
        <w:t>- целевую аудиторию, на которую рассчитано проведение данной программы;</w:t>
      </w:r>
    </w:p>
    <w:p w14:paraId="5C9BB47F" w14:textId="77777777" w:rsidR="009D68C4" w:rsidRPr="00D4278C" w:rsidRDefault="009D68C4" w:rsidP="009D68C4">
      <w:pPr>
        <w:pStyle w:val="aff1"/>
        <w:spacing w:after="0" w:line="240" w:lineRule="auto"/>
        <w:ind w:left="0" w:firstLine="709"/>
        <w:contextualSpacing w:val="0"/>
        <w:jc w:val="both"/>
        <w:rPr>
          <w:rFonts w:ascii="Times New Roman" w:hAnsi="Times New Roman"/>
          <w:bCs/>
          <w:sz w:val="28"/>
          <w:szCs w:val="28"/>
        </w:rPr>
      </w:pPr>
      <w:r w:rsidRPr="00D4278C">
        <w:rPr>
          <w:rFonts w:ascii="Times New Roman" w:hAnsi="Times New Roman"/>
          <w:bCs/>
          <w:sz w:val="28"/>
          <w:szCs w:val="28"/>
        </w:rPr>
        <w:t>- бюджет на реализацию программы (реквизит, инвентарь, костюмы и пр.).</w:t>
      </w:r>
    </w:p>
    <w:p w14:paraId="4F9A985C" w14:textId="520520BA" w:rsidR="009D68C4" w:rsidRDefault="00CB1D28" w:rsidP="009D68C4">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При проведении программы конкурсант может использовать по желанию дополнительные реквизит и инвентарь. В этом случае необходимо заблаговременно до осуществления видеозаписи </w:t>
      </w:r>
      <w:r w:rsidR="009D68C4" w:rsidRPr="00D4278C">
        <w:rPr>
          <w:rFonts w:ascii="Times New Roman" w:hAnsi="Times New Roman"/>
          <w:bCs/>
          <w:sz w:val="28"/>
          <w:szCs w:val="28"/>
        </w:rPr>
        <w:t xml:space="preserve">согласование </w:t>
      </w:r>
      <w:r w:rsidR="00325699">
        <w:rPr>
          <w:rFonts w:ascii="Times New Roman" w:hAnsi="Times New Roman"/>
          <w:sz w:val="28"/>
          <w:szCs w:val="28"/>
        </w:rPr>
        <w:t>Личного инструмента конкурсанта</w:t>
      </w:r>
      <w:r w:rsidR="00974C0A">
        <w:rPr>
          <w:rFonts w:ascii="Times New Roman" w:hAnsi="Times New Roman"/>
          <w:bCs/>
          <w:sz w:val="28"/>
          <w:szCs w:val="28"/>
        </w:rPr>
        <w:t>, инструментов и оборудования</w:t>
      </w:r>
      <w:r w:rsidR="009D68C4" w:rsidRPr="00D4278C">
        <w:rPr>
          <w:rFonts w:ascii="Times New Roman" w:hAnsi="Times New Roman"/>
          <w:bCs/>
          <w:sz w:val="28"/>
          <w:szCs w:val="28"/>
        </w:rPr>
        <w:t xml:space="preserve"> на предмет соблюдений требований техники безопасности и охраны труда (см. </w:t>
      </w:r>
      <w:r w:rsidR="00153ACC">
        <w:rPr>
          <w:rFonts w:ascii="Times New Roman" w:hAnsi="Times New Roman"/>
          <w:bCs/>
          <w:sz w:val="28"/>
          <w:szCs w:val="28"/>
        </w:rPr>
        <w:t xml:space="preserve">Форму </w:t>
      </w:r>
      <w:r w:rsidR="009D68C4" w:rsidRPr="00D4278C">
        <w:rPr>
          <w:rFonts w:ascii="Times New Roman" w:hAnsi="Times New Roman"/>
          <w:bCs/>
          <w:i/>
          <w:sz w:val="28"/>
          <w:szCs w:val="28"/>
        </w:rPr>
        <w:t xml:space="preserve">в </w:t>
      </w:r>
      <w:r w:rsidR="009D68C4" w:rsidRPr="00974C0A">
        <w:rPr>
          <w:rFonts w:ascii="Times New Roman" w:hAnsi="Times New Roman"/>
          <w:b/>
          <w:bCs/>
          <w:i/>
          <w:sz w:val="28"/>
          <w:szCs w:val="28"/>
        </w:rPr>
        <w:lastRenderedPageBreak/>
        <w:t xml:space="preserve">Приложении </w:t>
      </w:r>
      <w:r w:rsidR="00974C0A" w:rsidRPr="00974C0A">
        <w:rPr>
          <w:rFonts w:ascii="Times New Roman" w:hAnsi="Times New Roman"/>
          <w:b/>
          <w:bCs/>
          <w:i/>
          <w:sz w:val="28"/>
          <w:szCs w:val="28"/>
        </w:rPr>
        <w:t>1</w:t>
      </w:r>
      <w:r w:rsidR="004F4CC7">
        <w:rPr>
          <w:rFonts w:ascii="Times New Roman" w:hAnsi="Times New Roman"/>
          <w:b/>
          <w:bCs/>
          <w:i/>
          <w:sz w:val="28"/>
          <w:szCs w:val="28"/>
        </w:rPr>
        <w:t>1</w:t>
      </w:r>
      <w:r w:rsidR="009D68C4" w:rsidRPr="00D4278C">
        <w:rPr>
          <w:rFonts w:ascii="Times New Roman" w:hAnsi="Times New Roman"/>
          <w:bCs/>
          <w:sz w:val="28"/>
          <w:szCs w:val="28"/>
        </w:rPr>
        <w:t>), содержащего необходимый инвентарь и реквизит для проведения фрагмента программы.</w:t>
      </w:r>
    </w:p>
    <w:p w14:paraId="5A86BF40" w14:textId="77777777" w:rsidR="00D02DBF" w:rsidRPr="009C6D1D" w:rsidRDefault="00D02DBF" w:rsidP="00D02DBF">
      <w:pPr>
        <w:spacing w:after="0" w:line="240" w:lineRule="auto"/>
        <w:ind w:firstLine="709"/>
        <w:jc w:val="both"/>
        <w:rPr>
          <w:rFonts w:ascii="Times New Roman" w:hAnsi="Times New Roman"/>
          <w:i/>
          <w:sz w:val="28"/>
          <w:szCs w:val="28"/>
        </w:rPr>
      </w:pPr>
      <w:r w:rsidRPr="007868EA">
        <w:rPr>
          <w:rFonts w:ascii="Times New Roman" w:hAnsi="Times New Roman"/>
          <w:i/>
          <w:sz w:val="28"/>
          <w:szCs w:val="28"/>
        </w:rPr>
        <w:t xml:space="preserve">*Так как театрализация может предполагать различные творческие подходы, варианты воплощений, то при проведении фрагмента программы не запрещено участие третьих лиц согласно разработанному конкурсантом сценарию. При этом в сценарии программы должна подразумеваться </w:t>
      </w:r>
      <w:r w:rsidRPr="00D02DBF">
        <w:rPr>
          <w:rFonts w:ascii="Times New Roman" w:hAnsi="Times New Roman"/>
          <w:i/>
          <w:sz w:val="28"/>
          <w:szCs w:val="28"/>
          <w:u w:val="single"/>
        </w:rPr>
        <w:t>ведущая роль конкурсанта</w:t>
      </w:r>
      <w:r w:rsidRPr="007868EA">
        <w:rPr>
          <w:rFonts w:ascii="Times New Roman" w:hAnsi="Times New Roman"/>
          <w:i/>
          <w:sz w:val="28"/>
          <w:szCs w:val="28"/>
        </w:rPr>
        <w:t>. Результат деятельности третьих лиц не является объектом оценки, а служит для раскрытия и воплощения сценария программы (творческого замысла).</w:t>
      </w:r>
    </w:p>
    <w:p w14:paraId="74F5BDFE" w14:textId="77777777" w:rsidR="00E50545" w:rsidRDefault="00E50545" w:rsidP="009D68C4">
      <w:pPr>
        <w:spacing w:after="0" w:line="240" w:lineRule="auto"/>
        <w:ind w:firstLine="709"/>
        <w:jc w:val="both"/>
        <w:rPr>
          <w:rFonts w:ascii="Times New Roman" w:hAnsi="Times New Roman"/>
          <w:bCs/>
          <w:sz w:val="28"/>
          <w:szCs w:val="28"/>
        </w:rPr>
      </w:pPr>
    </w:p>
    <w:p w14:paraId="776198E1" w14:textId="77777777" w:rsidR="009D68C4" w:rsidRDefault="009D68C4" w:rsidP="009D68C4">
      <w:pPr>
        <w:spacing w:after="0" w:line="240" w:lineRule="auto"/>
        <w:ind w:firstLine="709"/>
        <w:jc w:val="both"/>
        <w:rPr>
          <w:rFonts w:ascii="Times New Roman" w:hAnsi="Times New Roman"/>
          <w:bCs/>
          <w:sz w:val="28"/>
          <w:szCs w:val="28"/>
        </w:rPr>
      </w:pPr>
      <w:r w:rsidRPr="00D4278C">
        <w:rPr>
          <w:rFonts w:ascii="Times New Roman" w:hAnsi="Times New Roman"/>
          <w:bCs/>
          <w:sz w:val="28"/>
          <w:szCs w:val="28"/>
        </w:rPr>
        <w:t>При разработке фрагмента программы конкурсанту необходимо:</w:t>
      </w:r>
    </w:p>
    <w:p w14:paraId="5CC91EA3" w14:textId="77777777" w:rsidR="00E50545" w:rsidRPr="00E50545" w:rsidRDefault="00E50545" w:rsidP="00E50545">
      <w:pPr>
        <w:spacing w:after="0" w:line="240" w:lineRule="auto"/>
        <w:ind w:firstLine="709"/>
        <w:jc w:val="both"/>
        <w:rPr>
          <w:rFonts w:ascii="Times New Roman" w:hAnsi="Times New Roman"/>
          <w:bCs/>
          <w:sz w:val="28"/>
          <w:szCs w:val="28"/>
        </w:rPr>
      </w:pPr>
      <w:r w:rsidRPr="00E50545">
        <w:rPr>
          <w:rFonts w:ascii="Times New Roman" w:hAnsi="Times New Roman"/>
          <w:bCs/>
          <w:sz w:val="28"/>
          <w:szCs w:val="28"/>
        </w:rPr>
        <w:t>1. Составить сценарий и расчет (смету) на реализацию программы. Данные документы составляются в свободной форме.</w:t>
      </w:r>
    </w:p>
    <w:p w14:paraId="2AA94495" w14:textId="77777777" w:rsidR="00E50545" w:rsidRPr="00E50545" w:rsidRDefault="00E50545" w:rsidP="00E50545">
      <w:pPr>
        <w:spacing w:after="0" w:line="240" w:lineRule="auto"/>
        <w:ind w:firstLine="709"/>
        <w:jc w:val="both"/>
        <w:rPr>
          <w:rFonts w:ascii="Times New Roman" w:hAnsi="Times New Roman"/>
          <w:bCs/>
          <w:sz w:val="28"/>
          <w:szCs w:val="28"/>
        </w:rPr>
      </w:pPr>
      <w:r w:rsidRPr="00E50545">
        <w:rPr>
          <w:rFonts w:ascii="Times New Roman" w:hAnsi="Times New Roman"/>
          <w:bCs/>
          <w:sz w:val="28"/>
          <w:szCs w:val="28"/>
        </w:rPr>
        <w:t>Разработанные документы оформляются конкурсантом в папку (папка-скоросшиватель). Последовательность документов в папке:</w:t>
      </w:r>
    </w:p>
    <w:p w14:paraId="3AB8DB26" w14:textId="77777777" w:rsidR="00E50545" w:rsidRPr="00E50545" w:rsidRDefault="00E50545" w:rsidP="00E50545">
      <w:pPr>
        <w:spacing w:after="0" w:line="240" w:lineRule="auto"/>
        <w:ind w:firstLine="709"/>
        <w:jc w:val="both"/>
        <w:rPr>
          <w:rFonts w:ascii="Times New Roman" w:hAnsi="Times New Roman"/>
          <w:bCs/>
          <w:sz w:val="28"/>
          <w:szCs w:val="28"/>
        </w:rPr>
      </w:pPr>
      <w:r w:rsidRPr="00E50545">
        <w:rPr>
          <w:rFonts w:ascii="Times New Roman" w:hAnsi="Times New Roman"/>
          <w:bCs/>
          <w:sz w:val="28"/>
          <w:szCs w:val="28"/>
        </w:rPr>
        <w:t>- титульный лист с указанием ФИО конкурсанта;</w:t>
      </w:r>
    </w:p>
    <w:p w14:paraId="60BC2488" w14:textId="77777777" w:rsidR="00E50545" w:rsidRPr="00E50545" w:rsidRDefault="00E50545" w:rsidP="00E50545">
      <w:pPr>
        <w:spacing w:after="0" w:line="240" w:lineRule="auto"/>
        <w:ind w:firstLine="709"/>
        <w:jc w:val="both"/>
        <w:rPr>
          <w:rFonts w:ascii="Times New Roman" w:hAnsi="Times New Roman"/>
          <w:bCs/>
          <w:sz w:val="28"/>
          <w:szCs w:val="28"/>
        </w:rPr>
      </w:pPr>
      <w:r w:rsidRPr="00E50545">
        <w:rPr>
          <w:rFonts w:ascii="Times New Roman" w:hAnsi="Times New Roman"/>
          <w:bCs/>
          <w:sz w:val="28"/>
          <w:szCs w:val="28"/>
        </w:rPr>
        <w:t>- сценарий фрагмента программы;</w:t>
      </w:r>
    </w:p>
    <w:p w14:paraId="2CD26C8B" w14:textId="77777777" w:rsidR="00E50545" w:rsidRPr="00E50545" w:rsidRDefault="00E50545" w:rsidP="00E50545">
      <w:pPr>
        <w:spacing w:after="0" w:line="240" w:lineRule="auto"/>
        <w:ind w:firstLine="709"/>
        <w:jc w:val="both"/>
        <w:rPr>
          <w:rFonts w:ascii="Times New Roman" w:hAnsi="Times New Roman"/>
          <w:bCs/>
          <w:sz w:val="28"/>
          <w:szCs w:val="28"/>
        </w:rPr>
      </w:pPr>
      <w:r w:rsidRPr="00E50545">
        <w:rPr>
          <w:rFonts w:ascii="Times New Roman" w:hAnsi="Times New Roman"/>
          <w:bCs/>
          <w:sz w:val="28"/>
          <w:szCs w:val="28"/>
        </w:rPr>
        <w:t>- расчет (смета) на реализацию программы (реквизит, инвентарь, костюмы и пр.).</w:t>
      </w:r>
    </w:p>
    <w:p w14:paraId="1F9AE2FF" w14:textId="7B90ED6B" w:rsidR="00E50545" w:rsidRPr="00E50545" w:rsidRDefault="00E50545" w:rsidP="00E50545">
      <w:pPr>
        <w:spacing w:after="0" w:line="240" w:lineRule="auto"/>
        <w:ind w:firstLine="709"/>
        <w:jc w:val="both"/>
        <w:rPr>
          <w:rFonts w:ascii="Times New Roman" w:hAnsi="Times New Roman"/>
          <w:bCs/>
          <w:sz w:val="28"/>
          <w:szCs w:val="28"/>
        </w:rPr>
      </w:pPr>
      <w:r w:rsidRPr="00E50545">
        <w:rPr>
          <w:rFonts w:ascii="Times New Roman" w:hAnsi="Times New Roman"/>
          <w:bCs/>
          <w:sz w:val="28"/>
          <w:szCs w:val="28"/>
        </w:rPr>
        <w:t xml:space="preserve">2. Подготовить визуализацию музейных предметов, отсылки к которым / показ которых предусмотрены во время проведения фрагмента программ (напр., цветное распечатанное изображение музейного предмета в формате, удобном для восприятия, которое может быть </w:t>
      </w:r>
      <w:proofErr w:type="spellStart"/>
      <w:r w:rsidRPr="00E50545">
        <w:rPr>
          <w:rFonts w:ascii="Times New Roman" w:hAnsi="Times New Roman"/>
          <w:bCs/>
          <w:sz w:val="28"/>
          <w:szCs w:val="28"/>
        </w:rPr>
        <w:t>заламинировано</w:t>
      </w:r>
      <w:proofErr w:type="spellEnd"/>
      <w:r w:rsidRPr="00E50545">
        <w:rPr>
          <w:rFonts w:ascii="Times New Roman" w:hAnsi="Times New Roman"/>
          <w:bCs/>
          <w:sz w:val="28"/>
          <w:szCs w:val="28"/>
        </w:rPr>
        <w:t xml:space="preserve"> или представлено на плотном картоне и т.п.). Визуализация может быть также обеспечена посредством мультимедийного оборудования (выведение изображений на экран, демонстрация на интерактивной доске, фоновые изображения экспозиции и др.). </w:t>
      </w:r>
    </w:p>
    <w:p w14:paraId="14030397" w14:textId="4A352FBD" w:rsidR="00E50545" w:rsidRDefault="00E50545" w:rsidP="00E50545">
      <w:pPr>
        <w:spacing w:after="0" w:line="240" w:lineRule="auto"/>
        <w:ind w:firstLine="709"/>
        <w:jc w:val="both"/>
        <w:rPr>
          <w:rFonts w:ascii="Times New Roman" w:hAnsi="Times New Roman"/>
          <w:bCs/>
          <w:sz w:val="28"/>
          <w:szCs w:val="28"/>
        </w:rPr>
      </w:pPr>
      <w:r w:rsidRPr="00E50545">
        <w:rPr>
          <w:rFonts w:ascii="Times New Roman" w:hAnsi="Times New Roman"/>
          <w:bCs/>
          <w:sz w:val="28"/>
          <w:szCs w:val="28"/>
        </w:rPr>
        <w:t xml:space="preserve">Если </w:t>
      </w:r>
      <w:r>
        <w:rPr>
          <w:rFonts w:ascii="Times New Roman" w:hAnsi="Times New Roman"/>
          <w:bCs/>
          <w:sz w:val="28"/>
          <w:szCs w:val="28"/>
        </w:rPr>
        <w:t>программа про</w:t>
      </w:r>
      <w:r w:rsidRPr="00E50545">
        <w:rPr>
          <w:rFonts w:ascii="Times New Roman" w:hAnsi="Times New Roman"/>
          <w:bCs/>
          <w:sz w:val="28"/>
          <w:szCs w:val="28"/>
        </w:rPr>
        <w:t>водится в музее, перечисленные вар</w:t>
      </w:r>
      <w:r>
        <w:rPr>
          <w:rFonts w:ascii="Times New Roman" w:hAnsi="Times New Roman"/>
          <w:bCs/>
          <w:sz w:val="28"/>
          <w:szCs w:val="28"/>
        </w:rPr>
        <w:t>ианты визуализации не требуются.</w:t>
      </w:r>
    </w:p>
    <w:p w14:paraId="3D5F1EC6" w14:textId="48F79970" w:rsidR="00760EC5" w:rsidRPr="00E50545" w:rsidRDefault="00760EC5" w:rsidP="00E50545">
      <w:pPr>
        <w:spacing w:after="0" w:line="240" w:lineRule="auto"/>
        <w:ind w:firstLine="709"/>
        <w:jc w:val="both"/>
        <w:rPr>
          <w:rFonts w:ascii="Times New Roman" w:hAnsi="Times New Roman"/>
          <w:bCs/>
          <w:sz w:val="28"/>
          <w:szCs w:val="28"/>
        </w:rPr>
      </w:pPr>
      <w:r>
        <w:rPr>
          <w:rFonts w:ascii="Times New Roman" w:hAnsi="Times New Roman"/>
          <w:bCs/>
          <w:sz w:val="28"/>
          <w:szCs w:val="28"/>
        </w:rPr>
        <w:t>По желанию (опционально) – подготовить и заблаговременно согласовать Личный инструмент конкурсанта, содержащий необходимый реквизит для проведения программы.</w:t>
      </w:r>
      <w:r w:rsidRPr="00760EC5">
        <w:rPr>
          <w:rFonts w:ascii="Times New Roman" w:hAnsi="Times New Roman"/>
          <w:bCs/>
          <w:sz w:val="28"/>
          <w:szCs w:val="28"/>
        </w:rPr>
        <w:t xml:space="preserve"> </w:t>
      </w:r>
      <w:r>
        <w:rPr>
          <w:rFonts w:ascii="Times New Roman" w:hAnsi="Times New Roman"/>
          <w:bCs/>
          <w:sz w:val="28"/>
          <w:szCs w:val="28"/>
        </w:rPr>
        <w:t>Визуализация предметов (изображения) не входит в Личный инструмент конкурсанта.</w:t>
      </w:r>
    </w:p>
    <w:p w14:paraId="52AD7F1D" w14:textId="2FC9C664" w:rsidR="00E50545" w:rsidRPr="00E50545" w:rsidRDefault="00E50545" w:rsidP="00E50545">
      <w:pPr>
        <w:spacing w:after="0" w:line="240" w:lineRule="auto"/>
        <w:ind w:firstLine="709"/>
        <w:jc w:val="both"/>
        <w:rPr>
          <w:rFonts w:ascii="Times New Roman" w:hAnsi="Times New Roman"/>
          <w:bCs/>
          <w:sz w:val="28"/>
          <w:szCs w:val="28"/>
        </w:rPr>
      </w:pPr>
      <w:r w:rsidRPr="00E50545">
        <w:rPr>
          <w:rFonts w:ascii="Times New Roman" w:hAnsi="Times New Roman"/>
          <w:bCs/>
          <w:sz w:val="28"/>
          <w:szCs w:val="28"/>
        </w:rPr>
        <w:t>3. Отрепетировать</w:t>
      </w:r>
      <w:r>
        <w:rPr>
          <w:rFonts w:ascii="Times New Roman" w:hAnsi="Times New Roman"/>
          <w:bCs/>
          <w:sz w:val="28"/>
          <w:szCs w:val="28"/>
        </w:rPr>
        <w:t xml:space="preserve"> проведение фрагмента программы.</w:t>
      </w:r>
    </w:p>
    <w:p w14:paraId="64F24B68" w14:textId="48A6244C" w:rsidR="00E50545" w:rsidRPr="00E50545" w:rsidRDefault="00E50545" w:rsidP="00E50545">
      <w:pPr>
        <w:spacing w:after="0" w:line="240" w:lineRule="auto"/>
        <w:ind w:firstLine="709"/>
        <w:jc w:val="both"/>
        <w:rPr>
          <w:rFonts w:ascii="Times New Roman" w:hAnsi="Times New Roman"/>
          <w:bCs/>
          <w:sz w:val="28"/>
          <w:szCs w:val="28"/>
        </w:rPr>
      </w:pPr>
      <w:r w:rsidRPr="00E50545">
        <w:rPr>
          <w:rFonts w:ascii="Times New Roman" w:hAnsi="Times New Roman"/>
          <w:bCs/>
          <w:sz w:val="28"/>
          <w:szCs w:val="28"/>
        </w:rPr>
        <w:t xml:space="preserve">4. Осуществить видеозапись проведения программы. Запись с монтажом / склейкой не </w:t>
      </w:r>
      <w:r>
        <w:rPr>
          <w:rFonts w:ascii="Times New Roman" w:hAnsi="Times New Roman"/>
          <w:bCs/>
          <w:sz w:val="28"/>
          <w:szCs w:val="28"/>
        </w:rPr>
        <w:t>допускается.</w:t>
      </w:r>
    </w:p>
    <w:p w14:paraId="3E43C6BF" w14:textId="3135D22D" w:rsidR="00E50545" w:rsidRPr="00E50545" w:rsidRDefault="00E50545" w:rsidP="00E50545">
      <w:pPr>
        <w:spacing w:after="0" w:line="240" w:lineRule="auto"/>
        <w:ind w:firstLine="709"/>
        <w:jc w:val="both"/>
        <w:rPr>
          <w:rFonts w:ascii="Times New Roman" w:hAnsi="Times New Roman"/>
          <w:bCs/>
          <w:sz w:val="28"/>
          <w:szCs w:val="28"/>
        </w:rPr>
      </w:pPr>
      <w:r w:rsidRPr="00E50545">
        <w:rPr>
          <w:rFonts w:ascii="Times New Roman" w:hAnsi="Times New Roman"/>
          <w:bCs/>
          <w:sz w:val="28"/>
          <w:szCs w:val="28"/>
        </w:rPr>
        <w:t>5. В подготовительный день</w:t>
      </w:r>
      <w:r w:rsidR="00CB1D28">
        <w:rPr>
          <w:rFonts w:ascii="Times New Roman" w:hAnsi="Times New Roman"/>
          <w:bCs/>
          <w:sz w:val="28"/>
          <w:szCs w:val="28"/>
        </w:rPr>
        <w:t xml:space="preserve"> соревнований</w:t>
      </w:r>
      <w:r w:rsidRPr="00E50545">
        <w:rPr>
          <w:rFonts w:ascii="Times New Roman" w:hAnsi="Times New Roman"/>
          <w:bCs/>
          <w:sz w:val="28"/>
          <w:szCs w:val="28"/>
        </w:rPr>
        <w:t xml:space="preserve"> конкурсанту необходимо сдать Главному эксперту:</w:t>
      </w:r>
    </w:p>
    <w:p w14:paraId="492C71CA" w14:textId="77777777" w:rsidR="00E50545" w:rsidRPr="00E50545" w:rsidRDefault="00E50545" w:rsidP="00E50545">
      <w:pPr>
        <w:spacing w:after="0" w:line="240" w:lineRule="auto"/>
        <w:ind w:firstLine="709"/>
        <w:jc w:val="both"/>
        <w:rPr>
          <w:rFonts w:ascii="Times New Roman" w:hAnsi="Times New Roman"/>
          <w:bCs/>
          <w:sz w:val="28"/>
          <w:szCs w:val="28"/>
        </w:rPr>
      </w:pPr>
      <w:r w:rsidRPr="00E50545">
        <w:rPr>
          <w:rFonts w:ascii="Times New Roman" w:hAnsi="Times New Roman"/>
          <w:bCs/>
          <w:sz w:val="28"/>
          <w:szCs w:val="28"/>
        </w:rPr>
        <w:t xml:space="preserve">- разработанные документы (сценарий и расчет (смета)), </w:t>
      </w:r>
    </w:p>
    <w:p w14:paraId="7632EA8B" w14:textId="2704D564" w:rsidR="009D68C4" w:rsidRDefault="00E50545" w:rsidP="00E50545">
      <w:pPr>
        <w:spacing w:after="0" w:line="240" w:lineRule="auto"/>
        <w:ind w:firstLine="709"/>
        <w:jc w:val="both"/>
        <w:rPr>
          <w:rFonts w:ascii="Times New Roman" w:hAnsi="Times New Roman"/>
          <w:bCs/>
          <w:sz w:val="28"/>
          <w:szCs w:val="28"/>
        </w:rPr>
      </w:pPr>
      <w:r w:rsidRPr="00E50545">
        <w:rPr>
          <w:rFonts w:ascii="Times New Roman" w:hAnsi="Times New Roman"/>
          <w:bCs/>
          <w:sz w:val="28"/>
          <w:szCs w:val="28"/>
        </w:rPr>
        <w:t xml:space="preserve">- </w:t>
      </w:r>
      <w:proofErr w:type="spellStart"/>
      <w:r w:rsidRPr="00E50545">
        <w:rPr>
          <w:rFonts w:ascii="Times New Roman" w:hAnsi="Times New Roman"/>
          <w:bCs/>
          <w:sz w:val="28"/>
          <w:szCs w:val="28"/>
        </w:rPr>
        <w:t>usb</w:t>
      </w:r>
      <w:proofErr w:type="spellEnd"/>
      <w:r w:rsidRPr="00E50545">
        <w:rPr>
          <w:rFonts w:ascii="Times New Roman" w:hAnsi="Times New Roman"/>
          <w:bCs/>
          <w:sz w:val="28"/>
          <w:szCs w:val="28"/>
        </w:rPr>
        <w:t xml:space="preserve"> флэш-накопитель, на котором содержится видеозапись проведенной му</w:t>
      </w:r>
      <w:r w:rsidR="00CB1D28">
        <w:rPr>
          <w:rFonts w:ascii="Times New Roman" w:hAnsi="Times New Roman"/>
          <w:bCs/>
          <w:sz w:val="28"/>
          <w:szCs w:val="28"/>
        </w:rPr>
        <w:t xml:space="preserve">зейной программы в формате mp4 / </w:t>
      </w:r>
      <w:proofErr w:type="spellStart"/>
      <w:r w:rsidRPr="00E50545">
        <w:rPr>
          <w:rFonts w:ascii="Times New Roman" w:hAnsi="Times New Roman"/>
          <w:bCs/>
          <w:sz w:val="28"/>
          <w:szCs w:val="28"/>
        </w:rPr>
        <w:t>avi</w:t>
      </w:r>
      <w:proofErr w:type="spellEnd"/>
      <w:r w:rsidR="00CB1D28">
        <w:rPr>
          <w:rFonts w:ascii="Times New Roman" w:hAnsi="Times New Roman"/>
          <w:bCs/>
          <w:sz w:val="28"/>
          <w:szCs w:val="28"/>
        </w:rPr>
        <w:t>,</w:t>
      </w:r>
      <w:r w:rsidRPr="00E50545">
        <w:rPr>
          <w:rFonts w:ascii="Times New Roman" w:hAnsi="Times New Roman"/>
          <w:bCs/>
          <w:sz w:val="28"/>
          <w:szCs w:val="28"/>
        </w:rPr>
        <w:t xml:space="preserve"> ссылка на видеозапись, размещенную на онлайн-ресурсе или хранилище (</w:t>
      </w:r>
      <w:proofErr w:type="spellStart"/>
      <w:r w:rsidRPr="00E50545">
        <w:rPr>
          <w:rFonts w:ascii="Times New Roman" w:hAnsi="Times New Roman"/>
          <w:bCs/>
          <w:sz w:val="28"/>
          <w:szCs w:val="28"/>
        </w:rPr>
        <w:t>яндекс</w:t>
      </w:r>
      <w:proofErr w:type="spellEnd"/>
      <w:r w:rsidRPr="00E50545">
        <w:rPr>
          <w:rFonts w:ascii="Times New Roman" w:hAnsi="Times New Roman"/>
          <w:bCs/>
          <w:sz w:val="28"/>
          <w:szCs w:val="28"/>
        </w:rPr>
        <w:t>-диск и т.п.).</w:t>
      </w:r>
    </w:p>
    <w:p w14:paraId="1363D454" w14:textId="76F21A06" w:rsidR="009D68C4" w:rsidRDefault="009D68C4" w:rsidP="009D68C4">
      <w:pPr>
        <w:spacing w:after="0" w:line="240" w:lineRule="auto"/>
        <w:jc w:val="both"/>
        <w:rPr>
          <w:rFonts w:ascii="Times New Roman" w:hAnsi="Times New Roman"/>
          <w:sz w:val="28"/>
          <w:szCs w:val="28"/>
        </w:rPr>
      </w:pPr>
    </w:p>
    <w:p w14:paraId="0DC871DC" w14:textId="49736769" w:rsidR="009D68C4" w:rsidRPr="004F4CC7" w:rsidRDefault="00CB1D28" w:rsidP="009D68C4">
      <w:pPr>
        <w:spacing w:after="0" w:line="240" w:lineRule="auto"/>
        <w:ind w:firstLine="709"/>
        <w:jc w:val="both"/>
        <w:rPr>
          <w:rFonts w:ascii="Times New Roman" w:hAnsi="Times New Roman"/>
          <w:i/>
          <w:sz w:val="28"/>
          <w:szCs w:val="28"/>
        </w:rPr>
      </w:pPr>
      <w:r w:rsidRPr="004F4CC7">
        <w:rPr>
          <w:rFonts w:ascii="Times New Roman" w:hAnsi="Times New Roman"/>
          <w:i/>
          <w:sz w:val="28"/>
          <w:szCs w:val="28"/>
        </w:rPr>
        <w:t>П</w:t>
      </w:r>
      <w:r w:rsidR="009D68C4" w:rsidRPr="004F4CC7">
        <w:rPr>
          <w:rFonts w:ascii="Times New Roman" w:hAnsi="Times New Roman"/>
          <w:i/>
          <w:sz w:val="28"/>
          <w:szCs w:val="28"/>
        </w:rPr>
        <w:t>оследовательность и содержание действий при проведении программы</w:t>
      </w:r>
      <w:r w:rsidRPr="004F4CC7">
        <w:rPr>
          <w:rFonts w:ascii="Times New Roman" w:hAnsi="Times New Roman"/>
          <w:i/>
          <w:sz w:val="28"/>
          <w:szCs w:val="28"/>
        </w:rPr>
        <w:t xml:space="preserve"> и ее видеозаписи</w:t>
      </w:r>
      <w:r w:rsidR="009D68C4" w:rsidRPr="004F4CC7">
        <w:rPr>
          <w:rFonts w:ascii="Times New Roman" w:hAnsi="Times New Roman"/>
          <w:i/>
          <w:sz w:val="28"/>
          <w:szCs w:val="28"/>
        </w:rPr>
        <w:t xml:space="preserve"> должны быть следующие:</w:t>
      </w:r>
    </w:p>
    <w:p w14:paraId="5DC4BBFE" w14:textId="693FE1E4" w:rsidR="009D68C4" w:rsidRDefault="009D68C4" w:rsidP="009D68C4">
      <w:pPr>
        <w:spacing w:after="0" w:line="240" w:lineRule="auto"/>
        <w:ind w:firstLine="709"/>
        <w:jc w:val="both"/>
        <w:rPr>
          <w:rFonts w:ascii="Times New Roman" w:hAnsi="Times New Roman"/>
          <w:bCs/>
          <w:sz w:val="28"/>
          <w:szCs w:val="28"/>
        </w:rPr>
      </w:pPr>
      <w:r w:rsidRPr="00D4278C">
        <w:rPr>
          <w:rFonts w:ascii="Times New Roman" w:hAnsi="Times New Roman"/>
          <w:sz w:val="28"/>
          <w:szCs w:val="28"/>
        </w:rPr>
        <w:lastRenderedPageBreak/>
        <w:t xml:space="preserve">1. Каждому </w:t>
      </w:r>
      <w:r w:rsidRPr="00D4278C">
        <w:rPr>
          <w:rFonts w:ascii="Times New Roman" w:hAnsi="Times New Roman"/>
          <w:bCs/>
          <w:sz w:val="28"/>
          <w:szCs w:val="28"/>
        </w:rPr>
        <w:t>конкурсант</w:t>
      </w:r>
      <w:r w:rsidRPr="00D4278C">
        <w:rPr>
          <w:rFonts w:ascii="Times New Roman" w:hAnsi="Times New Roman"/>
          <w:sz w:val="28"/>
          <w:szCs w:val="28"/>
        </w:rPr>
        <w:t xml:space="preserve">у отводится не более </w:t>
      </w:r>
      <w:r w:rsidR="00717B9B">
        <w:rPr>
          <w:rFonts w:ascii="Times New Roman" w:hAnsi="Times New Roman"/>
          <w:sz w:val="28"/>
          <w:szCs w:val="28"/>
        </w:rPr>
        <w:t>5</w:t>
      </w:r>
      <w:r w:rsidRPr="00D4278C">
        <w:rPr>
          <w:rFonts w:ascii="Times New Roman" w:hAnsi="Times New Roman"/>
          <w:sz w:val="28"/>
          <w:szCs w:val="28"/>
        </w:rPr>
        <w:t xml:space="preserve"> минут на подготовку к проведению фрагмента программы (подготовка реквизита, инвентаря, визуализации</w:t>
      </w:r>
      <w:r w:rsidR="00CB1D28">
        <w:rPr>
          <w:rFonts w:ascii="Times New Roman" w:hAnsi="Times New Roman"/>
          <w:sz w:val="28"/>
          <w:szCs w:val="28"/>
        </w:rPr>
        <w:t xml:space="preserve"> - опционально</w:t>
      </w:r>
      <w:r w:rsidRPr="00D4278C">
        <w:rPr>
          <w:rFonts w:ascii="Times New Roman" w:hAnsi="Times New Roman"/>
          <w:sz w:val="28"/>
          <w:szCs w:val="28"/>
        </w:rPr>
        <w:t>)</w:t>
      </w:r>
      <w:r w:rsidRPr="00D4278C">
        <w:rPr>
          <w:rFonts w:ascii="Times New Roman" w:hAnsi="Times New Roman"/>
          <w:bCs/>
          <w:sz w:val="28"/>
          <w:szCs w:val="28"/>
        </w:rPr>
        <w:t>. После этого Главный эксперт приглашает «у</w:t>
      </w:r>
      <w:r w:rsidR="00717B9B">
        <w:rPr>
          <w:rFonts w:ascii="Times New Roman" w:hAnsi="Times New Roman"/>
          <w:bCs/>
          <w:sz w:val="28"/>
          <w:szCs w:val="28"/>
        </w:rPr>
        <w:t xml:space="preserve">частников» программы (в группу </w:t>
      </w:r>
      <w:r w:rsidRPr="00D4278C">
        <w:rPr>
          <w:rFonts w:ascii="Times New Roman" w:hAnsi="Times New Roman"/>
          <w:bCs/>
          <w:sz w:val="28"/>
          <w:szCs w:val="28"/>
        </w:rPr>
        <w:t>уч</w:t>
      </w:r>
      <w:r w:rsidR="00717B9B">
        <w:rPr>
          <w:rFonts w:ascii="Times New Roman" w:hAnsi="Times New Roman"/>
          <w:bCs/>
          <w:sz w:val="28"/>
          <w:szCs w:val="28"/>
        </w:rPr>
        <w:t>астников</w:t>
      </w:r>
      <w:r w:rsidRPr="00D4278C">
        <w:rPr>
          <w:rFonts w:ascii="Times New Roman" w:hAnsi="Times New Roman"/>
          <w:bCs/>
          <w:sz w:val="28"/>
          <w:szCs w:val="28"/>
        </w:rPr>
        <w:t xml:space="preserve"> программы могут быть включены представители музеев-партнеров, волонтеры). </w:t>
      </w:r>
    </w:p>
    <w:p w14:paraId="5F6CEC84" w14:textId="24FB17D0" w:rsidR="009D68C4" w:rsidRDefault="009D68C4" w:rsidP="009D68C4">
      <w:pPr>
        <w:spacing w:after="0" w:line="240" w:lineRule="auto"/>
        <w:ind w:firstLine="709"/>
        <w:jc w:val="both"/>
        <w:rPr>
          <w:rFonts w:ascii="Times New Roman" w:hAnsi="Times New Roman"/>
          <w:bCs/>
          <w:sz w:val="28"/>
          <w:szCs w:val="28"/>
        </w:rPr>
      </w:pPr>
      <w:r w:rsidRPr="00D4278C">
        <w:rPr>
          <w:rFonts w:ascii="Times New Roman" w:hAnsi="Times New Roman"/>
          <w:bCs/>
          <w:sz w:val="28"/>
          <w:szCs w:val="28"/>
        </w:rPr>
        <w:t>2. Перед проведением фрагмента программы конкурсанту необходимо провести инструкт</w:t>
      </w:r>
      <w:r w:rsidR="00717B9B">
        <w:rPr>
          <w:rFonts w:ascii="Times New Roman" w:hAnsi="Times New Roman"/>
          <w:bCs/>
          <w:sz w:val="28"/>
          <w:szCs w:val="28"/>
        </w:rPr>
        <w:t>аж по технике безопасности для участников</w:t>
      </w:r>
      <w:r w:rsidRPr="00D4278C">
        <w:rPr>
          <w:rFonts w:ascii="Times New Roman" w:hAnsi="Times New Roman"/>
          <w:bCs/>
          <w:sz w:val="28"/>
          <w:szCs w:val="28"/>
        </w:rPr>
        <w:t xml:space="preserve"> программы. Правила техники безопасности и правила поведения могут дублироваться/повторяться/дополняться и т.п. конкурсантом по мере необходимости во время проведения фрагмента программы.</w:t>
      </w:r>
    </w:p>
    <w:p w14:paraId="70BA7DB5" w14:textId="2A765BF2" w:rsidR="009D68C4" w:rsidRPr="00D4278C" w:rsidRDefault="009D68C4" w:rsidP="009D68C4">
      <w:pPr>
        <w:spacing w:after="0" w:line="240" w:lineRule="auto"/>
        <w:ind w:firstLine="709"/>
        <w:jc w:val="both"/>
        <w:rPr>
          <w:rFonts w:ascii="Times New Roman" w:hAnsi="Times New Roman"/>
          <w:sz w:val="28"/>
          <w:szCs w:val="28"/>
        </w:rPr>
      </w:pPr>
      <w:r w:rsidRPr="00D4278C">
        <w:rPr>
          <w:rFonts w:ascii="Times New Roman" w:hAnsi="Times New Roman"/>
          <w:bCs/>
          <w:sz w:val="28"/>
          <w:szCs w:val="28"/>
        </w:rPr>
        <w:t>3. Конкурсант проводи</w:t>
      </w:r>
      <w:r w:rsidR="00717B9B">
        <w:rPr>
          <w:rFonts w:ascii="Times New Roman" w:hAnsi="Times New Roman"/>
          <w:bCs/>
          <w:sz w:val="28"/>
          <w:szCs w:val="28"/>
        </w:rPr>
        <w:t xml:space="preserve">т фрагмент программы с группой участников </w:t>
      </w:r>
      <w:r w:rsidRPr="00D4278C">
        <w:rPr>
          <w:rFonts w:ascii="Times New Roman" w:hAnsi="Times New Roman"/>
          <w:bCs/>
          <w:sz w:val="28"/>
          <w:szCs w:val="28"/>
        </w:rPr>
        <w:t xml:space="preserve">программы. Во время проведения фрагмента программы конкурсант самостоятельно осуществляет показ </w:t>
      </w:r>
      <w:r w:rsidR="00CB1D28" w:rsidRPr="00D4278C">
        <w:rPr>
          <w:rFonts w:ascii="Times New Roman" w:hAnsi="Times New Roman"/>
          <w:sz w:val="28"/>
          <w:szCs w:val="28"/>
        </w:rPr>
        <w:t>работу с реквизитом и инвентарем</w:t>
      </w:r>
      <w:r w:rsidR="00CB1D28">
        <w:rPr>
          <w:rFonts w:ascii="Times New Roman" w:hAnsi="Times New Roman"/>
          <w:sz w:val="28"/>
          <w:szCs w:val="28"/>
        </w:rPr>
        <w:t xml:space="preserve"> (использование которых опционально).</w:t>
      </w:r>
      <w:r w:rsidR="00CB1D28" w:rsidRPr="00D4278C">
        <w:rPr>
          <w:rFonts w:ascii="Times New Roman" w:hAnsi="Times New Roman"/>
          <w:bCs/>
          <w:sz w:val="28"/>
          <w:szCs w:val="28"/>
        </w:rPr>
        <w:t xml:space="preserve"> </w:t>
      </w:r>
    </w:p>
    <w:p w14:paraId="3D758F53" w14:textId="7E23F1B9" w:rsidR="009D68C4" w:rsidRPr="009E4E81" w:rsidRDefault="009D68C4" w:rsidP="009D68C4">
      <w:pPr>
        <w:spacing w:after="0" w:line="240" w:lineRule="auto"/>
        <w:ind w:firstLine="709"/>
        <w:jc w:val="both"/>
        <w:rPr>
          <w:rFonts w:ascii="Times New Roman" w:hAnsi="Times New Roman"/>
          <w:bCs/>
          <w:sz w:val="28"/>
          <w:szCs w:val="28"/>
        </w:rPr>
      </w:pPr>
      <w:r w:rsidRPr="00D4278C">
        <w:rPr>
          <w:rFonts w:ascii="Times New Roman" w:hAnsi="Times New Roman"/>
          <w:sz w:val="28"/>
          <w:szCs w:val="28"/>
        </w:rPr>
        <w:t xml:space="preserve">4. Длительность фрагмента программы допускается в пределах </w:t>
      </w:r>
      <w:r w:rsidR="00717B9B">
        <w:rPr>
          <w:rFonts w:ascii="Times New Roman" w:hAnsi="Times New Roman"/>
          <w:sz w:val="28"/>
          <w:szCs w:val="28"/>
        </w:rPr>
        <w:t>8</w:t>
      </w:r>
      <w:r w:rsidRPr="00D4278C">
        <w:rPr>
          <w:rFonts w:ascii="Times New Roman" w:hAnsi="Times New Roman"/>
          <w:sz w:val="28"/>
          <w:szCs w:val="28"/>
        </w:rPr>
        <w:t>-1</w:t>
      </w:r>
      <w:r w:rsidR="00717B9B">
        <w:rPr>
          <w:rFonts w:ascii="Times New Roman" w:hAnsi="Times New Roman"/>
          <w:sz w:val="28"/>
          <w:szCs w:val="28"/>
        </w:rPr>
        <w:t>0</w:t>
      </w:r>
      <w:r w:rsidRPr="00D4278C">
        <w:rPr>
          <w:rFonts w:ascii="Times New Roman" w:hAnsi="Times New Roman"/>
          <w:sz w:val="28"/>
          <w:szCs w:val="28"/>
        </w:rPr>
        <w:t xml:space="preserve"> минут. </w:t>
      </w:r>
      <w:r w:rsidR="00CB1D28">
        <w:rPr>
          <w:rFonts w:ascii="Times New Roman" w:hAnsi="Times New Roman"/>
          <w:sz w:val="28"/>
          <w:szCs w:val="28"/>
        </w:rPr>
        <w:t>Е</w:t>
      </w:r>
      <w:r w:rsidR="00D02DBF" w:rsidRPr="009E4E81">
        <w:rPr>
          <w:rFonts w:ascii="Times New Roman" w:hAnsi="Times New Roman"/>
          <w:sz w:val="28"/>
          <w:szCs w:val="28"/>
        </w:rPr>
        <w:t xml:space="preserve">сли длительность </w:t>
      </w:r>
      <w:r w:rsidR="00CB1D28">
        <w:rPr>
          <w:rFonts w:ascii="Times New Roman" w:hAnsi="Times New Roman"/>
          <w:sz w:val="28"/>
          <w:szCs w:val="28"/>
        </w:rPr>
        <w:t xml:space="preserve">фрагмента программы </w:t>
      </w:r>
      <w:r w:rsidR="00D02DBF" w:rsidRPr="009E4E81">
        <w:rPr>
          <w:rFonts w:ascii="Times New Roman" w:hAnsi="Times New Roman"/>
          <w:sz w:val="28"/>
          <w:szCs w:val="28"/>
        </w:rPr>
        <w:t>превышает 10 минут,</w:t>
      </w:r>
      <w:r w:rsidR="00CB1D28">
        <w:rPr>
          <w:rFonts w:ascii="Times New Roman" w:hAnsi="Times New Roman"/>
          <w:sz w:val="28"/>
          <w:szCs w:val="28"/>
        </w:rPr>
        <w:t xml:space="preserve"> Главный эксперт останавливает видео</w:t>
      </w:r>
      <w:r w:rsidR="00D02DBF" w:rsidRPr="009E4E81">
        <w:rPr>
          <w:rFonts w:ascii="Times New Roman" w:hAnsi="Times New Roman"/>
          <w:sz w:val="28"/>
          <w:szCs w:val="28"/>
        </w:rPr>
        <w:t xml:space="preserve"> не позже 11 минуты.</w:t>
      </w:r>
      <w:r w:rsidR="00CB1D28">
        <w:rPr>
          <w:rFonts w:ascii="Times New Roman" w:hAnsi="Times New Roman"/>
          <w:sz w:val="28"/>
          <w:szCs w:val="28"/>
        </w:rPr>
        <w:t xml:space="preserve"> В этом случае последующее содержание записи не может быть оценено.</w:t>
      </w:r>
    </w:p>
    <w:p w14:paraId="620845AE" w14:textId="6B5EE925" w:rsidR="009D68C4" w:rsidRPr="00D4278C" w:rsidRDefault="009D68C4" w:rsidP="009D68C4">
      <w:pPr>
        <w:spacing w:after="0" w:line="240" w:lineRule="auto"/>
        <w:ind w:firstLine="709"/>
        <w:jc w:val="both"/>
        <w:rPr>
          <w:rFonts w:ascii="Times New Roman" w:hAnsi="Times New Roman"/>
          <w:bCs/>
          <w:sz w:val="28"/>
          <w:szCs w:val="28"/>
        </w:rPr>
      </w:pPr>
      <w:r w:rsidRPr="009E4E81">
        <w:rPr>
          <w:rFonts w:ascii="Times New Roman" w:hAnsi="Times New Roman"/>
          <w:bCs/>
          <w:sz w:val="28"/>
          <w:szCs w:val="28"/>
        </w:rPr>
        <w:t>5. По</w:t>
      </w:r>
      <w:r w:rsidR="00717B9B" w:rsidRPr="009E4E81">
        <w:rPr>
          <w:rFonts w:ascii="Times New Roman" w:hAnsi="Times New Roman"/>
          <w:bCs/>
          <w:sz w:val="28"/>
          <w:szCs w:val="28"/>
        </w:rPr>
        <w:t xml:space="preserve"> окончании фрагмента программы участники</w:t>
      </w:r>
      <w:r w:rsidRPr="00D4278C">
        <w:rPr>
          <w:rFonts w:ascii="Times New Roman" w:hAnsi="Times New Roman"/>
          <w:bCs/>
          <w:sz w:val="28"/>
          <w:szCs w:val="28"/>
        </w:rPr>
        <w:t xml:space="preserve"> могут задать конкурсант</w:t>
      </w:r>
      <w:r w:rsidR="00717B9B">
        <w:rPr>
          <w:rFonts w:ascii="Times New Roman" w:hAnsi="Times New Roman"/>
          <w:bCs/>
          <w:sz w:val="28"/>
          <w:szCs w:val="28"/>
        </w:rPr>
        <w:t>у</w:t>
      </w:r>
      <w:r w:rsidRPr="00D4278C">
        <w:rPr>
          <w:rFonts w:ascii="Times New Roman" w:hAnsi="Times New Roman"/>
          <w:bCs/>
          <w:sz w:val="28"/>
          <w:szCs w:val="28"/>
        </w:rPr>
        <w:t xml:space="preserve"> не более 3 вопросов по теме фрагмента программы (не более 3 минут). </w:t>
      </w:r>
    </w:p>
    <w:p w14:paraId="52BDF19F" w14:textId="43FD401E" w:rsidR="009D68C4" w:rsidRPr="00D4278C" w:rsidRDefault="009D68C4" w:rsidP="009D68C4">
      <w:pPr>
        <w:spacing w:after="0" w:line="240" w:lineRule="auto"/>
        <w:ind w:firstLine="709"/>
        <w:jc w:val="both"/>
        <w:rPr>
          <w:rFonts w:ascii="Times New Roman" w:hAnsi="Times New Roman"/>
          <w:bCs/>
          <w:sz w:val="28"/>
          <w:szCs w:val="28"/>
        </w:rPr>
      </w:pPr>
      <w:r w:rsidRPr="00D4278C">
        <w:rPr>
          <w:rFonts w:ascii="Times New Roman" w:hAnsi="Times New Roman"/>
          <w:bCs/>
          <w:sz w:val="28"/>
          <w:szCs w:val="28"/>
        </w:rPr>
        <w:t xml:space="preserve">6. После ответов на вопросы «участников» программы конкурсанту отводится не более </w:t>
      </w:r>
      <w:r w:rsidR="00717B9B">
        <w:rPr>
          <w:rFonts w:ascii="Times New Roman" w:hAnsi="Times New Roman"/>
          <w:bCs/>
          <w:sz w:val="28"/>
          <w:szCs w:val="28"/>
        </w:rPr>
        <w:t>3</w:t>
      </w:r>
      <w:r w:rsidRPr="00D4278C">
        <w:rPr>
          <w:rFonts w:ascii="Times New Roman" w:hAnsi="Times New Roman"/>
          <w:bCs/>
          <w:sz w:val="28"/>
          <w:szCs w:val="28"/>
        </w:rPr>
        <w:t xml:space="preserve"> минут на </w:t>
      </w:r>
      <w:r w:rsidR="00717B9B">
        <w:rPr>
          <w:rFonts w:ascii="Times New Roman" w:hAnsi="Times New Roman"/>
          <w:bCs/>
          <w:sz w:val="28"/>
          <w:szCs w:val="28"/>
        </w:rPr>
        <w:t xml:space="preserve">организационные моменты, например, </w:t>
      </w:r>
      <w:r w:rsidRPr="00D4278C">
        <w:rPr>
          <w:rFonts w:ascii="Times New Roman" w:hAnsi="Times New Roman"/>
          <w:bCs/>
          <w:sz w:val="28"/>
          <w:szCs w:val="28"/>
        </w:rPr>
        <w:t>возвращение использованного реквизит</w:t>
      </w:r>
      <w:r w:rsidR="00717B9B">
        <w:rPr>
          <w:rFonts w:ascii="Times New Roman" w:hAnsi="Times New Roman"/>
          <w:bCs/>
          <w:sz w:val="28"/>
          <w:szCs w:val="28"/>
        </w:rPr>
        <w:t xml:space="preserve">а и инвентаря в </w:t>
      </w:r>
      <w:r w:rsidR="00325699">
        <w:rPr>
          <w:rFonts w:ascii="Times New Roman" w:hAnsi="Times New Roman"/>
          <w:bCs/>
          <w:sz w:val="28"/>
          <w:szCs w:val="28"/>
        </w:rPr>
        <w:t>емкость для хранения личного инструмента конкурсанта.</w:t>
      </w:r>
      <w:r w:rsidR="00D02DBF">
        <w:rPr>
          <w:rFonts w:ascii="Times New Roman" w:hAnsi="Times New Roman"/>
          <w:bCs/>
          <w:sz w:val="28"/>
          <w:szCs w:val="28"/>
        </w:rPr>
        <w:t xml:space="preserve"> </w:t>
      </w:r>
      <w:r w:rsidRPr="00D4278C">
        <w:rPr>
          <w:rFonts w:ascii="Times New Roman" w:hAnsi="Times New Roman"/>
          <w:bCs/>
          <w:sz w:val="28"/>
          <w:szCs w:val="28"/>
        </w:rPr>
        <w:t xml:space="preserve"> На этом конкурсант заканчивает выполнение модуля.</w:t>
      </w:r>
    </w:p>
    <w:p w14:paraId="0D91F365" w14:textId="6B0ED710" w:rsidR="00D02DBF" w:rsidRPr="00D02DBF" w:rsidRDefault="009D68C4" w:rsidP="00D02DBF">
      <w:pPr>
        <w:spacing w:after="0" w:line="240" w:lineRule="auto"/>
        <w:ind w:firstLine="709"/>
        <w:jc w:val="both"/>
        <w:rPr>
          <w:rFonts w:ascii="Times New Roman" w:hAnsi="Times New Roman"/>
          <w:bCs/>
          <w:i/>
          <w:sz w:val="28"/>
          <w:szCs w:val="28"/>
        </w:rPr>
      </w:pPr>
      <w:r w:rsidRPr="00D02DBF">
        <w:rPr>
          <w:rFonts w:ascii="Times New Roman" w:hAnsi="Times New Roman"/>
          <w:bCs/>
          <w:i/>
          <w:sz w:val="28"/>
          <w:szCs w:val="28"/>
        </w:rPr>
        <w:t>*</w:t>
      </w:r>
      <w:r w:rsidR="00D02DBF" w:rsidRPr="00D02DBF">
        <w:rPr>
          <w:rFonts w:ascii="Times New Roman" w:hAnsi="Times New Roman"/>
          <w:bCs/>
          <w:sz w:val="28"/>
          <w:szCs w:val="28"/>
        </w:rPr>
        <w:t xml:space="preserve">* </w:t>
      </w:r>
      <w:r w:rsidR="00D02DBF" w:rsidRPr="00D02DBF">
        <w:rPr>
          <w:rFonts w:ascii="Times New Roman" w:hAnsi="Times New Roman"/>
          <w:bCs/>
          <w:i/>
          <w:sz w:val="28"/>
          <w:szCs w:val="28"/>
          <w:u w:val="single"/>
        </w:rPr>
        <w:t>Все перечисленные этапы обязательно долж</w:t>
      </w:r>
      <w:r w:rsidR="00CB1D28">
        <w:rPr>
          <w:rFonts w:ascii="Times New Roman" w:hAnsi="Times New Roman"/>
          <w:bCs/>
          <w:i/>
          <w:sz w:val="28"/>
          <w:szCs w:val="28"/>
          <w:u w:val="single"/>
        </w:rPr>
        <w:t>ны присутствовать в видеозаписи!</w:t>
      </w:r>
      <w:r w:rsidR="00CB1D28" w:rsidRPr="00CB1D28">
        <w:rPr>
          <w:rFonts w:ascii="Times New Roman" w:hAnsi="Times New Roman"/>
          <w:bCs/>
          <w:i/>
          <w:sz w:val="28"/>
          <w:szCs w:val="28"/>
        </w:rPr>
        <w:t xml:space="preserve"> </w:t>
      </w:r>
      <w:r w:rsidR="00D02DBF" w:rsidRPr="00D02DBF">
        <w:rPr>
          <w:rFonts w:ascii="Times New Roman" w:hAnsi="Times New Roman"/>
          <w:bCs/>
          <w:i/>
          <w:sz w:val="28"/>
          <w:szCs w:val="28"/>
        </w:rPr>
        <w:t xml:space="preserve">В случае предоставления видеозаписи проведенной музейной программы, не содержащей любой из перечисленных этапов, такие этапы и их содержание не </w:t>
      </w:r>
      <w:r w:rsidR="00C25553">
        <w:rPr>
          <w:rFonts w:ascii="Times New Roman" w:hAnsi="Times New Roman"/>
          <w:bCs/>
          <w:i/>
          <w:sz w:val="28"/>
          <w:szCs w:val="28"/>
        </w:rPr>
        <w:t>будут</w:t>
      </w:r>
      <w:r w:rsidR="00D02DBF" w:rsidRPr="00D02DBF">
        <w:rPr>
          <w:rFonts w:ascii="Times New Roman" w:hAnsi="Times New Roman"/>
          <w:bCs/>
          <w:i/>
          <w:sz w:val="28"/>
          <w:szCs w:val="28"/>
        </w:rPr>
        <w:t xml:space="preserve"> оценены.</w:t>
      </w:r>
    </w:p>
    <w:p w14:paraId="5B07AF31" w14:textId="77777777" w:rsidR="009D68C4" w:rsidRDefault="009D68C4" w:rsidP="009D68C4">
      <w:pPr>
        <w:pStyle w:val="aff1"/>
        <w:ind w:left="0"/>
        <w:contextualSpacing w:val="0"/>
        <w:jc w:val="both"/>
        <w:rPr>
          <w:rFonts w:ascii="Times New Roman" w:hAnsi="Times New Roman"/>
          <w:sz w:val="28"/>
          <w:szCs w:val="28"/>
        </w:rPr>
      </w:pPr>
      <w:r>
        <w:rPr>
          <w:rFonts w:ascii="Times New Roman" w:hAnsi="Times New Roman"/>
          <w:sz w:val="28"/>
          <w:szCs w:val="28"/>
        </w:rPr>
        <w:br w:type="page"/>
      </w:r>
    </w:p>
    <w:p w14:paraId="28B6497F" w14:textId="0A1A4A16" w:rsidR="00D17132" w:rsidRPr="00D17132" w:rsidRDefault="0060658F" w:rsidP="003F4D3C">
      <w:pPr>
        <w:pStyle w:val="2"/>
        <w:spacing w:after="0" w:line="276" w:lineRule="auto"/>
        <w:jc w:val="center"/>
        <w:rPr>
          <w:rFonts w:ascii="Times New Roman" w:hAnsi="Times New Roman"/>
          <w:lang w:val="ru-RU"/>
        </w:rPr>
      </w:pPr>
      <w:bookmarkStart w:id="12" w:name="_Toc78885643"/>
      <w:bookmarkStart w:id="13" w:name="_Toc154761549"/>
      <w:r>
        <w:rPr>
          <w:rFonts w:ascii="Times New Roman" w:hAnsi="Times New Roman"/>
          <w:iCs/>
          <w:sz w:val="24"/>
          <w:lang w:val="ru-RU"/>
        </w:rPr>
        <w:lastRenderedPageBreak/>
        <w:t xml:space="preserve">2. </w:t>
      </w:r>
      <w:r w:rsidR="00D17132" w:rsidRPr="007604F9">
        <w:rPr>
          <w:rFonts w:ascii="Times New Roman" w:hAnsi="Times New Roman"/>
          <w:iCs/>
          <w:sz w:val="24"/>
          <w:lang w:val="ru-RU"/>
        </w:rPr>
        <w:t>СПЕЦИАЛЬНЫЕ ПРАВИЛА КОМПЕТЕНЦИИ</w:t>
      </w:r>
      <w:bookmarkEnd w:id="12"/>
      <w:bookmarkEnd w:id="13"/>
    </w:p>
    <w:p w14:paraId="6AD0F918" w14:textId="77777777" w:rsidR="00EA30C6" w:rsidRDefault="00EA30C6" w:rsidP="00786827">
      <w:pPr>
        <w:spacing w:after="0" w:line="276" w:lineRule="auto"/>
        <w:jc w:val="both"/>
        <w:rPr>
          <w:rFonts w:ascii="Times New Roman" w:eastAsia="Times New Roman" w:hAnsi="Times New Roman" w:cs="Times New Roman"/>
          <w:sz w:val="28"/>
          <w:szCs w:val="28"/>
        </w:rPr>
      </w:pPr>
    </w:p>
    <w:p w14:paraId="30346F63" w14:textId="77777777" w:rsidR="00043A00" w:rsidRPr="00063C45" w:rsidRDefault="00043A00" w:rsidP="00043A00">
      <w:pPr>
        <w:pStyle w:val="aff1"/>
        <w:spacing w:after="0" w:line="240" w:lineRule="auto"/>
        <w:ind w:left="0" w:firstLine="709"/>
        <w:jc w:val="both"/>
        <w:rPr>
          <w:rFonts w:ascii="Times New Roman" w:hAnsi="Times New Roman"/>
          <w:b/>
          <w:sz w:val="28"/>
          <w:szCs w:val="28"/>
        </w:rPr>
      </w:pPr>
      <w:r w:rsidRPr="00063C45">
        <w:rPr>
          <w:rFonts w:ascii="Times New Roman" w:hAnsi="Times New Roman"/>
          <w:b/>
          <w:sz w:val="28"/>
          <w:szCs w:val="28"/>
        </w:rPr>
        <w:t>Требования к музейной экспозиции для соревнований</w:t>
      </w:r>
    </w:p>
    <w:p w14:paraId="66A1EDF9" w14:textId="0864C53D" w:rsidR="00043A00" w:rsidRPr="00063C45" w:rsidRDefault="00043A00" w:rsidP="00043A00">
      <w:pPr>
        <w:pStyle w:val="aff1"/>
        <w:spacing w:after="0" w:line="240" w:lineRule="auto"/>
        <w:ind w:left="0" w:firstLine="709"/>
        <w:jc w:val="both"/>
        <w:rPr>
          <w:rFonts w:ascii="Times New Roman" w:hAnsi="Times New Roman"/>
          <w:sz w:val="28"/>
          <w:szCs w:val="28"/>
        </w:rPr>
      </w:pPr>
      <w:r w:rsidRPr="00063C45">
        <w:rPr>
          <w:rFonts w:ascii="Times New Roman" w:hAnsi="Times New Roman"/>
          <w:sz w:val="28"/>
          <w:szCs w:val="28"/>
        </w:rPr>
        <w:t xml:space="preserve">Для работы в модуле </w:t>
      </w:r>
      <w:r>
        <w:rPr>
          <w:rFonts w:ascii="Times New Roman" w:hAnsi="Times New Roman"/>
          <w:sz w:val="28"/>
          <w:szCs w:val="28"/>
        </w:rPr>
        <w:t>Г (</w:t>
      </w:r>
      <w:r w:rsidR="004F4CC7">
        <w:rPr>
          <w:rFonts w:ascii="Times New Roman" w:hAnsi="Times New Roman"/>
          <w:sz w:val="28"/>
          <w:szCs w:val="28"/>
        </w:rPr>
        <w:t xml:space="preserve">опционально в </w:t>
      </w:r>
      <w:r w:rsidR="004F4CC7">
        <w:rPr>
          <w:rFonts w:ascii="Times New Roman" w:hAnsi="Times New Roman"/>
          <w:sz w:val="28"/>
          <w:szCs w:val="28"/>
        </w:rPr>
        <w:t>модулях Б - контент и Д – квест</w:t>
      </w:r>
      <w:r>
        <w:rPr>
          <w:rFonts w:ascii="Times New Roman" w:hAnsi="Times New Roman"/>
          <w:sz w:val="28"/>
          <w:szCs w:val="28"/>
        </w:rPr>
        <w:t>)</w:t>
      </w:r>
      <w:r w:rsidRPr="00063C45">
        <w:rPr>
          <w:rFonts w:ascii="Times New Roman" w:hAnsi="Times New Roman"/>
          <w:sz w:val="28"/>
          <w:szCs w:val="28"/>
        </w:rPr>
        <w:t xml:space="preserve"> на площадке требуется наличие музейной экспозиции. Каждая </w:t>
      </w:r>
      <w:r w:rsidRPr="00063C45">
        <w:rPr>
          <w:rFonts w:ascii="Times New Roman" w:hAnsi="Times New Roman"/>
          <w:b/>
          <w:sz w:val="28"/>
          <w:szCs w:val="28"/>
        </w:rPr>
        <w:t>экспозиция</w:t>
      </w:r>
      <w:r w:rsidRPr="00063C45">
        <w:rPr>
          <w:rFonts w:ascii="Times New Roman" w:hAnsi="Times New Roman"/>
          <w:sz w:val="28"/>
          <w:szCs w:val="28"/>
        </w:rPr>
        <w:t>, которая будет размещаться на площадке, имеет свою специфику, которая влияет на формат экспозиционного оборудования, в связи с чем Главному эксперту чемпионата необходимо согласовать типы, конфигурацию и другие параметры экспозиционного оборудования (для проработки инфраструктурного листа и плана застройки) с Менеджером компетенции в установленный срок, учитывая, что не позднее 1 месяца до чемпионата Конкурсная документация должна быть согласована.</w:t>
      </w:r>
    </w:p>
    <w:p w14:paraId="6D334E75" w14:textId="77777777" w:rsidR="00043A00" w:rsidRPr="00063C45" w:rsidRDefault="00043A00" w:rsidP="00043A00">
      <w:pPr>
        <w:pStyle w:val="aff1"/>
        <w:spacing w:after="0" w:line="240" w:lineRule="auto"/>
        <w:ind w:left="0" w:firstLine="709"/>
        <w:jc w:val="both"/>
        <w:rPr>
          <w:rFonts w:ascii="Times New Roman" w:hAnsi="Times New Roman"/>
          <w:sz w:val="28"/>
          <w:szCs w:val="28"/>
        </w:rPr>
      </w:pPr>
      <w:r w:rsidRPr="00063C45">
        <w:rPr>
          <w:rFonts w:ascii="Times New Roman" w:eastAsia="Batang" w:hAnsi="Times New Roman"/>
          <w:sz w:val="28"/>
          <w:szCs w:val="28"/>
          <w:lang w:eastAsia="ko-KR"/>
        </w:rPr>
        <w:t>В случае</w:t>
      </w:r>
      <w:r>
        <w:rPr>
          <w:rFonts w:ascii="Times New Roman" w:eastAsia="Batang" w:hAnsi="Times New Roman"/>
          <w:sz w:val="28"/>
          <w:szCs w:val="28"/>
          <w:lang w:eastAsia="ko-KR"/>
        </w:rPr>
        <w:t>,</w:t>
      </w:r>
      <w:r w:rsidRPr="00063C45">
        <w:rPr>
          <w:rFonts w:ascii="Times New Roman" w:eastAsia="Batang" w:hAnsi="Times New Roman"/>
          <w:sz w:val="28"/>
          <w:szCs w:val="28"/>
          <w:lang w:eastAsia="ko-KR"/>
        </w:rPr>
        <w:t xml:space="preserve"> если музей предоставляет экспозицию, музеем может быть предложен собственный вариант застройки и оформления экспозиции (в </w:t>
      </w:r>
      <w:proofErr w:type="spellStart"/>
      <w:r w:rsidRPr="00063C45">
        <w:rPr>
          <w:rFonts w:ascii="Times New Roman" w:eastAsia="Batang" w:hAnsi="Times New Roman"/>
          <w:sz w:val="28"/>
          <w:szCs w:val="28"/>
          <w:lang w:eastAsia="ko-KR"/>
        </w:rPr>
        <w:t>т.ч</w:t>
      </w:r>
      <w:proofErr w:type="spellEnd"/>
      <w:r w:rsidRPr="00063C45">
        <w:rPr>
          <w:rFonts w:ascii="Times New Roman" w:eastAsia="Batang" w:hAnsi="Times New Roman"/>
          <w:sz w:val="28"/>
          <w:szCs w:val="28"/>
          <w:lang w:eastAsia="ko-KR"/>
        </w:rPr>
        <w:t>. экспозиционное оборудование, расположение и расстановка экспонатов и других элементов экспозиции). В этом случае такой вариант в обязательном порядке должен быть согласован Главным экспертом (</w:t>
      </w:r>
      <w:r w:rsidRPr="00063C45">
        <w:rPr>
          <w:rFonts w:ascii="Times New Roman" w:hAnsi="Times New Roman"/>
          <w:sz w:val="28"/>
          <w:szCs w:val="28"/>
        </w:rPr>
        <w:t>при проработке инфраструктурного листа и плана застройки) с Менеджером компетенции в установленный срок, учитывая, что не позднее 1 месяца до чемпионата Конкурсная документация должна быть согласована.</w:t>
      </w:r>
    </w:p>
    <w:p w14:paraId="6455D903" w14:textId="77777777" w:rsidR="00043A00" w:rsidRPr="00063C45" w:rsidRDefault="00043A00" w:rsidP="00043A00">
      <w:pPr>
        <w:spacing w:after="0" w:line="240" w:lineRule="auto"/>
        <w:ind w:firstLine="709"/>
        <w:jc w:val="both"/>
        <w:rPr>
          <w:rFonts w:ascii="Times New Roman" w:eastAsia="Batang" w:hAnsi="Times New Roman" w:cs="Times New Roman"/>
          <w:sz w:val="28"/>
          <w:szCs w:val="28"/>
          <w:lang w:eastAsia="ko-KR"/>
        </w:rPr>
      </w:pPr>
      <w:r w:rsidRPr="00063C45">
        <w:rPr>
          <w:rFonts w:ascii="Times New Roman" w:eastAsia="Batang" w:hAnsi="Times New Roman" w:cs="Times New Roman"/>
          <w:sz w:val="28"/>
          <w:szCs w:val="28"/>
          <w:lang w:eastAsia="ko-KR"/>
        </w:rPr>
        <w:t>Информация об экспозиции и дополнительные материалы (доп.</w:t>
      </w:r>
      <w:r>
        <w:rPr>
          <w:rFonts w:ascii="Times New Roman" w:eastAsia="Batang" w:hAnsi="Times New Roman" w:cs="Times New Roman"/>
          <w:sz w:val="28"/>
          <w:szCs w:val="28"/>
          <w:lang w:eastAsia="ko-KR"/>
        </w:rPr>
        <w:t xml:space="preserve"> </w:t>
      </w:r>
      <w:r w:rsidRPr="00063C45">
        <w:rPr>
          <w:rFonts w:ascii="Times New Roman" w:eastAsia="Batang" w:hAnsi="Times New Roman" w:cs="Times New Roman"/>
          <w:sz w:val="28"/>
          <w:szCs w:val="28"/>
          <w:lang w:eastAsia="ko-KR"/>
        </w:rPr>
        <w:t xml:space="preserve">материалы включают, </w:t>
      </w:r>
      <w:proofErr w:type="gramStart"/>
      <w:r w:rsidRPr="00063C45">
        <w:rPr>
          <w:rFonts w:ascii="Times New Roman" w:eastAsia="Batang" w:hAnsi="Times New Roman" w:cs="Times New Roman"/>
          <w:sz w:val="28"/>
          <w:szCs w:val="28"/>
          <w:lang w:eastAsia="ko-KR"/>
        </w:rPr>
        <w:t>например</w:t>
      </w:r>
      <w:proofErr w:type="gramEnd"/>
      <w:r w:rsidRPr="00063C45">
        <w:rPr>
          <w:rFonts w:ascii="Times New Roman" w:eastAsia="Batang" w:hAnsi="Times New Roman" w:cs="Times New Roman"/>
          <w:sz w:val="28"/>
          <w:szCs w:val="28"/>
          <w:lang w:eastAsia="ko-KR"/>
        </w:rPr>
        <w:t>: иллюстрации, ведущий текст, аннотации и пр.) размещаются на информационном стенде / ролл-</w:t>
      </w:r>
      <w:proofErr w:type="spellStart"/>
      <w:r w:rsidRPr="00063C45">
        <w:rPr>
          <w:rFonts w:ascii="Times New Roman" w:eastAsia="Batang" w:hAnsi="Times New Roman" w:cs="Times New Roman"/>
          <w:sz w:val="28"/>
          <w:szCs w:val="28"/>
          <w:lang w:eastAsia="ko-KR"/>
        </w:rPr>
        <w:t>апе</w:t>
      </w:r>
      <w:proofErr w:type="spellEnd"/>
      <w:r w:rsidRPr="00063C45">
        <w:rPr>
          <w:rFonts w:ascii="Times New Roman" w:eastAsia="Batang" w:hAnsi="Times New Roman" w:cs="Times New Roman"/>
          <w:sz w:val="28"/>
          <w:szCs w:val="28"/>
          <w:lang w:eastAsia="ko-KR"/>
        </w:rPr>
        <w:t>, размещенном в экспозиционной зоне.</w:t>
      </w:r>
    </w:p>
    <w:p w14:paraId="4C732154" w14:textId="77777777" w:rsidR="00043A00" w:rsidRPr="00063C45" w:rsidRDefault="00043A00" w:rsidP="00043A00">
      <w:pPr>
        <w:spacing w:after="0" w:line="240" w:lineRule="auto"/>
        <w:ind w:firstLine="709"/>
        <w:jc w:val="both"/>
        <w:rPr>
          <w:rFonts w:ascii="Times New Roman" w:eastAsia="Batang" w:hAnsi="Times New Roman" w:cs="Times New Roman"/>
          <w:sz w:val="28"/>
          <w:szCs w:val="28"/>
          <w:lang w:eastAsia="ko-KR"/>
        </w:rPr>
      </w:pPr>
      <w:r w:rsidRPr="00063C45">
        <w:rPr>
          <w:rFonts w:ascii="Times New Roman" w:eastAsia="Batang" w:hAnsi="Times New Roman" w:cs="Times New Roman"/>
          <w:sz w:val="28"/>
          <w:szCs w:val="28"/>
          <w:lang w:eastAsia="ko-KR"/>
        </w:rPr>
        <w:t>В экспозиции, размещенной на конкурсной площадке, должен присутствовать этикетаж (комплекс этикеток к экспонатам, входящим в состав экспозиции), оформленный в соответствии с принятыми требованиями. Содержание этикетки зависит от содержания и задач экспозиции, профиля музея, характера самого музейного предмета.</w:t>
      </w:r>
    </w:p>
    <w:p w14:paraId="77D27A2A" w14:textId="77777777" w:rsidR="00043A00" w:rsidRPr="00063C45" w:rsidRDefault="00043A00" w:rsidP="00043A00">
      <w:pPr>
        <w:spacing w:after="0" w:line="240" w:lineRule="auto"/>
        <w:ind w:firstLine="709"/>
        <w:jc w:val="both"/>
        <w:rPr>
          <w:rFonts w:ascii="Times New Roman" w:eastAsia="Batang" w:hAnsi="Times New Roman" w:cs="Times New Roman"/>
          <w:i/>
          <w:sz w:val="28"/>
          <w:szCs w:val="28"/>
          <w:lang w:eastAsia="ko-KR"/>
        </w:rPr>
      </w:pPr>
      <w:r w:rsidRPr="00063C45">
        <w:rPr>
          <w:rFonts w:ascii="Times New Roman" w:eastAsia="Batang" w:hAnsi="Times New Roman" w:cs="Times New Roman"/>
          <w:i/>
          <w:sz w:val="28"/>
          <w:szCs w:val="28"/>
          <w:lang w:eastAsia="ko-KR"/>
        </w:rPr>
        <w:t>Типовые требования к структуре этикетки:</w:t>
      </w:r>
    </w:p>
    <w:p w14:paraId="60A5979D" w14:textId="77777777" w:rsidR="00043A00" w:rsidRPr="00063C45" w:rsidRDefault="00043A00" w:rsidP="00043A00">
      <w:pPr>
        <w:spacing w:after="0" w:line="240" w:lineRule="auto"/>
        <w:ind w:firstLine="709"/>
        <w:jc w:val="both"/>
        <w:rPr>
          <w:rFonts w:ascii="Times New Roman" w:eastAsia="Batang" w:hAnsi="Times New Roman" w:cs="Times New Roman"/>
          <w:sz w:val="28"/>
          <w:szCs w:val="28"/>
          <w:lang w:eastAsia="ko-KR"/>
        </w:rPr>
      </w:pPr>
      <w:r w:rsidRPr="00063C45">
        <w:rPr>
          <w:rFonts w:ascii="Times New Roman" w:eastAsia="Batang" w:hAnsi="Times New Roman" w:cs="Times New Roman"/>
          <w:sz w:val="28"/>
          <w:szCs w:val="28"/>
          <w:lang w:eastAsia="ko-KR"/>
        </w:rPr>
        <w:t>– название предмета;</w:t>
      </w:r>
    </w:p>
    <w:p w14:paraId="4BB653B3" w14:textId="77777777" w:rsidR="00043A00" w:rsidRPr="00063C45" w:rsidRDefault="00043A00" w:rsidP="00043A00">
      <w:pPr>
        <w:spacing w:after="0" w:line="240" w:lineRule="auto"/>
        <w:ind w:firstLine="709"/>
        <w:jc w:val="both"/>
        <w:rPr>
          <w:rFonts w:ascii="Times New Roman" w:eastAsia="Batang" w:hAnsi="Times New Roman" w:cs="Times New Roman"/>
          <w:sz w:val="28"/>
          <w:szCs w:val="28"/>
          <w:lang w:eastAsia="ko-KR"/>
        </w:rPr>
      </w:pPr>
      <w:r w:rsidRPr="00063C45">
        <w:rPr>
          <w:rFonts w:ascii="Times New Roman" w:eastAsia="Batang" w:hAnsi="Times New Roman" w:cs="Times New Roman"/>
          <w:sz w:val="28"/>
          <w:szCs w:val="28"/>
          <w:lang w:eastAsia="ko-KR"/>
        </w:rPr>
        <w:t xml:space="preserve">– атрибуционные данные: автор, место происхождения (изготовления), дата изготовления или бытования, материал, техника, назначение, надписи на предмете (если они не видны), указание на подлинность или </w:t>
      </w:r>
      <w:proofErr w:type="spellStart"/>
      <w:r w:rsidRPr="00063C45">
        <w:rPr>
          <w:rFonts w:ascii="Times New Roman" w:eastAsia="Batang" w:hAnsi="Times New Roman" w:cs="Times New Roman"/>
          <w:sz w:val="28"/>
          <w:szCs w:val="28"/>
          <w:lang w:eastAsia="ko-KR"/>
        </w:rPr>
        <w:t>копийность</w:t>
      </w:r>
      <w:proofErr w:type="spellEnd"/>
      <w:r w:rsidRPr="00063C45">
        <w:rPr>
          <w:rFonts w:ascii="Times New Roman" w:eastAsia="Batang" w:hAnsi="Times New Roman" w:cs="Times New Roman"/>
          <w:sz w:val="28"/>
          <w:szCs w:val="28"/>
          <w:lang w:eastAsia="ko-KR"/>
        </w:rPr>
        <w:t>.</w:t>
      </w:r>
    </w:p>
    <w:p w14:paraId="2CB5E8EC" w14:textId="77777777" w:rsidR="00043A00" w:rsidRPr="00063C45" w:rsidRDefault="00043A00" w:rsidP="00043A00">
      <w:pPr>
        <w:spacing w:after="0" w:line="240" w:lineRule="auto"/>
        <w:ind w:firstLine="709"/>
        <w:jc w:val="both"/>
        <w:rPr>
          <w:rFonts w:ascii="Times New Roman" w:eastAsia="Batang" w:hAnsi="Times New Roman" w:cs="Times New Roman"/>
          <w:sz w:val="28"/>
          <w:szCs w:val="28"/>
          <w:lang w:eastAsia="ko-KR"/>
        </w:rPr>
      </w:pPr>
      <w:r w:rsidRPr="00063C45">
        <w:rPr>
          <w:rFonts w:ascii="Times New Roman" w:eastAsia="Batang" w:hAnsi="Times New Roman" w:cs="Times New Roman"/>
          <w:sz w:val="28"/>
          <w:szCs w:val="28"/>
          <w:lang w:eastAsia="ko-KR"/>
        </w:rPr>
        <w:t>– дополнительные данные, которые могут зависеть от темы как экспозиции, так и от самого экспоната. Цель дополнительных данных – повысить информативность, пояснить, дополнить информацию, заключённую в предмете.</w:t>
      </w:r>
    </w:p>
    <w:p w14:paraId="59B578FA" w14:textId="77777777" w:rsidR="00043A00" w:rsidRPr="00063C45" w:rsidRDefault="00043A00" w:rsidP="00043A00">
      <w:pPr>
        <w:spacing w:after="0" w:line="240" w:lineRule="auto"/>
        <w:ind w:firstLine="709"/>
        <w:jc w:val="both"/>
        <w:rPr>
          <w:rFonts w:ascii="Times New Roman" w:eastAsia="Batang" w:hAnsi="Times New Roman" w:cs="Times New Roman"/>
          <w:sz w:val="28"/>
          <w:szCs w:val="28"/>
          <w:lang w:eastAsia="ko-KR"/>
        </w:rPr>
      </w:pPr>
      <w:r w:rsidRPr="00063C45">
        <w:rPr>
          <w:rFonts w:ascii="Times New Roman" w:eastAsia="Batang" w:hAnsi="Times New Roman" w:cs="Times New Roman"/>
          <w:sz w:val="28"/>
          <w:szCs w:val="28"/>
          <w:lang w:eastAsia="ko-KR"/>
        </w:rPr>
        <w:t xml:space="preserve">В зависимости от вида музейных предметов (вещественные материалы, фотоматериалы, письменные источники, произведения изобразительного искусства и пр.) этикетки оформляются в соответствии с требованиями к структуре этикетки для </w:t>
      </w:r>
      <w:r w:rsidRPr="00063C45">
        <w:rPr>
          <w:rFonts w:ascii="Times New Roman" w:eastAsia="Batang" w:hAnsi="Times New Roman" w:cs="Times New Roman"/>
          <w:sz w:val="28"/>
          <w:szCs w:val="28"/>
          <w:u w:val="single"/>
          <w:lang w:eastAsia="ko-KR"/>
        </w:rPr>
        <w:t>конкретного вида музейного предмета</w:t>
      </w:r>
      <w:r w:rsidRPr="00063C45">
        <w:rPr>
          <w:rFonts w:ascii="Times New Roman" w:eastAsia="Batang" w:hAnsi="Times New Roman" w:cs="Times New Roman"/>
          <w:sz w:val="28"/>
          <w:szCs w:val="28"/>
          <w:lang w:eastAsia="ko-KR"/>
        </w:rPr>
        <w:t>.</w:t>
      </w:r>
    </w:p>
    <w:p w14:paraId="21EF0775" w14:textId="77777777" w:rsidR="00043A00" w:rsidRPr="00063C45" w:rsidRDefault="00043A00" w:rsidP="00043A00">
      <w:pPr>
        <w:spacing w:after="0" w:line="240" w:lineRule="auto"/>
        <w:ind w:firstLine="709"/>
        <w:jc w:val="both"/>
        <w:rPr>
          <w:rFonts w:ascii="Times New Roman" w:eastAsia="Batang" w:hAnsi="Times New Roman" w:cs="Times New Roman"/>
          <w:sz w:val="28"/>
          <w:szCs w:val="28"/>
          <w:lang w:eastAsia="ko-KR"/>
        </w:rPr>
      </w:pPr>
      <w:r w:rsidRPr="00063C45">
        <w:rPr>
          <w:rFonts w:ascii="Times New Roman" w:eastAsia="Batang" w:hAnsi="Times New Roman" w:cs="Times New Roman"/>
          <w:sz w:val="28"/>
          <w:szCs w:val="28"/>
          <w:lang w:eastAsia="ko-KR"/>
        </w:rPr>
        <w:t>Оформление этикетажа экспозиции должно быть единым по стилю, фактуре, шрифтам, композиции.</w:t>
      </w:r>
    </w:p>
    <w:p w14:paraId="69FDD7E9" w14:textId="77777777" w:rsidR="00043A00" w:rsidRPr="00063C45" w:rsidRDefault="00043A00" w:rsidP="00043A00">
      <w:pPr>
        <w:spacing w:after="0" w:line="240" w:lineRule="auto"/>
        <w:ind w:firstLine="709"/>
        <w:jc w:val="both"/>
        <w:rPr>
          <w:rFonts w:ascii="Times New Roman" w:eastAsia="Batang" w:hAnsi="Times New Roman" w:cs="Times New Roman"/>
          <w:i/>
          <w:sz w:val="28"/>
          <w:szCs w:val="28"/>
          <w:lang w:eastAsia="ko-KR"/>
        </w:rPr>
      </w:pPr>
      <w:r w:rsidRPr="00063C45">
        <w:rPr>
          <w:rFonts w:ascii="Times New Roman" w:eastAsia="Batang" w:hAnsi="Times New Roman" w:cs="Times New Roman"/>
          <w:i/>
          <w:sz w:val="28"/>
          <w:szCs w:val="28"/>
          <w:lang w:eastAsia="ko-KR"/>
        </w:rPr>
        <w:t>Типовая композиция элементов этикетки:</w:t>
      </w:r>
    </w:p>
    <w:p w14:paraId="4A50FFA1" w14:textId="77777777" w:rsidR="00043A00" w:rsidRPr="00063C45" w:rsidRDefault="00043A00" w:rsidP="00043A00">
      <w:pPr>
        <w:spacing w:after="0" w:line="240" w:lineRule="auto"/>
        <w:ind w:firstLine="709"/>
        <w:jc w:val="both"/>
        <w:rPr>
          <w:rFonts w:ascii="Times New Roman" w:eastAsia="Batang" w:hAnsi="Times New Roman" w:cs="Times New Roman"/>
          <w:sz w:val="28"/>
          <w:szCs w:val="28"/>
          <w:lang w:eastAsia="ko-KR"/>
        </w:rPr>
      </w:pPr>
      <w:r w:rsidRPr="00063C45">
        <w:rPr>
          <w:rFonts w:ascii="Times New Roman" w:eastAsia="Batang" w:hAnsi="Times New Roman" w:cs="Times New Roman"/>
          <w:sz w:val="28"/>
          <w:szCs w:val="28"/>
          <w:lang w:eastAsia="ko-KR"/>
        </w:rPr>
        <w:t>- каждая часть этикетки начинается с новой строки;</w:t>
      </w:r>
    </w:p>
    <w:p w14:paraId="206B923D" w14:textId="77777777" w:rsidR="00043A00" w:rsidRPr="00063C45" w:rsidRDefault="00043A00" w:rsidP="00043A00">
      <w:pPr>
        <w:spacing w:after="0" w:line="240" w:lineRule="auto"/>
        <w:ind w:firstLine="709"/>
        <w:jc w:val="both"/>
        <w:rPr>
          <w:rFonts w:ascii="Times New Roman" w:eastAsia="Batang" w:hAnsi="Times New Roman" w:cs="Times New Roman"/>
          <w:sz w:val="28"/>
          <w:szCs w:val="28"/>
          <w:lang w:eastAsia="ko-KR"/>
        </w:rPr>
      </w:pPr>
      <w:r w:rsidRPr="00063C45">
        <w:rPr>
          <w:rFonts w:ascii="Times New Roman" w:eastAsia="Batang" w:hAnsi="Times New Roman" w:cs="Times New Roman"/>
          <w:sz w:val="28"/>
          <w:szCs w:val="28"/>
          <w:lang w:eastAsia="ko-KR"/>
        </w:rPr>
        <w:lastRenderedPageBreak/>
        <w:t>- название экспоната выделяется жирным шрифтом;</w:t>
      </w:r>
    </w:p>
    <w:p w14:paraId="59D60454" w14:textId="77777777" w:rsidR="00043A00" w:rsidRPr="00063C45" w:rsidRDefault="00043A00" w:rsidP="00043A00">
      <w:pPr>
        <w:spacing w:after="0" w:line="240" w:lineRule="auto"/>
        <w:ind w:firstLine="709"/>
        <w:jc w:val="both"/>
        <w:rPr>
          <w:rFonts w:ascii="Times New Roman" w:eastAsia="Batang" w:hAnsi="Times New Roman" w:cs="Times New Roman"/>
          <w:sz w:val="28"/>
          <w:szCs w:val="28"/>
          <w:lang w:eastAsia="ko-KR"/>
        </w:rPr>
      </w:pPr>
      <w:r w:rsidRPr="00063C45">
        <w:rPr>
          <w:rFonts w:ascii="Times New Roman" w:eastAsia="Batang" w:hAnsi="Times New Roman" w:cs="Times New Roman"/>
          <w:sz w:val="28"/>
          <w:szCs w:val="28"/>
          <w:lang w:eastAsia="ko-KR"/>
        </w:rPr>
        <w:t>- атрибуционные данные помещаются непосредственно под названием или в конце этикетки;</w:t>
      </w:r>
    </w:p>
    <w:p w14:paraId="0270E003" w14:textId="77777777" w:rsidR="00043A00" w:rsidRPr="00063C45" w:rsidRDefault="00043A00" w:rsidP="00043A00">
      <w:pPr>
        <w:spacing w:after="0" w:line="240" w:lineRule="auto"/>
        <w:ind w:firstLine="709"/>
        <w:jc w:val="both"/>
        <w:rPr>
          <w:rFonts w:ascii="Times New Roman" w:eastAsia="Batang" w:hAnsi="Times New Roman" w:cs="Times New Roman"/>
          <w:sz w:val="28"/>
          <w:szCs w:val="28"/>
          <w:lang w:eastAsia="ko-KR"/>
        </w:rPr>
      </w:pPr>
      <w:r w:rsidRPr="00063C45">
        <w:rPr>
          <w:rFonts w:ascii="Times New Roman" w:eastAsia="Batang" w:hAnsi="Times New Roman" w:cs="Times New Roman"/>
          <w:sz w:val="28"/>
          <w:szCs w:val="28"/>
          <w:lang w:eastAsia="ko-KR"/>
        </w:rPr>
        <w:t>- переносы в словах нежелательны;</w:t>
      </w:r>
    </w:p>
    <w:p w14:paraId="3F4E903B" w14:textId="77777777" w:rsidR="00043A00" w:rsidRPr="00063C45" w:rsidRDefault="00043A00" w:rsidP="00043A00">
      <w:pPr>
        <w:spacing w:after="0" w:line="240" w:lineRule="auto"/>
        <w:ind w:firstLine="709"/>
        <w:jc w:val="both"/>
        <w:rPr>
          <w:rFonts w:ascii="Times New Roman" w:eastAsia="Batang" w:hAnsi="Times New Roman" w:cs="Times New Roman"/>
          <w:sz w:val="28"/>
          <w:szCs w:val="28"/>
          <w:lang w:eastAsia="ko-KR"/>
        </w:rPr>
      </w:pPr>
      <w:r w:rsidRPr="00063C45">
        <w:rPr>
          <w:rFonts w:ascii="Times New Roman" w:eastAsia="Batang" w:hAnsi="Times New Roman" w:cs="Times New Roman"/>
          <w:sz w:val="28"/>
          <w:szCs w:val="28"/>
          <w:lang w:eastAsia="ko-KR"/>
        </w:rPr>
        <w:t>-в текстах этикеток применяются общепринятые сокращения.</w:t>
      </w:r>
    </w:p>
    <w:p w14:paraId="440009AB" w14:textId="77777777" w:rsidR="00043A00" w:rsidRPr="00063C45" w:rsidRDefault="00043A00" w:rsidP="00043A00">
      <w:pPr>
        <w:spacing w:after="0" w:line="240" w:lineRule="auto"/>
        <w:ind w:firstLine="709"/>
        <w:jc w:val="both"/>
        <w:rPr>
          <w:rFonts w:ascii="Times New Roman" w:eastAsia="Batang" w:hAnsi="Times New Roman" w:cs="Times New Roman"/>
          <w:sz w:val="28"/>
          <w:szCs w:val="28"/>
          <w:lang w:eastAsia="ko-KR"/>
        </w:rPr>
      </w:pPr>
      <w:r w:rsidRPr="00063C45">
        <w:rPr>
          <w:rFonts w:ascii="Times New Roman" w:eastAsia="Batang" w:hAnsi="Times New Roman" w:cs="Times New Roman"/>
          <w:sz w:val="28"/>
          <w:szCs w:val="28"/>
          <w:lang w:eastAsia="ko-KR"/>
        </w:rPr>
        <w:t xml:space="preserve">Размер этикеток и шрифта выбирается в зависимости от величины экспозиционной зоны, размеров экспонатов. </w:t>
      </w:r>
    </w:p>
    <w:p w14:paraId="507FB49F" w14:textId="77777777" w:rsidR="00043A00" w:rsidRPr="00063C45" w:rsidRDefault="00043A00" w:rsidP="00043A00">
      <w:pPr>
        <w:spacing w:after="0" w:line="240" w:lineRule="auto"/>
        <w:ind w:firstLine="709"/>
        <w:jc w:val="both"/>
        <w:rPr>
          <w:rFonts w:ascii="Times New Roman" w:eastAsia="Batang" w:hAnsi="Times New Roman" w:cs="Times New Roman"/>
          <w:sz w:val="28"/>
          <w:szCs w:val="28"/>
          <w:lang w:eastAsia="ko-KR"/>
        </w:rPr>
      </w:pPr>
      <w:r w:rsidRPr="00063C45">
        <w:rPr>
          <w:rFonts w:ascii="Times New Roman" w:eastAsia="Batang" w:hAnsi="Times New Roman" w:cs="Times New Roman"/>
          <w:sz w:val="28"/>
          <w:szCs w:val="28"/>
          <w:lang w:eastAsia="ko-KR"/>
        </w:rPr>
        <w:t>Для размещения этикетажа можно использовать указанные в инфраструктурном листе пластиковые держатели, но это требование не является обязательным, т.к. этикетаж может быть оформлен иным образом в соответствии с экспозицией, удобством использования и иными особенностями. Музей-партнер вправе предоставить собственный вариант оформленного этикетажа.</w:t>
      </w:r>
    </w:p>
    <w:p w14:paraId="4E4106E3" w14:textId="77777777" w:rsidR="00043A00" w:rsidRPr="00063C45" w:rsidRDefault="00043A00" w:rsidP="00043A00">
      <w:pPr>
        <w:spacing w:before="120" w:after="0" w:line="240" w:lineRule="auto"/>
        <w:ind w:firstLine="709"/>
        <w:jc w:val="both"/>
        <w:rPr>
          <w:rFonts w:ascii="Times New Roman" w:eastAsia="Batang" w:hAnsi="Times New Roman" w:cs="Times New Roman"/>
          <w:sz w:val="28"/>
          <w:szCs w:val="28"/>
          <w:lang w:eastAsia="ko-KR"/>
        </w:rPr>
      </w:pPr>
      <w:r w:rsidRPr="00063C45">
        <w:rPr>
          <w:rFonts w:ascii="Times New Roman" w:eastAsia="Batang" w:hAnsi="Times New Roman" w:cs="Times New Roman"/>
          <w:b/>
          <w:sz w:val="28"/>
          <w:szCs w:val="28"/>
          <w:lang w:eastAsia="ko-KR"/>
        </w:rPr>
        <w:t>Участие музеев образовательных организаций, предоставляющих экспозицию для соревнований</w:t>
      </w:r>
    </w:p>
    <w:p w14:paraId="2FB2051D" w14:textId="77777777" w:rsidR="00043A00" w:rsidRPr="00063C45" w:rsidRDefault="00043A00" w:rsidP="00043A00">
      <w:pPr>
        <w:spacing w:after="0" w:line="240" w:lineRule="auto"/>
        <w:ind w:firstLine="709"/>
        <w:jc w:val="both"/>
        <w:rPr>
          <w:rFonts w:ascii="Times New Roman" w:eastAsia="Batang" w:hAnsi="Times New Roman" w:cs="Times New Roman"/>
          <w:sz w:val="28"/>
          <w:szCs w:val="28"/>
          <w:lang w:eastAsia="ko-KR"/>
        </w:rPr>
      </w:pPr>
      <w:r w:rsidRPr="00063C45">
        <w:rPr>
          <w:rFonts w:ascii="Times New Roman" w:eastAsia="Batang" w:hAnsi="Times New Roman" w:cs="Times New Roman"/>
          <w:sz w:val="28"/>
          <w:szCs w:val="28"/>
          <w:lang w:eastAsia="ko-KR"/>
        </w:rPr>
        <w:t xml:space="preserve">Музеи образовательных организаций могут предоставлять экспозиции для соревнований. Если конкурсант от образовательной организации, которая готова предоставить экспозицию для соревнований, принимает участие в чемпионате, то музеем такой организации должен быть обеспечен принцип равенства конкурсантов при работе с экспозицией музея (из которой формируется экспозиция для соревнований) в период предварительной подготовки к выполнению Конкурсного задания. </w:t>
      </w:r>
    </w:p>
    <w:p w14:paraId="5B7AEA6C" w14:textId="77777777" w:rsidR="00043A00" w:rsidRPr="00063C45" w:rsidRDefault="00043A00" w:rsidP="00043A00">
      <w:pPr>
        <w:spacing w:after="0" w:line="240" w:lineRule="auto"/>
        <w:ind w:firstLine="709"/>
        <w:jc w:val="both"/>
        <w:rPr>
          <w:rFonts w:ascii="Times New Roman" w:eastAsia="Batang" w:hAnsi="Times New Roman" w:cs="Times New Roman"/>
          <w:sz w:val="28"/>
          <w:szCs w:val="28"/>
          <w:lang w:eastAsia="ko-KR"/>
        </w:rPr>
      </w:pPr>
      <w:r w:rsidRPr="00063C45">
        <w:rPr>
          <w:rFonts w:ascii="Times New Roman" w:eastAsia="Batang" w:hAnsi="Times New Roman" w:cs="Times New Roman"/>
          <w:sz w:val="28"/>
          <w:szCs w:val="28"/>
          <w:lang w:eastAsia="ko-KR"/>
        </w:rPr>
        <w:t xml:space="preserve">В этом случае после публикации Конкурсного задания все конкурсанты должны иметь одинаково равный доступ к экспозиции музея и быть ознакомлены с ней на равных условиях, например: для конкурсантов могут быть организованы </w:t>
      </w:r>
      <w:r w:rsidRPr="00063C45">
        <w:rPr>
          <w:rFonts w:ascii="Times New Roman" w:eastAsia="Batang" w:hAnsi="Times New Roman" w:cs="Times New Roman"/>
          <w:sz w:val="28"/>
          <w:szCs w:val="28"/>
          <w:u w:val="single"/>
          <w:lang w:eastAsia="ko-KR"/>
        </w:rPr>
        <w:t>групповые</w:t>
      </w:r>
      <w:r w:rsidRPr="00063C45">
        <w:rPr>
          <w:rFonts w:ascii="Times New Roman" w:eastAsia="Batang" w:hAnsi="Times New Roman" w:cs="Times New Roman"/>
          <w:sz w:val="28"/>
          <w:szCs w:val="28"/>
          <w:lang w:eastAsia="ko-KR"/>
        </w:rPr>
        <w:t xml:space="preserve"> обзорные и тематические экскурсии по экспозиции музея, музейные занятия и пр. Индивидуальное и/или несогласованное с музеем ознакомление с экспозицией музея в данном случае не предусмотрено и рассматривается как нарушение принципа равенства условий при подготовке к выполнению Конкурсного задания.</w:t>
      </w:r>
    </w:p>
    <w:p w14:paraId="1580169E" w14:textId="60E4AD85" w:rsidR="00043A00" w:rsidRPr="00063C45" w:rsidRDefault="00043A00" w:rsidP="00043A00">
      <w:pPr>
        <w:spacing w:after="0" w:line="240" w:lineRule="auto"/>
        <w:ind w:firstLine="709"/>
        <w:jc w:val="both"/>
        <w:rPr>
          <w:rFonts w:ascii="Times New Roman" w:eastAsia="Batang" w:hAnsi="Times New Roman" w:cs="Times New Roman"/>
          <w:sz w:val="28"/>
          <w:szCs w:val="28"/>
          <w:lang w:eastAsia="ko-KR"/>
        </w:rPr>
      </w:pPr>
      <w:r w:rsidRPr="00063C45">
        <w:rPr>
          <w:rFonts w:ascii="Times New Roman" w:eastAsia="Batang" w:hAnsi="Times New Roman" w:cs="Times New Roman"/>
          <w:sz w:val="28"/>
          <w:szCs w:val="28"/>
          <w:lang w:eastAsia="ko-KR"/>
        </w:rPr>
        <w:t xml:space="preserve">Посещение экспозиции музея может происходить в течение одного месяца после публикации Конкурсного задания до момента начала соревнований, но не позже 5 дней до </w:t>
      </w:r>
      <w:r>
        <w:rPr>
          <w:rFonts w:ascii="Times New Roman" w:eastAsia="Batang" w:hAnsi="Times New Roman" w:cs="Times New Roman"/>
          <w:sz w:val="28"/>
          <w:szCs w:val="28"/>
          <w:lang w:eastAsia="ko-KR"/>
        </w:rPr>
        <w:t>дня начала соревнований</w:t>
      </w:r>
      <w:r w:rsidRPr="00063C45">
        <w:rPr>
          <w:rFonts w:ascii="Times New Roman" w:eastAsia="Batang" w:hAnsi="Times New Roman" w:cs="Times New Roman"/>
          <w:sz w:val="28"/>
          <w:szCs w:val="28"/>
          <w:lang w:eastAsia="ko-KR"/>
        </w:rPr>
        <w:t xml:space="preserve"> (посещение после указанного срока рассматривается как нарушение принципа равенства условий при подготовке к выполнению Конкурсного задания). График и условия посещения экспозиции музея и ознакомительных мероприятий для конкурсантов устанавлива</w:t>
      </w:r>
      <w:r>
        <w:rPr>
          <w:rFonts w:ascii="Times New Roman" w:eastAsia="Batang" w:hAnsi="Times New Roman" w:cs="Times New Roman"/>
          <w:sz w:val="28"/>
          <w:szCs w:val="28"/>
          <w:lang w:eastAsia="ko-KR"/>
        </w:rPr>
        <w:t>ю</w:t>
      </w:r>
      <w:r w:rsidRPr="00063C45">
        <w:rPr>
          <w:rFonts w:ascii="Times New Roman" w:eastAsia="Batang" w:hAnsi="Times New Roman" w:cs="Times New Roman"/>
          <w:sz w:val="28"/>
          <w:szCs w:val="28"/>
          <w:lang w:eastAsia="ko-KR"/>
        </w:rPr>
        <w:t xml:space="preserve">тся музеем образовательной организации, предоставляющим экспозицию для соревнований. Данный график и условия не могут быть изменены по обращениям конкурсантов и </w:t>
      </w:r>
      <w:r w:rsidR="0019588A">
        <w:rPr>
          <w:rFonts w:ascii="Times New Roman" w:eastAsia="Batang" w:hAnsi="Times New Roman" w:cs="Times New Roman"/>
          <w:sz w:val="28"/>
          <w:szCs w:val="28"/>
          <w:lang w:eastAsia="ko-KR"/>
        </w:rPr>
        <w:t>экспертов-наставников</w:t>
      </w:r>
      <w:r w:rsidRPr="00063C45">
        <w:rPr>
          <w:rFonts w:ascii="Times New Roman" w:eastAsia="Batang" w:hAnsi="Times New Roman" w:cs="Times New Roman"/>
          <w:sz w:val="28"/>
          <w:szCs w:val="28"/>
          <w:lang w:eastAsia="ko-KR"/>
        </w:rPr>
        <w:t>, не предоставляется время для индивидуального посещения, не предусмотрены индивидуальные консультации.</w:t>
      </w:r>
    </w:p>
    <w:p w14:paraId="6DF055A8" w14:textId="77777777" w:rsidR="00043A00" w:rsidRPr="00063C45" w:rsidRDefault="00043A00" w:rsidP="00043A00">
      <w:pPr>
        <w:spacing w:after="0" w:line="240" w:lineRule="auto"/>
        <w:ind w:firstLine="709"/>
        <w:jc w:val="both"/>
        <w:rPr>
          <w:rFonts w:ascii="Times New Roman" w:eastAsia="Batang" w:hAnsi="Times New Roman" w:cs="Times New Roman"/>
          <w:sz w:val="28"/>
          <w:szCs w:val="28"/>
          <w:lang w:eastAsia="ko-KR"/>
        </w:rPr>
      </w:pPr>
      <w:r w:rsidRPr="00063C45">
        <w:rPr>
          <w:rFonts w:ascii="Times New Roman" w:eastAsia="Batang" w:hAnsi="Times New Roman" w:cs="Times New Roman"/>
          <w:sz w:val="28"/>
          <w:szCs w:val="28"/>
          <w:lang w:eastAsia="ko-KR"/>
        </w:rPr>
        <w:t>Если от образовательной организации, музей которой готов предоставить экспозицию для соревнований, не представлен конкурсант на чемпионат, то в этом случае музей сам вправе определять степень своего участия при предварительной подготовке конкурсантов к выполнению задания:</w:t>
      </w:r>
    </w:p>
    <w:p w14:paraId="3812F8F4" w14:textId="77777777" w:rsidR="00043A00" w:rsidRPr="00063C45" w:rsidRDefault="00043A00" w:rsidP="00043A00">
      <w:pPr>
        <w:spacing w:after="0" w:line="240" w:lineRule="auto"/>
        <w:ind w:firstLine="709"/>
        <w:jc w:val="both"/>
        <w:rPr>
          <w:rFonts w:ascii="Times New Roman" w:eastAsia="Batang" w:hAnsi="Times New Roman" w:cs="Times New Roman"/>
          <w:sz w:val="28"/>
          <w:szCs w:val="28"/>
          <w:lang w:eastAsia="ko-KR"/>
        </w:rPr>
      </w:pPr>
      <w:r w:rsidRPr="00063C45">
        <w:rPr>
          <w:rFonts w:ascii="Times New Roman" w:eastAsia="Batang" w:hAnsi="Times New Roman" w:cs="Times New Roman"/>
          <w:sz w:val="28"/>
          <w:szCs w:val="28"/>
          <w:lang w:eastAsia="ko-KR"/>
        </w:rPr>
        <w:lastRenderedPageBreak/>
        <w:t>- либо во время подготовки к чемпионату очное знакомство конкурсантов с экспозицией не проводится, т.е. конкурсанты работают только с описанием экспозиции, которое размещено в приложении к Конкурсном</w:t>
      </w:r>
      <w:r>
        <w:rPr>
          <w:rFonts w:ascii="Times New Roman" w:eastAsia="Batang" w:hAnsi="Times New Roman" w:cs="Times New Roman"/>
          <w:sz w:val="28"/>
          <w:szCs w:val="28"/>
          <w:lang w:eastAsia="ko-KR"/>
        </w:rPr>
        <w:t>у</w:t>
      </w:r>
      <w:r w:rsidRPr="00063C45">
        <w:rPr>
          <w:rFonts w:ascii="Times New Roman" w:eastAsia="Batang" w:hAnsi="Times New Roman" w:cs="Times New Roman"/>
          <w:sz w:val="28"/>
          <w:szCs w:val="28"/>
          <w:lang w:eastAsia="ko-KR"/>
        </w:rPr>
        <w:t xml:space="preserve"> заданию;</w:t>
      </w:r>
    </w:p>
    <w:p w14:paraId="4AE58A46" w14:textId="77777777" w:rsidR="00043A00" w:rsidRPr="00063C45" w:rsidRDefault="00043A00" w:rsidP="00043A00">
      <w:pPr>
        <w:spacing w:after="0" w:line="240" w:lineRule="auto"/>
        <w:ind w:firstLine="709"/>
        <w:jc w:val="both"/>
        <w:rPr>
          <w:rFonts w:ascii="Times New Roman" w:eastAsia="Batang" w:hAnsi="Times New Roman" w:cs="Times New Roman"/>
          <w:sz w:val="28"/>
          <w:szCs w:val="28"/>
          <w:lang w:eastAsia="ko-KR"/>
        </w:rPr>
      </w:pPr>
      <w:r w:rsidRPr="00063C45">
        <w:rPr>
          <w:rFonts w:ascii="Times New Roman" w:eastAsia="Batang" w:hAnsi="Times New Roman" w:cs="Times New Roman"/>
          <w:sz w:val="28"/>
          <w:szCs w:val="28"/>
          <w:lang w:eastAsia="ko-KR"/>
        </w:rPr>
        <w:t>- либо музей может руководствоваться описанием вышеуказанных активностей, направленных на знакомство конкурсантов с экспозицией музея;</w:t>
      </w:r>
    </w:p>
    <w:p w14:paraId="62F66CE7" w14:textId="77777777" w:rsidR="00043A00" w:rsidRPr="00063C45" w:rsidRDefault="00043A00" w:rsidP="00043A00">
      <w:pPr>
        <w:spacing w:after="0" w:line="240" w:lineRule="auto"/>
        <w:ind w:firstLine="709"/>
        <w:jc w:val="both"/>
        <w:rPr>
          <w:rFonts w:ascii="Times New Roman" w:eastAsia="Batang" w:hAnsi="Times New Roman" w:cs="Times New Roman"/>
          <w:sz w:val="28"/>
          <w:szCs w:val="28"/>
          <w:lang w:eastAsia="ko-KR"/>
        </w:rPr>
      </w:pPr>
      <w:r w:rsidRPr="00063C45">
        <w:rPr>
          <w:rFonts w:ascii="Times New Roman" w:eastAsia="Batang" w:hAnsi="Times New Roman" w:cs="Times New Roman"/>
          <w:sz w:val="28"/>
          <w:szCs w:val="28"/>
          <w:lang w:eastAsia="ko-KR"/>
        </w:rPr>
        <w:t>- либо музей может предложить Главному эксперту чемпионата на рассмотрение и согласование иные активности, которые достигают указанных целей.</w:t>
      </w:r>
    </w:p>
    <w:p w14:paraId="22BCD314" w14:textId="2E398B4E" w:rsidR="00043A00" w:rsidRPr="00063C45" w:rsidRDefault="00043A00" w:rsidP="00043A00">
      <w:pPr>
        <w:spacing w:after="0" w:line="240" w:lineRule="auto"/>
        <w:ind w:firstLine="709"/>
        <w:jc w:val="both"/>
        <w:rPr>
          <w:rFonts w:ascii="Times New Roman" w:eastAsia="Batang" w:hAnsi="Times New Roman" w:cs="Times New Roman"/>
          <w:sz w:val="28"/>
          <w:szCs w:val="28"/>
          <w:lang w:eastAsia="ko-KR"/>
        </w:rPr>
      </w:pPr>
      <w:r w:rsidRPr="00063C45">
        <w:rPr>
          <w:rFonts w:ascii="Times New Roman" w:eastAsia="Batang" w:hAnsi="Times New Roman" w:cs="Times New Roman"/>
          <w:sz w:val="28"/>
          <w:szCs w:val="28"/>
          <w:lang w:eastAsia="ko-KR"/>
        </w:rPr>
        <w:t xml:space="preserve">Выбор решения остается исключительно за музеем и после согласования с Главным экспертом чемпионата не подлежит корректировкам и изменениям по запросу конкурсантов и </w:t>
      </w:r>
      <w:r w:rsidR="0019588A">
        <w:rPr>
          <w:rFonts w:ascii="Times New Roman" w:eastAsia="Batang" w:hAnsi="Times New Roman" w:cs="Times New Roman"/>
          <w:sz w:val="28"/>
          <w:szCs w:val="28"/>
          <w:lang w:eastAsia="ko-KR"/>
        </w:rPr>
        <w:t>экспертов-наставников</w:t>
      </w:r>
      <w:r w:rsidRPr="00063C45">
        <w:rPr>
          <w:rFonts w:ascii="Times New Roman" w:eastAsia="Batang" w:hAnsi="Times New Roman" w:cs="Times New Roman"/>
          <w:sz w:val="28"/>
          <w:szCs w:val="28"/>
          <w:lang w:eastAsia="ko-KR"/>
        </w:rPr>
        <w:t>.</w:t>
      </w:r>
    </w:p>
    <w:p w14:paraId="40FA7517" w14:textId="77777777" w:rsidR="00043A00" w:rsidRPr="00063C45" w:rsidRDefault="00043A00" w:rsidP="00043A00">
      <w:pPr>
        <w:spacing w:before="120" w:after="0" w:line="240" w:lineRule="auto"/>
        <w:ind w:firstLine="709"/>
        <w:jc w:val="both"/>
        <w:rPr>
          <w:rFonts w:ascii="Times New Roman" w:eastAsia="Batang" w:hAnsi="Times New Roman" w:cs="Times New Roman"/>
          <w:b/>
          <w:sz w:val="28"/>
          <w:szCs w:val="28"/>
          <w:lang w:eastAsia="ko-KR"/>
        </w:rPr>
      </w:pPr>
      <w:r w:rsidRPr="00063C45">
        <w:rPr>
          <w:rFonts w:ascii="Times New Roman" w:eastAsia="Batang" w:hAnsi="Times New Roman" w:cs="Times New Roman"/>
          <w:b/>
          <w:sz w:val="28"/>
          <w:szCs w:val="28"/>
          <w:lang w:eastAsia="ko-KR"/>
        </w:rPr>
        <w:t>Участие музеев-партнеров, предоставляющих экспозицию для соревнований</w:t>
      </w:r>
    </w:p>
    <w:p w14:paraId="636AD07D" w14:textId="77777777" w:rsidR="00043A00" w:rsidRPr="00063C45" w:rsidRDefault="00043A00" w:rsidP="00043A00">
      <w:pPr>
        <w:spacing w:after="0" w:line="240" w:lineRule="auto"/>
        <w:ind w:firstLine="709"/>
        <w:jc w:val="both"/>
        <w:rPr>
          <w:rFonts w:ascii="Times New Roman" w:eastAsia="Batang" w:hAnsi="Times New Roman" w:cs="Times New Roman"/>
          <w:sz w:val="28"/>
          <w:szCs w:val="28"/>
          <w:lang w:eastAsia="ko-KR"/>
        </w:rPr>
      </w:pPr>
      <w:r w:rsidRPr="00063C45">
        <w:rPr>
          <w:rFonts w:ascii="Times New Roman" w:eastAsia="Batang" w:hAnsi="Times New Roman" w:cs="Times New Roman"/>
          <w:sz w:val="28"/>
          <w:szCs w:val="28"/>
          <w:lang w:eastAsia="ko-KR"/>
        </w:rPr>
        <w:t>Экспозиция для соревнований может быть предоставлена музеем-партнером.</w:t>
      </w:r>
    </w:p>
    <w:p w14:paraId="13CD4326" w14:textId="77777777" w:rsidR="00043A00" w:rsidRPr="00063C45" w:rsidRDefault="00043A00" w:rsidP="00043A00">
      <w:pPr>
        <w:spacing w:after="0" w:line="240" w:lineRule="auto"/>
        <w:ind w:firstLine="709"/>
        <w:jc w:val="both"/>
        <w:rPr>
          <w:rFonts w:ascii="Times New Roman" w:eastAsia="Batang" w:hAnsi="Times New Roman" w:cs="Times New Roman"/>
          <w:sz w:val="28"/>
          <w:szCs w:val="28"/>
          <w:lang w:eastAsia="ko-KR"/>
        </w:rPr>
      </w:pPr>
      <w:r w:rsidRPr="00063C45">
        <w:rPr>
          <w:rFonts w:ascii="Times New Roman" w:eastAsia="Batang" w:hAnsi="Times New Roman" w:cs="Times New Roman"/>
          <w:sz w:val="28"/>
          <w:szCs w:val="28"/>
          <w:lang w:eastAsia="ko-KR"/>
        </w:rPr>
        <w:t xml:space="preserve">Музей-партнер вправе самостоятельно решать вопрос своего участия во время предварительной подготовки конкурсантов к выполнению Конкурсного задания. В этом случае музею-партнеру можно руководствоваться положениями </w:t>
      </w:r>
      <w:r>
        <w:rPr>
          <w:rFonts w:ascii="Times New Roman" w:eastAsia="Batang" w:hAnsi="Times New Roman" w:cs="Times New Roman"/>
          <w:sz w:val="28"/>
          <w:szCs w:val="28"/>
          <w:lang w:eastAsia="ko-KR"/>
        </w:rPr>
        <w:t>вышеуказанного пункта «</w:t>
      </w:r>
      <w:r w:rsidRPr="00ED4C22">
        <w:rPr>
          <w:rFonts w:ascii="Times New Roman" w:eastAsia="Batang" w:hAnsi="Times New Roman" w:cs="Times New Roman"/>
          <w:sz w:val="28"/>
          <w:szCs w:val="28"/>
          <w:lang w:eastAsia="ko-KR"/>
        </w:rPr>
        <w:t>Участие музеев образовательных организаций, предоставляющих экспозицию для соревнований</w:t>
      </w:r>
      <w:r>
        <w:rPr>
          <w:rFonts w:ascii="Times New Roman" w:eastAsia="Batang" w:hAnsi="Times New Roman" w:cs="Times New Roman"/>
          <w:sz w:val="28"/>
          <w:szCs w:val="28"/>
          <w:lang w:eastAsia="ko-KR"/>
        </w:rPr>
        <w:t>»</w:t>
      </w:r>
      <w:r w:rsidRPr="00ED4C22">
        <w:rPr>
          <w:rFonts w:ascii="Times New Roman" w:hAnsi="Times New Roman"/>
          <w:sz w:val="28"/>
          <w:szCs w:val="28"/>
        </w:rPr>
        <w:t>.</w:t>
      </w:r>
    </w:p>
    <w:p w14:paraId="4495C652" w14:textId="35033A9E" w:rsidR="00043A00" w:rsidRPr="00063C45" w:rsidRDefault="00043A00" w:rsidP="00043A00">
      <w:pPr>
        <w:pStyle w:val="aff1"/>
        <w:spacing w:after="0" w:line="240" w:lineRule="auto"/>
        <w:ind w:left="0" w:firstLine="709"/>
        <w:jc w:val="both"/>
        <w:rPr>
          <w:rFonts w:ascii="Times New Roman" w:hAnsi="Times New Roman"/>
          <w:sz w:val="28"/>
          <w:szCs w:val="28"/>
        </w:rPr>
      </w:pPr>
      <w:r w:rsidRPr="00063C45">
        <w:rPr>
          <w:rFonts w:ascii="Times New Roman" w:hAnsi="Times New Roman"/>
          <w:sz w:val="28"/>
          <w:szCs w:val="28"/>
        </w:rPr>
        <w:t xml:space="preserve">При подготовке Конкурсного задания и </w:t>
      </w:r>
      <w:r w:rsidRPr="00063C45">
        <w:rPr>
          <w:rFonts w:ascii="Times New Roman" w:hAnsi="Times New Roman"/>
          <w:b/>
          <w:sz w:val="28"/>
          <w:szCs w:val="28"/>
        </w:rPr>
        <w:t>«кейсов»</w:t>
      </w:r>
      <w:r w:rsidRPr="00063C45">
        <w:rPr>
          <w:rFonts w:ascii="Times New Roman" w:hAnsi="Times New Roman"/>
          <w:sz w:val="28"/>
          <w:szCs w:val="28"/>
        </w:rPr>
        <w:t xml:space="preserve"> по модулям приветствуются реальные «кейсы» от региональных музеев-партнеров. Представители музея также могут предоставить дополнительные материалы для работы конкурсантов по модулю, которые могут потребоваться для решения «кейса». При этом рекомендуется при озвучивании «кейса» Главным экспертом перед началом работы над модулем предоставить слово представителю музея-партнера для необходимых пояснений, уточнений (не более 5 минут, учитывается в </w:t>
      </w:r>
      <w:r>
        <w:rPr>
          <w:rFonts w:ascii="Times New Roman" w:hAnsi="Times New Roman"/>
          <w:sz w:val="28"/>
          <w:szCs w:val="28"/>
        </w:rPr>
        <w:t>программе проведения соревнований</w:t>
      </w:r>
      <w:r w:rsidRPr="00063C45">
        <w:rPr>
          <w:rFonts w:ascii="Times New Roman" w:hAnsi="Times New Roman"/>
          <w:sz w:val="28"/>
          <w:szCs w:val="28"/>
        </w:rPr>
        <w:t xml:space="preserve">). </w:t>
      </w:r>
    </w:p>
    <w:p w14:paraId="40E61680" w14:textId="77777777" w:rsidR="00043A00" w:rsidRPr="00063C45" w:rsidRDefault="00043A00" w:rsidP="00043A00">
      <w:pPr>
        <w:pStyle w:val="aff1"/>
        <w:spacing w:after="0" w:line="240" w:lineRule="auto"/>
        <w:ind w:left="0" w:firstLine="709"/>
        <w:jc w:val="both"/>
        <w:rPr>
          <w:rFonts w:ascii="Times New Roman" w:hAnsi="Times New Roman"/>
          <w:sz w:val="28"/>
          <w:szCs w:val="28"/>
        </w:rPr>
      </w:pPr>
      <w:r w:rsidRPr="00063C45">
        <w:rPr>
          <w:rFonts w:ascii="Times New Roman" w:hAnsi="Times New Roman"/>
          <w:sz w:val="28"/>
          <w:szCs w:val="28"/>
        </w:rPr>
        <w:t>Если представитель музея не является экспертом на чемпионате, то при проведении оценки эксперты оценочной группы могут задавать вопросы представителю музея по корректности и качеству решения «кейса» конкурсантом и принимать во внимание мнение представителя музея-партнера.</w:t>
      </w:r>
    </w:p>
    <w:p w14:paraId="55F9F6C1" w14:textId="77777777" w:rsidR="00043A00" w:rsidRPr="00063C45" w:rsidRDefault="00043A00" w:rsidP="00043A00">
      <w:pPr>
        <w:pStyle w:val="aff1"/>
        <w:spacing w:after="0" w:line="240" w:lineRule="auto"/>
        <w:ind w:left="0" w:firstLine="709"/>
        <w:jc w:val="both"/>
        <w:rPr>
          <w:rFonts w:ascii="Times New Roman" w:hAnsi="Times New Roman"/>
          <w:sz w:val="28"/>
          <w:szCs w:val="28"/>
        </w:rPr>
      </w:pPr>
      <w:r w:rsidRPr="00063C45">
        <w:rPr>
          <w:rFonts w:ascii="Times New Roman" w:hAnsi="Times New Roman"/>
          <w:sz w:val="28"/>
          <w:szCs w:val="28"/>
        </w:rPr>
        <w:t>Присутствие на площадке представителей музеев-партнеров оформляется в протоколах регистрации.</w:t>
      </w:r>
    </w:p>
    <w:p w14:paraId="717C242D" w14:textId="77777777" w:rsidR="00043A00" w:rsidRPr="00063C45" w:rsidRDefault="00043A00" w:rsidP="00043A00">
      <w:pPr>
        <w:spacing w:before="120" w:after="0" w:line="240" w:lineRule="auto"/>
        <w:ind w:firstLine="709"/>
        <w:jc w:val="both"/>
        <w:rPr>
          <w:rFonts w:ascii="Times New Roman" w:eastAsia="Batang" w:hAnsi="Times New Roman" w:cs="Times New Roman"/>
          <w:b/>
          <w:sz w:val="28"/>
          <w:szCs w:val="28"/>
          <w:lang w:eastAsia="ko-KR"/>
        </w:rPr>
      </w:pPr>
      <w:r w:rsidRPr="00063C45">
        <w:rPr>
          <w:rFonts w:ascii="Times New Roman" w:eastAsia="Batang" w:hAnsi="Times New Roman" w:cs="Times New Roman"/>
          <w:b/>
          <w:sz w:val="28"/>
          <w:szCs w:val="28"/>
          <w:lang w:eastAsia="ko-KR"/>
        </w:rPr>
        <w:t>Работа с экспозицией на площадке во время соревнований</w:t>
      </w:r>
    </w:p>
    <w:p w14:paraId="4284B8ED" w14:textId="1A310378" w:rsidR="00043A00" w:rsidRPr="00063C45" w:rsidRDefault="00043A00" w:rsidP="00043A00">
      <w:pPr>
        <w:spacing w:after="0" w:line="240" w:lineRule="auto"/>
        <w:ind w:firstLine="709"/>
        <w:jc w:val="both"/>
        <w:rPr>
          <w:rFonts w:ascii="Times New Roman" w:eastAsia="Batang" w:hAnsi="Times New Roman" w:cs="Times New Roman"/>
          <w:sz w:val="28"/>
          <w:szCs w:val="28"/>
          <w:lang w:eastAsia="ko-KR"/>
        </w:rPr>
      </w:pPr>
      <w:r w:rsidRPr="00063C45">
        <w:rPr>
          <w:rFonts w:ascii="Times New Roman" w:eastAsia="Batang" w:hAnsi="Times New Roman" w:cs="Times New Roman"/>
          <w:sz w:val="28"/>
          <w:szCs w:val="28"/>
          <w:lang w:eastAsia="ko-KR"/>
        </w:rPr>
        <w:t xml:space="preserve">Представителям музеев, предоставляющих экспозицию для конкурсной площадки, до начала модуля, в котором используется экспозиция, необходимо провести </w:t>
      </w:r>
      <w:r w:rsidRPr="00063C45">
        <w:rPr>
          <w:rFonts w:ascii="Times New Roman" w:eastAsia="Batang" w:hAnsi="Times New Roman" w:cs="Times New Roman"/>
          <w:b/>
          <w:sz w:val="28"/>
          <w:szCs w:val="28"/>
          <w:lang w:eastAsia="ko-KR"/>
        </w:rPr>
        <w:t>инструктаж</w:t>
      </w:r>
      <w:r w:rsidRPr="00063C45">
        <w:rPr>
          <w:rFonts w:ascii="Times New Roman" w:eastAsia="Batang" w:hAnsi="Times New Roman" w:cs="Times New Roman"/>
          <w:sz w:val="28"/>
          <w:szCs w:val="28"/>
          <w:lang w:eastAsia="ko-KR"/>
        </w:rPr>
        <w:t xml:space="preserve">, в </w:t>
      </w:r>
      <w:proofErr w:type="spellStart"/>
      <w:r w:rsidRPr="00063C45">
        <w:rPr>
          <w:rFonts w:ascii="Times New Roman" w:eastAsia="Batang" w:hAnsi="Times New Roman" w:cs="Times New Roman"/>
          <w:sz w:val="28"/>
          <w:szCs w:val="28"/>
          <w:lang w:eastAsia="ko-KR"/>
        </w:rPr>
        <w:t>т.ч</w:t>
      </w:r>
      <w:proofErr w:type="spellEnd"/>
      <w:r w:rsidRPr="00063C45">
        <w:rPr>
          <w:rFonts w:ascii="Times New Roman" w:eastAsia="Batang" w:hAnsi="Times New Roman" w:cs="Times New Roman"/>
          <w:sz w:val="28"/>
          <w:szCs w:val="28"/>
          <w:lang w:eastAsia="ko-KR"/>
        </w:rPr>
        <w:t>. по технике безопасности при работе в экспозиции. Также возможно проведение ознакомительной беседы по теме экспозиции, презентация экспозиции. На данную процедуру отводится не более 15 минут, не входящих в общее время модуля.</w:t>
      </w:r>
    </w:p>
    <w:p w14:paraId="78B72932" w14:textId="048A5C8B" w:rsidR="00043A00" w:rsidRPr="00063C45" w:rsidRDefault="00043A00" w:rsidP="00043A00">
      <w:pPr>
        <w:spacing w:after="0" w:line="240" w:lineRule="auto"/>
        <w:ind w:firstLine="709"/>
        <w:jc w:val="both"/>
        <w:rPr>
          <w:rFonts w:ascii="Times New Roman" w:eastAsia="Batang" w:hAnsi="Times New Roman" w:cs="Times New Roman"/>
          <w:sz w:val="28"/>
          <w:szCs w:val="28"/>
          <w:lang w:eastAsia="ko-KR"/>
        </w:rPr>
      </w:pPr>
      <w:r w:rsidRPr="00063C45">
        <w:rPr>
          <w:rFonts w:ascii="Times New Roman" w:eastAsia="Batang" w:hAnsi="Times New Roman" w:cs="Times New Roman"/>
          <w:sz w:val="28"/>
          <w:szCs w:val="28"/>
          <w:lang w:eastAsia="ko-KR"/>
        </w:rPr>
        <w:t xml:space="preserve">При работе в экспозиции конкурсанты и эксперты обязаны соблюдать установленные правила и требования техники безопасности. В случае неоднократного нарушения данных правил Главный эксперт имеет право </w:t>
      </w:r>
      <w:r w:rsidRPr="00063C45">
        <w:rPr>
          <w:rFonts w:ascii="Times New Roman" w:eastAsia="Batang" w:hAnsi="Times New Roman" w:cs="Times New Roman"/>
          <w:sz w:val="28"/>
          <w:szCs w:val="28"/>
          <w:lang w:eastAsia="ko-KR"/>
        </w:rPr>
        <w:lastRenderedPageBreak/>
        <w:t xml:space="preserve">отстранить конкурсанта от работы в экспозиции с составлением соответствующего протокола. В подобном случае конкурсанту для </w:t>
      </w:r>
      <w:r>
        <w:rPr>
          <w:rFonts w:ascii="Times New Roman" w:eastAsia="Batang" w:hAnsi="Times New Roman" w:cs="Times New Roman"/>
          <w:sz w:val="28"/>
          <w:szCs w:val="28"/>
          <w:lang w:eastAsia="ko-KR"/>
        </w:rPr>
        <w:t xml:space="preserve">дальнейшей </w:t>
      </w:r>
      <w:r w:rsidRPr="00063C45">
        <w:rPr>
          <w:rFonts w:ascii="Times New Roman" w:eastAsia="Batang" w:hAnsi="Times New Roman" w:cs="Times New Roman"/>
          <w:sz w:val="28"/>
          <w:szCs w:val="28"/>
          <w:lang w:eastAsia="ko-KR"/>
        </w:rPr>
        <w:t xml:space="preserve">работы предоставляются фото / изображения экспонатов и экспозиции, а доступ в экспозицию </w:t>
      </w:r>
      <w:r>
        <w:rPr>
          <w:rFonts w:ascii="Times New Roman" w:eastAsia="Batang" w:hAnsi="Times New Roman" w:cs="Times New Roman"/>
          <w:sz w:val="28"/>
          <w:szCs w:val="28"/>
          <w:lang w:eastAsia="ko-KR"/>
        </w:rPr>
        <w:t xml:space="preserve">на время разработки урока в музее </w:t>
      </w:r>
      <w:r w:rsidRPr="00063C45">
        <w:rPr>
          <w:rFonts w:ascii="Times New Roman" w:eastAsia="Batang" w:hAnsi="Times New Roman" w:cs="Times New Roman"/>
          <w:sz w:val="28"/>
          <w:szCs w:val="28"/>
          <w:lang w:eastAsia="ko-KR"/>
        </w:rPr>
        <w:t>запрещается.</w:t>
      </w:r>
    </w:p>
    <w:p w14:paraId="25B45FD9" w14:textId="77777777" w:rsidR="00043A00" w:rsidRPr="00063C45" w:rsidRDefault="00043A00" w:rsidP="00043A00">
      <w:pPr>
        <w:spacing w:after="0" w:line="240" w:lineRule="auto"/>
        <w:ind w:firstLine="709"/>
        <w:jc w:val="both"/>
        <w:rPr>
          <w:rFonts w:ascii="Times New Roman" w:eastAsia="Batang" w:hAnsi="Times New Roman" w:cs="Times New Roman"/>
          <w:sz w:val="28"/>
          <w:szCs w:val="28"/>
          <w:lang w:eastAsia="ko-KR"/>
        </w:rPr>
      </w:pPr>
      <w:r w:rsidRPr="00063C45">
        <w:rPr>
          <w:rFonts w:ascii="Times New Roman" w:eastAsia="Batang" w:hAnsi="Times New Roman" w:cs="Times New Roman"/>
          <w:sz w:val="28"/>
          <w:szCs w:val="28"/>
          <w:lang w:eastAsia="ko-KR"/>
        </w:rPr>
        <w:t>В экспозиции необходимо обеспечить постоянное присутствие наблюдающего с целью контроля нахождения и работы конкурсантов в экспозиции (представитель музея, эксперт, волонтер и пр.).</w:t>
      </w:r>
    </w:p>
    <w:p w14:paraId="13CDC4E7" w14:textId="77777777" w:rsidR="00043A00" w:rsidRPr="00063C45" w:rsidRDefault="00043A00" w:rsidP="00C82E4C">
      <w:pPr>
        <w:pStyle w:val="aff1"/>
        <w:spacing w:before="120" w:after="120" w:line="240" w:lineRule="auto"/>
        <w:ind w:left="0" w:firstLine="709"/>
        <w:jc w:val="both"/>
        <w:rPr>
          <w:rFonts w:ascii="Times New Roman" w:hAnsi="Times New Roman"/>
          <w:b/>
          <w:sz w:val="28"/>
          <w:szCs w:val="28"/>
        </w:rPr>
      </w:pPr>
      <w:r w:rsidRPr="00063C45">
        <w:rPr>
          <w:rFonts w:ascii="Times New Roman" w:hAnsi="Times New Roman"/>
          <w:b/>
          <w:sz w:val="28"/>
          <w:szCs w:val="28"/>
        </w:rPr>
        <w:t xml:space="preserve">Использование личных кабинетов на </w:t>
      </w:r>
      <w:proofErr w:type="spellStart"/>
      <w:r w:rsidRPr="00063C45">
        <w:rPr>
          <w:rFonts w:ascii="Times New Roman" w:hAnsi="Times New Roman"/>
          <w:b/>
          <w:sz w:val="28"/>
          <w:szCs w:val="28"/>
        </w:rPr>
        <w:t>интернет-ресурсах</w:t>
      </w:r>
      <w:proofErr w:type="spellEnd"/>
      <w:r w:rsidRPr="00063C45">
        <w:rPr>
          <w:rFonts w:ascii="Times New Roman" w:hAnsi="Times New Roman"/>
          <w:b/>
          <w:sz w:val="28"/>
          <w:szCs w:val="28"/>
        </w:rPr>
        <w:t xml:space="preserve"> конкурсантами при работе над модулями Конкурсного задания</w:t>
      </w:r>
    </w:p>
    <w:p w14:paraId="580786D1" w14:textId="35A4B4EB" w:rsidR="00043A00" w:rsidRPr="00063C45" w:rsidRDefault="00043A00" w:rsidP="00043A00">
      <w:pPr>
        <w:pStyle w:val="aff1"/>
        <w:spacing w:after="0" w:line="240" w:lineRule="auto"/>
        <w:ind w:left="0" w:firstLine="709"/>
        <w:contextualSpacing w:val="0"/>
        <w:jc w:val="both"/>
        <w:rPr>
          <w:rFonts w:ascii="Times New Roman" w:hAnsi="Times New Roman"/>
          <w:bCs/>
          <w:sz w:val="28"/>
          <w:szCs w:val="28"/>
        </w:rPr>
      </w:pPr>
      <w:r w:rsidRPr="00063C45">
        <w:rPr>
          <w:rFonts w:ascii="Times New Roman" w:hAnsi="Times New Roman"/>
          <w:bCs/>
          <w:sz w:val="28"/>
          <w:szCs w:val="28"/>
        </w:rPr>
        <w:t xml:space="preserve">Для выполнения заданий по модулям конкурсант может использовать </w:t>
      </w:r>
      <w:proofErr w:type="spellStart"/>
      <w:r w:rsidRPr="00063C45">
        <w:rPr>
          <w:rFonts w:ascii="Times New Roman" w:hAnsi="Times New Roman"/>
          <w:bCs/>
          <w:sz w:val="28"/>
          <w:szCs w:val="28"/>
        </w:rPr>
        <w:t>интернет-ресурсы</w:t>
      </w:r>
      <w:proofErr w:type="spellEnd"/>
      <w:r w:rsidRPr="00063C45">
        <w:rPr>
          <w:rFonts w:ascii="Times New Roman" w:hAnsi="Times New Roman"/>
          <w:bCs/>
          <w:sz w:val="28"/>
          <w:szCs w:val="28"/>
        </w:rPr>
        <w:t xml:space="preserve"> электронных библиотек, а также </w:t>
      </w:r>
      <w:proofErr w:type="spellStart"/>
      <w:r w:rsidRPr="00063C45">
        <w:rPr>
          <w:rFonts w:ascii="Times New Roman" w:hAnsi="Times New Roman"/>
          <w:bCs/>
          <w:sz w:val="28"/>
          <w:szCs w:val="28"/>
        </w:rPr>
        <w:t>интернет-ресурс</w:t>
      </w:r>
      <w:r>
        <w:rPr>
          <w:rFonts w:ascii="Times New Roman" w:hAnsi="Times New Roman"/>
          <w:bCs/>
          <w:sz w:val="28"/>
          <w:szCs w:val="28"/>
        </w:rPr>
        <w:t>ы</w:t>
      </w:r>
      <w:proofErr w:type="spellEnd"/>
      <w:r w:rsidRPr="00063C45">
        <w:rPr>
          <w:rFonts w:ascii="Times New Roman" w:hAnsi="Times New Roman"/>
          <w:bCs/>
          <w:sz w:val="28"/>
          <w:szCs w:val="28"/>
        </w:rPr>
        <w:t>, предназначенны</w:t>
      </w:r>
      <w:r>
        <w:rPr>
          <w:rFonts w:ascii="Times New Roman" w:hAnsi="Times New Roman"/>
          <w:bCs/>
          <w:sz w:val="28"/>
          <w:szCs w:val="28"/>
        </w:rPr>
        <w:t>е</w:t>
      </w:r>
      <w:r w:rsidRPr="00063C45">
        <w:rPr>
          <w:rFonts w:ascii="Times New Roman" w:hAnsi="Times New Roman"/>
          <w:bCs/>
          <w:sz w:val="28"/>
          <w:szCs w:val="28"/>
        </w:rPr>
        <w:t xml:space="preserve"> для создания интерактивного мультимедийного контента (могут быть использованы при выполнении модулей А и </w:t>
      </w:r>
      <w:r>
        <w:rPr>
          <w:rFonts w:ascii="Times New Roman" w:hAnsi="Times New Roman"/>
          <w:bCs/>
          <w:sz w:val="28"/>
          <w:szCs w:val="28"/>
        </w:rPr>
        <w:t>Б</w:t>
      </w:r>
      <w:r w:rsidRPr="00063C45">
        <w:rPr>
          <w:rFonts w:ascii="Times New Roman" w:hAnsi="Times New Roman"/>
          <w:bCs/>
          <w:sz w:val="28"/>
          <w:szCs w:val="28"/>
        </w:rPr>
        <w:t xml:space="preserve">). </w:t>
      </w:r>
      <w:r w:rsidRPr="007868EA">
        <w:rPr>
          <w:rFonts w:ascii="Times New Roman" w:hAnsi="Times New Roman"/>
          <w:bCs/>
          <w:sz w:val="28"/>
          <w:szCs w:val="28"/>
        </w:rPr>
        <w:t>В этом случае должен быть соблюден принцип равенства условий для всех конкурсантов, а именно: такой онлайн-ресурс должен быть доступным, бесплатным, не требовать скачивания и установки программы на компьютер / ноутбук.</w:t>
      </w:r>
    </w:p>
    <w:p w14:paraId="33CBE2E8" w14:textId="39879F01" w:rsidR="00043A00" w:rsidRPr="00063C45" w:rsidRDefault="00043A00" w:rsidP="00043A00">
      <w:pPr>
        <w:pStyle w:val="aff1"/>
        <w:spacing w:after="0" w:line="240" w:lineRule="auto"/>
        <w:ind w:left="0" w:firstLine="709"/>
        <w:contextualSpacing w:val="0"/>
        <w:jc w:val="both"/>
        <w:rPr>
          <w:rFonts w:ascii="Times New Roman" w:hAnsi="Times New Roman"/>
          <w:bCs/>
          <w:sz w:val="28"/>
          <w:szCs w:val="28"/>
        </w:rPr>
      </w:pPr>
      <w:r w:rsidRPr="00063C45">
        <w:rPr>
          <w:rFonts w:ascii="Times New Roman" w:hAnsi="Times New Roman"/>
          <w:bCs/>
          <w:sz w:val="28"/>
          <w:szCs w:val="28"/>
        </w:rPr>
        <w:t xml:space="preserve">Таким образом разрешается вход конкурсантов в личные кабинеты на порталах электронных библиотек, а также в личные кабинеты на </w:t>
      </w:r>
      <w:proofErr w:type="spellStart"/>
      <w:r w:rsidRPr="00063C45">
        <w:rPr>
          <w:rFonts w:ascii="Times New Roman" w:hAnsi="Times New Roman"/>
          <w:bCs/>
          <w:sz w:val="28"/>
          <w:szCs w:val="28"/>
        </w:rPr>
        <w:t>интернет-ресурсах</w:t>
      </w:r>
      <w:proofErr w:type="spellEnd"/>
      <w:r w:rsidRPr="00063C45">
        <w:rPr>
          <w:rFonts w:ascii="Times New Roman" w:hAnsi="Times New Roman"/>
          <w:bCs/>
          <w:sz w:val="28"/>
          <w:szCs w:val="28"/>
        </w:rPr>
        <w:t xml:space="preserve">, предназначенных для создания интерактивного мультимедийного контента, при этом конкурсант должен иметь их заблаговременно и заявить об </w:t>
      </w:r>
      <w:r>
        <w:rPr>
          <w:rFonts w:ascii="Times New Roman" w:hAnsi="Times New Roman"/>
          <w:bCs/>
          <w:sz w:val="28"/>
          <w:szCs w:val="28"/>
        </w:rPr>
        <w:t xml:space="preserve">использовании таких кабинетов </w:t>
      </w:r>
      <w:r w:rsidR="00E60CB4">
        <w:rPr>
          <w:rFonts w:ascii="Times New Roman" w:hAnsi="Times New Roman"/>
          <w:bCs/>
          <w:sz w:val="28"/>
          <w:szCs w:val="28"/>
        </w:rPr>
        <w:t xml:space="preserve">в подготовительный день чемпионата и </w:t>
      </w:r>
      <w:r>
        <w:rPr>
          <w:rFonts w:ascii="Times New Roman" w:hAnsi="Times New Roman"/>
          <w:bCs/>
          <w:sz w:val="28"/>
          <w:szCs w:val="28"/>
        </w:rPr>
        <w:t>до начала выполнения модуля</w:t>
      </w:r>
      <w:r w:rsidRPr="00063C45">
        <w:rPr>
          <w:rFonts w:ascii="Times New Roman" w:hAnsi="Times New Roman"/>
          <w:bCs/>
          <w:sz w:val="28"/>
          <w:szCs w:val="28"/>
        </w:rPr>
        <w:t xml:space="preserve">. </w:t>
      </w:r>
    </w:p>
    <w:p w14:paraId="2FCCB619" w14:textId="77777777" w:rsidR="00043A00" w:rsidRPr="00063C45" w:rsidRDefault="00043A00" w:rsidP="00043A00">
      <w:pPr>
        <w:pStyle w:val="aff1"/>
        <w:spacing w:after="0" w:line="240" w:lineRule="auto"/>
        <w:ind w:left="0" w:firstLine="709"/>
        <w:contextualSpacing w:val="0"/>
        <w:jc w:val="both"/>
        <w:rPr>
          <w:rFonts w:ascii="Times New Roman" w:hAnsi="Times New Roman"/>
          <w:bCs/>
          <w:sz w:val="28"/>
          <w:szCs w:val="28"/>
        </w:rPr>
      </w:pPr>
      <w:r w:rsidRPr="00063C45">
        <w:rPr>
          <w:rFonts w:ascii="Times New Roman" w:hAnsi="Times New Roman"/>
          <w:bCs/>
          <w:sz w:val="28"/>
          <w:szCs w:val="28"/>
        </w:rPr>
        <w:t xml:space="preserve">Проверка личных кабинетов на предмет отсутствия заготовок осуществляется Главным и Техническим экспертами, фиксируется в протоколе. Повторная проверка осуществляется перед началом работы над модулем и также фиксируется в протоколе. </w:t>
      </w:r>
    </w:p>
    <w:p w14:paraId="5B72B26D" w14:textId="77777777" w:rsidR="00043A00" w:rsidRPr="00063C45" w:rsidRDefault="00043A00" w:rsidP="00043A00">
      <w:pPr>
        <w:pStyle w:val="aff1"/>
        <w:spacing w:after="0" w:line="240" w:lineRule="auto"/>
        <w:ind w:left="0" w:firstLine="709"/>
        <w:contextualSpacing w:val="0"/>
        <w:jc w:val="both"/>
        <w:rPr>
          <w:rFonts w:ascii="Times New Roman" w:hAnsi="Times New Roman"/>
          <w:sz w:val="28"/>
          <w:szCs w:val="28"/>
        </w:rPr>
      </w:pPr>
      <w:r w:rsidRPr="00063C45">
        <w:rPr>
          <w:rFonts w:ascii="Times New Roman" w:hAnsi="Times New Roman"/>
          <w:sz w:val="28"/>
          <w:szCs w:val="28"/>
        </w:rPr>
        <w:t xml:space="preserve">Конкурсант должен уведомить Технического и Главного экспертов об использовании указанных выше </w:t>
      </w:r>
      <w:proofErr w:type="spellStart"/>
      <w:r w:rsidRPr="00063C45">
        <w:rPr>
          <w:rFonts w:ascii="Times New Roman" w:hAnsi="Times New Roman"/>
          <w:sz w:val="28"/>
          <w:szCs w:val="28"/>
        </w:rPr>
        <w:t>интернет-ресурсов</w:t>
      </w:r>
      <w:proofErr w:type="spellEnd"/>
      <w:r w:rsidRPr="00063C45">
        <w:rPr>
          <w:rFonts w:ascii="Times New Roman" w:hAnsi="Times New Roman"/>
          <w:sz w:val="28"/>
          <w:szCs w:val="28"/>
        </w:rPr>
        <w:t xml:space="preserve"> до начала работы над модулем, даже если личный кабинет для работы не требуется.</w:t>
      </w:r>
    </w:p>
    <w:p w14:paraId="5A33D52A" w14:textId="77777777" w:rsidR="00043A00" w:rsidRDefault="00043A00" w:rsidP="00043A00">
      <w:pPr>
        <w:spacing w:after="0" w:line="240" w:lineRule="auto"/>
        <w:ind w:firstLine="709"/>
        <w:jc w:val="both"/>
        <w:rPr>
          <w:rFonts w:ascii="Times New Roman" w:hAnsi="Times New Roman"/>
          <w:sz w:val="28"/>
          <w:szCs w:val="28"/>
        </w:rPr>
      </w:pPr>
      <w:r w:rsidRPr="00063C45">
        <w:rPr>
          <w:rFonts w:ascii="Times New Roman" w:hAnsi="Times New Roman"/>
          <w:sz w:val="28"/>
          <w:szCs w:val="28"/>
        </w:rPr>
        <w:t>Работа конкурсанта с подобными ресурсами и технологиями означает, что конкурсант самостоятельно владеет навыками их использования, поэтому Технический эксперт не оказывает конкурсанту помощь на предмет их использования во время проведения соревнований.</w:t>
      </w:r>
    </w:p>
    <w:p w14:paraId="118596BC" w14:textId="77777777" w:rsidR="00043A00" w:rsidRPr="00063C45" w:rsidRDefault="00043A00" w:rsidP="00C82E4C">
      <w:pPr>
        <w:spacing w:before="120" w:after="0" w:line="240" w:lineRule="auto"/>
        <w:ind w:firstLine="709"/>
        <w:jc w:val="both"/>
        <w:rPr>
          <w:rFonts w:ascii="Times New Roman" w:hAnsi="Times New Roman"/>
          <w:b/>
          <w:sz w:val="28"/>
          <w:szCs w:val="28"/>
        </w:rPr>
      </w:pPr>
      <w:r w:rsidRPr="00063C45">
        <w:rPr>
          <w:rFonts w:ascii="Times New Roman" w:hAnsi="Times New Roman"/>
          <w:b/>
          <w:sz w:val="28"/>
          <w:szCs w:val="28"/>
        </w:rPr>
        <w:t>Электронная почта конкурсанта для работы на чемпионате</w:t>
      </w:r>
    </w:p>
    <w:p w14:paraId="4CF4620B" w14:textId="325EC38A" w:rsidR="00043A00" w:rsidRPr="00063C45" w:rsidRDefault="00043A00" w:rsidP="00043A00">
      <w:pPr>
        <w:spacing w:after="0" w:line="240" w:lineRule="auto"/>
        <w:ind w:firstLine="709"/>
        <w:jc w:val="both"/>
        <w:rPr>
          <w:rFonts w:ascii="Times New Roman" w:eastAsia="Batang" w:hAnsi="Times New Roman"/>
          <w:sz w:val="28"/>
          <w:szCs w:val="28"/>
          <w:lang w:eastAsia="ko-KR"/>
        </w:rPr>
      </w:pPr>
      <w:r w:rsidRPr="00063C45">
        <w:rPr>
          <w:rFonts w:ascii="Times New Roman" w:hAnsi="Times New Roman"/>
          <w:sz w:val="28"/>
          <w:szCs w:val="28"/>
        </w:rPr>
        <w:t>Для работы на чемпионате</w:t>
      </w:r>
      <w:r w:rsidRPr="00063C45">
        <w:rPr>
          <w:rFonts w:ascii="Times New Roman" w:eastAsia="Batang" w:hAnsi="Times New Roman"/>
          <w:sz w:val="28"/>
          <w:szCs w:val="28"/>
          <w:lang w:eastAsia="ko-KR"/>
        </w:rPr>
        <w:t xml:space="preserve"> каждому конкурсанту может быть заведен </w:t>
      </w:r>
      <w:r w:rsidRPr="00063C45">
        <w:rPr>
          <w:rFonts w:ascii="Times New Roman" w:eastAsia="Batang" w:hAnsi="Times New Roman"/>
          <w:b/>
          <w:sz w:val="28"/>
          <w:szCs w:val="28"/>
          <w:lang w:eastAsia="ko-KR"/>
        </w:rPr>
        <w:t>почтовый ящик</w:t>
      </w:r>
      <w:r w:rsidRPr="00063C45">
        <w:rPr>
          <w:rFonts w:ascii="Times New Roman" w:eastAsia="Batang" w:hAnsi="Times New Roman"/>
          <w:sz w:val="28"/>
          <w:szCs w:val="28"/>
          <w:lang w:eastAsia="ko-KR"/>
        </w:rPr>
        <w:t xml:space="preserve"> на любом из почтовых серверов. Эта процедура осущест</w:t>
      </w:r>
      <w:r w:rsidR="00E60CB4">
        <w:rPr>
          <w:rFonts w:ascii="Times New Roman" w:eastAsia="Batang" w:hAnsi="Times New Roman"/>
          <w:sz w:val="28"/>
          <w:szCs w:val="28"/>
          <w:lang w:eastAsia="ko-KR"/>
        </w:rPr>
        <w:t>вляется Техническим экспертом заблаговременно до начала соревнований.</w:t>
      </w:r>
    </w:p>
    <w:p w14:paraId="56621F3B" w14:textId="77777777" w:rsidR="00043A00" w:rsidRPr="00063C45" w:rsidRDefault="00043A00" w:rsidP="00043A00">
      <w:pPr>
        <w:spacing w:after="0" w:line="240" w:lineRule="auto"/>
        <w:ind w:firstLine="709"/>
        <w:jc w:val="both"/>
        <w:rPr>
          <w:rFonts w:ascii="Times New Roman" w:eastAsia="Batang" w:hAnsi="Times New Roman"/>
          <w:sz w:val="28"/>
          <w:szCs w:val="28"/>
          <w:lang w:eastAsia="ko-KR"/>
        </w:rPr>
      </w:pPr>
      <w:r w:rsidRPr="00063C45">
        <w:rPr>
          <w:rFonts w:ascii="Times New Roman" w:eastAsia="Batang" w:hAnsi="Times New Roman"/>
          <w:sz w:val="28"/>
          <w:szCs w:val="28"/>
          <w:lang w:eastAsia="ko-KR"/>
        </w:rPr>
        <w:t xml:space="preserve">Почтовый логин не должен содержать ФИО конкурсанта, в нем должен быть указан номер конкурсанта (например, uchastnik1). Технический эксперт составляет список созданных почтовых ящиков и передает его Главному эксперту. </w:t>
      </w:r>
    </w:p>
    <w:p w14:paraId="0D54EF1B" w14:textId="6D4FE494" w:rsidR="00043A00" w:rsidRPr="00063C45" w:rsidRDefault="00043A00" w:rsidP="00043A00">
      <w:pPr>
        <w:spacing w:after="0" w:line="240" w:lineRule="auto"/>
        <w:ind w:firstLine="709"/>
        <w:jc w:val="both"/>
        <w:rPr>
          <w:rFonts w:ascii="Times New Roman" w:eastAsia="Batang" w:hAnsi="Times New Roman"/>
          <w:sz w:val="28"/>
          <w:szCs w:val="28"/>
          <w:lang w:eastAsia="ko-KR"/>
        </w:rPr>
      </w:pPr>
      <w:r w:rsidRPr="00063C45">
        <w:rPr>
          <w:rFonts w:ascii="Times New Roman" w:eastAsia="Batang" w:hAnsi="Times New Roman"/>
          <w:sz w:val="28"/>
          <w:szCs w:val="28"/>
          <w:lang w:eastAsia="ko-KR"/>
        </w:rPr>
        <w:t xml:space="preserve">В </w:t>
      </w:r>
      <w:r w:rsidR="00E60CB4">
        <w:rPr>
          <w:rFonts w:ascii="Times New Roman" w:eastAsia="Batang" w:hAnsi="Times New Roman"/>
          <w:sz w:val="28"/>
          <w:szCs w:val="28"/>
          <w:lang w:eastAsia="ko-KR"/>
        </w:rPr>
        <w:t>подготовительный день</w:t>
      </w:r>
      <w:r w:rsidRPr="00063C45">
        <w:rPr>
          <w:rFonts w:ascii="Times New Roman" w:eastAsia="Batang" w:hAnsi="Times New Roman"/>
          <w:sz w:val="28"/>
          <w:szCs w:val="28"/>
          <w:lang w:eastAsia="ko-KR"/>
        </w:rPr>
        <w:t xml:space="preserve"> каждому конкурсанту должен быть выдан логин и пароль от почтового ящика. На чемпионате конкурсант может пользоваться </w:t>
      </w:r>
      <w:r w:rsidRPr="00063C45">
        <w:rPr>
          <w:rFonts w:ascii="Times New Roman" w:eastAsia="Batang" w:hAnsi="Times New Roman"/>
          <w:sz w:val="28"/>
          <w:szCs w:val="28"/>
          <w:lang w:eastAsia="ko-KR"/>
        </w:rPr>
        <w:lastRenderedPageBreak/>
        <w:t xml:space="preserve">только данным почтовым ящиком исключительно в тех случаях, когда это предусматривает Конкурсное задание. </w:t>
      </w:r>
    </w:p>
    <w:p w14:paraId="0E659C07" w14:textId="0133DEB8" w:rsidR="00043A00" w:rsidRPr="00063C45" w:rsidRDefault="00043A00" w:rsidP="00043A00">
      <w:pPr>
        <w:spacing w:after="0" w:line="240" w:lineRule="auto"/>
        <w:ind w:firstLine="709"/>
        <w:jc w:val="both"/>
        <w:rPr>
          <w:rFonts w:ascii="Times New Roman" w:eastAsia="Batang" w:hAnsi="Times New Roman"/>
          <w:sz w:val="28"/>
          <w:szCs w:val="28"/>
          <w:lang w:eastAsia="ko-KR"/>
        </w:rPr>
      </w:pPr>
      <w:r w:rsidRPr="00063C45">
        <w:rPr>
          <w:rFonts w:ascii="Times New Roman" w:eastAsia="Batang" w:hAnsi="Times New Roman"/>
          <w:sz w:val="28"/>
          <w:szCs w:val="28"/>
          <w:lang w:eastAsia="ko-KR"/>
        </w:rPr>
        <w:t>Почтовый ящик заводится на время чемпионата. После окончания чемпионата электронные почтовые ящики удаляются Техническим экспертом.</w:t>
      </w:r>
      <w:r w:rsidR="00E60CB4">
        <w:rPr>
          <w:rFonts w:ascii="Times New Roman" w:eastAsia="Batang" w:hAnsi="Times New Roman"/>
          <w:sz w:val="28"/>
          <w:szCs w:val="28"/>
          <w:lang w:eastAsia="ko-KR"/>
        </w:rPr>
        <w:t xml:space="preserve"> </w:t>
      </w:r>
    </w:p>
    <w:p w14:paraId="6B1F7B60" w14:textId="77777777" w:rsidR="00043A00" w:rsidRPr="00063C45" w:rsidRDefault="00043A00" w:rsidP="00E60CB4">
      <w:pPr>
        <w:pStyle w:val="aff1"/>
        <w:spacing w:before="120" w:after="0" w:line="240" w:lineRule="auto"/>
        <w:ind w:left="0" w:firstLine="709"/>
        <w:jc w:val="both"/>
        <w:rPr>
          <w:rFonts w:ascii="Times New Roman" w:hAnsi="Times New Roman"/>
          <w:b/>
          <w:sz w:val="28"/>
          <w:szCs w:val="28"/>
        </w:rPr>
      </w:pPr>
      <w:r w:rsidRPr="00063C45">
        <w:rPr>
          <w:rFonts w:ascii="Times New Roman" w:hAnsi="Times New Roman"/>
          <w:b/>
          <w:sz w:val="28"/>
          <w:szCs w:val="28"/>
        </w:rPr>
        <w:t>Материалы на рабочем столе компьютера / ноутбука конкурсанта</w:t>
      </w:r>
    </w:p>
    <w:p w14:paraId="31CD12FA" w14:textId="3BF320C1" w:rsidR="00043A00" w:rsidRPr="00063C45" w:rsidRDefault="00043A00" w:rsidP="00043A00">
      <w:pPr>
        <w:spacing w:after="0" w:line="240" w:lineRule="auto"/>
        <w:ind w:firstLine="709"/>
        <w:jc w:val="both"/>
        <w:rPr>
          <w:rFonts w:ascii="Times New Roman" w:eastAsia="Batang" w:hAnsi="Times New Roman"/>
          <w:sz w:val="28"/>
          <w:szCs w:val="28"/>
          <w:lang w:eastAsia="ko-KR"/>
        </w:rPr>
      </w:pPr>
      <w:r w:rsidRPr="00063C45">
        <w:rPr>
          <w:rFonts w:ascii="Times New Roman" w:eastAsia="Batang" w:hAnsi="Times New Roman"/>
          <w:sz w:val="28"/>
          <w:szCs w:val="28"/>
          <w:lang w:eastAsia="ko-KR"/>
        </w:rPr>
        <w:t xml:space="preserve">На рабочем столе компьютера/ноутбука участника должна содержаться электронная папка с названием </w:t>
      </w:r>
      <w:r w:rsidRPr="00063C45">
        <w:rPr>
          <w:rFonts w:ascii="Times New Roman" w:eastAsia="Batang" w:hAnsi="Times New Roman"/>
          <w:b/>
          <w:sz w:val="28"/>
          <w:szCs w:val="28"/>
          <w:lang w:eastAsia="ko-KR"/>
        </w:rPr>
        <w:t>«Электронная папка конкурсанта»</w:t>
      </w:r>
      <w:r w:rsidRPr="00063C45">
        <w:rPr>
          <w:rFonts w:ascii="Times New Roman" w:eastAsia="Batang" w:hAnsi="Times New Roman"/>
          <w:sz w:val="28"/>
          <w:szCs w:val="28"/>
          <w:lang w:eastAsia="ko-KR"/>
        </w:rPr>
        <w:t xml:space="preserve">. В данную папку Техническим экспертом под </w:t>
      </w:r>
      <w:r w:rsidR="00E60CB4">
        <w:rPr>
          <w:rFonts w:ascii="Times New Roman" w:eastAsia="Batang" w:hAnsi="Times New Roman"/>
          <w:sz w:val="28"/>
          <w:szCs w:val="28"/>
          <w:lang w:eastAsia="ko-KR"/>
        </w:rPr>
        <w:t>наблюдением Главного эксперта в подготовительный день</w:t>
      </w:r>
      <w:r w:rsidRPr="00063C45">
        <w:rPr>
          <w:rFonts w:ascii="Times New Roman" w:eastAsia="Batang" w:hAnsi="Times New Roman"/>
          <w:sz w:val="28"/>
          <w:szCs w:val="28"/>
          <w:lang w:eastAsia="ko-KR"/>
        </w:rPr>
        <w:t xml:space="preserve"> загружаются следующие документы:</w:t>
      </w:r>
    </w:p>
    <w:p w14:paraId="13D2B5BA" w14:textId="77777777" w:rsidR="004F4CC7" w:rsidRPr="00063C45" w:rsidRDefault="004F4CC7" w:rsidP="004F4CC7">
      <w:pPr>
        <w:spacing w:after="0" w:line="240" w:lineRule="auto"/>
        <w:ind w:firstLine="709"/>
        <w:jc w:val="both"/>
        <w:rPr>
          <w:rFonts w:ascii="Times New Roman" w:eastAsia="Batang" w:hAnsi="Times New Roman"/>
          <w:sz w:val="28"/>
          <w:szCs w:val="28"/>
          <w:lang w:eastAsia="ko-KR"/>
        </w:rPr>
      </w:pPr>
      <w:r w:rsidRPr="00063C45">
        <w:rPr>
          <w:rFonts w:ascii="Times New Roman" w:eastAsia="Batang" w:hAnsi="Times New Roman"/>
          <w:sz w:val="28"/>
          <w:szCs w:val="28"/>
          <w:lang w:eastAsia="ko-KR"/>
        </w:rPr>
        <w:t>- файл с Конкурсным заданием;</w:t>
      </w:r>
    </w:p>
    <w:p w14:paraId="15926103" w14:textId="77777777" w:rsidR="004F4CC7" w:rsidRPr="00063C45" w:rsidRDefault="004F4CC7" w:rsidP="004F4CC7">
      <w:pPr>
        <w:spacing w:after="0" w:line="240" w:lineRule="auto"/>
        <w:ind w:firstLine="709"/>
        <w:jc w:val="both"/>
        <w:rPr>
          <w:rFonts w:ascii="Times New Roman" w:eastAsia="Batang" w:hAnsi="Times New Roman"/>
          <w:sz w:val="28"/>
          <w:szCs w:val="28"/>
          <w:lang w:eastAsia="ko-KR"/>
        </w:rPr>
      </w:pPr>
      <w:r w:rsidRPr="00063C45">
        <w:rPr>
          <w:rFonts w:ascii="Times New Roman" w:eastAsia="Batang" w:hAnsi="Times New Roman"/>
          <w:sz w:val="28"/>
          <w:szCs w:val="28"/>
          <w:lang w:eastAsia="ko-KR"/>
        </w:rPr>
        <w:t>- файл с указанием логина и пароля для входа в электронную почту участника;</w:t>
      </w:r>
    </w:p>
    <w:p w14:paraId="2BA06BA9" w14:textId="77777777" w:rsidR="004F4CC7" w:rsidRPr="00063C45" w:rsidRDefault="004F4CC7" w:rsidP="004F4CC7">
      <w:pPr>
        <w:spacing w:after="0" w:line="240" w:lineRule="auto"/>
        <w:ind w:firstLine="709"/>
        <w:jc w:val="both"/>
        <w:rPr>
          <w:rFonts w:ascii="Times New Roman" w:eastAsia="Batang" w:hAnsi="Times New Roman"/>
          <w:sz w:val="28"/>
          <w:szCs w:val="28"/>
          <w:lang w:eastAsia="ko-KR"/>
        </w:rPr>
      </w:pPr>
      <w:r w:rsidRPr="00063C45">
        <w:rPr>
          <w:rFonts w:ascii="Times New Roman" w:eastAsia="Batang" w:hAnsi="Times New Roman"/>
          <w:sz w:val="28"/>
          <w:szCs w:val="28"/>
          <w:lang w:eastAsia="ko-KR"/>
        </w:rPr>
        <w:t>- форма «Планирование и разработка цикла музейных занятий (абонемент)» - для выполнени</w:t>
      </w:r>
      <w:r>
        <w:rPr>
          <w:rFonts w:ascii="Times New Roman" w:eastAsia="Batang" w:hAnsi="Times New Roman"/>
          <w:sz w:val="28"/>
          <w:szCs w:val="28"/>
          <w:lang w:eastAsia="ko-KR"/>
        </w:rPr>
        <w:t>я модуля В – Приложение 12</w:t>
      </w:r>
      <w:r w:rsidRPr="00063C45">
        <w:rPr>
          <w:rFonts w:ascii="Times New Roman" w:eastAsia="Batang" w:hAnsi="Times New Roman"/>
          <w:sz w:val="28"/>
          <w:szCs w:val="28"/>
          <w:lang w:eastAsia="ko-KR"/>
        </w:rPr>
        <w:t>;</w:t>
      </w:r>
    </w:p>
    <w:p w14:paraId="444EF561" w14:textId="77777777" w:rsidR="004F4CC7" w:rsidRPr="00063C45" w:rsidRDefault="004F4CC7" w:rsidP="004F4CC7">
      <w:pPr>
        <w:spacing w:after="0" w:line="240" w:lineRule="auto"/>
        <w:ind w:firstLine="709"/>
        <w:jc w:val="both"/>
        <w:rPr>
          <w:rFonts w:ascii="Times New Roman" w:eastAsia="Batang" w:hAnsi="Times New Roman"/>
          <w:sz w:val="28"/>
          <w:szCs w:val="28"/>
          <w:lang w:eastAsia="ko-KR"/>
        </w:rPr>
      </w:pPr>
      <w:r w:rsidRPr="00063C45">
        <w:rPr>
          <w:rFonts w:ascii="Times New Roman" w:eastAsia="Batang" w:hAnsi="Times New Roman"/>
          <w:sz w:val="28"/>
          <w:szCs w:val="28"/>
          <w:lang w:eastAsia="ko-KR"/>
        </w:rPr>
        <w:t xml:space="preserve">- форма «Методическая разработка фрагмента урока в музее» - для выполнения модуля </w:t>
      </w:r>
      <w:r>
        <w:rPr>
          <w:rFonts w:ascii="Times New Roman" w:eastAsia="Batang" w:hAnsi="Times New Roman"/>
          <w:sz w:val="28"/>
          <w:szCs w:val="28"/>
          <w:lang w:eastAsia="ko-KR"/>
        </w:rPr>
        <w:t>Г- Приложение 13</w:t>
      </w:r>
      <w:r w:rsidRPr="00063C45">
        <w:rPr>
          <w:rFonts w:ascii="Times New Roman" w:eastAsia="Batang" w:hAnsi="Times New Roman"/>
          <w:sz w:val="28"/>
          <w:szCs w:val="28"/>
          <w:lang w:eastAsia="ko-KR"/>
        </w:rPr>
        <w:t>;</w:t>
      </w:r>
    </w:p>
    <w:p w14:paraId="242872EA" w14:textId="77777777" w:rsidR="004F4CC7" w:rsidRPr="00063C45" w:rsidRDefault="004F4CC7" w:rsidP="004F4CC7">
      <w:pPr>
        <w:spacing w:after="0" w:line="240" w:lineRule="auto"/>
        <w:ind w:firstLine="709"/>
        <w:jc w:val="both"/>
        <w:rPr>
          <w:rFonts w:ascii="Times New Roman" w:eastAsia="Batang" w:hAnsi="Times New Roman"/>
          <w:sz w:val="28"/>
          <w:szCs w:val="28"/>
          <w:lang w:eastAsia="ko-KR"/>
        </w:rPr>
      </w:pPr>
      <w:r w:rsidRPr="00063C45">
        <w:rPr>
          <w:rFonts w:ascii="Times New Roman" w:eastAsia="Batang" w:hAnsi="Times New Roman"/>
          <w:sz w:val="28"/>
          <w:szCs w:val="28"/>
          <w:lang w:eastAsia="ko-KR"/>
        </w:rPr>
        <w:t>- форма «Разработка концепции музейной квест-игры» - для вып</w:t>
      </w:r>
      <w:r>
        <w:rPr>
          <w:rFonts w:ascii="Times New Roman" w:eastAsia="Batang" w:hAnsi="Times New Roman"/>
          <w:sz w:val="28"/>
          <w:szCs w:val="28"/>
          <w:lang w:eastAsia="ko-KR"/>
        </w:rPr>
        <w:t>олнения модуля Д – Приложение 14</w:t>
      </w:r>
      <w:r w:rsidRPr="00063C45">
        <w:rPr>
          <w:rFonts w:ascii="Times New Roman" w:eastAsia="Batang" w:hAnsi="Times New Roman"/>
          <w:sz w:val="28"/>
          <w:szCs w:val="28"/>
          <w:lang w:eastAsia="ko-KR"/>
        </w:rPr>
        <w:t>.</w:t>
      </w:r>
    </w:p>
    <w:p w14:paraId="094D50F6" w14:textId="24DDB63C" w:rsidR="00043A00" w:rsidRPr="00063C45" w:rsidRDefault="00043A00" w:rsidP="00043A00">
      <w:pPr>
        <w:spacing w:after="0" w:line="240" w:lineRule="auto"/>
        <w:ind w:firstLine="709"/>
        <w:jc w:val="both"/>
        <w:rPr>
          <w:rFonts w:ascii="Times New Roman" w:eastAsia="Batang" w:hAnsi="Times New Roman"/>
          <w:sz w:val="28"/>
          <w:szCs w:val="28"/>
          <w:lang w:eastAsia="ko-KR"/>
        </w:rPr>
      </w:pPr>
      <w:r w:rsidRPr="00063C45">
        <w:rPr>
          <w:rFonts w:ascii="Times New Roman" w:eastAsia="Batang" w:hAnsi="Times New Roman"/>
          <w:sz w:val="28"/>
          <w:szCs w:val="28"/>
          <w:lang w:eastAsia="ko-KR"/>
        </w:rPr>
        <w:t>Дополнительные материалы, необходимые для выполне</w:t>
      </w:r>
      <w:r w:rsidR="00E60CB4">
        <w:rPr>
          <w:rFonts w:ascii="Times New Roman" w:eastAsia="Batang" w:hAnsi="Times New Roman"/>
          <w:sz w:val="28"/>
          <w:szCs w:val="28"/>
          <w:lang w:eastAsia="ko-KR"/>
        </w:rPr>
        <w:t xml:space="preserve">ния модулей Конкурсного задания </w:t>
      </w:r>
      <w:r w:rsidRPr="00063C45">
        <w:rPr>
          <w:rFonts w:ascii="Times New Roman" w:eastAsia="Batang" w:hAnsi="Times New Roman"/>
          <w:sz w:val="28"/>
          <w:szCs w:val="28"/>
          <w:lang w:eastAsia="ko-KR"/>
        </w:rPr>
        <w:t>и озвученные Главным экспертом на момент работы над модулями, при необходимости размещаются в электронной папке конкурсанта перед началом работы по модулю.</w:t>
      </w:r>
    </w:p>
    <w:p w14:paraId="7627B046" w14:textId="58A3D13E" w:rsidR="00043A00" w:rsidRDefault="00043A00" w:rsidP="00043A00">
      <w:pPr>
        <w:pStyle w:val="aff1"/>
        <w:spacing w:after="0" w:line="240" w:lineRule="auto"/>
        <w:ind w:left="0" w:firstLine="709"/>
        <w:jc w:val="both"/>
        <w:rPr>
          <w:rFonts w:ascii="Times New Roman" w:hAnsi="Times New Roman"/>
          <w:sz w:val="28"/>
          <w:szCs w:val="28"/>
        </w:rPr>
      </w:pPr>
      <w:r w:rsidRPr="00063C45">
        <w:rPr>
          <w:rFonts w:ascii="Times New Roman" w:hAnsi="Times New Roman"/>
          <w:sz w:val="28"/>
          <w:szCs w:val="28"/>
        </w:rPr>
        <w:t xml:space="preserve">Для контроля работы конкурсанта за компьютером/ноутбуком экспертами применяется </w:t>
      </w:r>
      <w:r w:rsidRPr="00063C45">
        <w:rPr>
          <w:rFonts w:ascii="Times New Roman" w:hAnsi="Times New Roman"/>
          <w:b/>
          <w:sz w:val="28"/>
          <w:szCs w:val="28"/>
        </w:rPr>
        <w:t>приложение для дистанционного администрирования рабочего стол</w:t>
      </w:r>
      <w:r w:rsidRPr="00063C45">
        <w:rPr>
          <w:rFonts w:ascii="Times New Roman" w:hAnsi="Times New Roman"/>
          <w:sz w:val="28"/>
          <w:szCs w:val="28"/>
        </w:rPr>
        <w:t>а (</w:t>
      </w:r>
      <w:proofErr w:type="spellStart"/>
      <w:r w:rsidRPr="00063C45">
        <w:rPr>
          <w:rFonts w:ascii="Times New Roman" w:hAnsi="Times New Roman"/>
          <w:sz w:val="28"/>
          <w:szCs w:val="28"/>
          <w:lang w:val="en-US"/>
        </w:rPr>
        <w:t>anydesk</w:t>
      </w:r>
      <w:proofErr w:type="spellEnd"/>
      <w:r w:rsidRPr="00063C45">
        <w:rPr>
          <w:rFonts w:ascii="Times New Roman" w:hAnsi="Times New Roman"/>
          <w:sz w:val="28"/>
          <w:szCs w:val="28"/>
        </w:rPr>
        <w:t xml:space="preserve"> или аналог), установленное</w:t>
      </w:r>
      <w:r w:rsidRPr="00FF7338">
        <w:rPr>
          <w:rFonts w:ascii="Times New Roman" w:hAnsi="Times New Roman"/>
          <w:sz w:val="28"/>
          <w:szCs w:val="28"/>
        </w:rPr>
        <w:t xml:space="preserve"> на компьютере / ноутбуке конкурсанта. Проверка работы конкурсанта производится на соответствие выполнению требований п. </w:t>
      </w:r>
      <w:r w:rsidR="00E60CB4">
        <w:rPr>
          <w:rFonts w:ascii="Times New Roman" w:hAnsi="Times New Roman"/>
          <w:sz w:val="28"/>
          <w:szCs w:val="28"/>
        </w:rPr>
        <w:t>2</w:t>
      </w:r>
      <w:r w:rsidRPr="00445523">
        <w:rPr>
          <w:rFonts w:ascii="Times New Roman" w:hAnsi="Times New Roman"/>
          <w:sz w:val="28"/>
          <w:szCs w:val="28"/>
        </w:rPr>
        <w:t>.2.</w:t>
      </w:r>
      <w:r w:rsidRPr="003B4D3D">
        <w:rPr>
          <w:rFonts w:ascii="Times New Roman" w:hAnsi="Times New Roman"/>
          <w:sz w:val="28"/>
          <w:szCs w:val="28"/>
        </w:rPr>
        <w:t xml:space="preserve"> </w:t>
      </w:r>
      <w:r>
        <w:rPr>
          <w:rFonts w:ascii="Times New Roman" w:hAnsi="Times New Roman"/>
          <w:sz w:val="28"/>
          <w:szCs w:val="28"/>
        </w:rPr>
        <w:t>«</w:t>
      </w:r>
      <w:r w:rsidRPr="00445523">
        <w:rPr>
          <w:rFonts w:ascii="Times New Roman" w:hAnsi="Times New Roman"/>
          <w:sz w:val="28"/>
          <w:szCs w:val="28"/>
        </w:rPr>
        <w:t>Материалы, оборудование и инструменты, запрещенные на площадке</w:t>
      </w:r>
      <w:r>
        <w:rPr>
          <w:rFonts w:ascii="Times New Roman" w:hAnsi="Times New Roman"/>
          <w:sz w:val="28"/>
          <w:szCs w:val="28"/>
        </w:rPr>
        <w:t>»</w:t>
      </w:r>
      <w:r w:rsidRPr="00FF7338">
        <w:rPr>
          <w:rFonts w:ascii="Times New Roman" w:hAnsi="Times New Roman"/>
          <w:sz w:val="28"/>
          <w:szCs w:val="28"/>
        </w:rPr>
        <w:t>.</w:t>
      </w:r>
    </w:p>
    <w:p w14:paraId="4300B6AC" w14:textId="77777777" w:rsidR="00C82E4C" w:rsidRDefault="00C82E4C" w:rsidP="00043A00">
      <w:pPr>
        <w:pStyle w:val="aff1"/>
        <w:spacing w:after="0" w:line="240" w:lineRule="auto"/>
        <w:ind w:left="0" w:firstLine="709"/>
        <w:jc w:val="both"/>
        <w:rPr>
          <w:rFonts w:ascii="Times New Roman" w:hAnsi="Times New Roman"/>
          <w:sz w:val="28"/>
          <w:szCs w:val="28"/>
        </w:rPr>
      </w:pPr>
    </w:p>
    <w:p w14:paraId="34440315" w14:textId="77777777" w:rsidR="00C82E4C" w:rsidRPr="00ED4C22" w:rsidRDefault="00C82E4C" w:rsidP="00C82E4C">
      <w:pPr>
        <w:pStyle w:val="aff1"/>
        <w:spacing w:before="120" w:after="0" w:line="240" w:lineRule="auto"/>
        <w:ind w:left="0" w:firstLine="709"/>
        <w:jc w:val="both"/>
        <w:rPr>
          <w:rFonts w:ascii="Times New Roman" w:hAnsi="Times New Roman"/>
          <w:sz w:val="28"/>
          <w:szCs w:val="28"/>
        </w:rPr>
      </w:pPr>
      <w:r w:rsidRPr="00ED4C22">
        <w:rPr>
          <w:rFonts w:ascii="Times New Roman" w:hAnsi="Times New Roman"/>
          <w:b/>
          <w:sz w:val="28"/>
          <w:szCs w:val="28"/>
        </w:rPr>
        <w:t>Формы приложений к Конкурсному заданию</w:t>
      </w:r>
    </w:p>
    <w:p w14:paraId="303719C4" w14:textId="77777777" w:rsidR="00C82E4C" w:rsidRPr="00ED4C22" w:rsidRDefault="00C82E4C" w:rsidP="00C82E4C">
      <w:pPr>
        <w:pStyle w:val="aff1"/>
        <w:spacing w:before="120" w:after="0" w:line="240" w:lineRule="auto"/>
        <w:ind w:left="0" w:firstLine="709"/>
        <w:jc w:val="both"/>
        <w:rPr>
          <w:rFonts w:ascii="Times New Roman" w:hAnsi="Times New Roman"/>
          <w:sz w:val="28"/>
          <w:szCs w:val="28"/>
        </w:rPr>
      </w:pPr>
      <w:r w:rsidRPr="00ED4C22">
        <w:rPr>
          <w:rFonts w:ascii="Times New Roman" w:hAnsi="Times New Roman"/>
          <w:sz w:val="28"/>
          <w:szCs w:val="28"/>
        </w:rPr>
        <w:t>Формы приложений к Конкурсному заданию, которые необходимы для его выполнения, устанавливаются Менеджером компетенции и не подлежат самостоятельному изменению Главными экспертами чемпионатов. Конкурсное задание должно включать все приложения, входящие в типовое Конкурсное задание.</w:t>
      </w:r>
    </w:p>
    <w:p w14:paraId="4CE44593" w14:textId="7CEF7D76" w:rsidR="00C82E4C" w:rsidRPr="00ED4C22" w:rsidRDefault="00C82E4C" w:rsidP="00C82E4C">
      <w:pPr>
        <w:pStyle w:val="aff1"/>
        <w:spacing w:before="120" w:after="0" w:line="240" w:lineRule="auto"/>
        <w:ind w:left="0" w:firstLine="709"/>
        <w:jc w:val="both"/>
        <w:rPr>
          <w:rFonts w:ascii="Times New Roman" w:hAnsi="Times New Roman"/>
          <w:sz w:val="28"/>
          <w:szCs w:val="28"/>
        </w:rPr>
      </w:pPr>
      <w:r w:rsidRPr="00ED4C22">
        <w:rPr>
          <w:rFonts w:ascii="Times New Roman" w:hAnsi="Times New Roman"/>
          <w:sz w:val="28"/>
          <w:szCs w:val="28"/>
        </w:rPr>
        <w:t>Приложения к Конкурсному заданию, содержащие необходимые условия для выполнения модулей, оформляются Главным экспертом в соответствии с типовыми примерами, приведенными в типовом Конкурсном задании.</w:t>
      </w:r>
    </w:p>
    <w:p w14:paraId="6C4DFC48" w14:textId="26676BFA" w:rsidR="00C82E4C" w:rsidRDefault="0090735E" w:rsidP="00C82E4C">
      <w:pPr>
        <w:pStyle w:val="aff1"/>
        <w:spacing w:before="120" w:after="0" w:line="240" w:lineRule="auto"/>
        <w:ind w:left="0" w:firstLine="709"/>
        <w:jc w:val="both"/>
        <w:rPr>
          <w:rFonts w:ascii="Times New Roman" w:hAnsi="Times New Roman"/>
          <w:sz w:val="28"/>
          <w:szCs w:val="28"/>
        </w:rPr>
      </w:pPr>
      <w:r>
        <w:rPr>
          <w:rFonts w:ascii="Times New Roman" w:hAnsi="Times New Roman"/>
          <w:sz w:val="28"/>
          <w:szCs w:val="28"/>
        </w:rPr>
        <w:t>П</w:t>
      </w:r>
      <w:r w:rsidR="00C82E4C" w:rsidRPr="00ED4C22">
        <w:rPr>
          <w:rFonts w:ascii="Times New Roman" w:hAnsi="Times New Roman"/>
          <w:sz w:val="28"/>
          <w:szCs w:val="28"/>
        </w:rPr>
        <w:t>риложения к Конкурсному заданию</w:t>
      </w:r>
      <w:r>
        <w:rPr>
          <w:rFonts w:ascii="Times New Roman" w:hAnsi="Times New Roman"/>
          <w:sz w:val="28"/>
          <w:szCs w:val="28"/>
        </w:rPr>
        <w:t>, содержащие специальные формы для заполнения (Личный инструмент конкурсанта, формы для методических разработок абонемента, урока в музее, квест-игры)</w:t>
      </w:r>
      <w:r w:rsidR="00C82E4C" w:rsidRPr="00ED4C22">
        <w:rPr>
          <w:rFonts w:ascii="Times New Roman" w:hAnsi="Times New Roman"/>
          <w:sz w:val="28"/>
          <w:szCs w:val="28"/>
        </w:rPr>
        <w:t xml:space="preserve"> не подлежат изменению Главными экспертами чемпионатов.</w:t>
      </w:r>
    </w:p>
    <w:p w14:paraId="3C9031F6" w14:textId="77777777" w:rsidR="00C82E4C" w:rsidRDefault="00C82E4C" w:rsidP="00C82E4C">
      <w:pPr>
        <w:pStyle w:val="aff1"/>
        <w:spacing w:before="120" w:after="0" w:line="240" w:lineRule="auto"/>
        <w:ind w:left="0" w:firstLine="709"/>
        <w:jc w:val="both"/>
        <w:rPr>
          <w:rFonts w:ascii="Times New Roman" w:hAnsi="Times New Roman"/>
          <w:sz w:val="28"/>
          <w:szCs w:val="28"/>
        </w:rPr>
      </w:pPr>
    </w:p>
    <w:p w14:paraId="2FDACAA8" w14:textId="77777777" w:rsidR="00610A52" w:rsidRDefault="00610A52" w:rsidP="00C82E4C">
      <w:pPr>
        <w:pStyle w:val="aff1"/>
        <w:spacing w:after="0" w:line="240" w:lineRule="auto"/>
        <w:ind w:left="0" w:firstLine="709"/>
        <w:jc w:val="both"/>
        <w:rPr>
          <w:rFonts w:ascii="Times New Roman" w:hAnsi="Times New Roman"/>
          <w:b/>
          <w:sz w:val="28"/>
          <w:szCs w:val="28"/>
        </w:rPr>
      </w:pPr>
    </w:p>
    <w:p w14:paraId="6B44D2DC" w14:textId="77777777" w:rsidR="00C82E4C" w:rsidRPr="00ED4C22" w:rsidRDefault="00C82E4C" w:rsidP="00C82E4C">
      <w:pPr>
        <w:pStyle w:val="aff1"/>
        <w:spacing w:after="0" w:line="240" w:lineRule="auto"/>
        <w:ind w:left="0" w:firstLine="709"/>
        <w:jc w:val="both"/>
        <w:rPr>
          <w:rFonts w:ascii="Times New Roman" w:hAnsi="Times New Roman"/>
          <w:b/>
          <w:sz w:val="28"/>
          <w:szCs w:val="28"/>
        </w:rPr>
      </w:pPr>
      <w:r w:rsidRPr="00ED4C22">
        <w:rPr>
          <w:rFonts w:ascii="Times New Roman" w:hAnsi="Times New Roman"/>
          <w:b/>
          <w:sz w:val="28"/>
          <w:szCs w:val="28"/>
        </w:rPr>
        <w:lastRenderedPageBreak/>
        <w:t xml:space="preserve">«Кейсы» для заданий </w:t>
      </w:r>
    </w:p>
    <w:p w14:paraId="4359B0D0" w14:textId="488B4F4E" w:rsidR="0090735E" w:rsidRPr="00F60734" w:rsidRDefault="0090735E" w:rsidP="0090735E">
      <w:pPr>
        <w:pStyle w:val="aff1"/>
        <w:spacing w:before="120" w:after="0" w:line="240" w:lineRule="auto"/>
        <w:ind w:left="0" w:firstLine="709"/>
        <w:jc w:val="both"/>
        <w:rPr>
          <w:rFonts w:ascii="Times New Roman" w:hAnsi="Times New Roman"/>
          <w:sz w:val="28"/>
          <w:szCs w:val="28"/>
        </w:rPr>
      </w:pPr>
      <w:r w:rsidRPr="00F60734">
        <w:rPr>
          <w:rFonts w:ascii="Times New Roman" w:hAnsi="Times New Roman"/>
          <w:sz w:val="28"/>
          <w:szCs w:val="28"/>
        </w:rPr>
        <w:t>Шаблоны для составления заданий по модулям содержатся в соответствующих Приложениях. В опубликованные текстовки заданий (согласованные Менеджером компетенции) по данным модулям вносятся более 30% изменений в подготовительный день. Данный факт оформляется соответствующим протоколом.</w:t>
      </w:r>
    </w:p>
    <w:p w14:paraId="62E0EB5C" w14:textId="77777777" w:rsidR="0090735E" w:rsidRPr="00F60734" w:rsidRDefault="0090735E" w:rsidP="0090735E">
      <w:pPr>
        <w:pStyle w:val="aff1"/>
        <w:spacing w:before="120" w:after="0" w:line="240" w:lineRule="auto"/>
        <w:ind w:left="0" w:firstLine="709"/>
        <w:jc w:val="both"/>
        <w:rPr>
          <w:rFonts w:ascii="Times New Roman" w:hAnsi="Times New Roman"/>
          <w:sz w:val="28"/>
          <w:szCs w:val="28"/>
        </w:rPr>
      </w:pPr>
      <w:r w:rsidRPr="00F60734">
        <w:rPr>
          <w:rFonts w:ascii="Times New Roman" w:hAnsi="Times New Roman"/>
          <w:sz w:val="28"/>
          <w:szCs w:val="28"/>
        </w:rPr>
        <w:t>Главный эксперт оставляет за собой право итоговых формулировок/признаков/значений в части изменяемых параметров на основании принятого решения экспертов о таких изменениях.</w:t>
      </w:r>
    </w:p>
    <w:p w14:paraId="69B2136B" w14:textId="77777777" w:rsidR="0090735E" w:rsidRPr="00F60734" w:rsidRDefault="0090735E" w:rsidP="0090735E">
      <w:pPr>
        <w:pStyle w:val="aff1"/>
        <w:spacing w:before="120" w:after="0" w:line="240" w:lineRule="auto"/>
        <w:ind w:left="0" w:firstLine="709"/>
        <w:jc w:val="both"/>
        <w:rPr>
          <w:rFonts w:ascii="Times New Roman" w:hAnsi="Times New Roman"/>
          <w:sz w:val="28"/>
          <w:szCs w:val="28"/>
        </w:rPr>
      </w:pPr>
      <w:r w:rsidRPr="00F60734">
        <w:rPr>
          <w:rFonts w:ascii="Times New Roman" w:hAnsi="Times New Roman"/>
          <w:sz w:val="28"/>
          <w:szCs w:val="28"/>
        </w:rPr>
        <w:t xml:space="preserve">Менеджер компетенции оставляет за собой право согласовывать/не согласовывать изменения конкурсного задания в случае их корректности / некорректности. В случае некорректности внесенных изменений Менеджер компетенции вправе уведомить Главного эксперта о несоответствии формулировок заданий предъявляемым в компетенции требованиям, самостоятельно заменить такие формулировки и направить Главному эксперту откорректированный вариант, который будет использован на чемпионате. </w:t>
      </w:r>
    </w:p>
    <w:p w14:paraId="6F9FD865" w14:textId="77777777" w:rsidR="0090735E" w:rsidRPr="00F60734" w:rsidRDefault="0090735E" w:rsidP="0090735E">
      <w:pPr>
        <w:pStyle w:val="aff1"/>
        <w:spacing w:before="120" w:after="0" w:line="240" w:lineRule="auto"/>
        <w:ind w:left="0" w:firstLine="709"/>
        <w:jc w:val="both"/>
        <w:rPr>
          <w:rFonts w:ascii="Times New Roman" w:hAnsi="Times New Roman"/>
          <w:sz w:val="28"/>
          <w:szCs w:val="28"/>
        </w:rPr>
      </w:pPr>
      <w:r w:rsidRPr="00F60734">
        <w:rPr>
          <w:rFonts w:ascii="Times New Roman" w:hAnsi="Times New Roman"/>
          <w:sz w:val="28"/>
          <w:szCs w:val="28"/>
        </w:rPr>
        <w:t>Внесенные Менеджером компетенции в некорректные формулировки правки / изменения расцениваются как вносимые в рамках более 30% изменений и являются неотъемлемым предметом протокола о вносимых изменениях (оформляется в подготовительный день). Внесенные Менеджером компетенции в описанном случае правки / изменения дальнейшему обсуждению и корректировкам не подлежат, отдельным протоколом не оформляются.</w:t>
      </w:r>
    </w:p>
    <w:p w14:paraId="623D8370" w14:textId="3CF651A3" w:rsidR="0090735E" w:rsidRPr="00F60734" w:rsidRDefault="0090735E" w:rsidP="0090735E">
      <w:pPr>
        <w:pStyle w:val="aff1"/>
        <w:spacing w:before="120" w:after="0" w:line="240" w:lineRule="auto"/>
        <w:ind w:left="0" w:firstLine="709"/>
        <w:jc w:val="both"/>
        <w:rPr>
          <w:rFonts w:ascii="Times New Roman" w:hAnsi="Times New Roman"/>
          <w:sz w:val="28"/>
          <w:szCs w:val="28"/>
        </w:rPr>
      </w:pPr>
      <w:r w:rsidRPr="00F60734">
        <w:rPr>
          <w:rFonts w:ascii="Times New Roman" w:hAnsi="Times New Roman"/>
          <w:sz w:val="28"/>
          <w:szCs w:val="28"/>
        </w:rPr>
        <w:t>Кратко алгоритм можно представить так: на основании шаблонов кейсов из конкурсной документации Главный эксперт формирует свои задания (кейсы), согласовывает текст заданий с МК на этапе согласования Конкурсного задания, которое размещается в открытом доступе. На региональном чемпионате эксперты решают, какие будут внесены изменения в кейс в части изменяемых параметров, что оформляется протоколом. Главный эксперт перед модулем дает конкретные характеристики этих изменений. Менеджер компетенции имеет право на любом этапе вмешаться в процесс изменения конкурсного задания с целью контроля соревновательного процесса.</w:t>
      </w:r>
    </w:p>
    <w:p w14:paraId="4C3A22D0" w14:textId="77777777" w:rsidR="00043A00" w:rsidRDefault="00043A00" w:rsidP="00043A00">
      <w:pPr>
        <w:spacing w:after="0" w:line="240" w:lineRule="auto"/>
        <w:jc w:val="both"/>
        <w:rPr>
          <w:rFonts w:ascii="Times New Roman" w:eastAsia="Times New Roman" w:hAnsi="Times New Roman" w:cs="Times New Roman"/>
          <w:sz w:val="28"/>
          <w:szCs w:val="28"/>
        </w:rPr>
      </w:pPr>
    </w:p>
    <w:p w14:paraId="43912B27" w14:textId="77777777" w:rsidR="00043A00" w:rsidRPr="006E35CC" w:rsidRDefault="00043A00" w:rsidP="006E35CC">
      <w:pPr>
        <w:pStyle w:val="aff1"/>
        <w:spacing w:after="0" w:line="240" w:lineRule="auto"/>
        <w:ind w:left="0" w:firstLine="709"/>
        <w:jc w:val="both"/>
        <w:rPr>
          <w:rFonts w:ascii="Times New Roman" w:hAnsi="Times New Roman"/>
          <w:b/>
          <w:sz w:val="28"/>
          <w:szCs w:val="28"/>
        </w:rPr>
      </w:pPr>
      <w:r w:rsidRPr="006E35CC">
        <w:rPr>
          <w:rFonts w:ascii="Times New Roman" w:hAnsi="Times New Roman"/>
          <w:b/>
          <w:sz w:val="28"/>
          <w:szCs w:val="28"/>
        </w:rPr>
        <w:t>Штрафные санкции</w:t>
      </w:r>
    </w:p>
    <w:p w14:paraId="3331470B" w14:textId="77777777" w:rsidR="00043A00" w:rsidRPr="0000285C" w:rsidRDefault="00043A00" w:rsidP="00043A00">
      <w:pPr>
        <w:spacing w:after="0" w:line="240" w:lineRule="auto"/>
        <w:ind w:firstLine="709"/>
        <w:jc w:val="both"/>
        <w:rPr>
          <w:rFonts w:ascii="Times New Roman" w:hAnsi="Times New Roman" w:cs="Times New Roman"/>
          <w:sz w:val="28"/>
          <w:szCs w:val="28"/>
        </w:rPr>
      </w:pPr>
      <w:r w:rsidRPr="0000285C">
        <w:rPr>
          <w:rFonts w:ascii="Times New Roman" w:hAnsi="Times New Roman" w:cs="Times New Roman"/>
          <w:sz w:val="28"/>
          <w:szCs w:val="28"/>
        </w:rPr>
        <w:t>Штрафные очки начисляются за следующие нарушения:</w:t>
      </w:r>
    </w:p>
    <w:p w14:paraId="047F3C9A" w14:textId="77777777" w:rsidR="00043A00" w:rsidRPr="0000285C" w:rsidRDefault="00043A00" w:rsidP="00043A00">
      <w:pPr>
        <w:spacing w:after="0" w:line="240" w:lineRule="auto"/>
        <w:ind w:firstLine="709"/>
        <w:jc w:val="both"/>
        <w:rPr>
          <w:rFonts w:ascii="Times New Roman" w:hAnsi="Times New Roman" w:cs="Times New Roman"/>
          <w:sz w:val="28"/>
          <w:szCs w:val="28"/>
        </w:rPr>
      </w:pPr>
      <w:r w:rsidRPr="0000285C">
        <w:rPr>
          <w:rFonts w:ascii="Times New Roman" w:hAnsi="Times New Roman" w:cs="Times New Roman"/>
          <w:sz w:val="28"/>
          <w:szCs w:val="28"/>
        </w:rPr>
        <w:t>1) нарушения техники безопасности:</w:t>
      </w:r>
    </w:p>
    <w:p w14:paraId="20449DFD" w14:textId="77777777" w:rsidR="00043A00" w:rsidRPr="0000285C" w:rsidRDefault="00043A00" w:rsidP="00043A00">
      <w:pPr>
        <w:spacing w:after="0" w:line="240" w:lineRule="auto"/>
        <w:ind w:firstLine="709"/>
        <w:jc w:val="both"/>
        <w:rPr>
          <w:rFonts w:ascii="Times New Roman" w:hAnsi="Times New Roman" w:cs="Times New Roman"/>
          <w:sz w:val="28"/>
          <w:szCs w:val="28"/>
        </w:rPr>
      </w:pPr>
      <w:r w:rsidRPr="0000285C">
        <w:rPr>
          <w:rFonts w:ascii="Times New Roman" w:hAnsi="Times New Roman" w:cs="Times New Roman"/>
          <w:sz w:val="28"/>
          <w:szCs w:val="28"/>
        </w:rPr>
        <w:t xml:space="preserve">- нарушение техники безопасности при работе с оборудованием </w:t>
      </w:r>
      <w:r>
        <w:rPr>
          <w:rFonts w:ascii="Times New Roman" w:hAnsi="Times New Roman" w:cs="Times New Roman"/>
          <w:sz w:val="28"/>
          <w:szCs w:val="28"/>
        </w:rPr>
        <w:t xml:space="preserve">- </w:t>
      </w:r>
      <w:r w:rsidRPr="0000285C">
        <w:rPr>
          <w:rFonts w:ascii="Times New Roman" w:hAnsi="Times New Roman" w:cs="Times New Roman"/>
          <w:sz w:val="28"/>
          <w:szCs w:val="28"/>
        </w:rPr>
        <w:t xml:space="preserve">до 5 </w:t>
      </w:r>
      <w:r>
        <w:rPr>
          <w:rFonts w:ascii="Times New Roman" w:hAnsi="Times New Roman" w:cs="Times New Roman"/>
          <w:sz w:val="28"/>
          <w:szCs w:val="28"/>
        </w:rPr>
        <w:t xml:space="preserve">баллов </w:t>
      </w:r>
      <w:r w:rsidRPr="0000285C">
        <w:rPr>
          <w:rFonts w:ascii="Times New Roman" w:hAnsi="Times New Roman" w:cs="Times New Roman"/>
          <w:sz w:val="28"/>
          <w:szCs w:val="28"/>
        </w:rPr>
        <w:t>за каждое;</w:t>
      </w:r>
    </w:p>
    <w:p w14:paraId="036DB5AD" w14:textId="77777777" w:rsidR="00043A00" w:rsidRPr="00063C45" w:rsidRDefault="00043A00" w:rsidP="00043A00">
      <w:pPr>
        <w:spacing w:after="0" w:line="240" w:lineRule="auto"/>
        <w:ind w:firstLine="709"/>
        <w:jc w:val="both"/>
        <w:rPr>
          <w:rFonts w:ascii="Times New Roman" w:hAnsi="Times New Roman" w:cs="Times New Roman"/>
          <w:sz w:val="28"/>
          <w:szCs w:val="28"/>
        </w:rPr>
      </w:pPr>
      <w:r w:rsidRPr="00063C45">
        <w:rPr>
          <w:rFonts w:ascii="Times New Roman" w:hAnsi="Times New Roman" w:cs="Times New Roman"/>
          <w:sz w:val="28"/>
          <w:szCs w:val="28"/>
        </w:rPr>
        <w:t>- нарушения, могущие повлечь за собой опасность для жизни и здоровья участников либо третьих лиц, – дисквалификация конкурсанта;</w:t>
      </w:r>
    </w:p>
    <w:p w14:paraId="22DF5B42" w14:textId="77777777" w:rsidR="00043A00" w:rsidRPr="00063C45" w:rsidRDefault="00043A00" w:rsidP="00043A00">
      <w:pPr>
        <w:spacing w:after="0" w:line="240" w:lineRule="auto"/>
        <w:ind w:firstLine="709"/>
        <w:jc w:val="both"/>
        <w:rPr>
          <w:rFonts w:ascii="Times New Roman" w:hAnsi="Times New Roman" w:cs="Times New Roman"/>
          <w:sz w:val="28"/>
          <w:szCs w:val="28"/>
        </w:rPr>
      </w:pPr>
      <w:r w:rsidRPr="00063C45">
        <w:rPr>
          <w:rFonts w:ascii="Times New Roman" w:hAnsi="Times New Roman" w:cs="Times New Roman"/>
          <w:sz w:val="28"/>
          <w:szCs w:val="28"/>
        </w:rPr>
        <w:t>- нарушения дисциплины и организационных указаний - до 3 баллов за каждое, при повторных нарушениях – до 5 баллов за каждое.</w:t>
      </w:r>
    </w:p>
    <w:p w14:paraId="6DBCA94C" w14:textId="77777777" w:rsidR="00043A00" w:rsidRPr="00063C45" w:rsidRDefault="00043A00" w:rsidP="00043A00">
      <w:pPr>
        <w:spacing w:after="0" w:line="240" w:lineRule="auto"/>
        <w:ind w:firstLine="709"/>
        <w:jc w:val="both"/>
        <w:rPr>
          <w:rFonts w:ascii="Times New Roman" w:hAnsi="Times New Roman" w:cs="Times New Roman"/>
          <w:sz w:val="28"/>
          <w:szCs w:val="28"/>
        </w:rPr>
      </w:pPr>
      <w:r w:rsidRPr="00063C45">
        <w:rPr>
          <w:rFonts w:ascii="Times New Roman" w:hAnsi="Times New Roman" w:cs="Times New Roman"/>
          <w:sz w:val="28"/>
          <w:szCs w:val="28"/>
        </w:rPr>
        <w:t>2) ошибки технического плана:</w:t>
      </w:r>
    </w:p>
    <w:p w14:paraId="79B7BCE5" w14:textId="77777777" w:rsidR="00043A00" w:rsidRPr="00063C45" w:rsidRDefault="00043A00" w:rsidP="00043A00">
      <w:pPr>
        <w:spacing w:after="0" w:line="240" w:lineRule="auto"/>
        <w:ind w:firstLine="709"/>
        <w:jc w:val="both"/>
        <w:rPr>
          <w:rFonts w:ascii="Times New Roman" w:hAnsi="Times New Roman" w:cs="Times New Roman"/>
          <w:sz w:val="28"/>
          <w:szCs w:val="28"/>
        </w:rPr>
      </w:pPr>
      <w:r w:rsidRPr="00063C45">
        <w:rPr>
          <w:rFonts w:ascii="Times New Roman" w:hAnsi="Times New Roman" w:cs="Times New Roman"/>
          <w:sz w:val="28"/>
          <w:szCs w:val="28"/>
        </w:rPr>
        <w:t>- неправильное использование оборудования либо его порча (несоблюдение правил и инструкций по использованию оборудования, приведших оборудование к порче, поломке) - до 5 баллов за каждое;</w:t>
      </w:r>
    </w:p>
    <w:p w14:paraId="18D699CD" w14:textId="77777777" w:rsidR="00043A00" w:rsidRPr="00063C45" w:rsidRDefault="00043A00" w:rsidP="00043A00">
      <w:pPr>
        <w:spacing w:after="0" w:line="240" w:lineRule="auto"/>
        <w:ind w:firstLine="709"/>
        <w:jc w:val="both"/>
        <w:rPr>
          <w:rFonts w:ascii="Times New Roman" w:hAnsi="Times New Roman" w:cs="Times New Roman"/>
          <w:sz w:val="28"/>
          <w:szCs w:val="28"/>
        </w:rPr>
      </w:pPr>
      <w:r w:rsidRPr="00063C45">
        <w:rPr>
          <w:rFonts w:ascii="Times New Roman" w:hAnsi="Times New Roman" w:cs="Times New Roman"/>
          <w:sz w:val="28"/>
          <w:szCs w:val="28"/>
        </w:rPr>
        <w:lastRenderedPageBreak/>
        <w:t>- нерациональное использование расходных материалов - до 3 баллов;</w:t>
      </w:r>
    </w:p>
    <w:p w14:paraId="7BD703A4" w14:textId="77777777" w:rsidR="00043A00" w:rsidRPr="00063C45" w:rsidRDefault="00043A00" w:rsidP="00043A00">
      <w:pPr>
        <w:spacing w:after="0" w:line="240" w:lineRule="auto"/>
        <w:ind w:firstLine="709"/>
        <w:jc w:val="both"/>
        <w:rPr>
          <w:rFonts w:ascii="Times New Roman" w:hAnsi="Times New Roman" w:cs="Times New Roman"/>
          <w:sz w:val="28"/>
          <w:szCs w:val="28"/>
        </w:rPr>
      </w:pPr>
      <w:r w:rsidRPr="00063C45">
        <w:rPr>
          <w:rFonts w:ascii="Times New Roman" w:hAnsi="Times New Roman" w:cs="Times New Roman"/>
          <w:sz w:val="28"/>
          <w:szCs w:val="28"/>
        </w:rPr>
        <w:t>- оставление беспорядка на рабочем месте (неубранные канцелярские принадлежности, папки, бумаги) до 3баллов;</w:t>
      </w:r>
    </w:p>
    <w:p w14:paraId="02B3B74C" w14:textId="77777777" w:rsidR="00043A00" w:rsidRPr="00063C45" w:rsidRDefault="00043A00" w:rsidP="00043A00">
      <w:pPr>
        <w:spacing w:after="0" w:line="240" w:lineRule="auto"/>
        <w:ind w:firstLine="709"/>
        <w:jc w:val="both"/>
        <w:rPr>
          <w:rFonts w:ascii="Times New Roman" w:hAnsi="Times New Roman" w:cs="Times New Roman"/>
          <w:sz w:val="28"/>
          <w:szCs w:val="28"/>
        </w:rPr>
      </w:pPr>
      <w:r w:rsidRPr="00063C45">
        <w:rPr>
          <w:rFonts w:ascii="Times New Roman" w:hAnsi="Times New Roman" w:cs="Times New Roman"/>
          <w:sz w:val="28"/>
          <w:szCs w:val="28"/>
        </w:rPr>
        <w:t>- при работе в экспозиции конкурсанты и эксперты обязаны соблюдать установленные правила и требования техники безопасности. В случае их неоднократного нарушения Главный эксперт имеет право отстранить конкурсанта от работы в экспозиции с составлением соответствующего протокола. В подобном случае конкурсанту для работы предоставляются фото / изображения экспонатов и экспозиции, а доступ в экспозицию запрещается. Штрафные баллы присуждаются в соответствии с описанными выше нарушениями техники безопасности.</w:t>
      </w:r>
    </w:p>
    <w:p w14:paraId="438B96E1" w14:textId="77777777" w:rsidR="00043A00" w:rsidRPr="00063C45" w:rsidRDefault="00043A00" w:rsidP="00043A00">
      <w:pPr>
        <w:spacing w:after="0" w:line="240" w:lineRule="auto"/>
        <w:ind w:firstLine="709"/>
        <w:jc w:val="both"/>
        <w:rPr>
          <w:rFonts w:ascii="Times New Roman" w:hAnsi="Times New Roman" w:cs="Times New Roman"/>
          <w:sz w:val="28"/>
          <w:szCs w:val="28"/>
        </w:rPr>
      </w:pPr>
      <w:r w:rsidRPr="00063C45">
        <w:rPr>
          <w:rFonts w:ascii="Times New Roman" w:hAnsi="Times New Roman" w:cs="Times New Roman"/>
          <w:sz w:val="28"/>
          <w:szCs w:val="28"/>
        </w:rPr>
        <w:t>3) нарушение тайминга:</w:t>
      </w:r>
    </w:p>
    <w:p w14:paraId="5D281F63" w14:textId="77777777" w:rsidR="00043A00" w:rsidRPr="00063C45" w:rsidRDefault="00043A00" w:rsidP="00043A00">
      <w:pPr>
        <w:spacing w:after="0" w:line="240" w:lineRule="auto"/>
        <w:ind w:firstLine="709"/>
        <w:jc w:val="both"/>
        <w:rPr>
          <w:rFonts w:ascii="Times New Roman" w:hAnsi="Times New Roman" w:cs="Times New Roman"/>
          <w:sz w:val="28"/>
          <w:szCs w:val="28"/>
        </w:rPr>
      </w:pPr>
      <w:r w:rsidRPr="00063C45">
        <w:rPr>
          <w:rFonts w:ascii="Times New Roman" w:hAnsi="Times New Roman" w:cs="Times New Roman"/>
          <w:sz w:val="28"/>
          <w:szCs w:val="28"/>
        </w:rPr>
        <w:t>- продолжение выполнения задания после окончания времени, отведенного на модуль - до 3 баллов за каждое.</w:t>
      </w:r>
    </w:p>
    <w:p w14:paraId="67490E27" w14:textId="2379EF3E" w:rsidR="00043A00" w:rsidRPr="00063C45" w:rsidRDefault="00043A00" w:rsidP="00043A00">
      <w:pPr>
        <w:pStyle w:val="aff1"/>
        <w:spacing w:after="0" w:line="240" w:lineRule="auto"/>
        <w:ind w:left="0" w:firstLine="709"/>
        <w:jc w:val="both"/>
        <w:rPr>
          <w:rFonts w:ascii="Times New Roman" w:hAnsi="Times New Roman"/>
          <w:sz w:val="28"/>
          <w:szCs w:val="28"/>
        </w:rPr>
      </w:pPr>
      <w:r w:rsidRPr="00063C45">
        <w:rPr>
          <w:rFonts w:ascii="Times New Roman" w:hAnsi="Times New Roman"/>
          <w:sz w:val="28"/>
          <w:szCs w:val="28"/>
        </w:rPr>
        <w:t xml:space="preserve">4) несоответствие выполнению требований </w:t>
      </w:r>
      <w:r>
        <w:rPr>
          <w:rFonts w:ascii="Times New Roman" w:hAnsi="Times New Roman"/>
          <w:sz w:val="28"/>
          <w:szCs w:val="28"/>
        </w:rPr>
        <w:t>пункта</w:t>
      </w:r>
      <w:r w:rsidRPr="00063C45">
        <w:rPr>
          <w:rFonts w:ascii="Times New Roman" w:hAnsi="Times New Roman"/>
          <w:sz w:val="28"/>
          <w:szCs w:val="28"/>
        </w:rPr>
        <w:t xml:space="preserve"> </w:t>
      </w:r>
      <w:r w:rsidR="00E60CB4">
        <w:rPr>
          <w:rFonts w:ascii="Times New Roman" w:hAnsi="Times New Roman"/>
          <w:sz w:val="28"/>
          <w:szCs w:val="28"/>
        </w:rPr>
        <w:t xml:space="preserve">2.2 </w:t>
      </w:r>
      <w:r>
        <w:rPr>
          <w:rFonts w:ascii="Times New Roman" w:hAnsi="Times New Roman"/>
          <w:sz w:val="28"/>
          <w:szCs w:val="28"/>
        </w:rPr>
        <w:t>«</w:t>
      </w:r>
      <w:r w:rsidRPr="00063C45">
        <w:rPr>
          <w:rFonts w:ascii="Times New Roman" w:hAnsi="Times New Roman"/>
          <w:sz w:val="28"/>
          <w:szCs w:val="28"/>
        </w:rPr>
        <w:t>Материалы, оборудование и инструменты, запрещенные на площадке</w:t>
      </w:r>
      <w:r>
        <w:rPr>
          <w:rFonts w:ascii="Times New Roman" w:hAnsi="Times New Roman"/>
          <w:sz w:val="28"/>
          <w:szCs w:val="28"/>
        </w:rPr>
        <w:t>»</w:t>
      </w:r>
      <w:r w:rsidRPr="00063C45">
        <w:rPr>
          <w:rFonts w:ascii="Times New Roman" w:hAnsi="Times New Roman"/>
          <w:sz w:val="28"/>
          <w:szCs w:val="28"/>
        </w:rPr>
        <w:t xml:space="preserve"> при выполнении задания по модулю - до 5 баллов. При повторном нарушении </w:t>
      </w:r>
      <w:r>
        <w:rPr>
          <w:rFonts w:ascii="Times New Roman" w:hAnsi="Times New Roman"/>
          <w:sz w:val="28"/>
          <w:szCs w:val="28"/>
        </w:rPr>
        <w:t xml:space="preserve">установленных </w:t>
      </w:r>
      <w:r w:rsidRPr="00063C45">
        <w:rPr>
          <w:rFonts w:ascii="Times New Roman" w:hAnsi="Times New Roman"/>
          <w:sz w:val="28"/>
          <w:szCs w:val="28"/>
        </w:rPr>
        <w:t>требований во время выполнения задания по модулю работе конкурсанта по данному модулю присваивается оценка «0».</w:t>
      </w:r>
    </w:p>
    <w:p w14:paraId="78B0CB4D" w14:textId="2B338710" w:rsidR="00043A00" w:rsidRPr="00063C45" w:rsidRDefault="00043A00" w:rsidP="00043A00">
      <w:pPr>
        <w:pStyle w:val="aff1"/>
        <w:spacing w:after="0" w:line="240" w:lineRule="auto"/>
        <w:ind w:left="0" w:firstLine="709"/>
        <w:jc w:val="both"/>
        <w:rPr>
          <w:rFonts w:ascii="Times New Roman" w:hAnsi="Times New Roman"/>
          <w:sz w:val="28"/>
          <w:szCs w:val="28"/>
        </w:rPr>
      </w:pPr>
      <w:r w:rsidRPr="00063C45">
        <w:rPr>
          <w:rFonts w:ascii="Times New Roman" w:hAnsi="Times New Roman"/>
          <w:sz w:val="28"/>
          <w:szCs w:val="28"/>
        </w:rPr>
        <w:t xml:space="preserve">5) за несоответствие содержимого </w:t>
      </w:r>
      <w:r w:rsidR="004D3A9A">
        <w:rPr>
          <w:rFonts w:ascii="Times New Roman" w:hAnsi="Times New Roman"/>
          <w:sz w:val="28"/>
          <w:szCs w:val="28"/>
        </w:rPr>
        <w:t>Личного инструмента конкурсанта</w:t>
      </w:r>
      <w:r w:rsidRPr="00063C45">
        <w:rPr>
          <w:rFonts w:ascii="Times New Roman" w:hAnsi="Times New Roman"/>
          <w:sz w:val="28"/>
          <w:szCs w:val="28"/>
        </w:rPr>
        <w:t xml:space="preserve"> при его сверке с описью, согласованной Главным экспертом в соответствии </w:t>
      </w:r>
      <w:r>
        <w:rPr>
          <w:rFonts w:ascii="Times New Roman" w:hAnsi="Times New Roman"/>
          <w:sz w:val="28"/>
          <w:szCs w:val="28"/>
        </w:rPr>
        <w:t>с пунктом</w:t>
      </w:r>
      <w:r w:rsidRPr="00063C45">
        <w:rPr>
          <w:rFonts w:ascii="Times New Roman" w:hAnsi="Times New Roman"/>
          <w:sz w:val="28"/>
          <w:szCs w:val="28"/>
        </w:rPr>
        <w:t xml:space="preserve"> </w:t>
      </w:r>
      <w:r w:rsidR="00E60CB4">
        <w:rPr>
          <w:rFonts w:ascii="Times New Roman" w:hAnsi="Times New Roman"/>
          <w:sz w:val="28"/>
          <w:szCs w:val="28"/>
        </w:rPr>
        <w:t xml:space="preserve">2.1 </w:t>
      </w:r>
      <w:r w:rsidRPr="00063C45">
        <w:rPr>
          <w:rFonts w:ascii="Times New Roman" w:hAnsi="Times New Roman"/>
          <w:sz w:val="28"/>
          <w:szCs w:val="28"/>
        </w:rPr>
        <w:t>«</w:t>
      </w:r>
      <w:r w:rsidR="00E60CB4">
        <w:rPr>
          <w:rFonts w:ascii="Times New Roman" w:hAnsi="Times New Roman"/>
          <w:sz w:val="28"/>
          <w:szCs w:val="28"/>
        </w:rPr>
        <w:t>Личный инструмент конкурсанта</w:t>
      </w:r>
      <w:r w:rsidRPr="00063C45">
        <w:rPr>
          <w:rFonts w:ascii="Times New Roman" w:hAnsi="Times New Roman"/>
          <w:sz w:val="28"/>
          <w:szCs w:val="28"/>
        </w:rPr>
        <w:t>» штрафные очки не начисляются, но материалы / инструменты, не совпадающие с описью, не принимаются и не могут быть впоследствии использованы конкурсантом.</w:t>
      </w:r>
    </w:p>
    <w:p w14:paraId="24889040" w14:textId="77777777" w:rsidR="00043A00" w:rsidRDefault="00043A00" w:rsidP="00043A00">
      <w:pPr>
        <w:spacing w:after="0" w:line="240" w:lineRule="auto"/>
        <w:jc w:val="both"/>
        <w:rPr>
          <w:rFonts w:ascii="Times New Roman" w:eastAsia="Times New Roman" w:hAnsi="Times New Roman" w:cs="Times New Roman"/>
          <w:sz w:val="28"/>
          <w:szCs w:val="28"/>
        </w:rPr>
      </w:pPr>
    </w:p>
    <w:p w14:paraId="245CDCAC" w14:textId="3300886E" w:rsidR="00E15F2A" w:rsidRPr="003F4D3C" w:rsidRDefault="00A11569" w:rsidP="00786827">
      <w:pPr>
        <w:pStyle w:val="-2"/>
        <w:spacing w:before="0" w:after="0" w:line="276" w:lineRule="auto"/>
        <w:jc w:val="both"/>
        <w:rPr>
          <w:rFonts w:ascii="Times New Roman" w:hAnsi="Times New Roman"/>
          <w:szCs w:val="28"/>
        </w:rPr>
      </w:pPr>
      <w:bookmarkStart w:id="14" w:name="_Toc78885659"/>
      <w:bookmarkStart w:id="15" w:name="_Toc154761550"/>
      <w:r w:rsidRPr="003F4D3C">
        <w:rPr>
          <w:rFonts w:ascii="Times New Roman" w:hAnsi="Times New Roman"/>
          <w:color w:val="000000"/>
          <w:szCs w:val="28"/>
        </w:rPr>
        <w:t>2</w:t>
      </w:r>
      <w:r w:rsidR="00FB022D" w:rsidRPr="003F4D3C">
        <w:rPr>
          <w:rFonts w:ascii="Times New Roman" w:hAnsi="Times New Roman"/>
          <w:color w:val="000000"/>
          <w:szCs w:val="28"/>
        </w:rPr>
        <w:t>.</w:t>
      </w:r>
      <w:r w:rsidRPr="003F4D3C">
        <w:rPr>
          <w:rFonts w:ascii="Times New Roman" w:hAnsi="Times New Roman"/>
          <w:color w:val="000000"/>
          <w:szCs w:val="28"/>
        </w:rPr>
        <w:t>1</w:t>
      </w:r>
      <w:r w:rsidR="00FB022D" w:rsidRPr="003F4D3C">
        <w:rPr>
          <w:rFonts w:ascii="Times New Roman" w:hAnsi="Times New Roman"/>
          <w:color w:val="000000"/>
          <w:szCs w:val="28"/>
        </w:rPr>
        <w:t xml:space="preserve">. </w:t>
      </w:r>
      <w:bookmarkEnd w:id="14"/>
      <w:r w:rsidRPr="003F4D3C">
        <w:rPr>
          <w:rFonts w:ascii="Times New Roman" w:hAnsi="Times New Roman"/>
          <w:bCs/>
          <w:iCs/>
          <w:szCs w:val="28"/>
        </w:rPr>
        <w:t>Личный инструмент конкурсанта</w:t>
      </w:r>
      <w:bookmarkEnd w:id="15"/>
    </w:p>
    <w:p w14:paraId="758CC7A7" w14:textId="317313BB" w:rsidR="00597595" w:rsidRDefault="00597595" w:rsidP="00D90B1D">
      <w:pPr>
        <w:pStyle w:val="aff1"/>
        <w:spacing w:after="0" w:line="240" w:lineRule="auto"/>
        <w:ind w:left="0" w:firstLine="709"/>
        <w:jc w:val="both"/>
        <w:rPr>
          <w:rFonts w:ascii="Times New Roman" w:hAnsi="Times New Roman"/>
          <w:sz w:val="28"/>
          <w:szCs w:val="28"/>
        </w:rPr>
      </w:pPr>
      <w:bookmarkStart w:id="16" w:name="_Toc78885660"/>
      <w:r w:rsidRPr="009C3E1D">
        <w:rPr>
          <w:rFonts w:ascii="Times New Roman" w:hAnsi="Times New Roman"/>
          <w:sz w:val="28"/>
          <w:szCs w:val="28"/>
        </w:rPr>
        <w:t xml:space="preserve">Задание по модулю </w:t>
      </w:r>
      <w:r>
        <w:rPr>
          <w:rFonts w:ascii="Times New Roman" w:hAnsi="Times New Roman"/>
          <w:sz w:val="28"/>
          <w:szCs w:val="28"/>
        </w:rPr>
        <w:t xml:space="preserve">Е </w:t>
      </w:r>
      <w:r w:rsidRPr="009C3E1D">
        <w:rPr>
          <w:rFonts w:ascii="Times New Roman" w:hAnsi="Times New Roman"/>
          <w:sz w:val="28"/>
          <w:szCs w:val="28"/>
        </w:rPr>
        <w:t xml:space="preserve">«Разработка и проведение музейной программы с элементами театрализации» </w:t>
      </w:r>
      <w:r w:rsidRPr="00D01C8A">
        <w:rPr>
          <w:rFonts w:ascii="Times New Roman" w:hAnsi="Times New Roman"/>
          <w:sz w:val="28"/>
          <w:szCs w:val="28"/>
        </w:rPr>
        <w:t>может предусматривать подготовку</w:t>
      </w:r>
      <w:r w:rsidRPr="009C3E1D">
        <w:rPr>
          <w:rFonts w:ascii="Times New Roman" w:hAnsi="Times New Roman"/>
          <w:sz w:val="28"/>
          <w:szCs w:val="28"/>
        </w:rPr>
        <w:t xml:space="preserve"> (опционально) и согласование </w:t>
      </w:r>
      <w:r w:rsidR="00325699">
        <w:rPr>
          <w:rFonts w:ascii="Times New Roman" w:hAnsi="Times New Roman"/>
          <w:sz w:val="28"/>
          <w:szCs w:val="28"/>
        </w:rPr>
        <w:t xml:space="preserve">Личного инструмента конкурсанта - </w:t>
      </w:r>
      <w:r>
        <w:rPr>
          <w:rFonts w:ascii="Times New Roman" w:hAnsi="Times New Roman"/>
          <w:sz w:val="28"/>
          <w:szCs w:val="28"/>
        </w:rPr>
        <w:t>материалов, оборудования и инструментов</w:t>
      </w:r>
      <w:r w:rsidRPr="009C3E1D">
        <w:rPr>
          <w:rFonts w:ascii="Times New Roman" w:hAnsi="Times New Roman"/>
          <w:sz w:val="28"/>
          <w:szCs w:val="28"/>
        </w:rPr>
        <w:t xml:space="preserve"> </w:t>
      </w:r>
      <w:r w:rsidR="00325699">
        <w:rPr>
          <w:rFonts w:ascii="Times New Roman" w:hAnsi="Times New Roman"/>
          <w:sz w:val="28"/>
          <w:szCs w:val="28"/>
        </w:rPr>
        <w:t xml:space="preserve">- </w:t>
      </w:r>
      <w:r w:rsidRPr="009C3E1D">
        <w:rPr>
          <w:rFonts w:ascii="Times New Roman" w:hAnsi="Times New Roman"/>
          <w:sz w:val="28"/>
          <w:szCs w:val="28"/>
        </w:rPr>
        <w:t>на предмет соблюдений требований техники безопасности и охраны труда</w:t>
      </w:r>
      <w:r>
        <w:rPr>
          <w:rFonts w:ascii="Times New Roman" w:hAnsi="Times New Roman"/>
          <w:sz w:val="28"/>
          <w:szCs w:val="28"/>
        </w:rPr>
        <w:t xml:space="preserve">. </w:t>
      </w:r>
    </w:p>
    <w:p w14:paraId="28DA99CB" w14:textId="33425371" w:rsidR="00597595" w:rsidRPr="00BA4FFC" w:rsidRDefault="00C87E63" w:rsidP="00D90B1D">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Личный инструмент конкурсанта</w:t>
      </w:r>
      <w:r w:rsidR="00597595" w:rsidRPr="00597595">
        <w:rPr>
          <w:rFonts w:ascii="Times New Roman" w:hAnsi="Times New Roman"/>
          <w:sz w:val="28"/>
          <w:szCs w:val="28"/>
        </w:rPr>
        <w:t xml:space="preserve"> </w:t>
      </w:r>
      <w:r w:rsidR="00597595" w:rsidRPr="00BA4FFC">
        <w:rPr>
          <w:rFonts w:ascii="Times New Roman" w:hAnsi="Times New Roman"/>
          <w:sz w:val="28"/>
          <w:szCs w:val="28"/>
        </w:rPr>
        <w:t xml:space="preserve">– неопределенный, т.е. конкурсант определяет </w:t>
      </w:r>
      <w:r w:rsidR="00597595">
        <w:rPr>
          <w:rFonts w:ascii="Times New Roman" w:hAnsi="Times New Roman"/>
          <w:sz w:val="28"/>
          <w:szCs w:val="28"/>
        </w:rPr>
        <w:t xml:space="preserve">его </w:t>
      </w:r>
      <w:r w:rsidR="00597595" w:rsidRPr="00BA4FFC">
        <w:rPr>
          <w:rFonts w:ascii="Times New Roman" w:hAnsi="Times New Roman"/>
          <w:sz w:val="28"/>
          <w:szCs w:val="28"/>
        </w:rPr>
        <w:t>содержимое в соответствии с целью и необходимостью его применения</w:t>
      </w:r>
      <w:r w:rsidR="00597595">
        <w:rPr>
          <w:rFonts w:ascii="Times New Roman" w:hAnsi="Times New Roman"/>
          <w:sz w:val="28"/>
          <w:szCs w:val="28"/>
        </w:rPr>
        <w:t>,</w:t>
      </w:r>
      <w:r w:rsidR="00597595" w:rsidRPr="00BA4FFC">
        <w:rPr>
          <w:rFonts w:ascii="Times New Roman" w:hAnsi="Times New Roman"/>
          <w:sz w:val="28"/>
          <w:szCs w:val="28"/>
        </w:rPr>
        <w:t xml:space="preserve"> согласно тематическому содержанию музейной программы с элементами театрализации.</w:t>
      </w:r>
    </w:p>
    <w:p w14:paraId="65D85CAD" w14:textId="64CFCAED" w:rsidR="00597595" w:rsidRDefault="00597595" w:rsidP="00D90B1D">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Форма описания </w:t>
      </w:r>
      <w:r w:rsidR="00325699">
        <w:rPr>
          <w:rFonts w:ascii="Times New Roman" w:hAnsi="Times New Roman"/>
          <w:sz w:val="28"/>
          <w:szCs w:val="28"/>
        </w:rPr>
        <w:t>Личного инструмента конкурсанта</w:t>
      </w:r>
      <w:r w:rsidR="006E35CC">
        <w:rPr>
          <w:rFonts w:ascii="Times New Roman" w:hAnsi="Times New Roman"/>
          <w:sz w:val="28"/>
          <w:szCs w:val="28"/>
        </w:rPr>
        <w:t xml:space="preserve"> (далее – Форма) </w:t>
      </w:r>
      <w:r>
        <w:rPr>
          <w:rFonts w:ascii="Times New Roman" w:hAnsi="Times New Roman"/>
          <w:sz w:val="28"/>
          <w:szCs w:val="28"/>
        </w:rPr>
        <w:t xml:space="preserve">размещена </w:t>
      </w:r>
      <w:r w:rsidR="006E35CC">
        <w:rPr>
          <w:rFonts w:ascii="Times New Roman" w:hAnsi="Times New Roman"/>
          <w:sz w:val="28"/>
          <w:szCs w:val="28"/>
        </w:rPr>
        <w:t xml:space="preserve">в </w:t>
      </w:r>
      <w:r w:rsidR="006E35CC" w:rsidRPr="004D3A9A">
        <w:rPr>
          <w:rFonts w:ascii="Times New Roman" w:hAnsi="Times New Roman"/>
          <w:i/>
          <w:sz w:val="28"/>
          <w:szCs w:val="28"/>
        </w:rPr>
        <w:t>Приложении 1</w:t>
      </w:r>
      <w:r w:rsidR="004F4CC7">
        <w:rPr>
          <w:rFonts w:ascii="Times New Roman" w:hAnsi="Times New Roman"/>
          <w:i/>
          <w:sz w:val="28"/>
          <w:szCs w:val="28"/>
        </w:rPr>
        <w:t>1</w:t>
      </w:r>
      <w:bookmarkStart w:id="17" w:name="_GoBack"/>
      <w:bookmarkEnd w:id="17"/>
      <w:r w:rsidR="006E35CC">
        <w:rPr>
          <w:rFonts w:ascii="Times New Roman" w:hAnsi="Times New Roman"/>
          <w:sz w:val="28"/>
          <w:szCs w:val="28"/>
        </w:rPr>
        <w:t xml:space="preserve"> к Конкурсному заданию</w:t>
      </w:r>
      <w:r>
        <w:rPr>
          <w:rFonts w:ascii="Times New Roman" w:hAnsi="Times New Roman"/>
          <w:sz w:val="28"/>
          <w:szCs w:val="28"/>
        </w:rPr>
        <w:t>.</w:t>
      </w:r>
      <w:r w:rsidR="006E35CC">
        <w:rPr>
          <w:rFonts w:ascii="Times New Roman" w:hAnsi="Times New Roman"/>
          <w:sz w:val="28"/>
          <w:szCs w:val="28"/>
        </w:rPr>
        <w:t xml:space="preserve"> </w:t>
      </w:r>
      <w:r>
        <w:rPr>
          <w:rFonts w:ascii="Times New Roman" w:hAnsi="Times New Roman"/>
          <w:sz w:val="28"/>
          <w:szCs w:val="28"/>
        </w:rPr>
        <w:t xml:space="preserve">В </w:t>
      </w:r>
      <w:r w:rsidR="006E35CC">
        <w:rPr>
          <w:rFonts w:ascii="Times New Roman" w:hAnsi="Times New Roman"/>
          <w:sz w:val="28"/>
          <w:szCs w:val="28"/>
        </w:rPr>
        <w:t xml:space="preserve">ней </w:t>
      </w:r>
      <w:r>
        <w:rPr>
          <w:rFonts w:ascii="Times New Roman" w:hAnsi="Times New Roman"/>
          <w:sz w:val="28"/>
          <w:szCs w:val="28"/>
        </w:rPr>
        <w:t>указываются инвентарь, материалы</w:t>
      </w:r>
      <w:r w:rsidR="00C87E63">
        <w:rPr>
          <w:rFonts w:ascii="Times New Roman" w:hAnsi="Times New Roman"/>
          <w:sz w:val="28"/>
          <w:szCs w:val="28"/>
        </w:rPr>
        <w:t>,</w:t>
      </w:r>
      <w:r>
        <w:rPr>
          <w:rFonts w:ascii="Times New Roman" w:hAnsi="Times New Roman"/>
          <w:sz w:val="28"/>
          <w:szCs w:val="28"/>
        </w:rPr>
        <w:t xml:space="preserve"> </w:t>
      </w:r>
      <w:r w:rsidRPr="009C3E1D">
        <w:rPr>
          <w:rFonts w:ascii="Times New Roman" w:hAnsi="Times New Roman"/>
          <w:sz w:val="28"/>
          <w:szCs w:val="28"/>
        </w:rPr>
        <w:t>реквизит</w:t>
      </w:r>
      <w:r>
        <w:rPr>
          <w:rFonts w:ascii="Times New Roman" w:hAnsi="Times New Roman"/>
          <w:sz w:val="28"/>
          <w:szCs w:val="28"/>
        </w:rPr>
        <w:t>, которые необходимы конкурсанту при проведении</w:t>
      </w:r>
      <w:r w:rsidRPr="009C3E1D">
        <w:rPr>
          <w:rFonts w:ascii="Times New Roman" w:hAnsi="Times New Roman"/>
          <w:sz w:val="28"/>
          <w:szCs w:val="28"/>
        </w:rPr>
        <w:t xml:space="preserve"> фрагмента программы.</w:t>
      </w:r>
    </w:p>
    <w:p w14:paraId="2A680034" w14:textId="154AE618" w:rsidR="00597595" w:rsidRPr="005070E6" w:rsidRDefault="00597595" w:rsidP="00D90B1D">
      <w:pPr>
        <w:pStyle w:val="aff1"/>
        <w:spacing w:after="0" w:line="240" w:lineRule="auto"/>
        <w:ind w:left="0" w:firstLine="709"/>
        <w:jc w:val="both"/>
        <w:rPr>
          <w:rFonts w:ascii="Times New Roman" w:hAnsi="Times New Roman"/>
          <w:sz w:val="28"/>
          <w:szCs w:val="28"/>
        </w:rPr>
      </w:pPr>
      <w:r w:rsidRPr="005070E6">
        <w:rPr>
          <w:rFonts w:ascii="Times New Roman" w:hAnsi="Times New Roman"/>
          <w:sz w:val="28"/>
          <w:szCs w:val="28"/>
        </w:rPr>
        <w:t xml:space="preserve">Для </w:t>
      </w:r>
      <w:r>
        <w:rPr>
          <w:rFonts w:ascii="Times New Roman" w:hAnsi="Times New Roman"/>
          <w:sz w:val="28"/>
          <w:szCs w:val="28"/>
        </w:rPr>
        <w:t xml:space="preserve">согласования </w:t>
      </w:r>
      <w:r w:rsidR="00325699">
        <w:rPr>
          <w:rFonts w:ascii="Times New Roman" w:hAnsi="Times New Roman"/>
          <w:sz w:val="28"/>
          <w:szCs w:val="28"/>
        </w:rPr>
        <w:t>Личного инструмента конкурсанта</w:t>
      </w:r>
      <w:r w:rsidR="00C87E63">
        <w:rPr>
          <w:rFonts w:ascii="Times New Roman" w:hAnsi="Times New Roman"/>
          <w:sz w:val="28"/>
          <w:szCs w:val="28"/>
        </w:rPr>
        <w:t xml:space="preserve"> </w:t>
      </w:r>
      <w:r>
        <w:rPr>
          <w:rFonts w:ascii="Times New Roman" w:hAnsi="Times New Roman"/>
          <w:sz w:val="28"/>
          <w:szCs w:val="28"/>
        </w:rPr>
        <w:t>н</w:t>
      </w:r>
      <w:r w:rsidRPr="005070E6">
        <w:rPr>
          <w:rFonts w:ascii="Times New Roman" w:hAnsi="Times New Roman"/>
          <w:sz w:val="28"/>
          <w:szCs w:val="28"/>
        </w:rPr>
        <w:t>еобходимо</w:t>
      </w:r>
      <w:r>
        <w:rPr>
          <w:rFonts w:ascii="Times New Roman" w:hAnsi="Times New Roman"/>
          <w:sz w:val="28"/>
          <w:szCs w:val="28"/>
        </w:rPr>
        <w:t xml:space="preserve"> следующее</w:t>
      </w:r>
      <w:r w:rsidRPr="005070E6">
        <w:rPr>
          <w:rFonts w:ascii="Times New Roman" w:hAnsi="Times New Roman"/>
          <w:sz w:val="28"/>
          <w:szCs w:val="28"/>
        </w:rPr>
        <w:t>:</w:t>
      </w:r>
    </w:p>
    <w:p w14:paraId="72DC85DB" w14:textId="548C3F71" w:rsidR="00597595" w:rsidRPr="005070E6" w:rsidRDefault="006E35CC" w:rsidP="00D90B1D">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з</w:t>
      </w:r>
      <w:r w:rsidR="00597595" w:rsidRPr="005070E6">
        <w:rPr>
          <w:rFonts w:ascii="Times New Roman" w:hAnsi="Times New Roman"/>
          <w:sz w:val="28"/>
          <w:szCs w:val="28"/>
        </w:rPr>
        <w:t>аранее</w:t>
      </w:r>
      <w:r w:rsidR="00597595">
        <w:rPr>
          <w:rFonts w:ascii="Times New Roman" w:hAnsi="Times New Roman"/>
          <w:sz w:val="28"/>
          <w:szCs w:val="28"/>
        </w:rPr>
        <w:t>,</w:t>
      </w:r>
      <w:r w:rsidR="00597595" w:rsidRPr="005070E6">
        <w:rPr>
          <w:rFonts w:ascii="Times New Roman" w:hAnsi="Times New Roman"/>
          <w:sz w:val="28"/>
          <w:szCs w:val="28"/>
        </w:rPr>
        <w:t xml:space="preserve"> в срок не менее</w:t>
      </w:r>
      <w:r w:rsidR="00597595">
        <w:rPr>
          <w:rFonts w:ascii="Times New Roman" w:hAnsi="Times New Roman"/>
          <w:sz w:val="28"/>
          <w:szCs w:val="28"/>
        </w:rPr>
        <w:t>,</w:t>
      </w:r>
      <w:r w:rsidR="00597595" w:rsidRPr="005070E6">
        <w:rPr>
          <w:rFonts w:ascii="Times New Roman" w:hAnsi="Times New Roman"/>
          <w:sz w:val="28"/>
          <w:szCs w:val="28"/>
        </w:rPr>
        <w:t xml:space="preserve"> чем за 5 дней до </w:t>
      </w:r>
      <w:r w:rsidR="00760EC5">
        <w:rPr>
          <w:rFonts w:ascii="Times New Roman" w:hAnsi="Times New Roman"/>
          <w:sz w:val="28"/>
          <w:szCs w:val="28"/>
        </w:rPr>
        <w:t>осуществления видеозаписи программы</w:t>
      </w:r>
      <w:r w:rsidR="00597595">
        <w:rPr>
          <w:rFonts w:ascii="Times New Roman" w:hAnsi="Times New Roman"/>
          <w:sz w:val="28"/>
          <w:szCs w:val="28"/>
        </w:rPr>
        <w:t>,</w:t>
      </w:r>
      <w:r w:rsidR="00597595" w:rsidRPr="005070E6">
        <w:rPr>
          <w:rFonts w:ascii="Times New Roman" w:hAnsi="Times New Roman"/>
          <w:sz w:val="28"/>
          <w:szCs w:val="28"/>
        </w:rPr>
        <w:t xml:space="preserve"> </w:t>
      </w:r>
      <w:r w:rsidR="00597595">
        <w:rPr>
          <w:rFonts w:ascii="Times New Roman" w:hAnsi="Times New Roman"/>
          <w:sz w:val="28"/>
          <w:szCs w:val="28"/>
        </w:rPr>
        <w:t>эксперт-</w:t>
      </w:r>
      <w:r w:rsidR="0019588A">
        <w:rPr>
          <w:rFonts w:ascii="Times New Roman" w:hAnsi="Times New Roman"/>
          <w:sz w:val="28"/>
          <w:szCs w:val="28"/>
        </w:rPr>
        <w:t>наставник</w:t>
      </w:r>
      <w:r w:rsidR="00597595">
        <w:rPr>
          <w:rFonts w:ascii="Times New Roman" w:hAnsi="Times New Roman"/>
          <w:sz w:val="28"/>
          <w:szCs w:val="28"/>
        </w:rPr>
        <w:t xml:space="preserve"> должен </w:t>
      </w:r>
      <w:r w:rsidR="00597595" w:rsidRPr="005070E6">
        <w:rPr>
          <w:rFonts w:ascii="Times New Roman" w:hAnsi="Times New Roman"/>
          <w:sz w:val="28"/>
          <w:szCs w:val="28"/>
        </w:rPr>
        <w:t xml:space="preserve">уведомить Главного эксперта о составе </w:t>
      </w:r>
      <w:r w:rsidR="00C87E63">
        <w:rPr>
          <w:rFonts w:ascii="Times New Roman" w:hAnsi="Times New Roman"/>
          <w:sz w:val="28"/>
          <w:szCs w:val="28"/>
        </w:rPr>
        <w:t>Личного инструмента конкурсанта</w:t>
      </w:r>
      <w:r w:rsidR="00597595" w:rsidRPr="005070E6">
        <w:rPr>
          <w:rFonts w:ascii="Times New Roman" w:hAnsi="Times New Roman"/>
          <w:sz w:val="28"/>
          <w:szCs w:val="28"/>
        </w:rPr>
        <w:t xml:space="preserve">, предоставив </w:t>
      </w:r>
      <w:r w:rsidR="00597595">
        <w:rPr>
          <w:rFonts w:ascii="Times New Roman" w:hAnsi="Times New Roman"/>
          <w:sz w:val="28"/>
          <w:szCs w:val="28"/>
        </w:rPr>
        <w:t xml:space="preserve">(выслав на электронную почту Главного эксперта) заполненную </w:t>
      </w:r>
      <w:r>
        <w:rPr>
          <w:rFonts w:ascii="Times New Roman" w:hAnsi="Times New Roman"/>
          <w:sz w:val="28"/>
          <w:szCs w:val="28"/>
        </w:rPr>
        <w:t>Форму</w:t>
      </w:r>
      <w:r w:rsidR="00597595">
        <w:rPr>
          <w:rFonts w:ascii="Times New Roman" w:hAnsi="Times New Roman"/>
          <w:sz w:val="28"/>
          <w:szCs w:val="28"/>
        </w:rPr>
        <w:t xml:space="preserve"> </w:t>
      </w:r>
      <w:r w:rsidR="00597595" w:rsidRPr="005070E6">
        <w:rPr>
          <w:rFonts w:ascii="Times New Roman" w:hAnsi="Times New Roman"/>
          <w:sz w:val="28"/>
          <w:szCs w:val="28"/>
        </w:rPr>
        <w:t>для с</w:t>
      </w:r>
      <w:r w:rsidR="00597595">
        <w:rPr>
          <w:rFonts w:ascii="Times New Roman" w:hAnsi="Times New Roman"/>
          <w:sz w:val="28"/>
          <w:szCs w:val="28"/>
        </w:rPr>
        <w:t xml:space="preserve">огласования с Главным экспертом </w:t>
      </w:r>
      <w:r w:rsidR="00597595">
        <w:rPr>
          <w:rFonts w:ascii="Times New Roman" w:hAnsi="Times New Roman"/>
          <w:sz w:val="28"/>
          <w:szCs w:val="28"/>
        </w:rPr>
        <w:lastRenderedPageBreak/>
        <w:t>данных материалов на предмет соответствия правилам техники безопасности и охраны труда.</w:t>
      </w:r>
      <w:r w:rsidR="00597595" w:rsidRPr="005070E6">
        <w:rPr>
          <w:rFonts w:ascii="Times New Roman" w:hAnsi="Times New Roman"/>
          <w:sz w:val="28"/>
          <w:szCs w:val="28"/>
        </w:rPr>
        <w:t xml:space="preserve"> Только Главный эксперт может принять решение о разрешении или запрещении использования заявленных материалов и оборудования</w:t>
      </w:r>
      <w:r w:rsidR="00597595">
        <w:rPr>
          <w:rFonts w:ascii="Times New Roman" w:hAnsi="Times New Roman"/>
          <w:sz w:val="28"/>
          <w:szCs w:val="28"/>
        </w:rPr>
        <w:t xml:space="preserve"> </w:t>
      </w:r>
      <w:r w:rsidR="00597595" w:rsidRPr="005070E6">
        <w:rPr>
          <w:rFonts w:ascii="Times New Roman" w:hAnsi="Times New Roman"/>
          <w:sz w:val="28"/>
          <w:szCs w:val="28"/>
        </w:rPr>
        <w:t>в случае их несоответствия технике безопасности и требованиям Конкурсного задания.</w:t>
      </w:r>
    </w:p>
    <w:p w14:paraId="110820E4" w14:textId="0E1D2761" w:rsidR="00597595" w:rsidRPr="00095040" w:rsidRDefault="00597595" w:rsidP="00D90B1D">
      <w:pPr>
        <w:pStyle w:val="aff1"/>
        <w:spacing w:after="0" w:line="240" w:lineRule="auto"/>
        <w:ind w:left="0" w:firstLine="709"/>
        <w:jc w:val="both"/>
        <w:rPr>
          <w:rFonts w:ascii="Times New Roman" w:hAnsi="Times New Roman"/>
          <w:sz w:val="28"/>
          <w:szCs w:val="28"/>
        </w:rPr>
      </w:pPr>
      <w:r w:rsidRPr="005070E6">
        <w:rPr>
          <w:rFonts w:ascii="Times New Roman" w:hAnsi="Times New Roman"/>
          <w:sz w:val="28"/>
          <w:szCs w:val="28"/>
        </w:rPr>
        <w:t xml:space="preserve">В случае </w:t>
      </w:r>
      <w:r>
        <w:rPr>
          <w:rFonts w:ascii="Times New Roman" w:hAnsi="Times New Roman"/>
          <w:sz w:val="28"/>
          <w:szCs w:val="28"/>
        </w:rPr>
        <w:t>согласования</w:t>
      </w:r>
      <w:r w:rsidRPr="005070E6">
        <w:rPr>
          <w:rFonts w:ascii="Times New Roman" w:hAnsi="Times New Roman"/>
          <w:sz w:val="28"/>
          <w:szCs w:val="28"/>
        </w:rPr>
        <w:t xml:space="preserve"> Главным экспертом </w:t>
      </w:r>
      <w:r>
        <w:rPr>
          <w:rFonts w:ascii="Times New Roman" w:hAnsi="Times New Roman"/>
          <w:sz w:val="28"/>
          <w:szCs w:val="28"/>
        </w:rPr>
        <w:t xml:space="preserve">перечисленных в </w:t>
      </w:r>
      <w:r w:rsidR="00960BE5">
        <w:rPr>
          <w:rFonts w:ascii="Times New Roman" w:hAnsi="Times New Roman"/>
          <w:sz w:val="28"/>
          <w:szCs w:val="28"/>
        </w:rPr>
        <w:t>Ф</w:t>
      </w:r>
      <w:r>
        <w:rPr>
          <w:rFonts w:ascii="Times New Roman" w:hAnsi="Times New Roman"/>
          <w:sz w:val="28"/>
          <w:szCs w:val="28"/>
        </w:rPr>
        <w:t xml:space="preserve">орме </w:t>
      </w:r>
      <w:r w:rsidRPr="005070E6">
        <w:rPr>
          <w:rFonts w:ascii="Times New Roman" w:hAnsi="Times New Roman"/>
          <w:sz w:val="28"/>
          <w:szCs w:val="28"/>
        </w:rPr>
        <w:t xml:space="preserve">материалов </w:t>
      </w:r>
      <w:r>
        <w:rPr>
          <w:rFonts w:ascii="Times New Roman" w:hAnsi="Times New Roman"/>
          <w:sz w:val="28"/>
          <w:szCs w:val="28"/>
        </w:rPr>
        <w:t>и/</w:t>
      </w:r>
      <w:r w:rsidRPr="005070E6">
        <w:rPr>
          <w:rFonts w:ascii="Times New Roman" w:hAnsi="Times New Roman"/>
          <w:sz w:val="28"/>
          <w:szCs w:val="28"/>
        </w:rPr>
        <w:t>ил</w:t>
      </w:r>
      <w:r>
        <w:rPr>
          <w:rFonts w:ascii="Times New Roman" w:hAnsi="Times New Roman"/>
          <w:sz w:val="28"/>
          <w:szCs w:val="28"/>
        </w:rPr>
        <w:t xml:space="preserve">и оборудования, необходимых для выполнения задания по модулю </w:t>
      </w:r>
      <w:r w:rsidR="00CA28D9">
        <w:rPr>
          <w:rFonts w:ascii="Times New Roman" w:hAnsi="Times New Roman"/>
          <w:sz w:val="28"/>
          <w:szCs w:val="28"/>
        </w:rPr>
        <w:t>«</w:t>
      </w:r>
      <w:r w:rsidR="00960BE5">
        <w:rPr>
          <w:rFonts w:ascii="Times New Roman" w:hAnsi="Times New Roman"/>
          <w:sz w:val="28"/>
          <w:szCs w:val="28"/>
        </w:rPr>
        <w:t>Е</w:t>
      </w:r>
      <w:r w:rsidR="00CA28D9">
        <w:rPr>
          <w:rFonts w:ascii="Times New Roman" w:hAnsi="Times New Roman"/>
          <w:sz w:val="28"/>
          <w:szCs w:val="28"/>
        </w:rPr>
        <w:t>»</w:t>
      </w:r>
      <w:r>
        <w:rPr>
          <w:rFonts w:ascii="Times New Roman" w:hAnsi="Times New Roman"/>
          <w:sz w:val="28"/>
          <w:szCs w:val="28"/>
        </w:rPr>
        <w:t>, конкурсант</w:t>
      </w:r>
      <w:r w:rsidRPr="005070E6">
        <w:rPr>
          <w:rFonts w:ascii="Times New Roman" w:hAnsi="Times New Roman"/>
          <w:sz w:val="28"/>
          <w:szCs w:val="28"/>
        </w:rPr>
        <w:t xml:space="preserve"> </w:t>
      </w:r>
      <w:r w:rsidR="006A519D">
        <w:rPr>
          <w:rFonts w:ascii="Times New Roman" w:hAnsi="Times New Roman"/>
          <w:sz w:val="28"/>
          <w:szCs w:val="28"/>
        </w:rPr>
        <w:t>должен</w:t>
      </w:r>
      <w:r w:rsidRPr="005070E6">
        <w:rPr>
          <w:rFonts w:ascii="Times New Roman" w:hAnsi="Times New Roman"/>
          <w:sz w:val="28"/>
          <w:szCs w:val="28"/>
        </w:rPr>
        <w:t xml:space="preserve"> </w:t>
      </w:r>
      <w:r w:rsidR="006A519D">
        <w:rPr>
          <w:rFonts w:ascii="Times New Roman" w:hAnsi="Times New Roman"/>
          <w:sz w:val="28"/>
          <w:szCs w:val="28"/>
        </w:rPr>
        <w:t>использовать</w:t>
      </w:r>
      <w:r w:rsidRPr="00095040">
        <w:rPr>
          <w:rFonts w:ascii="Times New Roman" w:hAnsi="Times New Roman"/>
          <w:sz w:val="28"/>
          <w:szCs w:val="28"/>
        </w:rPr>
        <w:t xml:space="preserve"> </w:t>
      </w:r>
      <w:r w:rsidR="006A519D">
        <w:rPr>
          <w:rFonts w:ascii="Times New Roman" w:hAnsi="Times New Roman"/>
          <w:sz w:val="28"/>
          <w:szCs w:val="28"/>
        </w:rPr>
        <w:t xml:space="preserve">только </w:t>
      </w:r>
      <w:r w:rsidRPr="00095040">
        <w:rPr>
          <w:rFonts w:ascii="Times New Roman" w:hAnsi="Times New Roman"/>
          <w:sz w:val="28"/>
          <w:szCs w:val="28"/>
        </w:rPr>
        <w:t xml:space="preserve">их </w:t>
      </w:r>
      <w:r w:rsidR="006A519D">
        <w:rPr>
          <w:rFonts w:ascii="Times New Roman" w:hAnsi="Times New Roman"/>
          <w:sz w:val="28"/>
          <w:szCs w:val="28"/>
        </w:rPr>
        <w:t xml:space="preserve">при проведении программы. </w:t>
      </w:r>
    </w:p>
    <w:p w14:paraId="7FE287E4" w14:textId="54056F3A" w:rsidR="00597595" w:rsidRDefault="00597595" w:rsidP="00D90B1D">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Одежда конкурсанта (костюм/детали костюма), используемая для проведения модуля «</w:t>
      </w:r>
      <w:r w:rsidR="00960BE5">
        <w:rPr>
          <w:rFonts w:ascii="Times New Roman" w:hAnsi="Times New Roman"/>
          <w:sz w:val="28"/>
          <w:szCs w:val="28"/>
        </w:rPr>
        <w:t>Е</w:t>
      </w:r>
      <w:r>
        <w:rPr>
          <w:rFonts w:ascii="Times New Roman" w:hAnsi="Times New Roman"/>
          <w:sz w:val="28"/>
          <w:szCs w:val="28"/>
        </w:rPr>
        <w:t xml:space="preserve">», </w:t>
      </w:r>
      <w:r w:rsidRPr="009C3E1D">
        <w:rPr>
          <w:rFonts w:ascii="Times New Roman" w:hAnsi="Times New Roman"/>
          <w:sz w:val="28"/>
          <w:szCs w:val="28"/>
        </w:rPr>
        <w:t>визуализаци</w:t>
      </w:r>
      <w:r>
        <w:rPr>
          <w:rFonts w:ascii="Times New Roman" w:hAnsi="Times New Roman"/>
          <w:sz w:val="28"/>
          <w:szCs w:val="28"/>
        </w:rPr>
        <w:t>я</w:t>
      </w:r>
      <w:r w:rsidRPr="009C3E1D">
        <w:rPr>
          <w:rFonts w:ascii="Times New Roman" w:hAnsi="Times New Roman"/>
          <w:sz w:val="28"/>
          <w:szCs w:val="28"/>
        </w:rPr>
        <w:t xml:space="preserve"> музейных предметов</w:t>
      </w:r>
      <w:r>
        <w:rPr>
          <w:rFonts w:ascii="Times New Roman" w:hAnsi="Times New Roman"/>
          <w:sz w:val="28"/>
          <w:szCs w:val="28"/>
        </w:rPr>
        <w:t xml:space="preserve"> (распечатанные изображения) в </w:t>
      </w:r>
      <w:r w:rsidR="00960BE5">
        <w:rPr>
          <w:rFonts w:ascii="Times New Roman" w:hAnsi="Times New Roman"/>
          <w:sz w:val="28"/>
          <w:szCs w:val="28"/>
        </w:rPr>
        <w:t>Форме</w:t>
      </w:r>
      <w:r>
        <w:rPr>
          <w:rFonts w:ascii="Times New Roman" w:hAnsi="Times New Roman"/>
          <w:sz w:val="28"/>
          <w:szCs w:val="28"/>
        </w:rPr>
        <w:t xml:space="preserve"> не указываются и не содерж</w:t>
      </w:r>
      <w:r w:rsidR="00C87E63">
        <w:rPr>
          <w:rFonts w:ascii="Times New Roman" w:hAnsi="Times New Roman"/>
          <w:sz w:val="28"/>
          <w:szCs w:val="28"/>
        </w:rPr>
        <w:t>а</w:t>
      </w:r>
      <w:r>
        <w:rPr>
          <w:rFonts w:ascii="Times New Roman" w:hAnsi="Times New Roman"/>
          <w:sz w:val="28"/>
          <w:szCs w:val="28"/>
        </w:rPr>
        <w:t>тся.</w:t>
      </w:r>
    </w:p>
    <w:p w14:paraId="30843775" w14:textId="3B2CAD76" w:rsidR="00597595" w:rsidRPr="006A519D" w:rsidRDefault="00597595" w:rsidP="00D90B1D">
      <w:pPr>
        <w:pStyle w:val="aff1"/>
        <w:spacing w:after="0" w:line="240" w:lineRule="auto"/>
        <w:ind w:left="0" w:firstLine="709"/>
        <w:jc w:val="both"/>
        <w:rPr>
          <w:rFonts w:ascii="Times New Roman" w:hAnsi="Times New Roman"/>
          <w:sz w:val="28"/>
          <w:szCs w:val="28"/>
          <w:u w:val="single"/>
        </w:rPr>
      </w:pPr>
      <w:r w:rsidRPr="00095040">
        <w:rPr>
          <w:rFonts w:ascii="Times New Roman" w:hAnsi="Times New Roman"/>
          <w:sz w:val="28"/>
          <w:szCs w:val="28"/>
        </w:rPr>
        <w:t xml:space="preserve">Размер </w:t>
      </w:r>
      <w:r w:rsidR="00960BE5">
        <w:rPr>
          <w:rFonts w:ascii="Times New Roman" w:hAnsi="Times New Roman"/>
          <w:sz w:val="28"/>
          <w:szCs w:val="28"/>
        </w:rPr>
        <w:t xml:space="preserve">емкости для </w:t>
      </w:r>
      <w:r w:rsidR="004D3A9A">
        <w:rPr>
          <w:rFonts w:ascii="Times New Roman" w:hAnsi="Times New Roman"/>
          <w:sz w:val="28"/>
          <w:szCs w:val="28"/>
        </w:rPr>
        <w:t>Личного инструмента конкурсанта</w:t>
      </w:r>
      <w:r>
        <w:rPr>
          <w:rFonts w:ascii="Times New Roman" w:hAnsi="Times New Roman"/>
          <w:sz w:val="28"/>
          <w:szCs w:val="28"/>
        </w:rPr>
        <w:t xml:space="preserve"> </w:t>
      </w:r>
      <w:r w:rsidRPr="00095040">
        <w:rPr>
          <w:rFonts w:ascii="Times New Roman" w:hAnsi="Times New Roman"/>
          <w:sz w:val="28"/>
          <w:szCs w:val="28"/>
        </w:rPr>
        <w:t xml:space="preserve">не должен превышать </w:t>
      </w:r>
      <w:r>
        <w:rPr>
          <w:rFonts w:ascii="Times New Roman" w:hAnsi="Times New Roman"/>
          <w:sz w:val="28"/>
          <w:szCs w:val="28"/>
        </w:rPr>
        <w:t>3</w:t>
      </w:r>
      <w:r w:rsidRPr="001A7053">
        <w:rPr>
          <w:rFonts w:ascii="Times New Roman" w:hAnsi="Times New Roman"/>
          <w:sz w:val="28"/>
          <w:szCs w:val="28"/>
        </w:rPr>
        <w:t>0 см</w:t>
      </w:r>
      <w:r w:rsidRPr="00095040">
        <w:rPr>
          <w:rFonts w:ascii="Times New Roman" w:hAnsi="Times New Roman"/>
          <w:sz w:val="28"/>
          <w:szCs w:val="28"/>
        </w:rPr>
        <w:t xml:space="preserve"> в ширину, высоту и глубину. Все материалы и инструменты должны быть сложены в одну коробку (картонную, пластиковую) или один контейнер. Дополнительные пакеты, сумки и пр. не принимаются.</w:t>
      </w:r>
      <w:r w:rsidR="006A519D">
        <w:rPr>
          <w:rFonts w:ascii="Times New Roman" w:hAnsi="Times New Roman"/>
          <w:sz w:val="28"/>
          <w:szCs w:val="28"/>
        </w:rPr>
        <w:t xml:space="preserve"> </w:t>
      </w:r>
      <w:r w:rsidR="006A519D" w:rsidRPr="006A519D">
        <w:rPr>
          <w:rFonts w:ascii="Times New Roman" w:hAnsi="Times New Roman"/>
          <w:sz w:val="28"/>
          <w:szCs w:val="28"/>
          <w:u w:val="single"/>
        </w:rPr>
        <w:t>Подготовка реквизита согласно заданию является первым этапом проведения программы и содержится в видеозаписи. Реквизит должен размещаться в емкости для Личного инструмента конкурсанта.</w:t>
      </w:r>
    </w:p>
    <w:p w14:paraId="27E440BD" w14:textId="18E8F1F9" w:rsidR="00960BE5" w:rsidRDefault="00597595" w:rsidP="006A519D">
      <w:pPr>
        <w:pStyle w:val="aff1"/>
        <w:spacing w:after="0" w:line="240" w:lineRule="auto"/>
        <w:ind w:left="0" w:firstLine="709"/>
        <w:jc w:val="both"/>
        <w:rPr>
          <w:rFonts w:ascii="Times New Roman" w:hAnsi="Times New Roman"/>
          <w:sz w:val="28"/>
          <w:szCs w:val="28"/>
        </w:rPr>
      </w:pPr>
      <w:r w:rsidRPr="00D90B1D">
        <w:rPr>
          <w:rFonts w:ascii="Times New Roman" w:hAnsi="Times New Roman"/>
          <w:sz w:val="28"/>
          <w:szCs w:val="28"/>
        </w:rPr>
        <w:t xml:space="preserve">В случае, если </w:t>
      </w:r>
      <w:r>
        <w:rPr>
          <w:rFonts w:ascii="Times New Roman" w:hAnsi="Times New Roman"/>
          <w:sz w:val="28"/>
          <w:szCs w:val="28"/>
        </w:rPr>
        <w:t xml:space="preserve">конкурсант </w:t>
      </w:r>
      <w:r w:rsidRPr="00D90B1D">
        <w:rPr>
          <w:rFonts w:ascii="Times New Roman" w:hAnsi="Times New Roman"/>
          <w:sz w:val="28"/>
          <w:szCs w:val="28"/>
        </w:rPr>
        <w:t xml:space="preserve">планирует использовать собственное оборудование (напр., планшет, мегафон), </w:t>
      </w:r>
      <w:r w:rsidR="00960BE5" w:rsidRPr="00D90B1D">
        <w:rPr>
          <w:rFonts w:ascii="Times New Roman" w:hAnsi="Times New Roman"/>
          <w:sz w:val="28"/>
          <w:szCs w:val="28"/>
        </w:rPr>
        <w:t>его</w:t>
      </w:r>
      <w:r w:rsidRPr="00D90B1D">
        <w:rPr>
          <w:rFonts w:ascii="Times New Roman" w:hAnsi="Times New Roman"/>
          <w:sz w:val="28"/>
          <w:szCs w:val="28"/>
        </w:rPr>
        <w:t xml:space="preserve"> также необходимо заблаговременно заявить в </w:t>
      </w:r>
      <w:r w:rsidR="00960BE5" w:rsidRPr="00D90B1D">
        <w:rPr>
          <w:rFonts w:ascii="Times New Roman" w:hAnsi="Times New Roman"/>
          <w:sz w:val="28"/>
          <w:szCs w:val="28"/>
        </w:rPr>
        <w:t>Форме. Порядок согласования оборудования</w:t>
      </w:r>
      <w:r w:rsidRPr="00D90B1D">
        <w:rPr>
          <w:rFonts w:ascii="Times New Roman" w:hAnsi="Times New Roman"/>
          <w:sz w:val="28"/>
          <w:szCs w:val="28"/>
        </w:rPr>
        <w:t xml:space="preserve"> аналогичен вышеуказанным правилам. </w:t>
      </w:r>
      <w:r w:rsidR="00960BE5">
        <w:rPr>
          <w:rFonts w:ascii="Times New Roman" w:hAnsi="Times New Roman"/>
          <w:sz w:val="28"/>
          <w:szCs w:val="28"/>
        </w:rPr>
        <w:t xml:space="preserve">Техническое оборудование </w:t>
      </w:r>
      <w:r w:rsidR="00960BE5" w:rsidRPr="00D90B1D">
        <w:rPr>
          <w:rFonts w:ascii="Times New Roman" w:hAnsi="Times New Roman"/>
          <w:sz w:val="28"/>
          <w:szCs w:val="28"/>
        </w:rPr>
        <w:t>(напр., планшет, мегафон)</w:t>
      </w:r>
      <w:r w:rsidR="00960BE5">
        <w:rPr>
          <w:rFonts w:ascii="Times New Roman" w:hAnsi="Times New Roman"/>
          <w:sz w:val="28"/>
          <w:szCs w:val="28"/>
        </w:rPr>
        <w:t xml:space="preserve">, упаковывается </w:t>
      </w:r>
      <w:r w:rsidR="00960BE5" w:rsidRPr="00810098">
        <w:rPr>
          <w:rFonts w:ascii="Times New Roman" w:hAnsi="Times New Roman"/>
          <w:sz w:val="28"/>
          <w:szCs w:val="28"/>
        </w:rPr>
        <w:t xml:space="preserve">в </w:t>
      </w:r>
      <w:r w:rsidR="00960BE5" w:rsidRPr="00D90B1D">
        <w:rPr>
          <w:rFonts w:ascii="Times New Roman" w:hAnsi="Times New Roman"/>
          <w:sz w:val="28"/>
          <w:szCs w:val="28"/>
        </w:rPr>
        <w:t>отдельный</w:t>
      </w:r>
      <w:r w:rsidR="00960BE5" w:rsidRPr="00E8123C">
        <w:rPr>
          <w:rFonts w:ascii="Times New Roman" w:hAnsi="Times New Roman"/>
          <w:sz w:val="28"/>
          <w:szCs w:val="28"/>
        </w:rPr>
        <w:t xml:space="preserve"> </w:t>
      </w:r>
      <w:r w:rsidR="00960BE5">
        <w:rPr>
          <w:rFonts w:ascii="Times New Roman" w:hAnsi="Times New Roman"/>
          <w:sz w:val="28"/>
          <w:szCs w:val="28"/>
        </w:rPr>
        <w:t>прозрачный контейнер</w:t>
      </w:r>
      <w:r w:rsidR="006A519D">
        <w:rPr>
          <w:rFonts w:ascii="Times New Roman" w:hAnsi="Times New Roman"/>
          <w:sz w:val="28"/>
          <w:szCs w:val="28"/>
        </w:rPr>
        <w:t>.</w:t>
      </w:r>
    </w:p>
    <w:p w14:paraId="30BE7CD2" w14:textId="1377DBD5" w:rsidR="00597595" w:rsidRPr="00D90B1D" w:rsidRDefault="00597595" w:rsidP="00D90B1D">
      <w:pPr>
        <w:pStyle w:val="aff1"/>
        <w:spacing w:after="0" w:line="240" w:lineRule="auto"/>
        <w:ind w:left="0" w:firstLine="709"/>
        <w:jc w:val="both"/>
        <w:rPr>
          <w:rFonts w:ascii="Times New Roman" w:hAnsi="Times New Roman"/>
          <w:sz w:val="28"/>
          <w:szCs w:val="28"/>
        </w:rPr>
      </w:pPr>
      <w:r w:rsidRPr="00D90B1D">
        <w:rPr>
          <w:rFonts w:ascii="Times New Roman" w:hAnsi="Times New Roman"/>
          <w:sz w:val="28"/>
          <w:szCs w:val="28"/>
        </w:rPr>
        <w:t>За исправность</w:t>
      </w:r>
      <w:r w:rsidR="006A519D">
        <w:rPr>
          <w:rFonts w:ascii="Times New Roman" w:hAnsi="Times New Roman"/>
          <w:sz w:val="28"/>
          <w:szCs w:val="28"/>
        </w:rPr>
        <w:t xml:space="preserve"> реквизита,</w:t>
      </w:r>
      <w:r w:rsidRPr="00D90B1D">
        <w:rPr>
          <w:rFonts w:ascii="Times New Roman" w:hAnsi="Times New Roman"/>
          <w:sz w:val="28"/>
          <w:szCs w:val="28"/>
        </w:rPr>
        <w:t xml:space="preserve"> работ</w:t>
      </w:r>
      <w:r w:rsidR="006A519D">
        <w:rPr>
          <w:rFonts w:ascii="Times New Roman" w:hAnsi="Times New Roman"/>
          <w:sz w:val="28"/>
          <w:szCs w:val="28"/>
        </w:rPr>
        <w:t>у</w:t>
      </w:r>
      <w:r w:rsidRPr="00D90B1D">
        <w:rPr>
          <w:rFonts w:ascii="Times New Roman" w:hAnsi="Times New Roman"/>
          <w:sz w:val="28"/>
          <w:szCs w:val="28"/>
        </w:rPr>
        <w:t xml:space="preserve"> </w:t>
      </w:r>
      <w:r w:rsidR="006A519D">
        <w:rPr>
          <w:rFonts w:ascii="Times New Roman" w:hAnsi="Times New Roman"/>
          <w:sz w:val="28"/>
          <w:szCs w:val="28"/>
        </w:rPr>
        <w:t>дополнительного</w:t>
      </w:r>
      <w:r w:rsidRPr="00D90B1D">
        <w:rPr>
          <w:rFonts w:ascii="Times New Roman" w:hAnsi="Times New Roman"/>
          <w:sz w:val="28"/>
          <w:szCs w:val="28"/>
        </w:rPr>
        <w:t xml:space="preserve"> оборудования</w:t>
      </w:r>
      <w:r w:rsidR="006A519D">
        <w:rPr>
          <w:rFonts w:ascii="Times New Roman" w:hAnsi="Times New Roman"/>
          <w:sz w:val="28"/>
          <w:szCs w:val="28"/>
        </w:rPr>
        <w:t>, соответствие их правилам техники безопасности и их использование</w:t>
      </w:r>
      <w:r w:rsidRPr="00D90B1D">
        <w:rPr>
          <w:rFonts w:ascii="Times New Roman" w:hAnsi="Times New Roman"/>
          <w:sz w:val="28"/>
          <w:szCs w:val="28"/>
        </w:rPr>
        <w:t xml:space="preserve"> нес</w:t>
      </w:r>
      <w:r w:rsidR="006A519D">
        <w:rPr>
          <w:rFonts w:ascii="Times New Roman" w:hAnsi="Times New Roman"/>
          <w:sz w:val="28"/>
          <w:szCs w:val="28"/>
        </w:rPr>
        <w:t>у</w:t>
      </w:r>
      <w:r w:rsidRPr="00D90B1D">
        <w:rPr>
          <w:rFonts w:ascii="Times New Roman" w:hAnsi="Times New Roman"/>
          <w:sz w:val="28"/>
          <w:szCs w:val="28"/>
        </w:rPr>
        <w:t xml:space="preserve">т ответственность </w:t>
      </w:r>
      <w:r>
        <w:rPr>
          <w:rFonts w:ascii="Times New Roman" w:hAnsi="Times New Roman"/>
          <w:sz w:val="28"/>
          <w:szCs w:val="28"/>
        </w:rPr>
        <w:t>конкурсант</w:t>
      </w:r>
      <w:r w:rsidR="006A519D">
        <w:rPr>
          <w:rFonts w:ascii="Times New Roman" w:hAnsi="Times New Roman"/>
          <w:sz w:val="28"/>
          <w:szCs w:val="28"/>
        </w:rPr>
        <w:t xml:space="preserve"> и эксперт-наставник</w:t>
      </w:r>
      <w:r w:rsidRPr="00D90B1D">
        <w:rPr>
          <w:rFonts w:ascii="Times New Roman" w:hAnsi="Times New Roman"/>
          <w:sz w:val="28"/>
          <w:szCs w:val="28"/>
        </w:rPr>
        <w:t xml:space="preserve">. </w:t>
      </w:r>
    </w:p>
    <w:p w14:paraId="0D9EE074" w14:textId="77777777" w:rsidR="003F4D3C" w:rsidRPr="00D90B1D" w:rsidRDefault="003F4D3C" w:rsidP="00D90B1D">
      <w:pPr>
        <w:pStyle w:val="aff1"/>
        <w:spacing w:after="0" w:line="240" w:lineRule="auto"/>
        <w:ind w:left="0" w:firstLine="709"/>
        <w:jc w:val="both"/>
        <w:rPr>
          <w:rFonts w:ascii="Times New Roman" w:hAnsi="Times New Roman"/>
          <w:sz w:val="28"/>
          <w:szCs w:val="28"/>
        </w:rPr>
      </w:pPr>
    </w:p>
    <w:p w14:paraId="112A6605" w14:textId="73692741" w:rsidR="00E15F2A" w:rsidRPr="003F4D3C" w:rsidRDefault="00A11569" w:rsidP="003F4D3C">
      <w:pPr>
        <w:pStyle w:val="-2"/>
        <w:spacing w:before="0" w:after="0" w:line="276" w:lineRule="auto"/>
        <w:jc w:val="both"/>
        <w:rPr>
          <w:rFonts w:ascii="Times New Roman" w:hAnsi="Times New Roman"/>
          <w:color w:val="000000"/>
          <w:szCs w:val="28"/>
        </w:rPr>
      </w:pPr>
      <w:bookmarkStart w:id="18" w:name="_Toc154761551"/>
      <w:r w:rsidRPr="003F4D3C">
        <w:rPr>
          <w:rFonts w:ascii="Times New Roman" w:hAnsi="Times New Roman"/>
          <w:color w:val="000000"/>
          <w:szCs w:val="28"/>
        </w:rPr>
        <w:t>2</w:t>
      </w:r>
      <w:r w:rsidR="00FB022D" w:rsidRPr="003F4D3C">
        <w:rPr>
          <w:rFonts w:ascii="Times New Roman" w:hAnsi="Times New Roman"/>
          <w:color w:val="000000"/>
          <w:szCs w:val="28"/>
        </w:rPr>
        <w:t xml:space="preserve">.2. </w:t>
      </w:r>
      <w:r w:rsidR="00E15F2A" w:rsidRPr="003F4D3C">
        <w:rPr>
          <w:rFonts w:ascii="Times New Roman" w:hAnsi="Times New Roman"/>
          <w:color w:val="000000"/>
          <w:szCs w:val="28"/>
        </w:rPr>
        <w:t>Материалы, оборудование и инструменты, запрещенные на площадке</w:t>
      </w:r>
      <w:bookmarkEnd w:id="16"/>
      <w:bookmarkEnd w:id="18"/>
    </w:p>
    <w:p w14:paraId="3DB2E0FC" w14:textId="2DE72A67" w:rsidR="00960BE5" w:rsidRPr="00445523" w:rsidRDefault="00960BE5" w:rsidP="00D90B1D">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К</w:t>
      </w:r>
      <w:r w:rsidRPr="00445523">
        <w:rPr>
          <w:rFonts w:ascii="Times New Roman" w:hAnsi="Times New Roman"/>
          <w:sz w:val="28"/>
          <w:szCs w:val="28"/>
        </w:rPr>
        <w:t xml:space="preserve">онкурсантам не разрешается приносить в зону соревнований какие-либо личные вещи, мобильные телефоны, карты памяти, а также любые другие средства коммуникации. </w:t>
      </w:r>
    </w:p>
    <w:p w14:paraId="126E0209" w14:textId="77777777" w:rsidR="00960BE5" w:rsidRPr="00445523" w:rsidRDefault="00960BE5" w:rsidP="00D90B1D">
      <w:pPr>
        <w:pStyle w:val="aff1"/>
        <w:spacing w:after="0" w:line="240" w:lineRule="auto"/>
        <w:ind w:left="0" w:firstLine="709"/>
        <w:jc w:val="both"/>
        <w:rPr>
          <w:rFonts w:ascii="Times New Roman" w:hAnsi="Times New Roman"/>
          <w:sz w:val="28"/>
          <w:szCs w:val="28"/>
        </w:rPr>
      </w:pPr>
      <w:r w:rsidRPr="00445523">
        <w:rPr>
          <w:rFonts w:ascii="Times New Roman" w:hAnsi="Times New Roman"/>
          <w:sz w:val="28"/>
          <w:szCs w:val="28"/>
        </w:rPr>
        <w:t xml:space="preserve">Во время выполнения модулей Конкурсного задания конкурсантам запрещается пользоваться почтовыми серверами, облачными хранилищами (за исключением тех случаев, когда это указано в задании к модулю), социальными сетями, чатами, личными кабинетами за исключением личных кабинетов на порталах электронных библиотек, которые имеются у конкурсантов заблаговременно. Создание данных личных кабинетов конкурсантами во время чемпионата недопустимо. </w:t>
      </w:r>
    </w:p>
    <w:p w14:paraId="2150C89F" w14:textId="2DE6C07E" w:rsidR="00960BE5" w:rsidRPr="00445523" w:rsidRDefault="00960BE5" w:rsidP="00D90B1D">
      <w:pPr>
        <w:pStyle w:val="aff1"/>
        <w:spacing w:after="0" w:line="240" w:lineRule="auto"/>
        <w:ind w:left="0" w:firstLine="709"/>
        <w:jc w:val="both"/>
        <w:rPr>
          <w:rFonts w:ascii="Times New Roman" w:hAnsi="Times New Roman"/>
          <w:sz w:val="28"/>
          <w:szCs w:val="28"/>
        </w:rPr>
      </w:pPr>
      <w:r w:rsidRPr="00063C45">
        <w:rPr>
          <w:rFonts w:ascii="Times New Roman" w:hAnsi="Times New Roman"/>
          <w:sz w:val="28"/>
          <w:szCs w:val="28"/>
        </w:rPr>
        <w:t xml:space="preserve">О наличии личных кабинетов на порталах электронных библиотек и </w:t>
      </w:r>
      <w:proofErr w:type="spellStart"/>
      <w:r w:rsidRPr="00D90B1D">
        <w:rPr>
          <w:rFonts w:ascii="Times New Roman" w:hAnsi="Times New Roman"/>
          <w:sz w:val="28"/>
          <w:szCs w:val="28"/>
        </w:rPr>
        <w:t>интернет-ресурсах</w:t>
      </w:r>
      <w:proofErr w:type="spellEnd"/>
      <w:r w:rsidRPr="00D90B1D">
        <w:rPr>
          <w:rFonts w:ascii="Times New Roman" w:hAnsi="Times New Roman"/>
          <w:sz w:val="28"/>
          <w:szCs w:val="28"/>
        </w:rPr>
        <w:t>, предназначенных для создания интерактивного мультимедийного контента</w:t>
      </w:r>
      <w:r w:rsidRPr="00063C45">
        <w:rPr>
          <w:rFonts w:ascii="Times New Roman" w:hAnsi="Times New Roman"/>
          <w:sz w:val="28"/>
          <w:szCs w:val="28"/>
        </w:rPr>
        <w:t>, в которые будет осуществляться доступ конкурсанта во время выполнения Конкурсного</w:t>
      </w:r>
      <w:r w:rsidRPr="00445523">
        <w:rPr>
          <w:rFonts w:ascii="Times New Roman" w:hAnsi="Times New Roman"/>
          <w:sz w:val="28"/>
          <w:szCs w:val="28"/>
        </w:rPr>
        <w:t xml:space="preserve"> задания, конкурсант должен сообщить Главному эксперту в </w:t>
      </w:r>
      <w:r>
        <w:rPr>
          <w:rFonts w:ascii="Times New Roman" w:hAnsi="Times New Roman"/>
          <w:sz w:val="28"/>
          <w:szCs w:val="28"/>
        </w:rPr>
        <w:t>подготовительный день</w:t>
      </w:r>
      <w:r w:rsidRPr="00445523">
        <w:rPr>
          <w:rFonts w:ascii="Times New Roman" w:hAnsi="Times New Roman"/>
          <w:sz w:val="28"/>
          <w:szCs w:val="28"/>
        </w:rPr>
        <w:t>, а также предоставить возможность Техническому эксперту под наблюдением Главного эксперта проверить личный кабинет.</w:t>
      </w:r>
    </w:p>
    <w:p w14:paraId="09F36027" w14:textId="4DED4F27" w:rsidR="00960BE5" w:rsidRPr="00D90B1D" w:rsidRDefault="00960BE5" w:rsidP="00D90B1D">
      <w:pPr>
        <w:pStyle w:val="aff1"/>
        <w:spacing w:after="0" w:line="240" w:lineRule="auto"/>
        <w:ind w:left="0" w:firstLine="709"/>
        <w:jc w:val="both"/>
        <w:rPr>
          <w:rFonts w:ascii="Times New Roman" w:hAnsi="Times New Roman"/>
          <w:sz w:val="28"/>
          <w:szCs w:val="28"/>
        </w:rPr>
      </w:pPr>
      <w:r w:rsidRPr="00445523">
        <w:rPr>
          <w:rFonts w:ascii="Times New Roman" w:hAnsi="Times New Roman"/>
          <w:sz w:val="28"/>
          <w:szCs w:val="28"/>
        </w:rPr>
        <w:lastRenderedPageBreak/>
        <w:t xml:space="preserve">К запрещенным материалам не относятся необходимые лекарства (мед. средства). В этом случае об их наличии и необходимости их использования конкурсант уведомляет Главного эксперта в </w:t>
      </w:r>
      <w:r>
        <w:rPr>
          <w:rFonts w:ascii="Times New Roman" w:hAnsi="Times New Roman"/>
          <w:sz w:val="28"/>
          <w:szCs w:val="28"/>
        </w:rPr>
        <w:t>подготовительный день</w:t>
      </w:r>
      <w:r w:rsidRPr="00445523">
        <w:rPr>
          <w:rFonts w:ascii="Times New Roman" w:hAnsi="Times New Roman"/>
          <w:sz w:val="28"/>
          <w:szCs w:val="28"/>
        </w:rPr>
        <w:t xml:space="preserve"> и перед началом модуля</w:t>
      </w:r>
    </w:p>
    <w:p w14:paraId="58BC8066" w14:textId="77777777" w:rsidR="00960BE5" w:rsidRPr="003732A7" w:rsidRDefault="00960BE5" w:rsidP="00786827">
      <w:pPr>
        <w:spacing w:after="0" w:line="276" w:lineRule="auto"/>
        <w:jc w:val="both"/>
        <w:rPr>
          <w:rFonts w:ascii="Times New Roman" w:eastAsia="Times New Roman" w:hAnsi="Times New Roman" w:cs="Times New Roman"/>
          <w:sz w:val="28"/>
          <w:szCs w:val="28"/>
        </w:rPr>
      </w:pPr>
    </w:p>
    <w:p w14:paraId="03196394" w14:textId="5B970BBB" w:rsidR="00B37579" w:rsidRDefault="00A11569" w:rsidP="00786827">
      <w:pPr>
        <w:pStyle w:val="-1"/>
        <w:spacing w:after="0" w:line="276" w:lineRule="auto"/>
        <w:jc w:val="both"/>
        <w:rPr>
          <w:rFonts w:ascii="Times New Roman" w:hAnsi="Times New Roman"/>
          <w:caps w:val="0"/>
          <w:color w:val="auto"/>
          <w:sz w:val="28"/>
          <w:szCs w:val="28"/>
        </w:rPr>
      </w:pPr>
      <w:bookmarkStart w:id="19" w:name="_Toc154761552"/>
      <w:r>
        <w:rPr>
          <w:rFonts w:ascii="Times New Roman" w:hAnsi="Times New Roman"/>
          <w:caps w:val="0"/>
          <w:color w:val="auto"/>
          <w:sz w:val="28"/>
          <w:szCs w:val="28"/>
        </w:rPr>
        <w:t>3</w:t>
      </w:r>
      <w:r w:rsidR="00E75567" w:rsidRPr="007604F9">
        <w:rPr>
          <w:rFonts w:ascii="Times New Roman" w:hAnsi="Times New Roman"/>
          <w:caps w:val="0"/>
          <w:color w:val="auto"/>
          <w:sz w:val="28"/>
          <w:szCs w:val="28"/>
        </w:rPr>
        <w:t xml:space="preserve">. </w:t>
      </w:r>
      <w:r w:rsidR="00B37579">
        <w:rPr>
          <w:rFonts w:ascii="Times New Roman" w:hAnsi="Times New Roman"/>
          <w:caps w:val="0"/>
          <w:color w:val="auto"/>
          <w:sz w:val="28"/>
          <w:szCs w:val="28"/>
        </w:rPr>
        <w:t>Приложения</w:t>
      </w:r>
      <w:bookmarkEnd w:id="19"/>
    </w:p>
    <w:p w14:paraId="6A32FF1C" w14:textId="77777777" w:rsidR="006733F2" w:rsidRPr="00C87E63" w:rsidRDefault="006733F2" w:rsidP="006733F2">
      <w:pPr>
        <w:autoSpaceDE w:val="0"/>
        <w:autoSpaceDN w:val="0"/>
        <w:adjustRightInd w:val="0"/>
        <w:spacing w:after="0" w:line="276" w:lineRule="auto"/>
        <w:jc w:val="both"/>
        <w:rPr>
          <w:rFonts w:ascii="Times New Roman" w:hAnsi="Times New Roman" w:cs="Times New Roman"/>
          <w:sz w:val="28"/>
          <w:szCs w:val="28"/>
        </w:rPr>
      </w:pPr>
      <w:r w:rsidRPr="00C87E63">
        <w:rPr>
          <w:rFonts w:ascii="Times New Roman" w:hAnsi="Times New Roman" w:cs="Times New Roman"/>
          <w:sz w:val="28"/>
          <w:szCs w:val="28"/>
        </w:rPr>
        <w:t>Приложение №1</w:t>
      </w:r>
      <w:r>
        <w:rPr>
          <w:rFonts w:ascii="Times New Roman" w:hAnsi="Times New Roman" w:cs="Times New Roman"/>
          <w:sz w:val="28"/>
          <w:szCs w:val="28"/>
        </w:rPr>
        <w:t>.</w:t>
      </w:r>
      <w:r w:rsidRPr="00C87E63">
        <w:rPr>
          <w:rFonts w:ascii="Times New Roman" w:hAnsi="Times New Roman" w:cs="Times New Roman"/>
          <w:sz w:val="28"/>
          <w:szCs w:val="28"/>
        </w:rPr>
        <w:t xml:space="preserve"> Инструкция по заполнению матрицы конкурсного задания</w:t>
      </w:r>
    </w:p>
    <w:p w14:paraId="4171B42E" w14:textId="77777777" w:rsidR="006733F2" w:rsidRPr="00C87E63" w:rsidRDefault="006733F2" w:rsidP="006733F2">
      <w:pPr>
        <w:autoSpaceDE w:val="0"/>
        <w:autoSpaceDN w:val="0"/>
        <w:adjustRightInd w:val="0"/>
        <w:spacing w:after="0" w:line="276" w:lineRule="auto"/>
        <w:jc w:val="both"/>
        <w:rPr>
          <w:rFonts w:ascii="Times New Roman" w:hAnsi="Times New Roman" w:cs="Times New Roman"/>
          <w:sz w:val="28"/>
          <w:szCs w:val="28"/>
        </w:rPr>
      </w:pPr>
      <w:r w:rsidRPr="00C87E63">
        <w:rPr>
          <w:rFonts w:ascii="Times New Roman" w:hAnsi="Times New Roman" w:cs="Times New Roman"/>
          <w:sz w:val="28"/>
          <w:szCs w:val="28"/>
        </w:rPr>
        <w:t>Приложение №2</w:t>
      </w:r>
      <w:r>
        <w:rPr>
          <w:rFonts w:ascii="Times New Roman" w:hAnsi="Times New Roman" w:cs="Times New Roman"/>
          <w:sz w:val="28"/>
          <w:szCs w:val="28"/>
        </w:rPr>
        <w:t>.</w:t>
      </w:r>
      <w:r w:rsidRPr="00C87E63">
        <w:rPr>
          <w:rFonts w:ascii="Times New Roman" w:hAnsi="Times New Roman" w:cs="Times New Roman"/>
          <w:sz w:val="28"/>
          <w:szCs w:val="28"/>
        </w:rPr>
        <w:t xml:space="preserve"> Матрица конкурсного задания</w:t>
      </w:r>
    </w:p>
    <w:p w14:paraId="421A2ED7" w14:textId="77777777" w:rsidR="006733F2" w:rsidRPr="00C87E63" w:rsidRDefault="006733F2" w:rsidP="006733F2">
      <w:pPr>
        <w:autoSpaceDE w:val="0"/>
        <w:autoSpaceDN w:val="0"/>
        <w:adjustRightInd w:val="0"/>
        <w:spacing w:after="0" w:line="276" w:lineRule="auto"/>
        <w:jc w:val="both"/>
        <w:rPr>
          <w:rFonts w:ascii="Times New Roman" w:hAnsi="Times New Roman" w:cs="Times New Roman"/>
          <w:sz w:val="28"/>
          <w:szCs w:val="28"/>
        </w:rPr>
      </w:pPr>
      <w:r w:rsidRPr="00C87E63">
        <w:rPr>
          <w:rFonts w:ascii="Times New Roman" w:hAnsi="Times New Roman" w:cs="Times New Roman"/>
          <w:sz w:val="28"/>
          <w:szCs w:val="28"/>
        </w:rPr>
        <w:t>Приложение №3</w:t>
      </w:r>
      <w:r>
        <w:rPr>
          <w:rFonts w:ascii="Times New Roman" w:hAnsi="Times New Roman" w:cs="Times New Roman"/>
          <w:sz w:val="28"/>
          <w:szCs w:val="28"/>
        </w:rPr>
        <w:t>.</w:t>
      </w:r>
      <w:r w:rsidRPr="00C87E63">
        <w:rPr>
          <w:rFonts w:ascii="Times New Roman" w:hAnsi="Times New Roman" w:cs="Times New Roman"/>
          <w:sz w:val="28"/>
          <w:szCs w:val="28"/>
        </w:rPr>
        <w:t xml:space="preserve"> Критерии оценки</w:t>
      </w:r>
    </w:p>
    <w:p w14:paraId="0183B7B0" w14:textId="77777777" w:rsidR="006733F2" w:rsidRPr="00C87E63" w:rsidRDefault="006733F2" w:rsidP="006733F2">
      <w:pPr>
        <w:autoSpaceDE w:val="0"/>
        <w:autoSpaceDN w:val="0"/>
        <w:adjustRightInd w:val="0"/>
        <w:spacing w:after="0" w:line="276" w:lineRule="auto"/>
        <w:jc w:val="both"/>
        <w:rPr>
          <w:rFonts w:ascii="Times New Roman" w:hAnsi="Times New Roman" w:cs="Times New Roman"/>
          <w:sz w:val="28"/>
          <w:szCs w:val="28"/>
        </w:rPr>
      </w:pPr>
      <w:r w:rsidRPr="00C87E63">
        <w:rPr>
          <w:rFonts w:ascii="Times New Roman" w:hAnsi="Times New Roman" w:cs="Times New Roman"/>
          <w:sz w:val="28"/>
          <w:szCs w:val="28"/>
        </w:rPr>
        <w:t>Приложение №4</w:t>
      </w:r>
      <w:r>
        <w:rPr>
          <w:rFonts w:ascii="Times New Roman" w:hAnsi="Times New Roman" w:cs="Times New Roman"/>
          <w:sz w:val="28"/>
          <w:szCs w:val="28"/>
        </w:rPr>
        <w:t>.</w:t>
      </w:r>
      <w:r w:rsidRPr="00C87E63">
        <w:rPr>
          <w:rFonts w:ascii="Times New Roman" w:hAnsi="Times New Roman" w:cs="Times New Roman"/>
          <w:sz w:val="28"/>
          <w:szCs w:val="28"/>
        </w:rPr>
        <w:t xml:space="preserve"> </w:t>
      </w:r>
      <w:r>
        <w:rPr>
          <w:rFonts w:ascii="Times New Roman" w:hAnsi="Times New Roman" w:cs="Times New Roman"/>
          <w:sz w:val="28"/>
          <w:szCs w:val="28"/>
        </w:rPr>
        <w:t>Инструкция по охране труда и технике безопасности по компетенции «Музейная педагогика»</w:t>
      </w:r>
    </w:p>
    <w:p w14:paraId="352A9CA7" w14:textId="77777777" w:rsidR="006733F2" w:rsidRPr="00C87E63" w:rsidRDefault="006733F2" w:rsidP="006733F2">
      <w:pPr>
        <w:autoSpaceDE w:val="0"/>
        <w:autoSpaceDN w:val="0"/>
        <w:adjustRightInd w:val="0"/>
        <w:spacing w:after="0" w:line="276" w:lineRule="auto"/>
        <w:jc w:val="both"/>
        <w:rPr>
          <w:rFonts w:ascii="Times New Roman" w:hAnsi="Times New Roman" w:cs="Times New Roman"/>
          <w:sz w:val="28"/>
          <w:szCs w:val="28"/>
        </w:rPr>
      </w:pPr>
      <w:r w:rsidRPr="00C87E63">
        <w:rPr>
          <w:rFonts w:ascii="Times New Roman" w:hAnsi="Times New Roman" w:cs="Times New Roman"/>
          <w:sz w:val="28"/>
          <w:szCs w:val="28"/>
        </w:rPr>
        <w:t>Приложение №5</w:t>
      </w:r>
      <w:r>
        <w:rPr>
          <w:rFonts w:ascii="Times New Roman" w:hAnsi="Times New Roman" w:cs="Times New Roman"/>
          <w:sz w:val="28"/>
          <w:szCs w:val="28"/>
        </w:rPr>
        <w:t>.</w:t>
      </w:r>
      <w:r w:rsidRPr="00C87E63">
        <w:rPr>
          <w:rFonts w:ascii="Times New Roman" w:hAnsi="Times New Roman" w:cs="Times New Roman"/>
          <w:sz w:val="28"/>
          <w:szCs w:val="28"/>
        </w:rPr>
        <w:t xml:space="preserve"> </w:t>
      </w:r>
      <w:r w:rsidRPr="00790F36">
        <w:rPr>
          <w:rFonts w:ascii="Times New Roman" w:hAnsi="Times New Roman" w:cs="Times New Roman"/>
          <w:sz w:val="28"/>
          <w:szCs w:val="28"/>
        </w:rPr>
        <w:t xml:space="preserve">Тематические направления </w:t>
      </w:r>
      <w:r w:rsidRPr="00790F36">
        <w:rPr>
          <w:rFonts w:ascii="Times New Roman" w:hAnsi="Times New Roman"/>
          <w:sz w:val="28"/>
          <w:szCs w:val="28"/>
        </w:rPr>
        <w:t>и шаблон «кейса» для разработки лекции-беседы по модулю А</w:t>
      </w:r>
    </w:p>
    <w:p w14:paraId="3EC8719C" w14:textId="77777777" w:rsidR="006733F2" w:rsidRPr="00C87E63" w:rsidRDefault="006733F2" w:rsidP="006733F2">
      <w:pPr>
        <w:autoSpaceDE w:val="0"/>
        <w:autoSpaceDN w:val="0"/>
        <w:adjustRightInd w:val="0"/>
        <w:spacing w:after="0" w:line="276" w:lineRule="auto"/>
        <w:jc w:val="both"/>
        <w:rPr>
          <w:rFonts w:ascii="Times New Roman" w:hAnsi="Times New Roman" w:cs="Times New Roman"/>
          <w:sz w:val="28"/>
          <w:szCs w:val="28"/>
        </w:rPr>
      </w:pPr>
      <w:r w:rsidRPr="00C87E63">
        <w:rPr>
          <w:rFonts w:ascii="Times New Roman" w:hAnsi="Times New Roman" w:cs="Times New Roman"/>
          <w:sz w:val="28"/>
          <w:szCs w:val="28"/>
        </w:rPr>
        <w:t>Приложение №6</w:t>
      </w:r>
      <w:r>
        <w:rPr>
          <w:rFonts w:ascii="Times New Roman" w:hAnsi="Times New Roman" w:cs="Times New Roman"/>
          <w:sz w:val="28"/>
          <w:szCs w:val="28"/>
        </w:rPr>
        <w:t>.</w:t>
      </w:r>
      <w:r w:rsidRPr="00C87E63">
        <w:rPr>
          <w:rFonts w:ascii="Times New Roman" w:hAnsi="Times New Roman" w:cs="Times New Roman"/>
          <w:sz w:val="28"/>
          <w:szCs w:val="28"/>
        </w:rPr>
        <w:t xml:space="preserve"> </w:t>
      </w:r>
      <w:r w:rsidRPr="00790F36">
        <w:rPr>
          <w:rFonts w:ascii="Times New Roman" w:hAnsi="Times New Roman"/>
          <w:sz w:val="28"/>
          <w:szCs w:val="28"/>
        </w:rPr>
        <w:t>Шаблон «кейса» для разработки тематического мультимедийного музейного образовательного контента по модулю Б</w:t>
      </w:r>
    </w:p>
    <w:p w14:paraId="2ABB42D4" w14:textId="77777777" w:rsidR="006733F2" w:rsidRPr="00790F36" w:rsidRDefault="006733F2" w:rsidP="006733F2">
      <w:pPr>
        <w:autoSpaceDE w:val="0"/>
        <w:autoSpaceDN w:val="0"/>
        <w:adjustRightInd w:val="0"/>
        <w:spacing w:after="0" w:line="276" w:lineRule="auto"/>
        <w:jc w:val="both"/>
        <w:rPr>
          <w:rFonts w:ascii="Times New Roman" w:hAnsi="Times New Roman" w:cs="Times New Roman"/>
          <w:sz w:val="28"/>
          <w:szCs w:val="28"/>
        </w:rPr>
      </w:pPr>
      <w:r w:rsidRPr="00790F36">
        <w:rPr>
          <w:rFonts w:ascii="Times New Roman" w:hAnsi="Times New Roman" w:cs="Times New Roman"/>
          <w:sz w:val="28"/>
          <w:szCs w:val="28"/>
        </w:rPr>
        <w:t xml:space="preserve">Приложение №7. </w:t>
      </w:r>
      <w:r w:rsidRPr="00790F36">
        <w:rPr>
          <w:rFonts w:ascii="Times New Roman" w:hAnsi="Times New Roman"/>
          <w:sz w:val="28"/>
          <w:szCs w:val="28"/>
        </w:rPr>
        <w:t>Шаблон «кейса» для разработки цикла музейных занятий (абонемента) по модулю В</w:t>
      </w:r>
    </w:p>
    <w:p w14:paraId="6CFF9661" w14:textId="77777777" w:rsidR="006733F2" w:rsidRPr="00790F36" w:rsidRDefault="006733F2" w:rsidP="006733F2">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№8.</w:t>
      </w:r>
      <w:r w:rsidRPr="00790F36">
        <w:rPr>
          <w:rFonts w:ascii="Times New Roman" w:hAnsi="Times New Roman" w:cs="Times New Roman"/>
          <w:sz w:val="28"/>
          <w:szCs w:val="28"/>
        </w:rPr>
        <w:t xml:space="preserve"> Описание тематики экспозиции и </w:t>
      </w:r>
      <w:r w:rsidRPr="00790F36">
        <w:rPr>
          <w:rFonts w:ascii="Times New Roman" w:hAnsi="Times New Roman"/>
          <w:sz w:val="28"/>
          <w:szCs w:val="28"/>
        </w:rPr>
        <w:t>шаблон «кейса»</w:t>
      </w:r>
      <w:r w:rsidRPr="00790F36">
        <w:rPr>
          <w:rFonts w:ascii="Times New Roman" w:hAnsi="Times New Roman" w:cs="Times New Roman"/>
          <w:sz w:val="28"/>
          <w:szCs w:val="28"/>
        </w:rPr>
        <w:t xml:space="preserve"> для разработки и проведения фрагмента урока в музее по модулю Г</w:t>
      </w:r>
    </w:p>
    <w:p w14:paraId="2438FF80" w14:textId="77777777" w:rsidR="006733F2" w:rsidRPr="00790F36" w:rsidRDefault="006733F2" w:rsidP="006733F2">
      <w:pPr>
        <w:autoSpaceDE w:val="0"/>
        <w:autoSpaceDN w:val="0"/>
        <w:adjustRightInd w:val="0"/>
        <w:spacing w:after="0" w:line="276" w:lineRule="auto"/>
        <w:jc w:val="both"/>
        <w:rPr>
          <w:rFonts w:ascii="Times New Roman" w:hAnsi="Times New Roman" w:cs="Times New Roman"/>
          <w:sz w:val="28"/>
          <w:szCs w:val="28"/>
        </w:rPr>
      </w:pPr>
      <w:r w:rsidRPr="00790F36">
        <w:rPr>
          <w:rFonts w:ascii="Times New Roman" w:hAnsi="Times New Roman" w:cs="Times New Roman"/>
          <w:sz w:val="28"/>
          <w:szCs w:val="28"/>
        </w:rPr>
        <w:t xml:space="preserve">Приложение №9. </w:t>
      </w:r>
      <w:r w:rsidRPr="00790F36">
        <w:rPr>
          <w:rFonts w:ascii="Times New Roman" w:hAnsi="Times New Roman"/>
          <w:sz w:val="28"/>
          <w:szCs w:val="28"/>
        </w:rPr>
        <w:t>Шаблон «кейса» для разработки концепции музейной квест-игры по модулю Д</w:t>
      </w:r>
    </w:p>
    <w:p w14:paraId="39AE9982" w14:textId="77777777" w:rsidR="006733F2" w:rsidRPr="00790F36" w:rsidRDefault="006733F2" w:rsidP="006733F2">
      <w:pPr>
        <w:autoSpaceDE w:val="0"/>
        <w:autoSpaceDN w:val="0"/>
        <w:adjustRightInd w:val="0"/>
        <w:spacing w:after="0" w:line="276" w:lineRule="auto"/>
        <w:jc w:val="both"/>
        <w:rPr>
          <w:rFonts w:ascii="Times New Roman" w:hAnsi="Times New Roman" w:cs="Times New Roman"/>
          <w:sz w:val="28"/>
          <w:szCs w:val="28"/>
        </w:rPr>
      </w:pPr>
      <w:r w:rsidRPr="00790F36">
        <w:rPr>
          <w:rFonts w:ascii="Times New Roman" w:hAnsi="Times New Roman" w:cs="Times New Roman"/>
          <w:sz w:val="28"/>
          <w:szCs w:val="28"/>
        </w:rPr>
        <w:t xml:space="preserve">Приложение №10. </w:t>
      </w:r>
      <w:r w:rsidRPr="00330769">
        <w:rPr>
          <w:rFonts w:ascii="Times New Roman" w:hAnsi="Times New Roman" w:cs="Times New Roman"/>
          <w:sz w:val="28"/>
          <w:szCs w:val="28"/>
        </w:rPr>
        <w:t>Параметры для разработки фрагмента музейной программы с элементами театрализации</w:t>
      </w:r>
      <w:r>
        <w:rPr>
          <w:rFonts w:ascii="Times New Roman" w:hAnsi="Times New Roman" w:cs="Times New Roman"/>
          <w:sz w:val="28"/>
          <w:szCs w:val="28"/>
        </w:rPr>
        <w:t xml:space="preserve"> по модулю Е</w:t>
      </w:r>
    </w:p>
    <w:p w14:paraId="7A43D90E" w14:textId="77777777" w:rsidR="006733F2" w:rsidRPr="00330769" w:rsidRDefault="006733F2" w:rsidP="006733F2">
      <w:pPr>
        <w:autoSpaceDE w:val="0"/>
        <w:autoSpaceDN w:val="0"/>
        <w:adjustRightInd w:val="0"/>
        <w:spacing w:after="0" w:line="276" w:lineRule="auto"/>
        <w:jc w:val="both"/>
        <w:rPr>
          <w:rFonts w:ascii="Times New Roman" w:hAnsi="Times New Roman" w:cs="Times New Roman"/>
          <w:sz w:val="28"/>
          <w:szCs w:val="28"/>
        </w:rPr>
      </w:pPr>
      <w:r w:rsidRPr="00790F36">
        <w:rPr>
          <w:rFonts w:ascii="Times New Roman" w:hAnsi="Times New Roman" w:cs="Times New Roman"/>
          <w:sz w:val="28"/>
          <w:szCs w:val="28"/>
        </w:rPr>
        <w:t xml:space="preserve">Приложение №11. </w:t>
      </w:r>
      <w:r w:rsidRPr="00330769">
        <w:rPr>
          <w:rFonts w:ascii="Times New Roman" w:hAnsi="Times New Roman" w:cs="Times New Roman"/>
          <w:sz w:val="28"/>
          <w:szCs w:val="28"/>
        </w:rPr>
        <w:t>Форма «</w:t>
      </w:r>
      <w:r>
        <w:rPr>
          <w:rFonts w:ascii="Times New Roman" w:hAnsi="Times New Roman" w:cs="Times New Roman"/>
          <w:sz w:val="28"/>
          <w:szCs w:val="28"/>
        </w:rPr>
        <w:t>Личный инструмент конкурсанта</w:t>
      </w:r>
      <w:r w:rsidRPr="00330769">
        <w:rPr>
          <w:rFonts w:ascii="Times New Roman" w:hAnsi="Times New Roman" w:cs="Times New Roman"/>
          <w:sz w:val="28"/>
          <w:szCs w:val="28"/>
        </w:rPr>
        <w:t>»</w:t>
      </w:r>
    </w:p>
    <w:p w14:paraId="17EADD35" w14:textId="77777777" w:rsidR="006733F2" w:rsidRPr="00330769" w:rsidRDefault="006733F2" w:rsidP="006733F2">
      <w:pPr>
        <w:autoSpaceDE w:val="0"/>
        <w:autoSpaceDN w:val="0"/>
        <w:adjustRightInd w:val="0"/>
        <w:spacing w:after="0" w:line="276" w:lineRule="auto"/>
        <w:jc w:val="both"/>
        <w:rPr>
          <w:rFonts w:ascii="Times New Roman" w:hAnsi="Times New Roman" w:cs="Times New Roman"/>
          <w:sz w:val="28"/>
          <w:szCs w:val="28"/>
        </w:rPr>
      </w:pPr>
      <w:r w:rsidRPr="00330769">
        <w:rPr>
          <w:rFonts w:ascii="Times New Roman" w:hAnsi="Times New Roman" w:cs="Times New Roman"/>
          <w:sz w:val="28"/>
          <w:szCs w:val="28"/>
        </w:rPr>
        <w:t xml:space="preserve">Приложение </w:t>
      </w:r>
      <w:r>
        <w:rPr>
          <w:rFonts w:ascii="Times New Roman" w:hAnsi="Times New Roman" w:cs="Times New Roman"/>
          <w:sz w:val="28"/>
          <w:szCs w:val="28"/>
        </w:rPr>
        <w:t>№12</w:t>
      </w:r>
      <w:r w:rsidRPr="00330769">
        <w:rPr>
          <w:rFonts w:ascii="Times New Roman" w:hAnsi="Times New Roman" w:cs="Times New Roman"/>
          <w:sz w:val="28"/>
          <w:szCs w:val="28"/>
        </w:rPr>
        <w:t>. Форма «Планирование и разработка цикла музейных занятий (абонемент)»</w:t>
      </w:r>
    </w:p>
    <w:p w14:paraId="2834FC1E" w14:textId="77777777" w:rsidR="006733F2" w:rsidRPr="00330769" w:rsidRDefault="006733F2" w:rsidP="006733F2">
      <w:pPr>
        <w:autoSpaceDE w:val="0"/>
        <w:autoSpaceDN w:val="0"/>
        <w:adjustRightInd w:val="0"/>
        <w:spacing w:after="0" w:line="276" w:lineRule="auto"/>
        <w:jc w:val="both"/>
        <w:rPr>
          <w:rFonts w:ascii="Times New Roman" w:hAnsi="Times New Roman" w:cs="Times New Roman"/>
          <w:sz w:val="28"/>
          <w:szCs w:val="28"/>
        </w:rPr>
      </w:pPr>
      <w:r w:rsidRPr="00330769">
        <w:rPr>
          <w:rFonts w:ascii="Times New Roman" w:hAnsi="Times New Roman" w:cs="Times New Roman"/>
          <w:sz w:val="28"/>
          <w:szCs w:val="28"/>
        </w:rPr>
        <w:t xml:space="preserve">Приложение </w:t>
      </w:r>
      <w:r>
        <w:rPr>
          <w:rFonts w:ascii="Times New Roman" w:hAnsi="Times New Roman" w:cs="Times New Roman"/>
          <w:sz w:val="28"/>
          <w:szCs w:val="28"/>
        </w:rPr>
        <w:t>№13</w:t>
      </w:r>
      <w:r w:rsidRPr="00330769">
        <w:rPr>
          <w:rFonts w:ascii="Times New Roman" w:hAnsi="Times New Roman" w:cs="Times New Roman"/>
          <w:sz w:val="28"/>
          <w:szCs w:val="28"/>
        </w:rPr>
        <w:t>. Форма «Методическая разработка фрагмента урока в музее»</w:t>
      </w:r>
    </w:p>
    <w:p w14:paraId="13B8D7C7" w14:textId="77777777" w:rsidR="006733F2" w:rsidRPr="00330769" w:rsidRDefault="006733F2" w:rsidP="006733F2">
      <w:pPr>
        <w:autoSpaceDE w:val="0"/>
        <w:autoSpaceDN w:val="0"/>
        <w:adjustRightInd w:val="0"/>
        <w:spacing w:after="0" w:line="276" w:lineRule="auto"/>
        <w:jc w:val="both"/>
        <w:rPr>
          <w:rFonts w:ascii="Times New Roman" w:hAnsi="Times New Roman" w:cs="Times New Roman"/>
          <w:sz w:val="28"/>
          <w:szCs w:val="28"/>
        </w:rPr>
      </w:pPr>
      <w:r w:rsidRPr="00330769">
        <w:rPr>
          <w:rFonts w:ascii="Times New Roman" w:hAnsi="Times New Roman" w:cs="Times New Roman"/>
          <w:sz w:val="28"/>
          <w:szCs w:val="28"/>
        </w:rPr>
        <w:t xml:space="preserve">Приложение </w:t>
      </w:r>
      <w:r>
        <w:rPr>
          <w:rFonts w:ascii="Times New Roman" w:hAnsi="Times New Roman" w:cs="Times New Roman"/>
          <w:sz w:val="28"/>
          <w:szCs w:val="28"/>
        </w:rPr>
        <w:t>№14</w:t>
      </w:r>
      <w:r w:rsidRPr="00330769">
        <w:rPr>
          <w:rFonts w:ascii="Times New Roman" w:hAnsi="Times New Roman" w:cs="Times New Roman"/>
          <w:sz w:val="28"/>
          <w:szCs w:val="28"/>
        </w:rPr>
        <w:t>. Форма «Разработка концепции музейной квест-игры»</w:t>
      </w:r>
    </w:p>
    <w:p w14:paraId="08CB65A4" w14:textId="5283D4E8" w:rsidR="005E06A7" w:rsidRDefault="005E06A7">
      <w:pPr>
        <w:rPr>
          <w:rFonts w:ascii="Times New Roman" w:eastAsia="Arial Unicode MS" w:hAnsi="Times New Roman" w:cs="Times New Roman"/>
          <w:b/>
          <w:i/>
          <w:sz w:val="28"/>
          <w:szCs w:val="28"/>
        </w:rPr>
      </w:pPr>
      <w:r>
        <w:rPr>
          <w:rFonts w:ascii="Times New Roman" w:eastAsia="Arial Unicode MS" w:hAnsi="Times New Roman"/>
          <w:i/>
          <w:szCs w:val="28"/>
        </w:rPr>
        <w:br w:type="page"/>
      </w:r>
    </w:p>
    <w:p w14:paraId="6618FA92" w14:textId="65B36BCD" w:rsidR="005E06A7" w:rsidRPr="00790F36" w:rsidRDefault="005E06A7" w:rsidP="005E06A7">
      <w:pPr>
        <w:spacing w:after="0" w:line="360" w:lineRule="auto"/>
        <w:jc w:val="right"/>
        <w:rPr>
          <w:rFonts w:ascii="Times New Roman" w:eastAsiaTheme="majorEastAsia" w:hAnsi="Times New Roman"/>
          <w:b/>
          <w:bCs/>
          <w:sz w:val="28"/>
          <w:szCs w:val="28"/>
        </w:rPr>
      </w:pPr>
      <w:r w:rsidRPr="00790F36">
        <w:rPr>
          <w:rFonts w:ascii="Times New Roman" w:eastAsiaTheme="majorEastAsia" w:hAnsi="Times New Roman"/>
          <w:b/>
          <w:bCs/>
          <w:sz w:val="28"/>
          <w:szCs w:val="28"/>
        </w:rPr>
        <w:lastRenderedPageBreak/>
        <w:t xml:space="preserve">Приложение </w:t>
      </w:r>
      <w:r w:rsidR="006503BD">
        <w:rPr>
          <w:rFonts w:ascii="Times New Roman" w:eastAsiaTheme="majorEastAsia" w:hAnsi="Times New Roman"/>
          <w:b/>
          <w:bCs/>
          <w:sz w:val="28"/>
          <w:szCs w:val="28"/>
        </w:rPr>
        <w:t>5</w:t>
      </w:r>
    </w:p>
    <w:p w14:paraId="1DFDADFA" w14:textId="4A751D3E" w:rsidR="005E06A7" w:rsidRPr="00790F36" w:rsidRDefault="00F7649D" w:rsidP="005E06A7">
      <w:pPr>
        <w:spacing w:after="0" w:line="240" w:lineRule="auto"/>
        <w:jc w:val="center"/>
        <w:rPr>
          <w:rFonts w:ascii="Times New Roman" w:eastAsiaTheme="majorEastAsia" w:hAnsi="Times New Roman"/>
          <w:b/>
          <w:bCs/>
          <w:sz w:val="28"/>
          <w:szCs w:val="28"/>
        </w:rPr>
      </w:pPr>
      <w:r w:rsidRPr="00790F36">
        <w:rPr>
          <w:rFonts w:ascii="Times New Roman" w:eastAsiaTheme="majorEastAsia" w:hAnsi="Times New Roman"/>
          <w:b/>
          <w:bCs/>
          <w:sz w:val="28"/>
          <w:szCs w:val="28"/>
        </w:rPr>
        <w:t>Тематические направления и шаблон «кейса» для разработки лекции-беседы по модулю А</w:t>
      </w:r>
    </w:p>
    <w:p w14:paraId="09EFBADA" w14:textId="77777777" w:rsidR="00F7649D" w:rsidRPr="00790F36" w:rsidRDefault="00F7649D" w:rsidP="005E06A7">
      <w:pPr>
        <w:spacing w:after="0" w:line="240" w:lineRule="auto"/>
        <w:jc w:val="center"/>
        <w:rPr>
          <w:rFonts w:ascii="Times New Roman" w:hAnsi="Times New Roman"/>
          <w:i/>
          <w:sz w:val="28"/>
          <w:szCs w:val="28"/>
        </w:rPr>
      </w:pPr>
    </w:p>
    <w:p w14:paraId="11B6B765" w14:textId="77777777" w:rsidR="00F7649D" w:rsidRPr="00790F36" w:rsidRDefault="00F7649D" w:rsidP="00F7649D">
      <w:pPr>
        <w:spacing w:after="0" w:line="240" w:lineRule="auto"/>
        <w:ind w:firstLine="709"/>
        <w:jc w:val="both"/>
        <w:rPr>
          <w:rFonts w:ascii="Times New Roman" w:hAnsi="Times New Roman"/>
          <w:b/>
          <w:sz w:val="24"/>
          <w:szCs w:val="24"/>
        </w:rPr>
      </w:pPr>
      <w:r w:rsidRPr="00790F36">
        <w:rPr>
          <w:rFonts w:ascii="Times New Roman" w:hAnsi="Times New Roman"/>
          <w:b/>
          <w:sz w:val="24"/>
          <w:szCs w:val="24"/>
        </w:rPr>
        <w:t>Примечание:</w:t>
      </w:r>
    </w:p>
    <w:p w14:paraId="29A6628D" w14:textId="60502454" w:rsidR="00F7649D" w:rsidRPr="00790F36" w:rsidRDefault="00F7649D" w:rsidP="00F7649D">
      <w:pPr>
        <w:spacing w:after="0" w:line="240" w:lineRule="auto"/>
        <w:ind w:firstLine="709"/>
        <w:jc w:val="both"/>
        <w:rPr>
          <w:rFonts w:ascii="Times New Roman" w:hAnsi="Times New Roman"/>
          <w:sz w:val="24"/>
          <w:szCs w:val="24"/>
        </w:rPr>
      </w:pPr>
      <w:r w:rsidRPr="00790F36">
        <w:rPr>
          <w:rFonts w:ascii="Times New Roman" w:hAnsi="Times New Roman"/>
          <w:sz w:val="24"/>
          <w:szCs w:val="24"/>
        </w:rPr>
        <w:t>1. В Приложении указываются не более 2 тематических направлений</w:t>
      </w:r>
      <w:r w:rsidR="007859DE" w:rsidRPr="00790F36">
        <w:rPr>
          <w:rFonts w:ascii="Times New Roman" w:hAnsi="Times New Roman"/>
          <w:sz w:val="24"/>
          <w:szCs w:val="24"/>
        </w:rPr>
        <w:t xml:space="preserve"> лекции-беседы</w:t>
      </w:r>
      <w:r w:rsidRPr="00790F36">
        <w:rPr>
          <w:rFonts w:ascii="Times New Roman" w:hAnsi="Times New Roman"/>
          <w:sz w:val="24"/>
          <w:szCs w:val="24"/>
        </w:rPr>
        <w:t xml:space="preserve">, одно из которых будет выбрано случайным способом для работы над модулем. </w:t>
      </w:r>
    </w:p>
    <w:p w14:paraId="6F1F9249" w14:textId="3097A242" w:rsidR="00F7649D" w:rsidRPr="00790F36" w:rsidRDefault="00F7649D" w:rsidP="00F7649D">
      <w:pPr>
        <w:spacing w:after="0" w:line="240" w:lineRule="auto"/>
        <w:ind w:firstLine="709"/>
        <w:jc w:val="both"/>
        <w:rPr>
          <w:rFonts w:ascii="Times New Roman" w:hAnsi="Times New Roman"/>
          <w:sz w:val="24"/>
          <w:szCs w:val="24"/>
        </w:rPr>
      </w:pPr>
      <w:r w:rsidRPr="00790F36">
        <w:rPr>
          <w:rFonts w:ascii="Times New Roman" w:hAnsi="Times New Roman"/>
          <w:sz w:val="24"/>
          <w:szCs w:val="24"/>
        </w:rPr>
        <w:t xml:space="preserve">2. В Приложении приводится шаблон «кейса», в который в подготовительный день чемпионата вносятся более 30% изменений в части тех параметров, которые отмечены в </w:t>
      </w:r>
      <w:r w:rsidR="006733F2">
        <w:rPr>
          <w:rFonts w:ascii="Times New Roman" w:hAnsi="Times New Roman"/>
          <w:sz w:val="24"/>
          <w:szCs w:val="24"/>
        </w:rPr>
        <w:t xml:space="preserve">описании модуля и в </w:t>
      </w:r>
      <w:r w:rsidRPr="00790F36">
        <w:rPr>
          <w:rFonts w:ascii="Times New Roman" w:hAnsi="Times New Roman"/>
          <w:sz w:val="24"/>
          <w:szCs w:val="24"/>
        </w:rPr>
        <w:t>шаблоне как «изменяемые параметры».</w:t>
      </w:r>
    </w:p>
    <w:p w14:paraId="27DCE8E9" w14:textId="77777777" w:rsidR="00F7649D" w:rsidRPr="00790F36" w:rsidRDefault="00F7649D" w:rsidP="00F7649D">
      <w:pPr>
        <w:spacing w:after="0" w:line="240" w:lineRule="auto"/>
        <w:ind w:firstLine="709"/>
        <w:jc w:val="both"/>
        <w:rPr>
          <w:rFonts w:ascii="Times New Roman" w:hAnsi="Times New Roman"/>
          <w:sz w:val="24"/>
          <w:szCs w:val="24"/>
        </w:rPr>
      </w:pPr>
      <w:r w:rsidRPr="00790F36">
        <w:rPr>
          <w:rFonts w:ascii="Times New Roman" w:hAnsi="Times New Roman"/>
          <w:sz w:val="24"/>
          <w:szCs w:val="24"/>
        </w:rPr>
        <w:t xml:space="preserve">3. Главный эксперт оформляет шаблон «кейса» в соответствии с внесенными изменениями. </w:t>
      </w:r>
    </w:p>
    <w:p w14:paraId="76063A93" w14:textId="77777777" w:rsidR="00F7649D" w:rsidRPr="00790F36" w:rsidRDefault="00F7649D" w:rsidP="00F7649D">
      <w:pPr>
        <w:spacing w:after="0" w:line="240" w:lineRule="auto"/>
        <w:ind w:firstLine="709"/>
        <w:jc w:val="both"/>
        <w:rPr>
          <w:rFonts w:ascii="Times New Roman" w:hAnsi="Times New Roman"/>
          <w:sz w:val="20"/>
          <w:szCs w:val="20"/>
        </w:rPr>
      </w:pPr>
    </w:p>
    <w:p w14:paraId="5C75597B" w14:textId="60DFF16F" w:rsidR="00F7649D" w:rsidRPr="00790F36" w:rsidRDefault="00F7649D" w:rsidP="00F7649D">
      <w:pPr>
        <w:spacing w:after="0" w:line="240" w:lineRule="auto"/>
        <w:jc w:val="center"/>
        <w:rPr>
          <w:rFonts w:ascii="Times New Roman" w:hAnsi="Times New Roman"/>
          <w:i/>
          <w:sz w:val="28"/>
          <w:szCs w:val="28"/>
        </w:rPr>
      </w:pPr>
      <w:r w:rsidRPr="00790F36">
        <w:rPr>
          <w:rFonts w:ascii="Times New Roman" w:hAnsi="Times New Roman"/>
          <w:i/>
          <w:sz w:val="28"/>
          <w:szCs w:val="28"/>
        </w:rPr>
        <w:t>Тематические направления (приведены примеры):</w:t>
      </w:r>
    </w:p>
    <w:p w14:paraId="04B9F058" w14:textId="77777777" w:rsidR="00F7649D" w:rsidRPr="00790F36" w:rsidRDefault="00F7649D" w:rsidP="00F7649D">
      <w:pPr>
        <w:spacing w:after="0" w:line="240" w:lineRule="auto"/>
        <w:jc w:val="center"/>
        <w:rPr>
          <w:rFonts w:ascii="Times New Roman" w:hAnsi="Times New Roman"/>
          <w:sz w:val="28"/>
          <w:szCs w:val="28"/>
        </w:rPr>
      </w:pPr>
      <w:r w:rsidRPr="00790F36">
        <w:rPr>
          <w:rFonts w:ascii="Times New Roman" w:hAnsi="Times New Roman"/>
          <w:sz w:val="28"/>
          <w:szCs w:val="28"/>
        </w:rPr>
        <w:t>1. Культурное наследие народов России</w:t>
      </w:r>
    </w:p>
    <w:p w14:paraId="6C46153E" w14:textId="77777777" w:rsidR="00F7649D" w:rsidRPr="00790F36" w:rsidRDefault="00F7649D" w:rsidP="00F7649D">
      <w:pPr>
        <w:spacing w:after="0" w:line="240" w:lineRule="auto"/>
        <w:jc w:val="center"/>
        <w:rPr>
          <w:rFonts w:ascii="Times New Roman" w:hAnsi="Times New Roman"/>
          <w:sz w:val="28"/>
          <w:szCs w:val="28"/>
        </w:rPr>
      </w:pPr>
      <w:r w:rsidRPr="00790F36">
        <w:rPr>
          <w:rFonts w:ascii="Times New Roman" w:hAnsi="Times New Roman"/>
          <w:sz w:val="28"/>
          <w:szCs w:val="28"/>
        </w:rPr>
        <w:t>2. Народные художественные промыслы и ремесла регионов России</w:t>
      </w:r>
    </w:p>
    <w:p w14:paraId="680208AB" w14:textId="77777777" w:rsidR="00F7649D" w:rsidRPr="00790F36" w:rsidRDefault="00F7649D" w:rsidP="00F7649D">
      <w:pPr>
        <w:spacing w:after="0" w:line="240" w:lineRule="auto"/>
        <w:jc w:val="center"/>
        <w:rPr>
          <w:rFonts w:ascii="Times New Roman" w:hAnsi="Times New Roman"/>
          <w:sz w:val="28"/>
          <w:szCs w:val="28"/>
        </w:rPr>
      </w:pPr>
    </w:p>
    <w:p w14:paraId="4A63029D" w14:textId="77777777" w:rsidR="00F7649D" w:rsidRPr="00790F36" w:rsidRDefault="00F7649D" w:rsidP="00F7649D">
      <w:pPr>
        <w:spacing w:after="0" w:line="240" w:lineRule="auto"/>
        <w:ind w:firstLine="709"/>
        <w:jc w:val="both"/>
        <w:rPr>
          <w:rFonts w:ascii="Times New Roman" w:hAnsi="Times New Roman"/>
          <w:i/>
          <w:sz w:val="28"/>
          <w:szCs w:val="28"/>
        </w:rPr>
      </w:pPr>
      <w:r w:rsidRPr="00790F36">
        <w:rPr>
          <w:rFonts w:ascii="Times New Roman" w:hAnsi="Times New Roman"/>
          <w:i/>
          <w:sz w:val="28"/>
          <w:szCs w:val="28"/>
        </w:rPr>
        <w:t>Шаблон «кейса» задания, в который вносятся изменения, включает:</w:t>
      </w:r>
    </w:p>
    <w:p w14:paraId="53680BF6" w14:textId="77777777" w:rsidR="00F7649D" w:rsidRPr="00790F36" w:rsidRDefault="00F7649D" w:rsidP="00F7649D">
      <w:pPr>
        <w:spacing w:after="0" w:line="240" w:lineRule="auto"/>
        <w:ind w:firstLine="709"/>
        <w:jc w:val="both"/>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381"/>
      </w:tblGrid>
      <w:tr w:rsidR="006D6814" w:rsidRPr="00790F36" w14:paraId="19EDD7E5" w14:textId="77777777" w:rsidTr="006D6814">
        <w:tc>
          <w:tcPr>
            <w:tcW w:w="4248" w:type="dxa"/>
            <w:shd w:val="clear" w:color="auto" w:fill="auto"/>
            <w:vAlign w:val="center"/>
          </w:tcPr>
          <w:p w14:paraId="6A90B94C" w14:textId="77777777" w:rsidR="006D6814" w:rsidRPr="00790F36" w:rsidRDefault="006D6814" w:rsidP="00E130D3">
            <w:pPr>
              <w:spacing w:before="120" w:after="120" w:line="240" w:lineRule="auto"/>
              <w:jc w:val="center"/>
              <w:rPr>
                <w:rFonts w:ascii="Times New Roman" w:eastAsia="Times New Roman" w:hAnsi="Times New Roman"/>
                <w:b/>
                <w:sz w:val="24"/>
                <w:szCs w:val="24"/>
              </w:rPr>
            </w:pPr>
            <w:r w:rsidRPr="00790F36">
              <w:rPr>
                <w:rFonts w:ascii="Times New Roman" w:eastAsia="Times New Roman" w:hAnsi="Times New Roman"/>
                <w:b/>
                <w:sz w:val="24"/>
                <w:szCs w:val="24"/>
              </w:rPr>
              <w:t>Разделы шаблона</w:t>
            </w:r>
          </w:p>
        </w:tc>
        <w:tc>
          <w:tcPr>
            <w:tcW w:w="5381" w:type="dxa"/>
            <w:shd w:val="clear" w:color="auto" w:fill="auto"/>
          </w:tcPr>
          <w:p w14:paraId="4D2184BB" w14:textId="77777777" w:rsidR="006D6814" w:rsidRPr="00790F36" w:rsidRDefault="006D6814" w:rsidP="00E130D3">
            <w:pPr>
              <w:pStyle w:val="aff8"/>
              <w:shd w:val="clear" w:color="auto" w:fill="FFFFFF"/>
              <w:spacing w:before="120" w:beforeAutospacing="0" w:after="120" w:afterAutospacing="0"/>
              <w:ind w:firstLine="567"/>
              <w:jc w:val="center"/>
              <w:rPr>
                <w:b/>
              </w:rPr>
            </w:pPr>
            <w:r w:rsidRPr="00790F36">
              <w:rPr>
                <w:b/>
              </w:rPr>
              <w:t>Формулировки «кейса» (в которых далее необходимо</w:t>
            </w:r>
            <w:r w:rsidRPr="00790F36">
              <w:rPr>
                <w:b/>
                <w:color w:val="FF0000"/>
              </w:rPr>
              <w:t xml:space="preserve"> </w:t>
            </w:r>
            <w:r w:rsidRPr="00790F36">
              <w:rPr>
                <w:b/>
              </w:rPr>
              <w:t>заменить текст в соответствии с изменяемыми параметрами)</w:t>
            </w:r>
          </w:p>
        </w:tc>
      </w:tr>
      <w:tr w:rsidR="004F7F5B" w:rsidRPr="00E14678" w14:paraId="6A8F6DEF" w14:textId="77777777" w:rsidTr="00E130D3">
        <w:tc>
          <w:tcPr>
            <w:tcW w:w="9629" w:type="dxa"/>
            <w:gridSpan w:val="2"/>
            <w:shd w:val="clear" w:color="auto" w:fill="auto"/>
            <w:vAlign w:val="center"/>
          </w:tcPr>
          <w:p w14:paraId="6FBE1744" w14:textId="1B2CCC98" w:rsidR="004F7F5B" w:rsidRPr="00E14678" w:rsidRDefault="004F7F5B" w:rsidP="004F7F5B">
            <w:pPr>
              <w:pStyle w:val="aff8"/>
              <w:shd w:val="clear" w:color="auto" w:fill="FFFFFF"/>
              <w:spacing w:before="120" w:beforeAutospacing="0" w:after="120" w:afterAutospacing="0"/>
              <w:ind w:firstLine="567"/>
              <w:jc w:val="center"/>
              <w:rPr>
                <w:b/>
              </w:rPr>
            </w:pPr>
            <w:r w:rsidRPr="00790F36">
              <w:t>Конкурсантам предлагается разработать фрагмент лекции-беседы с учетом следующих параметров:</w:t>
            </w:r>
          </w:p>
        </w:tc>
      </w:tr>
      <w:tr w:rsidR="006D6814" w:rsidRPr="00E14678" w14:paraId="540122A4" w14:textId="77777777" w:rsidTr="006D6814">
        <w:trPr>
          <w:trHeight w:val="908"/>
        </w:trPr>
        <w:tc>
          <w:tcPr>
            <w:tcW w:w="4248" w:type="dxa"/>
            <w:shd w:val="clear" w:color="auto" w:fill="auto"/>
            <w:vAlign w:val="center"/>
          </w:tcPr>
          <w:p w14:paraId="54803D7D" w14:textId="58C46BF5" w:rsidR="006D6814" w:rsidRPr="00E14678" w:rsidRDefault="006D6814" w:rsidP="006733F2">
            <w:pPr>
              <w:spacing w:after="0" w:line="240" w:lineRule="auto"/>
              <w:jc w:val="center"/>
              <w:rPr>
                <w:rFonts w:ascii="Times New Roman" w:eastAsia="Times New Roman" w:hAnsi="Times New Roman"/>
                <w:sz w:val="24"/>
                <w:szCs w:val="24"/>
              </w:rPr>
            </w:pPr>
            <w:r w:rsidRPr="00E14678">
              <w:rPr>
                <w:rFonts w:ascii="Times New Roman" w:eastAsia="Times New Roman" w:hAnsi="Times New Roman"/>
                <w:sz w:val="24"/>
                <w:szCs w:val="24"/>
              </w:rPr>
              <w:t>- тематическое направление</w:t>
            </w:r>
            <w:r>
              <w:rPr>
                <w:rFonts w:ascii="Times New Roman" w:eastAsia="Times New Roman" w:hAnsi="Times New Roman"/>
                <w:sz w:val="24"/>
                <w:szCs w:val="24"/>
              </w:rPr>
              <w:t xml:space="preserve"> </w:t>
            </w:r>
            <w:r w:rsidRPr="00E14678">
              <w:rPr>
                <w:rFonts w:ascii="Times New Roman" w:eastAsia="Times New Roman" w:hAnsi="Times New Roman"/>
                <w:sz w:val="24"/>
                <w:szCs w:val="24"/>
              </w:rPr>
              <w:t>–</w:t>
            </w:r>
            <w:r>
              <w:rPr>
                <w:rFonts w:ascii="Times New Roman" w:eastAsia="Times New Roman" w:hAnsi="Times New Roman"/>
                <w:sz w:val="24"/>
                <w:szCs w:val="24"/>
              </w:rPr>
              <w:t xml:space="preserve"> </w:t>
            </w:r>
            <w:r w:rsidRPr="00E14678">
              <w:rPr>
                <w:rFonts w:ascii="Times New Roman" w:eastAsia="Times New Roman" w:hAnsi="Times New Roman"/>
                <w:i/>
                <w:sz w:val="24"/>
                <w:szCs w:val="24"/>
              </w:rPr>
              <w:t xml:space="preserve">изменяемый параметр </w:t>
            </w:r>
            <w:r>
              <w:rPr>
                <w:rFonts w:ascii="Times New Roman" w:eastAsia="Times New Roman" w:hAnsi="Times New Roman"/>
                <w:i/>
                <w:sz w:val="24"/>
                <w:szCs w:val="24"/>
              </w:rPr>
              <w:t>(в соответствии с</w:t>
            </w:r>
            <w:r w:rsidR="006733F2">
              <w:rPr>
                <w:rFonts w:ascii="Times New Roman" w:eastAsia="Times New Roman" w:hAnsi="Times New Roman"/>
                <w:i/>
                <w:sz w:val="24"/>
                <w:szCs w:val="24"/>
              </w:rPr>
              <w:t xml:space="preserve"> одним из</w:t>
            </w:r>
            <w:r>
              <w:rPr>
                <w:rFonts w:ascii="Times New Roman" w:eastAsia="Times New Roman" w:hAnsi="Times New Roman"/>
                <w:i/>
                <w:sz w:val="24"/>
                <w:szCs w:val="24"/>
              </w:rPr>
              <w:t xml:space="preserve"> </w:t>
            </w:r>
            <w:r w:rsidR="006733F2">
              <w:rPr>
                <w:rFonts w:ascii="Times New Roman" w:eastAsia="Times New Roman" w:hAnsi="Times New Roman"/>
                <w:i/>
                <w:sz w:val="24"/>
                <w:szCs w:val="24"/>
              </w:rPr>
              <w:t xml:space="preserve">указанных </w:t>
            </w:r>
            <w:r>
              <w:rPr>
                <w:rFonts w:ascii="Times New Roman" w:eastAsia="Times New Roman" w:hAnsi="Times New Roman"/>
                <w:i/>
                <w:sz w:val="24"/>
                <w:szCs w:val="24"/>
              </w:rPr>
              <w:t>тематически</w:t>
            </w:r>
            <w:r w:rsidR="006733F2">
              <w:rPr>
                <w:rFonts w:ascii="Times New Roman" w:eastAsia="Times New Roman" w:hAnsi="Times New Roman"/>
                <w:i/>
                <w:sz w:val="24"/>
                <w:szCs w:val="24"/>
              </w:rPr>
              <w:t>х</w:t>
            </w:r>
            <w:r>
              <w:rPr>
                <w:rFonts w:ascii="Times New Roman" w:eastAsia="Times New Roman" w:hAnsi="Times New Roman"/>
                <w:i/>
                <w:sz w:val="24"/>
                <w:szCs w:val="24"/>
              </w:rPr>
              <w:t xml:space="preserve"> направлени</w:t>
            </w:r>
            <w:r w:rsidR="006733F2">
              <w:rPr>
                <w:rFonts w:ascii="Times New Roman" w:eastAsia="Times New Roman" w:hAnsi="Times New Roman"/>
                <w:i/>
                <w:sz w:val="24"/>
                <w:szCs w:val="24"/>
              </w:rPr>
              <w:t>й</w:t>
            </w:r>
            <w:r>
              <w:rPr>
                <w:rFonts w:ascii="Times New Roman" w:eastAsia="Times New Roman" w:hAnsi="Times New Roman"/>
                <w:i/>
                <w:sz w:val="24"/>
                <w:szCs w:val="24"/>
              </w:rPr>
              <w:t>)</w:t>
            </w:r>
          </w:p>
        </w:tc>
        <w:tc>
          <w:tcPr>
            <w:tcW w:w="5381" w:type="dxa"/>
            <w:vMerge w:val="restart"/>
            <w:shd w:val="clear" w:color="auto" w:fill="auto"/>
          </w:tcPr>
          <w:p w14:paraId="56C3C152" w14:textId="77777777" w:rsidR="006D6814" w:rsidRDefault="006D6814" w:rsidP="00E130D3">
            <w:pPr>
              <w:spacing w:after="0" w:line="240" w:lineRule="auto"/>
              <w:ind w:firstLine="709"/>
              <w:jc w:val="both"/>
              <w:rPr>
                <w:rFonts w:ascii="Times New Roman" w:eastAsia="Times New Roman" w:hAnsi="Times New Roman"/>
                <w:sz w:val="24"/>
                <w:szCs w:val="24"/>
              </w:rPr>
            </w:pPr>
            <w:r w:rsidRPr="00F7649D">
              <w:rPr>
                <w:rFonts w:ascii="Times New Roman" w:eastAsia="Times New Roman" w:hAnsi="Times New Roman"/>
                <w:sz w:val="24"/>
                <w:szCs w:val="24"/>
              </w:rPr>
              <w:t xml:space="preserve">Народные художественные промыслы и ремесла России – уникальное явление. </w:t>
            </w:r>
          </w:p>
          <w:p w14:paraId="2EDC499F" w14:textId="77777777" w:rsidR="006D6814" w:rsidRPr="00F93710" w:rsidRDefault="006D6814" w:rsidP="00E130D3">
            <w:pPr>
              <w:spacing w:after="0" w:line="240" w:lineRule="auto"/>
              <w:ind w:firstLine="709"/>
              <w:jc w:val="both"/>
              <w:rPr>
                <w:rFonts w:ascii="Times New Roman" w:eastAsia="Times New Roman" w:hAnsi="Times New Roman"/>
                <w:sz w:val="24"/>
                <w:szCs w:val="24"/>
              </w:rPr>
            </w:pPr>
            <w:r w:rsidRPr="00F7649D">
              <w:rPr>
                <w:rFonts w:ascii="Times New Roman" w:eastAsia="Times New Roman" w:hAnsi="Times New Roman"/>
                <w:sz w:val="24"/>
                <w:szCs w:val="24"/>
              </w:rPr>
              <w:t>В каждом регионе исторически развивались свои тр</w:t>
            </w:r>
            <w:r>
              <w:rPr>
                <w:rFonts w:ascii="Times New Roman" w:eastAsia="Times New Roman" w:hAnsi="Times New Roman"/>
                <w:sz w:val="24"/>
                <w:szCs w:val="24"/>
              </w:rPr>
              <w:t xml:space="preserve">адиционные промыслы и ремесла. </w:t>
            </w:r>
          </w:p>
        </w:tc>
      </w:tr>
      <w:tr w:rsidR="006D6814" w:rsidRPr="00E14678" w14:paraId="182ACD6C" w14:textId="77777777" w:rsidTr="006D6814">
        <w:trPr>
          <w:trHeight w:val="765"/>
        </w:trPr>
        <w:tc>
          <w:tcPr>
            <w:tcW w:w="4248" w:type="dxa"/>
            <w:shd w:val="clear" w:color="auto" w:fill="auto"/>
            <w:vAlign w:val="center"/>
          </w:tcPr>
          <w:p w14:paraId="4A9ACB2A" w14:textId="77777777" w:rsidR="006D6814" w:rsidRPr="00E14678" w:rsidRDefault="006D6814" w:rsidP="00E130D3">
            <w:pPr>
              <w:spacing w:after="0" w:line="240" w:lineRule="auto"/>
              <w:jc w:val="center"/>
              <w:rPr>
                <w:rFonts w:ascii="Times New Roman" w:eastAsia="Times New Roman" w:hAnsi="Times New Roman"/>
                <w:i/>
                <w:sz w:val="24"/>
                <w:szCs w:val="24"/>
              </w:rPr>
            </w:pPr>
            <w:r w:rsidRPr="00E14678">
              <w:rPr>
                <w:rFonts w:ascii="Times New Roman" w:eastAsia="Times New Roman" w:hAnsi="Times New Roman"/>
                <w:sz w:val="24"/>
                <w:szCs w:val="24"/>
              </w:rPr>
              <w:t xml:space="preserve">- пояснения / преамбула к тематическому направлению – </w:t>
            </w:r>
            <w:r w:rsidRPr="00E14678">
              <w:rPr>
                <w:rFonts w:ascii="Times New Roman" w:eastAsia="Times New Roman" w:hAnsi="Times New Roman"/>
                <w:i/>
                <w:sz w:val="24"/>
                <w:szCs w:val="24"/>
              </w:rPr>
              <w:t>изменяемый параметр</w:t>
            </w:r>
          </w:p>
        </w:tc>
        <w:tc>
          <w:tcPr>
            <w:tcW w:w="5381" w:type="dxa"/>
            <w:vMerge/>
            <w:shd w:val="clear" w:color="auto" w:fill="auto"/>
          </w:tcPr>
          <w:p w14:paraId="2F70DF14" w14:textId="77777777" w:rsidR="006D6814" w:rsidRPr="00E14678" w:rsidRDefault="006D6814" w:rsidP="00E130D3">
            <w:pPr>
              <w:spacing w:after="0" w:line="240" w:lineRule="auto"/>
              <w:jc w:val="both"/>
              <w:rPr>
                <w:rFonts w:ascii="Times New Roman" w:eastAsia="Times New Roman" w:hAnsi="Times New Roman"/>
                <w:b/>
                <w:sz w:val="24"/>
                <w:szCs w:val="24"/>
              </w:rPr>
            </w:pPr>
          </w:p>
        </w:tc>
      </w:tr>
      <w:tr w:rsidR="006D6814" w:rsidRPr="00E14678" w14:paraId="3DBC546A" w14:textId="77777777" w:rsidTr="006D6814">
        <w:trPr>
          <w:trHeight w:val="765"/>
        </w:trPr>
        <w:tc>
          <w:tcPr>
            <w:tcW w:w="4248" w:type="dxa"/>
            <w:shd w:val="clear" w:color="auto" w:fill="auto"/>
            <w:vAlign w:val="center"/>
          </w:tcPr>
          <w:p w14:paraId="45373A81" w14:textId="0666B02C" w:rsidR="006D6814" w:rsidRPr="006D6814" w:rsidRDefault="006D6814" w:rsidP="006D6814">
            <w:pPr>
              <w:spacing w:after="0" w:line="240" w:lineRule="auto"/>
              <w:jc w:val="center"/>
              <w:rPr>
                <w:rFonts w:ascii="Times New Roman" w:eastAsia="Times New Roman" w:hAnsi="Times New Roman"/>
                <w:i/>
                <w:sz w:val="24"/>
                <w:szCs w:val="24"/>
              </w:rPr>
            </w:pPr>
            <w:r w:rsidRPr="00E14678">
              <w:rPr>
                <w:rFonts w:ascii="Times New Roman" w:eastAsia="Times New Roman" w:hAnsi="Times New Roman"/>
                <w:sz w:val="24"/>
                <w:szCs w:val="24"/>
              </w:rPr>
              <w:t xml:space="preserve">- </w:t>
            </w:r>
            <w:r>
              <w:rPr>
                <w:rFonts w:ascii="Times New Roman" w:eastAsia="Times New Roman" w:hAnsi="Times New Roman"/>
                <w:sz w:val="24"/>
                <w:szCs w:val="24"/>
              </w:rPr>
              <w:t>нюансы содержания лекции-беседы</w:t>
            </w:r>
            <w:r w:rsidRPr="00E14678">
              <w:rPr>
                <w:rFonts w:ascii="Times New Roman" w:eastAsia="Times New Roman" w:hAnsi="Times New Roman"/>
                <w:sz w:val="24"/>
                <w:szCs w:val="24"/>
              </w:rPr>
              <w:t xml:space="preserve"> </w:t>
            </w:r>
            <w:r w:rsidRPr="005B6B50">
              <w:rPr>
                <w:rFonts w:ascii="Times New Roman" w:eastAsia="Times New Roman" w:hAnsi="Times New Roman"/>
                <w:sz w:val="24"/>
                <w:szCs w:val="24"/>
              </w:rPr>
              <w:t>(</w:t>
            </w:r>
            <w:r>
              <w:rPr>
                <w:rFonts w:ascii="Times New Roman" w:eastAsia="Times New Roman" w:hAnsi="Times New Roman"/>
                <w:sz w:val="24"/>
                <w:szCs w:val="24"/>
              </w:rPr>
              <w:t xml:space="preserve">напр., </w:t>
            </w:r>
            <w:r w:rsidRPr="005B6B50">
              <w:rPr>
                <w:rFonts w:ascii="Times New Roman" w:eastAsia="Times New Roman" w:hAnsi="Times New Roman"/>
              </w:rPr>
              <w:t xml:space="preserve">смысловые акценты темы, содержательная направленность, особенности, следующие из тематического направления и </w:t>
            </w:r>
            <w:proofErr w:type="gramStart"/>
            <w:r w:rsidRPr="005B6B50">
              <w:rPr>
                <w:rFonts w:ascii="Times New Roman" w:eastAsia="Times New Roman" w:hAnsi="Times New Roman"/>
              </w:rPr>
              <w:t>т.п.</w:t>
            </w:r>
            <w:r>
              <w:rPr>
                <w:rFonts w:ascii="Times New Roman" w:eastAsia="Times New Roman" w:hAnsi="Times New Roman"/>
              </w:rPr>
              <w:t>)</w:t>
            </w:r>
            <w:r w:rsidRPr="005B6B50">
              <w:rPr>
                <w:rFonts w:ascii="Times New Roman" w:eastAsia="Times New Roman" w:hAnsi="Times New Roman"/>
                <w:sz w:val="24"/>
                <w:szCs w:val="24"/>
              </w:rPr>
              <w:t>–</w:t>
            </w:r>
            <w:proofErr w:type="gramEnd"/>
            <w:r w:rsidRPr="005B6B50">
              <w:rPr>
                <w:rFonts w:ascii="Times New Roman" w:eastAsia="Times New Roman" w:hAnsi="Times New Roman"/>
                <w:sz w:val="24"/>
                <w:szCs w:val="24"/>
              </w:rPr>
              <w:t xml:space="preserve"> </w:t>
            </w:r>
            <w:r w:rsidRPr="00E14678">
              <w:rPr>
                <w:rFonts w:ascii="Times New Roman" w:eastAsia="Times New Roman" w:hAnsi="Times New Roman"/>
                <w:i/>
                <w:sz w:val="24"/>
                <w:szCs w:val="24"/>
              </w:rPr>
              <w:t>изменяе</w:t>
            </w:r>
            <w:r>
              <w:rPr>
                <w:rFonts w:ascii="Times New Roman" w:eastAsia="Times New Roman" w:hAnsi="Times New Roman"/>
                <w:i/>
                <w:sz w:val="24"/>
                <w:szCs w:val="24"/>
              </w:rPr>
              <w:t>мые параметры;</w:t>
            </w:r>
          </w:p>
        </w:tc>
        <w:tc>
          <w:tcPr>
            <w:tcW w:w="5381" w:type="dxa"/>
            <w:shd w:val="clear" w:color="auto" w:fill="auto"/>
          </w:tcPr>
          <w:p w14:paraId="72CC3862" w14:textId="77777777" w:rsidR="006D6814" w:rsidRPr="00F7649D" w:rsidRDefault="006D6814" w:rsidP="00E130D3">
            <w:pPr>
              <w:spacing w:after="0" w:line="240" w:lineRule="auto"/>
              <w:ind w:firstLine="709"/>
              <w:jc w:val="both"/>
              <w:rPr>
                <w:rFonts w:ascii="Times New Roman" w:eastAsia="Times New Roman" w:hAnsi="Times New Roman"/>
                <w:sz w:val="24"/>
                <w:szCs w:val="24"/>
              </w:rPr>
            </w:pPr>
            <w:r w:rsidRPr="00F7649D">
              <w:rPr>
                <w:rFonts w:ascii="Times New Roman" w:eastAsia="Times New Roman" w:hAnsi="Times New Roman"/>
                <w:sz w:val="24"/>
                <w:szCs w:val="24"/>
              </w:rPr>
              <w:t xml:space="preserve">Конкурсант должен выбрать один промысел по своему усмотрению и осветить тему: «Сохраняя традиции…». </w:t>
            </w:r>
          </w:p>
          <w:p w14:paraId="1F9BF96C" w14:textId="77777777" w:rsidR="006D6814" w:rsidRPr="00E14678" w:rsidRDefault="006D6814" w:rsidP="00E130D3">
            <w:pPr>
              <w:spacing w:after="0" w:line="240" w:lineRule="auto"/>
              <w:jc w:val="both"/>
              <w:rPr>
                <w:rFonts w:ascii="Times New Roman" w:eastAsia="Times New Roman" w:hAnsi="Times New Roman"/>
                <w:b/>
                <w:sz w:val="24"/>
                <w:szCs w:val="24"/>
              </w:rPr>
            </w:pPr>
          </w:p>
        </w:tc>
      </w:tr>
      <w:tr w:rsidR="006D6814" w:rsidRPr="00E14678" w14:paraId="7145594E" w14:textId="77777777" w:rsidTr="006D6814">
        <w:trPr>
          <w:trHeight w:val="765"/>
        </w:trPr>
        <w:tc>
          <w:tcPr>
            <w:tcW w:w="4248" w:type="dxa"/>
            <w:shd w:val="clear" w:color="auto" w:fill="auto"/>
            <w:vAlign w:val="center"/>
          </w:tcPr>
          <w:p w14:paraId="7CFF387A" w14:textId="77777777" w:rsidR="006D6814" w:rsidRPr="00E14678" w:rsidRDefault="006D6814" w:rsidP="00E130D3">
            <w:pPr>
              <w:spacing w:after="0" w:line="240" w:lineRule="auto"/>
              <w:jc w:val="center"/>
              <w:rPr>
                <w:rFonts w:ascii="Times New Roman" w:eastAsia="Times New Roman" w:hAnsi="Times New Roman"/>
                <w:sz w:val="24"/>
                <w:szCs w:val="24"/>
              </w:rPr>
            </w:pPr>
            <w:r w:rsidRPr="00E14678">
              <w:rPr>
                <w:rFonts w:ascii="Times New Roman" w:eastAsia="Times New Roman" w:hAnsi="Times New Roman"/>
                <w:sz w:val="24"/>
                <w:szCs w:val="24"/>
              </w:rPr>
              <w:t>- ц</w:t>
            </w:r>
            <w:r>
              <w:rPr>
                <w:rFonts w:ascii="Times New Roman" w:eastAsia="Times New Roman" w:hAnsi="Times New Roman"/>
                <w:sz w:val="24"/>
                <w:szCs w:val="24"/>
              </w:rPr>
              <w:t>ель /</w:t>
            </w:r>
            <w:r w:rsidRPr="00E14678">
              <w:rPr>
                <w:rFonts w:ascii="Times New Roman" w:eastAsia="Times New Roman" w:hAnsi="Times New Roman"/>
                <w:sz w:val="24"/>
                <w:szCs w:val="24"/>
              </w:rPr>
              <w:t xml:space="preserve"> задачи </w:t>
            </w:r>
            <w:r>
              <w:rPr>
                <w:rFonts w:ascii="Times New Roman" w:eastAsia="Times New Roman" w:hAnsi="Times New Roman"/>
                <w:sz w:val="24"/>
                <w:szCs w:val="24"/>
              </w:rPr>
              <w:t>лекции-беседы</w:t>
            </w:r>
            <w:r w:rsidRPr="00E14678">
              <w:rPr>
                <w:rFonts w:ascii="Times New Roman" w:eastAsia="Times New Roman" w:hAnsi="Times New Roman"/>
                <w:sz w:val="24"/>
                <w:szCs w:val="24"/>
              </w:rPr>
              <w:t xml:space="preserve"> – </w:t>
            </w:r>
            <w:r w:rsidRPr="00E14678">
              <w:rPr>
                <w:rFonts w:ascii="Times New Roman" w:eastAsia="Times New Roman" w:hAnsi="Times New Roman"/>
                <w:i/>
                <w:sz w:val="24"/>
                <w:szCs w:val="24"/>
              </w:rPr>
              <w:t>изменяемые параметры</w:t>
            </w:r>
          </w:p>
        </w:tc>
        <w:tc>
          <w:tcPr>
            <w:tcW w:w="5381" w:type="dxa"/>
            <w:shd w:val="clear" w:color="auto" w:fill="auto"/>
          </w:tcPr>
          <w:p w14:paraId="66269595" w14:textId="77777777" w:rsidR="006D6814" w:rsidRPr="00F7649D" w:rsidRDefault="006D6814" w:rsidP="00E130D3">
            <w:pPr>
              <w:spacing w:after="0" w:line="240" w:lineRule="auto"/>
              <w:ind w:firstLine="709"/>
              <w:jc w:val="both"/>
              <w:rPr>
                <w:rFonts w:ascii="Times New Roman" w:eastAsia="Times New Roman" w:hAnsi="Times New Roman"/>
                <w:sz w:val="24"/>
                <w:szCs w:val="24"/>
              </w:rPr>
            </w:pPr>
            <w:r w:rsidRPr="00F7649D">
              <w:rPr>
                <w:rFonts w:ascii="Times New Roman" w:eastAsia="Times New Roman" w:hAnsi="Times New Roman"/>
                <w:sz w:val="24"/>
                <w:szCs w:val="24"/>
              </w:rPr>
              <w:t>В лекции-беседе необходимо познакомить слушателей с традициями и особенностями выбранного промысла, а также показать, как он существует сегодня.</w:t>
            </w:r>
          </w:p>
        </w:tc>
      </w:tr>
      <w:tr w:rsidR="006D6814" w:rsidRPr="00E14678" w14:paraId="2FC4C26D" w14:textId="77777777" w:rsidTr="006D6814">
        <w:trPr>
          <w:trHeight w:val="765"/>
        </w:trPr>
        <w:tc>
          <w:tcPr>
            <w:tcW w:w="4248" w:type="dxa"/>
            <w:shd w:val="clear" w:color="auto" w:fill="auto"/>
            <w:vAlign w:val="center"/>
          </w:tcPr>
          <w:p w14:paraId="0C7FFFEC" w14:textId="77777777" w:rsidR="006D6814" w:rsidRPr="00E14678" w:rsidRDefault="006D6814" w:rsidP="00E130D3">
            <w:pPr>
              <w:spacing w:after="0" w:line="240" w:lineRule="auto"/>
              <w:jc w:val="center"/>
              <w:rPr>
                <w:rFonts w:ascii="Times New Roman" w:eastAsia="Times New Roman" w:hAnsi="Times New Roman"/>
                <w:sz w:val="24"/>
                <w:szCs w:val="24"/>
              </w:rPr>
            </w:pPr>
            <w:r w:rsidRPr="00E14678">
              <w:rPr>
                <w:rFonts w:ascii="Times New Roman" w:eastAsia="Times New Roman" w:hAnsi="Times New Roman"/>
                <w:sz w:val="24"/>
                <w:szCs w:val="24"/>
              </w:rPr>
              <w:t xml:space="preserve">- целевая аудитория - </w:t>
            </w:r>
            <w:r w:rsidRPr="00E14678">
              <w:rPr>
                <w:rFonts w:ascii="Times New Roman" w:eastAsia="Times New Roman" w:hAnsi="Times New Roman"/>
                <w:i/>
                <w:sz w:val="24"/>
                <w:szCs w:val="24"/>
              </w:rPr>
              <w:t>изменяемый параметр</w:t>
            </w:r>
          </w:p>
        </w:tc>
        <w:tc>
          <w:tcPr>
            <w:tcW w:w="5381" w:type="dxa"/>
            <w:shd w:val="clear" w:color="auto" w:fill="auto"/>
          </w:tcPr>
          <w:p w14:paraId="2589BA82" w14:textId="77777777" w:rsidR="006D6814" w:rsidRPr="00F7649D" w:rsidRDefault="006D6814" w:rsidP="00E130D3">
            <w:pPr>
              <w:spacing w:after="0" w:line="240" w:lineRule="auto"/>
              <w:ind w:firstLine="709"/>
              <w:jc w:val="both"/>
              <w:rPr>
                <w:rFonts w:ascii="Times New Roman" w:eastAsia="Times New Roman" w:hAnsi="Times New Roman"/>
                <w:sz w:val="24"/>
                <w:szCs w:val="24"/>
              </w:rPr>
            </w:pPr>
            <w:r w:rsidRPr="00F93710">
              <w:rPr>
                <w:rFonts w:ascii="Times New Roman" w:eastAsia="Times New Roman" w:hAnsi="Times New Roman"/>
                <w:sz w:val="24"/>
                <w:szCs w:val="24"/>
              </w:rPr>
              <w:t xml:space="preserve">Целевая аудитория: лица </w:t>
            </w:r>
            <w:proofErr w:type="spellStart"/>
            <w:r w:rsidRPr="00F93710">
              <w:rPr>
                <w:rFonts w:ascii="Times New Roman" w:eastAsia="Times New Roman" w:hAnsi="Times New Roman"/>
                <w:sz w:val="24"/>
                <w:szCs w:val="24"/>
              </w:rPr>
              <w:t>предпенсионного</w:t>
            </w:r>
            <w:proofErr w:type="spellEnd"/>
            <w:r w:rsidRPr="00F93710">
              <w:rPr>
                <w:rFonts w:ascii="Times New Roman" w:eastAsia="Times New Roman" w:hAnsi="Times New Roman"/>
                <w:sz w:val="24"/>
                <w:szCs w:val="24"/>
              </w:rPr>
              <w:t xml:space="preserve"> и пенсионного возраста</w:t>
            </w:r>
          </w:p>
        </w:tc>
      </w:tr>
      <w:tr w:rsidR="006733F2" w:rsidRPr="00E14678" w14:paraId="0BC8D3C8" w14:textId="77777777" w:rsidTr="006733F2">
        <w:tc>
          <w:tcPr>
            <w:tcW w:w="9629" w:type="dxa"/>
            <w:gridSpan w:val="2"/>
            <w:shd w:val="clear" w:color="auto" w:fill="auto"/>
            <w:vAlign w:val="center"/>
          </w:tcPr>
          <w:p w14:paraId="4C3441B0" w14:textId="0A5FF767" w:rsidR="006733F2" w:rsidRPr="00E14678" w:rsidRDefault="006733F2" w:rsidP="006733F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w:t>
            </w:r>
            <w:r w:rsidRPr="00E14678">
              <w:rPr>
                <w:rFonts w:ascii="Times New Roman" w:eastAsia="Times New Roman" w:hAnsi="Times New Roman"/>
                <w:sz w:val="24"/>
                <w:szCs w:val="24"/>
              </w:rPr>
              <w:t xml:space="preserve">азвание </w:t>
            </w:r>
            <w:r>
              <w:rPr>
                <w:rFonts w:ascii="Times New Roman" w:eastAsia="Times New Roman" w:hAnsi="Times New Roman"/>
                <w:sz w:val="24"/>
                <w:szCs w:val="24"/>
              </w:rPr>
              <w:t>лекции-беседы к</w:t>
            </w:r>
            <w:r w:rsidRPr="00E14678">
              <w:rPr>
                <w:rFonts w:ascii="Times New Roman" w:eastAsia="Times New Roman" w:hAnsi="Times New Roman"/>
                <w:sz w:val="24"/>
                <w:szCs w:val="24"/>
              </w:rPr>
              <w:t xml:space="preserve">онкурсант определяет </w:t>
            </w:r>
            <w:r>
              <w:rPr>
                <w:rFonts w:ascii="Times New Roman" w:eastAsia="Times New Roman" w:hAnsi="Times New Roman"/>
                <w:sz w:val="24"/>
                <w:szCs w:val="24"/>
              </w:rPr>
              <w:t xml:space="preserve">название разрабатываемого фрагмента лекции-беседы </w:t>
            </w:r>
            <w:r w:rsidRPr="00E14678">
              <w:rPr>
                <w:rFonts w:ascii="Times New Roman" w:eastAsia="Times New Roman" w:hAnsi="Times New Roman"/>
                <w:sz w:val="24"/>
                <w:szCs w:val="24"/>
              </w:rPr>
              <w:t>самостоятельно.</w:t>
            </w:r>
          </w:p>
        </w:tc>
      </w:tr>
    </w:tbl>
    <w:p w14:paraId="2C8141AE" w14:textId="77777777" w:rsidR="006D6814" w:rsidRPr="006D6814" w:rsidRDefault="006D6814" w:rsidP="00F93710">
      <w:pPr>
        <w:spacing w:after="0" w:line="240" w:lineRule="auto"/>
        <w:jc w:val="center"/>
        <w:rPr>
          <w:rFonts w:ascii="Times New Roman" w:hAnsi="Times New Roman"/>
          <w:sz w:val="20"/>
          <w:szCs w:val="20"/>
        </w:rPr>
      </w:pPr>
    </w:p>
    <w:p w14:paraId="268B9742" w14:textId="57EABA9A" w:rsidR="005E06A7" w:rsidRDefault="006503BD" w:rsidP="006D6814">
      <w:pPr>
        <w:spacing w:after="0" w:line="240" w:lineRule="auto"/>
        <w:jc w:val="center"/>
      </w:pPr>
      <w:r>
        <w:rPr>
          <w:rFonts w:ascii="Times New Roman" w:hAnsi="Times New Roman"/>
          <w:sz w:val="28"/>
          <w:szCs w:val="28"/>
        </w:rPr>
        <w:t>«Кейс» может быть оформлен в виде текста (не в табличной форме)</w:t>
      </w:r>
      <w:r w:rsidR="005E06A7">
        <w:br w:type="page"/>
      </w:r>
    </w:p>
    <w:p w14:paraId="425A3832" w14:textId="18F7DEE6" w:rsidR="007966A2" w:rsidRPr="00790F36" w:rsidRDefault="007966A2" w:rsidP="007966A2">
      <w:pPr>
        <w:jc w:val="right"/>
        <w:rPr>
          <w:rFonts w:ascii="Times New Roman" w:eastAsiaTheme="majorEastAsia" w:hAnsi="Times New Roman"/>
          <w:b/>
          <w:bCs/>
          <w:sz w:val="28"/>
          <w:szCs w:val="28"/>
        </w:rPr>
      </w:pPr>
      <w:r w:rsidRPr="00790F36">
        <w:rPr>
          <w:rFonts w:ascii="Times New Roman" w:eastAsiaTheme="majorEastAsia" w:hAnsi="Times New Roman"/>
          <w:b/>
          <w:bCs/>
          <w:sz w:val="28"/>
          <w:szCs w:val="28"/>
        </w:rPr>
        <w:lastRenderedPageBreak/>
        <w:t xml:space="preserve">Приложение </w:t>
      </w:r>
      <w:r w:rsidR="006503BD">
        <w:rPr>
          <w:rFonts w:ascii="Times New Roman" w:eastAsiaTheme="majorEastAsia" w:hAnsi="Times New Roman"/>
          <w:b/>
          <w:bCs/>
          <w:sz w:val="28"/>
          <w:szCs w:val="28"/>
        </w:rPr>
        <w:t>6</w:t>
      </w:r>
    </w:p>
    <w:p w14:paraId="459CBBAD" w14:textId="77777777" w:rsidR="007966A2" w:rsidRPr="007966A2" w:rsidRDefault="007966A2" w:rsidP="007966A2">
      <w:pPr>
        <w:autoSpaceDE w:val="0"/>
        <w:autoSpaceDN w:val="0"/>
        <w:adjustRightInd w:val="0"/>
        <w:spacing w:after="0" w:line="276" w:lineRule="auto"/>
        <w:jc w:val="center"/>
        <w:rPr>
          <w:rFonts w:ascii="Times New Roman" w:hAnsi="Times New Roman" w:cs="Times New Roman"/>
          <w:b/>
          <w:sz w:val="28"/>
          <w:szCs w:val="28"/>
        </w:rPr>
      </w:pPr>
      <w:r w:rsidRPr="00790F36">
        <w:rPr>
          <w:rFonts w:ascii="Times New Roman" w:hAnsi="Times New Roman"/>
          <w:b/>
          <w:sz w:val="28"/>
          <w:szCs w:val="28"/>
        </w:rPr>
        <w:t>Шаблон «кейса» для разработки тематического мультимедийного музейного образовательного контента по модулю Б</w:t>
      </w:r>
    </w:p>
    <w:p w14:paraId="1A2AA13F" w14:textId="77777777" w:rsidR="007966A2" w:rsidRDefault="007966A2">
      <w:pPr>
        <w:rPr>
          <w:rFonts w:ascii="Times New Roman" w:eastAsiaTheme="majorEastAsia" w:hAnsi="Times New Roman"/>
          <w:b/>
          <w:bCs/>
          <w:sz w:val="28"/>
          <w:szCs w:val="28"/>
        </w:rPr>
      </w:pPr>
    </w:p>
    <w:p w14:paraId="7F206360" w14:textId="77777777" w:rsidR="007966A2" w:rsidRPr="004F7F5B" w:rsidRDefault="007966A2" w:rsidP="007966A2">
      <w:pPr>
        <w:spacing w:after="0" w:line="240" w:lineRule="auto"/>
        <w:ind w:firstLine="709"/>
        <w:jc w:val="both"/>
        <w:rPr>
          <w:rFonts w:ascii="Times New Roman" w:hAnsi="Times New Roman"/>
          <w:b/>
          <w:sz w:val="24"/>
          <w:szCs w:val="24"/>
        </w:rPr>
      </w:pPr>
      <w:r w:rsidRPr="004F7F5B">
        <w:rPr>
          <w:rFonts w:ascii="Times New Roman" w:hAnsi="Times New Roman"/>
          <w:b/>
          <w:sz w:val="24"/>
          <w:szCs w:val="24"/>
        </w:rPr>
        <w:t>Примечание:</w:t>
      </w:r>
    </w:p>
    <w:p w14:paraId="105077D9" w14:textId="3746CF61" w:rsidR="0028785A" w:rsidRPr="004F7F5B" w:rsidRDefault="0054543B" w:rsidP="0028785A">
      <w:pPr>
        <w:spacing w:after="0" w:line="240" w:lineRule="auto"/>
        <w:ind w:firstLine="709"/>
        <w:jc w:val="both"/>
        <w:rPr>
          <w:rFonts w:ascii="Times New Roman" w:eastAsia="Batang" w:hAnsi="Times New Roman"/>
          <w:i/>
          <w:sz w:val="24"/>
          <w:szCs w:val="24"/>
          <w:lang w:eastAsia="ko-KR"/>
        </w:rPr>
      </w:pPr>
      <w:r w:rsidRPr="004F7F5B">
        <w:rPr>
          <w:rFonts w:ascii="Times New Roman" w:hAnsi="Times New Roman"/>
          <w:sz w:val="24"/>
          <w:szCs w:val="24"/>
        </w:rPr>
        <w:t xml:space="preserve">1. В Приложении указывается </w:t>
      </w:r>
      <w:r w:rsidRPr="004F7F5B">
        <w:rPr>
          <w:rFonts w:ascii="Times New Roman" w:eastAsia="Batang" w:hAnsi="Times New Roman"/>
          <w:sz w:val="24"/>
          <w:szCs w:val="24"/>
          <w:lang w:eastAsia="ko-KR"/>
        </w:rPr>
        <w:t>описание музея, описание конкретной экспозиции / экспозиционного раздела / экспоната(</w:t>
      </w:r>
      <w:proofErr w:type="spellStart"/>
      <w:r w:rsidRPr="004F7F5B">
        <w:rPr>
          <w:rFonts w:ascii="Times New Roman" w:eastAsia="Batang" w:hAnsi="Times New Roman"/>
          <w:sz w:val="24"/>
          <w:szCs w:val="24"/>
          <w:lang w:eastAsia="ko-KR"/>
        </w:rPr>
        <w:t>ов</w:t>
      </w:r>
      <w:proofErr w:type="spellEnd"/>
      <w:r w:rsidRPr="004F7F5B">
        <w:rPr>
          <w:rFonts w:ascii="Times New Roman" w:eastAsia="Batang" w:hAnsi="Times New Roman"/>
          <w:sz w:val="24"/>
          <w:szCs w:val="24"/>
          <w:lang w:eastAsia="ko-KR"/>
        </w:rPr>
        <w:t>), для которой(ого/</w:t>
      </w:r>
      <w:proofErr w:type="spellStart"/>
      <w:r w:rsidRPr="004F7F5B">
        <w:rPr>
          <w:rFonts w:ascii="Times New Roman" w:eastAsia="Batang" w:hAnsi="Times New Roman"/>
          <w:sz w:val="24"/>
          <w:szCs w:val="24"/>
          <w:lang w:eastAsia="ko-KR"/>
        </w:rPr>
        <w:t>ых</w:t>
      </w:r>
      <w:proofErr w:type="spellEnd"/>
      <w:r w:rsidRPr="004F7F5B">
        <w:rPr>
          <w:rFonts w:ascii="Times New Roman" w:eastAsia="Batang" w:hAnsi="Times New Roman"/>
          <w:sz w:val="24"/>
          <w:szCs w:val="24"/>
          <w:lang w:eastAsia="ko-KR"/>
        </w:rPr>
        <w:t>) планируется разработка контента</w:t>
      </w:r>
      <w:r w:rsidRPr="004F7F5B">
        <w:rPr>
          <w:rFonts w:ascii="Times New Roman" w:hAnsi="Times New Roman"/>
          <w:sz w:val="24"/>
          <w:szCs w:val="24"/>
        </w:rPr>
        <w:t xml:space="preserve">. </w:t>
      </w:r>
      <w:r w:rsidR="0028785A" w:rsidRPr="004F7F5B">
        <w:rPr>
          <w:rFonts w:ascii="Times New Roman" w:hAnsi="Times New Roman"/>
          <w:i/>
          <w:sz w:val="24"/>
          <w:szCs w:val="24"/>
        </w:rPr>
        <w:t xml:space="preserve">Либо если для работы над модулем используется экспозиция, </w:t>
      </w:r>
      <w:r w:rsidR="0028785A" w:rsidRPr="004F7F5B">
        <w:rPr>
          <w:rFonts w:ascii="Times New Roman" w:eastAsia="Batang" w:hAnsi="Times New Roman"/>
          <w:i/>
          <w:sz w:val="24"/>
          <w:szCs w:val="24"/>
          <w:lang w:eastAsia="ko-KR"/>
        </w:rPr>
        <w:t>представленная на площадке для проведения</w:t>
      </w:r>
      <w:r w:rsidR="00537FCF">
        <w:rPr>
          <w:rFonts w:ascii="Times New Roman" w:eastAsia="Batang" w:hAnsi="Times New Roman"/>
          <w:i/>
          <w:sz w:val="24"/>
          <w:szCs w:val="24"/>
          <w:lang w:eastAsia="ko-KR"/>
        </w:rPr>
        <w:t xml:space="preserve"> модуля «Г» (урок в музее)</w:t>
      </w:r>
      <w:r w:rsidR="0028785A" w:rsidRPr="004F7F5B">
        <w:rPr>
          <w:rFonts w:ascii="Times New Roman" w:eastAsia="Batang" w:hAnsi="Times New Roman"/>
          <w:i/>
          <w:sz w:val="24"/>
          <w:szCs w:val="24"/>
          <w:lang w:eastAsia="ko-KR"/>
        </w:rPr>
        <w:t xml:space="preserve">, то дается ссылка на Приложение </w:t>
      </w:r>
      <w:r w:rsidR="006503BD">
        <w:rPr>
          <w:rFonts w:ascii="Times New Roman" w:eastAsia="Batang" w:hAnsi="Times New Roman"/>
          <w:i/>
          <w:sz w:val="24"/>
          <w:szCs w:val="24"/>
          <w:lang w:eastAsia="ko-KR"/>
        </w:rPr>
        <w:t>8</w:t>
      </w:r>
      <w:r w:rsidR="0028785A" w:rsidRPr="004F7F5B">
        <w:rPr>
          <w:rFonts w:ascii="Times New Roman" w:eastAsia="Batang" w:hAnsi="Times New Roman"/>
          <w:i/>
          <w:sz w:val="24"/>
          <w:szCs w:val="24"/>
          <w:lang w:eastAsia="ko-KR"/>
        </w:rPr>
        <w:t>, в котором размещено описание такой экспозиции.</w:t>
      </w:r>
    </w:p>
    <w:p w14:paraId="1B398304" w14:textId="3BEB428F" w:rsidR="007966A2" w:rsidRPr="004F7F5B" w:rsidRDefault="0054543B" w:rsidP="007966A2">
      <w:pPr>
        <w:spacing w:after="0" w:line="240" w:lineRule="auto"/>
        <w:ind w:firstLine="709"/>
        <w:jc w:val="both"/>
        <w:rPr>
          <w:rFonts w:ascii="Times New Roman" w:hAnsi="Times New Roman"/>
          <w:sz w:val="24"/>
          <w:szCs w:val="24"/>
        </w:rPr>
      </w:pPr>
      <w:r w:rsidRPr="004F7F5B">
        <w:rPr>
          <w:rFonts w:ascii="Times New Roman" w:hAnsi="Times New Roman"/>
          <w:sz w:val="24"/>
          <w:szCs w:val="24"/>
        </w:rPr>
        <w:t>2</w:t>
      </w:r>
      <w:r w:rsidR="007966A2" w:rsidRPr="004F7F5B">
        <w:rPr>
          <w:rFonts w:ascii="Times New Roman" w:hAnsi="Times New Roman"/>
          <w:sz w:val="24"/>
          <w:szCs w:val="24"/>
        </w:rPr>
        <w:t>. В Приложении приводится шаблон «кейса», в который в подготовительный день чемпионата вносятся более 30% изменений в части тех параметров, которые отмечены</w:t>
      </w:r>
      <w:r w:rsidR="006733F2">
        <w:rPr>
          <w:rFonts w:ascii="Times New Roman" w:hAnsi="Times New Roman"/>
          <w:sz w:val="24"/>
          <w:szCs w:val="24"/>
        </w:rPr>
        <w:t xml:space="preserve"> </w:t>
      </w:r>
      <w:r w:rsidR="006733F2" w:rsidRPr="00790F36">
        <w:rPr>
          <w:rFonts w:ascii="Times New Roman" w:hAnsi="Times New Roman"/>
          <w:sz w:val="24"/>
          <w:szCs w:val="24"/>
        </w:rPr>
        <w:t xml:space="preserve">в </w:t>
      </w:r>
      <w:r w:rsidR="006733F2">
        <w:rPr>
          <w:rFonts w:ascii="Times New Roman" w:hAnsi="Times New Roman"/>
          <w:sz w:val="24"/>
          <w:szCs w:val="24"/>
        </w:rPr>
        <w:t xml:space="preserve">описании модуля и в </w:t>
      </w:r>
      <w:r w:rsidR="006733F2" w:rsidRPr="00790F36">
        <w:rPr>
          <w:rFonts w:ascii="Times New Roman" w:hAnsi="Times New Roman"/>
          <w:sz w:val="24"/>
          <w:szCs w:val="24"/>
        </w:rPr>
        <w:t>шаблоне</w:t>
      </w:r>
      <w:r w:rsidR="007966A2" w:rsidRPr="004F7F5B">
        <w:rPr>
          <w:rFonts w:ascii="Times New Roman" w:hAnsi="Times New Roman"/>
          <w:sz w:val="24"/>
          <w:szCs w:val="24"/>
        </w:rPr>
        <w:t xml:space="preserve"> как «изменяемые параметры».</w:t>
      </w:r>
    </w:p>
    <w:p w14:paraId="0863EA74" w14:textId="420B9C58" w:rsidR="007966A2" w:rsidRPr="004F7F5B" w:rsidRDefault="0028785A" w:rsidP="007966A2">
      <w:pPr>
        <w:spacing w:after="0" w:line="240" w:lineRule="auto"/>
        <w:ind w:firstLine="709"/>
        <w:jc w:val="both"/>
        <w:rPr>
          <w:rFonts w:ascii="Times New Roman" w:hAnsi="Times New Roman"/>
          <w:sz w:val="24"/>
          <w:szCs w:val="24"/>
        </w:rPr>
      </w:pPr>
      <w:r w:rsidRPr="004F7F5B">
        <w:rPr>
          <w:rFonts w:ascii="Times New Roman" w:hAnsi="Times New Roman"/>
          <w:sz w:val="24"/>
          <w:szCs w:val="24"/>
        </w:rPr>
        <w:t>3</w:t>
      </w:r>
      <w:r w:rsidR="007966A2" w:rsidRPr="004F7F5B">
        <w:rPr>
          <w:rFonts w:ascii="Times New Roman" w:hAnsi="Times New Roman"/>
          <w:sz w:val="24"/>
          <w:szCs w:val="24"/>
        </w:rPr>
        <w:t xml:space="preserve">. Главный эксперт оформляет шаблон «кейса» в соответствии с внесенными изменениями. </w:t>
      </w:r>
    </w:p>
    <w:p w14:paraId="7FF4DA2D" w14:textId="77777777" w:rsidR="0054543B" w:rsidRDefault="0054543B" w:rsidP="007966A2">
      <w:pPr>
        <w:spacing w:after="0" w:line="240" w:lineRule="auto"/>
        <w:ind w:firstLine="709"/>
        <w:jc w:val="both"/>
        <w:rPr>
          <w:rFonts w:ascii="Times New Roman" w:hAnsi="Times New Roman"/>
          <w:sz w:val="28"/>
          <w:szCs w:val="28"/>
        </w:rPr>
      </w:pPr>
    </w:p>
    <w:p w14:paraId="3C426542" w14:textId="03F5452B" w:rsidR="0028785A" w:rsidRDefault="0028785A" w:rsidP="0028785A">
      <w:pPr>
        <w:spacing w:after="0" w:line="240" w:lineRule="auto"/>
        <w:ind w:firstLine="709"/>
        <w:jc w:val="center"/>
        <w:rPr>
          <w:rFonts w:ascii="Times New Roman" w:hAnsi="Times New Roman"/>
          <w:i/>
          <w:sz w:val="28"/>
          <w:szCs w:val="28"/>
        </w:rPr>
      </w:pPr>
      <w:r w:rsidRPr="0028785A">
        <w:rPr>
          <w:rFonts w:ascii="Times New Roman" w:hAnsi="Times New Roman"/>
          <w:i/>
          <w:sz w:val="28"/>
          <w:szCs w:val="28"/>
        </w:rPr>
        <w:t>Описание экспозиции (приведен пример):</w:t>
      </w:r>
    </w:p>
    <w:p w14:paraId="09CB6B48" w14:textId="77777777" w:rsidR="00AA248A" w:rsidRPr="00647F60" w:rsidRDefault="00AA248A" w:rsidP="0028785A">
      <w:pPr>
        <w:spacing w:after="0" w:line="240" w:lineRule="auto"/>
        <w:ind w:firstLine="709"/>
        <w:jc w:val="center"/>
        <w:rPr>
          <w:rFonts w:ascii="Times New Roman" w:hAnsi="Times New Roman"/>
          <w:i/>
          <w:sz w:val="16"/>
          <w:szCs w:val="16"/>
        </w:rPr>
      </w:pPr>
    </w:p>
    <w:p w14:paraId="482CBBCD" w14:textId="28DEFA29" w:rsidR="0028785A" w:rsidRPr="00665AA6" w:rsidRDefault="00BF483E" w:rsidP="0028785A">
      <w:pPr>
        <w:spacing w:after="0" w:line="240" w:lineRule="auto"/>
        <w:ind w:firstLine="709"/>
        <w:jc w:val="both"/>
        <w:rPr>
          <w:rFonts w:ascii="Times New Roman" w:hAnsi="Times New Roman"/>
          <w:sz w:val="24"/>
          <w:szCs w:val="24"/>
        </w:rPr>
      </w:pPr>
      <w:r>
        <w:rPr>
          <w:rFonts w:ascii="Times New Roman" w:hAnsi="Times New Roman"/>
          <w:sz w:val="24"/>
          <w:szCs w:val="24"/>
        </w:rPr>
        <w:t>Э</w:t>
      </w:r>
      <w:r w:rsidR="0028785A" w:rsidRPr="00665AA6">
        <w:rPr>
          <w:rFonts w:ascii="Times New Roman" w:hAnsi="Times New Roman"/>
          <w:sz w:val="24"/>
          <w:szCs w:val="24"/>
        </w:rPr>
        <w:t>кспозици</w:t>
      </w:r>
      <w:r>
        <w:rPr>
          <w:rFonts w:ascii="Times New Roman" w:hAnsi="Times New Roman"/>
          <w:sz w:val="24"/>
          <w:szCs w:val="24"/>
        </w:rPr>
        <w:t>я</w:t>
      </w:r>
      <w:r w:rsidR="0028785A" w:rsidRPr="00665AA6">
        <w:rPr>
          <w:rFonts w:ascii="Times New Roman" w:hAnsi="Times New Roman"/>
          <w:sz w:val="24"/>
          <w:szCs w:val="24"/>
        </w:rPr>
        <w:t xml:space="preserve"> музея-заповедника «Ростовский кремль» (ссылка на официальный сайт </w:t>
      </w:r>
      <w:hyperlink r:id="rId9" w:history="1">
        <w:proofErr w:type="gramStart"/>
        <w:r w:rsidR="0028785A" w:rsidRPr="00665AA6">
          <w:rPr>
            <w:rStyle w:val="ae"/>
            <w:rFonts w:ascii="Times New Roman" w:hAnsi="Times New Roman"/>
            <w:sz w:val="24"/>
            <w:szCs w:val="24"/>
          </w:rPr>
          <w:t>https://www.rostmuseum.ru/</w:t>
        </w:r>
      </w:hyperlink>
      <w:r w:rsidR="0028785A" w:rsidRPr="00665AA6">
        <w:rPr>
          <w:rFonts w:ascii="Times New Roman" w:hAnsi="Times New Roman"/>
          <w:sz w:val="24"/>
          <w:szCs w:val="24"/>
        </w:rPr>
        <w:t xml:space="preserve"> )</w:t>
      </w:r>
      <w:proofErr w:type="gramEnd"/>
      <w:r w:rsidR="0028785A" w:rsidRPr="00665AA6">
        <w:rPr>
          <w:rFonts w:ascii="Times New Roman" w:hAnsi="Times New Roman"/>
          <w:sz w:val="24"/>
          <w:szCs w:val="24"/>
        </w:rPr>
        <w:t xml:space="preserve"> - «Подсвечники прошлых веков». </w:t>
      </w:r>
    </w:p>
    <w:p w14:paraId="772D7C97" w14:textId="77777777" w:rsidR="0028785A" w:rsidRPr="00665AA6" w:rsidRDefault="0028785A" w:rsidP="0028785A">
      <w:pPr>
        <w:spacing w:after="0" w:line="240" w:lineRule="auto"/>
        <w:ind w:firstLine="709"/>
        <w:jc w:val="both"/>
        <w:rPr>
          <w:rFonts w:ascii="Times New Roman" w:hAnsi="Times New Roman"/>
          <w:sz w:val="24"/>
          <w:szCs w:val="24"/>
        </w:rPr>
      </w:pPr>
      <w:r w:rsidRPr="00665AA6">
        <w:rPr>
          <w:rFonts w:ascii="Times New Roman" w:hAnsi="Times New Roman"/>
          <w:sz w:val="24"/>
          <w:szCs w:val="24"/>
        </w:rPr>
        <w:t>Коллекция осветительных приборов Ростовского музея небольшая и дает представление о русской осветительной арматуре, являющейся одной из ярких страниц в истории мирового декоративно-прикладного искусства.</w:t>
      </w:r>
    </w:p>
    <w:p w14:paraId="271193E2" w14:textId="03C0A5A4" w:rsidR="0028785A" w:rsidRPr="00665AA6" w:rsidRDefault="0028785A" w:rsidP="0028785A">
      <w:pPr>
        <w:spacing w:after="0" w:line="240" w:lineRule="auto"/>
        <w:ind w:firstLine="709"/>
        <w:jc w:val="both"/>
        <w:rPr>
          <w:rFonts w:ascii="Times New Roman" w:hAnsi="Times New Roman"/>
          <w:sz w:val="24"/>
          <w:szCs w:val="24"/>
        </w:rPr>
      </w:pPr>
      <w:r w:rsidRPr="00665AA6">
        <w:rPr>
          <w:rFonts w:ascii="Times New Roman" w:hAnsi="Times New Roman"/>
          <w:sz w:val="24"/>
          <w:szCs w:val="24"/>
        </w:rPr>
        <w:t xml:space="preserve">С экспозицией «Подсвечники прошлых веков» можно ознакомиться в виртуальном туре музея в зале «Подсвечники прошлых веков» по ссылке </w:t>
      </w:r>
      <w:hyperlink r:id="rId10" w:history="1">
        <w:r w:rsidRPr="00665AA6">
          <w:rPr>
            <w:rStyle w:val="ae"/>
            <w:rFonts w:ascii="Times New Roman" w:hAnsi="Times New Roman"/>
            <w:sz w:val="24"/>
            <w:szCs w:val="24"/>
          </w:rPr>
          <w:t>http://vm1.culture.ru/vtour/tours/rostovskiy_kreml/pano.php</w:t>
        </w:r>
      </w:hyperlink>
      <w:r w:rsidRPr="00665AA6">
        <w:rPr>
          <w:rFonts w:ascii="Times New Roman" w:hAnsi="Times New Roman"/>
          <w:sz w:val="24"/>
          <w:szCs w:val="24"/>
        </w:rPr>
        <w:t xml:space="preserve"> </w:t>
      </w:r>
    </w:p>
    <w:p w14:paraId="48884CCA" w14:textId="5963DCF5" w:rsidR="0028785A" w:rsidRPr="00665AA6" w:rsidRDefault="0028785A" w:rsidP="0028785A">
      <w:pPr>
        <w:spacing w:after="0" w:line="240" w:lineRule="auto"/>
        <w:ind w:firstLine="709"/>
        <w:jc w:val="both"/>
        <w:rPr>
          <w:rFonts w:ascii="Times New Roman" w:hAnsi="Times New Roman"/>
          <w:sz w:val="24"/>
          <w:szCs w:val="24"/>
        </w:rPr>
      </w:pPr>
      <w:r w:rsidRPr="00665AA6">
        <w:rPr>
          <w:rFonts w:ascii="Times New Roman" w:hAnsi="Times New Roman"/>
          <w:sz w:val="24"/>
          <w:szCs w:val="24"/>
        </w:rPr>
        <w:t xml:space="preserve">Дополнительную информацию об осветительных приборах в собрании Ростовского музея можно почерпнуть из статьи Плешанова Е.В. по ссылке </w:t>
      </w:r>
      <w:hyperlink r:id="rId11" w:history="1">
        <w:r w:rsidRPr="00665AA6">
          <w:rPr>
            <w:rStyle w:val="ae"/>
            <w:rFonts w:ascii="Times New Roman" w:hAnsi="Times New Roman"/>
            <w:sz w:val="24"/>
            <w:szCs w:val="24"/>
          </w:rPr>
          <w:t>https://www.rostmuseum.ru/museum/biblioteka/istoriya-i-kultura-rostovskoy-zemli/materialy-konferentsii-1993g-rostov-1994/pleshanov-e-v-osvetitelnye-pribory-v-sobranii-rostovskogo-muzeya-s-47-55/</w:t>
        </w:r>
      </w:hyperlink>
      <w:r w:rsidRPr="00665AA6">
        <w:rPr>
          <w:rFonts w:ascii="Times New Roman" w:hAnsi="Times New Roman"/>
          <w:sz w:val="24"/>
          <w:szCs w:val="24"/>
        </w:rPr>
        <w:t xml:space="preserve"> </w:t>
      </w:r>
    </w:p>
    <w:p w14:paraId="2FF6CA5C" w14:textId="77777777" w:rsidR="0028785A" w:rsidRDefault="0028785A" w:rsidP="007966A2">
      <w:pPr>
        <w:spacing w:after="0" w:line="240" w:lineRule="auto"/>
        <w:ind w:firstLine="709"/>
        <w:jc w:val="both"/>
        <w:rPr>
          <w:rFonts w:ascii="Times New Roman" w:hAnsi="Times New Roman"/>
          <w:sz w:val="28"/>
          <w:szCs w:val="28"/>
        </w:rPr>
      </w:pPr>
    </w:p>
    <w:p w14:paraId="21E77BE2" w14:textId="77777777" w:rsidR="0028785A" w:rsidRPr="001F68CB" w:rsidRDefault="0028785A" w:rsidP="0028785A">
      <w:pPr>
        <w:spacing w:after="0" w:line="240" w:lineRule="auto"/>
        <w:ind w:firstLine="709"/>
        <w:jc w:val="both"/>
        <w:rPr>
          <w:rFonts w:ascii="Times New Roman" w:hAnsi="Times New Roman"/>
          <w:i/>
          <w:sz w:val="28"/>
          <w:szCs w:val="28"/>
        </w:rPr>
      </w:pPr>
      <w:r w:rsidRPr="001F68CB">
        <w:rPr>
          <w:rFonts w:ascii="Times New Roman" w:hAnsi="Times New Roman"/>
          <w:i/>
          <w:sz w:val="28"/>
          <w:szCs w:val="28"/>
        </w:rPr>
        <w:t>Шаблон «кейса»</w:t>
      </w:r>
      <w:r>
        <w:rPr>
          <w:rFonts w:ascii="Times New Roman" w:hAnsi="Times New Roman"/>
          <w:i/>
          <w:sz w:val="28"/>
          <w:szCs w:val="28"/>
        </w:rPr>
        <w:t xml:space="preserve"> задания</w:t>
      </w:r>
      <w:r w:rsidRPr="001F68CB">
        <w:rPr>
          <w:rFonts w:ascii="Times New Roman" w:hAnsi="Times New Roman"/>
          <w:i/>
          <w:sz w:val="28"/>
          <w:szCs w:val="28"/>
        </w:rPr>
        <w:t>, в который вносятся изменения, включает:</w:t>
      </w:r>
    </w:p>
    <w:p w14:paraId="6F62E7B5" w14:textId="77777777" w:rsidR="0054543B" w:rsidRDefault="0054543B" w:rsidP="007966A2">
      <w:pPr>
        <w:spacing w:after="0" w:line="24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665"/>
      </w:tblGrid>
      <w:tr w:rsidR="00665AA6" w:rsidRPr="00E14678" w14:paraId="72C696A2" w14:textId="77777777" w:rsidTr="00665AA6">
        <w:tc>
          <w:tcPr>
            <w:tcW w:w="3964" w:type="dxa"/>
            <w:shd w:val="clear" w:color="auto" w:fill="auto"/>
            <w:vAlign w:val="center"/>
          </w:tcPr>
          <w:p w14:paraId="72A7115B" w14:textId="77777777" w:rsidR="00AA248A" w:rsidRPr="00E14678" w:rsidRDefault="00AA248A" w:rsidP="00E130D3">
            <w:pPr>
              <w:spacing w:before="120" w:after="120" w:line="240" w:lineRule="auto"/>
              <w:jc w:val="center"/>
              <w:rPr>
                <w:rFonts w:ascii="Times New Roman" w:eastAsia="Times New Roman" w:hAnsi="Times New Roman"/>
                <w:b/>
                <w:sz w:val="24"/>
                <w:szCs w:val="24"/>
              </w:rPr>
            </w:pPr>
            <w:r w:rsidRPr="00F60734">
              <w:rPr>
                <w:rFonts w:ascii="Times New Roman" w:eastAsia="Times New Roman" w:hAnsi="Times New Roman"/>
                <w:b/>
                <w:sz w:val="24"/>
                <w:szCs w:val="24"/>
              </w:rPr>
              <w:t xml:space="preserve">Разделы </w:t>
            </w:r>
            <w:r w:rsidRPr="00E14678">
              <w:rPr>
                <w:rFonts w:ascii="Times New Roman" w:eastAsia="Times New Roman" w:hAnsi="Times New Roman"/>
                <w:b/>
                <w:sz w:val="24"/>
                <w:szCs w:val="24"/>
              </w:rPr>
              <w:t>шаблона</w:t>
            </w:r>
          </w:p>
        </w:tc>
        <w:tc>
          <w:tcPr>
            <w:tcW w:w="5665" w:type="dxa"/>
            <w:shd w:val="clear" w:color="auto" w:fill="auto"/>
          </w:tcPr>
          <w:p w14:paraId="0E51CA32" w14:textId="77777777" w:rsidR="00AA248A" w:rsidRPr="00E14678" w:rsidRDefault="00AA248A" w:rsidP="00E130D3">
            <w:pPr>
              <w:pStyle w:val="aff8"/>
              <w:shd w:val="clear" w:color="auto" w:fill="FFFFFF"/>
              <w:spacing w:before="120" w:beforeAutospacing="0" w:after="120" w:afterAutospacing="0"/>
              <w:ind w:firstLine="567"/>
              <w:jc w:val="center"/>
              <w:rPr>
                <w:b/>
              </w:rPr>
            </w:pPr>
            <w:r w:rsidRPr="00E14678">
              <w:rPr>
                <w:b/>
              </w:rPr>
              <w:t>Формулировки «кейса» (</w:t>
            </w:r>
            <w:r w:rsidRPr="00F60734">
              <w:rPr>
                <w:b/>
              </w:rPr>
              <w:t>в которых далее необходимо</w:t>
            </w:r>
            <w:r w:rsidRPr="00A37595">
              <w:rPr>
                <w:b/>
                <w:color w:val="FF0000"/>
              </w:rPr>
              <w:t xml:space="preserve"> </w:t>
            </w:r>
            <w:r w:rsidRPr="00E14678">
              <w:rPr>
                <w:b/>
              </w:rPr>
              <w:t>заменить текст в соответствии с изменяемыми параметрами)</w:t>
            </w:r>
          </w:p>
        </w:tc>
      </w:tr>
      <w:tr w:rsidR="008A1C6A" w:rsidRPr="00E14678" w14:paraId="71E0D094" w14:textId="77777777" w:rsidTr="00E130D3">
        <w:tc>
          <w:tcPr>
            <w:tcW w:w="9629" w:type="dxa"/>
            <w:gridSpan w:val="2"/>
            <w:shd w:val="clear" w:color="auto" w:fill="auto"/>
            <w:vAlign w:val="center"/>
          </w:tcPr>
          <w:p w14:paraId="15B5934E" w14:textId="73FE2BFF" w:rsidR="008A1C6A" w:rsidRPr="00790F36" w:rsidRDefault="008C2B48" w:rsidP="008A1C6A">
            <w:pPr>
              <w:pStyle w:val="aff8"/>
              <w:shd w:val="clear" w:color="auto" w:fill="FFFFFF"/>
              <w:spacing w:before="120" w:beforeAutospacing="0" w:after="120" w:afterAutospacing="0"/>
              <w:ind w:firstLine="567"/>
              <w:jc w:val="center"/>
              <w:rPr>
                <w:b/>
              </w:rPr>
            </w:pPr>
            <w:r w:rsidRPr="00790F36">
              <w:t>Конкурсантам</w:t>
            </w:r>
            <w:r w:rsidR="008A1C6A" w:rsidRPr="00790F36">
              <w:t xml:space="preserve"> предлагается разработать макет контента с учетом следующих параметров:</w:t>
            </w:r>
          </w:p>
        </w:tc>
      </w:tr>
      <w:tr w:rsidR="008A1C6A" w:rsidRPr="00E14678" w14:paraId="46084E21" w14:textId="77777777" w:rsidTr="00E130D3">
        <w:trPr>
          <w:trHeight w:val="1683"/>
        </w:trPr>
        <w:tc>
          <w:tcPr>
            <w:tcW w:w="3964" w:type="dxa"/>
            <w:shd w:val="clear" w:color="auto" w:fill="auto"/>
            <w:vAlign w:val="center"/>
          </w:tcPr>
          <w:p w14:paraId="478DC714" w14:textId="6A64040E" w:rsidR="008A1C6A" w:rsidRPr="00E14678" w:rsidRDefault="008A1C6A" w:rsidP="00AA248A">
            <w:pPr>
              <w:spacing w:after="0" w:line="240" w:lineRule="auto"/>
              <w:jc w:val="center"/>
              <w:rPr>
                <w:rFonts w:ascii="Times New Roman" w:eastAsia="Times New Roman" w:hAnsi="Times New Roman"/>
                <w:sz w:val="24"/>
                <w:szCs w:val="24"/>
              </w:rPr>
            </w:pPr>
            <w:r w:rsidRPr="00E14678">
              <w:rPr>
                <w:rFonts w:ascii="Times New Roman" w:eastAsia="Times New Roman" w:hAnsi="Times New Roman"/>
                <w:sz w:val="24"/>
                <w:szCs w:val="24"/>
              </w:rPr>
              <w:t xml:space="preserve">- </w:t>
            </w:r>
            <w:r>
              <w:rPr>
                <w:rFonts w:ascii="Times New Roman" w:eastAsia="Times New Roman" w:hAnsi="Times New Roman"/>
                <w:sz w:val="24"/>
                <w:szCs w:val="24"/>
              </w:rPr>
              <w:t xml:space="preserve">цель разработки контента </w:t>
            </w:r>
            <w:r w:rsidRPr="00E14678">
              <w:rPr>
                <w:rFonts w:ascii="Times New Roman" w:eastAsia="Times New Roman" w:hAnsi="Times New Roman"/>
                <w:sz w:val="24"/>
                <w:szCs w:val="24"/>
              </w:rPr>
              <w:t>–</w:t>
            </w:r>
            <w:r>
              <w:rPr>
                <w:rFonts w:ascii="Times New Roman" w:eastAsia="Times New Roman" w:hAnsi="Times New Roman"/>
                <w:sz w:val="24"/>
                <w:szCs w:val="24"/>
              </w:rPr>
              <w:t xml:space="preserve"> </w:t>
            </w:r>
            <w:r w:rsidRPr="00E14678">
              <w:rPr>
                <w:rFonts w:ascii="Times New Roman" w:eastAsia="Times New Roman" w:hAnsi="Times New Roman"/>
                <w:i/>
                <w:sz w:val="24"/>
                <w:szCs w:val="24"/>
              </w:rPr>
              <w:t xml:space="preserve">изменяемый параметр </w:t>
            </w:r>
          </w:p>
        </w:tc>
        <w:tc>
          <w:tcPr>
            <w:tcW w:w="5665" w:type="dxa"/>
            <w:shd w:val="clear" w:color="auto" w:fill="auto"/>
          </w:tcPr>
          <w:p w14:paraId="1B8485A8" w14:textId="01B47674" w:rsidR="008A1C6A" w:rsidRPr="00790F36" w:rsidRDefault="008A1C6A" w:rsidP="00AA248A">
            <w:pPr>
              <w:spacing w:after="0" w:line="240" w:lineRule="auto"/>
              <w:ind w:firstLine="709"/>
              <w:jc w:val="both"/>
              <w:rPr>
                <w:rFonts w:ascii="Times New Roman" w:eastAsia="Times New Roman" w:hAnsi="Times New Roman"/>
                <w:sz w:val="24"/>
                <w:szCs w:val="24"/>
              </w:rPr>
            </w:pPr>
            <w:r w:rsidRPr="00790F36">
              <w:rPr>
                <w:rFonts w:ascii="Times New Roman" w:eastAsia="Times New Roman" w:hAnsi="Times New Roman"/>
                <w:sz w:val="24"/>
                <w:szCs w:val="24"/>
              </w:rPr>
              <w:t>В экспозиции «Подсвечники прошлых веков» планируется создать новый мультимедийный раздел «Свеча горела…», который должен знакомить посетителей музея со старинными осветительными приборами, представленными в экспозиции.</w:t>
            </w:r>
          </w:p>
        </w:tc>
      </w:tr>
      <w:tr w:rsidR="00AA248A" w:rsidRPr="00E14678" w14:paraId="228DCD97" w14:textId="77777777" w:rsidTr="00665AA6">
        <w:trPr>
          <w:trHeight w:val="765"/>
        </w:trPr>
        <w:tc>
          <w:tcPr>
            <w:tcW w:w="3964" w:type="dxa"/>
            <w:shd w:val="clear" w:color="auto" w:fill="auto"/>
            <w:vAlign w:val="center"/>
          </w:tcPr>
          <w:p w14:paraId="1E3166CA" w14:textId="2A942F04" w:rsidR="00AA248A" w:rsidRPr="006D6814" w:rsidRDefault="00AA248A" w:rsidP="00AA248A">
            <w:pPr>
              <w:spacing w:after="0" w:line="240" w:lineRule="auto"/>
              <w:jc w:val="center"/>
              <w:rPr>
                <w:rFonts w:ascii="Times New Roman" w:eastAsia="Times New Roman" w:hAnsi="Times New Roman"/>
                <w:i/>
                <w:sz w:val="24"/>
                <w:szCs w:val="24"/>
              </w:rPr>
            </w:pPr>
            <w:r w:rsidRPr="00E14678">
              <w:rPr>
                <w:rFonts w:ascii="Times New Roman" w:eastAsia="Times New Roman" w:hAnsi="Times New Roman"/>
                <w:sz w:val="24"/>
                <w:szCs w:val="24"/>
              </w:rPr>
              <w:lastRenderedPageBreak/>
              <w:t xml:space="preserve">- </w:t>
            </w:r>
            <w:r>
              <w:rPr>
                <w:rFonts w:ascii="Times New Roman" w:eastAsia="Times New Roman" w:hAnsi="Times New Roman"/>
                <w:sz w:val="24"/>
                <w:szCs w:val="24"/>
              </w:rPr>
              <w:t>о</w:t>
            </w:r>
            <w:r w:rsidRPr="00AA248A">
              <w:rPr>
                <w:rFonts w:ascii="Times New Roman" w:eastAsia="Times New Roman" w:hAnsi="Times New Roman"/>
                <w:sz w:val="24"/>
                <w:szCs w:val="24"/>
              </w:rPr>
              <w:t xml:space="preserve">борудование, на котором планируется использование контента </w:t>
            </w:r>
            <w:r w:rsidRPr="005B6B50">
              <w:rPr>
                <w:rFonts w:ascii="Times New Roman" w:eastAsia="Times New Roman" w:hAnsi="Times New Roman"/>
                <w:sz w:val="24"/>
                <w:szCs w:val="24"/>
              </w:rPr>
              <w:t xml:space="preserve">– </w:t>
            </w:r>
            <w:r w:rsidRPr="00E14678">
              <w:rPr>
                <w:rFonts w:ascii="Times New Roman" w:eastAsia="Times New Roman" w:hAnsi="Times New Roman"/>
                <w:i/>
                <w:sz w:val="24"/>
                <w:szCs w:val="24"/>
              </w:rPr>
              <w:t>изменяе</w:t>
            </w:r>
            <w:r>
              <w:rPr>
                <w:rFonts w:ascii="Times New Roman" w:eastAsia="Times New Roman" w:hAnsi="Times New Roman"/>
                <w:i/>
                <w:sz w:val="24"/>
                <w:szCs w:val="24"/>
              </w:rPr>
              <w:t>мы</w:t>
            </w:r>
            <w:r w:rsidR="00665AA6">
              <w:rPr>
                <w:rFonts w:ascii="Times New Roman" w:eastAsia="Times New Roman" w:hAnsi="Times New Roman"/>
                <w:i/>
                <w:sz w:val="24"/>
                <w:szCs w:val="24"/>
              </w:rPr>
              <w:t>й</w:t>
            </w:r>
            <w:r>
              <w:rPr>
                <w:rFonts w:ascii="Times New Roman" w:eastAsia="Times New Roman" w:hAnsi="Times New Roman"/>
                <w:i/>
                <w:sz w:val="24"/>
                <w:szCs w:val="24"/>
              </w:rPr>
              <w:t xml:space="preserve"> параметр</w:t>
            </w:r>
          </w:p>
        </w:tc>
        <w:tc>
          <w:tcPr>
            <w:tcW w:w="5665" w:type="dxa"/>
            <w:shd w:val="clear" w:color="auto" w:fill="auto"/>
          </w:tcPr>
          <w:p w14:paraId="245D18D1" w14:textId="16B82680" w:rsidR="00AA248A" w:rsidRPr="00E14678" w:rsidRDefault="00AA248A" w:rsidP="00AA248A">
            <w:pPr>
              <w:spacing w:after="0" w:line="240" w:lineRule="auto"/>
              <w:ind w:firstLine="709"/>
              <w:jc w:val="both"/>
              <w:rPr>
                <w:rFonts w:ascii="Times New Roman" w:eastAsia="Times New Roman" w:hAnsi="Times New Roman"/>
                <w:b/>
                <w:sz w:val="24"/>
                <w:szCs w:val="24"/>
              </w:rPr>
            </w:pPr>
            <w:r>
              <w:rPr>
                <w:rFonts w:ascii="Times New Roman" w:eastAsia="Times New Roman" w:hAnsi="Times New Roman"/>
                <w:sz w:val="24"/>
                <w:szCs w:val="24"/>
              </w:rPr>
              <w:t>И</w:t>
            </w:r>
            <w:r w:rsidRPr="00AA248A">
              <w:rPr>
                <w:rFonts w:ascii="Times New Roman" w:eastAsia="Times New Roman" w:hAnsi="Times New Roman"/>
                <w:sz w:val="24"/>
                <w:szCs w:val="24"/>
              </w:rPr>
              <w:t>нтерактивный сенсорный стол</w:t>
            </w:r>
            <w:r>
              <w:rPr>
                <w:rFonts w:ascii="Times New Roman" w:eastAsia="Times New Roman" w:hAnsi="Times New Roman"/>
                <w:sz w:val="24"/>
                <w:szCs w:val="24"/>
              </w:rPr>
              <w:t>, которые планируется разместить</w:t>
            </w:r>
            <w:r w:rsidRPr="00AA248A">
              <w:rPr>
                <w:rFonts w:ascii="Times New Roman" w:eastAsia="Times New Roman" w:hAnsi="Times New Roman"/>
                <w:sz w:val="24"/>
                <w:szCs w:val="24"/>
              </w:rPr>
              <w:t xml:space="preserve"> в зале «Подсвечники прошлых веков»</w:t>
            </w:r>
          </w:p>
        </w:tc>
      </w:tr>
      <w:tr w:rsidR="00AA248A" w:rsidRPr="00E14678" w14:paraId="77331268" w14:textId="77777777" w:rsidTr="00665AA6">
        <w:trPr>
          <w:trHeight w:val="765"/>
        </w:trPr>
        <w:tc>
          <w:tcPr>
            <w:tcW w:w="3964" w:type="dxa"/>
            <w:shd w:val="clear" w:color="auto" w:fill="auto"/>
            <w:vAlign w:val="center"/>
          </w:tcPr>
          <w:p w14:paraId="3514CE28" w14:textId="29633ED6" w:rsidR="00AA248A" w:rsidRPr="00E14678" w:rsidRDefault="00AA248A" w:rsidP="00AA248A">
            <w:pPr>
              <w:spacing w:after="0" w:line="240" w:lineRule="auto"/>
              <w:jc w:val="center"/>
              <w:rPr>
                <w:rFonts w:ascii="Times New Roman" w:eastAsia="Times New Roman" w:hAnsi="Times New Roman"/>
                <w:sz w:val="24"/>
                <w:szCs w:val="24"/>
              </w:rPr>
            </w:pPr>
            <w:r w:rsidRPr="00E14678">
              <w:rPr>
                <w:rFonts w:ascii="Times New Roman" w:eastAsia="Times New Roman" w:hAnsi="Times New Roman"/>
                <w:sz w:val="24"/>
                <w:szCs w:val="24"/>
              </w:rPr>
              <w:t xml:space="preserve">- </w:t>
            </w:r>
            <w:r>
              <w:rPr>
                <w:rFonts w:ascii="Times New Roman" w:eastAsia="Times New Roman" w:hAnsi="Times New Roman"/>
                <w:sz w:val="24"/>
                <w:szCs w:val="24"/>
              </w:rPr>
              <w:t>в</w:t>
            </w:r>
            <w:r w:rsidRPr="00AA248A">
              <w:rPr>
                <w:rFonts w:ascii="Times New Roman" w:eastAsia="Times New Roman" w:hAnsi="Times New Roman"/>
                <w:sz w:val="24"/>
                <w:szCs w:val="24"/>
              </w:rPr>
              <w:t xml:space="preserve">ремя взаимодействия пользователя с контентом </w:t>
            </w:r>
            <w:r w:rsidRPr="00E14678">
              <w:rPr>
                <w:rFonts w:ascii="Times New Roman" w:eastAsia="Times New Roman" w:hAnsi="Times New Roman"/>
                <w:sz w:val="24"/>
                <w:szCs w:val="24"/>
              </w:rPr>
              <w:t xml:space="preserve">– </w:t>
            </w:r>
            <w:r w:rsidRPr="00E14678">
              <w:rPr>
                <w:rFonts w:ascii="Times New Roman" w:eastAsia="Times New Roman" w:hAnsi="Times New Roman"/>
                <w:i/>
                <w:sz w:val="24"/>
                <w:szCs w:val="24"/>
              </w:rPr>
              <w:t>изменяемы</w:t>
            </w:r>
            <w:r>
              <w:rPr>
                <w:rFonts w:ascii="Times New Roman" w:eastAsia="Times New Roman" w:hAnsi="Times New Roman"/>
                <w:i/>
                <w:sz w:val="24"/>
                <w:szCs w:val="24"/>
              </w:rPr>
              <w:t>й</w:t>
            </w:r>
            <w:r w:rsidRPr="00E14678">
              <w:rPr>
                <w:rFonts w:ascii="Times New Roman" w:eastAsia="Times New Roman" w:hAnsi="Times New Roman"/>
                <w:i/>
                <w:sz w:val="24"/>
                <w:szCs w:val="24"/>
              </w:rPr>
              <w:t xml:space="preserve"> параметр</w:t>
            </w:r>
          </w:p>
        </w:tc>
        <w:tc>
          <w:tcPr>
            <w:tcW w:w="5665" w:type="dxa"/>
            <w:shd w:val="clear" w:color="auto" w:fill="auto"/>
          </w:tcPr>
          <w:p w14:paraId="7A35A620" w14:textId="4A1C1E9E" w:rsidR="00AA248A" w:rsidRPr="00F7649D" w:rsidRDefault="00AA248A" w:rsidP="00AA248A">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О</w:t>
            </w:r>
            <w:r w:rsidRPr="00AA248A">
              <w:rPr>
                <w:rFonts w:ascii="Times New Roman" w:eastAsia="Times New Roman" w:hAnsi="Times New Roman"/>
                <w:sz w:val="24"/>
                <w:szCs w:val="24"/>
              </w:rPr>
              <w:t>коло 3 минут при самостоятельном взаимодействии студентов с контентом</w:t>
            </w:r>
          </w:p>
        </w:tc>
      </w:tr>
      <w:tr w:rsidR="00AA248A" w:rsidRPr="00E14678" w14:paraId="0996389E" w14:textId="77777777" w:rsidTr="00665AA6">
        <w:trPr>
          <w:trHeight w:val="765"/>
        </w:trPr>
        <w:tc>
          <w:tcPr>
            <w:tcW w:w="3964" w:type="dxa"/>
            <w:shd w:val="clear" w:color="auto" w:fill="auto"/>
            <w:vAlign w:val="center"/>
          </w:tcPr>
          <w:p w14:paraId="7D56187D" w14:textId="77777777" w:rsidR="00AA248A" w:rsidRPr="00E14678" w:rsidRDefault="00AA248A" w:rsidP="00E130D3">
            <w:pPr>
              <w:spacing w:after="0" w:line="240" w:lineRule="auto"/>
              <w:jc w:val="center"/>
              <w:rPr>
                <w:rFonts w:ascii="Times New Roman" w:eastAsia="Times New Roman" w:hAnsi="Times New Roman"/>
                <w:sz w:val="24"/>
                <w:szCs w:val="24"/>
              </w:rPr>
            </w:pPr>
            <w:r w:rsidRPr="00E14678">
              <w:rPr>
                <w:rFonts w:ascii="Times New Roman" w:eastAsia="Times New Roman" w:hAnsi="Times New Roman"/>
                <w:sz w:val="24"/>
                <w:szCs w:val="24"/>
              </w:rPr>
              <w:t xml:space="preserve">- целевая аудитория - </w:t>
            </w:r>
            <w:r w:rsidRPr="00E14678">
              <w:rPr>
                <w:rFonts w:ascii="Times New Roman" w:eastAsia="Times New Roman" w:hAnsi="Times New Roman"/>
                <w:i/>
                <w:sz w:val="24"/>
                <w:szCs w:val="24"/>
              </w:rPr>
              <w:t>изменяемый параметр</w:t>
            </w:r>
          </w:p>
        </w:tc>
        <w:tc>
          <w:tcPr>
            <w:tcW w:w="5665" w:type="dxa"/>
            <w:shd w:val="clear" w:color="auto" w:fill="auto"/>
          </w:tcPr>
          <w:p w14:paraId="6AF66539" w14:textId="36A598D5" w:rsidR="00AA248A" w:rsidRPr="00F7649D" w:rsidRDefault="00AA248A" w:rsidP="00AA248A">
            <w:pPr>
              <w:spacing w:after="0" w:line="240" w:lineRule="auto"/>
              <w:ind w:firstLine="709"/>
              <w:jc w:val="both"/>
              <w:rPr>
                <w:rFonts w:ascii="Times New Roman" w:eastAsia="Times New Roman" w:hAnsi="Times New Roman"/>
                <w:sz w:val="24"/>
                <w:szCs w:val="24"/>
              </w:rPr>
            </w:pPr>
            <w:r w:rsidRPr="00F93710">
              <w:rPr>
                <w:rFonts w:ascii="Times New Roman" w:eastAsia="Times New Roman" w:hAnsi="Times New Roman"/>
                <w:sz w:val="24"/>
                <w:szCs w:val="24"/>
              </w:rPr>
              <w:t xml:space="preserve">Целевая аудитория: </w:t>
            </w:r>
            <w:r w:rsidRPr="00AA248A">
              <w:rPr>
                <w:rFonts w:ascii="Times New Roman" w:eastAsia="Times New Roman" w:hAnsi="Times New Roman"/>
                <w:sz w:val="24"/>
                <w:szCs w:val="24"/>
              </w:rPr>
              <w:t>студенты первых и вторых курсов колледжей</w:t>
            </w:r>
          </w:p>
        </w:tc>
      </w:tr>
      <w:tr w:rsidR="006733F2" w:rsidRPr="00E14678" w14:paraId="0F1E1020" w14:textId="77777777" w:rsidTr="006733F2">
        <w:tc>
          <w:tcPr>
            <w:tcW w:w="9629" w:type="dxa"/>
            <w:gridSpan w:val="2"/>
            <w:shd w:val="clear" w:color="auto" w:fill="auto"/>
            <w:vAlign w:val="center"/>
          </w:tcPr>
          <w:p w14:paraId="12C44880" w14:textId="6A44F135" w:rsidR="006733F2" w:rsidRPr="00E14678" w:rsidRDefault="006733F2" w:rsidP="006733F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w:t>
            </w:r>
            <w:r w:rsidRPr="00E14678">
              <w:rPr>
                <w:rFonts w:ascii="Times New Roman" w:eastAsia="Times New Roman" w:hAnsi="Times New Roman"/>
                <w:sz w:val="24"/>
                <w:szCs w:val="24"/>
              </w:rPr>
              <w:t xml:space="preserve">азвание </w:t>
            </w:r>
            <w:r>
              <w:rPr>
                <w:rFonts w:ascii="Times New Roman" w:eastAsia="Times New Roman" w:hAnsi="Times New Roman"/>
                <w:sz w:val="24"/>
                <w:szCs w:val="24"/>
              </w:rPr>
              <w:t>контента</w:t>
            </w:r>
            <w:r w:rsidRPr="00E14678">
              <w:rPr>
                <w:rFonts w:ascii="Times New Roman" w:eastAsia="Times New Roman" w:hAnsi="Times New Roman"/>
                <w:sz w:val="24"/>
                <w:szCs w:val="24"/>
              </w:rPr>
              <w:t xml:space="preserve"> </w:t>
            </w:r>
            <w:r>
              <w:rPr>
                <w:rFonts w:ascii="Times New Roman" w:eastAsia="Times New Roman" w:hAnsi="Times New Roman"/>
                <w:sz w:val="24"/>
                <w:szCs w:val="24"/>
              </w:rPr>
              <w:t>к</w:t>
            </w:r>
            <w:r w:rsidRPr="00E14678">
              <w:rPr>
                <w:rFonts w:ascii="Times New Roman" w:eastAsia="Times New Roman" w:hAnsi="Times New Roman"/>
                <w:sz w:val="24"/>
                <w:szCs w:val="24"/>
              </w:rPr>
              <w:t xml:space="preserve">онкурсант определяет </w:t>
            </w:r>
            <w:r>
              <w:rPr>
                <w:rFonts w:ascii="Times New Roman" w:eastAsia="Times New Roman" w:hAnsi="Times New Roman"/>
                <w:sz w:val="24"/>
                <w:szCs w:val="24"/>
              </w:rPr>
              <w:t xml:space="preserve">название разрабатываемого контента </w:t>
            </w:r>
            <w:r w:rsidRPr="00E14678">
              <w:rPr>
                <w:rFonts w:ascii="Times New Roman" w:eastAsia="Times New Roman" w:hAnsi="Times New Roman"/>
                <w:sz w:val="24"/>
                <w:szCs w:val="24"/>
              </w:rPr>
              <w:t>самостоятельно.</w:t>
            </w:r>
          </w:p>
        </w:tc>
      </w:tr>
    </w:tbl>
    <w:p w14:paraId="405FF23B" w14:textId="77777777" w:rsidR="0054543B" w:rsidRDefault="0054543B" w:rsidP="007966A2">
      <w:pPr>
        <w:spacing w:after="0" w:line="240" w:lineRule="auto"/>
        <w:ind w:firstLine="709"/>
        <w:jc w:val="both"/>
        <w:rPr>
          <w:rFonts w:ascii="Times New Roman" w:hAnsi="Times New Roman"/>
          <w:sz w:val="28"/>
          <w:szCs w:val="28"/>
        </w:rPr>
      </w:pPr>
    </w:p>
    <w:p w14:paraId="1F1148EF" w14:textId="3D8670AD" w:rsidR="00665AA6" w:rsidRDefault="006503BD" w:rsidP="00665AA6">
      <w:pPr>
        <w:spacing w:after="0" w:line="240" w:lineRule="auto"/>
        <w:jc w:val="center"/>
      </w:pPr>
      <w:r>
        <w:rPr>
          <w:rFonts w:ascii="Times New Roman" w:hAnsi="Times New Roman"/>
          <w:sz w:val="28"/>
          <w:szCs w:val="28"/>
        </w:rPr>
        <w:t>«Кейс» может быть оформлен в виде текста (не в табличной форме)</w:t>
      </w:r>
      <w:r w:rsidR="00665AA6">
        <w:br w:type="page"/>
      </w:r>
    </w:p>
    <w:p w14:paraId="3BDC956E" w14:textId="2411C413" w:rsidR="0054543B" w:rsidRPr="00790F36" w:rsidRDefault="0088273B" w:rsidP="0088273B">
      <w:pPr>
        <w:spacing w:after="0" w:line="240" w:lineRule="auto"/>
        <w:ind w:firstLine="709"/>
        <w:jc w:val="right"/>
        <w:rPr>
          <w:rFonts w:ascii="Times New Roman" w:hAnsi="Times New Roman"/>
          <w:b/>
          <w:sz w:val="28"/>
          <w:szCs w:val="28"/>
        </w:rPr>
      </w:pPr>
      <w:r w:rsidRPr="00790F36">
        <w:rPr>
          <w:rFonts w:ascii="Times New Roman" w:hAnsi="Times New Roman"/>
          <w:b/>
          <w:sz w:val="28"/>
          <w:szCs w:val="28"/>
        </w:rPr>
        <w:lastRenderedPageBreak/>
        <w:t xml:space="preserve">Приложение </w:t>
      </w:r>
      <w:r w:rsidR="006503BD">
        <w:rPr>
          <w:rFonts w:ascii="Times New Roman" w:hAnsi="Times New Roman"/>
          <w:b/>
          <w:sz w:val="28"/>
          <w:szCs w:val="28"/>
        </w:rPr>
        <w:t>7</w:t>
      </w:r>
    </w:p>
    <w:p w14:paraId="7118C247" w14:textId="77777777" w:rsidR="0088273B" w:rsidRPr="00790F36" w:rsidRDefault="0088273B" w:rsidP="007966A2">
      <w:pPr>
        <w:spacing w:after="0" w:line="240" w:lineRule="auto"/>
        <w:ind w:firstLine="709"/>
        <w:jc w:val="both"/>
        <w:rPr>
          <w:rFonts w:ascii="Times New Roman" w:hAnsi="Times New Roman"/>
          <w:sz w:val="28"/>
          <w:szCs w:val="28"/>
        </w:rPr>
      </w:pPr>
    </w:p>
    <w:p w14:paraId="774076F4" w14:textId="04CEE24B" w:rsidR="007966A2" w:rsidRDefault="0088273B" w:rsidP="0088273B">
      <w:pPr>
        <w:jc w:val="center"/>
        <w:rPr>
          <w:rFonts w:ascii="Times New Roman" w:hAnsi="Times New Roman"/>
          <w:b/>
          <w:sz w:val="28"/>
          <w:szCs w:val="28"/>
        </w:rPr>
      </w:pPr>
      <w:r w:rsidRPr="00790F36">
        <w:rPr>
          <w:rFonts w:ascii="Times New Roman" w:hAnsi="Times New Roman"/>
          <w:b/>
          <w:sz w:val="28"/>
          <w:szCs w:val="28"/>
        </w:rPr>
        <w:t>Шаблон «кейса» для разработки цикла музейных занятий (абонемента) по модулю В</w:t>
      </w:r>
    </w:p>
    <w:p w14:paraId="5A85C166" w14:textId="77777777" w:rsidR="0088273B" w:rsidRPr="004F7F5B" w:rsidRDefault="0088273B" w:rsidP="0088273B">
      <w:pPr>
        <w:spacing w:after="0" w:line="240" w:lineRule="auto"/>
        <w:ind w:firstLine="709"/>
        <w:jc w:val="both"/>
        <w:rPr>
          <w:rFonts w:ascii="Times New Roman" w:hAnsi="Times New Roman"/>
          <w:b/>
          <w:sz w:val="24"/>
          <w:szCs w:val="24"/>
        </w:rPr>
      </w:pPr>
      <w:r w:rsidRPr="004F7F5B">
        <w:rPr>
          <w:rFonts w:ascii="Times New Roman" w:hAnsi="Times New Roman"/>
          <w:b/>
          <w:sz w:val="24"/>
          <w:szCs w:val="24"/>
        </w:rPr>
        <w:t>Примечание:</w:t>
      </w:r>
    </w:p>
    <w:p w14:paraId="58594630" w14:textId="3C9CB8CB" w:rsidR="0088273B" w:rsidRPr="004F7F5B" w:rsidRDefault="0088273B" w:rsidP="0088273B">
      <w:pPr>
        <w:spacing w:after="0" w:line="240" w:lineRule="auto"/>
        <w:ind w:firstLine="709"/>
        <w:jc w:val="both"/>
        <w:rPr>
          <w:rFonts w:ascii="Times New Roman" w:eastAsia="Batang" w:hAnsi="Times New Roman"/>
          <w:i/>
          <w:sz w:val="24"/>
          <w:szCs w:val="24"/>
          <w:lang w:eastAsia="ko-KR"/>
        </w:rPr>
      </w:pPr>
      <w:r w:rsidRPr="004F7F5B">
        <w:rPr>
          <w:rFonts w:ascii="Times New Roman" w:hAnsi="Times New Roman"/>
          <w:sz w:val="24"/>
          <w:szCs w:val="24"/>
        </w:rPr>
        <w:t xml:space="preserve">1. В Приложении указывается </w:t>
      </w:r>
      <w:r w:rsidR="008A1C6A" w:rsidRPr="004F7F5B">
        <w:rPr>
          <w:rFonts w:ascii="Times New Roman" w:eastAsia="Batang" w:hAnsi="Times New Roman"/>
          <w:sz w:val="24"/>
          <w:szCs w:val="24"/>
          <w:lang w:eastAsia="ko-KR"/>
        </w:rPr>
        <w:t>описание музея, для которого планируется разработка абонемента, и его официальный сайт</w:t>
      </w:r>
      <w:r w:rsidRPr="004F7F5B">
        <w:rPr>
          <w:rFonts w:ascii="Times New Roman" w:eastAsia="Batang" w:hAnsi="Times New Roman"/>
          <w:i/>
          <w:sz w:val="24"/>
          <w:szCs w:val="24"/>
          <w:lang w:eastAsia="ko-KR"/>
        </w:rPr>
        <w:t>.</w:t>
      </w:r>
    </w:p>
    <w:p w14:paraId="73E69200" w14:textId="03387AFC" w:rsidR="0088273B" w:rsidRPr="004F7F5B" w:rsidRDefault="0088273B" w:rsidP="0088273B">
      <w:pPr>
        <w:spacing w:after="0" w:line="240" w:lineRule="auto"/>
        <w:ind w:firstLine="709"/>
        <w:jc w:val="both"/>
        <w:rPr>
          <w:rFonts w:ascii="Times New Roman" w:hAnsi="Times New Roman"/>
          <w:sz w:val="24"/>
          <w:szCs w:val="24"/>
        </w:rPr>
      </w:pPr>
      <w:r w:rsidRPr="004F7F5B">
        <w:rPr>
          <w:rFonts w:ascii="Times New Roman" w:hAnsi="Times New Roman"/>
          <w:sz w:val="24"/>
          <w:szCs w:val="24"/>
        </w:rPr>
        <w:t xml:space="preserve">2. В Приложении приводится шаблон «кейса», в который в подготовительный день чемпионата вносятся более 30% изменений в части тех параметров, которые отмечены </w:t>
      </w:r>
      <w:r w:rsidR="006733F2">
        <w:rPr>
          <w:rFonts w:ascii="Times New Roman" w:hAnsi="Times New Roman"/>
          <w:sz w:val="24"/>
          <w:szCs w:val="24"/>
        </w:rPr>
        <w:t xml:space="preserve">в описании модуля и </w:t>
      </w:r>
      <w:r w:rsidRPr="004F7F5B">
        <w:rPr>
          <w:rFonts w:ascii="Times New Roman" w:hAnsi="Times New Roman"/>
          <w:sz w:val="24"/>
          <w:szCs w:val="24"/>
        </w:rPr>
        <w:t>в шаблоне как «изменяемые параметры».</w:t>
      </w:r>
    </w:p>
    <w:p w14:paraId="6F7BFFC9" w14:textId="77777777" w:rsidR="0088273B" w:rsidRPr="004F7F5B" w:rsidRDefault="0088273B" w:rsidP="0088273B">
      <w:pPr>
        <w:spacing w:after="0" w:line="240" w:lineRule="auto"/>
        <w:ind w:firstLine="709"/>
        <w:jc w:val="both"/>
        <w:rPr>
          <w:rFonts w:ascii="Times New Roman" w:hAnsi="Times New Roman"/>
          <w:sz w:val="24"/>
          <w:szCs w:val="24"/>
        </w:rPr>
      </w:pPr>
      <w:r w:rsidRPr="004F7F5B">
        <w:rPr>
          <w:rFonts w:ascii="Times New Roman" w:hAnsi="Times New Roman"/>
          <w:sz w:val="24"/>
          <w:szCs w:val="24"/>
        </w:rPr>
        <w:t xml:space="preserve">3. Главный эксперт оформляет шаблон «кейса» в соответствии с внесенными изменениями. </w:t>
      </w:r>
    </w:p>
    <w:p w14:paraId="0310B08B" w14:textId="77777777" w:rsidR="0088273B" w:rsidRDefault="0088273B" w:rsidP="0088273B">
      <w:pPr>
        <w:spacing w:after="0" w:line="240" w:lineRule="auto"/>
        <w:ind w:firstLine="709"/>
        <w:jc w:val="both"/>
        <w:rPr>
          <w:rFonts w:ascii="Times New Roman" w:hAnsi="Times New Roman"/>
          <w:sz w:val="28"/>
          <w:szCs w:val="28"/>
        </w:rPr>
      </w:pPr>
    </w:p>
    <w:p w14:paraId="325174FA" w14:textId="68DF53EC" w:rsidR="0088273B" w:rsidRDefault="0088273B" w:rsidP="0088273B">
      <w:pPr>
        <w:spacing w:after="0" w:line="240" w:lineRule="auto"/>
        <w:ind w:firstLine="709"/>
        <w:jc w:val="center"/>
        <w:rPr>
          <w:rFonts w:ascii="Times New Roman" w:hAnsi="Times New Roman"/>
          <w:i/>
          <w:sz w:val="28"/>
          <w:szCs w:val="28"/>
        </w:rPr>
      </w:pPr>
      <w:r w:rsidRPr="0028785A">
        <w:rPr>
          <w:rFonts w:ascii="Times New Roman" w:hAnsi="Times New Roman"/>
          <w:i/>
          <w:sz w:val="28"/>
          <w:szCs w:val="28"/>
        </w:rPr>
        <w:t xml:space="preserve">Описание </w:t>
      </w:r>
      <w:r w:rsidR="008A1C6A">
        <w:rPr>
          <w:rFonts w:ascii="Times New Roman" w:hAnsi="Times New Roman"/>
          <w:i/>
          <w:sz w:val="28"/>
          <w:szCs w:val="28"/>
        </w:rPr>
        <w:t>музея</w:t>
      </w:r>
      <w:r w:rsidRPr="0028785A">
        <w:rPr>
          <w:rFonts w:ascii="Times New Roman" w:hAnsi="Times New Roman"/>
          <w:i/>
          <w:sz w:val="28"/>
          <w:szCs w:val="28"/>
        </w:rPr>
        <w:t xml:space="preserve"> (приведен пример):</w:t>
      </w:r>
    </w:p>
    <w:p w14:paraId="7A01624D" w14:textId="77777777" w:rsidR="0088273B" w:rsidRPr="00647F60" w:rsidRDefault="0088273B" w:rsidP="0088273B">
      <w:pPr>
        <w:spacing w:after="0" w:line="240" w:lineRule="auto"/>
        <w:ind w:firstLine="709"/>
        <w:jc w:val="center"/>
        <w:rPr>
          <w:rFonts w:ascii="Times New Roman" w:hAnsi="Times New Roman"/>
          <w:i/>
          <w:sz w:val="16"/>
          <w:szCs w:val="16"/>
        </w:rPr>
      </w:pPr>
    </w:p>
    <w:p w14:paraId="07E13B66" w14:textId="77777777" w:rsidR="008A1C6A" w:rsidRPr="008A1C6A" w:rsidRDefault="008A1C6A" w:rsidP="008A1C6A">
      <w:pPr>
        <w:spacing w:after="0" w:line="240" w:lineRule="auto"/>
        <w:ind w:firstLine="709"/>
        <w:jc w:val="both"/>
        <w:rPr>
          <w:rFonts w:ascii="Times New Roman" w:hAnsi="Times New Roman"/>
          <w:sz w:val="24"/>
          <w:szCs w:val="24"/>
        </w:rPr>
      </w:pPr>
      <w:r w:rsidRPr="008A1C6A">
        <w:rPr>
          <w:rFonts w:ascii="Times New Roman" w:hAnsi="Times New Roman"/>
          <w:sz w:val="24"/>
          <w:szCs w:val="24"/>
        </w:rPr>
        <w:t>«Щурово городище» – необычный музей живой истории в Суздале.</w:t>
      </w:r>
    </w:p>
    <w:p w14:paraId="66B06070" w14:textId="5AA37414" w:rsidR="008A1C6A" w:rsidRPr="008A1C6A" w:rsidRDefault="008A1C6A" w:rsidP="008A1C6A">
      <w:pPr>
        <w:spacing w:after="0" w:line="240" w:lineRule="auto"/>
        <w:ind w:firstLine="709"/>
        <w:jc w:val="both"/>
        <w:rPr>
          <w:rFonts w:ascii="Times New Roman" w:hAnsi="Times New Roman"/>
          <w:sz w:val="24"/>
          <w:szCs w:val="24"/>
        </w:rPr>
      </w:pPr>
      <w:r w:rsidRPr="008A1C6A">
        <w:rPr>
          <w:rFonts w:ascii="Times New Roman" w:hAnsi="Times New Roman"/>
          <w:sz w:val="24"/>
          <w:szCs w:val="24"/>
        </w:rPr>
        <w:t xml:space="preserve">Здесь можно увидеть жилые и хозяйственные постройки восточных славян: деревянные рубленые избы, срубную полуземлянку, глинобитную хлебную печь, оружейную, кузницу, амбары, походную кухню русской дружины. Внутри жилого дома с двускатной крышей реконструирована обстановка славянского быта. Причем, орудия труда – веретено, прялка, мельница для зерна – действующие, позволяющие посетителям попробовать себя в ведении домашнего хозяйства по-славянски. На скотном дворе гости могут не просто увидеть домашних животных – лошадь, корову, свиней и кроликов, но и потрогать их. А на разбитых рядом огородных грядках можно заняться посильными сельскохозяйственными работами, например, прополоть зелень и овощи. </w:t>
      </w:r>
    </w:p>
    <w:p w14:paraId="2FAA9C84" w14:textId="16B162D1" w:rsidR="0088273B" w:rsidRPr="00665AA6" w:rsidRDefault="008A1C6A" w:rsidP="008A1C6A">
      <w:pPr>
        <w:spacing w:after="0" w:line="240" w:lineRule="auto"/>
        <w:ind w:firstLine="709"/>
        <w:jc w:val="both"/>
        <w:rPr>
          <w:rFonts w:ascii="Times New Roman" w:hAnsi="Times New Roman"/>
          <w:sz w:val="24"/>
          <w:szCs w:val="24"/>
        </w:rPr>
      </w:pPr>
      <w:r w:rsidRPr="008A1C6A">
        <w:rPr>
          <w:rFonts w:ascii="Times New Roman" w:hAnsi="Times New Roman"/>
          <w:sz w:val="24"/>
          <w:szCs w:val="24"/>
        </w:rPr>
        <w:t xml:space="preserve">Ссылка на официальный сайт музея </w:t>
      </w:r>
      <w:hyperlink r:id="rId12" w:history="1">
        <w:r w:rsidRPr="00CB368B">
          <w:rPr>
            <w:rStyle w:val="ae"/>
            <w:rFonts w:ascii="Times New Roman" w:hAnsi="Times New Roman"/>
            <w:sz w:val="24"/>
            <w:szCs w:val="24"/>
          </w:rPr>
          <w:t>https://goryachiekluchi.ru/services/muzej-shchurovo-gorodishche</w:t>
        </w:r>
      </w:hyperlink>
      <w:r w:rsidRPr="008A1C6A">
        <w:rPr>
          <w:rFonts w:ascii="Times New Roman" w:hAnsi="Times New Roman"/>
          <w:sz w:val="24"/>
          <w:szCs w:val="24"/>
        </w:rPr>
        <w:t>.</w:t>
      </w:r>
      <w:r>
        <w:rPr>
          <w:rFonts w:ascii="Times New Roman" w:hAnsi="Times New Roman"/>
          <w:sz w:val="24"/>
          <w:szCs w:val="24"/>
        </w:rPr>
        <w:t xml:space="preserve"> </w:t>
      </w:r>
    </w:p>
    <w:p w14:paraId="3F434FAA" w14:textId="77777777" w:rsidR="0088273B" w:rsidRDefault="0088273B" w:rsidP="0088273B">
      <w:pPr>
        <w:spacing w:after="0" w:line="240" w:lineRule="auto"/>
        <w:ind w:firstLine="709"/>
        <w:jc w:val="both"/>
        <w:rPr>
          <w:rFonts w:ascii="Times New Roman" w:hAnsi="Times New Roman"/>
          <w:sz w:val="28"/>
          <w:szCs w:val="28"/>
        </w:rPr>
      </w:pPr>
    </w:p>
    <w:p w14:paraId="14541330" w14:textId="77777777" w:rsidR="0088273B" w:rsidRPr="001F68CB" w:rsidRDefault="0088273B" w:rsidP="0088273B">
      <w:pPr>
        <w:spacing w:after="0" w:line="240" w:lineRule="auto"/>
        <w:ind w:firstLine="709"/>
        <w:jc w:val="both"/>
        <w:rPr>
          <w:rFonts w:ascii="Times New Roman" w:hAnsi="Times New Roman"/>
          <w:i/>
          <w:sz w:val="28"/>
          <w:szCs w:val="28"/>
        </w:rPr>
      </w:pPr>
      <w:r w:rsidRPr="001F68CB">
        <w:rPr>
          <w:rFonts w:ascii="Times New Roman" w:hAnsi="Times New Roman"/>
          <w:i/>
          <w:sz w:val="28"/>
          <w:szCs w:val="28"/>
        </w:rPr>
        <w:t>Шаблон «кейса»</w:t>
      </w:r>
      <w:r>
        <w:rPr>
          <w:rFonts w:ascii="Times New Roman" w:hAnsi="Times New Roman"/>
          <w:i/>
          <w:sz w:val="28"/>
          <w:szCs w:val="28"/>
        </w:rPr>
        <w:t xml:space="preserve"> задания</w:t>
      </w:r>
      <w:r w:rsidRPr="001F68CB">
        <w:rPr>
          <w:rFonts w:ascii="Times New Roman" w:hAnsi="Times New Roman"/>
          <w:i/>
          <w:sz w:val="28"/>
          <w:szCs w:val="28"/>
        </w:rPr>
        <w:t>, в который вносятся изменения, включает:</w:t>
      </w:r>
    </w:p>
    <w:p w14:paraId="7870D786" w14:textId="77777777" w:rsidR="0088273B" w:rsidRDefault="0088273B" w:rsidP="0088273B">
      <w:pPr>
        <w:spacing w:after="0" w:line="24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956"/>
      </w:tblGrid>
      <w:tr w:rsidR="0088273B" w:rsidRPr="00E14678" w14:paraId="58C57678" w14:textId="77777777" w:rsidTr="004F7F5B">
        <w:tc>
          <w:tcPr>
            <w:tcW w:w="4673" w:type="dxa"/>
            <w:shd w:val="clear" w:color="auto" w:fill="auto"/>
            <w:vAlign w:val="center"/>
          </w:tcPr>
          <w:p w14:paraId="1C092DA3" w14:textId="77777777" w:rsidR="0088273B" w:rsidRPr="00E14678" w:rsidRDefault="0088273B" w:rsidP="00E130D3">
            <w:pPr>
              <w:spacing w:before="120" w:after="120" w:line="240" w:lineRule="auto"/>
              <w:jc w:val="center"/>
              <w:rPr>
                <w:rFonts w:ascii="Times New Roman" w:eastAsia="Times New Roman" w:hAnsi="Times New Roman"/>
                <w:b/>
                <w:sz w:val="24"/>
                <w:szCs w:val="24"/>
              </w:rPr>
            </w:pPr>
            <w:r w:rsidRPr="00F60734">
              <w:rPr>
                <w:rFonts w:ascii="Times New Roman" w:eastAsia="Times New Roman" w:hAnsi="Times New Roman"/>
                <w:b/>
                <w:sz w:val="24"/>
                <w:szCs w:val="24"/>
              </w:rPr>
              <w:t xml:space="preserve">Разделы </w:t>
            </w:r>
            <w:r w:rsidRPr="00E14678">
              <w:rPr>
                <w:rFonts w:ascii="Times New Roman" w:eastAsia="Times New Roman" w:hAnsi="Times New Roman"/>
                <w:b/>
                <w:sz w:val="24"/>
                <w:szCs w:val="24"/>
              </w:rPr>
              <w:t>шаблона</w:t>
            </w:r>
          </w:p>
        </w:tc>
        <w:tc>
          <w:tcPr>
            <w:tcW w:w="4956" w:type="dxa"/>
            <w:shd w:val="clear" w:color="auto" w:fill="auto"/>
          </w:tcPr>
          <w:p w14:paraId="272886BB" w14:textId="77777777" w:rsidR="0088273B" w:rsidRPr="00E14678" w:rsidRDefault="0088273B" w:rsidP="00E130D3">
            <w:pPr>
              <w:pStyle w:val="aff8"/>
              <w:shd w:val="clear" w:color="auto" w:fill="FFFFFF"/>
              <w:spacing w:before="120" w:beforeAutospacing="0" w:after="120" w:afterAutospacing="0"/>
              <w:ind w:firstLine="567"/>
              <w:jc w:val="center"/>
              <w:rPr>
                <w:b/>
              </w:rPr>
            </w:pPr>
            <w:r w:rsidRPr="00E14678">
              <w:rPr>
                <w:b/>
              </w:rPr>
              <w:t>Формулировки «кейса» (</w:t>
            </w:r>
            <w:r w:rsidRPr="00F60734">
              <w:rPr>
                <w:b/>
              </w:rPr>
              <w:t>в которых далее необходимо</w:t>
            </w:r>
            <w:r w:rsidRPr="00A37595">
              <w:rPr>
                <w:b/>
                <w:color w:val="FF0000"/>
              </w:rPr>
              <w:t xml:space="preserve"> </w:t>
            </w:r>
            <w:r w:rsidRPr="00E14678">
              <w:rPr>
                <w:b/>
              </w:rPr>
              <w:t>заменить текст в соответствии с изменяемыми параметрами)</w:t>
            </w:r>
          </w:p>
        </w:tc>
      </w:tr>
      <w:tr w:rsidR="008A1C6A" w:rsidRPr="00E14678" w14:paraId="39FD4EC1" w14:textId="77777777" w:rsidTr="00E130D3">
        <w:tc>
          <w:tcPr>
            <w:tcW w:w="9629" w:type="dxa"/>
            <w:gridSpan w:val="2"/>
            <w:shd w:val="clear" w:color="auto" w:fill="auto"/>
            <w:vAlign w:val="center"/>
          </w:tcPr>
          <w:p w14:paraId="5A63994F" w14:textId="32D7634C" w:rsidR="008A1C6A" w:rsidRPr="00E14678" w:rsidRDefault="004A64BD" w:rsidP="00E130D3">
            <w:pPr>
              <w:pStyle w:val="aff8"/>
              <w:shd w:val="clear" w:color="auto" w:fill="FFFFFF"/>
              <w:spacing w:before="120" w:beforeAutospacing="0" w:after="120" w:afterAutospacing="0"/>
              <w:ind w:firstLine="567"/>
              <w:jc w:val="center"/>
              <w:rPr>
                <w:b/>
              </w:rPr>
            </w:pPr>
            <w:r w:rsidRPr="00790F36">
              <w:t>Конкурсантам</w:t>
            </w:r>
            <w:r w:rsidR="008A1C6A" w:rsidRPr="00790F36">
              <w:t xml:space="preserve"> предлагается разработать содержание цикла музейных занятий (абонемент) с учетом следующих параметров:</w:t>
            </w:r>
          </w:p>
        </w:tc>
      </w:tr>
      <w:tr w:rsidR="004F7F5B" w:rsidRPr="00E14678" w14:paraId="1F9DED9B" w14:textId="77777777" w:rsidTr="004F7F5B">
        <w:trPr>
          <w:trHeight w:val="650"/>
        </w:trPr>
        <w:tc>
          <w:tcPr>
            <w:tcW w:w="4673" w:type="dxa"/>
            <w:shd w:val="clear" w:color="auto" w:fill="auto"/>
            <w:vAlign w:val="center"/>
          </w:tcPr>
          <w:p w14:paraId="0B4AA8F4" w14:textId="1187852D" w:rsidR="004F7F5B" w:rsidRPr="00E14678" w:rsidRDefault="004F7F5B" w:rsidP="004F7F5B">
            <w:pPr>
              <w:spacing w:after="0" w:line="240" w:lineRule="auto"/>
              <w:jc w:val="center"/>
              <w:rPr>
                <w:rFonts w:ascii="Times New Roman" w:eastAsia="Times New Roman" w:hAnsi="Times New Roman"/>
                <w:sz w:val="24"/>
                <w:szCs w:val="24"/>
              </w:rPr>
            </w:pPr>
            <w:r w:rsidRPr="00E14678">
              <w:rPr>
                <w:rFonts w:ascii="Times New Roman" w:eastAsia="Times New Roman" w:hAnsi="Times New Roman"/>
                <w:sz w:val="24"/>
                <w:szCs w:val="24"/>
              </w:rPr>
              <w:t xml:space="preserve">- целевая аудитория - </w:t>
            </w:r>
            <w:r w:rsidRPr="00E14678">
              <w:rPr>
                <w:rFonts w:ascii="Times New Roman" w:eastAsia="Times New Roman" w:hAnsi="Times New Roman"/>
                <w:i/>
                <w:sz w:val="24"/>
                <w:szCs w:val="24"/>
              </w:rPr>
              <w:t>изменяемый параметр</w:t>
            </w:r>
          </w:p>
        </w:tc>
        <w:tc>
          <w:tcPr>
            <w:tcW w:w="4956" w:type="dxa"/>
            <w:shd w:val="clear" w:color="auto" w:fill="auto"/>
          </w:tcPr>
          <w:p w14:paraId="4A404B84" w14:textId="72DF7A9D" w:rsidR="004F7F5B" w:rsidRDefault="004F7F5B" w:rsidP="004F7F5B">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Целевая аудитория: </w:t>
            </w:r>
            <w:r w:rsidRPr="004F7F5B">
              <w:rPr>
                <w:rFonts w:ascii="Times New Roman" w:eastAsia="Times New Roman" w:hAnsi="Times New Roman"/>
                <w:sz w:val="24"/>
                <w:szCs w:val="24"/>
              </w:rPr>
              <w:t>сборная группа детей 6-7 лет в количестве 10 человек.</w:t>
            </w:r>
          </w:p>
        </w:tc>
      </w:tr>
      <w:tr w:rsidR="004F7F5B" w:rsidRPr="00E14678" w14:paraId="09484169" w14:textId="77777777" w:rsidTr="004F7F5B">
        <w:trPr>
          <w:trHeight w:val="831"/>
        </w:trPr>
        <w:tc>
          <w:tcPr>
            <w:tcW w:w="4673" w:type="dxa"/>
            <w:shd w:val="clear" w:color="auto" w:fill="auto"/>
            <w:vAlign w:val="center"/>
          </w:tcPr>
          <w:p w14:paraId="2A5EBED3" w14:textId="429FEA4F" w:rsidR="004F7F5B" w:rsidRPr="00E14678" w:rsidRDefault="004F7F5B" w:rsidP="004F7F5B">
            <w:pPr>
              <w:spacing w:after="0" w:line="240" w:lineRule="auto"/>
              <w:jc w:val="center"/>
              <w:rPr>
                <w:rFonts w:ascii="Times New Roman" w:eastAsia="Times New Roman" w:hAnsi="Times New Roman"/>
                <w:sz w:val="24"/>
                <w:szCs w:val="24"/>
              </w:rPr>
            </w:pPr>
            <w:r w:rsidRPr="00E14678">
              <w:rPr>
                <w:rFonts w:ascii="Times New Roman" w:eastAsia="Times New Roman" w:hAnsi="Times New Roman"/>
                <w:sz w:val="24"/>
                <w:szCs w:val="24"/>
              </w:rPr>
              <w:t xml:space="preserve">- </w:t>
            </w:r>
            <w:r>
              <w:rPr>
                <w:rFonts w:ascii="Times New Roman" w:eastAsia="Times New Roman" w:hAnsi="Times New Roman"/>
                <w:sz w:val="24"/>
                <w:szCs w:val="24"/>
              </w:rPr>
              <w:t>к</w:t>
            </w:r>
            <w:r w:rsidRPr="004F7F5B">
              <w:rPr>
                <w:rFonts w:ascii="Times New Roman" w:eastAsia="Times New Roman" w:hAnsi="Times New Roman"/>
                <w:sz w:val="24"/>
                <w:szCs w:val="24"/>
              </w:rPr>
              <w:t>оличество и кратность музейных занятий в абонементе</w:t>
            </w:r>
            <w:r>
              <w:rPr>
                <w:rFonts w:ascii="Times New Roman" w:eastAsia="Times New Roman" w:hAnsi="Times New Roman"/>
                <w:sz w:val="24"/>
                <w:szCs w:val="24"/>
              </w:rPr>
              <w:t xml:space="preserve"> </w:t>
            </w:r>
            <w:r w:rsidRPr="00E14678">
              <w:rPr>
                <w:rFonts w:ascii="Times New Roman" w:eastAsia="Times New Roman" w:hAnsi="Times New Roman"/>
                <w:sz w:val="24"/>
                <w:szCs w:val="24"/>
              </w:rPr>
              <w:t>–</w:t>
            </w:r>
            <w:r>
              <w:rPr>
                <w:rFonts w:ascii="Times New Roman" w:eastAsia="Times New Roman" w:hAnsi="Times New Roman"/>
                <w:sz w:val="24"/>
                <w:szCs w:val="24"/>
              </w:rPr>
              <w:t xml:space="preserve"> </w:t>
            </w:r>
            <w:r w:rsidRPr="00E14678">
              <w:rPr>
                <w:rFonts w:ascii="Times New Roman" w:eastAsia="Times New Roman" w:hAnsi="Times New Roman"/>
                <w:i/>
                <w:sz w:val="24"/>
                <w:szCs w:val="24"/>
              </w:rPr>
              <w:t xml:space="preserve">изменяемый параметр </w:t>
            </w:r>
          </w:p>
        </w:tc>
        <w:tc>
          <w:tcPr>
            <w:tcW w:w="4956" w:type="dxa"/>
            <w:shd w:val="clear" w:color="auto" w:fill="auto"/>
          </w:tcPr>
          <w:p w14:paraId="0FCB6757" w14:textId="104DA0D6" w:rsidR="004F7F5B" w:rsidRPr="00F93710" w:rsidRDefault="004F7F5B" w:rsidP="004F7F5B">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А</w:t>
            </w:r>
            <w:r w:rsidRPr="004F7F5B">
              <w:rPr>
                <w:rFonts w:ascii="Times New Roman" w:eastAsia="Times New Roman" w:hAnsi="Times New Roman"/>
                <w:sz w:val="24"/>
                <w:szCs w:val="24"/>
              </w:rPr>
              <w:t>бонемент на 3 занятия в зимний период, периодичность занятий – 3 занятия в течение недели</w:t>
            </w:r>
          </w:p>
        </w:tc>
      </w:tr>
      <w:tr w:rsidR="004F7F5B" w:rsidRPr="00E14678" w14:paraId="44BEB681" w14:textId="77777777" w:rsidTr="004F7F5B">
        <w:trPr>
          <w:trHeight w:val="765"/>
        </w:trPr>
        <w:tc>
          <w:tcPr>
            <w:tcW w:w="4673" w:type="dxa"/>
            <w:shd w:val="clear" w:color="auto" w:fill="auto"/>
            <w:vAlign w:val="center"/>
          </w:tcPr>
          <w:p w14:paraId="01D9D591" w14:textId="18F37A58" w:rsidR="004F7F5B" w:rsidRPr="006D6814" w:rsidRDefault="004F7F5B" w:rsidP="004F7F5B">
            <w:pPr>
              <w:spacing w:after="0" w:line="240" w:lineRule="auto"/>
              <w:jc w:val="center"/>
              <w:rPr>
                <w:rFonts w:ascii="Times New Roman" w:eastAsia="Times New Roman" w:hAnsi="Times New Roman"/>
                <w:i/>
                <w:sz w:val="24"/>
                <w:szCs w:val="24"/>
              </w:rPr>
            </w:pPr>
            <w:r w:rsidRPr="00E14678">
              <w:rPr>
                <w:rFonts w:ascii="Times New Roman" w:eastAsia="Times New Roman" w:hAnsi="Times New Roman"/>
                <w:sz w:val="24"/>
                <w:szCs w:val="24"/>
              </w:rPr>
              <w:t xml:space="preserve">- </w:t>
            </w:r>
            <w:r>
              <w:rPr>
                <w:rFonts w:ascii="Times New Roman" w:eastAsia="Times New Roman" w:hAnsi="Times New Roman"/>
                <w:sz w:val="24"/>
                <w:szCs w:val="24"/>
              </w:rPr>
              <w:t>п</w:t>
            </w:r>
            <w:r w:rsidRPr="004F7F5B">
              <w:rPr>
                <w:rFonts w:ascii="Times New Roman" w:eastAsia="Times New Roman" w:hAnsi="Times New Roman"/>
                <w:sz w:val="24"/>
                <w:szCs w:val="24"/>
              </w:rPr>
              <w:t>родолжительность одного занятия</w:t>
            </w:r>
            <w:r w:rsidRPr="00AA248A">
              <w:rPr>
                <w:rFonts w:ascii="Times New Roman" w:eastAsia="Times New Roman" w:hAnsi="Times New Roman"/>
                <w:sz w:val="24"/>
                <w:szCs w:val="24"/>
              </w:rPr>
              <w:t xml:space="preserve"> </w:t>
            </w:r>
            <w:r w:rsidRPr="005B6B50">
              <w:rPr>
                <w:rFonts w:ascii="Times New Roman" w:eastAsia="Times New Roman" w:hAnsi="Times New Roman"/>
                <w:sz w:val="24"/>
                <w:szCs w:val="24"/>
              </w:rPr>
              <w:t xml:space="preserve">– </w:t>
            </w:r>
            <w:r w:rsidRPr="00E14678">
              <w:rPr>
                <w:rFonts w:ascii="Times New Roman" w:eastAsia="Times New Roman" w:hAnsi="Times New Roman"/>
                <w:i/>
                <w:sz w:val="24"/>
                <w:szCs w:val="24"/>
              </w:rPr>
              <w:t>изменяе</w:t>
            </w:r>
            <w:r>
              <w:rPr>
                <w:rFonts w:ascii="Times New Roman" w:eastAsia="Times New Roman" w:hAnsi="Times New Roman"/>
                <w:i/>
                <w:sz w:val="24"/>
                <w:szCs w:val="24"/>
              </w:rPr>
              <w:t>мый параметр</w:t>
            </w:r>
          </w:p>
        </w:tc>
        <w:tc>
          <w:tcPr>
            <w:tcW w:w="4956" w:type="dxa"/>
            <w:shd w:val="clear" w:color="auto" w:fill="auto"/>
          </w:tcPr>
          <w:p w14:paraId="1CE2D2D3" w14:textId="0B0FFDCC" w:rsidR="004F7F5B" w:rsidRPr="00E14678" w:rsidRDefault="004F7F5B" w:rsidP="004F7F5B">
            <w:pPr>
              <w:spacing w:after="0" w:line="240" w:lineRule="auto"/>
              <w:ind w:firstLine="709"/>
              <w:jc w:val="both"/>
              <w:rPr>
                <w:rFonts w:ascii="Times New Roman" w:eastAsia="Times New Roman" w:hAnsi="Times New Roman"/>
                <w:b/>
                <w:sz w:val="24"/>
                <w:szCs w:val="24"/>
              </w:rPr>
            </w:pPr>
            <w:r>
              <w:rPr>
                <w:rFonts w:ascii="Times New Roman" w:eastAsia="Times New Roman" w:hAnsi="Times New Roman"/>
                <w:sz w:val="24"/>
                <w:szCs w:val="24"/>
              </w:rPr>
              <w:t>П</w:t>
            </w:r>
            <w:r w:rsidRPr="004F7F5B">
              <w:rPr>
                <w:rFonts w:ascii="Times New Roman" w:eastAsia="Times New Roman" w:hAnsi="Times New Roman"/>
                <w:sz w:val="24"/>
                <w:szCs w:val="24"/>
              </w:rPr>
              <w:t>родолжительность одного занятия</w:t>
            </w:r>
            <w:r w:rsidRPr="00AA248A">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4F7F5B">
              <w:rPr>
                <w:rFonts w:ascii="Times New Roman" w:eastAsia="Times New Roman" w:hAnsi="Times New Roman"/>
                <w:sz w:val="24"/>
                <w:szCs w:val="24"/>
              </w:rPr>
              <w:t>45 минут</w:t>
            </w:r>
          </w:p>
        </w:tc>
      </w:tr>
      <w:tr w:rsidR="004F7F5B" w:rsidRPr="00E14678" w14:paraId="1A72540E" w14:textId="77777777" w:rsidTr="004F7F5B">
        <w:trPr>
          <w:trHeight w:val="765"/>
        </w:trPr>
        <w:tc>
          <w:tcPr>
            <w:tcW w:w="4673" w:type="dxa"/>
            <w:shd w:val="clear" w:color="auto" w:fill="auto"/>
            <w:vAlign w:val="center"/>
          </w:tcPr>
          <w:p w14:paraId="636C5923" w14:textId="53D8C084" w:rsidR="004F7F5B" w:rsidRPr="00E14678" w:rsidRDefault="004F7F5B" w:rsidP="004F7F5B">
            <w:pPr>
              <w:spacing w:after="0" w:line="240" w:lineRule="auto"/>
              <w:jc w:val="center"/>
              <w:rPr>
                <w:rFonts w:ascii="Times New Roman" w:eastAsia="Times New Roman" w:hAnsi="Times New Roman"/>
                <w:sz w:val="24"/>
                <w:szCs w:val="24"/>
              </w:rPr>
            </w:pPr>
            <w:r w:rsidRPr="00E14678">
              <w:rPr>
                <w:rFonts w:ascii="Times New Roman" w:eastAsia="Times New Roman" w:hAnsi="Times New Roman"/>
                <w:sz w:val="24"/>
                <w:szCs w:val="24"/>
              </w:rPr>
              <w:t xml:space="preserve">- </w:t>
            </w:r>
            <w:r>
              <w:rPr>
                <w:rFonts w:ascii="Times New Roman" w:eastAsia="Times New Roman" w:hAnsi="Times New Roman"/>
                <w:sz w:val="24"/>
                <w:szCs w:val="24"/>
              </w:rPr>
              <w:t>б</w:t>
            </w:r>
            <w:r w:rsidRPr="004F7F5B">
              <w:rPr>
                <w:rFonts w:ascii="Times New Roman" w:eastAsia="Times New Roman" w:hAnsi="Times New Roman"/>
                <w:sz w:val="24"/>
                <w:szCs w:val="24"/>
              </w:rPr>
              <w:t>юджет на организацию цикла музейных занятий (приобретение организаторами расходных материалов для проведения занятий)</w:t>
            </w:r>
            <w:r w:rsidR="00537FCF">
              <w:rPr>
                <w:rFonts w:ascii="Times New Roman" w:eastAsia="Times New Roman" w:hAnsi="Times New Roman"/>
                <w:sz w:val="24"/>
                <w:szCs w:val="24"/>
              </w:rPr>
              <w:t xml:space="preserve"> </w:t>
            </w:r>
            <w:r w:rsidRPr="00E14678">
              <w:rPr>
                <w:rFonts w:ascii="Times New Roman" w:eastAsia="Times New Roman" w:hAnsi="Times New Roman"/>
                <w:sz w:val="24"/>
                <w:szCs w:val="24"/>
              </w:rPr>
              <w:t xml:space="preserve">– </w:t>
            </w:r>
            <w:r w:rsidRPr="00E14678">
              <w:rPr>
                <w:rFonts w:ascii="Times New Roman" w:eastAsia="Times New Roman" w:hAnsi="Times New Roman"/>
                <w:i/>
                <w:sz w:val="24"/>
                <w:szCs w:val="24"/>
              </w:rPr>
              <w:t>изменяемы</w:t>
            </w:r>
            <w:r>
              <w:rPr>
                <w:rFonts w:ascii="Times New Roman" w:eastAsia="Times New Roman" w:hAnsi="Times New Roman"/>
                <w:i/>
                <w:sz w:val="24"/>
                <w:szCs w:val="24"/>
              </w:rPr>
              <w:t>й</w:t>
            </w:r>
            <w:r w:rsidRPr="00E14678">
              <w:rPr>
                <w:rFonts w:ascii="Times New Roman" w:eastAsia="Times New Roman" w:hAnsi="Times New Roman"/>
                <w:i/>
                <w:sz w:val="24"/>
                <w:szCs w:val="24"/>
              </w:rPr>
              <w:t xml:space="preserve"> параметр</w:t>
            </w:r>
          </w:p>
        </w:tc>
        <w:tc>
          <w:tcPr>
            <w:tcW w:w="4956" w:type="dxa"/>
            <w:shd w:val="clear" w:color="auto" w:fill="auto"/>
          </w:tcPr>
          <w:p w14:paraId="4EA49198" w14:textId="50386E88" w:rsidR="004F7F5B" w:rsidRPr="00F7649D" w:rsidRDefault="004F7F5B" w:rsidP="004F7F5B">
            <w:pPr>
              <w:spacing w:after="0" w:line="240" w:lineRule="auto"/>
              <w:ind w:firstLine="709"/>
              <w:jc w:val="both"/>
              <w:rPr>
                <w:rFonts w:ascii="Times New Roman" w:eastAsia="Times New Roman" w:hAnsi="Times New Roman"/>
                <w:sz w:val="24"/>
                <w:szCs w:val="24"/>
              </w:rPr>
            </w:pPr>
            <w:r w:rsidRPr="004F7F5B">
              <w:rPr>
                <w:rFonts w:ascii="Times New Roman" w:eastAsia="Times New Roman" w:hAnsi="Times New Roman"/>
                <w:sz w:val="24"/>
                <w:szCs w:val="24"/>
              </w:rPr>
              <w:t>15000 руб.</w:t>
            </w:r>
          </w:p>
        </w:tc>
      </w:tr>
      <w:tr w:rsidR="006733F2" w:rsidRPr="00E14678" w14:paraId="18AFE438" w14:textId="77777777" w:rsidTr="006733F2">
        <w:tc>
          <w:tcPr>
            <w:tcW w:w="9629" w:type="dxa"/>
            <w:gridSpan w:val="2"/>
            <w:shd w:val="clear" w:color="auto" w:fill="auto"/>
            <w:vAlign w:val="center"/>
          </w:tcPr>
          <w:p w14:paraId="47A82568" w14:textId="33A74D0A" w:rsidR="006733F2" w:rsidRPr="00E14678" w:rsidRDefault="006733F2" w:rsidP="006733F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Н</w:t>
            </w:r>
            <w:r w:rsidRPr="00E14678">
              <w:rPr>
                <w:rFonts w:ascii="Times New Roman" w:eastAsia="Times New Roman" w:hAnsi="Times New Roman"/>
                <w:sz w:val="24"/>
                <w:szCs w:val="24"/>
              </w:rPr>
              <w:t xml:space="preserve">азвание </w:t>
            </w:r>
            <w:r>
              <w:rPr>
                <w:rFonts w:ascii="Times New Roman" w:eastAsia="Times New Roman" w:hAnsi="Times New Roman"/>
                <w:sz w:val="24"/>
                <w:szCs w:val="24"/>
              </w:rPr>
              <w:t>абонемента</w:t>
            </w:r>
            <w:r w:rsidRPr="00E14678">
              <w:rPr>
                <w:rFonts w:ascii="Times New Roman" w:eastAsia="Times New Roman" w:hAnsi="Times New Roman"/>
                <w:sz w:val="24"/>
                <w:szCs w:val="24"/>
              </w:rPr>
              <w:t xml:space="preserve"> </w:t>
            </w:r>
            <w:r>
              <w:rPr>
                <w:rFonts w:ascii="Times New Roman" w:eastAsia="Times New Roman" w:hAnsi="Times New Roman"/>
                <w:sz w:val="24"/>
                <w:szCs w:val="24"/>
              </w:rPr>
              <w:t>к</w:t>
            </w:r>
            <w:r w:rsidRPr="00E14678">
              <w:rPr>
                <w:rFonts w:ascii="Times New Roman" w:eastAsia="Times New Roman" w:hAnsi="Times New Roman"/>
                <w:sz w:val="24"/>
                <w:szCs w:val="24"/>
              </w:rPr>
              <w:t xml:space="preserve">онкурсант определяет </w:t>
            </w:r>
            <w:r>
              <w:rPr>
                <w:rFonts w:ascii="Times New Roman" w:eastAsia="Times New Roman" w:hAnsi="Times New Roman"/>
                <w:sz w:val="24"/>
                <w:szCs w:val="24"/>
              </w:rPr>
              <w:t xml:space="preserve">название разрабатываемого абонемента </w:t>
            </w:r>
            <w:r w:rsidRPr="00E14678">
              <w:rPr>
                <w:rFonts w:ascii="Times New Roman" w:eastAsia="Times New Roman" w:hAnsi="Times New Roman"/>
                <w:sz w:val="24"/>
                <w:szCs w:val="24"/>
              </w:rPr>
              <w:t>самостоятельно.</w:t>
            </w:r>
          </w:p>
        </w:tc>
      </w:tr>
      <w:tr w:rsidR="004F7F5B" w:rsidRPr="006733F2" w14:paraId="14137708" w14:textId="77777777" w:rsidTr="00E130D3">
        <w:tc>
          <w:tcPr>
            <w:tcW w:w="9629" w:type="dxa"/>
            <w:gridSpan w:val="2"/>
            <w:shd w:val="clear" w:color="auto" w:fill="auto"/>
            <w:vAlign w:val="center"/>
          </w:tcPr>
          <w:p w14:paraId="7AE09079" w14:textId="6F8322C7" w:rsidR="004F7F5B" w:rsidRPr="006733F2" w:rsidRDefault="004F7F5B" w:rsidP="004F7F5B">
            <w:pPr>
              <w:spacing w:before="120" w:after="120" w:line="240" w:lineRule="auto"/>
              <w:ind w:firstLine="709"/>
              <w:jc w:val="both"/>
              <w:rPr>
                <w:rFonts w:ascii="Times New Roman" w:eastAsia="Times New Roman" w:hAnsi="Times New Roman"/>
                <w:sz w:val="24"/>
                <w:szCs w:val="24"/>
              </w:rPr>
            </w:pPr>
            <w:r w:rsidRPr="006733F2">
              <w:rPr>
                <w:rFonts w:ascii="Times New Roman" w:eastAsia="Times New Roman" w:hAnsi="Times New Roman"/>
                <w:sz w:val="24"/>
                <w:szCs w:val="24"/>
              </w:rPr>
              <w:t>Занятия в абонементе не должны повторять уже реализуемые в музее активности.</w:t>
            </w:r>
          </w:p>
        </w:tc>
      </w:tr>
    </w:tbl>
    <w:p w14:paraId="2ED2FF3A" w14:textId="77777777" w:rsidR="0088273B" w:rsidRDefault="0088273B" w:rsidP="0088273B">
      <w:pPr>
        <w:spacing w:after="0" w:line="240" w:lineRule="auto"/>
        <w:ind w:firstLine="709"/>
        <w:jc w:val="both"/>
        <w:rPr>
          <w:rFonts w:ascii="Times New Roman" w:hAnsi="Times New Roman"/>
          <w:sz w:val="28"/>
          <w:szCs w:val="28"/>
        </w:rPr>
      </w:pPr>
    </w:p>
    <w:p w14:paraId="0FCC06D4" w14:textId="2A20563A" w:rsidR="0088273B" w:rsidRDefault="006503BD" w:rsidP="0088273B">
      <w:pPr>
        <w:jc w:val="center"/>
        <w:rPr>
          <w:rFonts w:ascii="Times New Roman" w:hAnsi="Times New Roman"/>
          <w:sz w:val="28"/>
          <w:szCs w:val="28"/>
        </w:rPr>
      </w:pPr>
      <w:r>
        <w:rPr>
          <w:rFonts w:ascii="Times New Roman" w:hAnsi="Times New Roman"/>
          <w:sz w:val="28"/>
          <w:szCs w:val="28"/>
        </w:rPr>
        <w:t>«Кейс» может быть оформлен в виде текста (не в табличной форме)</w:t>
      </w:r>
    </w:p>
    <w:p w14:paraId="401009F1" w14:textId="77777777" w:rsidR="007966A2" w:rsidRDefault="007966A2">
      <w:pPr>
        <w:rPr>
          <w:rFonts w:ascii="Times New Roman" w:eastAsiaTheme="majorEastAsia" w:hAnsi="Times New Roman"/>
          <w:b/>
          <w:bCs/>
          <w:sz w:val="28"/>
          <w:szCs w:val="28"/>
        </w:rPr>
      </w:pPr>
      <w:r>
        <w:rPr>
          <w:rFonts w:ascii="Times New Roman" w:eastAsiaTheme="majorEastAsia" w:hAnsi="Times New Roman"/>
          <w:b/>
          <w:bCs/>
          <w:sz w:val="28"/>
          <w:szCs w:val="28"/>
        </w:rPr>
        <w:br w:type="page"/>
      </w:r>
    </w:p>
    <w:p w14:paraId="383D01B4" w14:textId="6FBC1B05" w:rsidR="005E06A7" w:rsidRPr="00790F36" w:rsidRDefault="005E06A7" w:rsidP="005E06A7">
      <w:pPr>
        <w:spacing w:after="0" w:line="360" w:lineRule="auto"/>
        <w:jc w:val="right"/>
        <w:rPr>
          <w:rFonts w:ascii="Times New Roman" w:eastAsiaTheme="majorEastAsia" w:hAnsi="Times New Roman"/>
          <w:b/>
          <w:bCs/>
          <w:sz w:val="28"/>
          <w:szCs w:val="28"/>
        </w:rPr>
      </w:pPr>
      <w:r w:rsidRPr="00790F36">
        <w:rPr>
          <w:rFonts w:ascii="Times New Roman" w:eastAsiaTheme="majorEastAsia" w:hAnsi="Times New Roman"/>
          <w:b/>
          <w:bCs/>
          <w:sz w:val="28"/>
          <w:szCs w:val="28"/>
        </w:rPr>
        <w:lastRenderedPageBreak/>
        <w:t xml:space="preserve">Приложение </w:t>
      </w:r>
      <w:r w:rsidR="006503BD">
        <w:rPr>
          <w:rFonts w:ascii="Times New Roman" w:eastAsiaTheme="majorEastAsia" w:hAnsi="Times New Roman"/>
          <w:b/>
          <w:bCs/>
          <w:sz w:val="28"/>
          <w:szCs w:val="28"/>
        </w:rPr>
        <w:t>8</w:t>
      </w:r>
    </w:p>
    <w:p w14:paraId="17771B8D" w14:textId="77777777" w:rsidR="005E06A7" w:rsidRPr="00790F36" w:rsidRDefault="005E06A7" w:rsidP="005E06A7">
      <w:pPr>
        <w:spacing w:after="0" w:line="240" w:lineRule="auto"/>
        <w:jc w:val="center"/>
        <w:rPr>
          <w:rFonts w:ascii="Times New Roman" w:hAnsi="Times New Roman"/>
          <w:i/>
          <w:sz w:val="28"/>
          <w:szCs w:val="28"/>
        </w:rPr>
      </w:pPr>
    </w:p>
    <w:p w14:paraId="5F89CCCA" w14:textId="46714C01" w:rsidR="005E06A7" w:rsidRPr="00D32FE4" w:rsidRDefault="00D32FE4" w:rsidP="005E06A7">
      <w:pPr>
        <w:spacing w:after="0" w:line="240" w:lineRule="auto"/>
        <w:jc w:val="center"/>
        <w:rPr>
          <w:rFonts w:ascii="Times New Roman" w:hAnsi="Times New Roman"/>
          <w:b/>
          <w:sz w:val="28"/>
          <w:szCs w:val="28"/>
        </w:rPr>
      </w:pPr>
      <w:r w:rsidRPr="00790F36">
        <w:rPr>
          <w:rFonts w:ascii="Times New Roman" w:hAnsi="Times New Roman" w:cs="Times New Roman"/>
          <w:b/>
          <w:sz w:val="28"/>
          <w:szCs w:val="28"/>
        </w:rPr>
        <w:t xml:space="preserve">Описание тематики экспозиции и </w:t>
      </w:r>
      <w:r w:rsidRPr="00790F36">
        <w:rPr>
          <w:rFonts w:ascii="Times New Roman" w:hAnsi="Times New Roman"/>
          <w:b/>
          <w:sz w:val="28"/>
          <w:szCs w:val="28"/>
        </w:rPr>
        <w:t>шаблон «кейса»</w:t>
      </w:r>
      <w:r w:rsidRPr="00790F36">
        <w:rPr>
          <w:rFonts w:ascii="Times New Roman" w:hAnsi="Times New Roman" w:cs="Times New Roman"/>
          <w:b/>
          <w:sz w:val="28"/>
          <w:szCs w:val="28"/>
        </w:rPr>
        <w:t xml:space="preserve"> для разработки и проведения фрагмента урока в музее по модулю Г</w:t>
      </w:r>
    </w:p>
    <w:p w14:paraId="1E658C06" w14:textId="77777777" w:rsidR="006503BD" w:rsidRDefault="006503BD" w:rsidP="00063292">
      <w:pPr>
        <w:spacing w:after="0" w:line="240" w:lineRule="auto"/>
        <w:ind w:firstLine="709"/>
        <w:jc w:val="both"/>
        <w:rPr>
          <w:rFonts w:ascii="Times New Roman" w:hAnsi="Times New Roman"/>
          <w:b/>
          <w:sz w:val="24"/>
          <w:szCs w:val="24"/>
        </w:rPr>
      </w:pPr>
    </w:p>
    <w:p w14:paraId="18ED5DE7" w14:textId="77777777" w:rsidR="00063292" w:rsidRPr="004F7F5B" w:rsidRDefault="00063292" w:rsidP="00063292">
      <w:pPr>
        <w:spacing w:after="0" w:line="240" w:lineRule="auto"/>
        <w:ind w:firstLine="709"/>
        <w:jc w:val="both"/>
        <w:rPr>
          <w:rFonts w:ascii="Times New Roman" w:hAnsi="Times New Roman"/>
          <w:b/>
          <w:sz w:val="24"/>
          <w:szCs w:val="24"/>
        </w:rPr>
      </w:pPr>
      <w:r w:rsidRPr="004F7F5B">
        <w:rPr>
          <w:rFonts w:ascii="Times New Roman" w:hAnsi="Times New Roman"/>
          <w:b/>
          <w:sz w:val="24"/>
          <w:szCs w:val="24"/>
        </w:rPr>
        <w:t>Примечание:</w:t>
      </w:r>
    </w:p>
    <w:p w14:paraId="65381718" w14:textId="50EC374F" w:rsidR="00063292" w:rsidRDefault="00063292" w:rsidP="00063292">
      <w:pPr>
        <w:spacing w:after="0" w:line="240" w:lineRule="auto"/>
        <w:ind w:firstLine="709"/>
        <w:jc w:val="both"/>
        <w:rPr>
          <w:rFonts w:ascii="Times New Roman" w:eastAsia="Batang" w:hAnsi="Times New Roman"/>
          <w:i/>
          <w:sz w:val="24"/>
          <w:szCs w:val="24"/>
          <w:lang w:eastAsia="ko-KR"/>
        </w:rPr>
      </w:pPr>
      <w:r w:rsidRPr="004F7F5B">
        <w:rPr>
          <w:rFonts w:ascii="Times New Roman" w:hAnsi="Times New Roman"/>
          <w:sz w:val="24"/>
          <w:szCs w:val="24"/>
        </w:rPr>
        <w:t xml:space="preserve">1. В Приложении указывается </w:t>
      </w:r>
      <w:r w:rsidR="00E35CDE" w:rsidRPr="00E35CDE">
        <w:rPr>
          <w:rFonts w:ascii="Times New Roman" w:eastAsia="Batang" w:hAnsi="Times New Roman"/>
          <w:sz w:val="24"/>
          <w:szCs w:val="24"/>
          <w:lang w:eastAsia="ko-KR"/>
        </w:rPr>
        <w:t>описание тематики экспозиции, на основе которой на чемпионате будет выполняться разработка и пров</w:t>
      </w:r>
      <w:r w:rsidR="00E35CDE">
        <w:rPr>
          <w:rFonts w:ascii="Times New Roman" w:eastAsia="Batang" w:hAnsi="Times New Roman"/>
          <w:sz w:val="24"/>
          <w:szCs w:val="24"/>
          <w:lang w:eastAsia="ko-KR"/>
        </w:rPr>
        <w:t xml:space="preserve">едение фрагмента урока в музее (вариант №1 выполнения модуля) / </w:t>
      </w:r>
      <w:r w:rsidR="00E35CDE" w:rsidRPr="00E35CDE">
        <w:rPr>
          <w:rFonts w:ascii="Times New Roman" w:eastAsia="Batang" w:hAnsi="Times New Roman"/>
          <w:sz w:val="24"/>
          <w:szCs w:val="24"/>
          <w:lang w:eastAsia="ko-KR"/>
        </w:rPr>
        <w:t>публикуется ссылка на виртуальный тур по музею для ознакомления с техническими нюансами «передвижения» по виртуальному туру и экспозиции</w:t>
      </w:r>
      <w:r w:rsidR="00E630CC">
        <w:rPr>
          <w:rFonts w:ascii="Times New Roman" w:eastAsia="Batang" w:hAnsi="Times New Roman"/>
          <w:sz w:val="24"/>
          <w:szCs w:val="24"/>
          <w:lang w:eastAsia="ko-KR"/>
        </w:rPr>
        <w:t xml:space="preserve"> </w:t>
      </w:r>
      <w:r w:rsidR="00E35CDE">
        <w:rPr>
          <w:rFonts w:ascii="Times New Roman" w:eastAsia="Batang" w:hAnsi="Times New Roman"/>
          <w:sz w:val="24"/>
          <w:szCs w:val="24"/>
          <w:lang w:eastAsia="ko-KR"/>
        </w:rPr>
        <w:t>(вариант №2 выполнения модуля).</w:t>
      </w:r>
    </w:p>
    <w:p w14:paraId="33DAEC0E" w14:textId="3B510784" w:rsidR="00063292" w:rsidRPr="004F7F5B" w:rsidRDefault="00063292" w:rsidP="00063292">
      <w:pPr>
        <w:spacing w:after="0" w:line="240" w:lineRule="auto"/>
        <w:ind w:firstLine="709"/>
        <w:jc w:val="both"/>
        <w:rPr>
          <w:rFonts w:ascii="Times New Roman" w:hAnsi="Times New Roman"/>
          <w:sz w:val="24"/>
          <w:szCs w:val="24"/>
        </w:rPr>
      </w:pPr>
      <w:r w:rsidRPr="004F7F5B">
        <w:rPr>
          <w:rFonts w:ascii="Times New Roman" w:hAnsi="Times New Roman"/>
          <w:sz w:val="24"/>
          <w:szCs w:val="24"/>
        </w:rPr>
        <w:t xml:space="preserve">2. В Приложении приводится шаблон «кейса», в который в подготовительный день чемпионата вносятся более 30% изменений в части тех параметров, которые отмечены в </w:t>
      </w:r>
      <w:r w:rsidR="006733F2">
        <w:rPr>
          <w:rFonts w:ascii="Times New Roman" w:hAnsi="Times New Roman"/>
          <w:sz w:val="24"/>
          <w:szCs w:val="24"/>
        </w:rPr>
        <w:t xml:space="preserve">описании модуля и в </w:t>
      </w:r>
      <w:r w:rsidRPr="004F7F5B">
        <w:rPr>
          <w:rFonts w:ascii="Times New Roman" w:hAnsi="Times New Roman"/>
          <w:sz w:val="24"/>
          <w:szCs w:val="24"/>
        </w:rPr>
        <w:t>шаблоне как «изменяемые параметры».</w:t>
      </w:r>
    </w:p>
    <w:p w14:paraId="43DB90DD" w14:textId="63DB8EE8" w:rsidR="00063292" w:rsidRDefault="00063292" w:rsidP="00D32FE4">
      <w:pPr>
        <w:spacing w:after="0" w:line="240" w:lineRule="auto"/>
        <w:ind w:firstLine="709"/>
        <w:jc w:val="both"/>
        <w:rPr>
          <w:rFonts w:ascii="Times New Roman" w:hAnsi="Times New Roman"/>
          <w:bCs/>
          <w:sz w:val="28"/>
          <w:szCs w:val="28"/>
        </w:rPr>
      </w:pPr>
      <w:r w:rsidRPr="004F7F5B">
        <w:rPr>
          <w:rFonts w:ascii="Times New Roman" w:hAnsi="Times New Roman"/>
          <w:sz w:val="24"/>
          <w:szCs w:val="24"/>
        </w:rPr>
        <w:t xml:space="preserve">3. Главный эксперт оформляет шаблон «кейса» в соответствии с внесенными изменениями. </w:t>
      </w:r>
    </w:p>
    <w:p w14:paraId="709EA3FC" w14:textId="77777777" w:rsidR="00063292" w:rsidRPr="004F7F5B" w:rsidRDefault="00063292" w:rsidP="00063292">
      <w:pPr>
        <w:spacing w:after="0" w:line="240" w:lineRule="auto"/>
        <w:ind w:firstLine="709"/>
        <w:jc w:val="both"/>
        <w:rPr>
          <w:rFonts w:ascii="Times New Roman" w:hAnsi="Times New Roman"/>
          <w:sz w:val="24"/>
          <w:szCs w:val="24"/>
        </w:rPr>
      </w:pPr>
    </w:p>
    <w:p w14:paraId="67025379" w14:textId="209EB609" w:rsidR="005E06A7" w:rsidRPr="00063292" w:rsidRDefault="00063292" w:rsidP="005E06A7">
      <w:pPr>
        <w:spacing w:after="0" w:line="240" w:lineRule="auto"/>
        <w:jc w:val="center"/>
        <w:rPr>
          <w:rFonts w:ascii="Times New Roman" w:hAnsi="Times New Roman"/>
          <w:i/>
          <w:sz w:val="28"/>
          <w:szCs w:val="28"/>
        </w:rPr>
      </w:pPr>
      <w:r w:rsidRPr="00063292">
        <w:rPr>
          <w:rFonts w:ascii="Times New Roman" w:hAnsi="Times New Roman"/>
          <w:i/>
          <w:sz w:val="28"/>
          <w:szCs w:val="28"/>
        </w:rPr>
        <w:t>Описание экспозиции (п</w:t>
      </w:r>
      <w:r w:rsidR="005E06A7" w:rsidRPr="00063292">
        <w:rPr>
          <w:rFonts w:ascii="Times New Roman" w:hAnsi="Times New Roman"/>
          <w:i/>
          <w:sz w:val="28"/>
          <w:szCs w:val="28"/>
        </w:rPr>
        <w:t>ример 1</w:t>
      </w:r>
      <w:r w:rsidRPr="00063292">
        <w:rPr>
          <w:rFonts w:ascii="Times New Roman" w:hAnsi="Times New Roman"/>
          <w:i/>
          <w:sz w:val="28"/>
          <w:szCs w:val="28"/>
        </w:rPr>
        <w:t>)</w:t>
      </w:r>
    </w:p>
    <w:p w14:paraId="5F494842" w14:textId="77777777" w:rsidR="005E06A7" w:rsidRPr="0045718F" w:rsidRDefault="005E06A7" w:rsidP="005E06A7">
      <w:pPr>
        <w:spacing w:after="0" w:line="240" w:lineRule="auto"/>
        <w:jc w:val="center"/>
        <w:rPr>
          <w:rFonts w:ascii="Times New Roman" w:hAnsi="Times New Roman"/>
          <w:sz w:val="24"/>
          <w:szCs w:val="24"/>
        </w:rPr>
      </w:pPr>
      <w:r w:rsidRPr="0045718F">
        <w:rPr>
          <w:rFonts w:ascii="Times New Roman" w:hAnsi="Times New Roman"/>
          <w:sz w:val="24"/>
          <w:szCs w:val="24"/>
        </w:rPr>
        <w:t>Описание экспозиции «Быт горожан во второй половине XX в.»</w:t>
      </w:r>
    </w:p>
    <w:p w14:paraId="1965FD1F" w14:textId="77777777" w:rsidR="005E06A7" w:rsidRPr="0045718F" w:rsidRDefault="005E06A7" w:rsidP="005E06A7">
      <w:pPr>
        <w:spacing w:after="0" w:line="240" w:lineRule="auto"/>
        <w:ind w:firstLine="567"/>
        <w:jc w:val="both"/>
        <w:rPr>
          <w:rFonts w:ascii="Times New Roman" w:hAnsi="Times New Roman"/>
          <w:sz w:val="24"/>
          <w:szCs w:val="24"/>
        </w:rPr>
      </w:pPr>
    </w:p>
    <w:p w14:paraId="78AC4C60" w14:textId="77777777" w:rsidR="005E06A7" w:rsidRPr="0045718F" w:rsidRDefault="005E06A7" w:rsidP="005E06A7">
      <w:pPr>
        <w:spacing w:after="0" w:line="240" w:lineRule="auto"/>
        <w:ind w:firstLine="567"/>
        <w:jc w:val="both"/>
        <w:rPr>
          <w:rFonts w:ascii="Times New Roman" w:hAnsi="Times New Roman"/>
          <w:sz w:val="24"/>
          <w:szCs w:val="24"/>
        </w:rPr>
      </w:pPr>
      <w:r w:rsidRPr="0045718F">
        <w:rPr>
          <w:rFonts w:ascii="Times New Roman" w:hAnsi="Times New Roman"/>
          <w:sz w:val="24"/>
          <w:szCs w:val="24"/>
        </w:rPr>
        <w:t>Экспозиция для конкурсной площадки предоставлена Историко-краеведческим музеем г. Стерлитамак.</w:t>
      </w:r>
    </w:p>
    <w:p w14:paraId="04FAEEF9" w14:textId="77777777" w:rsidR="005E06A7" w:rsidRPr="0045718F" w:rsidRDefault="005E06A7" w:rsidP="005E06A7">
      <w:pPr>
        <w:spacing w:after="0" w:line="240" w:lineRule="auto"/>
        <w:ind w:firstLine="567"/>
        <w:jc w:val="both"/>
        <w:rPr>
          <w:rFonts w:ascii="Times New Roman" w:hAnsi="Times New Roman"/>
          <w:sz w:val="24"/>
          <w:szCs w:val="24"/>
        </w:rPr>
      </w:pPr>
      <w:proofErr w:type="spellStart"/>
      <w:r w:rsidRPr="0045718F">
        <w:rPr>
          <w:rFonts w:ascii="Times New Roman" w:hAnsi="Times New Roman"/>
          <w:sz w:val="24"/>
          <w:szCs w:val="24"/>
        </w:rPr>
        <w:t>Стерлитамакский</w:t>
      </w:r>
      <w:proofErr w:type="spellEnd"/>
      <w:r w:rsidRPr="0045718F">
        <w:rPr>
          <w:rFonts w:ascii="Times New Roman" w:hAnsi="Times New Roman"/>
          <w:sz w:val="24"/>
          <w:szCs w:val="24"/>
        </w:rPr>
        <w:t xml:space="preserve"> историко-краеведческий музей – одно из старейших учреждений культуры Башкирии. В 1913 году при отделе внешкольного образования </w:t>
      </w:r>
      <w:proofErr w:type="spellStart"/>
      <w:r w:rsidRPr="0045718F">
        <w:rPr>
          <w:rFonts w:ascii="Times New Roman" w:hAnsi="Times New Roman"/>
          <w:sz w:val="24"/>
          <w:szCs w:val="24"/>
        </w:rPr>
        <w:t>Стерлитамакской</w:t>
      </w:r>
      <w:proofErr w:type="spellEnd"/>
      <w:r w:rsidRPr="0045718F">
        <w:rPr>
          <w:rFonts w:ascii="Times New Roman" w:hAnsi="Times New Roman"/>
          <w:sz w:val="24"/>
          <w:szCs w:val="24"/>
        </w:rPr>
        <w:t xml:space="preserve"> земской управы был впервые открыт небольшой уездный музей. После революции 1917 года был создан новый музей, который возглавил Петр Христофорович Михайлов. В 1954 году </w:t>
      </w:r>
      <w:proofErr w:type="spellStart"/>
      <w:r w:rsidRPr="0045718F">
        <w:rPr>
          <w:rFonts w:ascii="Times New Roman" w:hAnsi="Times New Roman"/>
          <w:sz w:val="24"/>
          <w:szCs w:val="24"/>
        </w:rPr>
        <w:t>Стерлитамакский</w:t>
      </w:r>
      <w:proofErr w:type="spellEnd"/>
      <w:r w:rsidRPr="0045718F">
        <w:rPr>
          <w:rFonts w:ascii="Times New Roman" w:hAnsi="Times New Roman"/>
          <w:sz w:val="24"/>
          <w:szCs w:val="24"/>
        </w:rPr>
        <w:t xml:space="preserve"> краеведческий музей обрел свой постоянный адрес. Он разместился в старинном двухэтажном особняке 1914 года.</w:t>
      </w:r>
    </w:p>
    <w:p w14:paraId="29AE6FBF" w14:textId="77777777" w:rsidR="005E06A7" w:rsidRPr="0045718F" w:rsidRDefault="005E06A7" w:rsidP="005E06A7">
      <w:pPr>
        <w:spacing w:after="0" w:line="240" w:lineRule="auto"/>
        <w:ind w:firstLine="567"/>
        <w:jc w:val="both"/>
        <w:rPr>
          <w:rFonts w:ascii="Times New Roman" w:hAnsi="Times New Roman"/>
          <w:sz w:val="24"/>
          <w:szCs w:val="24"/>
        </w:rPr>
      </w:pPr>
      <w:r w:rsidRPr="0045718F">
        <w:rPr>
          <w:rFonts w:ascii="Times New Roman" w:hAnsi="Times New Roman"/>
          <w:sz w:val="24"/>
          <w:szCs w:val="24"/>
        </w:rPr>
        <w:t xml:space="preserve">Сегодня музей насчитывает в своих фондах более тридцати тысяч предметов, размещенных в фондохранилище и нескольких экспозиционных залах. Горожанам и гостям города представлены материалы по разным историческим периодам, областям и направлениям деятельности человека. Среди многочисленных экспонатов по археологии, нумизматике, </w:t>
      </w:r>
      <w:proofErr w:type="spellStart"/>
      <w:r w:rsidRPr="0045718F">
        <w:rPr>
          <w:rFonts w:ascii="Times New Roman" w:hAnsi="Times New Roman"/>
          <w:sz w:val="24"/>
          <w:szCs w:val="24"/>
        </w:rPr>
        <w:t>букинистике</w:t>
      </w:r>
      <w:proofErr w:type="spellEnd"/>
      <w:r w:rsidRPr="0045718F">
        <w:rPr>
          <w:rFonts w:ascii="Times New Roman" w:hAnsi="Times New Roman"/>
          <w:sz w:val="24"/>
          <w:szCs w:val="24"/>
        </w:rPr>
        <w:t>, этнографии и др. видное место принадлежит геологической и палеонтологической коллекциям.</w:t>
      </w:r>
    </w:p>
    <w:p w14:paraId="2401A916" w14:textId="77777777" w:rsidR="005E06A7" w:rsidRPr="0045718F" w:rsidRDefault="005E06A7" w:rsidP="005E06A7">
      <w:pPr>
        <w:spacing w:after="0" w:line="240" w:lineRule="auto"/>
        <w:ind w:firstLine="567"/>
        <w:jc w:val="both"/>
        <w:rPr>
          <w:rFonts w:ascii="Times New Roman" w:hAnsi="Times New Roman"/>
          <w:sz w:val="24"/>
          <w:szCs w:val="24"/>
        </w:rPr>
      </w:pPr>
      <w:r w:rsidRPr="0045718F">
        <w:rPr>
          <w:rFonts w:ascii="Times New Roman" w:hAnsi="Times New Roman"/>
          <w:sz w:val="24"/>
          <w:szCs w:val="24"/>
        </w:rPr>
        <w:t>Экспозиция, представленная музеем, призвана продемонстрировать быт и культуру горожан во второй половине XX в. Основным экспозиционным приемом выступает интерьерный показ — демонстрация внутреннего убранства бытовой и рабочей зоны жилища горожанина того времени.</w:t>
      </w:r>
    </w:p>
    <w:p w14:paraId="6EC07B65" w14:textId="77777777" w:rsidR="005E06A7" w:rsidRPr="0045718F" w:rsidRDefault="005E06A7" w:rsidP="005E06A7">
      <w:pPr>
        <w:spacing w:after="0" w:line="240" w:lineRule="auto"/>
        <w:ind w:firstLine="567"/>
        <w:jc w:val="both"/>
        <w:rPr>
          <w:rFonts w:ascii="Times New Roman" w:hAnsi="Times New Roman"/>
          <w:sz w:val="24"/>
          <w:szCs w:val="24"/>
        </w:rPr>
      </w:pPr>
      <w:r w:rsidRPr="0045718F">
        <w:rPr>
          <w:rFonts w:ascii="Times New Roman" w:hAnsi="Times New Roman"/>
          <w:sz w:val="24"/>
          <w:szCs w:val="24"/>
        </w:rPr>
        <w:t xml:space="preserve">В экспозиции представлены предметы интерьера жилых комнат, гостиной и кухни квартиры, а также стилизованные интерьеры продовольственного магазина и универмага того периода, образцы модной одежды разных десятилетий. </w:t>
      </w:r>
    </w:p>
    <w:p w14:paraId="694AB9B1" w14:textId="77777777" w:rsidR="005E06A7" w:rsidRDefault="005E06A7" w:rsidP="005E06A7">
      <w:pPr>
        <w:spacing w:after="0" w:line="240" w:lineRule="auto"/>
        <w:ind w:firstLine="567"/>
        <w:jc w:val="both"/>
        <w:rPr>
          <w:rFonts w:ascii="Times New Roman" w:hAnsi="Times New Roman"/>
          <w:sz w:val="24"/>
          <w:szCs w:val="24"/>
        </w:rPr>
      </w:pPr>
      <w:r w:rsidRPr="0045718F">
        <w:rPr>
          <w:rFonts w:ascii="Times New Roman" w:hAnsi="Times New Roman"/>
          <w:sz w:val="24"/>
          <w:szCs w:val="24"/>
        </w:rPr>
        <w:t>Экспозиция наполнена предметами обихода, быта, одежды, детских игрушек, образцов техники второй половины ХХ века.</w:t>
      </w:r>
    </w:p>
    <w:p w14:paraId="03049E2C" w14:textId="77777777" w:rsidR="00CA28D9" w:rsidRPr="0045718F" w:rsidRDefault="00CA28D9" w:rsidP="005E06A7">
      <w:pPr>
        <w:spacing w:after="0" w:line="240" w:lineRule="auto"/>
        <w:ind w:firstLine="567"/>
        <w:jc w:val="both"/>
        <w:rPr>
          <w:rFonts w:ascii="Times New Roman" w:hAnsi="Times New Roman"/>
          <w:sz w:val="24"/>
          <w:szCs w:val="24"/>
        </w:rPr>
      </w:pPr>
    </w:p>
    <w:p w14:paraId="72C299A2" w14:textId="77777777" w:rsidR="005E06A7" w:rsidRPr="0045718F" w:rsidRDefault="005E06A7" w:rsidP="005E06A7">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sz w:val="24"/>
          <w:szCs w:val="24"/>
        </w:rPr>
      </w:pPr>
      <w:r w:rsidRPr="0045718F">
        <w:rPr>
          <w:rFonts w:ascii="Times New Roman" w:hAnsi="Times New Roman"/>
          <w:sz w:val="24"/>
          <w:szCs w:val="24"/>
        </w:rPr>
        <w:t>Экспозиция является частично интерактивной. Некоторые предметы можно брать в руки, взаимодействовать с ними.</w:t>
      </w:r>
    </w:p>
    <w:p w14:paraId="2E8CCFFE" w14:textId="77777777" w:rsidR="005E06A7" w:rsidRPr="0045718F" w:rsidRDefault="005E06A7" w:rsidP="005E06A7">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sz w:val="24"/>
          <w:szCs w:val="24"/>
        </w:rPr>
      </w:pPr>
      <w:r w:rsidRPr="0045718F">
        <w:rPr>
          <w:rFonts w:ascii="Times New Roman" w:hAnsi="Times New Roman"/>
          <w:sz w:val="24"/>
          <w:szCs w:val="24"/>
        </w:rPr>
        <w:t>Экспонаты размещаются в выставочных витринах. Количество экспонатов - 20.</w:t>
      </w:r>
    </w:p>
    <w:p w14:paraId="6B140BBA" w14:textId="77777777" w:rsidR="005E06A7" w:rsidRPr="0045718F" w:rsidRDefault="005E06A7" w:rsidP="005E06A7">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sz w:val="24"/>
          <w:szCs w:val="24"/>
        </w:rPr>
      </w:pPr>
      <w:r w:rsidRPr="0045718F">
        <w:rPr>
          <w:rFonts w:ascii="Times New Roman" w:hAnsi="Times New Roman"/>
          <w:sz w:val="24"/>
          <w:szCs w:val="24"/>
        </w:rPr>
        <w:t>Этикетаж. Каждому экспонату соответствует этикетка, имеющая структуру: наименование экспоната, атрибуционные данные, дополнительные сведения.</w:t>
      </w:r>
    </w:p>
    <w:p w14:paraId="7B12D135" w14:textId="77777777" w:rsidR="005E06A7" w:rsidRPr="0045718F" w:rsidRDefault="005E06A7" w:rsidP="005E06A7">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i/>
          <w:sz w:val="24"/>
          <w:szCs w:val="24"/>
        </w:rPr>
      </w:pPr>
      <w:r w:rsidRPr="0045718F">
        <w:rPr>
          <w:rFonts w:ascii="Times New Roman" w:hAnsi="Times New Roman"/>
          <w:i/>
          <w:sz w:val="24"/>
          <w:szCs w:val="24"/>
        </w:rPr>
        <w:t>*Данный раздел является обязательным для заполнения и заполняется в соответствии с особенностями экспозиции</w:t>
      </w:r>
    </w:p>
    <w:p w14:paraId="151957C9" w14:textId="77777777" w:rsidR="0045718F" w:rsidRDefault="0045718F" w:rsidP="005E06A7">
      <w:pPr>
        <w:spacing w:after="0" w:line="240" w:lineRule="auto"/>
        <w:jc w:val="center"/>
        <w:rPr>
          <w:rFonts w:ascii="Times New Roman" w:hAnsi="Times New Roman"/>
          <w:b/>
          <w:sz w:val="24"/>
          <w:szCs w:val="24"/>
        </w:rPr>
      </w:pPr>
    </w:p>
    <w:p w14:paraId="6C93AF69" w14:textId="10E7A31A" w:rsidR="00063292" w:rsidRPr="00063292" w:rsidRDefault="00063292" w:rsidP="00063292">
      <w:pPr>
        <w:spacing w:after="0" w:line="240" w:lineRule="auto"/>
        <w:jc w:val="center"/>
        <w:rPr>
          <w:rFonts w:ascii="Times New Roman" w:hAnsi="Times New Roman"/>
          <w:i/>
          <w:sz w:val="28"/>
          <w:szCs w:val="28"/>
        </w:rPr>
      </w:pPr>
      <w:r w:rsidRPr="00063292">
        <w:rPr>
          <w:rFonts w:ascii="Times New Roman" w:hAnsi="Times New Roman"/>
          <w:i/>
          <w:sz w:val="28"/>
          <w:szCs w:val="28"/>
        </w:rPr>
        <w:t xml:space="preserve">Описание экспозиции (пример </w:t>
      </w:r>
      <w:r>
        <w:rPr>
          <w:rFonts w:ascii="Times New Roman" w:hAnsi="Times New Roman"/>
          <w:i/>
          <w:sz w:val="28"/>
          <w:szCs w:val="28"/>
        </w:rPr>
        <w:t>2</w:t>
      </w:r>
      <w:r w:rsidRPr="00063292">
        <w:rPr>
          <w:rFonts w:ascii="Times New Roman" w:hAnsi="Times New Roman"/>
          <w:i/>
          <w:sz w:val="28"/>
          <w:szCs w:val="28"/>
        </w:rPr>
        <w:t>)</w:t>
      </w:r>
    </w:p>
    <w:p w14:paraId="6D9614D6" w14:textId="77777777" w:rsidR="005E06A7" w:rsidRPr="0045718F" w:rsidRDefault="005E06A7" w:rsidP="005E06A7">
      <w:pPr>
        <w:spacing w:after="0" w:line="240" w:lineRule="auto"/>
        <w:ind w:firstLine="709"/>
        <w:jc w:val="both"/>
        <w:rPr>
          <w:rFonts w:ascii="Times New Roman" w:hAnsi="Times New Roman"/>
          <w:sz w:val="24"/>
          <w:szCs w:val="24"/>
        </w:rPr>
      </w:pPr>
      <w:r w:rsidRPr="0045718F">
        <w:rPr>
          <w:rFonts w:ascii="Times New Roman" w:hAnsi="Times New Roman"/>
          <w:sz w:val="24"/>
          <w:szCs w:val="24"/>
        </w:rPr>
        <w:t>Экспозиция предоставлена музеем-партнером – МБУК «Музей истории Екатеринбурга».</w:t>
      </w:r>
    </w:p>
    <w:p w14:paraId="31AA379A" w14:textId="77777777" w:rsidR="005E06A7" w:rsidRPr="0045718F" w:rsidRDefault="005E06A7" w:rsidP="005E06A7">
      <w:pPr>
        <w:spacing w:after="0" w:line="240" w:lineRule="auto"/>
        <w:ind w:firstLine="709"/>
        <w:jc w:val="both"/>
        <w:rPr>
          <w:rFonts w:ascii="Times New Roman" w:hAnsi="Times New Roman"/>
          <w:sz w:val="24"/>
          <w:szCs w:val="24"/>
        </w:rPr>
      </w:pPr>
      <w:r w:rsidRPr="0045718F">
        <w:rPr>
          <w:rFonts w:ascii="Times New Roman" w:hAnsi="Times New Roman"/>
          <w:sz w:val="24"/>
          <w:szCs w:val="24"/>
        </w:rPr>
        <w:t>Тематика экспозиции, представленной на конкурсной площадке: история XX века - 1940-е годы.</w:t>
      </w:r>
    </w:p>
    <w:p w14:paraId="6A23CB1C" w14:textId="6334AC37" w:rsidR="005E06A7" w:rsidRPr="0045718F" w:rsidRDefault="005E06A7" w:rsidP="005E06A7">
      <w:pPr>
        <w:spacing w:after="0" w:line="240" w:lineRule="auto"/>
        <w:ind w:firstLine="709"/>
        <w:jc w:val="both"/>
        <w:rPr>
          <w:rFonts w:ascii="Times New Roman" w:hAnsi="Times New Roman"/>
          <w:sz w:val="24"/>
          <w:szCs w:val="24"/>
        </w:rPr>
      </w:pPr>
      <w:r w:rsidRPr="0045718F">
        <w:rPr>
          <w:rFonts w:ascii="Times New Roman" w:hAnsi="Times New Roman"/>
          <w:sz w:val="24"/>
          <w:szCs w:val="24"/>
        </w:rPr>
        <w:t>Для организации работы над модулем «Разработка и проведение урока в музее (фрагмент)» в экспозиции на конкурсной площадке представлены экспозиционные разделы:</w:t>
      </w:r>
    </w:p>
    <w:p w14:paraId="7A33EBE7" w14:textId="77777777" w:rsidR="005E06A7" w:rsidRPr="0045718F" w:rsidRDefault="005E06A7" w:rsidP="005E06A7">
      <w:pPr>
        <w:spacing w:after="0" w:line="240" w:lineRule="auto"/>
        <w:ind w:firstLine="709"/>
        <w:jc w:val="both"/>
        <w:rPr>
          <w:rFonts w:ascii="Times New Roman" w:hAnsi="Times New Roman"/>
          <w:sz w:val="24"/>
          <w:szCs w:val="24"/>
        </w:rPr>
      </w:pPr>
      <w:r w:rsidRPr="0045718F">
        <w:rPr>
          <w:rFonts w:ascii="Times New Roman" w:hAnsi="Times New Roman"/>
          <w:sz w:val="24"/>
          <w:szCs w:val="24"/>
        </w:rPr>
        <w:t>- эвакуация промышленных предприятий на Урал,</w:t>
      </w:r>
    </w:p>
    <w:p w14:paraId="34EDEAFD" w14:textId="77777777" w:rsidR="005E06A7" w:rsidRPr="0045718F" w:rsidRDefault="005E06A7" w:rsidP="005E06A7">
      <w:pPr>
        <w:spacing w:after="0" w:line="240" w:lineRule="auto"/>
        <w:ind w:firstLine="709"/>
        <w:jc w:val="both"/>
        <w:rPr>
          <w:rFonts w:ascii="Times New Roman" w:hAnsi="Times New Roman"/>
          <w:sz w:val="24"/>
          <w:szCs w:val="24"/>
        </w:rPr>
      </w:pPr>
      <w:r w:rsidRPr="0045718F">
        <w:rPr>
          <w:rFonts w:ascii="Times New Roman" w:hAnsi="Times New Roman"/>
          <w:sz w:val="24"/>
          <w:szCs w:val="24"/>
        </w:rPr>
        <w:t>- работа и быт тружеников тыла,</w:t>
      </w:r>
    </w:p>
    <w:p w14:paraId="265CBF4F" w14:textId="77777777" w:rsidR="005E06A7" w:rsidRPr="0045718F" w:rsidRDefault="005E06A7" w:rsidP="005E06A7">
      <w:pPr>
        <w:spacing w:after="0" w:line="240" w:lineRule="auto"/>
        <w:ind w:firstLine="709"/>
        <w:jc w:val="both"/>
        <w:rPr>
          <w:rFonts w:ascii="Times New Roman" w:hAnsi="Times New Roman"/>
          <w:sz w:val="24"/>
          <w:szCs w:val="24"/>
        </w:rPr>
      </w:pPr>
      <w:r w:rsidRPr="0045718F">
        <w:rPr>
          <w:rFonts w:ascii="Times New Roman" w:hAnsi="Times New Roman"/>
          <w:sz w:val="24"/>
          <w:szCs w:val="24"/>
        </w:rPr>
        <w:t>- обучение школьников в годы войны,</w:t>
      </w:r>
    </w:p>
    <w:p w14:paraId="4F23F38B" w14:textId="77777777" w:rsidR="005E06A7" w:rsidRPr="0045718F" w:rsidRDefault="005E06A7" w:rsidP="005E06A7">
      <w:pPr>
        <w:spacing w:after="0" w:line="240" w:lineRule="auto"/>
        <w:ind w:firstLine="709"/>
        <w:jc w:val="both"/>
        <w:rPr>
          <w:rFonts w:ascii="Times New Roman" w:hAnsi="Times New Roman"/>
          <w:sz w:val="24"/>
          <w:szCs w:val="24"/>
        </w:rPr>
      </w:pPr>
      <w:r w:rsidRPr="0045718F">
        <w:rPr>
          <w:rFonts w:ascii="Times New Roman" w:hAnsi="Times New Roman"/>
          <w:sz w:val="24"/>
          <w:szCs w:val="24"/>
        </w:rPr>
        <w:t>- формирование добровольческих военных соединений на добровольные пожертвования советских граждан.</w:t>
      </w:r>
    </w:p>
    <w:p w14:paraId="3142FE07" w14:textId="77777777" w:rsidR="005E06A7" w:rsidRPr="0045718F" w:rsidRDefault="005E06A7" w:rsidP="005E06A7">
      <w:pPr>
        <w:spacing w:after="0" w:line="240" w:lineRule="auto"/>
        <w:ind w:firstLine="709"/>
        <w:jc w:val="both"/>
        <w:rPr>
          <w:rFonts w:ascii="Times New Roman" w:hAnsi="Times New Roman"/>
          <w:sz w:val="24"/>
          <w:szCs w:val="24"/>
        </w:rPr>
      </w:pPr>
      <w:r w:rsidRPr="0045718F">
        <w:rPr>
          <w:rFonts w:ascii="Times New Roman" w:hAnsi="Times New Roman"/>
          <w:sz w:val="24"/>
          <w:szCs w:val="24"/>
        </w:rPr>
        <w:t>Предметный ряд расположен в экспозиционном комплексе:</w:t>
      </w:r>
    </w:p>
    <w:p w14:paraId="721826E9" w14:textId="77777777" w:rsidR="005E06A7" w:rsidRPr="0045718F" w:rsidRDefault="005E06A7" w:rsidP="005E06A7">
      <w:pPr>
        <w:spacing w:after="0" w:line="240" w:lineRule="auto"/>
        <w:ind w:firstLine="709"/>
        <w:jc w:val="both"/>
        <w:rPr>
          <w:rFonts w:ascii="Times New Roman" w:hAnsi="Times New Roman"/>
          <w:sz w:val="24"/>
          <w:szCs w:val="24"/>
        </w:rPr>
      </w:pPr>
      <w:r w:rsidRPr="0045718F">
        <w:rPr>
          <w:rFonts w:ascii="Times New Roman" w:hAnsi="Times New Roman"/>
          <w:sz w:val="24"/>
          <w:szCs w:val="24"/>
        </w:rPr>
        <w:t>– встроенная в нишу открытая витрина для временных выставок, габаритные</w:t>
      </w:r>
    </w:p>
    <w:p w14:paraId="2399A6B7" w14:textId="77777777" w:rsidR="005E06A7" w:rsidRPr="0045718F" w:rsidRDefault="005E06A7" w:rsidP="005E06A7">
      <w:pPr>
        <w:spacing w:after="0" w:line="240" w:lineRule="auto"/>
        <w:ind w:firstLine="709"/>
        <w:jc w:val="both"/>
        <w:rPr>
          <w:rFonts w:ascii="Times New Roman" w:hAnsi="Times New Roman"/>
          <w:sz w:val="24"/>
          <w:szCs w:val="24"/>
        </w:rPr>
      </w:pPr>
      <w:r w:rsidRPr="0045718F">
        <w:rPr>
          <w:rFonts w:ascii="Times New Roman" w:hAnsi="Times New Roman"/>
          <w:sz w:val="24"/>
          <w:szCs w:val="24"/>
        </w:rPr>
        <w:t>размеры h1940*1745*270 мм, 4 полки;</w:t>
      </w:r>
    </w:p>
    <w:p w14:paraId="589D8DE0" w14:textId="77777777" w:rsidR="005E06A7" w:rsidRPr="0045718F" w:rsidRDefault="005E06A7" w:rsidP="005E06A7">
      <w:pPr>
        <w:spacing w:after="0" w:line="240" w:lineRule="auto"/>
        <w:ind w:firstLine="709"/>
        <w:jc w:val="both"/>
        <w:rPr>
          <w:rFonts w:ascii="Times New Roman" w:hAnsi="Times New Roman"/>
          <w:sz w:val="24"/>
          <w:szCs w:val="24"/>
        </w:rPr>
      </w:pPr>
      <w:r w:rsidRPr="0045718F">
        <w:rPr>
          <w:rFonts w:ascii="Times New Roman" w:hAnsi="Times New Roman"/>
          <w:sz w:val="24"/>
          <w:szCs w:val="24"/>
        </w:rPr>
        <w:t>– встроенная в нишу закрытая витрина для временных выставок, габаритные</w:t>
      </w:r>
    </w:p>
    <w:p w14:paraId="2F58AA96" w14:textId="77777777" w:rsidR="005E06A7" w:rsidRPr="0045718F" w:rsidRDefault="005E06A7" w:rsidP="005E06A7">
      <w:pPr>
        <w:spacing w:after="0" w:line="240" w:lineRule="auto"/>
        <w:ind w:firstLine="709"/>
        <w:jc w:val="both"/>
        <w:rPr>
          <w:rFonts w:ascii="Times New Roman" w:hAnsi="Times New Roman"/>
          <w:sz w:val="24"/>
          <w:szCs w:val="24"/>
        </w:rPr>
      </w:pPr>
      <w:r w:rsidRPr="0045718F">
        <w:rPr>
          <w:rFonts w:ascii="Times New Roman" w:hAnsi="Times New Roman"/>
          <w:sz w:val="24"/>
          <w:szCs w:val="24"/>
        </w:rPr>
        <w:t>размеры h1940*800*270 мм, 4 полки. Иллюстрация представлена ниже:</w:t>
      </w:r>
    </w:p>
    <w:p w14:paraId="7794F8A8" w14:textId="77777777" w:rsidR="005E06A7" w:rsidRDefault="005E06A7" w:rsidP="005E06A7">
      <w:pPr>
        <w:spacing w:after="0" w:line="240" w:lineRule="auto"/>
        <w:ind w:firstLine="709"/>
        <w:jc w:val="center"/>
        <w:rPr>
          <w:rFonts w:ascii="Times New Roman" w:hAnsi="Times New Roman"/>
          <w:sz w:val="28"/>
          <w:szCs w:val="28"/>
        </w:rPr>
      </w:pPr>
      <w:r>
        <w:rPr>
          <w:noProof/>
          <w:lang w:eastAsia="ru-RU"/>
        </w:rPr>
        <w:drawing>
          <wp:inline distT="0" distB="0" distL="0" distR="0" wp14:anchorId="45F4E087" wp14:editId="3A1D6225">
            <wp:extent cx="3255240" cy="2769364"/>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80513" cy="2790865"/>
                    </a:xfrm>
                    <a:prstGeom prst="rect">
                      <a:avLst/>
                    </a:prstGeom>
                    <a:noFill/>
                    <a:ln>
                      <a:noFill/>
                    </a:ln>
                  </pic:spPr>
                </pic:pic>
              </a:graphicData>
            </a:graphic>
          </wp:inline>
        </w:drawing>
      </w:r>
    </w:p>
    <w:p w14:paraId="29143FC4" w14:textId="77777777" w:rsidR="005E06A7" w:rsidRDefault="005E06A7" w:rsidP="005E06A7">
      <w:pPr>
        <w:spacing w:after="0" w:line="240" w:lineRule="auto"/>
        <w:ind w:firstLine="709"/>
        <w:jc w:val="both"/>
        <w:rPr>
          <w:rFonts w:ascii="Times New Roman" w:hAnsi="Times New Roman"/>
          <w:sz w:val="24"/>
          <w:szCs w:val="24"/>
        </w:rPr>
      </w:pPr>
      <w:r w:rsidRPr="0045718F">
        <w:rPr>
          <w:rFonts w:ascii="Times New Roman" w:hAnsi="Times New Roman"/>
          <w:sz w:val="24"/>
          <w:szCs w:val="24"/>
        </w:rPr>
        <w:t>Дополняет экспозиционный комплекс информационный стенд с описанием.</w:t>
      </w:r>
    </w:p>
    <w:p w14:paraId="767C493A" w14:textId="77777777" w:rsidR="0045718F" w:rsidRPr="0045718F" w:rsidRDefault="0045718F" w:rsidP="005E06A7">
      <w:pPr>
        <w:spacing w:after="0" w:line="240" w:lineRule="auto"/>
        <w:ind w:firstLine="709"/>
        <w:jc w:val="both"/>
        <w:rPr>
          <w:rFonts w:ascii="Times New Roman" w:hAnsi="Times New Roman"/>
          <w:sz w:val="24"/>
          <w:szCs w:val="24"/>
        </w:rPr>
      </w:pPr>
    </w:p>
    <w:p w14:paraId="08DF0A10" w14:textId="77777777" w:rsidR="005E06A7" w:rsidRPr="0045718F" w:rsidRDefault="005E06A7" w:rsidP="005E06A7">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4"/>
          <w:szCs w:val="24"/>
        </w:rPr>
      </w:pPr>
      <w:r w:rsidRPr="0045718F">
        <w:rPr>
          <w:rFonts w:ascii="Times New Roman" w:hAnsi="Times New Roman"/>
          <w:sz w:val="24"/>
          <w:szCs w:val="24"/>
        </w:rPr>
        <w:t>Экспозиция является частично интерактивной. Некоторые предметы можно брать в руки, взаимодействовать с ними.</w:t>
      </w:r>
    </w:p>
    <w:p w14:paraId="6F91C2B4" w14:textId="77777777" w:rsidR="005E06A7" w:rsidRPr="0045718F" w:rsidRDefault="005E06A7" w:rsidP="005E06A7">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4"/>
          <w:szCs w:val="24"/>
        </w:rPr>
      </w:pPr>
      <w:r w:rsidRPr="0045718F">
        <w:rPr>
          <w:rFonts w:ascii="Times New Roman" w:hAnsi="Times New Roman"/>
          <w:sz w:val="24"/>
          <w:szCs w:val="24"/>
        </w:rPr>
        <w:t>Количество экспонатов – 20-25.</w:t>
      </w:r>
    </w:p>
    <w:p w14:paraId="45E76AC0" w14:textId="77777777" w:rsidR="005E06A7" w:rsidRPr="0045718F" w:rsidRDefault="005E06A7" w:rsidP="005E06A7">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4"/>
          <w:szCs w:val="24"/>
        </w:rPr>
      </w:pPr>
      <w:r w:rsidRPr="0045718F">
        <w:rPr>
          <w:rFonts w:ascii="Times New Roman" w:hAnsi="Times New Roman"/>
          <w:sz w:val="24"/>
          <w:szCs w:val="24"/>
        </w:rPr>
        <w:t>Этикетаж. Каждому экспонату соответствует этикетка, имеющая структуру: наименование экспоната, атрибуционные данные, дополнительные сведения.</w:t>
      </w:r>
    </w:p>
    <w:p w14:paraId="59F72F3A" w14:textId="77777777" w:rsidR="005E06A7" w:rsidRPr="0045718F" w:rsidRDefault="005E06A7" w:rsidP="005E06A7">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i/>
          <w:sz w:val="24"/>
          <w:szCs w:val="24"/>
        </w:rPr>
      </w:pPr>
      <w:r w:rsidRPr="0045718F">
        <w:rPr>
          <w:rFonts w:ascii="Times New Roman" w:hAnsi="Times New Roman"/>
          <w:i/>
          <w:sz w:val="24"/>
          <w:szCs w:val="24"/>
        </w:rPr>
        <w:t>*Данный раздел является обязательным для заполнения и заполняется в соответствии с особенностями экспозиции</w:t>
      </w:r>
    </w:p>
    <w:p w14:paraId="7ADB97FD" w14:textId="77777777" w:rsidR="005E06A7" w:rsidRPr="0045718F" w:rsidRDefault="005E06A7" w:rsidP="005E06A7">
      <w:pPr>
        <w:spacing w:after="0" w:line="240" w:lineRule="auto"/>
        <w:ind w:firstLine="709"/>
        <w:jc w:val="both"/>
        <w:rPr>
          <w:rFonts w:ascii="Times New Roman" w:hAnsi="Times New Roman"/>
          <w:sz w:val="24"/>
          <w:szCs w:val="24"/>
        </w:rPr>
      </w:pPr>
    </w:p>
    <w:p w14:paraId="6B746524" w14:textId="77777777" w:rsidR="00063292" w:rsidRDefault="005E06A7" w:rsidP="00063292">
      <w:pPr>
        <w:spacing w:after="0" w:line="240" w:lineRule="auto"/>
        <w:ind w:firstLine="709"/>
        <w:jc w:val="both"/>
        <w:rPr>
          <w:rStyle w:val="ae"/>
          <w:rFonts w:ascii="Times New Roman" w:hAnsi="Times New Roman"/>
          <w:sz w:val="24"/>
          <w:szCs w:val="24"/>
        </w:rPr>
      </w:pPr>
      <w:r w:rsidRPr="0045718F">
        <w:rPr>
          <w:rFonts w:ascii="Times New Roman" w:hAnsi="Times New Roman"/>
          <w:sz w:val="24"/>
          <w:szCs w:val="24"/>
        </w:rPr>
        <w:t>Для виртуального знакомства с экспозициями и выставками музея предлагается посетить сайт</w:t>
      </w:r>
      <w:r w:rsidR="00063292" w:rsidRPr="0045718F">
        <w:rPr>
          <w:rFonts w:ascii="Times New Roman" w:hAnsi="Times New Roman"/>
          <w:sz w:val="24"/>
          <w:szCs w:val="24"/>
        </w:rPr>
        <w:t xml:space="preserve">: </w:t>
      </w:r>
      <w:hyperlink r:id="rId14" w:history="1">
        <w:r w:rsidR="00063292" w:rsidRPr="0045718F">
          <w:rPr>
            <w:rStyle w:val="ae"/>
            <w:rFonts w:ascii="Times New Roman" w:hAnsi="Times New Roman"/>
            <w:sz w:val="24"/>
            <w:szCs w:val="24"/>
          </w:rPr>
          <w:t>https://m-i-e.ru/</w:t>
        </w:r>
      </w:hyperlink>
    </w:p>
    <w:p w14:paraId="41280247" w14:textId="77777777" w:rsidR="00063292" w:rsidRDefault="00063292" w:rsidP="005E06A7">
      <w:pPr>
        <w:spacing w:after="0" w:line="240" w:lineRule="auto"/>
        <w:ind w:firstLine="709"/>
        <w:jc w:val="both"/>
        <w:rPr>
          <w:rFonts w:ascii="Times New Roman" w:hAnsi="Times New Roman"/>
          <w:sz w:val="24"/>
          <w:szCs w:val="24"/>
        </w:rPr>
      </w:pPr>
    </w:p>
    <w:p w14:paraId="76BF9697" w14:textId="77777777" w:rsidR="00CA28D9" w:rsidRDefault="00CA28D9" w:rsidP="00063292">
      <w:pPr>
        <w:spacing w:after="0" w:line="240" w:lineRule="auto"/>
        <w:ind w:firstLine="709"/>
        <w:jc w:val="both"/>
        <w:rPr>
          <w:rFonts w:ascii="Times New Roman" w:hAnsi="Times New Roman"/>
          <w:i/>
          <w:sz w:val="28"/>
          <w:szCs w:val="28"/>
        </w:rPr>
      </w:pPr>
    </w:p>
    <w:p w14:paraId="2F01232E" w14:textId="77777777" w:rsidR="00CA28D9" w:rsidRDefault="00CA28D9" w:rsidP="00063292">
      <w:pPr>
        <w:spacing w:after="0" w:line="240" w:lineRule="auto"/>
        <w:ind w:firstLine="709"/>
        <w:jc w:val="both"/>
        <w:rPr>
          <w:rFonts w:ascii="Times New Roman" w:hAnsi="Times New Roman"/>
          <w:i/>
          <w:sz w:val="28"/>
          <w:szCs w:val="28"/>
        </w:rPr>
      </w:pPr>
    </w:p>
    <w:p w14:paraId="59AF6D28" w14:textId="77777777" w:rsidR="00CA28D9" w:rsidRDefault="00CA28D9" w:rsidP="00063292">
      <w:pPr>
        <w:spacing w:after="0" w:line="240" w:lineRule="auto"/>
        <w:ind w:firstLine="709"/>
        <w:jc w:val="both"/>
        <w:rPr>
          <w:rFonts w:ascii="Times New Roman" w:hAnsi="Times New Roman"/>
          <w:i/>
          <w:sz w:val="28"/>
          <w:szCs w:val="28"/>
        </w:rPr>
      </w:pPr>
    </w:p>
    <w:p w14:paraId="39FB8261" w14:textId="77777777" w:rsidR="00CA28D9" w:rsidRDefault="00CA28D9" w:rsidP="00063292">
      <w:pPr>
        <w:spacing w:after="0" w:line="240" w:lineRule="auto"/>
        <w:ind w:firstLine="709"/>
        <w:jc w:val="both"/>
        <w:rPr>
          <w:rFonts w:ascii="Times New Roman" w:hAnsi="Times New Roman"/>
          <w:i/>
          <w:sz w:val="28"/>
          <w:szCs w:val="28"/>
        </w:rPr>
      </w:pPr>
    </w:p>
    <w:p w14:paraId="00C59DD5" w14:textId="77777777" w:rsidR="00CA28D9" w:rsidRDefault="00CA28D9" w:rsidP="00063292">
      <w:pPr>
        <w:spacing w:after="0" w:line="240" w:lineRule="auto"/>
        <w:ind w:firstLine="709"/>
        <w:jc w:val="both"/>
        <w:rPr>
          <w:rFonts w:ascii="Times New Roman" w:hAnsi="Times New Roman"/>
          <w:i/>
          <w:sz w:val="28"/>
          <w:szCs w:val="28"/>
        </w:rPr>
      </w:pPr>
    </w:p>
    <w:p w14:paraId="6460C4AB" w14:textId="77777777" w:rsidR="00063292" w:rsidRPr="001F68CB" w:rsidRDefault="00063292" w:rsidP="00063292">
      <w:pPr>
        <w:spacing w:after="0" w:line="240" w:lineRule="auto"/>
        <w:ind w:firstLine="709"/>
        <w:jc w:val="both"/>
        <w:rPr>
          <w:rFonts w:ascii="Times New Roman" w:hAnsi="Times New Roman"/>
          <w:i/>
          <w:sz w:val="28"/>
          <w:szCs w:val="28"/>
        </w:rPr>
      </w:pPr>
      <w:r w:rsidRPr="001F68CB">
        <w:rPr>
          <w:rFonts w:ascii="Times New Roman" w:hAnsi="Times New Roman"/>
          <w:i/>
          <w:sz w:val="28"/>
          <w:szCs w:val="28"/>
        </w:rPr>
        <w:t>Шаблон «кейса»</w:t>
      </w:r>
      <w:r>
        <w:rPr>
          <w:rFonts w:ascii="Times New Roman" w:hAnsi="Times New Roman"/>
          <w:i/>
          <w:sz w:val="28"/>
          <w:szCs w:val="28"/>
        </w:rPr>
        <w:t xml:space="preserve"> задания</w:t>
      </w:r>
      <w:r w:rsidRPr="001F68CB">
        <w:rPr>
          <w:rFonts w:ascii="Times New Roman" w:hAnsi="Times New Roman"/>
          <w:i/>
          <w:sz w:val="28"/>
          <w:szCs w:val="28"/>
        </w:rPr>
        <w:t>, в который вносятся изменения, включает:</w:t>
      </w:r>
    </w:p>
    <w:p w14:paraId="6F65B573" w14:textId="77777777" w:rsidR="00063292" w:rsidRDefault="00063292" w:rsidP="00063292">
      <w:pPr>
        <w:spacing w:after="0" w:line="24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381"/>
      </w:tblGrid>
      <w:tr w:rsidR="00063292" w:rsidRPr="00E14678" w14:paraId="26A8E56D" w14:textId="77777777" w:rsidTr="00063292">
        <w:tc>
          <w:tcPr>
            <w:tcW w:w="4248" w:type="dxa"/>
            <w:shd w:val="clear" w:color="auto" w:fill="auto"/>
            <w:vAlign w:val="center"/>
          </w:tcPr>
          <w:p w14:paraId="2BEEFB1C" w14:textId="77777777" w:rsidR="00063292" w:rsidRPr="00E14678" w:rsidRDefault="00063292" w:rsidP="00E130D3">
            <w:pPr>
              <w:spacing w:before="120" w:after="120" w:line="240" w:lineRule="auto"/>
              <w:jc w:val="center"/>
              <w:rPr>
                <w:rFonts w:ascii="Times New Roman" w:eastAsia="Times New Roman" w:hAnsi="Times New Roman"/>
                <w:b/>
                <w:sz w:val="24"/>
                <w:szCs w:val="24"/>
              </w:rPr>
            </w:pPr>
            <w:r w:rsidRPr="00F60734">
              <w:rPr>
                <w:rFonts w:ascii="Times New Roman" w:eastAsia="Times New Roman" w:hAnsi="Times New Roman"/>
                <w:b/>
                <w:sz w:val="24"/>
                <w:szCs w:val="24"/>
              </w:rPr>
              <w:t xml:space="preserve">Разделы </w:t>
            </w:r>
            <w:r w:rsidRPr="00E14678">
              <w:rPr>
                <w:rFonts w:ascii="Times New Roman" w:eastAsia="Times New Roman" w:hAnsi="Times New Roman"/>
                <w:b/>
                <w:sz w:val="24"/>
                <w:szCs w:val="24"/>
              </w:rPr>
              <w:t>шаблона</w:t>
            </w:r>
          </w:p>
        </w:tc>
        <w:tc>
          <w:tcPr>
            <w:tcW w:w="5381" w:type="dxa"/>
            <w:shd w:val="clear" w:color="auto" w:fill="auto"/>
          </w:tcPr>
          <w:p w14:paraId="0A241E3E" w14:textId="77777777" w:rsidR="00063292" w:rsidRPr="00E14678" w:rsidRDefault="00063292" w:rsidP="00E130D3">
            <w:pPr>
              <w:pStyle w:val="aff8"/>
              <w:shd w:val="clear" w:color="auto" w:fill="FFFFFF"/>
              <w:spacing w:before="120" w:beforeAutospacing="0" w:after="120" w:afterAutospacing="0"/>
              <w:ind w:firstLine="567"/>
              <w:jc w:val="center"/>
              <w:rPr>
                <w:b/>
              </w:rPr>
            </w:pPr>
            <w:r w:rsidRPr="00E14678">
              <w:rPr>
                <w:b/>
              </w:rPr>
              <w:t>Формулировки «кейса» (</w:t>
            </w:r>
            <w:r w:rsidRPr="00F60734">
              <w:rPr>
                <w:b/>
              </w:rPr>
              <w:t>в которых далее необходимо</w:t>
            </w:r>
            <w:r w:rsidRPr="00A37595">
              <w:rPr>
                <w:b/>
                <w:color w:val="FF0000"/>
              </w:rPr>
              <w:t xml:space="preserve"> </w:t>
            </w:r>
            <w:r w:rsidRPr="00E14678">
              <w:rPr>
                <w:b/>
              </w:rPr>
              <w:t>заменить текст в соответствии с изменяемыми параметрами)</w:t>
            </w:r>
          </w:p>
        </w:tc>
      </w:tr>
      <w:tr w:rsidR="00063292" w:rsidRPr="00E14678" w14:paraId="2BFD6CCC" w14:textId="77777777" w:rsidTr="00E130D3">
        <w:tc>
          <w:tcPr>
            <w:tcW w:w="9629" w:type="dxa"/>
            <w:gridSpan w:val="2"/>
            <w:shd w:val="clear" w:color="auto" w:fill="auto"/>
            <w:vAlign w:val="center"/>
          </w:tcPr>
          <w:p w14:paraId="38764337" w14:textId="3833224C" w:rsidR="00063292" w:rsidRPr="00E14678" w:rsidRDefault="00063292" w:rsidP="00063292">
            <w:pPr>
              <w:pStyle w:val="aff8"/>
              <w:shd w:val="clear" w:color="auto" w:fill="FFFFFF"/>
              <w:spacing w:before="120" w:beforeAutospacing="0" w:after="120" w:afterAutospacing="0"/>
              <w:ind w:firstLine="567"/>
              <w:jc w:val="center"/>
              <w:rPr>
                <w:b/>
              </w:rPr>
            </w:pPr>
            <w:r w:rsidRPr="00790F36">
              <w:t>Конкурсантам предлагается разработать фрагмент урока в музее с учетом следующих параметров:</w:t>
            </w:r>
          </w:p>
        </w:tc>
      </w:tr>
      <w:tr w:rsidR="00063292" w:rsidRPr="00E14678" w14:paraId="06BE003B" w14:textId="77777777" w:rsidTr="00063292">
        <w:trPr>
          <w:trHeight w:val="650"/>
        </w:trPr>
        <w:tc>
          <w:tcPr>
            <w:tcW w:w="4248" w:type="dxa"/>
            <w:shd w:val="clear" w:color="auto" w:fill="auto"/>
            <w:vAlign w:val="center"/>
          </w:tcPr>
          <w:p w14:paraId="3443A374" w14:textId="77777777" w:rsidR="00063292" w:rsidRPr="00E14678" w:rsidRDefault="00063292" w:rsidP="00E130D3">
            <w:pPr>
              <w:spacing w:after="0" w:line="240" w:lineRule="auto"/>
              <w:jc w:val="center"/>
              <w:rPr>
                <w:rFonts w:ascii="Times New Roman" w:eastAsia="Times New Roman" w:hAnsi="Times New Roman"/>
                <w:sz w:val="24"/>
                <w:szCs w:val="24"/>
              </w:rPr>
            </w:pPr>
            <w:r w:rsidRPr="00E14678">
              <w:rPr>
                <w:rFonts w:ascii="Times New Roman" w:eastAsia="Times New Roman" w:hAnsi="Times New Roman"/>
                <w:sz w:val="24"/>
                <w:szCs w:val="24"/>
              </w:rPr>
              <w:t xml:space="preserve">- целевая аудитория - </w:t>
            </w:r>
            <w:r w:rsidRPr="00E14678">
              <w:rPr>
                <w:rFonts w:ascii="Times New Roman" w:eastAsia="Times New Roman" w:hAnsi="Times New Roman"/>
                <w:i/>
                <w:sz w:val="24"/>
                <w:szCs w:val="24"/>
              </w:rPr>
              <w:t>изменяемый параметр</w:t>
            </w:r>
          </w:p>
        </w:tc>
        <w:tc>
          <w:tcPr>
            <w:tcW w:w="5381" w:type="dxa"/>
            <w:shd w:val="clear" w:color="auto" w:fill="auto"/>
          </w:tcPr>
          <w:p w14:paraId="21E26EB6" w14:textId="6C1BE103" w:rsidR="00063292" w:rsidRDefault="00063292" w:rsidP="00E130D3">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Целевая аудитория: </w:t>
            </w:r>
            <w:r w:rsidRPr="00063292">
              <w:rPr>
                <w:rFonts w:ascii="Times New Roman" w:eastAsia="Times New Roman" w:hAnsi="Times New Roman"/>
                <w:sz w:val="24"/>
                <w:szCs w:val="24"/>
              </w:rPr>
              <w:t>учащиеся 10-11 классов</w:t>
            </w:r>
          </w:p>
        </w:tc>
      </w:tr>
      <w:tr w:rsidR="00063292" w:rsidRPr="00E14678" w14:paraId="51873695" w14:textId="77777777" w:rsidTr="00063292">
        <w:trPr>
          <w:trHeight w:val="831"/>
        </w:trPr>
        <w:tc>
          <w:tcPr>
            <w:tcW w:w="4248" w:type="dxa"/>
            <w:shd w:val="clear" w:color="auto" w:fill="auto"/>
            <w:vAlign w:val="center"/>
          </w:tcPr>
          <w:p w14:paraId="421B8F2E" w14:textId="409826D3" w:rsidR="00063292" w:rsidRPr="00E14678" w:rsidRDefault="00063292" w:rsidP="00063292">
            <w:pPr>
              <w:spacing w:after="0" w:line="240" w:lineRule="auto"/>
              <w:jc w:val="center"/>
              <w:rPr>
                <w:rFonts w:ascii="Times New Roman" w:eastAsia="Times New Roman" w:hAnsi="Times New Roman"/>
                <w:sz w:val="24"/>
                <w:szCs w:val="24"/>
              </w:rPr>
            </w:pPr>
            <w:r w:rsidRPr="00E14678">
              <w:rPr>
                <w:rFonts w:ascii="Times New Roman" w:eastAsia="Times New Roman" w:hAnsi="Times New Roman"/>
                <w:sz w:val="24"/>
                <w:szCs w:val="24"/>
              </w:rPr>
              <w:t xml:space="preserve">- </w:t>
            </w:r>
            <w:r>
              <w:rPr>
                <w:rFonts w:ascii="Times New Roman" w:eastAsia="Times New Roman" w:hAnsi="Times New Roman"/>
                <w:sz w:val="24"/>
                <w:szCs w:val="24"/>
              </w:rPr>
              <w:t>к</w:t>
            </w:r>
            <w:r w:rsidRPr="004F7F5B">
              <w:rPr>
                <w:rFonts w:ascii="Times New Roman" w:eastAsia="Times New Roman" w:hAnsi="Times New Roman"/>
                <w:sz w:val="24"/>
                <w:szCs w:val="24"/>
              </w:rPr>
              <w:t xml:space="preserve">оличество </w:t>
            </w:r>
            <w:r>
              <w:rPr>
                <w:rFonts w:ascii="Times New Roman" w:eastAsia="Times New Roman" w:hAnsi="Times New Roman"/>
                <w:sz w:val="24"/>
                <w:szCs w:val="24"/>
              </w:rPr>
              <w:t xml:space="preserve">участников </w:t>
            </w:r>
            <w:proofErr w:type="gramStart"/>
            <w:r>
              <w:rPr>
                <w:rFonts w:ascii="Times New Roman" w:eastAsia="Times New Roman" w:hAnsi="Times New Roman"/>
                <w:sz w:val="24"/>
                <w:szCs w:val="24"/>
              </w:rPr>
              <w:t xml:space="preserve">урока  </w:t>
            </w:r>
            <w:r w:rsidRPr="00E14678">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r w:rsidRPr="00E14678">
              <w:rPr>
                <w:rFonts w:ascii="Times New Roman" w:eastAsia="Times New Roman" w:hAnsi="Times New Roman"/>
                <w:i/>
                <w:sz w:val="24"/>
                <w:szCs w:val="24"/>
              </w:rPr>
              <w:t xml:space="preserve">изменяемый параметр </w:t>
            </w:r>
          </w:p>
        </w:tc>
        <w:tc>
          <w:tcPr>
            <w:tcW w:w="5381" w:type="dxa"/>
            <w:shd w:val="clear" w:color="auto" w:fill="auto"/>
          </w:tcPr>
          <w:p w14:paraId="3650B6F2" w14:textId="1E24E93A" w:rsidR="00063292" w:rsidRPr="00F93710" w:rsidRDefault="00063292" w:rsidP="00E130D3">
            <w:pPr>
              <w:spacing w:after="0" w:line="240" w:lineRule="auto"/>
              <w:ind w:firstLine="709"/>
              <w:jc w:val="both"/>
              <w:rPr>
                <w:rFonts w:ascii="Times New Roman" w:eastAsia="Times New Roman" w:hAnsi="Times New Roman"/>
                <w:sz w:val="24"/>
                <w:szCs w:val="24"/>
              </w:rPr>
            </w:pPr>
            <w:r w:rsidRPr="00063292">
              <w:rPr>
                <w:rFonts w:ascii="Times New Roman" w:eastAsia="Times New Roman" w:hAnsi="Times New Roman"/>
                <w:sz w:val="24"/>
                <w:szCs w:val="24"/>
              </w:rPr>
              <w:t>Количество участников урока – 5 человек</w:t>
            </w:r>
          </w:p>
        </w:tc>
      </w:tr>
      <w:tr w:rsidR="00063292" w:rsidRPr="00E14678" w14:paraId="7D019060" w14:textId="77777777" w:rsidTr="00063292">
        <w:trPr>
          <w:trHeight w:val="765"/>
        </w:trPr>
        <w:tc>
          <w:tcPr>
            <w:tcW w:w="4248" w:type="dxa"/>
            <w:shd w:val="clear" w:color="auto" w:fill="auto"/>
            <w:vAlign w:val="center"/>
          </w:tcPr>
          <w:p w14:paraId="4B45D5B5" w14:textId="4C027F8C" w:rsidR="00063292" w:rsidRPr="006D6814" w:rsidRDefault="00063292" w:rsidP="00063292">
            <w:pPr>
              <w:spacing w:after="0" w:line="240" w:lineRule="auto"/>
              <w:jc w:val="center"/>
              <w:rPr>
                <w:rFonts w:ascii="Times New Roman" w:eastAsia="Times New Roman" w:hAnsi="Times New Roman"/>
                <w:i/>
                <w:sz w:val="24"/>
                <w:szCs w:val="24"/>
              </w:rPr>
            </w:pPr>
            <w:r w:rsidRPr="00E14678">
              <w:rPr>
                <w:rFonts w:ascii="Times New Roman" w:eastAsia="Times New Roman" w:hAnsi="Times New Roman"/>
                <w:sz w:val="24"/>
                <w:szCs w:val="24"/>
              </w:rPr>
              <w:t xml:space="preserve">- </w:t>
            </w:r>
            <w:r>
              <w:rPr>
                <w:rFonts w:ascii="Times New Roman" w:eastAsia="Times New Roman" w:hAnsi="Times New Roman"/>
                <w:sz w:val="24"/>
                <w:szCs w:val="24"/>
              </w:rPr>
              <w:t>тематическая направленность урока / связь со школьным предметом</w:t>
            </w:r>
            <w:r w:rsidRPr="00AA248A">
              <w:rPr>
                <w:rFonts w:ascii="Times New Roman" w:eastAsia="Times New Roman" w:hAnsi="Times New Roman"/>
                <w:sz w:val="24"/>
                <w:szCs w:val="24"/>
              </w:rPr>
              <w:t xml:space="preserve"> </w:t>
            </w:r>
            <w:r w:rsidRPr="005B6B50">
              <w:rPr>
                <w:rFonts w:ascii="Times New Roman" w:eastAsia="Times New Roman" w:hAnsi="Times New Roman"/>
                <w:sz w:val="24"/>
                <w:szCs w:val="24"/>
              </w:rPr>
              <w:t xml:space="preserve">– </w:t>
            </w:r>
            <w:r w:rsidRPr="00E14678">
              <w:rPr>
                <w:rFonts w:ascii="Times New Roman" w:eastAsia="Times New Roman" w:hAnsi="Times New Roman"/>
                <w:i/>
                <w:sz w:val="24"/>
                <w:szCs w:val="24"/>
              </w:rPr>
              <w:t>изменяе</w:t>
            </w:r>
            <w:r>
              <w:rPr>
                <w:rFonts w:ascii="Times New Roman" w:eastAsia="Times New Roman" w:hAnsi="Times New Roman"/>
                <w:i/>
                <w:sz w:val="24"/>
                <w:szCs w:val="24"/>
              </w:rPr>
              <w:t>мый параметр</w:t>
            </w:r>
          </w:p>
        </w:tc>
        <w:tc>
          <w:tcPr>
            <w:tcW w:w="5381" w:type="dxa"/>
            <w:shd w:val="clear" w:color="auto" w:fill="auto"/>
          </w:tcPr>
          <w:p w14:paraId="512469F4" w14:textId="7DF0E8EE" w:rsidR="00063292" w:rsidRPr="00E14678" w:rsidRDefault="00063292" w:rsidP="00063292">
            <w:pPr>
              <w:spacing w:after="0" w:line="240" w:lineRule="auto"/>
              <w:ind w:firstLine="709"/>
              <w:jc w:val="both"/>
              <w:rPr>
                <w:rFonts w:ascii="Times New Roman" w:eastAsia="Times New Roman" w:hAnsi="Times New Roman"/>
                <w:b/>
                <w:sz w:val="24"/>
                <w:szCs w:val="24"/>
              </w:rPr>
            </w:pPr>
            <w:r w:rsidRPr="00063292">
              <w:rPr>
                <w:rFonts w:ascii="Times New Roman" w:eastAsia="Times New Roman" w:hAnsi="Times New Roman"/>
                <w:sz w:val="24"/>
                <w:szCs w:val="24"/>
              </w:rPr>
              <w:t xml:space="preserve">Связь со школьным предметом </w:t>
            </w:r>
            <w:r>
              <w:rPr>
                <w:rFonts w:ascii="Times New Roman" w:eastAsia="Times New Roman" w:hAnsi="Times New Roman"/>
                <w:sz w:val="24"/>
                <w:szCs w:val="24"/>
              </w:rPr>
              <w:t>«</w:t>
            </w:r>
            <w:r w:rsidRPr="00063292">
              <w:rPr>
                <w:rFonts w:ascii="Times New Roman" w:eastAsia="Times New Roman" w:hAnsi="Times New Roman"/>
                <w:sz w:val="24"/>
                <w:szCs w:val="24"/>
              </w:rPr>
              <w:t>литература</w:t>
            </w:r>
            <w:r>
              <w:rPr>
                <w:rFonts w:ascii="Times New Roman" w:eastAsia="Times New Roman" w:hAnsi="Times New Roman"/>
                <w:sz w:val="24"/>
                <w:szCs w:val="24"/>
              </w:rPr>
              <w:t>»</w:t>
            </w:r>
          </w:p>
        </w:tc>
      </w:tr>
      <w:tr w:rsidR="006733F2" w:rsidRPr="00E14678" w14:paraId="39D38C98" w14:textId="77777777" w:rsidTr="006733F2">
        <w:tc>
          <w:tcPr>
            <w:tcW w:w="9629" w:type="dxa"/>
            <w:gridSpan w:val="2"/>
            <w:shd w:val="clear" w:color="auto" w:fill="auto"/>
            <w:vAlign w:val="center"/>
          </w:tcPr>
          <w:p w14:paraId="6667DE99" w14:textId="717AD094" w:rsidR="006733F2" w:rsidRPr="00E14678" w:rsidRDefault="006733F2" w:rsidP="006733F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w:t>
            </w:r>
            <w:r w:rsidRPr="00E14678">
              <w:rPr>
                <w:rFonts w:ascii="Times New Roman" w:eastAsia="Times New Roman" w:hAnsi="Times New Roman"/>
                <w:sz w:val="24"/>
                <w:szCs w:val="24"/>
              </w:rPr>
              <w:t xml:space="preserve">азвание </w:t>
            </w:r>
            <w:r>
              <w:rPr>
                <w:rFonts w:ascii="Times New Roman" w:eastAsia="Times New Roman" w:hAnsi="Times New Roman"/>
                <w:sz w:val="24"/>
                <w:szCs w:val="24"/>
              </w:rPr>
              <w:t>урока</w:t>
            </w:r>
            <w:r w:rsidRPr="00E14678">
              <w:rPr>
                <w:rFonts w:ascii="Times New Roman" w:eastAsia="Times New Roman" w:hAnsi="Times New Roman"/>
                <w:sz w:val="24"/>
                <w:szCs w:val="24"/>
              </w:rPr>
              <w:t xml:space="preserve"> </w:t>
            </w:r>
            <w:r>
              <w:rPr>
                <w:rFonts w:ascii="Times New Roman" w:eastAsia="Times New Roman" w:hAnsi="Times New Roman"/>
                <w:sz w:val="24"/>
                <w:szCs w:val="24"/>
              </w:rPr>
              <w:t>к</w:t>
            </w:r>
            <w:r w:rsidRPr="00E14678">
              <w:rPr>
                <w:rFonts w:ascii="Times New Roman" w:eastAsia="Times New Roman" w:hAnsi="Times New Roman"/>
                <w:sz w:val="24"/>
                <w:szCs w:val="24"/>
              </w:rPr>
              <w:t xml:space="preserve">онкурсант определяет </w:t>
            </w:r>
            <w:r>
              <w:rPr>
                <w:rFonts w:ascii="Times New Roman" w:eastAsia="Times New Roman" w:hAnsi="Times New Roman"/>
                <w:sz w:val="24"/>
                <w:szCs w:val="24"/>
              </w:rPr>
              <w:t xml:space="preserve">название разрабатываемого урока </w:t>
            </w:r>
            <w:r w:rsidRPr="00E14678">
              <w:rPr>
                <w:rFonts w:ascii="Times New Roman" w:eastAsia="Times New Roman" w:hAnsi="Times New Roman"/>
                <w:sz w:val="24"/>
                <w:szCs w:val="24"/>
              </w:rPr>
              <w:t>самостоятельно.</w:t>
            </w:r>
          </w:p>
        </w:tc>
      </w:tr>
    </w:tbl>
    <w:p w14:paraId="13085B4A" w14:textId="77777777" w:rsidR="00063292" w:rsidRDefault="00063292" w:rsidP="00063292">
      <w:pPr>
        <w:spacing w:after="0" w:line="240" w:lineRule="auto"/>
        <w:ind w:firstLine="709"/>
        <w:jc w:val="both"/>
        <w:rPr>
          <w:rFonts w:ascii="Times New Roman" w:hAnsi="Times New Roman"/>
          <w:sz w:val="28"/>
          <w:szCs w:val="28"/>
        </w:rPr>
      </w:pPr>
    </w:p>
    <w:p w14:paraId="42A2DCF5" w14:textId="357940B6" w:rsidR="00063292" w:rsidRDefault="006503BD" w:rsidP="00063292">
      <w:pPr>
        <w:jc w:val="center"/>
        <w:rPr>
          <w:rFonts w:ascii="Times New Roman" w:hAnsi="Times New Roman"/>
          <w:sz w:val="28"/>
          <w:szCs w:val="28"/>
        </w:rPr>
      </w:pPr>
      <w:r>
        <w:rPr>
          <w:rFonts w:ascii="Times New Roman" w:hAnsi="Times New Roman"/>
          <w:sz w:val="28"/>
          <w:szCs w:val="28"/>
        </w:rPr>
        <w:t>«Кейс» может быть оформлен в виде текста (не в табличной форме)</w:t>
      </w:r>
    </w:p>
    <w:p w14:paraId="64A430ED" w14:textId="77777777" w:rsidR="00063292" w:rsidRDefault="00063292" w:rsidP="005E06A7">
      <w:pPr>
        <w:spacing w:after="0" w:line="240" w:lineRule="auto"/>
        <w:ind w:firstLine="709"/>
        <w:jc w:val="both"/>
        <w:rPr>
          <w:rFonts w:ascii="Times New Roman" w:hAnsi="Times New Roman"/>
          <w:sz w:val="24"/>
          <w:szCs w:val="24"/>
        </w:rPr>
      </w:pPr>
    </w:p>
    <w:p w14:paraId="09F5F19B" w14:textId="77777777" w:rsidR="00063292" w:rsidRDefault="00063292" w:rsidP="005E06A7">
      <w:pPr>
        <w:spacing w:after="0" w:line="240" w:lineRule="auto"/>
        <w:ind w:firstLine="709"/>
        <w:jc w:val="both"/>
        <w:rPr>
          <w:rFonts w:ascii="Times New Roman" w:hAnsi="Times New Roman"/>
          <w:sz w:val="24"/>
          <w:szCs w:val="24"/>
        </w:rPr>
      </w:pPr>
    </w:p>
    <w:p w14:paraId="5562AF88" w14:textId="1C10A041" w:rsidR="005E06A7" w:rsidRDefault="005E06A7" w:rsidP="005E06A7">
      <w:pPr>
        <w:spacing w:after="0" w:line="240" w:lineRule="auto"/>
        <w:ind w:firstLine="709"/>
        <w:jc w:val="both"/>
        <w:rPr>
          <w:rFonts w:ascii="Times New Roman" w:hAnsi="Times New Roman"/>
          <w:b/>
          <w:sz w:val="28"/>
          <w:szCs w:val="28"/>
        </w:rPr>
      </w:pPr>
      <w:r>
        <w:rPr>
          <w:rFonts w:ascii="Times New Roman" w:hAnsi="Times New Roman"/>
          <w:b/>
          <w:sz w:val="28"/>
          <w:szCs w:val="28"/>
        </w:rPr>
        <w:br w:type="page"/>
      </w:r>
    </w:p>
    <w:p w14:paraId="251B96D2" w14:textId="40E5DD0B" w:rsidR="00D32FE4" w:rsidRDefault="00D32FE4" w:rsidP="00D32FE4">
      <w:pPr>
        <w:jc w:val="right"/>
        <w:rPr>
          <w:rFonts w:ascii="Times New Roman" w:hAnsi="Times New Roman"/>
          <w:b/>
          <w:sz w:val="28"/>
          <w:szCs w:val="28"/>
        </w:rPr>
      </w:pPr>
      <w:r>
        <w:rPr>
          <w:rFonts w:ascii="Times New Roman" w:hAnsi="Times New Roman"/>
          <w:b/>
          <w:sz w:val="28"/>
          <w:szCs w:val="28"/>
        </w:rPr>
        <w:lastRenderedPageBreak/>
        <w:t xml:space="preserve">Приложение </w:t>
      </w:r>
      <w:r w:rsidR="006503BD">
        <w:rPr>
          <w:rFonts w:ascii="Times New Roman" w:hAnsi="Times New Roman"/>
          <w:b/>
          <w:sz w:val="28"/>
          <w:szCs w:val="28"/>
        </w:rPr>
        <w:t>9</w:t>
      </w:r>
    </w:p>
    <w:p w14:paraId="2E75BF58" w14:textId="77777777" w:rsidR="00D32FE4" w:rsidRDefault="00D32FE4">
      <w:pPr>
        <w:rPr>
          <w:rFonts w:ascii="Times New Roman" w:hAnsi="Times New Roman"/>
          <w:b/>
          <w:sz w:val="28"/>
          <w:szCs w:val="28"/>
        </w:rPr>
      </w:pPr>
    </w:p>
    <w:p w14:paraId="517FBE67" w14:textId="77777777" w:rsidR="00D32FE4" w:rsidRPr="00D32FE4" w:rsidRDefault="00D32FE4" w:rsidP="00D32FE4">
      <w:pPr>
        <w:autoSpaceDE w:val="0"/>
        <w:autoSpaceDN w:val="0"/>
        <w:adjustRightInd w:val="0"/>
        <w:spacing w:after="0" w:line="276" w:lineRule="auto"/>
        <w:jc w:val="center"/>
        <w:rPr>
          <w:rFonts w:ascii="Times New Roman" w:hAnsi="Times New Roman" w:cs="Times New Roman"/>
          <w:b/>
          <w:sz w:val="28"/>
          <w:szCs w:val="28"/>
        </w:rPr>
      </w:pPr>
      <w:r w:rsidRPr="00790F36">
        <w:rPr>
          <w:rFonts w:ascii="Times New Roman" w:hAnsi="Times New Roman"/>
          <w:b/>
          <w:sz w:val="28"/>
          <w:szCs w:val="28"/>
        </w:rPr>
        <w:t>Шаблон «кейса» для разработки концепции музейной квест-игры по модулю Д</w:t>
      </w:r>
    </w:p>
    <w:p w14:paraId="5526EDDB" w14:textId="77777777" w:rsidR="00D32FE4" w:rsidRDefault="00D32FE4">
      <w:pPr>
        <w:rPr>
          <w:rFonts w:ascii="Times New Roman" w:hAnsi="Times New Roman"/>
          <w:b/>
          <w:sz w:val="28"/>
          <w:szCs w:val="28"/>
        </w:rPr>
      </w:pPr>
    </w:p>
    <w:p w14:paraId="5F54B15F" w14:textId="2313BE3A" w:rsidR="00D32FE4" w:rsidRDefault="00D32FE4" w:rsidP="00D32FE4">
      <w:pPr>
        <w:spacing w:after="0" w:line="240" w:lineRule="auto"/>
        <w:ind w:firstLine="709"/>
        <w:jc w:val="both"/>
        <w:rPr>
          <w:rFonts w:ascii="Times New Roman" w:eastAsia="Batang" w:hAnsi="Times New Roman"/>
          <w:i/>
          <w:sz w:val="24"/>
          <w:szCs w:val="24"/>
          <w:lang w:eastAsia="ko-KR"/>
        </w:rPr>
      </w:pPr>
      <w:r w:rsidRPr="004F7F5B">
        <w:rPr>
          <w:rFonts w:ascii="Times New Roman" w:hAnsi="Times New Roman"/>
          <w:sz w:val="24"/>
          <w:szCs w:val="24"/>
        </w:rPr>
        <w:t xml:space="preserve">1. В Приложении указывается </w:t>
      </w:r>
      <w:r w:rsidR="00EB7695" w:rsidRPr="00EB7695">
        <w:rPr>
          <w:rFonts w:ascii="Times New Roman" w:eastAsia="Batang" w:hAnsi="Times New Roman"/>
          <w:sz w:val="24"/>
          <w:szCs w:val="24"/>
          <w:lang w:eastAsia="ko-KR"/>
        </w:rPr>
        <w:t>описание музея либо описание конкретной экспозиции музея, для которого(ой) планируется проектирование музейной квест-игры</w:t>
      </w:r>
      <w:r w:rsidRPr="004F7F5B">
        <w:rPr>
          <w:rFonts w:ascii="Times New Roman" w:hAnsi="Times New Roman"/>
          <w:sz w:val="24"/>
          <w:szCs w:val="24"/>
        </w:rPr>
        <w:t xml:space="preserve">. </w:t>
      </w:r>
      <w:r w:rsidRPr="004F7F5B">
        <w:rPr>
          <w:rFonts w:ascii="Times New Roman" w:hAnsi="Times New Roman"/>
          <w:i/>
          <w:sz w:val="24"/>
          <w:szCs w:val="24"/>
        </w:rPr>
        <w:t xml:space="preserve">Либо если для работы над модулем используется экспозиция, </w:t>
      </w:r>
      <w:r w:rsidRPr="004F7F5B">
        <w:rPr>
          <w:rFonts w:ascii="Times New Roman" w:eastAsia="Batang" w:hAnsi="Times New Roman"/>
          <w:i/>
          <w:sz w:val="24"/>
          <w:szCs w:val="24"/>
          <w:lang w:eastAsia="ko-KR"/>
        </w:rPr>
        <w:t xml:space="preserve">представленная на площадке для проведения </w:t>
      </w:r>
      <w:r w:rsidR="00FE67A1">
        <w:rPr>
          <w:rFonts w:ascii="Times New Roman" w:eastAsia="Batang" w:hAnsi="Times New Roman"/>
          <w:i/>
          <w:sz w:val="24"/>
          <w:szCs w:val="24"/>
          <w:lang w:eastAsia="ko-KR"/>
        </w:rPr>
        <w:t>модуля «Г» (</w:t>
      </w:r>
      <w:r w:rsidRPr="004F7F5B">
        <w:rPr>
          <w:rFonts w:ascii="Times New Roman" w:eastAsia="Batang" w:hAnsi="Times New Roman"/>
          <w:i/>
          <w:sz w:val="24"/>
          <w:szCs w:val="24"/>
          <w:lang w:eastAsia="ko-KR"/>
        </w:rPr>
        <w:t>урок в музее</w:t>
      </w:r>
      <w:r w:rsidR="00FE67A1">
        <w:rPr>
          <w:rFonts w:ascii="Times New Roman" w:eastAsia="Batang" w:hAnsi="Times New Roman"/>
          <w:i/>
          <w:sz w:val="24"/>
          <w:szCs w:val="24"/>
          <w:lang w:eastAsia="ko-KR"/>
        </w:rPr>
        <w:t>)</w:t>
      </w:r>
      <w:r w:rsidRPr="004F7F5B">
        <w:rPr>
          <w:rFonts w:ascii="Times New Roman" w:eastAsia="Batang" w:hAnsi="Times New Roman"/>
          <w:i/>
          <w:sz w:val="24"/>
          <w:szCs w:val="24"/>
          <w:lang w:eastAsia="ko-KR"/>
        </w:rPr>
        <w:t xml:space="preserve">, то дается ссылка на Приложение </w:t>
      </w:r>
      <w:r w:rsidR="006503BD">
        <w:rPr>
          <w:rFonts w:ascii="Times New Roman" w:eastAsia="Batang" w:hAnsi="Times New Roman"/>
          <w:i/>
          <w:sz w:val="24"/>
          <w:szCs w:val="24"/>
          <w:lang w:eastAsia="ko-KR"/>
        </w:rPr>
        <w:t>8</w:t>
      </w:r>
      <w:r w:rsidRPr="004F7F5B">
        <w:rPr>
          <w:rFonts w:ascii="Times New Roman" w:eastAsia="Batang" w:hAnsi="Times New Roman"/>
          <w:i/>
          <w:sz w:val="24"/>
          <w:szCs w:val="24"/>
          <w:lang w:eastAsia="ko-KR"/>
        </w:rPr>
        <w:t>, в котором размещено описание такой экспозиции.</w:t>
      </w:r>
    </w:p>
    <w:p w14:paraId="0DB6ACB1" w14:textId="0FA0C46A" w:rsidR="00B718B4" w:rsidRPr="004F7F5B" w:rsidRDefault="00B718B4" w:rsidP="00B718B4">
      <w:pPr>
        <w:spacing w:after="0" w:line="240" w:lineRule="auto"/>
        <w:ind w:firstLine="709"/>
        <w:jc w:val="both"/>
        <w:rPr>
          <w:rFonts w:ascii="Times New Roman" w:hAnsi="Times New Roman"/>
          <w:sz w:val="24"/>
          <w:szCs w:val="24"/>
        </w:rPr>
      </w:pPr>
      <w:r w:rsidRPr="004F7F5B">
        <w:rPr>
          <w:rFonts w:ascii="Times New Roman" w:hAnsi="Times New Roman"/>
          <w:sz w:val="24"/>
          <w:szCs w:val="24"/>
        </w:rPr>
        <w:t xml:space="preserve">2. В Приложении приводится шаблон «кейса», в который в подготовительный день чемпионата вносятся более 30% изменений в части тех параметров, которые отмечены в </w:t>
      </w:r>
      <w:r w:rsidR="006733F2">
        <w:rPr>
          <w:rFonts w:ascii="Times New Roman" w:hAnsi="Times New Roman"/>
          <w:sz w:val="24"/>
          <w:szCs w:val="24"/>
        </w:rPr>
        <w:t xml:space="preserve">описании модуля и в </w:t>
      </w:r>
      <w:r w:rsidRPr="004F7F5B">
        <w:rPr>
          <w:rFonts w:ascii="Times New Roman" w:hAnsi="Times New Roman"/>
          <w:sz w:val="24"/>
          <w:szCs w:val="24"/>
        </w:rPr>
        <w:t>шаблоне как «изменяемые параметры».</w:t>
      </w:r>
    </w:p>
    <w:p w14:paraId="340BB7E0" w14:textId="77777777" w:rsidR="00B718B4" w:rsidRDefault="00B718B4" w:rsidP="00B718B4">
      <w:pPr>
        <w:spacing w:after="0" w:line="240" w:lineRule="auto"/>
        <w:ind w:firstLine="709"/>
        <w:jc w:val="both"/>
        <w:rPr>
          <w:rFonts w:ascii="Times New Roman" w:hAnsi="Times New Roman"/>
          <w:bCs/>
          <w:sz w:val="28"/>
          <w:szCs w:val="28"/>
        </w:rPr>
      </w:pPr>
      <w:r w:rsidRPr="004F7F5B">
        <w:rPr>
          <w:rFonts w:ascii="Times New Roman" w:hAnsi="Times New Roman"/>
          <w:sz w:val="24"/>
          <w:szCs w:val="24"/>
        </w:rPr>
        <w:t xml:space="preserve">3. Главный эксперт оформляет шаблон «кейса» в соответствии с внесенными изменениями. </w:t>
      </w:r>
    </w:p>
    <w:p w14:paraId="706C6A59" w14:textId="77777777" w:rsidR="00EB7695" w:rsidRDefault="00EB7695" w:rsidP="00EB7695">
      <w:pPr>
        <w:spacing w:after="0" w:line="240" w:lineRule="auto"/>
        <w:ind w:firstLine="709"/>
        <w:jc w:val="both"/>
        <w:rPr>
          <w:rFonts w:ascii="Times New Roman" w:eastAsia="Batang" w:hAnsi="Times New Roman"/>
          <w:sz w:val="28"/>
          <w:szCs w:val="28"/>
          <w:lang w:eastAsia="ko-KR"/>
        </w:rPr>
      </w:pPr>
    </w:p>
    <w:p w14:paraId="3221FCFE" w14:textId="5CF36ED8" w:rsidR="00EB7695" w:rsidRPr="00EB7695" w:rsidRDefault="00EB7695" w:rsidP="00EB7695">
      <w:pPr>
        <w:spacing w:after="0" w:line="240" w:lineRule="auto"/>
        <w:ind w:firstLine="709"/>
        <w:jc w:val="center"/>
        <w:rPr>
          <w:rFonts w:ascii="Times New Roman" w:eastAsia="Batang" w:hAnsi="Times New Roman"/>
          <w:i/>
          <w:sz w:val="28"/>
          <w:szCs w:val="28"/>
          <w:lang w:eastAsia="ko-KR"/>
        </w:rPr>
      </w:pPr>
      <w:r w:rsidRPr="00EB7695">
        <w:rPr>
          <w:rFonts w:ascii="Times New Roman" w:eastAsia="Batang" w:hAnsi="Times New Roman"/>
          <w:i/>
          <w:sz w:val="28"/>
          <w:szCs w:val="28"/>
          <w:lang w:eastAsia="ko-KR"/>
        </w:rPr>
        <w:t>Описание музея / экспозиции (пример):</w:t>
      </w:r>
    </w:p>
    <w:p w14:paraId="539C1D4E" w14:textId="77777777" w:rsidR="00E130D3" w:rsidRDefault="00EB7695" w:rsidP="00EB7695">
      <w:pPr>
        <w:spacing w:after="0" w:line="240" w:lineRule="auto"/>
        <w:ind w:firstLine="709"/>
        <w:jc w:val="both"/>
        <w:rPr>
          <w:rFonts w:ascii="Times New Roman" w:eastAsia="Batang" w:hAnsi="Times New Roman"/>
          <w:sz w:val="24"/>
          <w:szCs w:val="24"/>
          <w:lang w:eastAsia="ko-KR"/>
        </w:rPr>
      </w:pPr>
      <w:r w:rsidRPr="00EB7695">
        <w:rPr>
          <w:rFonts w:ascii="Times New Roman" w:eastAsia="Batang" w:hAnsi="Times New Roman"/>
          <w:sz w:val="24"/>
          <w:szCs w:val="24"/>
          <w:lang w:eastAsia="ko-KR"/>
        </w:rPr>
        <w:t>Музей янтаря в Калининграде</w:t>
      </w:r>
      <w:r w:rsidRPr="00EB7695">
        <w:rPr>
          <w:sz w:val="24"/>
          <w:szCs w:val="24"/>
        </w:rPr>
        <w:t xml:space="preserve"> </w:t>
      </w:r>
      <w:r w:rsidRPr="00EB7695">
        <w:rPr>
          <w:rFonts w:ascii="Times New Roman" w:eastAsia="Batang" w:hAnsi="Times New Roman"/>
          <w:sz w:val="24"/>
          <w:szCs w:val="24"/>
          <w:lang w:eastAsia="ko-KR"/>
        </w:rPr>
        <w:t>был открыт в 1979 году. Он расположен в центре Калининграда на берегу озера Верхнее в крепостной башне середины ХIХ века.</w:t>
      </w:r>
      <w:r>
        <w:rPr>
          <w:rFonts w:ascii="Times New Roman" w:eastAsia="Batang" w:hAnsi="Times New Roman"/>
          <w:sz w:val="24"/>
          <w:szCs w:val="24"/>
          <w:lang w:eastAsia="ko-KR"/>
        </w:rPr>
        <w:t xml:space="preserve"> </w:t>
      </w:r>
      <w:r w:rsidRPr="00EB7695">
        <w:rPr>
          <w:rFonts w:ascii="Times New Roman" w:eastAsia="Batang" w:hAnsi="Times New Roman"/>
          <w:sz w:val="24"/>
          <w:szCs w:val="24"/>
          <w:lang w:eastAsia="ko-KR"/>
        </w:rPr>
        <w:t>Музей янтаря – это музей одного минерала. Экспозиция расположена на трех этажах здания общей площадью около 1000 кв. метров. По содержанию она делится на естественно-научную и культурно-историческую части.</w:t>
      </w:r>
      <w:r>
        <w:rPr>
          <w:rFonts w:ascii="Times New Roman" w:eastAsia="Batang" w:hAnsi="Times New Roman"/>
          <w:sz w:val="24"/>
          <w:szCs w:val="24"/>
          <w:lang w:eastAsia="ko-KR"/>
        </w:rPr>
        <w:t xml:space="preserve"> </w:t>
      </w:r>
    </w:p>
    <w:p w14:paraId="43AA6E1C" w14:textId="363FBAE7" w:rsidR="00E130D3" w:rsidRPr="00E130D3" w:rsidRDefault="00E130D3" w:rsidP="00E130D3">
      <w:pPr>
        <w:spacing w:after="0" w:line="240" w:lineRule="auto"/>
        <w:ind w:firstLine="709"/>
        <w:jc w:val="both"/>
        <w:rPr>
          <w:rFonts w:ascii="Times New Roman" w:eastAsia="Batang" w:hAnsi="Times New Roman"/>
          <w:sz w:val="24"/>
          <w:szCs w:val="24"/>
          <w:lang w:eastAsia="ko-KR"/>
        </w:rPr>
      </w:pPr>
      <w:r w:rsidRPr="00E130D3">
        <w:rPr>
          <w:rFonts w:ascii="Times New Roman" w:eastAsia="Batang" w:hAnsi="Times New Roman"/>
          <w:sz w:val="24"/>
          <w:szCs w:val="24"/>
          <w:lang w:eastAsia="ko-KR"/>
        </w:rPr>
        <w:t xml:space="preserve">В естественно-научном разделе собрания представлены различные по весу, цветовой гамме, степени прозрачности образцы янтаря. Значительную часть коллекции составляют образцы янтаря с включениями остатков животных и растительных организмов, попавших десятки миллионов лет назад в некогда жидкую и вязкую смолу. </w:t>
      </w:r>
    </w:p>
    <w:p w14:paraId="0C64E94F" w14:textId="77777777" w:rsidR="00147FF9" w:rsidRDefault="00E130D3" w:rsidP="00E130D3">
      <w:pPr>
        <w:spacing w:after="0" w:line="240" w:lineRule="auto"/>
        <w:ind w:firstLine="709"/>
        <w:jc w:val="both"/>
        <w:rPr>
          <w:rFonts w:ascii="Times New Roman" w:eastAsia="Batang" w:hAnsi="Times New Roman"/>
          <w:sz w:val="24"/>
          <w:szCs w:val="24"/>
          <w:lang w:eastAsia="ko-KR"/>
        </w:rPr>
      </w:pPr>
      <w:r w:rsidRPr="00E130D3">
        <w:rPr>
          <w:rFonts w:ascii="Times New Roman" w:eastAsia="Batang" w:hAnsi="Times New Roman"/>
          <w:sz w:val="24"/>
          <w:szCs w:val="24"/>
          <w:lang w:eastAsia="ko-KR"/>
        </w:rPr>
        <w:t>В культурно-историческом разделе собраны украшения и предметы быта из янтаря от эпохи неолита (IV – II тыс. до н.э.) до наших дней.</w:t>
      </w:r>
    </w:p>
    <w:p w14:paraId="793BD119" w14:textId="1657303A" w:rsidR="00EB7695" w:rsidRPr="00EB7695" w:rsidRDefault="00EB7695" w:rsidP="00E130D3">
      <w:pPr>
        <w:spacing w:after="0" w:line="240" w:lineRule="auto"/>
        <w:ind w:firstLine="709"/>
        <w:jc w:val="both"/>
        <w:rPr>
          <w:rFonts w:ascii="Times New Roman" w:eastAsia="Batang" w:hAnsi="Times New Roman"/>
          <w:sz w:val="24"/>
          <w:szCs w:val="24"/>
          <w:lang w:eastAsia="ko-KR"/>
        </w:rPr>
      </w:pPr>
      <w:r>
        <w:rPr>
          <w:rFonts w:ascii="Times New Roman" w:eastAsia="Batang" w:hAnsi="Times New Roman"/>
          <w:sz w:val="24"/>
          <w:szCs w:val="24"/>
          <w:lang w:eastAsia="ko-KR"/>
        </w:rPr>
        <w:t xml:space="preserve">Более подробно ознакомиться с описанием музея можно </w:t>
      </w:r>
      <w:r w:rsidRPr="00EB7695">
        <w:rPr>
          <w:rFonts w:ascii="Times New Roman" w:eastAsia="Batang" w:hAnsi="Times New Roman"/>
          <w:sz w:val="24"/>
          <w:szCs w:val="24"/>
          <w:lang w:eastAsia="ko-KR"/>
        </w:rPr>
        <w:t>на официальн</w:t>
      </w:r>
      <w:r>
        <w:rPr>
          <w:rFonts w:ascii="Times New Roman" w:eastAsia="Batang" w:hAnsi="Times New Roman"/>
          <w:sz w:val="24"/>
          <w:szCs w:val="24"/>
          <w:lang w:eastAsia="ko-KR"/>
        </w:rPr>
        <w:t>ом</w:t>
      </w:r>
      <w:r w:rsidRPr="00EB7695">
        <w:rPr>
          <w:rFonts w:ascii="Times New Roman" w:eastAsia="Batang" w:hAnsi="Times New Roman"/>
          <w:sz w:val="24"/>
          <w:szCs w:val="24"/>
          <w:lang w:eastAsia="ko-KR"/>
        </w:rPr>
        <w:t xml:space="preserve"> сайт</w:t>
      </w:r>
      <w:r>
        <w:rPr>
          <w:rFonts w:ascii="Times New Roman" w:eastAsia="Batang" w:hAnsi="Times New Roman"/>
          <w:sz w:val="24"/>
          <w:szCs w:val="24"/>
          <w:lang w:eastAsia="ko-KR"/>
        </w:rPr>
        <w:t>е</w:t>
      </w:r>
      <w:r w:rsidRPr="00EB7695">
        <w:rPr>
          <w:rFonts w:ascii="Times New Roman" w:eastAsia="Batang" w:hAnsi="Times New Roman"/>
          <w:sz w:val="24"/>
          <w:szCs w:val="24"/>
          <w:lang w:eastAsia="ko-KR"/>
        </w:rPr>
        <w:t xml:space="preserve"> музея </w:t>
      </w:r>
      <w:hyperlink r:id="rId15" w:history="1">
        <w:proofErr w:type="gramStart"/>
        <w:r w:rsidRPr="00CB368B">
          <w:rPr>
            <w:rStyle w:val="ae"/>
            <w:rFonts w:ascii="Times New Roman" w:eastAsia="Batang" w:hAnsi="Times New Roman"/>
            <w:sz w:val="24"/>
            <w:szCs w:val="24"/>
            <w:lang w:eastAsia="ko-KR"/>
          </w:rPr>
          <w:t>https://www.ambermuseum.ru/</w:t>
        </w:r>
      </w:hyperlink>
      <w:r>
        <w:rPr>
          <w:rFonts w:ascii="Times New Roman" w:eastAsia="Batang" w:hAnsi="Times New Roman"/>
          <w:sz w:val="24"/>
          <w:szCs w:val="24"/>
          <w:lang w:eastAsia="ko-KR"/>
        </w:rPr>
        <w:t xml:space="preserve"> </w:t>
      </w:r>
      <w:r w:rsidRPr="00EB7695">
        <w:rPr>
          <w:rFonts w:ascii="Times New Roman" w:eastAsia="Batang" w:hAnsi="Times New Roman"/>
          <w:sz w:val="24"/>
          <w:szCs w:val="24"/>
          <w:lang w:eastAsia="ko-KR"/>
        </w:rPr>
        <w:t>.</w:t>
      </w:r>
      <w:proofErr w:type="gramEnd"/>
    </w:p>
    <w:p w14:paraId="2F90E66A" w14:textId="736C9F44" w:rsidR="00EB7695" w:rsidRPr="00EB7695" w:rsidRDefault="00EB7695" w:rsidP="00EB7695">
      <w:pPr>
        <w:spacing w:after="0" w:line="240" w:lineRule="auto"/>
        <w:ind w:firstLine="709"/>
        <w:jc w:val="both"/>
        <w:rPr>
          <w:rFonts w:ascii="Times New Roman" w:eastAsia="Batang" w:hAnsi="Times New Roman"/>
          <w:sz w:val="24"/>
          <w:szCs w:val="24"/>
          <w:lang w:eastAsia="ko-KR"/>
        </w:rPr>
      </w:pPr>
      <w:r w:rsidRPr="00EB7695">
        <w:rPr>
          <w:rFonts w:ascii="Times New Roman" w:eastAsia="Batang" w:hAnsi="Times New Roman"/>
          <w:sz w:val="24"/>
          <w:szCs w:val="24"/>
          <w:lang w:eastAsia="ko-KR"/>
        </w:rPr>
        <w:t xml:space="preserve">Ссылка на виртуальный тур по музею </w:t>
      </w:r>
      <w:hyperlink r:id="rId16" w:history="1">
        <w:r w:rsidRPr="00EB7695">
          <w:rPr>
            <w:rStyle w:val="ae"/>
            <w:rFonts w:ascii="Times New Roman" w:eastAsia="Batang" w:hAnsi="Times New Roman"/>
            <w:sz w:val="24"/>
            <w:szCs w:val="24"/>
            <w:lang w:eastAsia="ko-KR"/>
          </w:rPr>
          <w:t>https://www.ambermuseum.ru/home/about_museum/virtual_tour</w:t>
        </w:r>
      </w:hyperlink>
    </w:p>
    <w:p w14:paraId="0FF10094" w14:textId="77777777" w:rsidR="00F00195" w:rsidRDefault="00F00195" w:rsidP="00EB7695">
      <w:pPr>
        <w:spacing w:after="0" w:line="240" w:lineRule="auto"/>
        <w:ind w:firstLine="709"/>
        <w:jc w:val="both"/>
        <w:rPr>
          <w:rFonts w:ascii="Times New Roman" w:hAnsi="Times New Roman"/>
          <w:bCs/>
          <w:sz w:val="24"/>
          <w:szCs w:val="24"/>
        </w:rPr>
      </w:pPr>
    </w:p>
    <w:p w14:paraId="5C76786E" w14:textId="77777777" w:rsidR="00F00195" w:rsidRPr="001F68CB" w:rsidRDefault="00F00195" w:rsidP="00F00195">
      <w:pPr>
        <w:spacing w:after="0" w:line="240" w:lineRule="auto"/>
        <w:ind w:firstLine="709"/>
        <w:jc w:val="both"/>
        <w:rPr>
          <w:rFonts w:ascii="Times New Roman" w:hAnsi="Times New Roman"/>
          <w:i/>
          <w:sz w:val="28"/>
          <w:szCs w:val="28"/>
        </w:rPr>
      </w:pPr>
      <w:r w:rsidRPr="001F68CB">
        <w:rPr>
          <w:rFonts w:ascii="Times New Roman" w:hAnsi="Times New Roman"/>
          <w:i/>
          <w:sz w:val="28"/>
          <w:szCs w:val="28"/>
        </w:rPr>
        <w:t>Шаблон «кейса»</w:t>
      </w:r>
      <w:r>
        <w:rPr>
          <w:rFonts w:ascii="Times New Roman" w:hAnsi="Times New Roman"/>
          <w:i/>
          <w:sz w:val="28"/>
          <w:szCs w:val="28"/>
        </w:rPr>
        <w:t xml:space="preserve"> задания</w:t>
      </w:r>
      <w:r w:rsidRPr="001F68CB">
        <w:rPr>
          <w:rFonts w:ascii="Times New Roman" w:hAnsi="Times New Roman"/>
          <w:i/>
          <w:sz w:val="28"/>
          <w:szCs w:val="28"/>
        </w:rPr>
        <w:t>, в который вносятся изменения, включает:</w:t>
      </w:r>
    </w:p>
    <w:p w14:paraId="47F6FE6F" w14:textId="77777777" w:rsidR="00F00195" w:rsidRDefault="00F00195" w:rsidP="00F00195">
      <w:pPr>
        <w:spacing w:after="0" w:line="24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39"/>
      </w:tblGrid>
      <w:tr w:rsidR="00F00195" w:rsidRPr="00E14678" w14:paraId="1FEC959F" w14:textId="77777777" w:rsidTr="008C2B48">
        <w:tc>
          <w:tcPr>
            <w:tcW w:w="4390" w:type="dxa"/>
            <w:shd w:val="clear" w:color="auto" w:fill="auto"/>
            <w:vAlign w:val="center"/>
          </w:tcPr>
          <w:p w14:paraId="698BC66F" w14:textId="77777777" w:rsidR="00F00195" w:rsidRPr="00E14678" w:rsidRDefault="00F00195" w:rsidP="00E130D3">
            <w:pPr>
              <w:spacing w:before="120" w:after="120" w:line="240" w:lineRule="auto"/>
              <w:jc w:val="center"/>
              <w:rPr>
                <w:rFonts w:ascii="Times New Roman" w:eastAsia="Times New Roman" w:hAnsi="Times New Roman"/>
                <w:b/>
                <w:sz w:val="24"/>
                <w:szCs w:val="24"/>
              </w:rPr>
            </w:pPr>
            <w:r w:rsidRPr="00F60734">
              <w:rPr>
                <w:rFonts w:ascii="Times New Roman" w:eastAsia="Times New Roman" w:hAnsi="Times New Roman"/>
                <w:b/>
                <w:sz w:val="24"/>
                <w:szCs w:val="24"/>
              </w:rPr>
              <w:t xml:space="preserve">Разделы </w:t>
            </w:r>
            <w:r w:rsidRPr="00E14678">
              <w:rPr>
                <w:rFonts w:ascii="Times New Roman" w:eastAsia="Times New Roman" w:hAnsi="Times New Roman"/>
                <w:b/>
                <w:sz w:val="24"/>
                <w:szCs w:val="24"/>
              </w:rPr>
              <w:t>шаблона</w:t>
            </w:r>
          </w:p>
        </w:tc>
        <w:tc>
          <w:tcPr>
            <w:tcW w:w="5239" w:type="dxa"/>
            <w:shd w:val="clear" w:color="auto" w:fill="auto"/>
          </w:tcPr>
          <w:p w14:paraId="32486F8F" w14:textId="77777777" w:rsidR="00F00195" w:rsidRPr="00E14678" w:rsidRDefault="00F00195" w:rsidP="00E130D3">
            <w:pPr>
              <w:pStyle w:val="aff8"/>
              <w:shd w:val="clear" w:color="auto" w:fill="FFFFFF"/>
              <w:spacing w:before="120" w:beforeAutospacing="0" w:after="120" w:afterAutospacing="0"/>
              <w:ind w:firstLine="567"/>
              <w:jc w:val="center"/>
              <w:rPr>
                <w:b/>
              </w:rPr>
            </w:pPr>
            <w:r w:rsidRPr="00E14678">
              <w:rPr>
                <w:b/>
              </w:rPr>
              <w:t>Формулировки «кейса» (</w:t>
            </w:r>
            <w:r w:rsidRPr="00F60734">
              <w:rPr>
                <w:b/>
              </w:rPr>
              <w:t>в которых далее необходимо</w:t>
            </w:r>
            <w:r w:rsidRPr="00A37595">
              <w:rPr>
                <w:b/>
                <w:color w:val="FF0000"/>
              </w:rPr>
              <w:t xml:space="preserve"> </w:t>
            </w:r>
            <w:r w:rsidRPr="00E14678">
              <w:rPr>
                <w:b/>
              </w:rPr>
              <w:t>заменить текст в соответствии с изменяемыми параметрами)</w:t>
            </w:r>
          </w:p>
        </w:tc>
      </w:tr>
      <w:tr w:rsidR="00F00195" w:rsidRPr="00E14678" w14:paraId="4A9CAD05" w14:textId="77777777" w:rsidTr="00E130D3">
        <w:tc>
          <w:tcPr>
            <w:tcW w:w="9629" w:type="dxa"/>
            <w:gridSpan w:val="2"/>
            <w:shd w:val="clear" w:color="auto" w:fill="auto"/>
            <w:vAlign w:val="center"/>
          </w:tcPr>
          <w:p w14:paraId="5234B1FA" w14:textId="51E5BF0A" w:rsidR="00F00195" w:rsidRPr="00790F36" w:rsidRDefault="00F00195" w:rsidP="00F00195">
            <w:pPr>
              <w:pStyle w:val="aff8"/>
              <w:shd w:val="clear" w:color="auto" w:fill="FFFFFF"/>
              <w:spacing w:before="120" w:beforeAutospacing="0" w:after="120" w:afterAutospacing="0"/>
              <w:ind w:firstLine="567"/>
              <w:jc w:val="center"/>
              <w:rPr>
                <w:b/>
              </w:rPr>
            </w:pPr>
            <w:r w:rsidRPr="00790F36">
              <w:t>Конкурсантам предлагается разработать концепцию музейной квест-игры с учетом следующих параметров:</w:t>
            </w:r>
          </w:p>
        </w:tc>
      </w:tr>
      <w:tr w:rsidR="00F00195" w:rsidRPr="00E14678" w14:paraId="28CF919F" w14:textId="77777777" w:rsidTr="008C2B48">
        <w:trPr>
          <w:trHeight w:val="650"/>
        </w:trPr>
        <w:tc>
          <w:tcPr>
            <w:tcW w:w="4390" w:type="dxa"/>
            <w:shd w:val="clear" w:color="auto" w:fill="auto"/>
            <w:vAlign w:val="center"/>
          </w:tcPr>
          <w:p w14:paraId="77A6738D" w14:textId="77777777" w:rsidR="00F00195" w:rsidRPr="00E14678" w:rsidRDefault="00F00195" w:rsidP="00E130D3">
            <w:pPr>
              <w:spacing w:after="0" w:line="240" w:lineRule="auto"/>
              <w:jc w:val="center"/>
              <w:rPr>
                <w:rFonts w:ascii="Times New Roman" w:eastAsia="Times New Roman" w:hAnsi="Times New Roman"/>
                <w:sz w:val="24"/>
                <w:szCs w:val="24"/>
              </w:rPr>
            </w:pPr>
            <w:r w:rsidRPr="00E14678">
              <w:rPr>
                <w:rFonts w:ascii="Times New Roman" w:eastAsia="Times New Roman" w:hAnsi="Times New Roman"/>
                <w:sz w:val="24"/>
                <w:szCs w:val="24"/>
              </w:rPr>
              <w:t xml:space="preserve">- целевая аудитория - </w:t>
            </w:r>
            <w:r w:rsidRPr="00E14678">
              <w:rPr>
                <w:rFonts w:ascii="Times New Roman" w:eastAsia="Times New Roman" w:hAnsi="Times New Roman"/>
                <w:i/>
                <w:sz w:val="24"/>
                <w:szCs w:val="24"/>
              </w:rPr>
              <w:t>изменяемый параметр</w:t>
            </w:r>
          </w:p>
        </w:tc>
        <w:tc>
          <w:tcPr>
            <w:tcW w:w="5239" w:type="dxa"/>
            <w:shd w:val="clear" w:color="auto" w:fill="auto"/>
          </w:tcPr>
          <w:p w14:paraId="47ABE727" w14:textId="7BDC469B" w:rsidR="00F00195" w:rsidRPr="00790F36" w:rsidRDefault="00F00195" w:rsidP="00E130D3">
            <w:pPr>
              <w:spacing w:after="0" w:line="240" w:lineRule="auto"/>
              <w:ind w:firstLine="709"/>
              <w:jc w:val="both"/>
              <w:rPr>
                <w:rFonts w:ascii="Times New Roman" w:eastAsia="Times New Roman" w:hAnsi="Times New Roman"/>
                <w:sz w:val="24"/>
                <w:szCs w:val="24"/>
              </w:rPr>
            </w:pPr>
            <w:r w:rsidRPr="00790F36">
              <w:rPr>
                <w:rFonts w:ascii="Times New Roman" w:eastAsia="Times New Roman" w:hAnsi="Times New Roman"/>
                <w:sz w:val="24"/>
                <w:szCs w:val="24"/>
              </w:rPr>
              <w:t>Целевая аудитория: молодежь 17-18 лет, группа в количестве 10 человек</w:t>
            </w:r>
          </w:p>
        </w:tc>
      </w:tr>
      <w:tr w:rsidR="00F00195" w:rsidRPr="00E14678" w14:paraId="603B3DD1" w14:textId="77777777" w:rsidTr="008C2B48">
        <w:trPr>
          <w:trHeight w:val="831"/>
        </w:trPr>
        <w:tc>
          <w:tcPr>
            <w:tcW w:w="4390" w:type="dxa"/>
            <w:shd w:val="clear" w:color="auto" w:fill="auto"/>
            <w:vAlign w:val="center"/>
          </w:tcPr>
          <w:p w14:paraId="3E123B0E" w14:textId="7F61949D" w:rsidR="00F00195" w:rsidRPr="00E14678" w:rsidRDefault="00F00195" w:rsidP="00F00195">
            <w:pPr>
              <w:spacing w:after="0" w:line="240" w:lineRule="auto"/>
              <w:jc w:val="center"/>
              <w:rPr>
                <w:rFonts w:ascii="Times New Roman" w:eastAsia="Times New Roman" w:hAnsi="Times New Roman"/>
                <w:sz w:val="24"/>
                <w:szCs w:val="24"/>
              </w:rPr>
            </w:pPr>
            <w:r w:rsidRPr="00E14678">
              <w:rPr>
                <w:rFonts w:ascii="Times New Roman" w:eastAsia="Times New Roman" w:hAnsi="Times New Roman"/>
                <w:sz w:val="24"/>
                <w:szCs w:val="24"/>
              </w:rPr>
              <w:t xml:space="preserve">- </w:t>
            </w:r>
            <w:r>
              <w:rPr>
                <w:rFonts w:ascii="Times New Roman" w:eastAsia="Times New Roman" w:hAnsi="Times New Roman"/>
                <w:sz w:val="24"/>
                <w:szCs w:val="24"/>
              </w:rPr>
              <w:t>продолжительность квест-</w:t>
            </w:r>
            <w:proofErr w:type="gramStart"/>
            <w:r>
              <w:rPr>
                <w:rFonts w:ascii="Times New Roman" w:eastAsia="Times New Roman" w:hAnsi="Times New Roman"/>
                <w:sz w:val="24"/>
                <w:szCs w:val="24"/>
              </w:rPr>
              <w:t xml:space="preserve">игры  </w:t>
            </w:r>
            <w:r w:rsidRPr="00E14678">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r w:rsidRPr="00E14678">
              <w:rPr>
                <w:rFonts w:ascii="Times New Roman" w:eastAsia="Times New Roman" w:hAnsi="Times New Roman"/>
                <w:i/>
                <w:sz w:val="24"/>
                <w:szCs w:val="24"/>
              </w:rPr>
              <w:t xml:space="preserve">изменяемый параметр </w:t>
            </w:r>
          </w:p>
        </w:tc>
        <w:tc>
          <w:tcPr>
            <w:tcW w:w="5239" w:type="dxa"/>
            <w:shd w:val="clear" w:color="auto" w:fill="auto"/>
          </w:tcPr>
          <w:p w14:paraId="5C706E10" w14:textId="5CF72D2D" w:rsidR="00F00195" w:rsidRPr="00F93710" w:rsidRDefault="005F51E6" w:rsidP="005F51E6">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Продолжительность квест-игры: </w:t>
            </w:r>
            <w:r w:rsidR="00F00195" w:rsidRPr="00F00195">
              <w:rPr>
                <w:rFonts w:ascii="Times New Roman" w:eastAsia="Times New Roman" w:hAnsi="Times New Roman"/>
                <w:sz w:val="24"/>
                <w:szCs w:val="24"/>
              </w:rPr>
              <w:t>20-25 минут</w:t>
            </w:r>
          </w:p>
        </w:tc>
      </w:tr>
      <w:tr w:rsidR="00F00195" w:rsidRPr="00E14678" w14:paraId="6D62E5F6" w14:textId="77777777" w:rsidTr="008C2B48">
        <w:trPr>
          <w:trHeight w:val="765"/>
        </w:trPr>
        <w:tc>
          <w:tcPr>
            <w:tcW w:w="4390" w:type="dxa"/>
            <w:shd w:val="clear" w:color="auto" w:fill="auto"/>
            <w:vAlign w:val="center"/>
          </w:tcPr>
          <w:p w14:paraId="5BBF6B3E" w14:textId="5E9530D0" w:rsidR="00F00195" w:rsidRPr="006D6814" w:rsidRDefault="00F00195" w:rsidP="00E130D3">
            <w:pPr>
              <w:spacing w:after="0" w:line="240" w:lineRule="auto"/>
              <w:jc w:val="center"/>
              <w:rPr>
                <w:rFonts w:ascii="Times New Roman" w:eastAsia="Times New Roman" w:hAnsi="Times New Roman"/>
                <w:i/>
                <w:sz w:val="24"/>
                <w:szCs w:val="24"/>
              </w:rPr>
            </w:pPr>
            <w:r w:rsidRPr="00E14678">
              <w:rPr>
                <w:rFonts w:ascii="Times New Roman" w:eastAsia="Times New Roman" w:hAnsi="Times New Roman"/>
                <w:sz w:val="24"/>
                <w:szCs w:val="24"/>
              </w:rPr>
              <w:lastRenderedPageBreak/>
              <w:t xml:space="preserve">- </w:t>
            </w:r>
            <w:r w:rsidRPr="00F00195">
              <w:rPr>
                <w:rFonts w:ascii="Times New Roman" w:eastAsia="Times New Roman" w:hAnsi="Times New Roman"/>
                <w:sz w:val="24"/>
                <w:szCs w:val="24"/>
              </w:rPr>
              <w:t xml:space="preserve">дополнительные условия </w:t>
            </w:r>
            <w:r w:rsidRPr="00F00195">
              <w:rPr>
                <w:rFonts w:ascii="Times New Roman" w:eastAsia="Times New Roman" w:hAnsi="Times New Roman"/>
                <w:sz w:val="20"/>
                <w:szCs w:val="20"/>
              </w:rPr>
              <w:t>(напр., тематическая направленность, условия использования определенного реквизита, специфика логистики в экспозиции и т.п.</w:t>
            </w:r>
            <w:proofErr w:type="gramStart"/>
            <w:r w:rsidRPr="00F00195">
              <w:rPr>
                <w:rFonts w:ascii="Times New Roman" w:eastAsia="Times New Roman" w:hAnsi="Times New Roman"/>
                <w:sz w:val="20"/>
                <w:szCs w:val="20"/>
              </w:rPr>
              <w:t>)</w:t>
            </w:r>
            <w:r w:rsidRPr="00F00195">
              <w:rPr>
                <w:rFonts w:ascii="Times New Roman" w:eastAsia="Times New Roman" w:hAnsi="Times New Roman"/>
                <w:sz w:val="24"/>
                <w:szCs w:val="24"/>
              </w:rPr>
              <w:t>.</w:t>
            </w:r>
            <w:r w:rsidRPr="005B6B50">
              <w:rPr>
                <w:rFonts w:ascii="Times New Roman" w:eastAsia="Times New Roman" w:hAnsi="Times New Roman"/>
                <w:sz w:val="24"/>
                <w:szCs w:val="24"/>
              </w:rPr>
              <w:t>–</w:t>
            </w:r>
            <w:proofErr w:type="gramEnd"/>
            <w:r w:rsidRPr="005B6B50">
              <w:rPr>
                <w:rFonts w:ascii="Times New Roman" w:eastAsia="Times New Roman" w:hAnsi="Times New Roman"/>
                <w:sz w:val="24"/>
                <w:szCs w:val="24"/>
              </w:rPr>
              <w:t xml:space="preserve"> </w:t>
            </w:r>
            <w:r w:rsidRPr="00E14678">
              <w:rPr>
                <w:rFonts w:ascii="Times New Roman" w:eastAsia="Times New Roman" w:hAnsi="Times New Roman"/>
                <w:i/>
                <w:sz w:val="24"/>
                <w:szCs w:val="24"/>
              </w:rPr>
              <w:t>изменяе</w:t>
            </w:r>
            <w:r>
              <w:rPr>
                <w:rFonts w:ascii="Times New Roman" w:eastAsia="Times New Roman" w:hAnsi="Times New Roman"/>
                <w:i/>
                <w:sz w:val="24"/>
                <w:szCs w:val="24"/>
              </w:rPr>
              <w:t>мый параметр</w:t>
            </w:r>
          </w:p>
        </w:tc>
        <w:tc>
          <w:tcPr>
            <w:tcW w:w="5239" w:type="dxa"/>
            <w:shd w:val="clear" w:color="auto" w:fill="auto"/>
          </w:tcPr>
          <w:p w14:paraId="66698573" w14:textId="79316796" w:rsidR="00E130D3" w:rsidRDefault="00E130D3" w:rsidP="00F0019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Квест-игра разрабатывается только на экспозиции второго этажа музея.</w:t>
            </w:r>
          </w:p>
          <w:p w14:paraId="59820E13" w14:textId="49EEBA2F" w:rsidR="00F00195" w:rsidRPr="00F00195" w:rsidRDefault="00F00195" w:rsidP="00F00195">
            <w:pPr>
              <w:spacing w:after="0" w:line="240" w:lineRule="auto"/>
              <w:ind w:firstLine="709"/>
              <w:jc w:val="both"/>
              <w:rPr>
                <w:rFonts w:ascii="Times New Roman" w:eastAsia="Times New Roman" w:hAnsi="Times New Roman"/>
                <w:b/>
                <w:sz w:val="24"/>
                <w:szCs w:val="24"/>
              </w:rPr>
            </w:pPr>
            <w:r>
              <w:rPr>
                <w:rFonts w:ascii="Times New Roman" w:eastAsia="Times New Roman" w:hAnsi="Times New Roman"/>
                <w:sz w:val="24"/>
                <w:szCs w:val="24"/>
              </w:rPr>
              <w:t>Использование личных гаджетов участниками квест-игры не предусмотрено (телефоны, планшеты)</w:t>
            </w:r>
            <w:r w:rsidR="00E130D3">
              <w:rPr>
                <w:rFonts w:ascii="Times New Roman" w:eastAsia="Times New Roman" w:hAnsi="Times New Roman"/>
                <w:sz w:val="24"/>
                <w:szCs w:val="24"/>
              </w:rPr>
              <w:t>.</w:t>
            </w:r>
          </w:p>
        </w:tc>
      </w:tr>
      <w:tr w:rsidR="006733F2" w:rsidRPr="00E14678" w14:paraId="42F980D4" w14:textId="77777777" w:rsidTr="006733F2">
        <w:tc>
          <w:tcPr>
            <w:tcW w:w="9629" w:type="dxa"/>
            <w:gridSpan w:val="2"/>
            <w:shd w:val="clear" w:color="auto" w:fill="auto"/>
            <w:vAlign w:val="center"/>
          </w:tcPr>
          <w:p w14:paraId="281EDC63" w14:textId="4DBBF123" w:rsidR="006733F2" w:rsidRPr="00E14678" w:rsidRDefault="006733F2" w:rsidP="006733F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w:t>
            </w:r>
            <w:r w:rsidRPr="00E14678">
              <w:rPr>
                <w:rFonts w:ascii="Times New Roman" w:eastAsia="Times New Roman" w:hAnsi="Times New Roman"/>
                <w:sz w:val="24"/>
                <w:szCs w:val="24"/>
              </w:rPr>
              <w:t xml:space="preserve">азвание </w:t>
            </w:r>
            <w:r>
              <w:rPr>
                <w:rFonts w:ascii="Times New Roman" w:eastAsia="Times New Roman" w:hAnsi="Times New Roman"/>
                <w:sz w:val="24"/>
                <w:szCs w:val="24"/>
              </w:rPr>
              <w:t>квест-игры</w:t>
            </w:r>
            <w:r w:rsidRPr="00E14678">
              <w:rPr>
                <w:rFonts w:ascii="Times New Roman" w:eastAsia="Times New Roman" w:hAnsi="Times New Roman"/>
                <w:sz w:val="24"/>
                <w:szCs w:val="24"/>
              </w:rPr>
              <w:t xml:space="preserve"> </w:t>
            </w:r>
            <w:r>
              <w:rPr>
                <w:rFonts w:ascii="Times New Roman" w:eastAsia="Times New Roman" w:hAnsi="Times New Roman"/>
                <w:sz w:val="24"/>
                <w:szCs w:val="24"/>
              </w:rPr>
              <w:t>к</w:t>
            </w:r>
            <w:r w:rsidRPr="00E14678">
              <w:rPr>
                <w:rFonts w:ascii="Times New Roman" w:eastAsia="Times New Roman" w:hAnsi="Times New Roman"/>
                <w:sz w:val="24"/>
                <w:szCs w:val="24"/>
              </w:rPr>
              <w:t xml:space="preserve">онкурсант определяет </w:t>
            </w:r>
            <w:r>
              <w:rPr>
                <w:rFonts w:ascii="Times New Roman" w:eastAsia="Times New Roman" w:hAnsi="Times New Roman"/>
                <w:sz w:val="24"/>
                <w:szCs w:val="24"/>
              </w:rPr>
              <w:t xml:space="preserve">название разрабатываемой квест-игры </w:t>
            </w:r>
            <w:r w:rsidRPr="00E14678">
              <w:rPr>
                <w:rFonts w:ascii="Times New Roman" w:eastAsia="Times New Roman" w:hAnsi="Times New Roman"/>
                <w:sz w:val="24"/>
                <w:szCs w:val="24"/>
              </w:rPr>
              <w:t>самостоятельно.</w:t>
            </w:r>
          </w:p>
        </w:tc>
      </w:tr>
    </w:tbl>
    <w:p w14:paraId="061D0043" w14:textId="77777777" w:rsidR="00F00195" w:rsidRDefault="00F00195" w:rsidP="00F00195">
      <w:pPr>
        <w:spacing w:after="0" w:line="240" w:lineRule="auto"/>
        <w:ind w:firstLine="709"/>
        <w:jc w:val="both"/>
        <w:rPr>
          <w:rFonts w:ascii="Times New Roman" w:hAnsi="Times New Roman"/>
          <w:sz w:val="28"/>
          <w:szCs w:val="28"/>
        </w:rPr>
      </w:pPr>
    </w:p>
    <w:p w14:paraId="219FC16A" w14:textId="0D017EAC" w:rsidR="00F00195" w:rsidRDefault="00F00195" w:rsidP="00F00195">
      <w:pPr>
        <w:jc w:val="center"/>
        <w:rPr>
          <w:rFonts w:ascii="Times New Roman" w:hAnsi="Times New Roman"/>
          <w:sz w:val="28"/>
          <w:szCs w:val="28"/>
        </w:rPr>
      </w:pPr>
      <w:r>
        <w:rPr>
          <w:rFonts w:ascii="Times New Roman" w:hAnsi="Times New Roman"/>
          <w:sz w:val="28"/>
          <w:szCs w:val="28"/>
        </w:rPr>
        <w:t xml:space="preserve">«Кейс» </w:t>
      </w:r>
      <w:r w:rsidR="006733F2">
        <w:rPr>
          <w:rFonts w:ascii="Times New Roman" w:hAnsi="Times New Roman"/>
          <w:sz w:val="28"/>
          <w:szCs w:val="28"/>
        </w:rPr>
        <w:t>может быть оформлен в</w:t>
      </w:r>
      <w:r>
        <w:rPr>
          <w:rFonts w:ascii="Times New Roman" w:hAnsi="Times New Roman"/>
          <w:sz w:val="28"/>
          <w:szCs w:val="28"/>
        </w:rPr>
        <w:t xml:space="preserve"> виде текста (не в табличной форме)</w:t>
      </w:r>
    </w:p>
    <w:p w14:paraId="2BAFF420" w14:textId="77777777" w:rsidR="00F00195" w:rsidRPr="00EB7695" w:rsidRDefault="00F00195" w:rsidP="00EB7695">
      <w:pPr>
        <w:spacing w:after="0" w:line="240" w:lineRule="auto"/>
        <w:ind w:firstLine="709"/>
        <w:jc w:val="both"/>
        <w:rPr>
          <w:rFonts w:ascii="Times New Roman" w:hAnsi="Times New Roman"/>
          <w:bCs/>
          <w:sz w:val="24"/>
          <w:szCs w:val="24"/>
        </w:rPr>
      </w:pPr>
    </w:p>
    <w:p w14:paraId="07034FDD" w14:textId="77777777" w:rsidR="00D32FE4" w:rsidRDefault="00D32FE4">
      <w:pPr>
        <w:rPr>
          <w:rFonts w:ascii="Times New Roman" w:hAnsi="Times New Roman"/>
          <w:b/>
          <w:sz w:val="28"/>
          <w:szCs w:val="28"/>
        </w:rPr>
      </w:pPr>
      <w:r>
        <w:rPr>
          <w:rFonts w:ascii="Times New Roman" w:hAnsi="Times New Roman"/>
          <w:b/>
          <w:sz w:val="28"/>
          <w:szCs w:val="28"/>
        </w:rPr>
        <w:br w:type="page"/>
      </w:r>
    </w:p>
    <w:p w14:paraId="2370D6C3" w14:textId="7EB34C75" w:rsidR="005E06A7" w:rsidRPr="007603BA" w:rsidRDefault="005E06A7" w:rsidP="005E06A7">
      <w:pPr>
        <w:spacing w:after="0" w:line="240" w:lineRule="auto"/>
        <w:jc w:val="right"/>
        <w:rPr>
          <w:rFonts w:ascii="Times New Roman" w:hAnsi="Times New Roman"/>
          <w:b/>
          <w:sz w:val="28"/>
          <w:szCs w:val="28"/>
        </w:rPr>
      </w:pPr>
      <w:r w:rsidRPr="007603BA">
        <w:rPr>
          <w:rFonts w:ascii="Times New Roman" w:hAnsi="Times New Roman"/>
          <w:b/>
          <w:sz w:val="28"/>
          <w:szCs w:val="28"/>
        </w:rPr>
        <w:lastRenderedPageBreak/>
        <w:t xml:space="preserve">Приложение </w:t>
      </w:r>
      <w:r w:rsidR="008C2B48">
        <w:rPr>
          <w:rFonts w:ascii="Times New Roman" w:hAnsi="Times New Roman"/>
          <w:b/>
          <w:sz w:val="28"/>
          <w:szCs w:val="28"/>
        </w:rPr>
        <w:t>1</w:t>
      </w:r>
      <w:r w:rsidR="006503BD">
        <w:rPr>
          <w:rFonts w:ascii="Times New Roman" w:hAnsi="Times New Roman"/>
          <w:b/>
          <w:sz w:val="28"/>
          <w:szCs w:val="28"/>
        </w:rPr>
        <w:t>0</w:t>
      </w:r>
    </w:p>
    <w:p w14:paraId="3AEBC763" w14:textId="77777777" w:rsidR="005E06A7" w:rsidRDefault="005E06A7" w:rsidP="005E06A7">
      <w:pPr>
        <w:spacing w:after="0" w:line="240" w:lineRule="auto"/>
        <w:jc w:val="right"/>
        <w:rPr>
          <w:rFonts w:ascii="Times New Roman" w:hAnsi="Times New Roman"/>
          <w:i/>
          <w:sz w:val="28"/>
          <w:szCs w:val="28"/>
        </w:rPr>
      </w:pPr>
      <w:r>
        <w:rPr>
          <w:rFonts w:ascii="Times New Roman" w:hAnsi="Times New Roman"/>
          <w:i/>
          <w:sz w:val="28"/>
          <w:szCs w:val="28"/>
        </w:rPr>
        <w:t xml:space="preserve"> </w:t>
      </w:r>
    </w:p>
    <w:p w14:paraId="024D04EC" w14:textId="77777777" w:rsidR="005E06A7" w:rsidRDefault="005E06A7" w:rsidP="005E06A7">
      <w:pPr>
        <w:spacing w:after="0" w:line="240" w:lineRule="auto"/>
        <w:jc w:val="center"/>
        <w:rPr>
          <w:rFonts w:ascii="Times New Roman" w:hAnsi="Times New Roman"/>
          <w:b/>
          <w:sz w:val="28"/>
          <w:szCs w:val="28"/>
        </w:rPr>
      </w:pPr>
      <w:r w:rsidRPr="007603BA">
        <w:rPr>
          <w:rFonts w:ascii="Times New Roman" w:hAnsi="Times New Roman"/>
          <w:b/>
          <w:sz w:val="28"/>
          <w:szCs w:val="28"/>
        </w:rPr>
        <w:t xml:space="preserve">Параметры для разработки фрагмента </w:t>
      </w:r>
    </w:p>
    <w:p w14:paraId="5FC2910C" w14:textId="11A7FC72" w:rsidR="005E06A7" w:rsidRPr="007603BA" w:rsidRDefault="005E06A7" w:rsidP="005E06A7">
      <w:pPr>
        <w:spacing w:after="0" w:line="240" w:lineRule="auto"/>
        <w:jc w:val="center"/>
        <w:rPr>
          <w:rFonts w:ascii="Times New Roman" w:hAnsi="Times New Roman"/>
          <w:b/>
          <w:sz w:val="28"/>
          <w:szCs w:val="28"/>
        </w:rPr>
      </w:pPr>
      <w:r w:rsidRPr="007603BA">
        <w:rPr>
          <w:rFonts w:ascii="Times New Roman" w:hAnsi="Times New Roman"/>
          <w:b/>
          <w:sz w:val="28"/>
          <w:szCs w:val="28"/>
        </w:rPr>
        <w:t>музейной программы</w:t>
      </w:r>
      <w:r>
        <w:rPr>
          <w:rFonts w:ascii="Times New Roman" w:hAnsi="Times New Roman"/>
          <w:b/>
          <w:sz w:val="28"/>
          <w:szCs w:val="28"/>
        </w:rPr>
        <w:t xml:space="preserve"> с элементами театрализации</w:t>
      </w:r>
      <w:r w:rsidR="00FE67A1">
        <w:rPr>
          <w:rFonts w:ascii="Times New Roman" w:hAnsi="Times New Roman"/>
          <w:b/>
          <w:sz w:val="28"/>
          <w:szCs w:val="28"/>
        </w:rPr>
        <w:t xml:space="preserve"> по модулю Е</w:t>
      </w:r>
    </w:p>
    <w:p w14:paraId="650261D3" w14:textId="77777777" w:rsidR="0045718F" w:rsidRDefault="0045718F" w:rsidP="005E06A7">
      <w:pPr>
        <w:spacing w:after="0" w:line="240" w:lineRule="auto"/>
        <w:jc w:val="center"/>
        <w:rPr>
          <w:rFonts w:ascii="Times New Roman" w:hAnsi="Times New Roman"/>
          <w:i/>
          <w:sz w:val="28"/>
          <w:szCs w:val="28"/>
        </w:rPr>
      </w:pPr>
    </w:p>
    <w:p w14:paraId="22A77401" w14:textId="343D0090" w:rsidR="005E06A7" w:rsidRPr="00A026AA" w:rsidRDefault="005E06A7" w:rsidP="005E06A7">
      <w:pPr>
        <w:spacing w:after="0" w:line="240" w:lineRule="auto"/>
        <w:jc w:val="center"/>
        <w:rPr>
          <w:rFonts w:ascii="Times New Roman" w:hAnsi="Times New Roman"/>
          <w:b/>
          <w:sz w:val="28"/>
          <w:szCs w:val="28"/>
        </w:rPr>
      </w:pPr>
      <w:r w:rsidRPr="00790F36">
        <w:rPr>
          <w:rFonts w:ascii="Times New Roman" w:hAnsi="Times New Roman"/>
          <w:b/>
          <w:sz w:val="28"/>
          <w:szCs w:val="28"/>
        </w:rPr>
        <w:t xml:space="preserve">Приведены примеры </w:t>
      </w:r>
    </w:p>
    <w:p w14:paraId="0CB54350" w14:textId="77777777" w:rsidR="0045718F" w:rsidRDefault="0045718F" w:rsidP="005E06A7">
      <w:pPr>
        <w:spacing w:after="0" w:line="240" w:lineRule="auto"/>
        <w:jc w:val="center"/>
        <w:rPr>
          <w:rFonts w:ascii="Times New Roman" w:hAnsi="Times New Roman"/>
          <w:b/>
          <w:sz w:val="24"/>
          <w:szCs w:val="24"/>
        </w:rPr>
      </w:pPr>
    </w:p>
    <w:p w14:paraId="0D19FDFE" w14:textId="77777777" w:rsidR="005E06A7" w:rsidRPr="0045718F" w:rsidRDefault="005E06A7" w:rsidP="005E06A7">
      <w:pPr>
        <w:spacing w:after="0" w:line="240" w:lineRule="auto"/>
        <w:jc w:val="center"/>
        <w:rPr>
          <w:rFonts w:ascii="Times New Roman" w:hAnsi="Times New Roman"/>
          <w:b/>
          <w:sz w:val="24"/>
          <w:szCs w:val="24"/>
        </w:rPr>
      </w:pPr>
      <w:r w:rsidRPr="0045718F">
        <w:rPr>
          <w:rFonts w:ascii="Times New Roman" w:hAnsi="Times New Roman"/>
          <w:b/>
          <w:sz w:val="24"/>
          <w:szCs w:val="24"/>
        </w:rPr>
        <w:t>Пример 1</w:t>
      </w:r>
    </w:p>
    <w:p w14:paraId="3931B285" w14:textId="77777777" w:rsidR="005E06A7" w:rsidRPr="0045718F" w:rsidRDefault="005E06A7" w:rsidP="005E06A7">
      <w:pPr>
        <w:spacing w:after="0" w:line="240" w:lineRule="auto"/>
        <w:ind w:firstLine="709"/>
        <w:contextualSpacing/>
        <w:jc w:val="both"/>
        <w:rPr>
          <w:rFonts w:ascii="Times New Roman" w:hAnsi="Times New Roman"/>
          <w:bCs/>
          <w:sz w:val="24"/>
          <w:szCs w:val="24"/>
        </w:rPr>
      </w:pPr>
      <w:r w:rsidRPr="0045718F">
        <w:rPr>
          <w:rFonts w:ascii="Times New Roman" w:hAnsi="Times New Roman"/>
          <w:bCs/>
          <w:sz w:val="24"/>
          <w:szCs w:val="24"/>
        </w:rPr>
        <w:t xml:space="preserve">Музей, для которого планируется разработка фрагмента музейной программы с элементами театрализации, выбирается конкурсантом самостоятельно, </w:t>
      </w:r>
      <w:r w:rsidRPr="0045718F">
        <w:rPr>
          <w:rFonts w:ascii="Times New Roman" w:hAnsi="Times New Roman"/>
          <w:sz w:val="24"/>
          <w:szCs w:val="24"/>
        </w:rPr>
        <w:t>при условии его непосредственной доступности конкурсанту и локального значения экспозиции (</w:t>
      </w:r>
      <w:r w:rsidRPr="0045718F">
        <w:rPr>
          <w:rFonts w:ascii="Times New Roman" w:hAnsi="Times New Roman"/>
          <w:b/>
          <w:i/>
          <w:sz w:val="24"/>
          <w:szCs w:val="24"/>
        </w:rPr>
        <w:t>музеи образовательных организаций и населенных пунктов, представляемых конкурсантом</w:t>
      </w:r>
      <w:r w:rsidRPr="0045718F">
        <w:rPr>
          <w:rFonts w:ascii="Times New Roman" w:hAnsi="Times New Roman"/>
          <w:sz w:val="24"/>
          <w:szCs w:val="24"/>
        </w:rPr>
        <w:t>)</w:t>
      </w:r>
      <w:r w:rsidRPr="0045718F">
        <w:rPr>
          <w:rFonts w:ascii="Times New Roman" w:hAnsi="Times New Roman"/>
          <w:bCs/>
          <w:sz w:val="24"/>
          <w:szCs w:val="24"/>
        </w:rPr>
        <w:t xml:space="preserve">. </w:t>
      </w:r>
    </w:p>
    <w:p w14:paraId="429A6977" w14:textId="77777777" w:rsidR="005E06A7" w:rsidRPr="0045718F" w:rsidRDefault="005E06A7" w:rsidP="005E06A7">
      <w:pPr>
        <w:pStyle w:val="aff1"/>
        <w:spacing w:after="0" w:line="240" w:lineRule="auto"/>
        <w:ind w:left="0" w:firstLine="709"/>
        <w:jc w:val="both"/>
        <w:rPr>
          <w:rFonts w:ascii="Times New Roman" w:hAnsi="Times New Roman"/>
          <w:bCs/>
          <w:sz w:val="24"/>
          <w:szCs w:val="24"/>
        </w:rPr>
      </w:pPr>
      <w:r w:rsidRPr="0045718F">
        <w:rPr>
          <w:rFonts w:ascii="Times New Roman" w:hAnsi="Times New Roman"/>
          <w:b/>
          <w:bCs/>
          <w:sz w:val="24"/>
          <w:szCs w:val="24"/>
        </w:rPr>
        <w:t>Тематическое направление</w:t>
      </w:r>
      <w:r w:rsidRPr="0045718F">
        <w:rPr>
          <w:rFonts w:ascii="Times New Roman" w:hAnsi="Times New Roman"/>
          <w:bCs/>
          <w:sz w:val="24"/>
          <w:szCs w:val="24"/>
        </w:rPr>
        <w:t xml:space="preserve"> для разработки музейной программы с элементами театрализации выбирается конкурсантом самостоятельно в соответствии с тематикой выбранного музея</w:t>
      </w:r>
      <w:r w:rsidRPr="0045718F">
        <w:rPr>
          <w:rFonts w:ascii="Times New Roman" w:hAnsi="Times New Roman"/>
          <w:color w:val="202122"/>
          <w:sz w:val="24"/>
          <w:szCs w:val="24"/>
          <w:shd w:val="clear" w:color="auto" w:fill="FFFFFF"/>
        </w:rPr>
        <w:t>.</w:t>
      </w:r>
    </w:p>
    <w:p w14:paraId="38CCC935" w14:textId="77777777" w:rsidR="005E06A7" w:rsidRPr="0045718F" w:rsidRDefault="005E06A7" w:rsidP="005E06A7">
      <w:pPr>
        <w:pStyle w:val="aff1"/>
        <w:spacing w:after="0" w:line="240" w:lineRule="auto"/>
        <w:ind w:left="0" w:firstLine="709"/>
        <w:jc w:val="both"/>
        <w:rPr>
          <w:rFonts w:ascii="Times New Roman" w:hAnsi="Times New Roman"/>
          <w:bCs/>
          <w:sz w:val="24"/>
          <w:szCs w:val="24"/>
        </w:rPr>
      </w:pPr>
      <w:r w:rsidRPr="0045718F">
        <w:rPr>
          <w:rFonts w:ascii="Times New Roman" w:hAnsi="Times New Roman"/>
          <w:b/>
          <w:bCs/>
          <w:sz w:val="24"/>
          <w:szCs w:val="24"/>
        </w:rPr>
        <w:t xml:space="preserve">Цель </w:t>
      </w:r>
      <w:r w:rsidRPr="0045718F">
        <w:rPr>
          <w:rFonts w:ascii="Times New Roman" w:hAnsi="Times New Roman"/>
          <w:bCs/>
          <w:sz w:val="24"/>
          <w:szCs w:val="24"/>
        </w:rPr>
        <w:t>музейной программы с элементами театрализации: знакомство с экспозицией локального музея.</w:t>
      </w:r>
    </w:p>
    <w:p w14:paraId="234FBAF7" w14:textId="77777777" w:rsidR="005E06A7" w:rsidRPr="0045718F" w:rsidRDefault="005E06A7" w:rsidP="005E06A7">
      <w:pPr>
        <w:pStyle w:val="aff1"/>
        <w:spacing w:after="0" w:line="240" w:lineRule="auto"/>
        <w:ind w:left="0" w:firstLine="709"/>
        <w:jc w:val="both"/>
        <w:rPr>
          <w:rFonts w:ascii="Times New Roman" w:hAnsi="Times New Roman"/>
          <w:bCs/>
          <w:sz w:val="24"/>
          <w:szCs w:val="24"/>
        </w:rPr>
      </w:pPr>
      <w:r w:rsidRPr="0045718F">
        <w:rPr>
          <w:rFonts w:ascii="Times New Roman" w:hAnsi="Times New Roman"/>
          <w:b/>
          <w:bCs/>
          <w:sz w:val="24"/>
          <w:szCs w:val="24"/>
        </w:rPr>
        <w:t>Целевая аудитория</w:t>
      </w:r>
      <w:r w:rsidRPr="0045718F">
        <w:rPr>
          <w:rFonts w:ascii="Times New Roman" w:hAnsi="Times New Roman"/>
          <w:bCs/>
          <w:sz w:val="24"/>
          <w:szCs w:val="24"/>
        </w:rPr>
        <w:t>, на которую рассчитано проведение данной программы: школьники 5-9 классов.</w:t>
      </w:r>
    </w:p>
    <w:p w14:paraId="44C45EDC" w14:textId="77777777" w:rsidR="005E06A7" w:rsidRPr="0045718F" w:rsidRDefault="005E06A7" w:rsidP="005E06A7">
      <w:pPr>
        <w:pStyle w:val="aff1"/>
        <w:spacing w:after="0" w:line="240" w:lineRule="auto"/>
        <w:ind w:left="0" w:firstLine="709"/>
        <w:jc w:val="both"/>
        <w:rPr>
          <w:rFonts w:ascii="Times New Roman" w:hAnsi="Times New Roman"/>
          <w:bCs/>
          <w:sz w:val="24"/>
          <w:szCs w:val="24"/>
        </w:rPr>
      </w:pPr>
      <w:r w:rsidRPr="0045718F">
        <w:rPr>
          <w:rFonts w:ascii="Times New Roman" w:hAnsi="Times New Roman"/>
          <w:b/>
          <w:bCs/>
          <w:sz w:val="24"/>
          <w:szCs w:val="24"/>
        </w:rPr>
        <w:t>Бюджет на реализацию программы</w:t>
      </w:r>
      <w:r w:rsidRPr="0045718F">
        <w:rPr>
          <w:rFonts w:ascii="Times New Roman" w:hAnsi="Times New Roman"/>
          <w:bCs/>
          <w:sz w:val="24"/>
          <w:szCs w:val="24"/>
        </w:rPr>
        <w:t>: 30.000 рублей.</w:t>
      </w:r>
    </w:p>
    <w:p w14:paraId="3C78028D" w14:textId="77777777" w:rsidR="005E06A7" w:rsidRPr="0045718F" w:rsidRDefault="005E06A7" w:rsidP="005E06A7">
      <w:pPr>
        <w:pStyle w:val="aff1"/>
        <w:spacing w:after="0" w:line="240" w:lineRule="auto"/>
        <w:ind w:left="0" w:firstLine="709"/>
        <w:jc w:val="both"/>
        <w:rPr>
          <w:rFonts w:ascii="Times New Roman" w:hAnsi="Times New Roman"/>
          <w:bCs/>
          <w:sz w:val="24"/>
          <w:szCs w:val="24"/>
        </w:rPr>
      </w:pPr>
    </w:p>
    <w:p w14:paraId="6306B2E3" w14:textId="77777777" w:rsidR="005E06A7" w:rsidRPr="0045718F" w:rsidRDefault="005E06A7" w:rsidP="005E06A7">
      <w:pPr>
        <w:pStyle w:val="aff1"/>
        <w:spacing w:after="0" w:line="240" w:lineRule="auto"/>
        <w:ind w:left="0" w:firstLine="709"/>
        <w:jc w:val="center"/>
        <w:rPr>
          <w:rFonts w:ascii="Times New Roman" w:hAnsi="Times New Roman"/>
          <w:b/>
          <w:bCs/>
          <w:sz w:val="24"/>
          <w:szCs w:val="24"/>
        </w:rPr>
      </w:pPr>
      <w:r w:rsidRPr="0045718F">
        <w:rPr>
          <w:rFonts w:ascii="Times New Roman" w:hAnsi="Times New Roman"/>
          <w:b/>
          <w:bCs/>
          <w:sz w:val="24"/>
          <w:szCs w:val="24"/>
        </w:rPr>
        <w:t>Пример 2</w:t>
      </w:r>
    </w:p>
    <w:p w14:paraId="13099C3D" w14:textId="77777777" w:rsidR="005E06A7" w:rsidRPr="0045718F" w:rsidRDefault="005E06A7" w:rsidP="005E06A7">
      <w:pPr>
        <w:spacing w:after="0" w:line="240" w:lineRule="auto"/>
        <w:ind w:firstLine="709"/>
        <w:contextualSpacing/>
        <w:jc w:val="both"/>
        <w:rPr>
          <w:rFonts w:ascii="Times New Roman" w:hAnsi="Times New Roman"/>
          <w:sz w:val="24"/>
          <w:szCs w:val="24"/>
        </w:rPr>
      </w:pPr>
      <w:r w:rsidRPr="0045718F">
        <w:rPr>
          <w:rFonts w:ascii="Times New Roman" w:hAnsi="Times New Roman"/>
          <w:sz w:val="24"/>
          <w:szCs w:val="24"/>
        </w:rPr>
        <w:t>Конкурсное задание может быть выполнено на основе музейной экспозиции образовательного учреждения, экспозиции музея-партнера (в городе, где расположено СПО конкурсанта), либо на основе экспозиции Центра истории УДТК.</w:t>
      </w:r>
    </w:p>
    <w:p w14:paraId="72BB879B" w14:textId="77777777" w:rsidR="005E06A7" w:rsidRPr="0045718F" w:rsidRDefault="005E06A7" w:rsidP="005E06A7">
      <w:pPr>
        <w:spacing w:after="0" w:line="240" w:lineRule="auto"/>
        <w:ind w:firstLine="709"/>
        <w:contextualSpacing/>
        <w:jc w:val="both"/>
        <w:rPr>
          <w:rFonts w:ascii="Times New Roman" w:hAnsi="Times New Roman"/>
          <w:sz w:val="24"/>
          <w:szCs w:val="24"/>
        </w:rPr>
      </w:pPr>
      <w:r w:rsidRPr="0045718F">
        <w:rPr>
          <w:rFonts w:ascii="Times New Roman" w:hAnsi="Times New Roman"/>
          <w:sz w:val="24"/>
          <w:szCs w:val="24"/>
        </w:rPr>
        <w:t xml:space="preserve">История Уральского добровольческого корпуса представлена на сайте Центра истории УДТК в разделе «История УДТК»: </w:t>
      </w:r>
      <w:hyperlink r:id="rId17" w:history="1">
        <w:r w:rsidRPr="0045718F">
          <w:rPr>
            <w:rStyle w:val="ae"/>
            <w:rFonts w:ascii="Times New Roman" w:hAnsi="Times New Roman"/>
            <w:sz w:val="24"/>
            <w:szCs w:val="24"/>
          </w:rPr>
          <w:t>http://history-udtk.ru/</w:t>
        </w:r>
      </w:hyperlink>
      <w:r w:rsidRPr="0045718F">
        <w:rPr>
          <w:rFonts w:ascii="Times New Roman" w:hAnsi="Times New Roman"/>
          <w:sz w:val="24"/>
          <w:szCs w:val="24"/>
        </w:rPr>
        <w:t xml:space="preserve">. </w:t>
      </w:r>
    </w:p>
    <w:p w14:paraId="1F4E2F09" w14:textId="77777777" w:rsidR="005E06A7" w:rsidRPr="0045718F" w:rsidRDefault="005E06A7" w:rsidP="005E06A7">
      <w:pPr>
        <w:spacing w:after="0" w:line="240" w:lineRule="auto"/>
        <w:ind w:firstLine="709"/>
        <w:contextualSpacing/>
        <w:jc w:val="both"/>
        <w:rPr>
          <w:rFonts w:ascii="Times New Roman" w:hAnsi="Times New Roman"/>
          <w:sz w:val="24"/>
          <w:szCs w:val="24"/>
        </w:rPr>
      </w:pPr>
      <w:r w:rsidRPr="0045718F">
        <w:rPr>
          <w:rFonts w:ascii="Times New Roman" w:hAnsi="Times New Roman"/>
          <w:sz w:val="24"/>
          <w:szCs w:val="24"/>
        </w:rPr>
        <w:t xml:space="preserve">Медиа-выставка «Ожившие истории Уральского добровольческого…», размещенная в экспозиции, продублирована на сайте: </w:t>
      </w:r>
      <w:hyperlink r:id="rId18" w:history="1">
        <w:r w:rsidRPr="0045718F">
          <w:rPr>
            <w:rStyle w:val="ae"/>
            <w:rFonts w:ascii="Times New Roman" w:hAnsi="Times New Roman"/>
            <w:sz w:val="24"/>
            <w:szCs w:val="24"/>
          </w:rPr>
          <w:t>http://history-udtk.ru/may9/</w:t>
        </w:r>
      </w:hyperlink>
      <w:r w:rsidRPr="0045718F">
        <w:rPr>
          <w:rFonts w:ascii="Times New Roman" w:hAnsi="Times New Roman"/>
          <w:sz w:val="24"/>
          <w:szCs w:val="24"/>
        </w:rPr>
        <w:t>.</w:t>
      </w:r>
    </w:p>
    <w:p w14:paraId="156F2B23" w14:textId="77777777" w:rsidR="005E06A7" w:rsidRPr="0045718F" w:rsidRDefault="005E06A7" w:rsidP="005E06A7">
      <w:pPr>
        <w:spacing w:after="0" w:line="240" w:lineRule="auto"/>
        <w:ind w:firstLine="709"/>
        <w:contextualSpacing/>
        <w:jc w:val="both"/>
        <w:rPr>
          <w:rFonts w:ascii="Times New Roman" w:hAnsi="Times New Roman"/>
          <w:sz w:val="24"/>
          <w:szCs w:val="24"/>
        </w:rPr>
      </w:pPr>
      <w:r w:rsidRPr="0045718F">
        <w:rPr>
          <w:rFonts w:ascii="Times New Roman" w:hAnsi="Times New Roman"/>
          <w:i/>
          <w:sz w:val="24"/>
          <w:szCs w:val="24"/>
        </w:rPr>
        <w:t>Тематическое направление</w:t>
      </w:r>
      <w:r w:rsidRPr="0045718F">
        <w:rPr>
          <w:rFonts w:ascii="Times New Roman" w:hAnsi="Times New Roman"/>
          <w:sz w:val="24"/>
          <w:szCs w:val="24"/>
        </w:rPr>
        <w:t xml:space="preserve"> для разработки музейной программы с элементами театрализации: </w:t>
      </w:r>
    </w:p>
    <w:p w14:paraId="64D6A066" w14:textId="77777777" w:rsidR="005E06A7" w:rsidRPr="0045718F" w:rsidRDefault="005E06A7" w:rsidP="005E06A7">
      <w:pPr>
        <w:spacing w:after="0" w:line="240" w:lineRule="auto"/>
        <w:ind w:firstLine="709"/>
        <w:contextualSpacing/>
        <w:jc w:val="both"/>
        <w:rPr>
          <w:rFonts w:ascii="Times New Roman" w:hAnsi="Times New Roman"/>
          <w:sz w:val="24"/>
          <w:szCs w:val="24"/>
        </w:rPr>
      </w:pPr>
      <w:r w:rsidRPr="0045718F">
        <w:rPr>
          <w:rFonts w:ascii="Times New Roman" w:hAnsi="Times New Roman"/>
          <w:sz w:val="24"/>
          <w:szCs w:val="24"/>
        </w:rPr>
        <w:t xml:space="preserve">- </w:t>
      </w:r>
      <w:r w:rsidRPr="0045718F">
        <w:rPr>
          <w:rFonts w:ascii="Times New Roman" w:hAnsi="Times New Roman"/>
          <w:b/>
          <w:i/>
          <w:sz w:val="24"/>
          <w:szCs w:val="24"/>
        </w:rPr>
        <w:t>воссоздание быта воинов РККА после боев*</w:t>
      </w:r>
      <w:r w:rsidRPr="0045718F">
        <w:rPr>
          <w:rFonts w:ascii="Times New Roman" w:hAnsi="Times New Roman"/>
          <w:sz w:val="24"/>
          <w:szCs w:val="24"/>
        </w:rPr>
        <w:t>.</w:t>
      </w:r>
    </w:p>
    <w:p w14:paraId="18D45C39" w14:textId="77777777" w:rsidR="005E06A7" w:rsidRPr="0045718F" w:rsidRDefault="005E06A7" w:rsidP="005E06A7">
      <w:pPr>
        <w:spacing w:after="0" w:line="240" w:lineRule="auto"/>
        <w:ind w:firstLine="709"/>
        <w:contextualSpacing/>
        <w:jc w:val="both"/>
        <w:rPr>
          <w:rFonts w:ascii="Times New Roman" w:hAnsi="Times New Roman"/>
          <w:i/>
          <w:iCs/>
          <w:sz w:val="24"/>
          <w:szCs w:val="24"/>
        </w:rPr>
      </w:pPr>
      <w:proofErr w:type="gramStart"/>
      <w:r w:rsidRPr="0045718F">
        <w:rPr>
          <w:rFonts w:ascii="Times New Roman" w:hAnsi="Times New Roman"/>
          <w:i/>
          <w:iCs/>
          <w:sz w:val="24"/>
          <w:szCs w:val="24"/>
        </w:rPr>
        <w:t>*Например</w:t>
      </w:r>
      <w:proofErr w:type="gramEnd"/>
      <w:r w:rsidRPr="0045718F">
        <w:rPr>
          <w:rFonts w:ascii="Times New Roman" w:hAnsi="Times New Roman"/>
          <w:i/>
          <w:iCs/>
          <w:sz w:val="24"/>
          <w:szCs w:val="24"/>
        </w:rPr>
        <w:t>, репетиция или концерт Джаз-оркестра УДТК, обсуждение публикаций в редакции газеты «Доброволец», написание писем домой, приезд делегации от предприятий Свердловской области (шефов) в расположение корпуса на фронте.</w:t>
      </w:r>
    </w:p>
    <w:p w14:paraId="25E2B127" w14:textId="77777777" w:rsidR="005E06A7" w:rsidRPr="0045718F" w:rsidRDefault="005E06A7" w:rsidP="005E06A7">
      <w:pPr>
        <w:spacing w:after="0" w:line="240" w:lineRule="auto"/>
        <w:ind w:firstLine="709"/>
        <w:contextualSpacing/>
        <w:jc w:val="both"/>
        <w:rPr>
          <w:rFonts w:ascii="Times New Roman" w:hAnsi="Times New Roman"/>
          <w:b/>
          <w:bCs/>
          <w:i/>
          <w:iCs/>
          <w:sz w:val="24"/>
          <w:szCs w:val="24"/>
        </w:rPr>
      </w:pPr>
      <w:r w:rsidRPr="0045718F">
        <w:rPr>
          <w:rFonts w:ascii="Times New Roman" w:hAnsi="Times New Roman"/>
          <w:b/>
          <w:bCs/>
          <w:i/>
          <w:iCs/>
          <w:sz w:val="24"/>
          <w:szCs w:val="24"/>
        </w:rPr>
        <w:t>- воссоздание быта тружеников тыла (работа, учеба, семья).</w:t>
      </w:r>
    </w:p>
    <w:p w14:paraId="04B2F2B9" w14:textId="77777777" w:rsidR="005E06A7" w:rsidRPr="0045718F" w:rsidRDefault="005E06A7" w:rsidP="005E06A7">
      <w:pPr>
        <w:pStyle w:val="aff1"/>
        <w:spacing w:after="0" w:line="240" w:lineRule="auto"/>
        <w:ind w:left="0" w:firstLine="709"/>
        <w:jc w:val="both"/>
        <w:rPr>
          <w:rFonts w:ascii="Times New Roman" w:hAnsi="Times New Roman"/>
          <w:bCs/>
          <w:sz w:val="24"/>
          <w:szCs w:val="24"/>
        </w:rPr>
      </w:pPr>
      <w:r w:rsidRPr="0045718F">
        <w:rPr>
          <w:rFonts w:ascii="Times New Roman" w:hAnsi="Times New Roman"/>
          <w:bCs/>
          <w:i/>
          <w:sz w:val="24"/>
          <w:szCs w:val="24"/>
        </w:rPr>
        <w:t>Цель музейной программы с элементами театрализации:</w:t>
      </w:r>
      <w:r w:rsidRPr="0045718F">
        <w:rPr>
          <w:rFonts w:ascii="Times New Roman" w:hAnsi="Times New Roman"/>
          <w:bCs/>
          <w:sz w:val="24"/>
          <w:szCs w:val="24"/>
        </w:rPr>
        <w:t xml:space="preserve"> эмоционально и образно передать жизнеутверждающего атмосферу во время Великой Отечественной войны, высокий дух и оптимизм наших воинов, их уверенность в победе над врагом, молодость и задор, или энтузиазм тружеников тыла, приближавших победу на трудовом фронте.</w:t>
      </w:r>
    </w:p>
    <w:p w14:paraId="6016569B" w14:textId="77777777" w:rsidR="005E06A7" w:rsidRPr="0045718F" w:rsidRDefault="005E06A7" w:rsidP="005E06A7">
      <w:pPr>
        <w:pStyle w:val="aff1"/>
        <w:spacing w:after="0" w:line="240" w:lineRule="auto"/>
        <w:ind w:left="0" w:firstLine="709"/>
        <w:jc w:val="both"/>
        <w:rPr>
          <w:rFonts w:ascii="Times New Roman" w:hAnsi="Times New Roman"/>
          <w:bCs/>
          <w:sz w:val="24"/>
          <w:szCs w:val="24"/>
        </w:rPr>
      </w:pPr>
      <w:r w:rsidRPr="0045718F">
        <w:rPr>
          <w:rFonts w:ascii="Times New Roman" w:hAnsi="Times New Roman"/>
          <w:bCs/>
          <w:i/>
          <w:sz w:val="24"/>
          <w:szCs w:val="24"/>
        </w:rPr>
        <w:t>Целевая аудитория</w:t>
      </w:r>
      <w:r w:rsidRPr="0045718F">
        <w:rPr>
          <w:rFonts w:ascii="Times New Roman" w:hAnsi="Times New Roman"/>
          <w:bCs/>
          <w:sz w:val="24"/>
          <w:szCs w:val="24"/>
        </w:rPr>
        <w:t>, на которую рассчитано проведение данной программы: обучающиеся в общеобразовательных школах среднего и старшего звена, обучающиеся в учреждениях СПО, молодежь и студенты.</w:t>
      </w:r>
    </w:p>
    <w:p w14:paraId="54056960" w14:textId="77777777" w:rsidR="005E06A7" w:rsidRDefault="005E06A7" w:rsidP="005E06A7">
      <w:pPr>
        <w:pStyle w:val="aff1"/>
        <w:spacing w:after="0" w:line="240" w:lineRule="auto"/>
        <w:ind w:left="0" w:firstLine="709"/>
        <w:jc w:val="both"/>
        <w:rPr>
          <w:rFonts w:ascii="Times New Roman" w:hAnsi="Times New Roman"/>
          <w:b/>
          <w:sz w:val="28"/>
          <w:szCs w:val="28"/>
        </w:rPr>
      </w:pPr>
      <w:r w:rsidRPr="0045718F">
        <w:rPr>
          <w:rFonts w:ascii="Times New Roman" w:hAnsi="Times New Roman"/>
          <w:bCs/>
          <w:i/>
          <w:sz w:val="24"/>
          <w:szCs w:val="24"/>
        </w:rPr>
        <w:t>Бюджет</w:t>
      </w:r>
      <w:r w:rsidRPr="0045718F">
        <w:rPr>
          <w:rFonts w:ascii="Times New Roman" w:hAnsi="Times New Roman"/>
          <w:bCs/>
          <w:sz w:val="24"/>
          <w:szCs w:val="24"/>
        </w:rPr>
        <w:t xml:space="preserve"> на реализацию программы (реквизит, инвентарь, костюмы и пр.): не более 10000 (Десяти тысяч) рублей.</w:t>
      </w:r>
      <w:r>
        <w:rPr>
          <w:rFonts w:ascii="Times New Roman" w:hAnsi="Times New Roman"/>
          <w:b/>
          <w:sz w:val="28"/>
          <w:szCs w:val="28"/>
        </w:rPr>
        <w:br w:type="page"/>
      </w:r>
    </w:p>
    <w:p w14:paraId="4B4155FB" w14:textId="0CDEB3A8" w:rsidR="005E06A7" w:rsidRPr="0032181F" w:rsidRDefault="005E06A7" w:rsidP="005E06A7">
      <w:pPr>
        <w:spacing w:after="0" w:line="240" w:lineRule="auto"/>
        <w:jc w:val="right"/>
        <w:rPr>
          <w:rFonts w:ascii="Times New Roman" w:hAnsi="Times New Roman"/>
          <w:b/>
          <w:sz w:val="28"/>
          <w:szCs w:val="28"/>
        </w:rPr>
      </w:pPr>
      <w:r w:rsidRPr="0032181F">
        <w:rPr>
          <w:rFonts w:ascii="Times New Roman" w:hAnsi="Times New Roman"/>
          <w:b/>
          <w:sz w:val="28"/>
          <w:szCs w:val="28"/>
        </w:rPr>
        <w:lastRenderedPageBreak/>
        <w:t xml:space="preserve">Приложение </w:t>
      </w:r>
      <w:r>
        <w:rPr>
          <w:rFonts w:ascii="Times New Roman" w:hAnsi="Times New Roman"/>
          <w:b/>
          <w:sz w:val="28"/>
          <w:szCs w:val="28"/>
        </w:rPr>
        <w:t>1</w:t>
      </w:r>
      <w:r w:rsidR="006503BD">
        <w:rPr>
          <w:rFonts w:ascii="Times New Roman" w:hAnsi="Times New Roman"/>
          <w:b/>
          <w:sz w:val="28"/>
          <w:szCs w:val="28"/>
        </w:rPr>
        <w:t>1</w:t>
      </w:r>
    </w:p>
    <w:p w14:paraId="43449CDB" w14:textId="77777777" w:rsidR="005E06A7" w:rsidRDefault="005E06A7" w:rsidP="005E06A7">
      <w:pPr>
        <w:rPr>
          <w:rFonts w:ascii="Times New Roman" w:hAnsi="Times New Roman"/>
          <w:i/>
          <w:sz w:val="28"/>
          <w:szCs w:val="28"/>
        </w:rPr>
      </w:pPr>
    </w:p>
    <w:p w14:paraId="31E027D1" w14:textId="77777777" w:rsidR="00C87E63" w:rsidRPr="001D766B" w:rsidRDefault="00C87E63" w:rsidP="00C87E63">
      <w:pPr>
        <w:spacing w:after="0" w:line="240" w:lineRule="auto"/>
        <w:jc w:val="center"/>
        <w:rPr>
          <w:rFonts w:ascii="Times New Roman" w:hAnsi="Times New Roman"/>
          <w:i/>
          <w:sz w:val="28"/>
          <w:szCs w:val="28"/>
        </w:rPr>
      </w:pPr>
      <w:r w:rsidRPr="001D766B">
        <w:rPr>
          <w:rFonts w:ascii="Times New Roman" w:hAnsi="Times New Roman"/>
          <w:i/>
          <w:sz w:val="28"/>
          <w:szCs w:val="28"/>
          <w:highlight w:val="magenta"/>
        </w:rPr>
        <w:t xml:space="preserve">Внимание! Изменение данной формы (пропуски, </w:t>
      </w:r>
      <w:proofErr w:type="spellStart"/>
      <w:r w:rsidRPr="001D766B">
        <w:rPr>
          <w:rFonts w:ascii="Times New Roman" w:hAnsi="Times New Roman"/>
          <w:i/>
          <w:sz w:val="28"/>
          <w:szCs w:val="28"/>
          <w:highlight w:val="magenta"/>
        </w:rPr>
        <w:t>незаполнение</w:t>
      </w:r>
      <w:proofErr w:type="spellEnd"/>
      <w:r w:rsidRPr="001D766B">
        <w:rPr>
          <w:rFonts w:ascii="Times New Roman" w:hAnsi="Times New Roman"/>
          <w:i/>
          <w:sz w:val="28"/>
          <w:szCs w:val="28"/>
          <w:highlight w:val="magenta"/>
        </w:rPr>
        <w:t>, удаление информации и пр.) конкурсантами и экспертами недопустимо</w:t>
      </w:r>
    </w:p>
    <w:p w14:paraId="53C118C5" w14:textId="77777777" w:rsidR="00C87E63" w:rsidRDefault="00C87E63" w:rsidP="001B3888">
      <w:pPr>
        <w:autoSpaceDE w:val="0"/>
        <w:autoSpaceDN w:val="0"/>
        <w:adjustRightInd w:val="0"/>
        <w:spacing w:after="0" w:line="360" w:lineRule="auto"/>
        <w:jc w:val="center"/>
        <w:rPr>
          <w:rFonts w:ascii="Times New Roman" w:hAnsi="Times New Roman"/>
          <w:b/>
          <w:sz w:val="28"/>
          <w:szCs w:val="28"/>
        </w:rPr>
      </w:pPr>
    </w:p>
    <w:p w14:paraId="0C891E26" w14:textId="717A5DCD" w:rsidR="001B3888" w:rsidRPr="001B3888" w:rsidRDefault="001B3888" w:rsidP="001B3888">
      <w:pPr>
        <w:autoSpaceDE w:val="0"/>
        <w:autoSpaceDN w:val="0"/>
        <w:adjustRightInd w:val="0"/>
        <w:spacing w:after="0" w:line="360" w:lineRule="auto"/>
        <w:jc w:val="center"/>
        <w:rPr>
          <w:rFonts w:ascii="Times New Roman" w:hAnsi="Times New Roman"/>
          <w:b/>
          <w:sz w:val="28"/>
          <w:szCs w:val="28"/>
        </w:rPr>
      </w:pPr>
      <w:r w:rsidRPr="001B3888">
        <w:rPr>
          <w:rFonts w:ascii="Times New Roman" w:hAnsi="Times New Roman"/>
          <w:b/>
          <w:sz w:val="28"/>
          <w:szCs w:val="28"/>
        </w:rPr>
        <w:t>Форма «</w:t>
      </w:r>
      <w:r w:rsidR="00325699">
        <w:rPr>
          <w:rFonts w:ascii="Times New Roman" w:hAnsi="Times New Roman"/>
          <w:b/>
          <w:sz w:val="28"/>
          <w:szCs w:val="28"/>
        </w:rPr>
        <w:t>Личный инструмент конкурсанта</w:t>
      </w:r>
      <w:r w:rsidRPr="001B3888">
        <w:rPr>
          <w:rFonts w:ascii="Times New Roman" w:hAnsi="Times New Roman"/>
          <w:b/>
          <w:sz w:val="28"/>
          <w:szCs w:val="28"/>
        </w:rPr>
        <w:t>»</w:t>
      </w:r>
    </w:p>
    <w:p w14:paraId="208A3B38" w14:textId="77777777" w:rsidR="001B3888" w:rsidRDefault="001B3888" w:rsidP="001B3888">
      <w:pPr>
        <w:spacing w:after="0" w:line="240" w:lineRule="auto"/>
        <w:jc w:val="center"/>
        <w:rPr>
          <w:rFonts w:ascii="Times New Roman" w:eastAsia="Times New Roman" w:hAnsi="Times New Roman" w:cs="Times New Roman"/>
          <w:b/>
          <w:sz w:val="28"/>
          <w:szCs w:val="28"/>
        </w:rPr>
      </w:pPr>
      <w:r w:rsidRPr="00E26128">
        <w:rPr>
          <w:rFonts w:ascii="Times New Roman" w:eastAsia="Times New Roman" w:hAnsi="Times New Roman" w:cs="Times New Roman"/>
          <w:b/>
          <w:sz w:val="28"/>
          <w:szCs w:val="28"/>
        </w:rPr>
        <w:t>Компетенция «Музейная педагогика»</w:t>
      </w:r>
    </w:p>
    <w:p w14:paraId="720E92BB" w14:textId="77777777" w:rsidR="001B3888" w:rsidRDefault="001B3888" w:rsidP="001B3888">
      <w:pPr>
        <w:spacing w:after="0" w:line="240" w:lineRule="auto"/>
        <w:jc w:val="center"/>
        <w:rPr>
          <w:rFonts w:ascii="Times New Roman" w:eastAsia="Times New Roman" w:hAnsi="Times New Roman" w:cs="Times New Roman"/>
          <w:sz w:val="28"/>
          <w:szCs w:val="28"/>
        </w:rPr>
      </w:pPr>
    </w:p>
    <w:p w14:paraId="34200366" w14:textId="77777777" w:rsidR="001B3888" w:rsidRDefault="001B3888" w:rsidP="001B3888">
      <w:pPr>
        <w:spacing w:after="0" w:line="240" w:lineRule="auto"/>
        <w:rPr>
          <w:rFonts w:ascii="Times New Roman" w:eastAsia="Times New Roman" w:hAnsi="Times New Roman" w:cs="Times New Roman"/>
          <w:b/>
          <w:sz w:val="28"/>
          <w:szCs w:val="28"/>
        </w:rPr>
      </w:pPr>
      <w:r w:rsidRPr="00E26128">
        <w:rPr>
          <w:rFonts w:ascii="Times New Roman" w:eastAsia="Times New Roman" w:hAnsi="Times New Roman" w:cs="Times New Roman"/>
          <w:b/>
          <w:sz w:val="28"/>
          <w:szCs w:val="28"/>
        </w:rPr>
        <w:t xml:space="preserve">Наименование чемпионата (с указанием региона): </w:t>
      </w:r>
    </w:p>
    <w:p w14:paraId="4B2F3672" w14:textId="77777777" w:rsidR="001B3888" w:rsidRDefault="001B3888" w:rsidP="001B3888">
      <w:pPr>
        <w:spacing w:after="0" w:line="240" w:lineRule="auto"/>
        <w:rPr>
          <w:rFonts w:ascii="Times New Roman" w:eastAsia="Times New Roman" w:hAnsi="Times New Roman" w:cs="Times New Roman"/>
          <w:sz w:val="28"/>
          <w:szCs w:val="28"/>
        </w:rPr>
      </w:pPr>
      <w:r w:rsidRPr="00F4044F">
        <w:rPr>
          <w:rFonts w:ascii="Times New Roman" w:eastAsia="Times New Roman" w:hAnsi="Times New Roman" w:cs="Times New Roman"/>
          <w:sz w:val="28"/>
          <w:szCs w:val="28"/>
          <w:highlight w:val="yellow"/>
        </w:rPr>
        <w:t>Заполнить</w:t>
      </w:r>
    </w:p>
    <w:p w14:paraId="6D489DCF" w14:textId="77777777" w:rsidR="001B3888" w:rsidRDefault="001B3888" w:rsidP="001B3888">
      <w:pPr>
        <w:spacing w:after="0" w:line="240" w:lineRule="auto"/>
        <w:rPr>
          <w:rFonts w:ascii="Times New Roman" w:eastAsia="Times New Roman" w:hAnsi="Times New Roman" w:cs="Times New Roman"/>
          <w:b/>
          <w:sz w:val="28"/>
          <w:szCs w:val="28"/>
        </w:rPr>
      </w:pPr>
    </w:p>
    <w:p w14:paraId="15DB0BB5" w14:textId="77777777" w:rsidR="001B3888" w:rsidRDefault="001B3888" w:rsidP="001B3888">
      <w:pPr>
        <w:spacing w:after="0" w:line="240" w:lineRule="auto"/>
        <w:rPr>
          <w:rFonts w:ascii="Times New Roman" w:eastAsia="Times New Roman" w:hAnsi="Times New Roman" w:cs="Times New Roman"/>
          <w:b/>
          <w:sz w:val="28"/>
          <w:szCs w:val="28"/>
        </w:rPr>
      </w:pPr>
      <w:r w:rsidRPr="00E26128">
        <w:rPr>
          <w:rFonts w:ascii="Times New Roman" w:eastAsia="Times New Roman" w:hAnsi="Times New Roman" w:cs="Times New Roman"/>
          <w:b/>
          <w:sz w:val="28"/>
          <w:szCs w:val="28"/>
        </w:rPr>
        <w:t>Сведения о конкурсанте</w:t>
      </w:r>
    </w:p>
    <w:p w14:paraId="0F5CDBD3" w14:textId="77777777" w:rsidR="001B3888" w:rsidRDefault="001B3888" w:rsidP="001B3888">
      <w:pPr>
        <w:spacing w:after="0" w:line="240" w:lineRule="auto"/>
        <w:rPr>
          <w:rFonts w:ascii="Times New Roman" w:eastAsia="Times New Roman" w:hAnsi="Times New Roman" w:cs="Times New Roman"/>
          <w:sz w:val="28"/>
          <w:szCs w:val="28"/>
        </w:rPr>
      </w:pPr>
      <w:r w:rsidRPr="00E26128">
        <w:rPr>
          <w:rFonts w:ascii="Times New Roman" w:eastAsia="Times New Roman" w:hAnsi="Times New Roman" w:cs="Times New Roman"/>
          <w:sz w:val="28"/>
          <w:szCs w:val="28"/>
        </w:rPr>
        <w:t xml:space="preserve">Ф.И.О.: </w:t>
      </w:r>
      <w:r w:rsidRPr="00F4044F">
        <w:rPr>
          <w:rFonts w:ascii="Times New Roman" w:eastAsia="Times New Roman" w:hAnsi="Times New Roman" w:cs="Times New Roman"/>
          <w:sz w:val="28"/>
          <w:szCs w:val="28"/>
          <w:highlight w:val="yellow"/>
        </w:rPr>
        <w:t>Заполнить</w:t>
      </w:r>
    </w:p>
    <w:p w14:paraId="7869E28C" w14:textId="77777777" w:rsidR="001B3888" w:rsidRDefault="001B3888" w:rsidP="001B3888">
      <w:pPr>
        <w:spacing w:after="0" w:line="240" w:lineRule="auto"/>
        <w:rPr>
          <w:rFonts w:ascii="Times New Roman" w:eastAsia="Times New Roman" w:hAnsi="Times New Roman" w:cs="Times New Roman"/>
          <w:sz w:val="28"/>
          <w:szCs w:val="28"/>
        </w:rPr>
      </w:pPr>
      <w:r w:rsidRPr="00E26128">
        <w:rPr>
          <w:rFonts w:ascii="Times New Roman" w:eastAsia="Times New Roman" w:hAnsi="Times New Roman" w:cs="Times New Roman"/>
          <w:sz w:val="28"/>
          <w:szCs w:val="28"/>
        </w:rPr>
        <w:t xml:space="preserve">Место работы/учебы: </w:t>
      </w:r>
      <w:r w:rsidRPr="00F4044F">
        <w:rPr>
          <w:rFonts w:ascii="Times New Roman" w:eastAsia="Times New Roman" w:hAnsi="Times New Roman" w:cs="Times New Roman"/>
          <w:sz w:val="28"/>
          <w:szCs w:val="28"/>
          <w:highlight w:val="yellow"/>
        </w:rPr>
        <w:t>Заполнить</w:t>
      </w:r>
    </w:p>
    <w:p w14:paraId="11251E35" w14:textId="77777777" w:rsidR="001B3888" w:rsidRDefault="001B3888" w:rsidP="001B3888">
      <w:pPr>
        <w:spacing w:after="0" w:line="240" w:lineRule="auto"/>
        <w:jc w:val="center"/>
        <w:rPr>
          <w:rFonts w:ascii="Times New Roman" w:eastAsia="Times New Roman" w:hAnsi="Times New Roman" w:cs="Times New Roman"/>
          <w:b/>
          <w:sz w:val="28"/>
          <w:szCs w:val="28"/>
        </w:rPr>
      </w:pPr>
    </w:p>
    <w:p w14:paraId="580488C8" w14:textId="77777777" w:rsidR="001B3888" w:rsidRDefault="001B3888" w:rsidP="001B3888">
      <w:pPr>
        <w:spacing w:after="0" w:line="240" w:lineRule="auto"/>
        <w:jc w:val="both"/>
        <w:rPr>
          <w:rFonts w:ascii="Times New Roman" w:eastAsia="Times New Roman" w:hAnsi="Times New Roman" w:cs="Times New Roman"/>
          <w:b/>
          <w:bCs/>
          <w:sz w:val="28"/>
          <w:szCs w:val="28"/>
        </w:rPr>
      </w:pPr>
      <w:r w:rsidRPr="00E26128">
        <w:rPr>
          <w:rFonts w:ascii="Times New Roman" w:eastAsia="Times New Roman" w:hAnsi="Times New Roman" w:cs="Times New Roman"/>
          <w:b/>
          <w:sz w:val="28"/>
          <w:szCs w:val="28"/>
        </w:rPr>
        <w:t xml:space="preserve">Модуль </w:t>
      </w:r>
      <w:r>
        <w:rPr>
          <w:rFonts w:ascii="Times New Roman" w:eastAsia="Times New Roman" w:hAnsi="Times New Roman" w:cs="Times New Roman"/>
          <w:b/>
          <w:sz w:val="28"/>
          <w:szCs w:val="28"/>
        </w:rPr>
        <w:t>Е</w:t>
      </w:r>
      <w:r w:rsidRPr="00E26128">
        <w:rPr>
          <w:rFonts w:ascii="Times New Roman" w:eastAsia="Times New Roman" w:hAnsi="Times New Roman" w:cs="Times New Roman"/>
          <w:b/>
          <w:sz w:val="28"/>
          <w:szCs w:val="28"/>
        </w:rPr>
        <w:t xml:space="preserve">. </w:t>
      </w:r>
      <w:r w:rsidRPr="00E26128">
        <w:rPr>
          <w:rFonts w:ascii="Times New Roman" w:eastAsia="Times New Roman" w:hAnsi="Times New Roman" w:cs="Times New Roman"/>
          <w:b/>
          <w:bCs/>
          <w:sz w:val="28"/>
          <w:szCs w:val="28"/>
        </w:rPr>
        <w:t>«Разработка и проведение музейной программы с элементами театрализации»</w:t>
      </w:r>
    </w:p>
    <w:p w14:paraId="41003CF8" w14:textId="77777777" w:rsidR="001B3888" w:rsidRDefault="001B3888" w:rsidP="001B3888">
      <w:pPr>
        <w:spacing w:after="0" w:line="240" w:lineRule="auto"/>
        <w:rPr>
          <w:rFonts w:ascii="Times New Roman" w:eastAsia="Times New Roman" w:hAnsi="Times New Roman" w:cs="Times New Roman"/>
          <w:b/>
          <w:sz w:val="28"/>
          <w:szCs w:val="28"/>
        </w:rPr>
      </w:pPr>
      <w:r w:rsidRPr="00E26128">
        <w:rPr>
          <w:rFonts w:ascii="Times New Roman" w:eastAsia="Times New Roman" w:hAnsi="Times New Roman" w:cs="Times New Roman"/>
          <w:i/>
          <w:sz w:val="28"/>
          <w:szCs w:val="28"/>
        </w:rPr>
        <w:t>Название театрализованной музейной программы:</w:t>
      </w:r>
      <w:r>
        <w:rPr>
          <w:rFonts w:ascii="Times New Roman" w:eastAsia="Times New Roman" w:hAnsi="Times New Roman" w:cs="Times New Roman"/>
          <w:i/>
          <w:sz w:val="28"/>
          <w:szCs w:val="28"/>
        </w:rPr>
        <w:t xml:space="preserve"> </w:t>
      </w:r>
      <w:r w:rsidRPr="00F4044F">
        <w:rPr>
          <w:rFonts w:ascii="Times New Roman" w:eastAsia="Times New Roman" w:hAnsi="Times New Roman" w:cs="Times New Roman"/>
          <w:b/>
          <w:sz w:val="28"/>
          <w:szCs w:val="28"/>
          <w:highlight w:val="yellow"/>
        </w:rPr>
        <w:t>заполнить</w:t>
      </w:r>
    </w:p>
    <w:p w14:paraId="412FC78B" w14:textId="77777777" w:rsidR="001B3888" w:rsidRDefault="001B3888" w:rsidP="001B3888">
      <w:pPr>
        <w:spacing w:after="0" w:line="240" w:lineRule="auto"/>
        <w:rPr>
          <w:rFonts w:ascii="Times New Roman" w:eastAsia="Times New Roman" w:hAnsi="Times New Roman" w:cs="Times New Roman"/>
          <w:b/>
          <w:sz w:val="28"/>
          <w:szCs w:val="28"/>
        </w:rPr>
      </w:pPr>
    </w:p>
    <w:p w14:paraId="6106E3FB" w14:textId="77777777" w:rsidR="001B3888" w:rsidRDefault="001B3888" w:rsidP="001B3888">
      <w:pPr>
        <w:spacing w:after="0" w:line="240" w:lineRule="auto"/>
        <w:jc w:val="center"/>
        <w:rPr>
          <w:rFonts w:ascii="Times New Roman" w:eastAsia="Times New Roman" w:hAnsi="Times New Roman" w:cs="Times New Roman"/>
          <w:b/>
          <w:sz w:val="28"/>
          <w:szCs w:val="28"/>
        </w:rPr>
      </w:pPr>
      <w:r w:rsidRPr="00E26128">
        <w:rPr>
          <w:rFonts w:ascii="Times New Roman" w:eastAsia="Times New Roman" w:hAnsi="Times New Roman" w:cs="Times New Roman"/>
          <w:b/>
          <w:sz w:val="28"/>
          <w:szCs w:val="28"/>
        </w:rPr>
        <w:t>Перечень оборудования, материалов и инвентаря:</w:t>
      </w:r>
    </w:p>
    <w:p w14:paraId="6064EEC5" w14:textId="6CAB4612" w:rsidR="001B3888" w:rsidRDefault="001B3888" w:rsidP="001B3888">
      <w:pPr>
        <w:spacing w:after="0" w:line="240" w:lineRule="auto"/>
        <w:jc w:val="both"/>
        <w:rPr>
          <w:rFonts w:ascii="Times New Roman" w:eastAsia="Times New Roman" w:hAnsi="Times New Roman" w:cs="Times New Roman"/>
          <w:b/>
          <w:sz w:val="20"/>
          <w:szCs w:val="20"/>
        </w:rPr>
      </w:pPr>
      <w:r w:rsidRPr="00E26128">
        <w:rPr>
          <w:rFonts w:ascii="Times New Roman" w:eastAsia="Times New Roman" w:hAnsi="Times New Roman" w:cs="Times New Roman"/>
          <w:b/>
          <w:sz w:val="20"/>
          <w:szCs w:val="20"/>
        </w:rPr>
        <w:t xml:space="preserve">Все перечисленные элементы, инструменты, расходные материалы, оборудование и инвентарь, реквизит для проведения театрализованной музейной программы должны соответствовать требованиям охраны труда и техники безопасности. </w:t>
      </w:r>
      <w:r>
        <w:rPr>
          <w:rFonts w:ascii="Times New Roman" w:eastAsia="Times New Roman" w:hAnsi="Times New Roman" w:cs="Times New Roman"/>
          <w:b/>
          <w:sz w:val="20"/>
          <w:szCs w:val="20"/>
        </w:rPr>
        <w:t xml:space="preserve"> </w:t>
      </w:r>
      <w:r w:rsidRPr="00E26128">
        <w:rPr>
          <w:rFonts w:ascii="Times New Roman" w:eastAsia="Times New Roman" w:hAnsi="Times New Roman" w:cs="Times New Roman"/>
          <w:b/>
          <w:sz w:val="20"/>
          <w:szCs w:val="20"/>
        </w:rPr>
        <w:t>Ответственность за соблюдение данного условия, а также за безопасность во время хранения и использования инструментов, реквизита, обор</w:t>
      </w:r>
      <w:r>
        <w:rPr>
          <w:rFonts w:ascii="Times New Roman" w:eastAsia="Times New Roman" w:hAnsi="Times New Roman" w:cs="Times New Roman"/>
          <w:b/>
          <w:sz w:val="20"/>
          <w:szCs w:val="20"/>
        </w:rPr>
        <w:t xml:space="preserve">удования и расходных материалов, указанных в данном списке, </w:t>
      </w:r>
      <w:r w:rsidRPr="00E26128">
        <w:rPr>
          <w:rFonts w:ascii="Times New Roman" w:eastAsia="Times New Roman" w:hAnsi="Times New Roman" w:cs="Times New Roman"/>
          <w:b/>
          <w:sz w:val="20"/>
          <w:szCs w:val="20"/>
        </w:rPr>
        <w:t>несут солидарно конкурсант и эксперт-</w:t>
      </w:r>
      <w:r w:rsidR="0019588A">
        <w:rPr>
          <w:rFonts w:ascii="Times New Roman" w:eastAsia="Times New Roman" w:hAnsi="Times New Roman" w:cs="Times New Roman"/>
          <w:b/>
          <w:sz w:val="20"/>
          <w:szCs w:val="20"/>
        </w:rPr>
        <w:t>наставник</w:t>
      </w:r>
      <w:r w:rsidRPr="00E26128">
        <w:rPr>
          <w:rFonts w:ascii="Times New Roman" w:eastAsia="Times New Roman" w:hAnsi="Times New Roman" w:cs="Times New Roman"/>
          <w:b/>
          <w:sz w:val="20"/>
          <w:szCs w:val="20"/>
        </w:rPr>
        <w:t>.</w:t>
      </w:r>
    </w:p>
    <w:p w14:paraId="1B28EC90" w14:textId="77777777" w:rsidR="001B3888" w:rsidRDefault="001B3888" w:rsidP="001B3888">
      <w:pPr>
        <w:spacing w:after="0" w:line="240" w:lineRule="auto"/>
        <w:jc w:val="center"/>
        <w:rPr>
          <w:rFonts w:ascii="Times New Roman" w:eastAsia="Times New Roman" w:hAnsi="Times New Roman" w:cs="Times New Roman"/>
          <w:b/>
          <w:sz w:val="28"/>
          <w:szCs w:val="28"/>
        </w:rPr>
      </w:pPr>
    </w:p>
    <w:p w14:paraId="0C08007F" w14:textId="77777777" w:rsidR="001B3888" w:rsidRPr="00F4044F" w:rsidRDefault="001B3888" w:rsidP="001B3888">
      <w:pPr>
        <w:spacing w:after="0" w:line="240" w:lineRule="auto"/>
        <w:jc w:val="center"/>
        <w:rPr>
          <w:rFonts w:ascii="Times New Roman" w:eastAsia="Times New Roman" w:hAnsi="Times New Roman" w:cs="Times New Roman"/>
          <w:b/>
          <w:sz w:val="24"/>
          <w:szCs w:val="24"/>
        </w:rPr>
      </w:pPr>
      <w:r w:rsidRPr="00F4044F">
        <w:rPr>
          <w:rFonts w:ascii="Times New Roman" w:eastAsia="Times New Roman" w:hAnsi="Times New Roman" w:cs="Times New Roman"/>
          <w:b/>
          <w:sz w:val="24"/>
          <w:szCs w:val="24"/>
          <w:highlight w:val="yellow"/>
        </w:rPr>
        <w:t>(Ниже приведен пример заполнения)</w:t>
      </w:r>
    </w:p>
    <w:p w14:paraId="2A07B3BF" w14:textId="77777777" w:rsidR="001B3888" w:rsidRDefault="001B3888" w:rsidP="001B3888">
      <w:pPr>
        <w:spacing w:after="0" w:line="240" w:lineRule="auto"/>
        <w:rPr>
          <w:rFonts w:ascii="Times New Roman" w:eastAsia="Times New Roman" w:hAnsi="Times New Roman" w:cs="Times New Roman"/>
          <w:b/>
          <w:sz w:val="28"/>
          <w:szCs w:val="28"/>
        </w:rPr>
      </w:pPr>
    </w:p>
    <w:p w14:paraId="0487754A" w14:textId="77777777" w:rsidR="001B3888" w:rsidRDefault="001B3888" w:rsidP="001B3888">
      <w:pPr>
        <w:spacing w:after="0" w:line="240" w:lineRule="auto"/>
        <w:jc w:val="center"/>
        <w:rPr>
          <w:rFonts w:ascii="Times New Roman" w:eastAsia="Times New Roman" w:hAnsi="Times New Roman" w:cs="Times New Roman"/>
          <w:i/>
          <w:sz w:val="28"/>
          <w:szCs w:val="28"/>
        </w:rPr>
      </w:pPr>
      <w:r w:rsidRPr="00E26128">
        <w:rPr>
          <w:rFonts w:ascii="Times New Roman" w:eastAsia="Times New Roman" w:hAnsi="Times New Roman" w:cs="Times New Roman"/>
          <w:i/>
          <w:sz w:val="28"/>
          <w:szCs w:val="28"/>
        </w:rPr>
        <w:t>Расходные материалы, инвентарь, реквизит</w:t>
      </w:r>
    </w:p>
    <w:p w14:paraId="5BAB559F" w14:textId="77777777" w:rsidR="001B3888" w:rsidRPr="00E26128" w:rsidRDefault="001B3888" w:rsidP="001B3888">
      <w:pPr>
        <w:spacing w:after="0" w:line="240" w:lineRule="auto"/>
        <w:rPr>
          <w:rFonts w:ascii="Times New Roman" w:eastAsia="Times New Roman" w:hAnsi="Times New Roman" w:cs="Times New Roman"/>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2552"/>
        <w:gridCol w:w="3748"/>
      </w:tblGrid>
      <w:tr w:rsidR="001B3888" w:rsidRPr="00E26128" w14:paraId="28121A5D" w14:textId="77777777" w:rsidTr="009D68C4">
        <w:trPr>
          <w:jc w:val="center"/>
        </w:trPr>
        <w:tc>
          <w:tcPr>
            <w:tcW w:w="1729" w:type="pct"/>
            <w:shd w:val="clear" w:color="auto" w:fill="auto"/>
          </w:tcPr>
          <w:p w14:paraId="5700A860" w14:textId="77777777" w:rsidR="001B3888" w:rsidRPr="00E26128" w:rsidRDefault="001B3888" w:rsidP="001B3888">
            <w:pPr>
              <w:spacing w:after="0" w:line="240" w:lineRule="auto"/>
              <w:jc w:val="center"/>
              <w:rPr>
                <w:rFonts w:ascii="Times New Roman" w:eastAsia="Times New Roman" w:hAnsi="Times New Roman" w:cs="Times New Roman"/>
                <w:b/>
                <w:sz w:val="24"/>
                <w:szCs w:val="24"/>
              </w:rPr>
            </w:pPr>
            <w:r w:rsidRPr="000C6238">
              <w:rPr>
                <w:rFonts w:ascii="Times New Roman" w:eastAsia="Times New Roman" w:hAnsi="Times New Roman" w:cs="Times New Roman"/>
                <w:b/>
                <w:sz w:val="24"/>
                <w:szCs w:val="24"/>
              </w:rPr>
              <w:t>Наименование</w:t>
            </w:r>
          </w:p>
        </w:tc>
        <w:tc>
          <w:tcPr>
            <w:tcW w:w="1325" w:type="pct"/>
            <w:shd w:val="clear" w:color="auto" w:fill="auto"/>
          </w:tcPr>
          <w:p w14:paraId="4F484F21" w14:textId="77777777" w:rsidR="001B3888" w:rsidRPr="00E26128" w:rsidRDefault="001B3888" w:rsidP="001B3888">
            <w:pPr>
              <w:spacing w:after="0" w:line="240" w:lineRule="auto"/>
              <w:jc w:val="center"/>
              <w:rPr>
                <w:rFonts w:ascii="Times New Roman" w:eastAsia="Times New Roman" w:hAnsi="Times New Roman" w:cs="Times New Roman"/>
                <w:b/>
                <w:sz w:val="24"/>
                <w:szCs w:val="24"/>
              </w:rPr>
            </w:pPr>
            <w:r w:rsidRPr="000C6238">
              <w:rPr>
                <w:rFonts w:ascii="Times New Roman" w:eastAsia="Times New Roman" w:hAnsi="Times New Roman" w:cs="Times New Roman"/>
                <w:b/>
                <w:sz w:val="24"/>
                <w:szCs w:val="24"/>
              </w:rPr>
              <w:t>Кол-во</w:t>
            </w:r>
          </w:p>
        </w:tc>
        <w:tc>
          <w:tcPr>
            <w:tcW w:w="1946" w:type="pct"/>
            <w:shd w:val="clear" w:color="auto" w:fill="auto"/>
          </w:tcPr>
          <w:p w14:paraId="2410802E" w14:textId="77777777" w:rsidR="001B3888" w:rsidRPr="00E26128" w:rsidRDefault="001B3888" w:rsidP="001B3888">
            <w:pPr>
              <w:spacing w:after="0" w:line="240" w:lineRule="auto"/>
              <w:jc w:val="center"/>
              <w:rPr>
                <w:rFonts w:ascii="Times New Roman" w:eastAsia="Times New Roman" w:hAnsi="Times New Roman" w:cs="Times New Roman"/>
                <w:b/>
                <w:sz w:val="24"/>
                <w:szCs w:val="24"/>
              </w:rPr>
            </w:pPr>
            <w:r w:rsidRPr="000C6238">
              <w:rPr>
                <w:rFonts w:ascii="Times New Roman" w:eastAsia="Times New Roman" w:hAnsi="Times New Roman" w:cs="Times New Roman"/>
                <w:b/>
                <w:sz w:val="24"/>
                <w:szCs w:val="24"/>
              </w:rPr>
              <w:t>Примечание</w:t>
            </w:r>
          </w:p>
        </w:tc>
      </w:tr>
      <w:tr w:rsidR="001B3888" w:rsidRPr="00E26128" w14:paraId="7D0DC395" w14:textId="77777777" w:rsidTr="009D68C4">
        <w:trPr>
          <w:jc w:val="center"/>
        </w:trPr>
        <w:tc>
          <w:tcPr>
            <w:tcW w:w="1729" w:type="pct"/>
            <w:shd w:val="clear" w:color="auto" w:fill="auto"/>
          </w:tcPr>
          <w:p w14:paraId="598A175C" w14:textId="77777777" w:rsidR="001B3888" w:rsidRPr="00E26128" w:rsidRDefault="001B3888" w:rsidP="001B3888">
            <w:pPr>
              <w:spacing w:after="0" w:line="240" w:lineRule="auto"/>
              <w:rPr>
                <w:rFonts w:ascii="Times New Roman" w:eastAsia="Times New Roman" w:hAnsi="Times New Roman" w:cs="Times New Roman"/>
                <w:b/>
                <w:sz w:val="24"/>
                <w:szCs w:val="24"/>
              </w:rPr>
            </w:pPr>
            <w:r w:rsidRPr="000C6238">
              <w:rPr>
                <w:rFonts w:ascii="Times New Roman" w:eastAsia="Times New Roman" w:hAnsi="Times New Roman" w:cs="Times New Roman"/>
                <w:sz w:val="24"/>
                <w:szCs w:val="24"/>
              </w:rPr>
              <w:t>Бумажные колпачки на резинке</w:t>
            </w:r>
          </w:p>
        </w:tc>
        <w:tc>
          <w:tcPr>
            <w:tcW w:w="1325" w:type="pct"/>
            <w:shd w:val="clear" w:color="auto" w:fill="auto"/>
          </w:tcPr>
          <w:p w14:paraId="21AEF965" w14:textId="77777777" w:rsidR="001B3888" w:rsidRPr="00E26128" w:rsidRDefault="001B3888" w:rsidP="001B3888">
            <w:pPr>
              <w:spacing w:after="0" w:line="240" w:lineRule="auto"/>
              <w:rPr>
                <w:rFonts w:ascii="Times New Roman" w:eastAsia="Times New Roman" w:hAnsi="Times New Roman" w:cs="Times New Roman"/>
                <w:sz w:val="24"/>
                <w:szCs w:val="24"/>
              </w:rPr>
            </w:pPr>
            <w:r w:rsidRPr="000C6238">
              <w:rPr>
                <w:rFonts w:ascii="Times New Roman" w:eastAsia="Times New Roman" w:hAnsi="Times New Roman" w:cs="Times New Roman"/>
                <w:sz w:val="24"/>
                <w:szCs w:val="24"/>
              </w:rPr>
              <w:t>7 штук</w:t>
            </w:r>
          </w:p>
        </w:tc>
        <w:tc>
          <w:tcPr>
            <w:tcW w:w="1946" w:type="pct"/>
            <w:shd w:val="clear" w:color="auto" w:fill="auto"/>
          </w:tcPr>
          <w:p w14:paraId="50A24A6B" w14:textId="77777777" w:rsidR="001B3888" w:rsidRPr="00E26128" w:rsidRDefault="001B3888" w:rsidP="001B3888">
            <w:pPr>
              <w:spacing w:after="0" w:line="240" w:lineRule="auto"/>
              <w:rPr>
                <w:rFonts w:ascii="Times New Roman" w:eastAsia="Times New Roman" w:hAnsi="Times New Roman" w:cs="Times New Roman"/>
                <w:sz w:val="24"/>
                <w:szCs w:val="24"/>
              </w:rPr>
            </w:pPr>
            <w:r w:rsidRPr="000C6238">
              <w:rPr>
                <w:rFonts w:ascii="Times New Roman" w:eastAsia="Times New Roman" w:hAnsi="Times New Roman" w:cs="Times New Roman"/>
                <w:sz w:val="24"/>
                <w:szCs w:val="24"/>
              </w:rPr>
              <w:t>--</w:t>
            </w:r>
          </w:p>
        </w:tc>
      </w:tr>
      <w:tr w:rsidR="001B3888" w:rsidRPr="00E26128" w14:paraId="4F50ECA4" w14:textId="77777777" w:rsidTr="009D68C4">
        <w:trPr>
          <w:jc w:val="center"/>
        </w:trPr>
        <w:tc>
          <w:tcPr>
            <w:tcW w:w="1729" w:type="pct"/>
            <w:shd w:val="clear" w:color="auto" w:fill="auto"/>
          </w:tcPr>
          <w:p w14:paraId="14152DBB" w14:textId="77777777" w:rsidR="001B3888" w:rsidRPr="00E26128" w:rsidRDefault="001B3888" w:rsidP="001B3888">
            <w:pPr>
              <w:spacing w:after="0" w:line="240" w:lineRule="auto"/>
              <w:rPr>
                <w:rFonts w:ascii="Times New Roman" w:eastAsia="Times New Roman" w:hAnsi="Times New Roman" w:cs="Times New Roman"/>
                <w:b/>
                <w:sz w:val="24"/>
                <w:szCs w:val="24"/>
              </w:rPr>
            </w:pPr>
            <w:r w:rsidRPr="000C6238">
              <w:rPr>
                <w:rFonts w:ascii="Times New Roman" w:eastAsia="Times New Roman" w:hAnsi="Times New Roman" w:cs="Times New Roman"/>
                <w:sz w:val="24"/>
                <w:szCs w:val="24"/>
              </w:rPr>
              <w:t>Медали пластиковые</w:t>
            </w:r>
          </w:p>
        </w:tc>
        <w:tc>
          <w:tcPr>
            <w:tcW w:w="1325" w:type="pct"/>
            <w:shd w:val="clear" w:color="auto" w:fill="auto"/>
          </w:tcPr>
          <w:p w14:paraId="0B88297E" w14:textId="77777777" w:rsidR="001B3888" w:rsidRPr="00E26128" w:rsidRDefault="001B3888" w:rsidP="001B3888">
            <w:pPr>
              <w:spacing w:after="0" w:line="240" w:lineRule="auto"/>
              <w:rPr>
                <w:rFonts w:ascii="Times New Roman" w:eastAsia="Times New Roman" w:hAnsi="Times New Roman" w:cs="Times New Roman"/>
                <w:sz w:val="24"/>
                <w:szCs w:val="24"/>
              </w:rPr>
            </w:pPr>
            <w:r w:rsidRPr="000C6238">
              <w:rPr>
                <w:rFonts w:ascii="Times New Roman" w:eastAsia="Times New Roman" w:hAnsi="Times New Roman" w:cs="Times New Roman"/>
                <w:sz w:val="24"/>
                <w:szCs w:val="24"/>
              </w:rPr>
              <w:t>1 упаковка (6 медалей)</w:t>
            </w:r>
          </w:p>
        </w:tc>
        <w:tc>
          <w:tcPr>
            <w:tcW w:w="1946" w:type="pct"/>
            <w:shd w:val="clear" w:color="auto" w:fill="auto"/>
          </w:tcPr>
          <w:p w14:paraId="01AC6FFD" w14:textId="77777777" w:rsidR="001B3888" w:rsidRPr="00E26128" w:rsidRDefault="001B3888" w:rsidP="001B3888">
            <w:pPr>
              <w:spacing w:after="0" w:line="240" w:lineRule="auto"/>
              <w:rPr>
                <w:rFonts w:ascii="Times New Roman" w:eastAsia="Times New Roman" w:hAnsi="Times New Roman" w:cs="Times New Roman"/>
                <w:sz w:val="24"/>
                <w:szCs w:val="24"/>
              </w:rPr>
            </w:pPr>
            <w:r w:rsidRPr="000C6238">
              <w:rPr>
                <w:rFonts w:ascii="Times New Roman" w:eastAsia="Times New Roman" w:hAnsi="Times New Roman" w:cs="Times New Roman"/>
                <w:sz w:val="24"/>
                <w:szCs w:val="24"/>
              </w:rPr>
              <w:t>--</w:t>
            </w:r>
          </w:p>
        </w:tc>
      </w:tr>
      <w:tr w:rsidR="001B3888" w:rsidRPr="00E26128" w14:paraId="6F35255D" w14:textId="77777777" w:rsidTr="009D68C4">
        <w:trPr>
          <w:jc w:val="center"/>
        </w:trPr>
        <w:tc>
          <w:tcPr>
            <w:tcW w:w="1729" w:type="pct"/>
            <w:shd w:val="clear" w:color="auto" w:fill="auto"/>
          </w:tcPr>
          <w:p w14:paraId="6E931E1A" w14:textId="77777777" w:rsidR="001B3888" w:rsidRPr="00E26128" w:rsidRDefault="001B3888" w:rsidP="001B3888">
            <w:pPr>
              <w:spacing w:after="0" w:line="240" w:lineRule="auto"/>
              <w:rPr>
                <w:rFonts w:ascii="Times New Roman" w:eastAsia="Times New Roman" w:hAnsi="Times New Roman" w:cs="Times New Roman"/>
                <w:sz w:val="24"/>
                <w:szCs w:val="24"/>
              </w:rPr>
            </w:pPr>
            <w:r w:rsidRPr="000C6238">
              <w:rPr>
                <w:rFonts w:ascii="Times New Roman" w:eastAsia="Times New Roman" w:hAnsi="Times New Roman" w:cs="Times New Roman"/>
                <w:sz w:val="24"/>
                <w:szCs w:val="24"/>
              </w:rPr>
              <w:t>Веер тканевый</w:t>
            </w:r>
          </w:p>
          <w:p w14:paraId="1CF6CA14" w14:textId="77777777" w:rsidR="001B3888" w:rsidRPr="00E26128" w:rsidRDefault="001B3888" w:rsidP="001B3888">
            <w:pPr>
              <w:spacing w:after="0" w:line="240" w:lineRule="auto"/>
              <w:rPr>
                <w:rFonts w:ascii="Times New Roman" w:eastAsia="Times New Roman" w:hAnsi="Times New Roman" w:cs="Times New Roman"/>
                <w:b/>
                <w:sz w:val="24"/>
                <w:szCs w:val="24"/>
              </w:rPr>
            </w:pPr>
          </w:p>
        </w:tc>
        <w:tc>
          <w:tcPr>
            <w:tcW w:w="1325" w:type="pct"/>
            <w:shd w:val="clear" w:color="auto" w:fill="auto"/>
          </w:tcPr>
          <w:p w14:paraId="42B313D8" w14:textId="1986EC5A" w:rsidR="001B3888" w:rsidRPr="00E26128" w:rsidRDefault="001B3888" w:rsidP="001B3888">
            <w:pPr>
              <w:spacing w:after="0" w:line="240" w:lineRule="auto"/>
              <w:rPr>
                <w:rFonts w:ascii="Times New Roman" w:eastAsia="Times New Roman" w:hAnsi="Times New Roman" w:cs="Times New Roman"/>
                <w:sz w:val="24"/>
                <w:szCs w:val="24"/>
              </w:rPr>
            </w:pPr>
            <w:r w:rsidRPr="000C6238">
              <w:rPr>
                <w:rFonts w:ascii="Times New Roman" w:eastAsia="Times New Roman" w:hAnsi="Times New Roman" w:cs="Times New Roman"/>
                <w:sz w:val="24"/>
                <w:szCs w:val="24"/>
              </w:rPr>
              <w:t>1 шт</w:t>
            </w:r>
            <w:r w:rsidR="00FE67A1">
              <w:rPr>
                <w:rFonts w:ascii="Times New Roman" w:eastAsia="Times New Roman" w:hAnsi="Times New Roman" w:cs="Times New Roman"/>
                <w:sz w:val="24"/>
                <w:szCs w:val="24"/>
              </w:rPr>
              <w:t>ука</w:t>
            </w:r>
          </w:p>
        </w:tc>
        <w:tc>
          <w:tcPr>
            <w:tcW w:w="1946" w:type="pct"/>
            <w:shd w:val="clear" w:color="auto" w:fill="auto"/>
          </w:tcPr>
          <w:p w14:paraId="6B0D103F" w14:textId="77777777" w:rsidR="001B3888" w:rsidRPr="00E26128" w:rsidRDefault="001B3888" w:rsidP="001B3888">
            <w:pPr>
              <w:spacing w:after="0" w:line="240" w:lineRule="auto"/>
              <w:rPr>
                <w:rFonts w:ascii="Times New Roman" w:eastAsia="Times New Roman" w:hAnsi="Times New Roman" w:cs="Times New Roman"/>
                <w:sz w:val="24"/>
                <w:szCs w:val="24"/>
              </w:rPr>
            </w:pPr>
            <w:r w:rsidRPr="000C6238">
              <w:rPr>
                <w:rFonts w:ascii="Times New Roman" w:eastAsia="Times New Roman" w:hAnsi="Times New Roman" w:cs="Times New Roman"/>
                <w:sz w:val="24"/>
                <w:szCs w:val="24"/>
              </w:rPr>
              <w:t>Реквизит ведущего</w:t>
            </w:r>
          </w:p>
        </w:tc>
      </w:tr>
    </w:tbl>
    <w:p w14:paraId="64E750F3" w14:textId="77777777" w:rsidR="001B3888" w:rsidRPr="00E26128" w:rsidRDefault="001B3888" w:rsidP="001B3888">
      <w:pPr>
        <w:spacing w:after="0" w:line="240" w:lineRule="auto"/>
        <w:rPr>
          <w:rFonts w:ascii="Times New Roman" w:eastAsia="Times New Roman" w:hAnsi="Times New Roman" w:cs="Times New Roman"/>
          <w:b/>
          <w:sz w:val="24"/>
          <w:szCs w:val="24"/>
        </w:rPr>
      </w:pPr>
    </w:p>
    <w:p w14:paraId="19197756" w14:textId="77777777" w:rsidR="001B3888" w:rsidRPr="00E26128" w:rsidRDefault="001B3888" w:rsidP="001B3888">
      <w:pPr>
        <w:spacing w:after="0" w:line="240" w:lineRule="auto"/>
        <w:jc w:val="center"/>
        <w:rPr>
          <w:rFonts w:ascii="Times New Roman" w:eastAsia="Times New Roman" w:hAnsi="Times New Roman" w:cs="Times New Roman"/>
          <w:i/>
          <w:sz w:val="24"/>
          <w:szCs w:val="24"/>
        </w:rPr>
      </w:pPr>
      <w:r w:rsidRPr="000C6238">
        <w:rPr>
          <w:rFonts w:ascii="Times New Roman" w:eastAsia="Times New Roman" w:hAnsi="Times New Roman" w:cs="Times New Roman"/>
          <w:i/>
          <w:sz w:val="24"/>
          <w:szCs w:val="24"/>
        </w:rPr>
        <w:t>Оборудование и инструменты</w:t>
      </w:r>
    </w:p>
    <w:p w14:paraId="0103D7CB" w14:textId="77777777" w:rsidR="001B3888" w:rsidRPr="00E26128" w:rsidRDefault="001B3888" w:rsidP="001B3888">
      <w:pPr>
        <w:spacing w:after="0" w:line="240" w:lineRule="auto"/>
        <w:rPr>
          <w:rFonts w:ascii="Times New Roman" w:eastAsia="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2559"/>
        <w:gridCol w:w="3852"/>
      </w:tblGrid>
      <w:tr w:rsidR="001B3888" w:rsidRPr="00E26128" w14:paraId="6B70EEFD" w14:textId="77777777" w:rsidTr="009D68C4">
        <w:tc>
          <w:tcPr>
            <w:tcW w:w="1671" w:type="pct"/>
            <w:shd w:val="clear" w:color="auto" w:fill="auto"/>
            <w:vAlign w:val="center"/>
          </w:tcPr>
          <w:p w14:paraId="0B7A270B" w14:textId="77777777" w:rsidR="001B3888" w:rsidRPr="00E26128" w:rsidRDefault="001B3888" w:rsidP="001B3888">
            <w:pPr>
              <w:spacing w:after="0" w:line="240" w:lineRule="auto"/>
              <w:jc w:val="center"/>
              <w:rPr>
                <w:rFonts w:ascii="Times New Roman" w:eastAsia="Times New Roman" w:hAnsi="Times New Roman" w:cs="Times New Roman"/>
                <w:b/>
                <w:sz w:val="24"/>
                <w:szCs w:val="24"/>
              </w:rPr>
            </w:pPr>
            <w:r w:rsidRPr="000C6238">
              <w:rPr>
                <w:rFonts w:ascii="Times New Roman" w:eastAsia="Times New Roman" w:hAnsi="Times New Roman" w:cs="Times New Roman"/>
                <w:b/>
                <w:sz w:val="24"/>
                <w:szCs w:val="24"/>
              </w:rPr>
              <w:t>Наименование</w:t>
            </w:r>
          </w:p>
        </w:tc>
        <w:tc>
          <w:tcPr>
            <w:tcW w:w="1329" w:type="pct"/>
            <w:shd w:val="clear" w:color="auto" w:fill="auto"/>
            <w:vAlign w:val="center"/>
          </w:tcPr>
          <w:p w14:paraId="68388F7C" w14:textId="44E34B96" w:rsidR="001B3888" w:rsidRPr="00E26128" w:rsidRDefault="001B3888" w:rsidP="001B3888">
            <w:pPr>
              <w:spacing w:after="0" w:line="240" w:lineRule="auto"/>
              <w:jc w:val="center"/>
              <w:rPr>
                <w:rFonts w:ascii="Times New Roman" w:eastAsia="Times New Roman" w:hAnsi="Times New Roman" w:cs="Times New Roman"/>
                <w:b/>
                <w:sz w:val="24"/>
                <w:szCs w:val="24"/>
              </w:rPr>
            </w:pPr>
            <w:r w:rsidRPr="000C6238">
              <w:rPr>
                <w:rFonts w:ascii="Times New Roman" w:eastAsia="Times New Roman" w:hAnsi="Times New Roman" w:cs="Times New Roman"/>
                <w:b/>
                <w:sz w:val="24"/>
                <w:szCs w:val="24"/>
              </w:rPr>
              <w:t>Технические характеристики</w:t>
            </w:r>
            <w:r w:rsidR="00C87E63">
              <w:rPr>
                <w:rStyle w:val="af6"/>
                <w:rFonts w:ascii="Times New Roman" w:eastAsia="Times New Roman" w:hAnsi="Times New Roman" w:cs="Times New Roman"/>
                <w:b/>
                <w:sz w:val="24"/>
                <w:szCs w:val="24"/>
              </w:rPr>
              <w:footnoteReference w:id="3"/>
            </w:r>
          </w:p>
        </w:tc>
        <w:tc>
          <w:tcPr>
            <w:tcW w:w="2000" w:type="pct"/>
            <w:shd w:val="clear" w:color="auto" w:fill="auto"/>
            <w:vAlign w:val="center"/>
          </w:tcPr>
          <w:p w14:paraId="5CE5801E" w14:textId="77777777" w:rsidR="001B3888" w:rsidRPr="00E26128" w:rsidRDefault="001B3888" w:rsidP="001B3888">
            <w:pPr>
              <w:spacing w:after="0" w:line="240" w:lineRule="auto"/>
              <w:jc w:val="center"/>
              <w:rPr>
                <w:rFonts w:ascii="Times New Roman" w:eastAsia="Times New Roman" w:hAnsi="Times New Roman" w:cs="Times New Roman"/>
                <w:b/>
                <w:sz w:val="24"/>
                <w:szCs w:val="24"/>
              </w:rPr>
            </w:pPr>
            <w:r w:rsidRPr="000C6238">
              <w:rPr>
                <w:rFonts w:ascii="Times New Roman" w:eastAsia="Times New Roman" w:hAnsi="Times New Roman" w:cs="Times New Roman"/>
                <w:b/>
                <w:sz w:val="24"/>
                <w:szCs w:val="24"/>
              </w:rPr>
              <w:t>Примечание</w:t>
            </w:r>
          </w:p>
        </w:tc>
      </w:tr>
      <w:tr w:rsidR="001B3888" w:rsidRPr="00E26128" w14:paraId="03655779" w14:textId="77777777" w:rsidTr="009D68C4">
        <w:tc>
          <w:tcPr>
            <w:tcW w:w="1671" w:type="pct"/>
            <w:shd w:val="clear" w:color="auto" w:fill="auto"/>
          </w:tcPr>
          <w:p w14:paraId="668D55EC" w14:textId="77777777" w:rsidR="001B3888" w:rsidRPr="00E26128" w:rsidRDefault="001B3888" w:rsidP="001B3888">
            <w:pPr>
              <w:spacing w:after="0" w:line="240" w:lineRule="auto"/>
              <w:rPr>
                <w:rFonts w:ascii="Times New Roman" w:eastAsia="Times New Roman" w:hAnsi="Times New Roman" w:cs="Times New Roman"/>
                <w:b/>
                <w:sz w:val="24"/>
                <w:szCs w:val="24"/>
              </w:rPr>
            </w:pPr>
            <w:r w:rsidRPr="000C6238">
              <w:rPr>
                <w:rFonts w:ascii="Times New Roman" w:eastAsia="Times New Roman" w:hAnsi="Times New Roman" w:cs="Times New Roman"/>
                <w:sz w:val="24"/>
                <w:szCs w:val="24"/>
              </w:rPr>
              <w:t>Мегафон экскурсионный</w:t>
            </w:r>
          </w:p>
        </w:tc>
        <w:tc>
          <w:tcPr>
            <w:tcW w:w="1329" w:type="pct"/>
            <w:shd w:val="clear" w:color="auto" w:fill="auto"/>
          </w:tcPr>
          <w:p w14:paraId="57261BDF" w14:textId="77777777" w:rsidR="001B3888" w:rsidRPr="00E26128" w:rsidRDefault="001B3888" w:rsidP="001B3888">
            <w:pPr>
              <w:spacing w:after="0" w:line="240" w:lineRule="auto"/>
              <w:rPr>
                <w:rFonts w:ascii="Times New Roman" w:eastAsia="Times New Roman" w:hAnsi="Times New Roman" w:cs="Times New Roman"/>
                <w:sz w:val="24"/>
                <w:szCs w:val="24"/>
              </w:rPr>
            </w:pPr>
            <w:r w:rsidRPr="000C6238">
              <w:rPr>
                <w:rFonts w:ascii="Times New Roman" w:eastAsia="Times New Roman" w:hAnsi="Times New Roman" w:cs="Times New Roman"/>
                <w:sz w:val="24"/>
                <w:szCs w:val="24"/>
              </w:rPr>
              <w:t>Указать</w:t>
            </w:r>
          </w:p>
        </w:tc>
        <w:tc>
          <w:tcPr>
            <w:tcW w:w="2000" w:type="pct"/>
            <w:shd w:val="clear" w:color="auto" w:fill="auto"/>
          </w:tcPr>
          <w:p w14:paraId="6C080B62" w14:textId="77777777" w:rsidR="001B3888" w:rsidRPr="00E26128" w:rsidRDefault="001B3888" w:rsidP="001B3888">
            <w:pPr>
              <w:spacing w:after="0" w:line="240" w:lineRule="auto"/>
              <w:rPr>
                <w:rFonts w:ascii="Times New Roman" w:eastAsia="Times New Roman" w:hAnsi="Times New Roman" w:cs="Times New Roman"/>
                <w:sz w:val="24"/>
                <w:szCs w:val="24"/>
              </w:rPr>
            </w:pPr>
            <w:r w:rsidRPr="000C6238">
              <w:rPr>
                <w:rFonts w:ascii="Times New Roman" w:eastAsia="Times New Roman" w:hAnsi="Times New Roman" w:cs="Times New Roman"/>
                <w:sz w:val="24"/>
                <w:szCs w:val="24"/>
              </w:rPr>
              <w:t>Используется ведущим при проведении фрагмента программы.</w:t>
            </w:r>
          </w:p>
          <w:p w14:paraId="0BA9927C" w14:textId="77777777" w:rsidR="001B3888" w:rsidRPr="00E26128" w:rsidRDefault="001B3888" w:rsidP="001B3888">
            <w:pPr>
              <w:spacing w:after="0" w:line="240" w:lineRule="auto"/>
              <w:rPr>
                <w:rFonts w:ascii="Times New Roman" w:eastAsia="Times New Roman" w:hAnsi="Times New Roman" w:cs="Times New Roman"/>
                <w:sz w:val="24"/>
                <w:szCs w:val="24"/>
              </w:rPr>
            </w:pPr>
            <w:r w:rsidRPr="000C6238">
              <w:rPr>
                <w:rFonts w:ascii="Times New Roman" w:eastAsia="Times New Roman" w:hAnsi="Times New Roman" w:cs="Times New Roman"/>
                <w:sz w:val="24"/>
                <w:szCs w:val="24"/>
              </w:rPr>
              <w:t>В комплекте зарядное устройство</w:t>
            </w:r>
          </w:p>
        </w:tc>
      </w:tr>
      <w:tr w:rsidR="001B3888" w:rsidRPr="00E26128" w14:paraId="03781E9B" w14:textId="77777777" w:rsidTr="009D68C4">
        <w:tc>
          <w:tcPr>
            <w:tcW w:w="1671" w:type="pct"/>
            <w:shd w:val="clear" w:color="auto" w:fill="auto"/>
          </w:tcPr>
          <w:p w14:paraId="61D967D0" w14:textId="77777777" w:rsidR="001B3888" w:rsidRPr="00E26128" w:rsidRDefault="001B3888" w:rsidP="001B3888">
            <w:pPr>
              <w:spacing w:after="0" w:line="240" w:lineRule="auto"/>
              <w:rPr>
                <w:rFonts w:ascii="Times New Roman" w:eastAsia="Times New Roman" w:hAnsi="Times New Roman" w:cs="Times New Roman"/>
                <w:sz w:val="24"/>
                <w:szCs w:val="24"/>
              </w:rPr>
            </w:pPr>
            <w:r w:rsidRPr="000C6238">
              <w:rPr>
                <w:rFonts w:ascii="Times New Roman" w:eastAsia="Times New Roman" w:hAnsi="Times New Roman" w:cs="Times New Roman"/>
                <w:sz w:val="24"/>
                <w:szCs w:val="24"/>
              </w:rPr>
              <w:lastRenderedPageBreak/>
              <w:t>Флэш-накопитель</w:t>
            </w:r>
          </w:p>
        </w:tc>
        <w:tc>
          <w:tcPr>
            <w:tcW w:w="1329" w:type="pct"/>
            <w:shd w:val="clear" w:color="auto" w:fill="auto"/>
          </w:tcPr>
          <w:p w14:paraId="6C7092DE" w14:textId="77777777" w:rsidR="001B3888" w:rsidRPr="00E26128" w:rsidRDefault="001B3888" w:rsidP="001B3888">
            <w:pPr>
              <w:spacing w:after="0" w:line="240" w:lineRule="auto"/>
              <w:rPr>
                <w:rFonts w:ascii="Times New Roman" w:eastAsia="Times New Roman" w:hAnsi="Times New Roman" w:cs="Times New Roman"/>
                <w:sz w:val="24"/>
                <w:szCs w:val="24"/>
              </w:rPr>
            </w:pPr>
            <w:r w:rsidRPr="000C6238">
              <w:rPr>
                <w:rFonts w:ascii="Times New Roman" w:eastAsia="Times New Roman" w:hAnsi="Times New Roman" w:cs="Times New Roman"/>
                <w:sz w:val="24"/>
                <w:szCs w:val="24"/>
              </w:rPr>
              <w:t>Указать</w:t>
            </w:r>
          </w:p>
        </w:tc>
        <w:tc>
          <w:tcPr>
            <w:tcW w:w="2000" w:type="pct"/>
            <w:shd w:val="clear" w:color="auto" w:fill="auto"/>
          </w:tcPr>
          <w:p w14:paraId="35BF359A" w14:textId="77777777" w:rsidR="001B3888" w:rsidRPr="00E26128" w:rsidRDefault="001B3888" w:rsidP="001B3888">
            <w:pPr>
              <w:spacing w:after="0" w:line="240" w:lineRule="auto"/>
              <w:rPr>
                <w:rFonts w:ascii="Times New Roman" w:eastAsia="Times New Roman" w:hAnsi="Times New Roman" w:cs="Times New Roman"/>
                <w:sz w:val="24"/>
                <w:szCs w:val="24"/>
              </w:rPr>
            </w:pPr>
            <w:r w:rsidRPr="000C6238">
              <w:rPr>
                <w:rFonts w:ascii="Times New Roman" w:eastAsia="Times New Roman" w:hAnsi="Times New Roman" w:cs="Times New Roman"/>
                <w:sz w:val="24"/>
                <w:szCs w:val="24"/>
              </w:rPr>
              <w:t xml:space="preserve">Для воспроизводства </w:t>
            </w:r>
            <w:proofErr w:type="gramStart"/>
            <w:r w:rsidRPr="000C6238">
              <w:rPr>
                <w:rFonts w:ascii="Times New Roman" w:eastAsia="Times New Roman" w:hAnsi="Times New Roman" w:cs="Times New Roman"/>
                <w:sz w:val="24"/>
                <w:szCs w:val="24"/>
              </w:rPr>
              <w:t>аудио-файлов</w:t>
            </w:r>
            <w:proofErr w:type="gramEnd"/>
          </w:p>
        </w:tc>
      </w:tr>
    </w:tbl>
    <w:p w14:paraId="323AC2A0" w14:textId="77777777" w:rsidR="001B3888" w:rsidRDefault="001B3888" w:rsidP="001B3888">
      <w:pPr>
        <w:spacing w:after="0" w:line="240" w:lineRule="auto"/>
        <w:jc w:val="both"/>
        <w:rPr>
          <w:rFonts w:ascii="Times New Roman" w:eastAsia="Times New Roman" w:hAnsi="Times New Roman" w:cs="Times New Roman"/>
          <w:b/>
          <w:sz w:val="28"/>
          <w:szCs w:val="28"/>
        </w:rPr>
      </w:pPr>
    </w:p>
    <w:p w14:paraId="1349554F" w14:textId="77777777" w:rsidR="001B3888" w:rsidRDefault="001B3888" w:rsidP="001B3888">
      <w:pPr>
        <w:spacing w:after="0" w:line="240" w:lineRule="auto"/>
        <w:jc w:val="both"/>
        <w:rPr>
          <w:rFonts w:ascii="Times New Roman" w:eastAsia="Times New Roman" w:hAnsi="Times New Roman" w:cs="Times New Roman"/>
          <w:b/>
          <w:sz w:val="28"/>
          <w:szCs w:val="28"/>
        </w:rPr>
      </w:pPr>
      <w:r w:rsidRPr="00E26128">
        <w:rPr>
          <w:rFonts w:ascii="Times New Roman" w:eastAsia="Times New Roman" w:hAnsi="Times New Roman" w:cs="Times New Roman"/>
          <w:b/>
          <w:sz w:val="28"/>
          <w:szCs w:val="28"/>
        </w:rPr>
        <w:t>Дополнительная информация</w:t>
      </w:r>
      <w:r w:rsidRPr="00185927">
        <w:rPr>
          <w:rFonts w:ascii="Times New Roman" w:eastAsia="Times New Roman" w:hAnsi="Times New Roman" w:cs="Times New Roman"/>
          <w:b/>
          <w:sz w:val="28"/>
          <w:szCs w:val="28"/>
        </w:rPr>
        <w:t xml:space="preserve">: </w:t>
      </w:r>
      <w:r w:rsidRPr="00F4044F">
        <w:rPr>
          <w:rFonts w:ascii="Times New Roman" w:eastAsia="Times New Roman" w:hAnsi="Times New Roman" w:cs="Times New Roman"/>
          <w:b/>
          <w:sz w:val="28"/>
          <w:szCs w:val="28"/>
          <w:highlight w:val="yellow"/>
        </w:rPr>
        <w:t>заполнить в случае необходимости</w:t>
      </w:r>
    </w:p>
    <w:p w14:paraId="7F5A81BA" w14:textId="77777777" w:rsidR="001B3888" w:rsidRDefault="001B3888" w:rsidP="001B3888">
      <w:pPr>
        <w:spacing w:after="0" w:line="240" w:lineRule="auto"/>
        <w:rPr>
          <w:rFonts w:ascii="Times New Roman" w:eastAsia="Times New Roman" w:hAnsi="Times New Roman" w:cs="Times New Roman"/>
          <w:b/>
          <w:sz w:val="28"/>
          <w:szCs w:val="28"/>
        </w:rPr>
      </w:pPr>
    </w:p>
    <w:p w14:paraId="4E2FA818" w14:textId="0E32E46A" w:rsidR="001B3888" w:rsidRPr="00F4044F" w:rsidRDefault="001B3888" w:rsidP="001B3888">
      <w:pPr>
        <w:spacing w:after="0" w:line="240" w:lineRule="auto"/>
        <w:jc w:val="both"/>
        <w:rPr>
          <w:rFonts w:ascii="Times New Roman" w:eastAsia="Times New Roman" w:hAnsi="Times New Roman" w:cs="Times New Roman"/>
          <w:b/>
          <w:sz w:val="24"/>
          <w:szCs w:val="24"/>
        </w:rPr>
      </w:pPr>
      <w:r w:rsidRPr="00F4044F">
        <w:rPr>
          <w:rFonts w:ascii="Times New Roman" w:eastAsia="Times New Roman" w:hAnsi="Times New Roman" w:cs="Times New Roman"/>
          <w:b/>
          <w:sz w:val="24"/>
          <w:szCs w:val="24"/>
        </w:rPr>
        <w:t xml:space="preserve">Данный документ согласовывается Главным экспертом на стадии подготовки к </w:t>
      </w:r>
      <w:r w:rsidR="006A519D">
        <w:rPr>
          <w:rFonts w:ascii="Times New Roman" w:eastAsia="Times New Roman" w:hAnsi="Times New Roman" w:cs="Times New Roman"/>
          <w:b/>
          <w:sz w:val="24"/>
          <w:szCs w:val="24"/>
        </w:rPr>
        <w:t>проведению программы.</w:t>
      </w:r>
    </w:p>
    <w:p w14:paraId="15506D60" w14:textId="77777777" w:rsidR="001B3888" w:rsidRDefault="001B3888" w:rsidP="001B3888">
      <w:pPr>
        <w:spacing w:after="0" w:line="240" w:lineRule="auto"/>
        <w:rPr>
          <w:rFonts w:ascii="Times New Roman" w:eastAsia="Times New Roman" w:hAnsi="Times New Roman" w:cs="Times New Roman"/>
          <w:b/>
          <w:sz w:val="28"/>
          <w:szCs w:val="28"/>
        </w:rPr>
      </w:pPr>
    </w:p>
    <w:p w14:paraId="5BB23EDF" w14:textId="16842A03" w:rsidR="00F4044F" w:rsidRPr="00F4044F" w:rsidRDefault="00F4044F" w:rsidP="00F4044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8"/>
          <w:szCs w:val="28"/>
        </w:rPr>
        <w:t>Согласовано: «___</w:t>
      </w:r>
      <w:proofErr w:type="gramStart"/>
      <w:r>
        <w:rPr>
          <w:rFonts w:ascii="Times New Roman" w:eastAsia="Times New Roman" w:hAnsi="Times New Roman" w:cs="Times New Roman"/>
          <w:b/>
          <w:sz w:val="28"/>
          <w:szCs w:val="28"/>
        </w:rPr>
        <w:t>_»_</w:t>
      </w:r>
      <w:proofErr w:type="gramEnd"/>
      <w:r>
        <w:rPr>
          <w:rFonts w:ascii="Times New Roman" w:eastAsia="Times New Roman" w:hAnsi="Times New Roman" w:cs="Times New Roman"/>
          <w:b/>
          <w:sz w:val="28"/>
          <w:szCs w:val="28"/>
        </w:rPr>
        <w:t xml:space="preserve">________20__г. </w:t>
      </w:r>
      <w:r w:rsidRPr="00F4044F">
        <w:rPr>
          <w:rFonts w:ascii="Times New Roman" w:eastAsia="Times New Roman" w:hAnsi="Times New Roman" w:cs="Times New Roman"/>
          <w:b/>
          <w:sz w:val="24"/>
          <w:szCs w:val="24"/>
          <w:highlight w:val="yellow"/>
        </w:rPr>
        <w:t>указывается дата согласования Главным экспертом</w:t>
      </w:r>
    </w:p>
    <w:p w14:paraId="410A81B7" w14:textId="77777777" w:rsidR="00F4044F" w:rsidRDefault="00F4044F" w:rsidP="00F4044F">
      <w:pPr>
        <w:spacing w:after="0" w:line="240" w:lineRule="auto"/>
        <w:rPr>
          <w:rFonts w:ascii="Times New Roman" w:eastAsia="Times New Roman" w:hAnsi="Times New Roman" w:cs="Times New Roman"/>
          <w:sz w:val="24"/>
          <w:szCs w:val="24"/>
        </w:rPr>
      </w:pPr>
    </w:p>
    <w:p w14:paraId="027531FB" w14:textId="6EFBD756" w:rsidR="00F4044F" w:rsidRPr="00F4044F" w:rsidRDefault="00F4044F" w:rsidP="00F4044F">
      <w:pPr>
        <w:spacing w:after="0" w:line="240" w:lineRule="auto"/>
        <w:rPr>
          <w:rFonts w:ascii="Times New Roman" w:eastAsia="Times New Roman" w:hAnsi="Times New Roman" w:cs="Times New Roman"/>
          <w:sz w:val="24"/>
          <w:szCs w:val="24"/>
        </w:rPr>
      </w:pPr>
      <w:r w:rsidRPr="00F4044F">
        <w:rPr>
          <w:rFonts w:ascii="Times New Roman" w:eastAsia="Times New Roman" w:hAnsi="Times New Roman" w:cs="Times New Roman"/>
          <w:sz w:val="24"/>
          <w:szCs w:val="24"/>
        </w:rPr>
        <w:t>Конкурсант</w:t>
      </w:r>
      <w:r>
        <w:rPr>
          <w:rFonts w:ascii="Times New Roman" w:eastAsia="Times New Roman" w:hAnsi="Times New Roman" w:cs="Times New Roman"/>
          <w:sz w:val="24"/>
          <w:szCs w:val="24"/>
        </w:rPr>
        <w:t xml:space="preserve">               _____________</w:t>
      </w:r>
      <w:r>
        <w:rPr>
          <w:rFonts w:ascii="Times New Roman" w:eastAsia="Times New Roman" w:hAnsi="Times New Roman" w:cs="Times New Roman"/>
          <w:sz w:val="24"/>
          <w:szCs w:val="24"/>
        </w:rPr>
        <w:tab/>
      </w:r>
      <w:r w:rsidRPr="00F4044F">
        <w:rPr>
          <w:rFonts w:ascii="Times New Roman" w:eastAsia="Times New Roman" w:hAnsi="Times New Roman" w:cs="Times New Roman"/>
          <w:sz w:val="24"/>
          <w:szCs w:val="24"/>
        </w:rPr>
        <w:t>__________________</w:t>
      </w:r>
      <w:r w:rsidRPr="00F4044F">
        <w:rPr>
          <w:rFonts w:ascii="Times New Roman" w:eastAsia="Times New Roman" w:hAnsi="Times New Roman" w:cs="Times New Roman"/>
          <w:sz w:val="24"/>
          <w:szCs w:val="24"/>
        </w:rPr>
        <w:tab/>
      </w:r>
    </w:p>
    <w:p w14:paraId="650B0994" w14:textId="4E80E245" w:rsidR="00F4044F" w:rsidRPr="00F4044F" w:rsidRDefault="00F4044F" w:rsidP="00F4044F">
      <w:pPr>
        <w:spacing w:after="0" w:line="240" w:lineRule="auto"/>
        <w:rPr>
          <w:rFonts w:ascii="Times New Roman" w:eastAsia="Times New Roman" w:hAnsi="Times New Roman" w:cs="Times New Roman"/>
          <w:sz w:val="20"/>
          <w:szCs w:val="20"/>
        </w:rPr>
      </w:pPr>
      <w:r w:rsidRPr="00F4044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F4044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F4044F">
        <w:rPr>
          <w:rFonts w:ascii="Times New Roman" w:eastAsia="Times New Roman" w:hAnsi="Times New Roman" w:cs="Times New Roman"/>
          <w:sz w:val="20"/>
          <w:szCs w:val="20"/>
        </w:rPr>
        <w:t xml:space="preserve">                 Подпись</w:t>
      </w:r>
      <w:r w:rsidRPr="00F4044F">
        <w:rPr>
          <w:rFonts w:ascii="Times New Roman" w:eastAsia="Times New Roman" w:hAnsi="Times New Roman" w:cs="Times New Roman"/>
          <w:sz w:val="20"/>
          <w:szCs w:val="20"/>
        </w:rPr>
        <w:tab/>
      </w:r>
      <w:r w:rsidRPr="00F4044F">
        <w:rPr>
          <w:rFonts w:ascii="Times New Roman" w:eastAsia="Times New Roman" w:hAnsi="Times New Roman" w:cs="Times New Roman"/>
          <w:sz w:val="20"/>
          <w:szCs w:val="20"/>
        </w:rPr>
        <w:tab/>
        <w:t xml:space="preserve">Расшифровка подписи </w:t>
      </w:r>
      <w:r w:rsidRPr="00F4044F">
        <w:rPr>
          <w:rFonts w:ascii="Times New Roman" w:eastAsia="Times New Roman" w:hAnsi="Times New Roman" w:cs="Times New Roman"/>
          <w:sz w:val="20"/>
          <w:szCs w:val="20"/>
        </w:rPr>
        <w:tab/>
      </w:r>
    </w:p>
    <w:p w14:paraId="737B50BA" w14:textId="77777777" w:rsidR="00F4044F" w:rsidRPr="00F4044F" w:rsidRDefault="00F4044F" w:rsidP="00F4044F">
      <w:pPr>
        <w:spacing w:after="0" w:line="240" w:lineRule="auto"/>
        <w:rPr>
          <w:rFonts w:ascii="Times New Roman" w:eastAsia="Times New Roman" w:hAnsi="Times New Roman" w:cs="Times New Roman"/>
          <w:sz w:val="24"/>
          <w:szCs w:val="24"/>
        </w:rPr>
      </w:pPr>
    </w:p>
    <w:p w14:paraId="0239C55F" w14:textId="33899B19" w:rsidR="00F4044F" w:rsidRPr="00F4044F" w:rsidRDefault="00F4044F" w:rsidP="00F404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Эксперт-</w:t>
      </w:r>
      <w:r w:rsidR="0019588A">
        <w:rPr>
          <w:rFonts w:ascii="Times New Roman" w:eastAsia="Times New Roman" w:hAnsi="Times New Roman" w:cs="Times New Roman"/>
          <w:sz w:val="24"/>
          <w:szCs w:val="24"/>
        </w:rPr>
        <w:t>наставник</w:t>
      </w:r>
      <w:r>
        <w:rPr>
          <w:rFonts w:ascii="Times New Roman" w:eastAsia="Times New Roman" w:hAnsi="Times New Roman" w:cs="Times New Roman"/>
          <w:sz w:val="24"/>
          <w:szCs w:val="24"/>
        </w:rPr>
        <w:t xml:space="preserve"> _____________</w:t>
      </w:r>
      <w:r>
        <w:rPr>
          <w:rFonts w:ascii="Times New Roman" w:eastAsia="Times New Roman" w:hAnsi="Times New Roman" w:cs="Times New Roman"/>
          <w:sz w:val="24"/>
          <w:szCs w:val="24"/>
        </w:rPr>
        <w:tab/>
      </w:r>
      <w:r w:rsidRPr="00F4044F">
        <w:rPr>
          <w:rFonts w:ascii="Times New Roman" w:eastAsia="Times New Roman" w:hAnsi="Times New Roman" w:cs="Times New Roman"/>
          <w:sz w:val="24"/>
          <w:szCs w:val="24"/>
        </w:rPr>
        <w:t>__________________</w:t>
      </w:r>
      <w:r w:rsidRPr="00F4044F">
        <w:rPr>
          <w:rFonts w:ascii="Times New Roman" w:eastAsia="Times New Roman" w:hAnsi="Times New Roman" w:cs="Times New Roman"/>
          <w:sz w:val="24"/>
          <w:szCs w:val="24"/>
        </w:rPr>
        <w:tab/>
      </w:r>
    </w:p>
    <w:p w14:paraId="7D5585A1" w14:textId="41755DCA" w:rsidR="00F4044F" w:rsidRPr="00F4044F" w:rsidRDefault="00F4044F" w:rsidP="00F4044F">
      <w:pPr>
        <w:spacing w:after="0" w:line="240" w:lineRule="auto"/>
        <w:rPr>
          <w:rFonts w:ascii="Times New Roman" w:eastAsia="Times New Roman" w:hAnsi="Times New Roman" w:cs="Times New Roman"/>
          <w:sz w:val="20"/>
          <w:szCs w:val="20"/>
        </w:rPr>
      </w:pPr>
      <w:r w:rsidRPr="00F4044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F4044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F4044F">
        <w:rPr>
          <w:rFonts w:ascii="Times New Roman" w:eastAsia="Times New Roman" w:hAnsi="Times New Roman" w:cs="Times New Roman"/>
          <w:sz w:val="20"/>
          <w:szCs w:val="20"/>
        </w:rPr>
        <w:t xml:space="preserve">                 Подпись</w:t>
      </w:r>
      <w:r w:rsidRPr="00F4044F">
        <w:rPr>
          <w:rFonts w:ascii="Times New Roman" w:eastAsia="Times New Roman" w:hAnsi="Times New Roman" w:cs="Times New Roman"/>
          <w:sz w:val="20"/>
          <w:szCs w:val="20"/>
        </w:rPr>
        <w:tab/>
      </w:r>
      <w:r w:rsidRPr="00F4044F">
        <w:rPr>
          <w:rFonts w:ascii="Times New Roman" w:eastAsia="Times New Roman" w:hAnsi="Times New Roman" w:cs="Times New Roman"/>
          <w:sz w:val="20"/>
          <w:szCs w:val="20"/>
        </w:rPr>
        <w:tab/>
        <w:t xml:space="preserve">Расшифровка подписи </w:t>
      </w:r>
      <w:r w:rsidRPr="00F4044F">
        <w:rPr>
          <w:rFonts w:ascii="Times New Roman" w:eastAsia="Times New Roman" w:hAnsi="Times New Roman" w:cs="Times New Roman"/>
          <w:sz w:val="20"/>
          <w:szCs w:val="20"/>
        </w:rPr>
        <w:tab/>
      </w:r>
    </w:p>
    <w:p w14:paraId="31400535" w14:textId="77777777" w:rsidR="00F4044F" w:rsidRPr="00F4044F" w:rsidRDefault="00F4044F" w:rsidP="001B3888">
      <w:pPr>
        <w:spacing w:after="0" w:line="240" w:lineRule="auto"/>
        <w:rPr>
          <w:rFonts w:ascii="Times New Roman" w:eastAsia="Times New Roman" w:hAnsi="Times New Roman" w:cs="Times New Roman"/>
          <w:b/>
          <w:sz w:val="24"/>
          <w:szCs w:val="24"/>
        </w:rPr>
      </w:pPr>
    </w:p>
    <w:p w14:paraId="0AC34DD7" w14:textId="77777777" w:rsidR="001B3888" w:rsidRPr="00F4044F" w:rsidRDefault="001B3888" w:rsidP="00F4044F">
      <w:pPr>
        <w:spacing w:after="0" w:line="240" w:lineRule="auto"/>
        <w:rPr>
          <w:rFonts w:ascii="Times New Roman" w:eastAsia="Times New Roman" w:hAnsi="Times New Roman" w:cs="Times New Roman"/>
          <w:b/>
          <w:sz w:val="28"/>
          <w:szCs w:val="28"/>
        </w:rPr>
      </w:pPr>
    </w:p>
    <w:p w14:paraId="395BED06" w14:textId="09215FFB" w:rsidR="00F4044F" w:rsidRPr="00F4044F" w:rsidRDefault="00F4044F" w:rsidP="00F4044F">
      <w:pPr>
        <w:spacing w:after="0" w:line="240" w:lineRule="auto"/>
        <w:rPr>
          <w:rFonts w:ascii="Times New Roman" w:eastAsia="Times New Roman" w:hAnsi="Times New Roman" w:cs="Times New Roman"/>
          <w:b/>
          <w:sz w:val="28"/>
          <w:szCs w:val="28"/>
        </w:rPr>
      </w:pPr>
      <w:r w:rsidRPr="00F4044F">
        <w:rPr>
          <w:rFonts w:ascii="Times New Roman" w:eastAsia="Times New Roman" w:hAnsi="Times New Roman" w:cs="Times New Roman"/>
          <w:b/>
          <w:sz w:val="28"/>
          <w:szCs w:val="28"/>
        </w:rPr>
        <w:t>Примечания</w:t>
      </w:r>
      <w:r>
        <w:rPr>
          <w:rFonts w:ascii="Times New Roman" w:eastAsia="Times New Roman" w:hAnsi="Times New Roman" w:cs="Times New Roman"/>
          <w:b/>
          <w:sz w:val="28"/>
          <w:szCs w:val="28"/>
        </w:rPr>
        <w:t>:</w:t>
      </w:r>
      <w:r w:rsidRPr="00F4044F">
        <w:rPr>
          <w:rFonts w:ascii="Times New Roman" w:eastAsia="Times New Roman" w:hAnsi="Times New Roman" w:cs="Times New Roman"/>
          <w:b/>
          <w:sz w:val="28"/>
          <w:szCs w:val="28"/>
        </w:rPr>
        <w:t xml:space="preserve"> </w:t>
      </w:r>
      <w:r w:rsidRPr="00F4044F">
        <w:rPr>
          <w:rFonts w:ascii="Times New Roman" w:eastAsia="Times New Roman" w:hAnsi="Times New Roman" w:cs="Times New Roman"/>
          <w:b/>
          <w:sz w:val="24"/>
          <w:szCs w:val="24"/>
          <w:highlight w:val="yellow"/>
        </w:rPr>
        <w:t>(заполняется в случае необходимости Главным экспертом)</w:t>
      </w:r>
    </w:p>
    <w:p w14:paraId="16A0E3D0" w14:textId="77777777" w:rsidR="00F4044F" w:rsidRPr="00E26128" w:rsidRDefault="00F4044F" w:rsidP="001B3888">
      <w:pPr>
        <w:spacing w:after="0" w:line="240" w:lineRule="auto"/>
        <w:jc w:val="center"/>
        <w:rPr>
          <w:rFonts w:ascii="Times New Roman" w:eastAsia="Times New Roman" w:hAnsi="Times New Roman" w:cs="Times New Roman"/>
          <w:b/>
          <w:sz w:val="20"/>
          <w:szCs w:val="20"/>
        </w:rPr>
      </w:pPr>
    </w:p>
    <w:tbl>
      <w:tblPr>
        <w:tblStyle w:val="af"/>
        <w:tblW w:w="0" w:type="auto"/>
        <w:tblLook w:val="04A0" w:firstRow="1" w:lastRow="0" w:firstColumn="1" w:lastColumn="0" w:noHBand="0" w:noVBand="1"/>
      </w:tblPr>
      <w:tblGrid>
        <w:gridCol w:w="9629"/>
      </w:tblGrid>
      <w:tr w:rsidR="00F4044F" w14:paraId="0433F059" w14:textId="77777777" w:rsidTr="00F4044F">
        <w:tc>
          <w:tcPr>
            <w:tcW w:w="9629" w:type="dxa"/>
          </w:tcPr>
          <w:p w14:paraId="57984B57" w14:textId="77777777" w:rsidR="00F4044F" w:rsidRDefault="00F4044F" w:rsidP="001B3888">
            <w:pPr>
              <w:spacing w:before="120" w:after="120"/>
              <w:jc w:val="center"/>
              <w:rPr>
                <w:b/>
                <w:sz w:val="24"/>
                <w:szCs w:val="24"/>
              </w:rPr>
            </w:pPr>
          </w:p>
          <w:p w14:paraId="088F2D9D" w14:textId="77777777" w:rsidR="00F4044F" w:rsidRDefault="00F4044F" w:rsidP="001B3888">
            <w:pPr>
              <w:spacing w:before="120" w:after="120"/>
              <w:jc w:val="center"/>
              <w:rPr>
                <w:b/>
                <w:sz w:val="24"/>
                <w:szCs w:val="24"/>
              </w:rPr>
            </w:pPr>
          </w:p>
          <w:p w14:paraId="77D58DD0" w14:textId="77777777" w:rsidR="00F4044F" w:rsidRDefault="00F4044F" w:rsidP="001B3888">
            <w:pPr>
              <w:spacing w:before="120" w:after="120"/>
              <w:jc w:val="center"/>
              <w:rPr>
                <w:b/>
                <w:sz w:val="24"/>
                <w:szCs w:val="24"/>
              </w:rPr>
            </w:pPr>
          </w:p>
          <w:p w14:paraId="7B42A62F" w14:textId="77777777" w:rsidR="00F4044F" w:rsidRDefault="00F4044F" w:rsidP="001B3888">
            <w:pPr>
              <w:spacing w:before="120" w:after="120"/>
              <w:jc w:val="center"/>
              <w:rPr>
                <w:b/>
                <w:sz w:val="24"/>
                <w:szCs w:val="24"/>
              </w:rPr>
            </w:pPr>
          </w:p>
          <w:p w14:paraId="56AE6417" w14:textId="77777777" w:rsidR="00F4044F" w:rsidRDefault="00F4044F" w:rsidP="001B3888">
            <w:pPr>
              <w:spacing w:before="120" w:after="120"/>
              <w:jc w:val="center"/>
              <w:rPr>
                <w:b/>
                <w:sz w:val="24"/>
                <w:szCs w:val="24"/>
              </w:rPr>
            </w:pPr>
          </w:p>
          <w:p w14:paraId="753EC5B7" w14:textId="77777777" w:rsidR="00F4044F" w:rsidRDefault="00F4044F" w:rsidP="001B3888">
            <w:pPr>
              <w:spacing w:before="120" w:after="120"/>
              <w:jc w:val="center"/>
              <w:rPr>
                <w:b/>
                <w:sz w:val="24"/>
                <w:szCs w:val="24"/>
              </w:rPr>
            </w:pPr>
          </w:p>
        </w:tc>
      </w:tr>
    </w:tbl>
    <w:p w14:paraId="018DE782" w14:textId="6551AB41" w:rsidR="001B3888" w:rsidRPr="00E26128" w:rsidRDefault="001B3888" w:rsidP="001B3888">
      <w:pPr>
        <w:spacing w:before="120" w:after="120" w:line="240" w:lineRule="auto"/>
        <w:jc w:val="center"/>
        <w:rPr>
          <w:rFonts w:ascii="Times New Roman" w:eastAsia="Times New Roman" w:hAnsi="Times New Roman" w:cs="Times New Roman"/>
          <w:b/>
          <w:sz w:val="24"/>
          <w:szCs w:val="24"/>
        </w:rPr>
      </w:pPr>
      <w:r w:rsidRPr="00E26128">
        <w:rPr>
          <w:rFonts w:ascii="Times New Roman" w:eastAsia="Times New Roman" w:hAnsi="Times New Roman" w:cs="Times New Roman"/>
          <w:b/>
          <w:sz w:val="24"/>
          <w:szCs w:val="24"/>
        </w:rPr>
        <w:t xml:space="preserve">ПРАВИЛА КОМПЛЕКТОВАНИЯ, СОГЛАСОВАНИЯ И ИСПОЛЬЗОВАНИЯ </w:t>
      </w:r>
      <w:r w:rsidR="004D3A9A">
        <w:rPr>
          <w:rFonts w:ascii="Times New Roman" w:eastAsia="Times New Roman" w:hAnsi="Times New Roman" w:cs="Times New Roman"/>
          <w:b/>
          <w:sz w:val="24"/>
          <w:szCs w:val="24"/>
        </w:rPr>
        <w:t xml:space="preserve">ЛИЧНОГО ИНСТРУМЕНТА КОНКУРСАНТА </w:t>
      </w:r>
      <w:r w:rsidRPr="00E26128">
        <w:rPr>
          <w:rFonts w:ascii="Times New Roman" w:eastAsia="Times New Roman" w:hAnsi="Times New Roman" w:cs="Times New Roman"/>
          <w:b/>
          <w:sz w:val="24"/>
          <w:szCs w:val="24"/>
        </w:rPr>
        <w:t xml:space="preserve">СМ. В П. </w:t>
      </w:r>
      <w:r w:rsidRPr="00597595">
        <w:rPr>
          <w:rFonts w:ascii="Times New Roman" w:eastAsia="Times New Roman" w:hAnsi="Times New Roman" w:cs="Times New Roman"/>
          <w:b/>
          <w:sz w:val="24"/>
          <w:szCs w:val="24"/>
        </w:rPr>
        <w:t xml:space="preserve">2.1. </w:t>
      </w:r>
      <w:r>
        <w:rPr>
          <w:rFonts w:ascii="Times New Roman" w:eastAsia="Times New Roman" w:hAnsi="Times New Roman" w:cs="Times New Roman"/>
          <w:b/>
          <w:sz w:val="24"/>
          <w:szCs w:val="24"/>
        </w:rPr>
        <w:t>«</w:t>
      </w:r>
      <w:r w:rsidRPr="00597595">
        <w:rPr>
          <w:rFonts w:ascii="Times New Roman" w:eastAsia="Times New Roman" w:hAnsi="Times New Roman" w:cs="Times New Roman"/>
          <w:b/>
          <w:sz w:val="24"/>
          <w:szCs w:val="24"/>
        </w:rPr>
        <w:t>ЛИЧНЫЙ ИНСТРУМЕНТ КОНКУРСАНТА</w:t>
      </w:r>
      <w:r>
        <w:rPr>
          <w:rFonts w:ascii="Times New Roman" w:eastAsia="Times New Roman" w:hAnsi="Times New Roman" w:cs="Times New Roman"/>
          <w:b/>
          <w:sz w:val="24"/>
          <w:szCs w:val="24"/>
        </w:rPr>
        <w:t>»</w:t>
      </w:r>
    </w:p>
    <w:p w14:paraId="3A426230" w14:textId="7755E20D" w:rsidR="005E06A7" w:rsidRDefault="005E06A7">
      <w:r>
        <w:br w:type="page"/>
      </w:r>
    </w:p>
    <w:p w14:paraId="55DDA058" w14:textId="2B210102" w:rsidR="005E06A7" w:rsidRDefault="005E06A7" w:rsidP="005E06A7">
      <w:pPr>
        <w:spacing w:after="0" w:line="240" w:lineRule="auto"/>
        <w:jc w:val="right"/>
        <w:rPr>
          <w:rFonts w:ascii="Times New Roman" w:hAnsi="Times New Roman"/>
          <w:b/>
          <w:sz w:val="28"/>
          <w:szCs w:val="28"/>
        </w:rPr>
      </w:pPr>
      <w:r>
        <w:rPr>
          <w:rFonts w:ascii="Times New Roman" w:hAnsi="Times New Roman"/>
          <w:b/>
          <w:sz w:val="28"/>
          <w:szCs w:val="28"/>
        </w:rPr>
        <w:lastRenderedPageBreak/>
        <w:t>Приложение 1</w:t>
      </w:r>
      <w:r w:rsidR="006503BD">
        <w:rPr>
          <w:rFonts w:ascii="Times New Roman" w:hAnsi="Times New Roman"/>
          <w:b/>
          <w:sz w:val="28"/>
          <w:szCs w:val="28"/>
        </w:rPr>
        <w:t>2</w:t>
      </w:r>
    </w:p>
    <w:p w14:paraId="325D4635" w14:textId="77777777" w:rsidR="005E06A7" w:rsidRDefault="005E06A7" w:rsidP="005E06A7">
      <w:pPr>
        <w:spacing w:after="0" w:line="240" w:lineRule="auto"/>
        <w:jc w:val="center"/>
        <w:rPr>
          <w:rFonts w:ascii="Times New Roman" w:hAnsi="Times New Roman"/>
          <w:b/>
          <w:sz w:val="28"/>
          <w:szCs w:val="28"/>
        </w:rPr>
      </w:pPr>
    </w:p>
    <w:p w14:paraId="59892A24" w14:textId="77777777" w:rsidR="00C87E63" w:rsidRPr="001D766B" w:rsidRDefault="00C87E63" w:rsidP="00C87E63">
      <w:pPr>
        <w:spacing w:after="0" w:line="240" w:lineRule="auto"/>
        <w:jc w:val="center"/>
        <w:rPr>
          <w:rFonts w:ascii="Times New Roman" w:hAnsi="Times New Roman"/>
          <w:i/>
          <w:sz w:val="28"/>
          <w:szCs w:val="28"/>
        </w:rPr>
      </w:pPr>
      <w:r w:rsidRPr="007D61F3">
        <w:rPr>
          <w:rFonts w:ascii="Times New Roman" w:hAnsi="Times New Roman"/>
          <w:i/>
          <w:sz w:val="28"/>
          <w:szCs w:val="28"/>
          <w:highlight w:val="magenta"/>
        </w:rPr>
        <w:t>Внимание! Изменение данной формы (замена и/или изменение содержания формы, названий разделов, столбцов, удаление / добавление столбцов и разделов и пр.) конкурсантами и экспертами недопустимо</w:t>
      </w:r>
    </w:p>
    <w:p w14:paraId="762A8DA7" w14:textId="77777777" w:rsidR="00C87E63" w:rsidRDefault="00C87E63" w:rsidP="005E06A7">
      <w:pPr>
        <w:spacing w:after="0" w:line="240" w:lineRule="auto"/>
        <w:jc w:val="center"/>
        <w:rPr>
          <w:rFonts w:ascii="Times New Roman" w:hAnsi="Times New Roman"/>
          <w:b/>
          <w:sz w:val="28"/>
          <w:szCs w:val="28"/>
        </w:rPr>
      </w:pPr>
    </w:p>
    <w:p w14:paraId="3F5B2ADB" w14:textId="77777777" w:rsidR="005E06A7" w:rsidRDefault="005E06A7" w:rsidP="005E06A7">
      <w:pPr>
        <w:spacing w:after="0" w:line="240" w:lineRule="auto"/>
        <w:jc w:val="center"/>
        <w:rPr>
          <w:rFonts w:ascii="Times New Roman" w:hAnsi="Times New Roman"/>
          <w:b/>
          <w:sz w:val="28"/>
          <w:szCs w:val="28"/>
        </w:rPr>
      </w:pPr>
      <w:r w:rsidRPr="00C9787E">
        <w:rPr>
          <w:rFonts w:ascii="Times New Roman" w:hAnsi="Times New Roman"/>
          <w:b/>
          <w:sz w:val="28"/>
          <w:szCs w:val="28"/>
        </w:rPr>
        <w:t xml:space="preserve">Форма </w:t>
      </w:r>
    </w:p>
    <w:p w14:paraId="2787F7F7" w14:textId="77777777" w:rsidR="005E06A7" w:rsidRPr="00C9787E" w:rsidRDefault="005E06A7" w:rsidP="005E06A7">
      <w:pPr>
        <w:spacing w:after="0" w:line="240" w:lineRule="auto"/>
        <w:jc w:val="center"/>
        <w:rPr>
          <w:rFonts w:ascii="Times New Roman" w:hAnsi="Times New Roman"/>
          <w:b/>
          <w:sz w:val="28"/>
          <w:szCs w:val="28"/>
        </w:rPr>
      </w:pPr>
      <w:r w:rsidRPr="00C9787E">
        <w:rPr>
          <w:rFonts w:ascii="Times New Roman" w:hAnsi="Times New Roman"/>
          <w:b/>
          <w:sz w:val="28"/>
          <w:szCs w:val="28"/>
        </w:rPr>
        <w:t>«Планирование и разработка цикла музейных занятий (абонемент)»</w:t>
      </w:r>
    </w:p>
    <w:p w14:paraId="2640817E" w14:textId="77777777" w:rsidR="005E06A7" w:rsidRDefault="005E06A7" w:rsidP="005E06A7">
      <w:pPr>
        <w:spacing w:after="0" w:line="240" w:lineRule="auto"/>
        <w:jc w:val="center"/>
        <w:rPr>
          <w:rFonts w:ascii="Times New Roman" w:hAnsi="Times New Roman"/>
          <w:i/>
          <w:sz w:val="28"/>
          <w:szCs w:val="28"/>
        </w:rPr>
      </w:pPr>
    </w:p>
    <w:tbl>
      <w:tblPr>
        <w:tblStyle w:val="af"/>
        <w:tblW w:w="5000" w:type="pct"/>
        <w:tblLayout w:type="fixed"/>
        <w:tblLook w:val="04A0" w:firstRow="1" w:lastRow="0" w:firstColumn="1" w:lastColumn="0" w:noHBand="0" w:noVBand="1"/>
      </w:tblPr>
      <w:tblGrid>
        <w:gridCol w:w="2479"/>
        <w:gridCol w:w="2195"/>
        <w:gridCol w:w="1132"/>
        <w:gridCol w:w="1475"/>
        <w:gridCol w:w="2348"/>
      </w:tblGrid>
      <w:tr w:rsidR="005E06A7" w14:paraId="2D27C800" w14:textId="77777777" w:rsidTr="003F4D3C">
        <w:tc>
          <w:tcPr>
            <w:tcW w:w="2427" w:type="pct"/>
            <w:gridSpan w:val="2"/>
            <w:shd w:val="clear" w:color="auto" w:fill="A6A6A6" w:themeFill="background1" w:themeFillShade="A6"/>
          </w:tcPr>
          <w:p w14:paraId="13B4928C" w14:textId="77777777" w:rsidR="005E06A7" w:rsidRPr="00055514" w:rsidRDefault="005E06A7" w:rsidP="009D68C4">
            <w:pPr>
              <w:jc w:val="center"/>
              <w:rPr>
                <w:b/>
                <w:color w:val="FFFFFF" w:themeColor="background1"/>
                <w:sz w:val="24"/>
                <w:szCs w:val="24"/>
              </w:rPr>
            </w:pPr>
            <w:r w:rsidRPr="00055514">
              <w:rPr>
                <w:b/>
                <w:color w:val="FFFFFF" w:themeColor="background1"/>
                <w:sz w:val="24"/>
                <w:szCs w:val="24"/>
              </w:rPr>
              <w:t xml:space="preserve">ФИО </w:t>
            </w:r>
            <w:r>
              <w:rPr>
                <w:b/>
                <w:color w:val="FFFFFF" w:themeColor="background1"/>
                <w:sz w:val="24"/>
                <w:szCs w:val="24"/>
              </w:rPr>
              <w:t>конкурсанта</w:t>
            </w:r>
          </w:p>
        </w:tc>
        <w:tc>
          <w:tcPr>
            <w:tcW w:w="2573" w:type="pct"/>
            <w:gridSpan w:val="3"/>
            <w:shd w:val="clear" w:color="auto" w:fill="A6A6A6" w:themeFill="background1" w:themeFillShade="A6"/>
          </w:tcPr>
          <w:p w14:paraId="1166BB30" w14:textId="77777777" w:rsidR="005E06A7" w:rsidRPr="00055514" w:rsidRDefault="005E06A7" w:rsidP="009D68C4">
            <w:pPr>
              <w:jc w:val="center"/>
              <w:rPr>
                <w:color w:val="FFFFFF" w:themeColor="background1"/>
                <w:sz w:val="28"/>
                <w:szCs w:val="28"/>
              </w:rPr>
            </w:pPr>
          </w:p>
        </w:tc>
      </w:tr>
      <w:tr w:rsidR="005E06A7" w14:paraId="6AFB5EEE" w14:textId="77777777" w:rsidTr="003F4D3C">
        <w:tc>
          <w:tcPr>
            <w:tcW w:w="2427" w:type="pct"/>
            <w:gridSpan w:val="2"/>
          </w:tcPr>
          <w:p w14:paraId="6A307E3D" w14:textId="77777777" w:rsidR="005E06A7" w:rsidRPr="00C9787E" w:rsidRDefault="005E06A7" w:rsidP="009D68C4">
            <w:pPr>
              <w:jc w:val="center"/>
              <w:rPr>
                <w:b/>
                <w:sz w:val="24"/>
                <w:szCs w:val="24"/>
              </w:rPr>
            </w:pPr>
            <w:r w:rsidRPr="00C9787E">
              <w:rPr>
                <w:b/>
                <w:sz w:val="24"/>
                <w:szCs w:val="24"/>
              </w:rPr>
              <w:t>Наименование цикла музейных занятий (абонемента)</w:t>
            </w:r>
          </w:p>
        </w:tc>
        <w:tc>
          <w:tcPr>
            <w:tcW w:w="2573" w:type="pct"/>
            <w:gridSpan w:val="3"/>
          </w:tcPr>
          <w:p w14:paraId="6167ECFC" w14:textId="77777777" w:rsidR="005E06A7" w:rsidRDefault="005E06A7" w:rsidP="009D68C4">
            <w:pPr>
              <w:jc w:val="center"/>
              <w:rPr>
                <w:sz w:val="28"/>
                <w:szCs w:val="28"/>
              </w:rPr>
            </w:pPr>
          </w:p>
        </w:tc>
      </w:tr>
      <w:tr w:rsidR="005E06A7" w14:paraId="0F93818B" w14:textId="77777777" w:rsidTr="003F4D3C">
        <w:trPr>
          <w:trHeight w:val="464"/>
        </w:trPr>
        <w:tc>
          <w:tcPr>
            <w:tcW w:w="2427" w:type="pct"/>
            <w:gridSpan w:val="2"/>
          </w:tcPr>
          <w:p w14:paraId="4875B311" w14:textId="77777777" w:rsidR="005E06A7" w:rsidRPr="00C9787E" w:rsidRDefault="005E06A7" w:rsidP="009D68C4">
            <w:pPr>
              <w:jc w:val="center"/>
              <w:rPr>
                <w:b/>
                <w:sz w:val="24"/>
                <w:szCs w:val="24"/>
              </w:rPr>
            </w:pPr>
            <w:r w:rsidRPr="00C9787E">
              <w:rPr>
                <w:b/>
                <w:sz w:val="24"/>
                <w:szCs w:val="24"/>
              </w:rPr>
              <w:t>Целевая аудитория</w:t>
            </w:r>
          </w:p>
        </w:tc>
        <w:tc>
          <w:tcPr>
            <w:tcW w:w="2573" w:type="pct"/>
            <w:gridSpan w:val="3"/>
          </w:tcPr>
          <w:p w14:paraId="66636E83" w14:textId="77777777" w:rsidR="005E06A7" w:rsidRDefault="005E06A7" w:rsidP="009D68C4">
            <w:pPr>
              <w:jc w:val="center"/>
              <w:rPr>
                <w:sz w:val="28"/>
                <w:szCs w:val="28"/>
              </w:rPr>
            </w:pPr>
          </w:p>
        </w:tc>
      </w:tr>
      <w:tr w:rsidR="005E06A7" w14:paraId="3F6DBE58" w14:textId="77777777" w:rsidTr="003F4D3C">
        <w:trPr>
          <w:trHeight w:val="464"/>
        </w:trPr>
        <w:tc>
          <w:tcPr>
            <w:tcW w:w="2427" w:type="pct"/>
            <w:gridSpan w:val="2"/>
          </w:tcPr>
          <w:p w14:paraId="28DD5ED4" w14:textId="106D2645" w:rsidR="005E06A7" w:rsidRPr="00C9787E" w:rsidRDefault="005E06A7" w:rsidP="009D68C4">
            <w:pPr>
              <w:jc w:val="center"/>
              <w:rPr>
                <w:b/>
                <w:sz w:val="24"/>
                <w:szCs w:val="24"/>
              </w:rPr>
            </w:pPr>
            <w:r w:rsidRPr="00B54C8B">
              <w:rPr>
                <w:b/>
                <w:sz w:val="24"/>
                <w:szCs w:val="24"/>
              </w:rPr>
              <w:t>Краткое о</w:t>
            </w:r>
            <w:r w:rsidR="003F4D3C">
              <w:rPr>
                <w:b/>
                <w:sz w:val="24"/>
                <w:szCs w:val="24"/>
              </w:rPr>
              <w:t>писание цикла музейных занятий /абонемента</w:t>
            </w:r>
            <w:r w:rsidRPr="00B54C8B">
              <w:rPr>
                <w:b/>
                <w:sz w:val="24"/>
                <w:szCs w:val="24"/>
              </w:rPr>
              <w:t xml:space="preserve"> (тематическая справка)</w:t>
            </w:r>
          </w:p>
        </w:tc>
        <w:tc>
          <w:tcPr>
            <w:tcW w:w="2573" w:type="pct"/>
            <w:gridSpan w:val="3"/>
          </w:tcPr>
          <w:p w14:paraId="4F8BC0BC" w14:textId="4661DACA" w:rsidR="005E06A7" w:rsidRDefault="005E06A7" w:rsidP="009D68C4">
            <w:pPr>
              <w:jc w:val="center"/>
              <w:rPr>
                <w:sz w:val="28"/>
                <w:szCs w:val="28"/>
              </w:rPr>
            </w:pPr>
          </w:p>
        </w:tc>
      </w:tr>
      <w:tr w:rsidR="005E06A7" w14:paraId="71F5DD45" w14:textId="77777777" w:rsidTr="003F4D3C">
        <w:tc>
          <w:tcPr>
            <w:tcW w:w="2427" w:type="pct"/>
            <w:gridSpan w:val="2"/>
          </w:tcPr>
          <w:p w14:paraId="702C0BD5" w14:textId="77777777" w:rsidR="005E06A7" w:rsidRPr="00C9787E" w:rsidRDefault="005E06A7" w:rsidP="009D68C4">
            <w:pPr>
              <w:jc w:val="center"/>
              <w:rPr>
                <w:b/>
                <w:sz w:val="24"/>
                <w:szCs w:val="24"/>
              </w:rPr>
            </w:pPr>
            <w:r w:rsidRPr="00C9787E">
              <w:rPr>
                <w:b/>
                <w:sz w:val="24"/>
                <w:szCs w:val="24"/>
              </w:rPr>
              <w:t>Цель цикла музейных занятий (абонемента)</w:t>
            </w:r>
          </w:p>
        </w:tc>
        <w:tc>
          <w:tcPr>
            <w:tcW w:w="2573" w:type="pct"/>
            <w:gridSpan w:val="3"/>
          </w:tcPr>
          <w:p w14:paraId="64CEF0B9" w14:textId="77777777" w:rsidR="005E06A7" w:rsidRDefault="005E06A7" w:rsidP="009D68C4">
            <w:pPr>
              <w:jc w:val="center"/>
              <w:rPr>
                <w:sz w:val="28"/>
                <w:szCs w:val="28"/>
              </w:rPr>
            </w:pPr>
          </w:p>
        </w:tc>
      </w:tr>
      <w:tr w:rsidR="005E06A7" w14:paraId="659511CD" w14:textId="77777777" w:rsidTr="003F4D3C">
        <w:tc>
          <w:tcPr>
            <w:tcW w:w="2427" w:type="pct"/>
            <w:gridSpan w:val="2"/>
          </w:tcPr>
          <w:p w14:paraId="003687C5" w14:textId="77777777" w:rsidR="005E06A7" w:rsidRPr="00C9787E" w:rsidRDefault="005E06A7" w:rsidP="009D68C4">
            <w:pPr>
              <w:jc w:val="center"/>
              <w:rPr>
                <w:b/>
                <w:sz w:val="24"/>
                <w:szCs w:val="24"/>
              </w:rPr>
            </w:pPr>
            <w:r w:rsidRPr="00C9787E">
              <w:rPr>
                <w:b/>
                <w:sz w:val="24"/>
                <w:szCs w:val="24"/>
              </w:rPr>
              <w:t>Задачи цикла музейных занятий (абонемента)</w:t>
            </w:r>
          </w:p>
        </w:tc>
        <w:tc>
          <w:tcPr>
            <w:tcW w:w="2573" w:type="pct"/>
            <w:gridSpan w:val="3"/>
          </w:tcPr>
          <w:p w14:paraId="47035307" w14:textId="77777777" w:rsidR="005E06A7" w:rsidRDefault="005E06A7" w:rsidP="009D68C4">
            <w:pPr>
              <w:jc w:val="center"/>
              <w:rPr>
                <w:sz w:val="28"/>
                <w:szCs w:val="28"/>
              </w:rPr>
            </w:pPr>
          </w:p>
        </w:tc>
      </w:tr>
      <w:tr w:rsidR="005E06A7" w14:paraId="5BB6F57C" w14:textId="77777777" w:rsidTr="003F4D3C">
        <w:tc>
          <w:tcPr>
            <w:tcW w:w="2427" w:type="pct"/>
            <w:gridSpan w:val="2"/>
          </w:tcPr>
          <w:p w14:paraId="22D8E108" w14:textId="77777777" w:rsidR="005E06A7" w:rsidRPr="00C9787E" w:rsidRDefault="005E06A7" w:rsidP="009D68C4">
            <w:pPr>
              <w:jc w:val="center"/>
              <w:rPr>
                <w:b/>
                <w:sz w:val="24"/>
                <w:szCs w:val="24"/>
              </w:rPr>
            </w:pPr>
            <w:r w:rsidRPr="00C9787E">
              <w:rPr>
                <w:b/>
                <w:sz w:val="24"/>
                <w:szCs w:val="24"/>
              </w:rPr>
              <w:t>Количество музейных занятий в абонементе</w:t>
            </w:r>
          </w:p>
        </w:tc>
        <w:tc>
          <w:tcPr>
            <w:tcW w:w="2573" w:type="pct"/>
            <w:gridSpan w:val="3"/>
          </w:tcPr>
          <w:p w14:paraId="753DB789" w14:textId="77777777" w:rsidR="005E06A7" w:rsidRDefault="005E06A7" w:rsidP="009D68C4">
            <w:pPr>
              <w:jc w:val="center"/>
              <w:rPr>
                <w:sz w:val="28"/>
                <w:szCs w:val="28"/>
              </w:rPr>
            </w:pPr>
          </w:p>
        </w:tc>
      </w:tr>
      <w:tr w:rsidR="005E06A7" w14:paraId="56EBD7DB" w14:textId="77777777" w:rsidTr="003F4D3C">
        <w:tc>
          <w:tcPr>
            <w:tcW w:w="2427" w:type="pct"/>
            <w:gridSpan w:val="2"/>
          </w:tcPr>
          <w:p w14:paraId="14F4737C" w14:textId="77777777" w:rsidR="005E06A7" w:rsidRPr="00C9787E" w:rsidRDefault="005E06A7" w:rsidP="009D68C4">
            <w:pPr>
              <w:jc w:val="center"/>
              <w:rPr>
                <w:b/>
                <w:sz w:val="24"/>
                <w:szCs w:val="24"/>
              </w:rPr>
            </w:pPr>
            <w:r w:rsidRPr="00C9787E">
              <w:rPr>
                <w:b/>
                <w:sz w:val="24"/>
                <w:szCs w:val="24"/>
              </w:rPr>
              <w:t>Кратность (периодичность) музейных занятий в абонементе</w:t>
            </w:r>
          </w:p>
        </w:tc>
        <w:tc>
          <w:tcPr>
            <w:tcW w:w="2573" w:type="pct"/>
            <w:gridSpan w:val="3"/>
          </w:tcPr>
          <w:p w14:paraId="00FF22EF" w14:textId="77777777" w:rsidR="005E06A7" w:rsidRDefault="005E06A7" w:rsidP="009D68C4">
            <w:pPr>
              <w:jc w:val="center"/>
              <w:rPr>
                <w:sz w:val="28"/>
                <w:szCs w:val="28"/>
              </w:rPr>
            </w:pPr>
          </w:p>
        </w:tc>
      </w:tr>
      <w:tr w:rsidR="005E06A7" w14:paraId="0A0095E2" w14:textId="77777777" w:rsidTr="003F4D3C">
        <w:tc>
          <w:tcPr>
            <w:tcW w:w="2427" w:type="pct"/>
            <w:gridSpan w:val="2"/>
          </w:tcPr>
          <w:p w14:paraId="30C4CCC5" w14:textId="77777777" w:rsidR="005E06A7" w:rsidRPr="00C9787E" w:rsidRDefault="005E06A7" w:rsidP="009D68C4">
            <w:pPr>
              <w:jc w:val="center"/>
              <w:rPr>
                <w:b/>
                <w:sz w:val="24"/>
                <w:szCs w:val="24"/>
              </w:rPr>
            </w:pPr>
            <w:r>
              <w:rPr>
                <w:b/>
                <w:sz w:val="24"/>
                <w:szCs w:val="24"/>
              </w:rPr>
              <w:t>Планируемые результаты посещения цикла занятий</w:t>
            </w:r>
          </w:p>
        </w:tc>
        <w:tc>
          <w:tcPr>
            <w:tcW w:w="2573" w:type="pct"/>
            <w:gridSpan w:val="3"/>
          </w:tcPr>
          <w:p w14:paraId="08F06934" w14:textId="77777777" w:rsidR="005E06A7" w:rsidRDefault="005E06A7" w:rsidP="009D68C4">
            <w:pPr>
              <w:jc w:val="center"/>
              <w:rPr>
                <w:sz w:val="28"/>
                <w:szCs w:val="28"/>
              </w:rPr>
            </w:pPr>
          </w:p>
        </w:tc>
      </w:tr>
      <w:tr w:rsidR="005E06A7" w14:paraId="44A377F0" w14:textId="77777777" w:rsidTr="003F4D3C">
        <w:tc>
          <w:tcPr>
            <w:tcW w:w="2427" w:type="pct"/>
            <w:gridSpan w:val="2"/>
          </w:tcPr>
          <w:p w14:paraId="5382B619" w14:textId="77777777" w:rsidR="005E06A7" w:rsidRDefault="005E06A7" w:rsidP="009D68C4">
            <w:pPr>
              <w:jc w:val="center"/>
              <w:rPr>
                <w:b/>
                <w:sz w:val="24"/>
                <w:szCs w:val="24"/>
              </w:rPr>
            </w:pPr>
            <w:r>
              <w:rPr>
                <w:b/>
                <w:sz w:val="24"/>
                <w:szCs w:val="24"/>
              </w:rPr>
              <w:t>Условия реализации цикла музейных занятий (расходные материалы, оборудование, реквизит и т.п.)</w:t>
            </w:r>
          </w:p>
        </w:tc>
        <w:tc>
          <w:tcPr>
            <w:tcW w:w="2573" w:type="pct"/>
            <w:gridSpan w:val="3"/>
          </w:tcPr>
          <w:p w14:paraId="5890C35C" w14:textId="77777777" w:rsidR="005E06A7" w:rsidRDefault="005E06A7" w:rsidP="009D68C4">
            <w:pPr>
              <w:jc w:val="center"/>
              <w:rPr>
                <w:sz w:val="28"/>
                <w:szCs w:val="28"/>
              </w:rPr>
            </w:pPr>
          </w:p>
        </w:tc>
      </w:tr>
      <w:tr w:rsidR="005E06A7" w:rsidRPr="00C9787E" w14:paraId="17E92FDF" w14:textId="77777777" w:rsidTr="003F4D3C">
        <w:tc>
          <w:tcPr>
            <w:tcW w:w="5000" w:type="pct"/>
            <w:gridSpan w:val="5"/>
          </w:tcPr>
          <w:p w14:paraId="4E3D1205" w14:textId="77777777" w:rsidR="005E06A7" w:rsidRPr="00C9787E" w:rsidRDefault="005E06A7" w:rsidP="009D68C4">
            <w:pPr>
              <w:spacing w:before="120" w:after="120"/>
              <w:jc w:val="center"/>
              <w:rPr>
                <w:i/>
                <w:sz w:val="24"/>
                <w:szCs w:val="24"/>
              </w:rPr>
            </w:pPr>
            <w:r w:rsidRPr="00C9787E">
              <w:rPr>
                <w:i/>
                <w:sz w:val="24"/>
                <w:szCs w:val="24"/>
              </w:rPr>
              <w:t>Краткая характеристика музейных занятий</w:t>
            </w:r>
          </w:p>
        </w:tc>
      </w:tr>
      <w:tr w:rsidR="005E06A7" w14:paraId="346C2400" w14:textId="77777777" w:rsidTr="003F4D3C">
        <w:tc>
          <w:tcPr>
            <w:tcW w:w="1287" w:type="pct"/>
            <w:vAlign w:val="center"/>
          </w:tcPr>
          <w:p w14:paraId="67DE409F" w14:textId="77777777" w:rsidR="005E06A7" w:rsidRPr="00C9787E" w:rsidRDefault="005E06A7" w:rsidP="009D68C4">
            <w:pPr>
              <w:jc w:val="center"/>
              <w:rPr>
                <w:b/>
                <w:sz w:val="24"/>
                <w:szCs w:val="24"/>
              </w:rPr>
            </w:pPr>
            <w:r w:rsidRPr="00C9787E">
              <w:rPr>
                <w:b/>
                <w:sz w:val="24"/>
                <w:szCs w:val="24"/>
              </w:rPr>
              <w:t>Наименование занятия</w:t>
            </w:r>
          </w:p>
        </w:tc>
        <w:tc>
          <w:tcPr>
            <w:tcW w:w="1140" w:type="pct"/>
            <w:vAlign w:val="center"/>
          </w:tcPr>
          <w:p w14:paraId="5461FFF5" w14:textId="77777777" w:rsidR="005E06A7" w:rsidRPr="00C9787E" w:rsidRDefault="005E06A7" w:rsidP="009D68C4">
            <w:pPr>
              <w:jc w:val="center"/>
              <w:rPr>
                <w:b/>
                <w:sz w:val="24"/>
                <w:szCs w:val="24"/>
              </w:rPr>
            </w:pPr>
            <w:r w:rsidRPr="00C9787E">
              <w:rPr>
                <w:b/>
                <w:sz w:val="24"/>
                <w:szCs w:val="24"/>
              </w:rPr>
              <w:t>Продолжительность</w:t>
            </w:r>
          </w:p>
        </w:tc>
        <w:tc>
          <w:tcPr>
            <w:tcW w:w="2573" w:type="pct"/>
            <w:gridSpan w:val="3"/>
            <w:vAlign w:val="center"/>
          </w:tcPr>
          <w:p w14:paraId="4EA53EEF" w14:textId="77777777" w:rsidR="005E06A7" w:rsidRPr="00C9787E" w:rsidRDefault="005E06A7" w:rsidP="009D68C4">
            <w:pPr>
              <w:jc w:val="center"/>
              <w:rPr>
                <w:b/>
                <w:sz w:val="24"/>
                <w:szCs w:val="24"/>
              </w:rPr>
            </w:pPr>
            <w:r w:rsidRPr="00C9787E">
              <w:rPr>
                <w:b/>
                <w:sz w:val="24"/>
                <w:szCs w:val="24"/>
              </w:rPr>
              <w:t>Формат занятия</w:t>
            </w:r>
            <w:r>
              <w:rPr>
                <w:b/>
                <w:sz w:val="24"/>
                <w:szCs w:val="24"/>
              </w:rPr>
              <w:t>, место проведения (точное или предполагаемое)</w:t>
            </w:r>
            <w:r w:rsidRPr="00C9787E">
              <w:rPr>
                <w:b/>
                <w:sz w:val="24"/>
                <w:szCs w:val="24"/>
              </w:rPr>
              <w:t xml:space="preserve"> и краткое описание</w:t>
            </w:r>
          </w:p>
        </w:tc>
      </w:tr>
      <w:tr w:rsidR="005E06A7" w14:paraId="6E4E4220" w14:textId="77777777" w:rsidTr="003F4D3C">
        <w:tc>
          <w:tcPr>
            <w:tcW w:w="1287" w:type="pct"/>
          </w:tcPr>
          <w:p w14:paraId="33ADF149" w14:textId="77777777" w:rsidR="005E06A7" w:rsidRDefault="005E06A7" w:rsidP="009D68C4">
            <w:pPr>
              <w:jc w:val="center"/>
              <w:rPr>
                <w:sz w:val="28"/>
                <w:szCs w:val="28"/>
              </w:rPr>
            </w:pPr>
            <w:r>
              <w:rPr>
                <w:sz w:val="28"/>
                <w:szCs w:val="28"/>
              </w:rPr>
              <w:t>Занятие №1</w:t>
            </w:r>
          </w:p>
        </w:tc>
        <w:tc>
          <w:tcPr>
            <w:tcW w:w="1140" w:type="pct"/>
          </w:tcPr>
          <w:p w14:paraId="330E5CD4" w14:textId="77777777" w:rsidR="005E06A7" w:rsidRDefault="005E06A7" w:rsidP="009D68C4">
            <w:pPr>
              <w:jc w:val="center"/>
              <w:rPr>
                <w:sz w:val="28"/>
                <w:szCs w:val="28"/>
              </w:rPr>
            </w:pPr>
          </w:p>
        </w:tc>
        <w:tc>
          <w:tcPr>
            <w:tcW w:w="2573" w:type="pct"/>
            <w:gridSpan w:val="3"/>
          </w:tcPr>
          <w:p w14:paraId="490C0CA7" w14:textId="77777777" w:rsidR="005E06A7" w:rsidRDefault="005E06A7" w:rsidP="009D68C4">
            <w:pPr>
              <w:jc w:val="center"/>
              <w:rPr>
                <w:sz w:val="28"/>
                <w:szCs w:val="28"/>
              </w:rPr>
            </w:pPr>
          </w:p>
        </w:tc>
      </w:tr>
      <w:tr w:rsidR="005E06A7" w14:paraId="09318566" w14:textId="77777777" w:rsidTr="003F4D3C">
        <w:tc>
          <w:tcPr>
            <w:tcW w:w="1287" w:type="pct"/>
          </w:tcPr>
          <w:p w14:paraId="4B4BAF33" w14:textId="77777777" w:rsidR="005E06A7" w:rsidRDefault="005E06A7" w:rsidP="009D68C4">
            <w:pPr>
              <w:jc w:val="center"/>
              <w:rPr>
                <w:sz w:val="28"/>
                <w:szCs w:val="28"/>
              </w:rPr>
            </w:pPr>
            <w:r>
              <w:rPr>
                <w:sz w:val="28"/>
                <w:szCs w:val="28"/>
              </w:rPr>
              <w:t>Занятие №2</w:t>
            </w:r>
          </w:p>
        </w:tc>
        <w:tc>
          <w:tcPr>
            <w:tcW w:w="1140" w:type="pct"/>
          </w:tcPr>
          <w:p w14:paraId="318D0ED2" w14:textId="77777777" w:rsidR="005E06A7" w:rsidRDefault="005E06A7" w:rsidP="009D68C4">
            <w:pPr>
              <w:jc w:val="center"/>
              <w:rPr>
                <w:sz w:val="28"/>
                <w:szCs w:val="28"/>
              </w:rPr>
            </w:pPr>
          </w:p>
        </w:tc>
        <w:tc>
          <w:tcPr>
            <w:tcW w:w="2573" w:type="pct"/>
            <w:gridSpan w:val="3"/>
          </w:tcPr>
          <w:p w14:paraId="0B7E5939" w14:textId="77777777" w:rsidR="005E06A7" w:rsidRDefault="005E06A7" w:rsidP="009D68C4">
            <w:pPr>
              <w:jc w:val="center"/>
              <w:rPr>
                <w:sz w:val="28"/>
                <w:szCs w:val="28"/>
              </w:rPr>
            </w:pPr>
          </w:p>
        </w:tc>
      </w:tr>
      <w:tr w:rsidR="005E06A7" w14:paraId="35CA952D" w14:textId="77777777" w:rsidTr="003F4D3C">
        <w:tc>
          <w:tcPr>
            <w:tcW w:w="1287" w:type="pct"/>
          </w:tcPr>
          <w:p w14:paraId="4BD75B8B" w14:textId="77777777" w:rsidR="005E06A7" w:rsidRPr="00055514" w:rsidRDefault="005E06A7" w:rsidP="009D68C4">
            <w:pPr>
              <w:jc w:val="center"/>
              <w:rPr>
                <w:sz w:val="28"/>
                <w:szCs w:val="28"/>
              </w:rPr>
            </w:pPr>
            <w:r>
              <w:rPr>
                <w:sz w:val="28"/>
                <w:szCs w:val="28"/>
              </w:rPr>
              <w:t>Занятие №</w:t>
            </w:r>
            <w:r>
              <w:rPr>
                <w:sz w:val="28"/>
                <w:szCs w:val="28"/>
                <w:lang w:val="en-US"/>
              </w:rPr>
              <w:t>n</w:t>
            </w:r>
          </w:p>
        </w:tc>
        <w:tc>
          <w:tcPr>
            <w:tcW w:w="1140" w:type="pct"/>
          </w:tcPr>
          <w:p w14:paraId="1FDFB3E5" w14:textId="77777777" w:rsidR="005E06A7" w:rsidRDefault="005E06A7" w:rsidP="009D68C4">
            <w:pPr>
              <w:jc w:val="center"/>
              <w:rPr>
                <w:sz w:val="28"/>
                <w:szCs w:val="28"/>
              </w:rPr>
            </w:pPr>
          </w:p>
        </w:tc>
        <w:tc>
          <w:tcPr>
            <w:tcW w:w="2573" w:type="pct"/>
            <w:gridSpan w:val="3"/>
          </w:tcPr>
          <w:p w14:paraId="64052E35" w14:textId="77777777" w:rsidR="005E06A7" w:rsidRDefault="005E06A7" w:rsidP="009D68C4">
            <w:pPr>
              <w:jc w:val="center"/>
              <w:rPr>
                <w:sz w:val="28"/>
                <w:szCs w:val="28"/>
              </w:rPr>
            </w:pPr>
          </w:p>
        </w:tc>
      </w:tr>
      <w:tr w:rsidR="005E06A7" w14:paraId="4DC17B6A" w14:textId="77777777" w:rsidTr="003F4D3C">
        <w:tc>
          <w:tcPr>
            <w:tcW w:w="5000" w:type="pct"/>
            <w:gridSpan w:val="5"/>
          </w:tcPr>
          <w:p w14:paraId="37C9A4BB" w14:textId="77777777" w:rsidR="005E06A7" w:rsidRPr="00055514" w:rsidRDefault="005E06A7" w:rsidP="009D68C4">
            <w:pPr>
              <w:spacing w:before="120" w:after="120"/>
              <w:jc w:val="center"/>
              <w:rPr>
                <w:i/>
                <w:sz w:val="24"/>
                <w:szCs w:val="24"/>
              </w:rPr>
            </w:pPr>
            <w:r w:rsidRPr="00055514">
              <w:rPr>
                <w:i/>
                <w:sz w:val="24"/>
                <w:szCs w:val="24"/>
              </w:rPr>
              <w:t>Расчет (смета) на приобретение расходных материалов для проведения занятий</w:t>
            </w:r>
          </w:p>
        </w:tc>
      </w:tr>
      <w:tr w:rsidR="005E06A7" w14:paraId="331172F4" w14:textId="77777777" w:rsidTr="003F4D3C">
        <w:tc>
          <w:tcPr>
            <w:tcW w:w="1287" w:type="pct"/>
            <w:vAlign w:val="center"/>
          </w:tcPr>
          <w:p w14:paraId="12A8776A" w14:textId="77777777" w:rsidR="005E06A7" w:rsidRPr="00055514" w:rsidRDefault="005E06A7" w:rsidP="009D68C4">
            <w:pPr>
              <w:jc w:val="center"/>
              <w:rPr>
                <w:b/>
                <w:sz w:val="24"/>
                <w:szCs w:val="24"/>
              </w:rPr>
            </w:pPr>
            <w:r w:rsidRPr="00055514">
              <w:rPr>
                <w:b/>
                <w:sz w:val="24"/>
                <w:szCs w:val="24"/>
              </w:rPr>
              <w:t>Наименование позиции</w:t>
            </w:r>
          </w:p>
        </w:tc>
        <w:tc>
          <w:tcPr>
            <w:tcW w:w="1140" w:type="pct"/>
            <w:vAlign w:val="center"/>
          </w:tcPr>
          <w:p w14:paraId="02012327" w14:textId="496AF4A2" w:rsidR="005E06A7" w:rsidRPr="00055514" w:rsidRDefault="003F4D3C" w:rsidP="003F4D3C">
            <w:pPr>
              <w:jc w:val="center"/>
              <w:rPr>
                <w:b/>
                <w:sz w:val="24"/>
                <w:szCs w:val="24"/>
              </w:rPr>
            </w:pPr>
            <w:r w:rsidRPr="00055514">
              <w:rPr>
                <w:b/>
                <w:sz w:val="24"/>
                <w:szCs w:val="24"/>
              </w:rPr>
              <w:t>Стоимость (руб.)</w:t>
            </w:r>
            <w:r>
              <w:rPr>
                <w:b/>
                <w:sz w:val="24"/>
                <w:szCs w:val="24"/>
              </w:rPr>
              <w:t xml:space="preserve"> за1 шт.</w:t>
            </w:r>
          </w:p>
        </w:tc>
        <w:tc>
          <w:tcPr>
            <w:tcW w:w="588" w:type="pct"/>
            <w:vAlign w:val="center"/>
          </w:tcPr>
          <w:p w14:paraId="00AE4CFD" w14:textId="5E48963F" w:rsidR="005E06A7" w:rsidRPr="00055514" w:rsidRDefault="003F4D3C" w:rsidP="003F4D3C">
            <w:pPr>
              <w:jc w:val="center"/>
              <w:rPr>
                <w:b/>
                <w:sz w:val="24"/>
                <w:szCs w:val="24"/>
              </w:rPr>
            </w:pPr>
            <w:r w:rsidRPr="00055514">
              <w:rPr>
                <w:b/>
                <w:sz w:val="24"/>
                <w:szCs w:val="24"/>
              </w:rPr>
              <w:t>Количество</w:t>
            </w:r>
          </w:p>
        </w:tc>
        <w:tc>
          <w:tcPr>
            <w:tcW w:w="766" w:type="pct"/>
            <w:vAlign w:val="center"/>
          </w:tcPr>
          <w:p w14:paraId="39CC33C5" w14:textId="77777777" w:rsidR="005E06A7" w:rsidRPr="00055514" w:rsidRDefault="005E06A7" w:rsidP="009D68C4">
            <w:pPr>
              <w:jc w:val="center"/>
              <w:rPr>
                <w:b/>
                <w:sz w:val="24"/>
                <w:szCs w:val="24"/>
              </w:rPr>
            </w:pPr>
            <w:r w:rsidRPr="00055514">
              <w:rPr>
                <w:b/>
                <w:sz w:val="24"/>
                <w:szCs w:val="24"/>
              </w:rPr>
              <w:t>Итого</w:t>
            </w:r>
            <w:r>
              <w:rPr>
                <w:b/>
                <w:sz w:val="24"/>
                <w:szCs w:val="24"/>
              </w:rPr>
              <w:t xml:space="preserve"> (руб.)</w:t>
            </w:r>
          </w:p>
        </w:tc>
        <w:tc>
          <w:tcPr>
            <w:tcW w:w="1218" w:type="pct"/>
            <w:vAlign w:val="center"/>
          </w:tcPr>
          <w:p w14:paraId="69EADD55" w14:textId="77777777" w:rsidR="005E06A7" w:rsidRPr="006143C2" w:rsidRDefault="005E06A7" w:rsidP="009D68C4">
            <w:pPr>
              <w:jc w:val="center"/>
              <w:rPr>
                <w:b/>
                <w:i/>
                <w:sz w:val="24"/>
                <w:szCs w:val="24"/>
              </w:rPr>
            </w:pPr>
            <w:r w:rsidRPr="006143C2">
              <w:rPr>
                <w:b/>
                <w:i/>
                <w:sz w:val="24"/>
                <w:szCs w:val="24"/>
              </w:rPr>
              <w:t>Указать для проведения какого-занятия.</w:t>
            </w:r>
          </w:p>
          <w:p w14:paraId="7239EBA1" w14:textId="77777777" w:rsidR="005E06A7" w:rsidRPr="00055514" w:rsidRDefault="005E06A7" w:rsidP="009D68C4">
            <w:pPr>
              <w:jc w:val="center"/>
              <w:rPr>
                <w:b/>
                <w:sz w:val="24"/>
                <w:szCs w:val="24"/>
              </w:rPr>
            </w:pPr>
            <w:r>
              <w:rPr>
                <w:b/>
                <w:sz w:val="24"/>
                <w:szCs w:val="24"/>
              </w:rPr>
              <w:t xml:space="preserve">Доп. примечания </w:t>
            </w:r>
          </w:p>
        </w:tc>
      </w:tr>
      <w:tr w:rsidR="005E06A7" w14:paraId="4FDBF92E" w14:textId="77777777" w:rsidTr="003F4D3C">
        <w:tc>
          <w:tcPr>
            <w:tcW w:w="1287" w:type="pct"/>
            <w:vAlign w:val="center"/>
          </w:tcPr>
          <w:p w14:paraId="3F73D109" w14:textId="77777777" w:rsidR="005E06A7" w:rsidRPr="006143C2" w:rsidRDefault="005E06A7" w:rsidP="009D68C4">
            <w:pPr>
              <w:jc w:val="center"/>
              <w:rPr>
                <w:sz w:val="28"/>
                <w:szCs w:val="28"/>
              </w:rPr>
            </w:pPr>
            <w:r w:rsidRPr="00055514">
              <w:rPr>
                <w:sz w:val="28"/>
                <w:szCs w:val="28"/>
              </w:rPr>
              <w:t>Позици</w:t>
            </w:r>
            <w:r>
              <w:rPr>
                <w:sz w:val="28"/>
                <w:szCs w:val="28"/>
              </w:rPr>
              <w:t>я</w:t>
            </w:r>
            <w:r w:rsidRPr="00055514">
              <w:rPr>
                <w:sz w:val="28"/>
                <w:szCs w:val="28"/>
              </w:rPr>
              <w:t xml:space="preserve"> №1</w:t>
            </w:r>
          </w:p>
        </w:tc>
        <w:tc>
          <w:tcPr>
            <w:tcW w:w="1140" w:type="pct"/>
            <w:vAlign w:val="center"/>
          </w:tcPr>
          <w:p w14:paraId="59270A4E" w14:textId="77777777" w:rsidR="005E06A7" w:rsidRPr="00055514" w:rsidRDefault="005E06A7" w:rsidP="009D68C4">
            <w:pPr>
              <w:jc w:val="center"/>
              <w:rPr>
                <w:b/>
                <w:sz w:val="24"/>
                <w:szCs w:val="24"/>
              </w:rPr>
            </w:pPr>
          </w:p>
        </w:tc>
        <w:tc>
          <w:tcPr>
            <w:tcW w:w="588" w:type="pct"/>
            <w:vAlign w:val="center"/>
          </w:tcPr>
          <w:p w14:paraId="49C3297A" w14:textId="77777777" w:rsidR="005E06A7" w:rsidRPr="00055514" w:rsidRDefault="005E06A7" w:rsidP="009D68C4">
            <w:pPr>
              <w:jc w:val="center"/>
              <w:rPr>
                <w:b/>
                <w:sz w:val="24"/>
                <w:szCs w:val="24"/>
              </w:rPr>
            </w:pPr>
          </w:p>
        </w:tc>
        <w:tc>
          <w:tcPr>
            <w:tcW w:w="766" w:type="pct"/>
            <w:vAlign w:val="center"/>
          </w:tcPr>
          <w:p w14:paraId="5F1B10AC" w14:textId="77777777" w:rsidR="005E06A7" w:rsidRPr="00055514" w:rsidRDefault="005E06A7" w:rsidP="009D68C4">
            <w:pPr>
              <w:jc w:val="center"/>
              <w:rPr>
                <w:b/>
                <w:sz w:val="24"/>
                <w:szCs w:val="24"/>
              </w:rPr>
            </w:pPr>
          </w:p>
        </w:tc>
        <w:tc>
          <w:tcPr>
            <w:tcW w:w="1218" w:type="pct"/>
            <w:vAlign w:val="center"/>
          </w:tcPr>
          <w:p w14:paraId="2C5B9125" w14:textId="77777777" w:rsidR="005E06A7" w:rsidRPr="00055514" w:rsidRDefault="005E06A7" w:rsidP="009D68C4">
            <w:pPr>
              <w:jc w:val="center"/>
              <w:rPr>
                <w:b/>
                <w:sz w:val="24"/>
                <w:szCs w:val="24"/>
              </w:rPr>
            </w:pPr>
          </w:p>
        </w:tc>
      </w:tr>
      <w:tr w:rsidR="005E06A7" w14:paraId="166BDD89" w14:textId="77777777" w:rsidTr="003F4D3C">
        <w:tc>
          <w:tcPr>
            <w:tcW w:w="1287" w:type="pct"/>
            <w:vAlign w:val="center"/>
          </w:tcPr>
          <w:p w14:paraId="44F33127" w14:textId="77777777" w:rsidR="005E06A7" w:rsidRPr="00055514" w:rsidRDefault="005E06A7" w:rsidP="009D68C4">
            <w:pPr>
              <w:jc w:val="center"/>
              <w:rPr>
                <w:b/>
                <w:sz w:val="24"/>
                <w:szCs w:val="24"/>
              </w:rPr>
            </w:pPr>
            <w:r w:rsidRPr="00055514">
              <w:rPr>
                <w:sz w:val="28"/>
                <w:szCs w:val="28"/>
              </w:rPr>
              <w:t>Позици</w:t>
            </w:r>
            <w:r>
              <w:rPr>
                <w:sz w:val="28"/>
                <w:szCs w:val="28"/>
              </w:rPr>
              <w:t>я</w:t>
            </w:r>
            <w:r w:rsidRPr="00055514">
              <w:rPr>
                <w:sz w:val="28"/>
                <w:szCs w:val="28"/>
              </w:rPr>
              <w:t xml:space="preserve"> №</w:t>
            </w:r>
            <w:r w:rsidRPr="006143C2">
              <w:rPr>
                <w:sz w:val="28"/>
                <w:szCs w:val="28"/>
              </w:rPr>
              <w:t xml:space="preserve"> </w:t>
            </w:r>
            <w:r>
              <w:rPr>
                <w:sz w:val="28"/>
                <w:szCs w:val="28"/>
                <w:lang w:val="en-US"/>
              </w:rPr>
              <w:t>n</w:t>
            </w:r>
          </w:p>
        </w:tc>
        <w:tc>
          <w:tcPr>
            <w:tcW w:w="1140" w:type="pct"/>
            <w:vAlign w:val="center"/>
          </w:tcPr>
          <w:p w14:paraId="40B17E09" w14:textId="77777777" w:rsidR="005E06A7" w:rsidRPr="00055514" w:rsidRDefault="005E06A7" w:rsidP="009D68C4">
            <w:pPr>
              <w:jc w:val="center"/>
              <w:rPr>
                <w:b/>
                <w:sz w:val="24"/>
                <w:szCs w:val="24"/>
              </w:rPr>
            </w:pPr>
          </w:p>
        </w:tc>
        <w:tc>
          <w:tcPr>
            <w:tcW w:w="588" w:type="pct"/>
            <w:vAlign w:val="center"/>
          </w:tcPr>
          <w:p w14:paraId="743CE314" w14:textId="77777777" w:rsidR="005E06A7" w:rsidRPr="00055514" w:rsidRDefault="005E06A7" w:rsidP="009D68C4">
            <w:pPr>
              <w:jc w:val="center"/>
              <w:rPr>
                <w:b/>
                <w:sz w:val="24"/>
                <w:szCs w:val="24"/>
              </w:rPr>
            </w:pPr>
          </w:p>
        </w:tc>
        <w:tc>
          <w:tcPr>
            <w:tcW w:w="766" w:type="pct"/>
            <w:vAlign w:val="center"/>
          </w:tcPr>
          <w:p w14:paraId="5EE05EDD" w14:textId="77777777" w:rsidR="005E06A7" w:rsidRPr="00055514" w:rsidRDefault="005E06A7" w:rsidP="009D68C4">
            <w:pPr>
              <w:jc w:val="center"/>
              <w:rPr>
                <w:b/>
                <w:sz w:val="24"/>
                <w:szCs w:val="24"/>
              </w:rPr>
            </w:pPr>
          </w:p>
        </w:tc>
        <w:tc>
          <w:tcPr>
            <w:tcW w:w="1218" w:type="pct"/>
            <w:vAlign w:val="center"/>
          </w:tcPr>
          <w:p w14:paraId="60A43400" w14:textId="77777777" w:rsidR="005E06A7" w:rsidRPr="00055514" w:rsidRDefault="005E06A7" w:rsidP="009D68C4">
            <w:pPr>
              <w:jc w:val="center"/>
              <w:rPr>
                <w:b/>
                <w:sz w:val="24"/>
                <w:szCs w:val="24"/>
              </w:rPr>
            </w:pPr>
          </w:p>
        </w:tc>
      </w:tr>
      <w:tr w:rsidR="005E06A7" w14:paraId="3A998352" w14:textId="77777777" w:rsidTr="003F4D3C">
        <w:tc>
          <w:tcPr>
            <w:tcW w:w="1287" w:type="pct"/>
            <w:vAlign w:val="center"/>
          </w:tcPr>
          <w:p w14:paraId="431E9C13" w14:textId="77777777" w:rsidR="005E06A7" w:rsidRPr="00055514" w:rsidRDefault="005E06A7" w:rsidP="009D68C4">
            <w:pPr>
              <w:jc w:val="center"/>
              <w:rPr>
                <w:i/>
                <w:sz w:val="28"/>
                <w:szCs w:val="28"/>
              </w:rPr>
            </w:pPr>
            <w:r w:rsidRPr="00055514">
              <w:rPr>
                <w:i/>
                <w:sz w:val="28"/>
                <w:szCs w:val="28"/>
              </w:rPr>
              <w:t>Итого</w:t>
            </w:r>
          </w:p>
        </w:tc>
        <w:tc>
          <w:tcPr>
            <w:tcW w:w="1140" w:type="pct"/>
            <w:shd w:val="clear" w:color="auto" w:fill="A6A6A6" w:themeFill="background1" w:themeFillShade="A6"/>
            <w:vAlign w:val="center"/>
          </w:tcPr>
          <w:p w14:paraId="08564D70" w14:textId="77777777" w:rsidR="005E06A7" w:rsidRPr="00055514" w:rsidRDefault="005E06A7" w:rsidP="009D68C4">
            <w:pPr>
              <w:jc w:val="center"/>
              <w:rPr>
                <w:b/>
                <w:sz w:val="24"/>
                <w:szCs w:val="24"/>
              </w:rPr>
            </w:pPr>
          </w:p>
        </w:tc>
        <w:tc>
          <w:tcPr>
            <w:tcW w:w="588" w:type="pct"/>
            <w:shd w:val="clear" w:color="auto" w:fill="A6A6A6" w:themeFill="background1" w:themeFillShade="A6"/>
            <w:vAlign w:val="center"/>
          </w:tcPr>
          <w:p w14:paraId="71E56E91" w14:textId="77777777" w:rsidR="005E06A7" w:rsidRPr="00055514" w:rsidRDefault="005E06A7" w:rsidP="009D68C4">
            <w:pPr>
              <w:jc w:val="center"/>
              <w:rPr>
                <w:b/>
                <w:sz w:val="24"/>
                <w:szCs w:val="24"/>
              </w:rPr>
            </w:pPr>
          </w:p>
        </w:tc>
        <w:tc>
          <w:tcPr>
            <w:tcW w:w="766" w:type="pct"/>
            <w:vAlign w:val="center"/>
          </w:tcPr>
          <w:p w14:paraId="09CFA950" w14:textId="77777777" w:rsidR="005E06A7" w:rsidRPr="00055514" w:rsidRDefault="005E06A7" w:rsidP="009D68C4">
            <w:pPr>
              <w:jc w:val="center"/>
              <w:rPr>
                <w:b/>
                <w:sz w:val="24"/>
                <w:szCs w:val="24"/>
              </w:rPr>
            </w:pPr>
          </w:p>
        </w:tc>
        <w:tc>
          <w:tcPr>
            <w:tcW w:w="1218" w:type="pct"/>
            <w:vAlign w:val="center"/>
          </w:tcPr>
          <w:p w14:paraId="7E9F269E" w14:textId="77777777" w:rsidR="005E06A7" w:rsidRPr="00055514" w:rsidRDefault="005E06A7" w:rsidP="009D68C4">
            <w:pPr>
              <w:jc w:val="center"/>
              <w:rPr>
                <w:b/>
                <w:sz w:val="24"/>
                <w:szCs w:val="24"/>
              </w:rPr>
            </w:pPr>
          </w:p>
        </w:tc>
      </w:tr>
    </w:tbl>
    <w:p w14:paraId="2E4FA773" w14:textId="77777777" w:rsidR="005E06A7" w:rsidRDefault="005E06A7" w:rsidP="005E06A7">
      <w:pPr>
        <w:spacing w:after="0" w:line="240" w:lineRule="auto"/>
        <w:jc w:val="center"/>
        <w:rPr>
          <w:rFonts w:ascii="Times New Roman" w:hAnsi="Times New Roman"/>
          <w:sz w:val="28"/>
          <w:szCs w:val="28"/>
        </w:rPr>
      </w:pPr>
    </w:p>
    <w:p w14:paraId="70281E2B" w14:textId="77777777" w:rsidR="001B3888" w:rsidRDefault="001B3888" w:rsidP="005E06A7">
      <w:pPr>
        <w:spacing w:after="0" w:line="240" w:lineRule="auto"/>
        <w:jc w:val="center"/>
        <w:rPr>
          <w:rFonts w:ascii="Times New Roman" w:hAnsi="Times New Roman"/>
          <w:sz w:val="28"/>
          <w:szCs w:val="28"/>
        </w:rPr>
      </w:pPr>
    </w:p>
    <w:p w14:paraId="21B8C86E" w14:textId="77777777" w:rsidR="003F4D3C" w:rsidRDefault="003F4D3C" w:rsidP="005E06A7">
      <w:pPr>
        <w:spacing w:after="0" w:line="240" w:lineRule="auto"/>
        <w:jc w:val="center"/>
        <w:rPr>
          <w:rFonts w:ascii="Times New Roman" w:hAnsi="Times New Roman"/>
          <w:sz w:val="28"/>
          <w:szCs w:val="28"/>
        </w:rPr>
      </w:pPr>
    </w:p>
    <w:p w14:paraId="46EF8267" w14:textId="77777777" w:rsidR="005E06A7" w:rsidRPr="00055514" w:rsidRDefault="005E06A7" w:rsidP="005E06A7">
      <w:pPr>
        <w:spacing w:after="0" w:line="240" w:lineRule="auto"/>
        <w:jc w:val="center"/>
        <w:rPr>
          <w:rFonts w:ascii="Times New Roman" w:hAnsi="Times New Roman"/>
          <w:i/>
          <w:sz w:val="28"/>
          <w:szCs w:val="28"/>
        </w:rPr>
      </w:pPr>
      <w:r>
        <w:rPr>
          <w:rFonts w:ascii="Times New Roman" w:hAnsi="Times New Roman"/>
          <w:i/>
          <w:sz w:val="28"/>
          <w:szCs w:val="28"/>
        </w:rPr>
        <w:lastRenderedPageBreak/>
        <w:t>Вариант</w:t>
      </w:r>
      <w:r>
        <w:rPr>
          <w:rStyle w:val="af6"/>
          <w:rFonts w:ascii="Times New Roman" w:hAnsi="Times New Roman"/>
          <w:i/>
          <w:sz w:val="28"/>
          <w:szCs w:val="28"/>
        </w:rPr>
        <w:footnoteReference w:id="4"/>
      </w:r>
      <w:r w:rsidRPr="00055514">
        <w:rPr>
          <w:rFonts w:ascii="Times New Roman" w:hAnsi="Times New Roman"/>
          <w:i/>
          <w:sz w:val="28"/>
          <w:szCs w:val="28"/>
        </w:rPr>
        <w:t xml:space="preserve"> информационного листка о содержании цикла музейных занятий (абонемент)</w:t>
      </w:r>
    </w:p>
    <w:p w14:paraId="6D6A8BB9" w14:textId="77777777" w:rsidR="005E06A7" w:rsidRPr="00055514" w:rsidRDefault="005E06A7" w:rsidP="005E06A7">
      <w:pPr>
        <w:spacing w:after="0" w:line="240" w:lineRule="auto"/>
        <w:jc w:val="center"/>
        <w:rPr>
          <w:rFonts w:ascii="Times New Roman" w:hAnsi="Times New Roman"/>
          <w:i/>
          <w:sz w:val="28"/>
          <w:szCs w:val="28"/>
        </w:rPr>
      </w:pPr>
    </w:p>
    <w:p w14:paraId="2B7F2C6C" w14:textId="77777777" w:rsidR="005E06A7" w:rsidRDefault="005E06A7" w:rsidP="005E06A7">
      <w:pPr>
        <w:spacing w:after="0" w:line="240" w:lineRule="auto"/>
        <w:jc w:val="center"/>
        <w:rPr>
          <w:rFonts w:ascii="Times New Roman" w:hAnsi="Times New Roman"/>
          <w:sz w:val="28"/>
          <w:szCs w:val="28"/>
        </w:rPr>
      </w:pPr>
    </w:p>
    <w:p w14:paraId="48D7FA95" w14:textId="77777777" w:rsidR="005E06A7" w:rsidRDefault="005E06A7" w:rsidP="005E06A7">
      <w:pPr>
        <w:spacing w:after="0" w:line="240" w:lineRule="auto"/>
        <w:jc w:val="center"/>
        <w:rPr>
          <w:rFonts w:ascii="Times New Roman" w:hAnsi="Times New Roman"/>
          <w:sz w:val="28"/>
          <w:szCs w:val="28"/>
        </w:rPr>
      </w:pPr>
      <w:r w:rsidRPr="00C9787E">
        <w:rPr>
          <w:rFonts w:ascii="Times New Roman" w:hAnsi="Times New Roman"/>
          <w:noProof/>
          <w:sz w:val="28"/>
          <w:szCs w:val="28"/>
          <w:lang w:eastAsia="ru-RU"/>
        </w:rPr>
        <w:drawing>
          <wp:inline distT="0" distB="0" distL="0" distR="0" wp14:anchorId="5CDAA719" wp14:editId="4B495095">
            <wp:extent cx="4381500" cy="6153150"/>
            <wp:effectExtent l="19050" t="0" r="0" b="0"/>
            <wp:docPr id="12" name="Рисунок 12" descr="http://artmuseum.karelia.ru/wp-content/uploads/2019/10/Muzejnaya-pyaterka1-717x1024.jpg"/>
            <wp:cNvGraphicFramePr/>
            <a:graphic xmlns:a="http://schemas.openxmlformats.org/drawingml/2006/main">
              <a:graphicData uri="http://schemas.openxmlformats.org/drawingml/2006/picture">
                <pic:pic xmlns:pic="http://schemas.openxmlformats.org/drawingml/2006/picture">
                  <pic:nvPicPr>
                    <pic:cNvPr id="56324" name="Picture 4" descr="http://artmuseum.karelia.ru/wp-content/uploads/2019/10/Muzejnaya-pyaterka1-717x1024.jpg"/>
                    <pic:cNvPicPr>
                      <a:picLocks noChangeAspect="1" noChangeArrowheads="1"/>
                    </pic:cNvPicPr>
                  </pic:nvPicPr>
                  <pic:blipFill>
                    <a:blip r:embed="rId19"/>
                    <a:srcRect/>
                    <a:stretch>
                      <a:fillRect/>
                    </a:stretch>
                  </pic:blipFill>
                  <pic:spPr bwMode="auto">
                    <a:xfrm>
                      <a:off x="0" y="0"/>
                      <a:ext cx="4381452" cy="6153082"/>
                    </a:xfrm>
                    <a:prstGeom prst="rect">
                      <a:avLst/>
                    </a:prstGeom>
                    <a:ln>
                      <a:noFill/>
                    </a:ln>
                    <a:effectLst/>
                  </pic:spPr>
                </pic:pic>
              </a:graphicData>
            </a:graphic>
          </wp:inline>
        </w:drawing>
      </w:r>
    </w:p>
    <w:p w14:paraId="05769B42" w14:textId="77777777" w:rsidR="005E06A7" w:rsidRDefault="005E06A7" w:rsidP="005E06A7">
      <w:pPr>
        <w:spacing w:after="0" w:line="240" w:lineRule="auto"/>
        <w:jc w:val="center"/>
        <w:rPr>
          <w:rFonts w:ascii="Times New Roman" w:hAnsi="Times New Roman"/>
          <w:sz w:val="28"/>
          <w:szCs w:val="28"/>
        </w:rPr>
        <w:sectPr w:rsidR="005E06A7" w:rsidSect="00976338">
          <w:footerReference w:type="default" r:id="rId20"/>
          <w:pgSz w:w="11906" w:h="16838"/>
          <w:pgMar w:top="1134" w:right="849" w:bottom="1134" w:left="1418" w:header="624" w:footer="170" w:gutter="0"/>
          <w:pgNumType w:start="0"/>
          <w:cols w:space="708"/>
          <w:titlePg/>
          <w:docGrid w:linePitch="360"/>
        </w:sectPr>
      </w:pPr>
      <w:r>
        <w:rPr>
          <w:rFonts w:ascii="Times New Roman" w:hAnsi="Times New Roman"/>
          <w:sz w:val="28"/>
          <w:szCs w:val="28"/>
        </w:rPr>
        <w:br w:type="page"/>
      </w:r>
    </w:p>
    <w:p w14:paraId="2169F7A1" w14:textId="5C0EC507" w:rsidR="005E06A7" w:rsidRPr="0038360F" w:rsidRDefault="005E06A7" w:rsidP="005E06A7">
      <w:pPr>
        <w:spacing w:after="0" w:line="240" w:lineRule="auto"/>
        <w:jc w:val="right"/>
        <w:rPr>
          <w:rFonts w:ascii="Times New Roman" w:hAnsi="Times New Roman"/>
          <w:b/>
          <w:sz w:val="28"/>
          <w:szCs w:val="28"/>
        </w:rPr>
      </w:pPr>
      <w:r w:rsidRPr="0038360F">
        <w:rPr>
          <w:rFonts w:ascii="Times New Roman" w:hAnsi="Times New Roman"/>
          <w:b/>
          <w:sz w:val="28"/>
          <w:szCs w:val="28"/>
        </w:rPr>
        <w:lastRenderedPageBreak/>
        <w:t xml:space="preserve">Приложение </w:t>
      </w:r>
      <w:r>
        <w:rPr>
          <w:rFonts w:ascii="Times New Roman" w:hAnsi="Times New Roman"/>
          <w:b/>
          <w:sz w:val="28"/>
          <w:szCs w:val="28"/>
        </w:rPr>
        <w:t>1</w:t>
      </w:r>
      <w:r w:rsidR="006503BD">
        <w:rPr>
          <w:rFonts w:ascii="Times New Roman" w:hAnsi="Times New Roman"/>
          <w:b/>
          <w:sz w:val="28"/>
          <w:szCs w:val="28"/>
        </w:rPr>
        <w:t>3</w:t>
      </w:r>
    </w:p>
    <w:p w14:paraId="4FA955A6" w14:textId="77777777" w:rsidR="003F4D3C" w:rsidRDefault="003F4D3C" w:rsidP="005E06A7">
      <w:pPr>
        <w:spacing w:after="0" w:line="240" w:lineRule="auto"/>
        <w:jc w:val="center"/>
        <w:rPr>
          <w:rFonts w:ascii="Times New Roman" w:hAnsi="Times New Roman"/>
          <w:b/>
          <w:sz w:val="28"/>
          <w:szCs w:val="28"/>
        </w:rPr>
      </w:pPr>
    </w:p>
    <w:p w14:paraId="0D5F418C" w14:textId="77777777" w:rsidR="00C87E63" w:rsidRPr="001D766B" w:rsidRDefault="00C87E63" w:rsidP="00C87E63">
      <w:pPr>
        <w:spacing w:after="0" w:line="240" w:lineRule="auto"/>
        <w:jc w:val="center"/>
        <w:rPr>
          <w:rFonts w:ascii="Times New Roman" w:hAnsi="Times New Roman"/>
          <w:i/>
          <w:sz w:val="28"/>
          <w:szCs w:val="28"/>
        </w:rPr>
      </w:pPr>
      <w:r w:rsidRPr="007D61F3">
        <w:rPr>
          <w:rFonts w:ascii="Times New Roman" w:hAnsi="Times New Roman"/>
          <w:i/>
          <w:sz w:val="28"/>
          <w:szCs w:val="28"/>
          <w:highlight w:val="magenta"/>
        </w:rPr>
        <w:t>Внимание! Изменение данной формы (замена и/или изменение содержания формы, названий разделов, столбцов, удаление / добавление столбцов и разделов и пр.) конкурсантами и экспертами недопустимо</w:t>
      </w:r>
    </w:p>
    <w:p w14:paraId="7E228542" w14:textId="77777777" w:rsidR="00C87E63" w:rsidRDefault="00C87E63" w:rsidP="005E06A7">
      <w:pPr>
        <w:spacing w:after="0" w:line="240" w:lineRule="auto"/>
        <w:jc w:val="center"/>
        <w:rPr>
          <w:rFonts w:ascii="Times New Roman" w:hAnsi="Times New Roman"/>
          <w:b/>
          <w:sz w:val="28"/>
          <w:szCs w:val="28"/>
        </w:rPr>
      </w:pPr>
    </w:p>
    <w:p w14:paraId="794D940E" w14:textId="77777777" w:rsidR="005E06A7" w:rsidRDefault="005E06A7" w:rsidP="005E06A7">
      <w:pPr>
        <w:spacing w:after="0" w:line="240" w:lineRule="auto"/>
        <w:jc w:val="center"/>
        <w:rPr>
          <w:rFonts w:ascii="Times New Roman" w:hAnsi="Times New Roman"/>
          <w:b/>
          <w:sz w:val="28"/>
          <w:szCs w:val="28"/>
        </w:rPr>
      </w:pPr>
      <w:r w:rsidRPr="0038360F">
        <w:rPr>
          <w:rFonts w:ascii="Times New Roman" w:hAnsi="Times New Roman"/>
          <w:b/>
          <w:sz w:val="28"/>
          <w:szCs w:val="28"/>
        </w:rPr>
        <w:t xml:space="preserve">Форма </w:t>
      </w:r>
    </w:p>
    <w:p w14:paraId="3035E29C" w14:textId="77777777" w:rsidR="005E06A7" w:rsidRPr="0038360F" w:rsidRDefault="005E06A7" w:rsidP="005E06A7">
      <w:pPr>
        <w:spacing w:after="0" w:line="240" w:lineRule="auto"/>
        <w:jc w:val="center"/>
        <w:rPr>
          <w:rFonts w:ascii="Times New Roman" w:hAnsi="Times New Roman"/>
          <w:b/>
          <w:bCs/>
          <w:sz w:val="28"/>
          <w:szCs w:val="28"/>
        </w:rPr>
      </w:pPr>
      <w:r w:rsidRPr="0038360F">
        <w:rPr>
          <w:rFonts w:ascii="Times New Roman" w:hAnsi="Times New Roman"/>
          <w:b/>
          <w:sz w:val="28"/>
          <w:szCs w:val="28"/>
        </w:rPr>
        <w:t>«</w:t>
      </w:r>
      <w:r w:rsidRPr="0038360F">
        <w:rPr>
          <w:rFonts w:ascii="Times New Roman" w:hAnsi="Times New Roman"/>
          <w:b/>
          <w:bCs/>
          <w:sz w:val="28"/>
          <w:szCs w:val="28"/>
        </w:rPr>
        <w:t>Методическая разработка фрагмента урока</w:t>
      </w:r>
      <w:r>
        <w:rPr>
          <w:rFonts w:ascii="Times New Roman" w:hAnsi="Times New Roman"/>
          <w:b/>
          <w:bCs/>
          <w:sz w:val="28"/>
          <w:szCs w:val="28"/>
        </w:rPr>
        <w:t xml:space="preserve"> в музее</w:t>
      </w:r>
      <w:r w:rsidRPr="0038360F">
        <w:rPr>
          <w:rFonts w:ascii="Times New Roman" w:hAnsi="Times New Roman"/>
          <w:b/>
          <w:bCs/>
          <w:sz w:val="28"/>
          <w:szCs w:val="28"/>
        </w:rPr>
        <w:t>»</w:t>
      </w:r>
    </w:p>
    <w:p w14:paraId="2E47A1AA" w14:textId="77777777" w:rsidR="003F4D3C" w:rsidRDefault="003F4D3C" w:rsidP="005E06A7">
      <w:pPr>
        <w:spacing w:after="0" w:line="240" w:lineRule="auto"/>
        <w:jc w:val="center"/>
        <w:rPr>
          <w:rFonts w:ascii="Times New Roman" w:hAnsi="Times New Roman"/>
          <w:bCs/>
          <w:i/>
          <w:sz w:val="28"/>
          <w:szCs w:val="28"/>
        </w:rPr>
      </w:pPr>
    </w:p>
    <w:tbl>
      <w:tblPr>
        <w:tblStyle w:val="af"/>
        <w:tblW w:w="5000" w:type="pct"/>
        <w:tblLook w:val="04A0" w:firstRow="1" w:lastRow="0" w:firstColumn="1" w:lastColumn="0" w:noHBand="0" w:noVBand="1"/>
      </w:tblPr>
      <w:tblGrid>
        <w:gridCol w:w="1327"/>
        <w:gridCol w:w="1772"/>
        <w:gridCol w:w="795"/>
        <w:gridCol w:w="2033"/>
        <w:gridCol w:w="2226"/>
        <w:gridCol w:w="2554"/>
        <w:gridCol w:w="3853"/>
      </w:tblGrid>
      <w:tr w:rsidR="005E06A7" w14:paraId="43CB19B7" w14:textId="77777777" w:rsidTr="003F4D3C">
        <w:tc>
          <w:tcPr>
            <w:tcW w:w="1337" w:type="pct"/>
            <w:gridSpan w:val="3"/>
          </w:tcPr>
          <w:p w14:paraId="16420BF5" w14:textId="77777777" w:rsidR="005E06A7" w:rsidRPr="00C9787E" w:rsidRDefault="005E06A7" w:rsidP="009D68C4">
            <w:pPr>
              <w:jc w:val="center"/>
              <w:rPr>
                <w:b/>
                <w:sz w:val="24"/>
                <w:szCs w:val="24"/>
              </w:rPr>
            </w:pPr>
            <w:r>
              <w:rPr>
                <w:b/>
                <w:sz w:val="24"/>
                <w:szCs w:val="24"/>
              </w:rPr>
              <w:t>Названи</w:t>
            </w:r>
            <w:r w:rsidRPr="00C9787E">
              <w:rPr>
                <w:b/>
                <w:sz w:val="24"/>
                <w:szCs w:val="24"/>
              </w:rPr>
              <w:t xml:space="preserve">е </w:t>
            </w:r>
            <w:r>
              <w:rPr>
                <w:b/>
                <w:sz w:val="24"/>
                <w:szCs w:val="24"/>
              </w:rPr>
              <w:t>фрагмента урока в музее</w:t>
            </w:r>
          </w:p>
        </w:tc>
        <w:tc>
          <w:tcPr>
            <w:tcW w:w="3663" w:type="pct"/>
            <w:gridSpan w:val="4"/>
          </w:tcPr>
          <w:p w14:paraId="7ED17038" w14:textId="77777777" w:rsidR="005E06A7" w:rsidRDefault="005E06A7" w:rsidP="009D68C4">
            <w:pPr>
              <w:jc w:val="center"/>
              <w:rPr>
                <w:sz w:val="28"/>
                <w:szCs w:val="28"/>
              </w:rPr>
            </w:pPr>
          </w:p>
        </w:tc>
      </w:tr>
      <w:tr w:rsidR="005E06A7" w14:paraId="3427A054" w14:textId="77777777" w:rsidTr="003F4D3C">
        <w:trPr>
          <w:trHeight w:val="464"/>
        </w:trPr>
        <w:tc>
          <w:tcPr>
            <w:tcW w:w="1337" w:type="pct"/>
            <w:gridSpan w:val="3"/>
          </w:tcPr>
          <w:p w14:paraId="61A6679B" w14:textId="77777777" w:rsidR="005E06A7" w:rsidRPr="00C9787E" w:rsidRDefault="005E06A7" w:rsidP="009D68C4">
            <w:pPr>
              <w:jc w:val="center"/>
              <w:rPr>
                <w:b/>
                <w:sz w:val="24"/>
                <w:szCs w:val="24"/>
              </w:rPr>
            </w:pPr>
            <w:r>
              <w:rPr>
                <w:b/>
                <w:sz w:val="24"/>
                <w:szCs w:val="24"/>
              </w:rPr>
              <w:t>Автор-разработчик (ФИО)</w:t>
            </w:r>
          </w:p>
        </w:tc>
        <w:tc>
          <w:tcPr>
            <w:tcW w:w="3663" w:type="pct"/>
            <w:gridSpan w:val="4"/>
          </w:tcPr>
          <w:p w14:paraId="47E19540" w14:textId="77777777" w:rsidR="005E06A7" w:rsidRDefault="005E06A7" w:rsidP="009D68C4">
            <w:pPr>
              <w:jc w:val="center"/>
              <w:rPr>
                <w:sz w:val="28"/>
                <w:szCs w:val="28"/>
              </w:rPr>
            </w:pPr>
          </w:p>
        </w:tc>
      </w:tr>
      <w:tr w:rsidR="005E06A7" w14:paraId="34AD94A7" w14:textId="77777777" w:rsidTr="003F4D3C">
        <w:trPr>
          <w:trHeight w:val="464"/>
        </w:trPr>
        <w:tc>
          <w:tcPr>
            <w:tcW w:w="1337" w:type="pct"/>
            <w:gridSpan w:val="3"/>
          </w:tcPr>
          <w:p w14:paraId="6F3E7574" w14:textId="77777777" w:rsidR="005E06A7" w:rsidRDefault="005E06A7" w:rsidP="003F4D3C">
            <w:pPr>
              <w:spacing w:before="120" w:after="120"/>
              <w:jc w:val="center"/>
              <w:rPr>
                <w:b/>
                <w:sz w:val="24"/>
                <w:szCs w:val="24"/>
              </w:rPr>
            </w:pPr>
            <w:r>
              <w:rPr>
                <w:b/>
                <w:sz w:val="24"/>
                <w:szCs w:val="24"/>
              </w:rPr>
              <w:t>Т</w:t>
            </w:r>
            <w:r w:rsidRPr="00505BF6">
              <w:rPr>
                <w:b/>
                <w:sz w:val="24"/>
                <w:szCs w:val="24"/>
              </w:rPr>
              <w:t>ематическое направление урока в музее</w:t>
            </w:r>
            <w:r>
              <w:rPr>
                <w:b/>
                <w:sz w:val="24"/>
                <w:szCs w:val="24"/>
              </w:rPr>
              <w:t xml:space="preserve"> </w:t>
            </w:r>
            <w:r w:rsidRPr="00354DE2">
              <w:rPr>
                <w:i/>
                <w:sz w:val="24"/>
                <w:szCs w:val="24"/>
              </w:rPr>
              <w:t>(согласно заданию)</w:t>
            </w:r>
          </w:p>
        </w:tc>
        <w:tc>
          <w:tcPr>
            <w:tcW w:w="3663" w:type="pct"/>
            <w:gridSpan w:val="4"/>
          </w:tcPr>
          <w:p w14:paraId="4A2CD328" w14:textId="77777777" w:rsidR="005E06A7" w:rsidRDefault="005E06A7" w:rsidP="009D68C4">
            <w:pPr>
              <w:jc w:val="center"/>
              <w:rPr>
                <w:sz w:val="28"/>
                <w:szCs w:val="28"/>
              </w:rPr>
            </w:pPr>
          </w:p>
        </w:tc>
      </w:tr>
      <w:tr w:rsidR="005E06A7" w14:paraId="0108EA0C" w14:textId="77777777" w:rsidTr="003F4D3C">
        <w:tc>
          <w:tcPr>
            <w:tcW w:w="1337" w:type="pct"/>
            <w:gridSpan w:val="3"/>
          </w:tcPr>
          <w:p w14:paraId="022C8C76" w14:textId="77777777" w:rsidR="005E06A7" w:rsidRPr="00C9787E" w:rsidRDefault="005E06A7" w:rsidP="009D68C4">
            <w:pPr>
              <w:jc w:val="center"/>
              <w:rPr>
                <w:b/>
                <w:sz w:val="24"/>
                <w:szCs w:val="24"/>
              </w:rPr>
            </w:pPr>
            <w:r>
              <w:rPr>
                <w:b/>
                <w:sz w:val="24"/>
                <w:szCs w:val="24"/>
              </w:rPr>
              <w:t>Краткое описание фрагмента урока в музее (тематическая справка)</w:t>
            </w:r>
          </w:p>
        </w:tc>
        <w:tc>
          <w:tcPr>
            <w:tcW w:w="3663" w:type="pct"/>
            <w:gridSpan w:val="4"/>
          </w:tcPr>
          <w:p w14:paraId="02152A6B" w14:textId="61E7827B" w:rsidR="005E06A7" w:rsidRPr="00505BF6" w:rsidRDefault="005E06A7" w:rsidP="009D68C4">
            <w:pPr>
              <w:jc w:val="center"/>
              <w:rPr>
                <w:i/>
                <w:sz w:val="28"/>
                <w:szCs w:val="28"/>
              </w:rPr>
            </w:pPr>
          </w:p>
        </w:tc>
      </w:tr>
      <w:tr w:rsidR="005E06A7" w14:paraId="6B2E75B5" w14:textId="77777777" w:rsidTr="003F4D3C">
        <w:tc>
          <w:tcPr>
            <w:tcW w:w="1337" w:type="pct"/>
            <w:gridSpan w:val="3"/>
          </w:tcPr>
          <w:p w14:paraId="4E07880D" w14:textId="77777777" w:rsidR="005E06A7" w:rsidRDefault="005E06A7" w:rsidP="009D68C4">
            <w:pPr>
              <w:jc w:val="center"/>
              <w:rPr>
                <w:b/>
                <w:sz w:val="24"/>
                <w:szCs w:val="24"/>
              </w:rPr>
            </w:pPr>
            <w:r>
              <w:rPr>
                <w:b/>
                <w:sz w:val="24"/>
                <w:szCs w:val="24"/>
              </w:rPr>
              <w:t xml:space="preserve">Количество участников урока </w:t>
            </w:r>
            <w:r w:rsidRPr="00354DE2">
              <w:rPr>
                <w:i/>
                <w:sz w:val="24"/>
                <w:szCs w:val="24"/>
              </w:rPr>
              <w:t>(согласно заданию)</w:t>
            </w:r>
          </w:p>
        </w:tc>
        <w:tc>
          <w:tcPr>
            <w:tcW w:w="3663" w:type="pct"/>
            <w:gridSpan w:val="4"/>
          </w:tcPr>
          <w:p w14:paraId="11FB27B1" w14:textId="77777777" w:rsidR="005E06A7" w:rsidRPr="00505BF6" w:rsidRDefault="005E06A7" w:rsidP="009D68C4">
            <w:pPr>
              <w:jc w:val="center"/>
              <w:rPr>
                <w:i/>
                <w:sz w:val="28"/>
                <w:szCs w:val="28"/>
              </w:rPr>
            </w:pPr>
          </w:p>
        </w:tc>
      </w:tr>
      <w:tr w:rsidR="005E06A7" w14:paraId="4A21A76D" w14:textId="77777777" w:rsidTr="003F4D3C">
        <w:tc>
          <w:tcPr>
            <w:tcW w:w="1337" w:type="pct"/>
            <w:gridSpan w:val="3"/>
          </w:tcPr>
          <w:p w14:paraId="70669ABC" w14:textId="77777777" w:rsidR="005E06A7" w:rsidRDefault="005E06A7" w:rsidP="009D68C4">
            <w:pPr>
              <w:jc w:val="center"/>
              <w:rPr>
                <w:b/>
                <w:sz w:val="24"/>
                <w:szCs w:val="24"/>
              </w:rPr>
            </w:pPr>
            <w:r>
              <w:rPr>
                <w:b/>
                <w:sz w:val="24"/>
                <w:szCs w:val="24"/>
              </w:rPr>
              <w:t xml:space="preserve">Целевая аудитория </w:t>
            </w:r>
          </w:p>
          <w:p w14:paraId="2B4B1369" w14:textId="77777777" w:rsidR="005E06A7" w:rsidRDefault="005E06A7" w:rsidP="009D68C4">
            <w:pPr>
              <w:jc w:val="center"/>
              <w:rPr>
                <w:b/>
                <w:sz w:val="24"/>
                <w:szCs w:val="24"/>
              </w:rPr>
            </w:pPr>
            <w:r w:rsidRPr="00354DE2">
              <w:rPr>
                <w:i/>
                <w:sz w:val="24"/>
                <w:szCs w:val="24"/>
              </w:rPr>
              <w:t>(согласно заданию)</w:t>
            </w:r>
          </w:p>
        </w:tc>
        <w:tc>
          <w:tcPr>
            <w:tcW w:w="3663" w:type="pct"/>
            <w:gridSpan w:val="4"/>
          </w:tcPr>
          <w:p w14:paraId="7A347962" w14:textId="77777777" w:rsidR="005E06A7" w:rsidRPr="00505BF6" w:rsidRDefault="005E06A7" w:rsidP="009D68C4">
            <w:pPr>
              <w:jc w:val="center"/>
              <w:rPr>
                <w:i/>
                <w:sz w:val="28"/>
                <w:szCs w:val="28"/>
              </w:rPr>
            </w:pPr>
          </w:p>
        </w:tc>
      </w:tr>
      <w:tr w:rsidR="005E06A7" w14:paraId="5F5C2E80" w14:textId="77777777" w:rsidTr="003F4D3C">
        <w:tc>
          <w:tcPr>
            <w:tcW w:w="1337" w:type="pct"/>
            <w:gridSpan w:val="3"/>
          </w:tcPr>
          <w:p w14:paraId="0820E023" w14:textId="77777777" w:rsidR="005E06A7" w:rsidRPr="00C9787E" w:rsidRDefault="005E06A7" w:rsidP="009D68C4">
            <w:pPr>
              <w:jc w:val="center"/>
              <w:rPr>
                <w:b/>
                <w:sz w:val="24"/>
                <w:szCs w:val="24"/>
              </w:rPr>
            </w:pPr>
            <w:r>
              <w:rPr>
                <w:b/>
                <w:sz w:val="24"/>
                <w:szCs w:val="24"/>
              </w:rPr>
              <w:t>Продолжительность фрагмента урока в музее (мин.)</w:t>
            </w:r>
          </w:p>
        </w:tc>
        <w:tc>
          <w:tcPr>
            <w:tcW w:w="3663" w:type="pct"/>
            <w:gridSpan w:val="4"/>
          </w:tcPr>
          <w:p w14:paraId="70434287" w14:textId="77777777" w:rsidR="005E06A7" w:rsidRPr="00505BF6" w:rsidRDefault="005E06A7" w:rsidP="009D68C4">
            <w:pPr>
              <w:jc w:val="center"/>
              <w:rPr>
                <w:i/>
                <w:sz w:val="28"/>
                <w:szCs w:val="28"/>
              </w:rPr>
            </w:pPr>
          </w:p>
        </w:tc>
      </w:tr>
      <w:tr w:rsidR="005E06A7" w14:paraId="58F2B579" w14:textId="77777777" w:rsidTr="003F4D3C">
        <w:tc>
          <w:tcPr>
            <w:tcW w:w="1337" w:type="pct"/>
            <w:gridSpan w:val="3"/>
          </w:tcPr>
          <w:p w14:paraId="6E70CF45" w14:textId="77777777" w:rsidR="005E06A7" w:rsidRPr="00C9787E" w:rsidRDefault="005E06A7" w:rsidP="003F4D3C">
            <w:pPr>
              <w:spacing w:before="120" w:after="120"/>
              <w:jc w:val="center"/>
              <w:rPr>
                <w:b/>
                <w:sz w:val="24"/>
                <w:szCs w:val="24"/>
              </w:rPr>
            </w:pPr>
            <w:r>
              <w:rPr>
                <w:b/>
                <w:sz w:val="24"/>
                <w:szCs w:val="24"/>
              </w:rPr>
              <w:t>Цель фрагмента урока в музее</w:t>
            </w:r>
          </w:p>
        </w:tc>
        <w:tc>
          <w:tcPr>
            <w:tcW w:w="3663" w:type="pct"/>
            <w:gridSpan w:val="4"/>
          </w:tcPr>
          <w:p w14:paraId="78CC840C" w14:textId="77777777" w:rsidR="005E06A7" w:rsidRPr="00505BF6" w:rsidRDefault="005E06A7" w:rsidP="009D68C4">
            <w:pPr>
              <w:jc w:val="center"/>
              <w:rPr>
                <w:i/>
                <w:sz w:val="28"/>
                <w:szCs w:val="28"/>
              </w:rPr>
            </w:pPr>
          </w:p>
        </w:tc>
      </w:tr>
      <w:tr w:rsidR="005E06A7" w14:paraId="36338A72" w14:textId="77777777" w:rsidTr="003F4D3C">
        <w:tc>
          <w:tcPr>
            <w:tcW w:w="1337" w:type="pct"/>
            <w:gridSpan w:val="3"/>
          </w:tcPr>
          <w:p w14:paraId="7228B932" w14:textId="77777777" w:rsidR="005E06A7" w:rsidRPr="00B54C8B" w:rsidRDefault="005E06A7" w:rsidP="003F4D3C">
            <w:pPr>
              <w:spacing w:before="120" w:after="120"/>
              <w:jc w:val="center"/>
              <w:rPr>
                <w:b/>
                <w:sz w:val="24"/>
                <w:szCs w:val="24"/>
              </w:rPr>
            </w:pPr>
            <w:r w:rsidRPr="00B54C8B">
              <w:rPr>
                <w:b/>
                <w:sz w:val="24"/>
                <w:szCs w:val="24"/>
              </w:rPr>
              <w:t>Задачи фрагмента урока в музее</w:t>
            </w:r>
          </w:p>
        </w:tc>
        <w:tc>
          <w:tcPr>
            <w:tcW w:w="3663" w:type="pct"/>
            <w:gridSpan w:val="4"/>
          </w:tcPr>
          <w:p w14:paraId="1F55B5FE" w14:textId="77777777" w:rsidR="005E06A7" w:rsidRPr="00505BF6" w:rsidRDefault="005E06A7" w:rsidP="009D68C4">
            <w:pPr>
              <w:jc w:val="center"/>
              <w:rPr>
                <w:i/>
                <w:sz w:val="28"/>
                <w:szCs w:val="28"/>
              </w:rPr>
            </w:pPr>
          </w:p>
        </w:tc>
      </w:tr>
      <w:tr w:rsidR="005E06A7" w14:paraId="09CCA2D7" w14:textId="77777777" w:rsidTr="003F4D3C">
        <w:tc>
          <w:tcPr>
            <w:tcW w:w="1337" w:type="pct"/>
            <w:gridSpan w:val="3"/>
          </w:tcPr>
          <w:p w14:paraId="72530197" w14:textId="77777777" w:rsidR="005E06A7" w:rsidRPr="00B54C8B" w:rsidRDefault="005E06A7" w:rsidP="009D68C4">
            <w:pPr>
              <w:jc w:val="center"/>
              <w:rPr>
                <w:b/>
                <w:sz w:val="24"/>
                <w:szCs w:val="24"/>
              </w:rPr>
            </w:pPr>
            <w:r w:rsidRPr="00B54C8B">
              <w:rPr>
                <w:b/>
                <w:sz w:val="24"/>
                <w:szCs w:val="24"/>
              </w:rPr>
              <w:t>Планируемые результаты фрагмента урока в музее</w:t>
            </w:r>
          </w:p>
        </w:tc>
        <w:tc>
          <w:tcPr>
            <w:tcW w:w="3663" w:type="pct"/>
            <w:gridSpan w:val="4"/>
          </w:tcPr>
          <w:p w14:paraId="7570F750" w14:textId="77777777" w:rsidR="005E06A7" w:rsidRPr="0073218D" w:rsidRDefault="005E06A7" w:rsidP="009D68C4">
            <w:pPr>
              <w:jc w:val="center"/>
              <w:rPr>
                <w:i/>
                <w:sz w:val="24"/>
                <w:szCs w:val="24"/>
              </w:rPr>
            </w:pPr>
          </w:p>
        </w:tc>
      </w:tr>
      <w:tr w:rsidR="005E06A7" w14:paraId="4632C4D4" w14:textId="77777777" w:rsidTr="003F4D3C">
        <w:tc>
          <w:tcPr>
            <w:tcW w:w="1337" w:type="pct"/>
            <w:gridSpan w:val="3"/>
          </w:tcPr>
          <w:p w14:paraId="0A8FBF71" w14:textId="77777777" w:rsidR="005E06A7" w:rsidRPr="00C9787E" w:rsidRDefault="005E06A7" w:rsidP="009D68C4">
            <w:pPr>
              <w:jc w:val="center"/>
              <w:rPr>
                <w:b/>
                <w:sz w:val="24"/>
                <w:szCs w:val="24"/>
              </w:rPr>
            </w:pPr>
            <w:r>
              <w:rPr>
                <w:b/>
                <w:sz w:val="24"/>
                <w:szCs w:val="24"/>
              </w:rPr>
              <w:t xml:space="preserve">Вспомогательный раздаточный материал </w:t>
            </w:r>
          </w:p>
        </w:tc>
        <w:tc>
          <w:tcPr>
            <w:tcW w:w="3663" w:type="pct"/>
            <w:gridSpan w:val="4"/>
          </w:tcPr>
          <w:p w14:paraId="47B00168" w14:textId="6220DE06" w:rsidR="005E06A7" w:rsidRPr="0073218D" w:rsidRDefault="005E06A7" w:rsidP="009D68C4">
            <w:pPr>
              <w:jc w:val="center"/>
              <w:rPr>
                <w:i/>
                <w:sz w:val="24"/>
                <w:szCs w:val="24"/>
              </w:rPr>
            </w:pPr>
            <w:r w:rsidRPr="00505BF6">
              <w:rPr>
                <w:i/>
                <w:sz w:val="24"/>
                <w:szCs w:val="24"/>
              </w:rPr>
              <w:t xml:space="preserve">(кол-во листов активности / </w:t>
            </w:r>
            <w:r>
              <w:rPr>
                <w:i/>
                <w:sz w:val="24"/>
                <w:szCs w:val="24"/>
              </w:rPr>
              <w:t>рабочих листов,</w:t>
            </w:r>
            <w:r w:rsidRPr="00505BF6">
              <w:rPr>
                <w:i/>
                <w:sz w:val="24"/>
                <w:szCs w:val="24"/>
              </w:rPr>
              <w:t xml:space="preserve"> краткое описание не более 3 предложений)</w:t>
            </w:r>
          </w:p>
        </w:tc>
      </w:tr>
      <w:tr w:rsidR="005E06A7" w14:paraId="2913DD9F" w14:textId="77777777" w:rsidTr="003F4D3C">
        <w:tc>
          <w:tcPr>
            <w:tcW w:w="1337" w:type="pct"/>
            <w:gridSpan w:val="3"/>
          </w:tcPr>
          <w:p w14:paraId="24B5CEE3" w14:textId="77777777" w:rsidR="005E06A7" w:rsidRDefault="005E06A7" w:rsidP="009D68C4">
            <w:pPr>
              <w:jc w:val="center"/>
              <w:rPr>
                <w:b/>
                <w:sz w:val="24"/>
                <w:szCs w:val="24"/>
              </w:rPr>
            </w:pPr>
            <w:r>
              <w:rPr>
                <w:b/>
                <w:sz w:val="24"/>
                <w:szCs w:val="24"/>
              </w:rPr>
              <w:lastRenderedPageBreak/>
              <w:t xml:space="preserve">Вспомогательный иллюстрационный материал </w:t>
            </w:r>
            <w:r w:rsidRPr="00354DE2">
              <w:rPr>
                <w:i/>
                <w:sz w:val="24"/>
                <w:szCs w:val="24"/>
              </w:rPr>
              <w:t>(опционально)</w:t>
            </w:r>
          </w:p>
        </w:tc>
        <w:tc>
          <w:tcPr>
            <w:tcW w:w="3663" w:type="pct"/>
            <w:gridSpan w:val="4"/>
          </w:tcPr>
          <w:p w14:paraId="6DCE9415" w14:textId="77777777" w:rsidR="005E06A7" w:rsidRPr="00505BF6" w:rsidRDefault="005E06A7" w:rsidP="009D68C4">
            <w:pPr>
              <w:jc w:val="center"/>
              <w:rPr>
                <w:i/>
                <w:sz w:val="24"/>
                <w:szCs w:val="24"/>
              </w:rPr>
            </w:pPr>
          </w:p>
        </w:tc>
      </w:tr>
      <w:tr w:rsidR="005E06A7" w:rsidRPr="00C9787E" w14:paraId="322EF9EF" w14:textId="77777777" w:rsidTr="009D68C4">
        <w:tc>
          <w:tcPr>
            <w:tcW w:w="5000" w:type="pct"/>
            <w:gridSpan w:val="7"/>
          </w:tcPr>
          <w:p w14:paraId="7A29D721" w14:textId="77777777" w:rsidR="005E06A7" w:rsidRPr="00354DE2" w:rsidRDefault="005E06A7" w:rsidP="009D68C4">
            <w:pPr>
              <w:spacing w:before="120" w:after="120"/>
              <w:jc w:val="center"/>
              <w:rPr>
                <w:b/>
                <w:i/>
                <w:sz w:val="24"/>
                <w:szCs w:val="24"/>
              </w:rPr>
            </w:pPr>
            <w:r>
              <w:rPr>
                <w:b/>
                <w:i/>
                <w:sz w:val="24"/>
                <w:szCs w:val="24"/>
              </w:rPr>
              <w:t>Сценарий</w:t>
            </w:r>
            <w:r w:rsidRPr="00354DE2">
              <w:rPr>
                <w:b/>
                <w:i/>
                <w:sz w:val="24"/>
                <w:szCs w:val="24"/>
              </w:rPr>
              <w:t xml:space="preserve"> фрагмента урока в музее</w:t>
            </w:r>
          </w:p>
        </w:tc>
      </w:tr>
      <w:tr w:rsidR="005E06A7" w14:paraId="64B8754E" w14:textId="77777777" w:rsidTr="003F4D3C">
        <w:tc>
          <w:tcPr>
            <w:tcW w:w="456" w:type="pct"/>
            <w:vAlign w:val="center"/>
          </w:tcPr>
          <w:p w14:paraId="4F3723DC" w14:textId="77777777" w:rsidR="005E06A7" w:rsidRPr="00C9787E" w:rsidRDefault="005E06A7" w:rsidP="009D68C4">
            <w:pPr>
              <w:jc w:val="center"/>
              <w:rPr>
                <w:b/>
                <w:sz w:val="24"/>
                <w:szCs w:val="24"/>
              </w:rPr>
            </w:pPr>
            <w:r>
              <w:rPr>
                <w:b/>
                <w:sz w:val="24"/>
                <w:szCs w:val="24"/>
              </w:rPr>
              <w:t>Места остановок</w:t>
            </w:r>
          </w:p>
        </w:tc>
        <w:tc>
          <w:tcPr>
            <w:tcW w:w="609" w:type="pct"/>
            <w:vAlign w:val="center"/>
          </w:tcPr>
          <w:p w14:paraId="11678731" w14:textId="77777777" w:rsidR="005E06A7" w:rsidRDefault="005E06A7" w:rsidP="009D68C4">
            <w:pPr>
              <w:jc w:val="center"/>
              <w:rPr>
                <w:b/>
                <w:sz w:val="24"/>
                <w:szCs w:val="24"/>
              </w:rPr>
            </w:pPr>
            <w:r>
              <w:rPr>
                <w:b/>
                <w:sz w:val="24"/>
                <w:szCs w:val="24"/>
              </w:rPr>
              <w:t xml:space="preserve">Опорные экспонаты </w:t>
            </w:r>
          </w:p>
          <w:p w14:paraId="4BBA153A" w14:textId="2622A87D" w:rsidR="005E06A7" w:rsidRPr="00C9787E" w:rsidRDefault="003F4D3C" w:rsidP="009D68C4">
            <w:pPr>
              <w:jc w:val="center"/>
              <w:rPr>
                <w:b/>
                <w:sz w:val="24"/>
                <w:szCs w:val="24"/>
              </w:rPr>
            </w:pPr>
            <w:r>
              <w:rPr>
                <w:b/>
              </w:rPr>
              <w:t xml:space="preserve">(в </w:t>
            </w:r>
            <w:proofErr w:type="spellStart"/>
            <w:r>
              <w:rPr>
                <w:b/>
              </w:rPr>
              <w:t>т.ч</w:t>
            </w:r>
            <w:proofErr w:type="spellEnd"/>
            <w:r>
              <w:rPr>
                <w:b/>
              </w:rPr>
              <w:t xml:space="preserve">. указание доп. </w:t>
            </w:r>
            <w:proofErr w:type="spellStart"/>
            <w:r>
              <w:rPr>
                <w:b/>
              </w:rPr>
              <w:t>и</w:t>
            </w:r>
            <w:r w:rsidR="005E06A7" w:rsidRPr="00505BF6">
              <w:rPr>
                <w:b/>
              </w:rPr>
              <w:t>ллюстр</w:t>
            </w:r>
            <w:proofErr w:type="spellEnd"/>
            <w:r w:rsidR="005E06A7" w:rsidRPr="00505BF6">
              <w:rPr>
                <w:b/>
              </w:rPr>
              <w:t>. материала)</w:t>
            </w:r>
          </w:p>
        </w:tc>
        <w:tc>
          <w:tcPr>
            <w:tcW w:w="273" w:type="pct"/>
            <w:vAlign w:val="center"/>
          </w:tcPr>
          <w:p w14:paraId="3CCD3547" w14:textId="77777777" w:rsidR="005E06A7" w:rsidRPr="00354DE2" w:rsidRDefault="005E06A7" w:rsidP="009D68C4">
            <w:pPr>
              <w:jc w:val="center"/>
              <w:rPr>
                <w:b/>
              </w:rPr>
            </w:pPr>
            <w:r w:rsidRPr="00354DE2">
              <w:rPr>
                <w:b/>
              </w:rPr>
              <w:t>Время (мин.)</w:t>
            </w:r>
          </w:p>
        </w:tc>
        <w:tc>
          <w:tcPr>
            <w:tcW w:w="698" w:type="pct"/>
            <w:vAlign w:val="center"/>
          </w:tcPr>
          <w:p w14:paraId="2781AB27" w14:textId="77777777" w:rsidR="005E06A7" w:rsidRDefault="005E06A7" w:rsidP="009D68C4">
            <w:pPr>
              <w:jc w:val="center"/>
              <w:rPr>
                <w:b/>
                <w:sz w:val="24"/>
                <w:szCs w:val="24"/>
              </w:rPr>
            </w:pPr>
            <w:r>
              <w:rPr>
                <w:b/>
                <w:sz w:val="24"/>
                <w:szCs w:val="24"/>
              </w:rPr>
              <w:t xml:space="preserve">Основные тематические пункты </w:t>
            </w:r>
          </w:p>
          <w:p w14:paraId="348FC026" w14:textId="77777777" w:rsidR="005E06A7" w:rsidRPr="00C9787E" w:rsidRDefault="005E06A7" w:rsidP="009D68C4">
            <w:pPr>
              <w:jc w:val="center"/>
              <w:rPr>
                <w:b/>
                <w:sz w:val="24"/>
                <w:szCs w:val="24"/>
              </w:rPr>
            </w:pPr>
            <w:r>
              <w:rPr>
                <w:b/>
                <w:sz w:val="24"/>
                <w:szCs w:val="24"/>
              </w:rPr>
              <w:t>(основные темы)</w:t>
            </w:r>
          </w:p>
        </w:tc>
        <w:tc>
          <w:tcPr>
            <w:tcW w:w="764" w:type="pct"/>
            <w:vAlign w:val="center"/>
          </w:tcPr>
          <w:p w14:paraId="09CB4880" w14:textId="77777777" w:rsidR="005E06A7" w:rsidRPr="00C9787E" w:rsidRDefault="005E06A7" w:rsidP="009D68C4">
            <w:pPr>
              <w:jc w:val="center"/>
              <w:rPr>
                <w:b/>
                <w:sz w:val="24"/>
                <w:szCs w:val="24"/>
              </w:rPr>
            </w:pPr>
            <w:r>
              <w:rPr>
                <w:b/>
                <w:sz w:val="24"/>
                <w:szCs w:val="24"/>
              </w:rPr>
              <w:t>Организационные указания</w:t>
            </w:r>
          </w:p>
        </w:tc>
        <w:tc>
          <w:tcPr>
            <w:tcW w:w="877" w:type="pct"/>
            <w:vAlign w:val="center"/>
          </w:tcPr>
          <w:p w14:paraId="56A9100B" w14:textId="77777777" w:rsidR="005E06A7" w:rsidRPr="00C9787E" w:rsidRDefault="005E06A7" w:rsidP="009D68C4">
            <w:pPr>
              <w:jc w:val="center"/>
              <w:rPr>
                <w:b/>
                <w:sz w:val="24"/>
                <w:szCs w:val="24"/>
              </w:rPr>
            </w:pPr>
            <w:r>
              <w:rPr>
                <w:b/>
                <w:sz w:val="24"/>
                <w:szCs w:val="24"/>
              </w:rPr>
              <w:t>Методические приемы и рекомендации</w:t>
            </w:r>
            <w:r>
              <w:rPr>
                <w:rStyle w:val="af6"/>
                <w:b/>
                <w:sz w:val="24"/>
                <w:szCs w:val="24"/>
              </w:rPr>
              <w:footnoteReference w:id="5"/>
            </w:r>
          </w:p>
        </w:tc>
        <w:tc>
          <w:tcPr>
            <w:tcW w:w="1323" w:type="pct"/>
            <w:vAlign w:val="center"/>
          </w:tcPr>
          <w:p w14:paraId="2ED96305" w14:textId="77777777" w:rsidR="005E06A7" w:rsidRPr="00C9787E" w:rsidRDefault="005E06A7" w:rsidP="009D68C4">
            <w:pPr>
              <w:jc w:val="center"/>
              <w:rPr>
                <w:b/>
                <w:sz w:val="24"/>
                <w:szCs w:val="24"/>
              </w:rPr>
            </w:pPr>
            <w:r>
              <w:rPr>
                <w:b/>
                <w:sz w:val="24"/>
                <w:szCs w:val="24"/>
              </w:rPr>
              <w:t>Тезисный текст</w:t>
            </w:r>
          </w:p>
        </w:tc>
      </w:tr>
      <w:tr w:rsidR="005E06A7" w14:paraId="661FD9E0" w14:textId="77777777" w:rsidTr="003F4D3C">
        <w:tc>
          <w:tcPr>
            <w:tcW w:w="456" w:type="pct"/>
            <w:vAlign w:val="center"/>
          </w:tcPr>
          <w:p w14:paraId="13791DE9" w14:textId="77777777" w:rsidR="005E06A7" w:rsidRDefault="005E06A7" w:rsidP="009D68C4">
            <w:pPr>
              <w:jc w:val="center"/>
              <w:rPr>
                <w:b/>
                <w:sz w:val="24"/>
                <w:szCs w:val="24"/>
              </w:rPr>
            </w:pPr>
          </w:p>
        </w:tc>
        <w:tc>
          <w:tcPr>
            <w:tcW w:w="609" w:type="pct"/>
            <w:vAlign w:val="center"/>
          </w:tcPr>
          <w:p w14:paraId="287D2EB1" w14:textId="77777777" w:rsidR="005E06A7" w:rsidRDefault="005E06A7" w:rsidP="009D68C4">
            <w:pPr>
              <w:jc w:val="center"/>
              <w:rPr>
                <w:b/>
                <w:sz w:val="24"/>
                <w:szCs w:val="24"/>
              </w:rPr>
            </w:pPr>
          </w:p>
        </w:tc>
        <w:tc>
          <w:tcPr>
            <w:tcW w:w="273" w:type="pct"/>
            <w:vAlign w:val="center"/>
          </w:tcPr>
          <w:p w14:paraId="6574F4DF" w14:textId="77777777" w:rsidR="005E06A7" w:rsidRDefault="005E06A7" w:rsidP="009D68C4">
            <w:pPr>
              <w:jc w:val="center"/>
              <w:rPr>
                <w:b/>
                <w:sz w:val="24"/>
                <w:szCs w:val="24"/>
              </w:rPr>
            </w:pPr>
          </w:p>
        </w:tc>
        <w:tc>
          <w:tcPr>
            <w:tcW w:w="698" w:type="pct"/>
            <w:vAlign w:val="center"/>
          </w:tcPr>
          <w:p w14:paraId="52E2EE2B" w14:textId="77777777" w:rsidR="005E06A7" w:rsidRDefault="005E06A7" w:rsidP="009D68C4">
            <w:pPr>
              <w:jc w:val="center"/>
              <w:rPr>
                <w:b/>
                <w:sz w:val="24"/>
                <w:szCs w:val="24"/>
              </w:rPr>
            </w:pPr>
          </w:p>
        </w:tc>
        <w:tc>
          <w:tcPr>
            <w:tcW w:w="764" w:type="pct"/>
            <w:vAlign w:val="center"/>
          </w:tcPr>
          <w:p w14:paraId="66D7DBAF" w14:textId="77777777" w:rsidR="005E06A7" w:rsidRDefault="005E06A7" w:rsidP="009D68C4">
            <w:pPr>
              <w:jc w:val="center"/>
              <w:rPr>
                <w:b/>
                <w:sz w:val="24"/>
                <w:szCs w:val="24"/>
              </w:rPr>
            </w:pPr>
          </w:p>
        </w:tc>
        <w:tc>
          <w:tcPr>
            <w:tcW w:w="877" w:type="pct"/>
            <w:vAlign w:val="center"/>
          </w:tcPr>
          <w:p w14:paraId="0213B047" w14:textId="77777777" w:rsidR="005E06A7" w:rsidRDefault="005E06A7" w:rsidP="009D68C4">
            <w:pPr>
              <w:jc w:val="center"/>
              <w:rPr>
                <w:b/>
                <w:sz w:val="24"/>
                <w:szCs w:val="24"/>
              </w:rPr>
            </w:pPr>
          </w:p>
        </w:tc>
        <w:tc>
          <w:tcPr>
            <w:tcW w:w="1323" w:type="pct"/>
            <w:vAlign w:val="center"/>
          </w:tcPr>
          <w:p w14:paraId="485E5641" w14:textId="77777777" w:rsidR="005E06A7" w:rsidRDefault="005E06A7" w:rsidP="009D68C4">
            <w:pPr>
              <w:jc w:val="center"/>
              <w:rPr>
                <w:b/>
                <w:sz w:val="24"/>
                <w:szCs w:val="24"/>
              </w:rPr>
            </w:pPr>
          </w:p>
        </w:tc>
      </w:tr>
      <w:tr w:rsidR="005E06A7" w14:paraId="35BA521E" w14:textId="77777777" w:rsidTr="003F4D3C">
        <w:tc>
          <w:tcPr>
            <w:tcW w:w="456" w:type="pct"/>
            <w:vAlign w:val="center"/>
          </w:tcPr>
          <w:p w14:paraId="6EF6442F" w14:textId="77777777" w:rsidR="005E06A7" w:rsidRDefault="005E06A7" w:rsidP="009D68C4">
            <w:pPr>
              <w:jc w:val="center"/>
              <w:rPr>
                <w:b/>
                <w:sz w:val="24"/>
                <w:szCs w:val="24"/>
              </w:rPr>
            </w:pPr>
          </w:p>
        </w:tc>
        <w:tc>
          <w:tcPr>
            <w:tcW w:w="609" w:type="pct"/>
            <w:vAlign w:val="center"/>
          </w:tcPr>
          <w:p w14:paraId="78A2A8CB" w14:textId="77777777" w:rsidR="005E06A7" w:rsidRDefault="005E06A7" w:rsidP="009D68C4">
            <w:pPr>
              <w:jc w:val="center"/>
              <w:rPr>
                <w:b/>
                <w:sz w:val="24"/>
                <w:szCs w:val="24"/>
              </w:rPr>
            </w:pPr>
          </w:p>
        </w:tc>
        <w:tc>
          <w:tcPr>
            <w:tcW w:w="273" w:type="pct"/>
            <w:vAlign w:val="center"/>
          </w:tcPr>
          <w:p w14:paraId="13327F57" w14:textId="77777777" w:rsidR="005E06A7" w:rsidRDefault="005E06A7" w:rsidP="009D68C4">
            <w:pPr>
              <w:jc w:val="center"/>
              <w:rPr>
                <w:b/>
                <w:sz w:val="24"/>
                <w:szCs w:val="24"/>
              </w:rPr>
            </w:pPr>
          </w:p>
        </w:tc>
        <w:tc>
          <w:tcPr>
            <w:tcW w:w="698" w:type="pct"/>
            <w:vAlign w:val="center"/>
          </w:tcPr>
          <w:p w14:paraId="134BEF5F" w14:textId="77777777" w:rsidR="005E06A7" w:rsidRDefault="005E06A7" w:rsidP="009D68C4">
            <w:pPr>
              <w:jc w:val="center"/>
              <w:rPr>
                <w:b/>
                <w:sz w:val="24"/>
                <w:szCs w:val="24"/>
              </w:rPr>
            </w:pPr>
          </w:p>
        </w:tc>
        <w:tc>
          <w:tcPr>
            <w:tcW w:w="764" w:type="pct"/>
            <w:vAlign w:val="center"/>
          </w:tcPr>
          <w:p w14:paraId="632ABCEB" w14:textId="77777777" w:rsidR="005E06A7" w:rsidRDefault="005E06A7" w:rsidP="009D68C4">
            <w:pPr>
              <w:jc w:val="center"/>
              <w:rPr>
                <w:b/>
                <w:sz w:val="24"/>
                <w:szCs w:val="24"/>
              </w:rPr>
            </w:pPr>
          </w:p>
        </w:tc>
        <w:tc>
          <w:tcPr>
            <w:tcW w:w="877" w:type="pct"/>
            <w:vAlign w:val="center"/>
          </w:tcPr>
          <w:p w14:paraId="799E600E" w14:textId="77777777" w:rsidR="005E06A7" w:rsidRDefault="005E06A7" w:rsidP="009D68C4">
            <w:pPr>
              <w:jc w:val="center"/>
              <w:rPr>
                <w:b/>
                <w:sz w:val="24"/>
                <w:szCs w:val="24"/>
              </w:rPr>
            </w:pPr>
          </w:p>
        </w:tc>
        <w:tc>
          <w:tcPr>
            <w:tcW w:w="1323" w:type="pct"/>
            <w:vAlign w:val="center"/>
          </w:tcPr>
          <w:p w14:paraId="4BD7ED60" w14:textId="77777777" w:rsidR="005E06A7" w:rsidRDefault="005E06A7" w:rsidP="009D68C4">
            <w:pPr>
              <w:jc w:val="center"/>
              <w:rPr>
                <w:b/>
                <w:sz w:val="24"/>
                <w:szCs w:val="24"/>
              </w:rPr>
            </w:pPr>
          </w:p>
        </w:tc>
      </w:tr>
      <w:tr w:rsidR="005E06A7" w14:paraId="314DD200" w14:textId="77777777" w:rsidTr="003F4D3C">
        <w:tc>
          <w:tcPr>
            <w:tcW w:w="456" w:type="pct"/>
            <w:vAlign w:val="center"/>
          </w:tcPr>
          <w:p w14:paraId="47ED255C" w14:textId="77777777" w:rsidR="005E06A7" w:rsidRDefault="005E06A7" w:rsidP="009D68C4">
            <w:pPr>
              <w:jc w:val="center"/>
              <w:rPr>
                <w:b/>
                <w:sz w:val="24"/>
                <w:szCs w:val="24"/>
              </w:rPr>
            </w:pPr>
          </w:p>
        </w:tc>
        <w:tc>
          <w:tcPr>
            <w:tcW w:w="609" w:type="pct"/>
            <w:vAlign w:val="center"/>
          </w:tcPr>
          <w:p w14:paraId="6FBF19CE" w14:textId="77777777" w:rsidR="005E06A7" w:rsidRDefault="005E06A7" w:rsidP="009D68C4">
            <w:pPr>
              <w:jc w:val="center"/>
              <w:rPr>
                <w:b/>
                <w:sz w:val="24"/>
                <w:szCs w:val="24"/>
              </w:rPr>
            </w:pPr>
          </w:p>
        </w:tc>
        <w:tc>
          <w:tcPr>
            <w:tcW w:w="273" w:type="pct"/>
            <w:vAlign w:val="center"/>
          </w:tcPr>
          <w:p w14:paraId="114DD672" w14:textId="77777777" w:rsidR="005E06A7" w:rsidRDefault="005E06A7" w:rsidP="009D68C4">
            <w:pPr>
              <w:jc w:val="center"/>
              <w:rPr>
                <w:b/>
                <w:sz w:val="24"/>
                <w:szCs w:val="24"/>
              </w:rPr>
            </w:pPr>
          </w:p>
        </w:tc>
        <w:tc>
          <w:tcPr>
            <w:tcW w:w="698" w:type="pct"/>
            <w:vAlign w:val="center"/>
          </w:tcPr>
          <w:p w14:paraId="72288863" w14:textId="77777777" w:rsidR="005E06A7" w:rsidRDefault="005E06A7" w:rsidP="009D68C4">
            <w:pPr>
              <w:jc w:val="center"/>
              <w:rPr>
                <w:b/>
                <w:sz w:val="24"/>
                <w:szCs w:val="24"/>
              </w:rPr>
            </w:pPr>
          </w:p>
        </w:tc>
        <w:tc>
          <w:tcPr>
            <w:tcW w:w="764" w:type="pct"/>
            <w:vAlign w:val="center"/>
          </w:tcPr>
          <w:p w14:paraId="180527EB" w14:textId="77777777" w:rsidR="005E06A7" w:rsidRDefault="005E06A7" w:rsidP="009D68C4">
            <w:pPr>
              <w:jc w:val="center"/>
              <w:rPr>
                <w:b/>
                <w:sz w:val="24"/>
                <w:szCs w:val="24"/>
              </w:rPr>
            </w:pPr>
          </w:p>
        </w:tc>
        <w:tc>
          <w:tcPr>
            <w:tcW w:w="877" w:type="pct"/>
            <w:vAlign w:val="center"/>
          </w:tcPr>
          <w:p w14:paraId="18D90FDB" w14:textId="77777777" w:rsidR="005E06A7" w:rsidRDefault="005E06A7" w:rsidP="009D68C4">
            <w:pPr>
              <w:jc w:val="center"/>
              <w:rPr>
                <w:b/>
                <w:sz w:val="24"/>
                <w:szCs w:val="24"/>
              </w:rPr>
            </w:pPr>
          </w:p>
        </w:tc>
        <w:tc>
          <w:tcPr>
            <w:tcW w:w="1323" w:type="pct"/>
            <w:vAlign w:val="center"/>
          </w:tcPr>
          <w:p w14:paraId="5A4201D9" w14:textId="77777777" w:rsidR="005E06A7" w:rsidRDefault="005E06A7" w:rsidP="009D68C4">
            <w:pPr>
              <w:jc w:val="center"/>
              <w:rPr>
                <w:b/>
                <w:sz w:val="24"/>
                <w:szCs w:val="24"/>
              </w:rPr>
            </w:pPr>
          </w:p>
        </w:tc>
      </w:tr>
      <w:tr w:rsidR="005E06A7" w14:paraId="75366B7F" w14:textId="77777777" w:rsidTr="003F4D3C">
        <w:tc>
          <w:tcPr>
            <w:tcW w:w="456" w:type="pct"/>
            <w:vAlign w:val="center"/>
          </w:tcPr>
          <w:p w14:paraId="117E209F" w14:textId="77777777" w:rsidR="005E06A7" w:rsidRDefault="005E06A7" w:rsidP="009D68C4">
            <w:pPr>
              <w:jc w:val="center"/>
              <w:rPr>
                <w:b/>
                <w:sz w:val="24"/>
                <w:szCs w:val="24"/>
              </w:rPr>
            </w:pPr>
          </w:p>
        </w:tc>
        <w:tc>
          <w:tcPr>
            <w:tcW w:w="609" w:type="pct"/>
            <w:vAlign w:val="center"/>
          </w:tcPr>
          <w:p w14:paraId="2EB62657" w14:textId="77777777" w:rsidR="005E06A7" w:rsidRDefault="005E06A7" w:rsidP="009D68C4">
            <w:pPr>
              <w:jc w:val="center"/>
              <w:rPr>
                <w:b/>
                <w:sz w:val="24"/>
                <w:szCs w:val="24"/>
              </w:rPr>
            </w:pPr>
          </w:p>
        </w:tc>
        <w:tc>
          <w:tcPr>
            <w:tcW w:w="273" w:type="pct"/>
            <w:vAlign w:val="center"/>
          </w:tcPr>
          <w:p w14:paraId="1CE9A263" w14:textId="77777777" w:rsidR="005E06A7" w:rsidRDefault="005E06A7" w:rsidP="009D68C4">
            <w:pPr>
              <w:jc w:val="center"/>
              <w:rPr>
                <w:b/>
                <w:sz w:val="24"/>
                <w:szCs w:val="24"/>
              </w:rPr>
            </w:pPr>
          </w:p>
        </w:tc>
        <w:tc>
          <w:tcPr>
            <w:tcW w:w="698" w:type="pct"/>
            <w:vAlign w:val="center"/>
          </w:tcPr>
          <w:p w14:paraId="4A076E15" w14:textId="77777777" w:rsidR="005E06A7" w:rsidRDefault="005E06A7" w:rsidP="009D68C4">
            <w:pPr>
              <w:jc w:val="center"/>
              <w:rPr>
                <w:b/>
                <w:sz w:val="24"/>
                <w:szCs w:val="24"/>
              </w:rPr>
            </w:pPr>
          </w:p>
        </w:tc>
        <w:tc>
          <w:tcPr>
            <w:tcW w:w="764" w:type="pct"/>
            <w:vAlign w:val="center"/>
          </w:tcPr>
          <w:p w14:paraId="1A16E55C" w14:textId="77777777" w:rsidR="005E06A7" w:rsidRDefault="005E06A7" w:rsidP="009D68C4">
            <w:pPr>
              <w:jc w:val="center"/>
              <w:rPr>
                <w:b/>
                <w:sz w:val="24"/>
                <w:szCs w:val="24"/>
              </w:rPr>
            </w:pPr>
          </w:p>
        </w:tc>
        <w:tc>
          <w:tcPr>
            <w:tcW w:w="877" w:type="pct"/>
            <w:vAlign w:val="center"/>
          </w:tcPr>
          <w:p w14:paraId="7B69CA11" w14:textId="77777777" w:rsidR="005E06A7" w:rsidRDefault="005E06A7" w:rsidP="009D68C4">
            <w:pPr>
              <w:jc w:val="center"/>
              <w:rPr>
                <w:b/>
                <w:sz w:val="24"/>
                <w:szCs w:val="24"/>
              </w:rPr>
            </w:pPr>
          </w:p>
        </w:tc>
        <w:tc>
          <w:tcPr>
            <w:tcW w:w="1323" w:type="pct"/>
            <w:vAlign w:val="center"/>
          </w:tcPr>
          <w:p w14:paraId="2479F19A" w14:textId="77777777" w:rsidR="005E06A7" w:rsidRDefault="005E06A7" w:rsidP="009D68C4">
            <w:pPr>
              <w:jc w:val="center"/>
              <w:rPr>
                <w:b/>
                <w:sz w:val="24"/>
                <w:szCs w:val="24"/>
              </w:rPr>
            </w:pPr>
          </w:p>
        </w:tc>
      </w:tr>
    </w:tbl>
    <w:p w14:paraId="43C6DD13" w14:textId="77777777" w:rsidR="005E06A7" w:rsidRDefault="005E06A7" w:rsidP="005E06A7">
      <w:pPr>
        <w:spacing w:after="0" w:line="240" w:lineRule="auto"/>
        <w:jc w:val="center"/>
        <w:rPr>
          <w:rFonts w:ascii="Times New Roman" w:hAnsi="Times New Roman"/>
          <w:sz w:val="28"/>
          <w:szCs w:val="28"/>
        </w:rPr>
      </w:pPr>
    </w:p>
    <w:p w14:paraId="3F1BF825" w14:textId="77777777" w:rsidR="005E06A7" w:rsidRDefault="005E06A7" w:rsidP="005E06A7">
      <w:pPr>
        <w:spacing w:after="0" w:line="240" w:lineRule="auto"/>
        <w:jc w:val="center"/>
        <w:rPr>
          <w:rFonts w:ascii="Times New Roman" w:hAnsi="Times New Roman"/>
          <w:i/>
          <w:sz w:val="28"/>
          <w:szCs w:val="28"/>
        </w:rPr>
      </w:pPr>
    </w:p>
    <w:p w14:paraId="2F0B7FE7" w14:textId="77777777" w:rsidR="005E06A7" w:rsidRPr="00354DE2" w:rsidRDefault="005E06A7" w:rsidP="005E06A7">
      <w:pPr>
        <w:spacing w:after="0" w:line="240" w:lineRule="auto"/>
        <w:jc w:val="center"/>
        <w:rPr>
          <w:rFonts w:ascii="Times New Roman" w:hAnsi="Times New Roman"/>
          <w:i/>
          <w:sz w:val="28"/>
          <w:szCs w:val="28"/>
        </w:rPr>
      </w:pPr>
      <w:r w:rsidRPr="00354DE2">
        <w:rPr>
          <w:rFonts w:ascii="Times New Roman" w:hAnsi="Times New Roman"/>
          <w:i/>
          <w:sz w:val="28"/>
          <w:szCs w:val="28"/>
        </w:rPr>
        <w:t>Список литературы и использованных источников:</w:t>
      </w:r>
    </w:p>
    <w:p w14:paraId="6736A04D" w14:textId="77777777" w:rsidR="005E06A7" w:rsidRDefault="005E06A7" w:rsidP="005E51C3">
      <w:pPr>
        <w:spacing w:after="0" w:line="240" w:lineRule="auto"/>
        <w:ind w:left="851"/>
        <w:rPr>
          <w:rFonts w:ascii="Times New Roman" w:hAnsi="Times New Roman"/>
          <w:sz w:val="28"/>
          <w:szCs w:val="28"/>
        </w:rPr>
      </w:pPr>
      <w:r>
        <w:rPr>
          <w:rFonts w:ascii="Times New Roman" w:hAnsi="Times New Roman"/>
          <w:sz w:val="28"/>
          <w:szCs w:val="28"/>
        </w:rPr>
        <w:t>1.</w:t>
      </w:r>
    </w:p>
    <w:p w14:paraId="35B08C94" w14:textId="77777777" w:rsidR="005E06A7" w:rsidRDefault="005E06A7" w:rsidP="005E51C3">
      <w:pPr>
        <w:spacing w:after="0" w:line="240" w:lineRule="auto"/>
        <w:ind w:left="851"/>
        <w:rPr>
          <w:rFonts w:ascii="Times New Roman" w:hAnsi="Times New Roman"/>
          <w:sz w:val="28"/>
          <w:szCs w:val="28"/>
        </w:rPr>
      </w:pPr>
      <w:r>
        <w:rPr>
          <w:rFonts w:ascii="Times New Roman" w:hAnsi="Times New Roman"/>
          <w:sz w:val="28"/>
          <w:szCs w:val="28"/>
        </w:rPr>
        <w:t>2.</w:t>
      </w:r>
    </w:p>
    <w:p w14:paraId="510DE51A" w14:textId="77777777" w:rsidR="005E06A7" w:rsidRDefault="005E06A7" w:rsidP="005E51C3">
      <w:pPr>
        <w:spacing w:after="0" w:line="240" w:lineRule="auto"/>
        <w:ind w:left="851"/>
        <w:rPr>
          <w:rFonts w:ascii="Times New Roman" w:hAnsi="Times New Roman"/>
          <w:sz w:val="28"/>
          <w:szCs w:val="28"/>
        </w:rPr>
      </w:pPr>
      <w:r>
        <w:rPr>
          <w:rFonts w:ascii="Times New Roman" w:hAnsi="Times New Roman"/>
          <w:sz w:val="28"/>
          <w:szCs w:val="28"/>
        </w:rPr>
        <w:t>3.</w:t>
      </w:r>
    </w:p>
    <w:p w14:paraId="1D1B0065" w14:textId="77777777" w:rsidR="005E06A7" w:rsidRPr="00354DE2" w:rsidRDefault="005E06A7" w:rsidP="005E51C3">
      <w:pPr>
        <w:spacing w:after="0" w:line="240" w:lineRule="auto"/>
        <w:ind w:left="851"/>
        <w:rPr>
          <w:rFonts w:ascii="Times New Roman" w:hAnsi="Times New Roman"/>
          <w:sz w:val="28"/>
          <w:szCs w:val="28"/>
        </w:rPr>
      </w:pPr>
      <w:proofErr w:type="gramStart"/>
      <w:r>
        <w:rPr>
          <w:rFonts w:ascii="Times New Roman" w:hAnsi="Times New Roman"/>
          <w:sz w:val="28"/>
          <w:szCs w:val="28"/>
          <w:lang w:val="en-US"/>
        </w:rPr>
        <w:t>n</w:t>
      </w:r>
      <w:proofErr w:type="gramEnd"/>
      <w:r>
        <w:rPr>
          <w:rFonts w:ascii="Times New Roman" w:hAnsi="Times New Roman"/>
          <w:sz w:val="28"/>
          <w:szCs w:val="28"/>
        </w:rPr>
        <w:t xml:space="preserve">. </w:t>
      </w:r>
    </w:p>
    <w:p w14:paraId="40423579" w14:textId="77777777" w:rsidR="005E06A7" w:rsidRDefault="005E06A7" w:rsidP="005E06A7">
      <w:pPr>
        <w:spacing w:after="0" w:line="240" w:lineRule="auto"/>
        <w:jc w:val="center"/>
        <w:rPr>
          <w:rFonts w:ascii="Times New Roman" w:hAnsi="Times New Roman"/>
          <w:sz w:val="28"/>
          <w:szCs w:val="28"/>
        </w:rPr>
        <w:sectPr w:rsidR="005E06A7" w:rsidSect="005E06A7">
          <w:pgSz w:w="16838" w:h="11906" w:orient="landscape"/>
          <w:pgMar w:top="851" w:right="1134" w:bottom="1418" w:left="1134" w:header="624" w:footer="170" w:gutter="0"/>
          <w:pgNumType w:start="0"/>
          <w:cols w:space="708"/>
          <w:titlePg/>
          <w:docGrid w:linePitch="360"/>
        </w:sectPr>
      </w:pPr>
    </w:p>
    <w:p w14:paraId="38482F67" w14:textId="2B8C02CC" w:rsidR="005E06A7" w:rsidRPr="00B50E8A" w:rsidRDefault="005E06A7" w:rsidP="005E06A7">
      <w:pPr>
        <w:spacing w:after="0" w:line="240" w:lineRule="auto"/>
        <w:ind w:firstLine="709"/>
        <w:jc w:val="right"/>
        <w:rPr>
          <w:rFonts w:ascii="Times New Roman" w:hAnsi="Times New Roman"/>
          <w:b/>
          <w:bCs/>
          <w:sz w:val="28"/>
          <w:szCs w:val="28"/>
        </w:rPr>
      </w:pPr>
      <w:r w:rsidRPr="00B50E8A">
        <w:rPr>
          <w:rFonts w:ascii="Times New Roman" w:hAnsi="Times New Roman"/>
          <w:b/>
          <w:bCs/>
          <w:sz w:val="28"/>
          <w:szCs w:val="28"/>
        </w:rPr>
        <w:lastRenderedPageBreak/>
        <w:t xml:space="preserve">Приложение </w:t>
      </w:r>
      <w:r>
        <w:rPr>
          <w:rFonts w:ascii="Times New Roman" w:hAnsi="Times New Roman"/>
          <w:b/>
          <w:bCs/>
          <w:sz w:val="28"/>
          <w:szCs w:val="28"/>
        </w:rPr>
        <w:t>1</w:t>
      </w:r>
      <w:r w:rsidR="006503BD">
        <w:rPr>
          <w:rFonts w:ascii="Times New Roman" w:hAnsi="Times New Roman"/>
          <w:b/>
          <w:bCs/>
          <w:sz w:val="28"/>
          <w:szCs w:val="28"/>
        </w:rPr>
        <w:t>4</w:t>
      </w:r>
    </w:p>
    <w:p w14:paraId="2BDF0B23" w14:textId="77777777" w:rsidR="00C87E63" w:rsidRDefault="00C87E63" w:rsidP="00C87E63">
      <w:pPr>
        <w:spacing w:after="0" w:line="240" w:lineRule="auto"/>
        <w:jc w:val="center"/>
        <w:rPr>
          <w:rFonts w:ascii="Times New Roman" w:hAnsi="Times New Roman"/>
          <w:i/>
          <w:sz w:val="28"/>
          <w:szCs w:val="28"/>
          <w:highlight w:val="magenta"/>
        </w:rPr>
      </w:pPr>
    </w:p>
    <w:p w14:paraId="17AEE6F5" w14:textId="77777777" w:rsidR="00C87E63" w:rsidRPr="001D766B" w:rsidRDefault="00C87E63" w:rsidP="00C87E63">
      <w:pPr>
        <w:spacing w:after="0" w:line="240" w:lineRule="auto"/>
        <w:jc w:val="center"/>
        <w:rPr>
          <w:rFonts w:ascii="Times New Roman" w:hAnsi="Times New Roman"/>
          <w:i/>
          <w:sz w:val="28"/>
          <w:szCs w:val="28"/>
        </w:rPr>
      </w:pPr>
      <w:r w:rsidRPr="007D61F3">
        <w:rPr>
          <w:rFonts w:ascii="Times New Roman" w:hAnsi="Times New Roman"/>
          <w:i/>
          <w:sz w:val="28"/>
          <w:szCs w:val="28"/>
          <w:highlight w:val="magenta"/>
        </w:rPr>
        <w:t>Внимание! Изменение данной формы (замена и/или изменение содержания формы, названий разделов, столбцов, удаление / добавление столбцов и разделов и пр.) конкурсантами и экспертами недопустимо</w:t>
      </w:r>
    </w:p>
    <w:p w14:paraId="1A62420C" w14:textId="77777777" w:rsidR="00C87E63" w:rsidRDefault="00C87E63" w:rsidP="005E06A7">
      <w:pPr>
        <w:spacing w:after="0" w:line="240" w:lineRule="auto"/>
        <w:ind w:firstLine="709"/>
        <w:jc w:val="center"/>
        <w:rPr>
          <w:rFonts w:ascii="Times New Roman" w:hAnsi="Times New Roman"/>
          <w:b/>
          <w:bCs/>
          <w:sz w:val="28"/>
          <w:szCs w:val="28"/>
        </w:rPr>
      </w:pPr>
    </w:p>
    <w:p w14:paraId="468C83F3" w14:textId="77777777" w:rsidR="00C87E63" w:rsidRDefault="00C87E63" w:rsidP="005E06A7">
      <w:pPr>
        <w:spacing w:after="0" w:line="240" w:lineRule="auto"/>
        <w:ind w:firstLine="709"/>
        <w:jc w:val="center"/>
        <w:rPr>
          <w:rFonts w:ascii="Times New Roman" w:hAnsi="Times New Roman"/>
          <w:b/>
          <w:bCs/>
          <w:sz w:val="28"/>
          <w:szCs w:val="28"/>
        </w:rPr>
      </w:pPr>
    </w:p>
    <w:p w14:paraId="444F57FC" w14:textId="77777777" w:rsidR="005E06A7" w:rsidRDefault="005E06A7" w:rsidP="005E06A7">
      <w:pPr>
        <w:spacing w:after="0" w:line="240" w:lineRule="auto"/>
        <w:ind w:firstLine="709"/>
        <w:jc w:val="center"/>
        <w:rPr>
          <w:rFonts w:ascii="Times New Roman" w:hAnsi="Times New Roman"/>
          <w:b/>
          <w:bCs/>
          <w:sz w:val="28"/>
          <w:szCs w:val="28"/>
        </w:rPr>
      </w:pPr>
      <w:r w:rsidRPr="00B50E8A">
        <w:rPr>
          <w:rFonts w:ascii="Times New Roman" w:hAnsi="Times New Roman"/>
          <w:b/>
          <w:bCs/>
          <w:sz w:val="28"/>
          <w:szCs w:val="28"/>
        </w:rPr>
        <w:t xml:space="preserve">Форма </w:t>
      </w:r>
    </w:p>
    <w:p w14:paraId="32EF4905" w14:textId="77777777" w:rsidR="005E06A7" w:rsidRDefault="005E06A7" w:rsidP="005E06A7">
      <w:pPr>
        <w:spacing w:after="0" w:line="240" w:lineRule="auto"/>
        <w:ind w:firstLine="709"/>
        <w:jc w:val="center"/>
        <w:rPr>
          <w:rFonts w:ascii="Times New Roman" w:hAnsi="Times New Roman"/>
          <w:b/>
          <w:bCs/>
          <w:sz w:val="28"/>
          <w:szCs w:val="28"/>
        </w:rPr>
      </w:pPr>
      <w:r w:rsidRPr="00D4278C">
        <w:rPr>
          <w:rFonts w:ascii="Times New Roman" w:hAnsi="Times New Roman"/>
          <w:b/>
          <w:bCs/>
          <w:sz w:val="28"/>
          <w:szCs w:val="28"/>
        </w:rPr>
        <w:t>«Разработка концепции музейной квест-игры»</w:t>
      </w:r>
    </w:p>
    <w:p w14:paraId="20D122EE" w14:textId="77777777" w:rsidR="005E06A7" w:rsidRDefault="005E06A7" w:rsidP="005E06A7">
      <w:pPr>
        <w:spacing w:after="0" w:line="240" w:lineRule="auto"/>
        <w:ind w:firstLine="709"/>
        <w:jc w:val="center"/>
        <w:rPr>
          <w:rFonts w:ascii="Times New Roman" w:hAnsi="Times New Roman"/>
          <w:b/>
          <w:bCs/>
          <w:sz w:val="28"/>
          <w:szCs w:val="28"/>
        </w:rPr>
      </w:pPr>
    </w:p>
    <w:tbl>
      <w:tblPr>
        <w:tblStyle w:val="af"/>
        <w:tblW w:w="5000" w:type="pct"/>
        <w:tblLook w:val="04A0" w:firstRow="1" w:lastRow="0" w:firstColumn="1" w:lastColumn="0" w:noHBand="0" w:noVBand="1"/>
      </w:tblPr>
      <w:tblGrid>
        <w:gridCol w:w="2079"/>
        <w:gridCol w:w="1820"/>
        <w:gridCol w:w="1328"/>
        <w:gridCol w:w="1951"/>
        <w:gridCol w:w="2210"/>
        <w:gridCol w:w="3355"/>
        <w:gridCol w:w="1817"/>
      </w:tblGrid>
      <w:tr w:rsidR="005E06A7" w14:paraId="3AABF071" w14:textId="77777777" w:rsidTr="009D68C4">
        <w:tc>
          <w:tcPr>
            <w:tcW w:w="1339" w:type="pct"/>
            <w:gridSpan w:val="2"/>
          </w:tcPr>
          <w:p w14:paraId="1235BD56" w14:textId="77777777" w:rsidR="005E06A7" w:rsidRPr="00C9787E" w:rsidRDefault="005E06A7" w:rsidP="003F4D3C">
            <w:pPr>
              <w:spacing w:before="120" w:after="120"/>
              <w:jc w:val="center"/>
              <w:rPr>
                <w:b/>
                <w:sz w:val="24"/>
                <w:szCs w:val="24"/>
              </w:rPr>
            </w:pPr>
            <w:r>
              <w:rPr>
                <w:b/>
                <w:sz w:val="24"/>
                <w:szCs w:val="24"/>
              </w:rPr>
              <w:t>Названи</w:t>
            </w:r>
            <w:r w:rsidRPr="00C9787E">
              <w:rPr>
                <w:b/>
                <w:sz w:val="24"/>
                <w:szCs w:val="24"/>
              </w:rPr>
              <w:t xml:space="preserve">е </w:t>
            </w:r>
            <w:r>
              <w:rPr>
                <w:b/>
                <w:sz w:val="24"/>
                <w:szCs w:val="24"/>
              </w:rPr>
              <w:t>музейной квест-игры</w:t>
            </w:r>
          </w:p>
        </w:tc>
        <w:tc>
          <w:tcPr>
            <w:tcW w:w="3661" w:type="pct"/>
            <w:gridSpan w:val="5"/>
          </w:tcPr>
          <w:p w14:paraId="32AD3A8D" w14:textId="77777777" w:rsidR="005E06A7" w:rsidRDefault="005E06A7" w:rsidP="003F4D3C">
            <w:pPr>
              <w:spacing w:before="120" w:after="120"/>
              <w:jc w:val="center"/>
              <w:rPr>
                <w:sz w:val="28"/>
                <w:szCs w:val="28"/>
              </w:rPr>
            </w:pPr>
          </w:p>
        </w:tc>
      </w:tr>
      <w:tr w:rsidR="005E06A7" w14:paraId="7E0E4F87" w14:textId="77777777" w:rsidTr="009D68C4">
        <w:trPr>
          <w:trHeight w:val="464"/>
        </w:trPr>
        <w:tc>
          <w:tcPr>
            <w:tcW w:w="1339" w:type="pct"/>
            <w:gridSpan w:val="2"/>
          </w:tcPr>
          <w:p w14:paraId="7133E1E2" w14:textId="77777777" w:rsidR="005E06A7" w:rsidRPr="00C9787E" w:rsidRDefault="005E06A7" w:rsidP="009D68C4">
            <w:pPr>
              <w:jc w:val="center"/>
              <w:rPr>
                <w:b/>
                <w:sz w:val="24"/>
                <w:szCs w:val="24"/>
              </w:rPr>
            </w:pPr>
            <w:r>
              <w:rPr>
                <w:b/>
                <w:sz w:val="24"/>
                <w:szCs w:val="24"/>
              </w:rPr>
              <w:t>Автор-разработчик (ФИО)</w:t>
            </w:r>
          </w:p>
        </w:tc>
        <w:tc>
          <w:tcPr>
            <w:tcW w:w="3661" w:type="pct"/>
            <w:gridSpan w:val="5"/>
          </w:tcPr>
          <w:p w14:paraId="6E6D9C33" w14:textId="77777777" w:rsidR="005E06A7" w:rsidRDefault="005E06A7" w:rsidP="009D68C4">
            <w:pPr>
              <w:jc w:val="center"/>
              <w:rPr>
                <w:sz w:val="28"/>
                <w:szCs w:val="28"/>
              </w:rPr>
            </w:pPr>
          </w:p>
        </w:tc>
      </w:tr>
      <w:tr w:rsidR="005E06A7" w14:paraId="032C2DC6" w14:textId="77777777" w:rsidTr="009D68C4">
        <w:tc>
          <w:tcPr>
            <w:tcW w:w="1339" w:type="pct"/>
            <w:gridSpan w:val="2"/>
          </w:tcPr>
          <w:p w14:paraId="060DE9C1" w14:textId="77777777" w:rsidR="005E06A7" w:rsidRPr="00C9787E" w:rsidRDefault="005E06A7" w:rsidP="003F4D3C">
            <w:pPr>
              <w:spacing w:before="120" w:after="120"/>
              <w:jc w:val="center"/>
              <w:rPr>
                <w:b/>
                <w:sz w:val="24"/>
                <w:szCs w:val="24"/>
              </w:rPr>
            </w:pPr>
            <w:r>
              <w:rPr>
                <w:b/>
                <w:sz w:val="24"/>
                <w:szCs w:val="24"/>
              </w:rPr>
              <w:t xml:space="preserve">Краткое описание </w:t>
            </w:r>
            <w:r>
              <w:rPr>
                <w:b/>
                <w:sz w:val="24"/>
                <w:szCs w:val="24"/>
              </w:rPr>
              <w:br/>
              <w:t xml:space="preserve">музейной квест-игры </w:t>
            </w:r>
          </w:p>
        </w:tc>
        <w:tc>
          <w:tcPr>
            <w:tcW w:w="3661" w:type="pct"/>
            <w:gridSpan w:val="5"/>
          </w:tcPr>
          <w:p w14:paraId="5ECD4064" w14:textId="68CB7F82" w:rsidR="005E06A7" w:rsidRPr="00505BF6" w:rsidRDefault="005E06A7" w:rsidP="009D68C4">
            <w:pPr>
              <w:jc w:val="center"/>
              <w:rPr>
                <w:i/>
                <w:sz w:val="28"/>
                <w:szCs w:val="28"/>
              </w:rPr>
            </w:pPr>
          </w:p>
        </w:tc>
      </w:tr>
      <w:tr w:rsidR="005E06A7" w14:paraId="02792E7D" w14:textId="77777777" w:rsidTr="009D68C4">
        <w:tc>
          <w:tcPr>
            <w:tcW w:w="1339" w:type="pct"/>
            <w:gridSpan w:val="2"/>
          </w:tcPr>
          <w:p w14:paraId="50E4B88E" w14:textId="77777777" w:rsidR="005E06A7" w:rsidRDefault="005E06A7" w:rsidP="009D68C4">
            <w:pPr>
              <w:jc w:val="center"/>
              <w:rPr>
                <w:b/>
                <w:sz w:val="24"/>
                <w:szCs w:val="24"/>
              </w:rPr>
            </w:pPr>
            <w:r>
              <w:rPr>
                <w:b/>
                <w:sz w:val="24"/>
                <w:szCs w:val="24"/>
              </w:rPr>
              <w:t xml:space="preserve">Целевая аудитория </w:t>
            </w:r>
          </w:p>
          <w:p w14:paraId="7188FF32" w14:textId="77777777" w:rsidR="005E06A7" w:rsidRDefault="005E06A7" w:rsidP="009D68C4">
            <w:pPr>
              <w:jc w:val="center"/>
              <w:rPr>
                <w:b/>
                <w:sz w:val="24"/>
                <w:szCs w:val="24"/>
              </w:rPr>
            </w:pPr>
            <w:r w:rsidRPr="00354DE2">
              <w:rPr>
                <w:i/>
                <w:sz w:val="24"/>
                <w:szCs w:val="24"/>
              </w:rPr>
              <w:t>(согласно заданию)</w:t>
            </w:r>
          </w:p>
        </w:tc>
        <w:tc>
          <w:tcPr>
            <w:tcW w:w="3661" w:type="pct"/>
            <w:gridSpan w:val="5"/>
          </w:tcPr>
          <w:p w14:paraId="2FB30951" w14:textId="77777777" w:rsidR="005E06A7" w:rsidRPr="00505BF6" w:rsidRDefault="005E06A7" w:rsidP="009D68C4">
            <w:pPr>
              <w:jc w:val="center"/>
              <w:rPr>
                <w:i/>
                <w:sz w:val="28"/>
                <w:szCs w:val="28"/>
              </w:rPr>
            </w:pPr>
          </w:p>
        </w:tc>
      </w:tr>
      <w:tr w:rsidR="005E06A7" w14:paraId="05AA0868" w14:textId="77777777" w:rsidTr="009D68C4">
        <w:tc>
          <w:tcPr>
            <w:tcW w:w="1339" w:type="pct"/>
            <w:gridSpan w:val="2"/>
          </w:tcPr>
          <w:p w14:paraId="7DF91E83" w14:textId="77777777" w:rsidR="005E06A7" w:rsidRDefault="005E06A7" w:rsidP="003F4D3C">
            <w:pPr>
              <w:spacing w:before="120" w:after="120"/>
              <w:jc w:val="center"/>
              <w:rPr>
                <w:b/>
                <w:sz w:val="24"/>
                <w:szCs w:val="24"/>
              </w:rPr>
            </w:pPr>
            <w:r>
              <w:rPr>
                <w:b/>
                <w:sz w:val="24"/>
                <w:szCs w:val="24"/>
              </w:rPr>
              <w:t>Количество участников</w:t>
            </w:r>
          </w:p>
        </w:tc>
        <w:tc>
          <w:tcPr>
            <w:tcW w:w="3661" w:type="pct"/>
            <w:gridSpan w:val="5"/>
          </w:tcPr>
          <w:p w14:paraId="59149521" w14:textId="77777777" w:rsidR="005E06A7" w:rsidRPr="00505BF6" w:rsidRDefault="005E06A7" w:rsidP="009D68C4">
            <w:pPr>
              <w:jc w:val="center"/>
              <w:rPr>
                <w:i/>
                <w:sz w:val="28"/>
                <w:szCs w:val="28"/>
              </w:rPr>
            </w:pPr>
          </w:p>
        </w:tc>
      </w:tr>
      <w:tr w:rsidR="005E06A7" w14:paraId="0A0D8B92" w14:textId="77777777" w:rsidTr="009D68C4">
        <w:tc>
          <w:tcPr>
            <w:tcW w:w="1339" w:type="pct"/>
            <w:gridSpan w:val="2"/>
          </w:tcPr>
          <w:p w14:paraId="67112318" w14:textId="77777777" w:rsidR="005E06A7" w:rsidRDefault="005E06A7" w:rsidP="009D68C4">
            <w:pPr>
              <w:jc w:val="center"/>
              <w:rPr>
                <w:b/>
                <w:sz w:val="24"/>
                <w:szCs w:val="24"/>
              </w:rPr>
            </w:pPr>
            <w:r>
              <w:rPr>
                <w:b/>
                <w:sz w:val="24"/>
                <w:szCs w:val="24"/>
              </w:rPr>
              <w:t>Продолжительность музейной квест-игры (мин.)</w:t>
            </w:r>
          </w:p>
          <w:p w14:paraId="177C3B18" w14:textId="77777777" w:rsidR="005E06A7" w:rsidRPr="00C9787E" w:rsidRDefault="005E06A7" w:rsidP="009D68C4">
            <w:pPr>
              <w:jc w:val="center"/>
              <w:rPr>
                <w:b/>
                <w:sz w:val="24"/>
                <w:szCs w:val="24"/>
              </w:rPr>
            </w:pPr>
            <w:r w:rsidRPr="00354DE2">
              <w:rPr>
                <w:i/>
                <w:sz w:val="24"/>
                <w:szCs w:val="24"/>
              </w:rPr>
              <w:t>(согласно заданию)</w:t>
            </w:r>
          </w:p>
        </w:tc>
        <w:tc>
          <w:tcPr>
            <w:tcW w:w="3661" w:type="pct"/>
            <w:gridSpan w:val="5"/>
          </w:tcPr>
          <w:p w14:paraId="13F3C65D" w14:textId="77777777" w:rsidR="005E06A7" w:rsidRPr="00505BF6" w:rsidRDefault="005E06A7" w:rsidP="009D68C4">
            <w:pPr>
              <w:jc w:val="center"/>
              <w:rPr>
                <w:i/>
                <w:sz w:val="28"/>
                <w:szCs w:val="28"/>
              </w:rPr>
            </w:pPr>
          </w:p>
        </w:tc>
      </w:tr>
      <w:tr w:rsidR="005E06A7" w14:paraId="057E9A81" w14:textId="77777777" w:rsidTr="009D68C4">
        <w:tc>
          <w:tcPr>
            <w:tcW w:w="1339" w:type="pct"/>
            <w:gridSpan w:val="2"/>
          </w:tcPr>
          <w:p w14:paraId="44B012D7" w14:textId="77777777" w:rsidR="005E06A7" w:rsidRDefault="005E06A7" w:rsidP="003F4D3C">
            <w:pPr>
              <w:spacing w:before="120" w:after="120"/>
              <w:jc w:val="center"/>
              <w:rPr>
                <w:b/>
                <w:sz w:val="24"/>
                <w:szCs w:val="24"/>
              </w:rPr>
            </w:pPr>
            <w:r>
              <w:rPr>
                <w:b/>
                <w:sz w:val="24"/>
                <w:szCs w:val="24"/>
              </w:rPr>
              <w:t>«Легенда» музейной квест-игры</w:t>
            </w:r>
          </w:p>
        </w:tc>
        <w:tc>
          <w:tcPr>
            <w:tcW w:w="3661" w:type="pct"/>
            <w:gridSpan w:val="5"/>
          </w:tcPr>
          <w:p w14:paraId="31CFA1CA" w14:textId="77777777" w:rsidR="005E06A7" w:rsidRPr="00505BF6" w:rsidRDefault="005E06A7" w:rsidP="009D68C4">
            <w:pPr>
              <w:jc w:val="center"/>
              <w:rPr>
                <w:i/>
                <w:sz w:val="28"/>
                <w:szCs w:val="28"/>
              </w:rPr>
            </w:pPr>
          </w:p>
        </w:tc>
      </w:tr>
      <w:tr w:rsidR="005E06A7" w14:paraId="7ED29C0C" w14:textId="77777777" w:rsidTr="009D68C4">
        <w:tc>
          <w:tcPr>
            <w:tcW w:w="1339" w:type="pct"/>
            <w:gridSpan w:val="2"/>
          </w:tcPr>
          <w:p w14:paraId="64F9EB5A" w14:textId="77777777" w:rsidR="005E06A7" w:rsidRPr="00C9787E" w:rsidRDefault="005E06A7" w:rsidP="003F4D3C">
            <w:pPr>
              <w:spacing w:before="120" w:after="120"/>
              <w:jc w:val="center"/>
              <w:rPr>
                <w:b/>
                <w:sz w:val="24"/>
                <w:szCs w:val="24"/>
              </w:rPr>
            </w:pPr>
            <w:r>
              <w:rPr>
                <w:b/>
                <w:sz w:val="24"/>
                <w:szCs w:val="24"/>
              </w:rPr>
              <w:t>Цель музейной квест-игры</w:t>
            </w:r>
          </w:p>
        </w:tc>
        <w:tc>
          <w:tcPr>
            <w:tcW w:w="3661" w:type="pct"/>
            <w:gridSpan w:val="5"/>
          </w:tcPr>
          <w:p w14:paraId="62C6C724" w14:textId="77777777" w:rsidR="005E06A7" w:rsidRPr="00505BF6" w:rsidRDefault="005E06A7" w:rsidP="009D68C4">
            <w:pPr>
              <w:jc w:val="center"/>
              <w:rPr>
                <w:i/>
                <w:sz w:val="28"/>
                <w:szCs w:val="28"/>
              </w:rPr>
            </w:pPr>
          </w:p>
        </w:tc>
      </w:tr>
      <w:tr w:rsidR="005E06A7" w14:paraId="1ADE5656" w14:textId="77777777" w:rsidTr="009D68C4">
        <w:tc>
          <w:tcPr>
            <w:tcW w:w="1339" w:type="pct"/>
            <w:gridSpan w:val="2"/>
          </w:tcPr>
          <w:p w14:paraId="70B96EBE" w14:textId="77777777" w:rsidR="005E06A7" w:rsidRDefault="005E06A7" w:rsidP="003F4D3C">
            <w:pPr>
              <w:spacing w:before="120" w:after="120"/>
              <w:jc w:val="center"/>
              <w:rPr>
                <w:b/>
                <w:sz w:val="24"/>
                <w:szCs w:val="24"/>
              </w:rPr>
            </w:pPr>
            <w:r>
              <w:rPr>
                <w:b/>
                <w:sz w:val="24"/>
                <w:szCs w:val="24"/>
              </w:rPr>
              <w:t>Планируемые результаты музейной квест-игры</w:t>
            </w:r>
          </w:p>
        </w:tc>
        <w:tc>
          <w:tcPr>
            <w:tcW w:w="3661" w:type="pct"/>
            <w:gridSpan w:val="5"/>
          </w:tcPr>
          <w:p w14:paraId="14DA6EEE" w14:textId="77777777" w:rsidR="005E06A7" w:rsidRPr="00505BF6" w:rsidRDefault="005E06A7" w:rsidP="009D68C4">
            <w:pPr>
              <w:jc w:val="center"/>
              <w:rPr>
                <w:i/>
                <w:sz w:val="28"/>
                <w:szCs w:val="28"/>
              </w:rPr>
            </w:pPr>
          </w:p>
        </w:tc>
      </w:tr>
      <w:tr w:rsidR="005E06A7" w14:paraId="4DB75171" w14:textId="77777777" w:rsidTr="009D68C4">
        <w:tc>
          <w:tcPr>
            <w:tcW w:w="1339" w:type="pct"/>
            <w:gridSpan w:val="2"/>
          </w:tcPr>
          <w:p w14:paraId="5EA2EBB8" w14:textId="77777777" w:rsidR="005E06A7" w:rsidRDefault="005E06A7" w:rsidP="009D68C4">
            <w:pPr>
              <w:jc w:val="center"/>
              <w:rPr>
                <w:b/>
                <w:sz w:val="24"/>
                <w:szCs w:val="24"/>
              </w:rPr>
            </w:pPr>
            <w:r>
              <w:rPr>
                <w:b/>
                <w:sz w:val="24"/>
                <w:szCs w:val="24"/>
              </w:rPr>
              <w:t>Вспомогательный раздаточный материал (описание, количество)</w:t>
            </w:r>
          </w:p>
          <w:p w14:paraId="2B39E0D0" w14:textId="77777777" w:rsidR="005E06A7" w:rsidRPr="00F43A8B" w:rsidRDefault="005E06A7" w:rsidP="009D68C4">
            <w:pPr>
              <w:jc w:val="center"/>
              <w:rPr>
                <w:i/>
                <w:sz w:val="24"/>
                <w:szCs w:val="24"/>
              </w:rPr>
            </w:pPr>
            <w:r w:rsidRPr="00F43A8B">
              <w:rPr>
                <w:i/>
                <w:sz w:val="24"/>
                <w:szCs w:val="24"/>
              </w:rPr>
              <w:t>(опционально)</w:t>
            </w:r>
          </w:p>
        </w:tc>
        <w:tc>
          <w:tcPr>
            <w:tcW w:w="3661" w:type="pct"/>
            <w:gridSpan w:val="5"/>
          </w:tcPr>
          <w:p w14:paraId="667265C6" w14:textId="77777777" w:rsidR="005E06A7" w:rsidRPr="00505BF6" w:rsidRDefault="005E06A7" w:rsidP="009D68C4">
            <w:pPr>
              <w:jc w:val="center"/>
              <w:rPr>
                <w:i/>
                <w:sz w:val="28"/>
                <w:szCs w:val="28"/>
              </w:rPr>
            </w:pPr>
          </w:p>
        </w:tc>
      </w:tr>
      <w:tr w:rsidR="005E06A7" w14:paraId="7409BDA1" w14:textId="77777777" w:rsidTr="009D68C4">
        <w:tc>
          <w:tcPr>
            <w:tcW w:w="1339" w:type="pct"/>
            <w:gridSpan w:val="2"/>
          </w:tcPr>
          <w:p w14:paraId="0CBC4734" w14:textId="77777777" w:rsidR="005E06A7" w:rsidRDefault="005E06A7" w:rsidP="009D68C4">
            <w:pPr>
              <w:jc w:val="center"/>
              <w:rPr>
                <w:b/>
                <w:sz w:val="24"/>
                <w:szCs w:val="24"/>
              </w:rPr>
            </w:pPr>
            <w:r>
              <w:rPr>
                <w:b/>
                <w:sz w:val="24"/>
                <w:szCs w:val="24"/>
              </w:rPr>
              <w:lastRenderedPageBreak/>
              <w:t xml:space="preserve">Примерный перечень необходимого реквизита (для ведущего, для участников) </w:t>
            </w:r>
          </w:p>
        </w:tc>
        <w:tc>
          <w:tcPr>
            <w:tcW w:w="3661" w:type="pct"/>
            <w:gridSpan w:val="5"/>
          </w:tcPr>
          <w:p w14:paraId="2E043FA1" w14:textId="77777777" w:rsidR="005E06A7" w:rsidRPr="00505BF6" w:rsidRDefault="005E06A7" w:rsidP="009D68C4">
            <w:pPr>
              <w:jc w:val="center"/>
              <w:rPr>
                <w:i/>
                <w:sz w:val="28"/>
                <w:szCs w:val="28"/>
              </w:rPr>
            </w:pPr>
          </w:p>
        </w:tc>
      </w:tr>
      <w:tr w:rsidR="005E06A7" w14:paraId="386E8858" w14:textId="77777777" w:rsidTr="009D68C4">
        <w:tc>
          <w:tcPr>
            <w:tcW w:w="1339" w:type="pct"/>
            <w:gridSpan w:val="2"/>
          </w:tcPr>
          <w:p w14:paraId="34BCC7E5" w14:textId="77777777" w:rsidR="005E06A7" w:rsidRDefault="005E06A7" w:rsidP="003F4D3C">
            <w:pPr>
              <w:spacing w:before="120" w:after="120"/>
              <w:jc w:val="center"/>
              <w:rPr>
                <w:b/>
                <w:sz w:val="24"/>
                <w:szCs w:val="24"/>
              </w:rPr>
            </w:pPr>
            <w:r>
              <w:rPr>
                <w:b/>
                <w:sz w:val="24"/>
                <w:szCs w:val="24"/>
              </w:rPr>
              <w:t>Условия участия, правила и пр.</w:t>
            </w:r>
          </w:p>
        </w:tc>
        <w:tc>
          <w:tcPr>
            <w:tcW w:w="3661" w:type="pct"/>
            <w:gridSpan w:val="5"/>
          </w:tcPr>
          <w:p w14:paraId="494D6027" w14:textId="77777777" w:rsidR="005E06A7" w:rsidRPr="00505BF6" w:rsidRDefault="005E06A7" w:rsidP="009D68C4">
            <w:pPr>
              <w:jc w:val="center"/>
              <w:rPr>
                <w:i/>
                <w:sz w:val="28"/>
                <w:szCs w:val="28"/>
              </w:rPr>
            </w:pPr>
          </w:p>
        </w:tc>
      </w:tr>
      <w:tr w:rsidR="005E06A7" w14:paraId="2E734E8D" w14:textId="77777777" w:rsidTr="009D68C4">
        <w:tc>
          <w:tcPr>
            <w:tcW w:w="5000" w:type="pct"/>
            <w:gridSpan w:val="7"/>
          </w:tcPr>
          <w:p w14:paraId="03715916" w14:textId="77777777" w:rsidR="005E06A7" w:rsidRPr="00DD5BFE" w:rsidRDefault="005E06A7" w:rsidP="009D68C4">
            <w:pPr>
              <w:spacing w:before="120" w:after="120"/>
              <w:jc w:val="center"/>
              <w:rPr>
                <w:b/>
                <w:i/>
                <w:sz w:val="24"/>
                <w:szCs w:val="24"/>
              </w:rPr>
            </w:pPr>
            <w:r>
              <w:rPr>
                <w:b/>
                <w:i/>
                <w:sz w:val="24"/>
                <w:szCs w:val="24"/>
              </w:rPr>
              <w:t xml:space="preserve">План </w:t>
            </w:r>
            <w:r w:rsidRPr="00DD5BFE">
              <w:rPr>
                <w:b/>
                <w:i/>
                <w:sz w:val="24"/>
                <w:szCs w:val="24"/>
              </w:rPr>
              <w:t>музейной квест-игры</w:t>
            </w:r>
          </w:p>
        </w:tc>
      </w:tr>
      <w:tr w:rsidR="005E06A7" w14:paraId="432BA3E8" w14:textId="77777777" w:rsidTr="009D68C4">
        <w:tc>
          <w:tcPr>
            <w:tcW w:w="714" w:type="pct"/>
            <w:vAlign w:val="center"/>
          </w:tcPr>
          <w:p w14:paraId="18993B7C" w14:textId="77777777" w:rsidR="005E06A7" w:rsidRDefault="005E06A7" w:rsidP="009D68C4">
            <w:pPr>
              <w:jc w:val="center"/>
              <w:rPr>
                <w:b/>
                <w:sz w:val="24"/>
                <w:szCs w:val="24"/>
              </w:rPr>
            </w:pPr>
            <w:r>
              <w:rPr>
                <w:b/>
                <w:sz w:val="24"/>
                <w:szCs w:val="24"/>
              </w:rPr>
              <w:t>Этап квест-игры, место проведения</w:t>
            </w:r>
          </w:p>
        </w:tc>
        <w:tc>
          <w:tcPr>
            <w:tcW w:w="1081" w:type="pct"/>
            <w:gridSpan w:val="2"/>
            <w:vAlign w:val="center"/>
          </w:tcPr>
          <w:p w14:paraId="498BC9BB" w14:textId="77777777" w:rsidR="005E06A7" w:rsidRPr="00F32EC5" w:rsidRDefault="005E06A7" w:rsidP="009D68C4">
            <w:pPr>
              <w:jc w:val="center"/>
              <w:rPr>
                <w:b/>
                <w:sz w:val="24"/>
                <w:szCs w:val="24"/>
              </w:rPr>
            </w:pPr>
            <w:r>
              <w:rPr>
                <w:b/>
                <w:sz w:val="24"/>
                <w:szCs w:val="24"/>
              </w:rPr>
              <w:t>Краткое описание этапа, примерное время на прохождение этапа (мин.)</w:t>
            </w:r>
          </w:p>
        </w:tc>
        <w:tc>
          <w:tcPr>
            <w:tcW w:w="670" w:type="pct"/>
            <w:vAlign w:val="center"/>
          </w:tcPr>
          <w:p w14:paraId="12C6E1EE" w14:textId="77777777" w:rsidR="005E06A7" w:rsidRPr="00F32EC5" w:rsidRDefault="005E06A7" w:rsidP="009D68C4">
            <w:pPr>
              <w:jc w:val="center"/>
              <w:rPr>
                <w:b/>
                <w:sz w:val="24"/>
                <w:szCs w:val="24"/>
              </w:rPr>
            </w:pPr>
            <w:r w:rsidRPr="00F32EC5">
              <w:rPr>
                <w:b/>
                <w:sz w:val="24"/>
                <w:szCs w:val="24"/>
              </w:rPr>
              <w:t>Объекты</w:t>
            </w:r>
            <w:r>
              <w:rPr>
                <w:b/>
                <w:sz w:val="24"/>
                <w:szCs w:val="24"/>
              </w:rPr>
              <w:t xml:space="preserve"> (музейные предметы)</w:t>
            </w:r>
          </w:p>
        </w:tc>
        <w:tc>
          <w:tcPr>
            <w:tcW w:w="759" w:type="pct"/>
            <w:vAlign w:val="center"/>
          </w:tcPr>
          <w:p w14:paraId="72D61683" w14:textId="77777777" w:rsidR="005E06A7" w:rsidRPr="00F32EC5" w:rsidRDefault="005E06A7" w:rsidP="009D68C4">
            <w:pPr>
              <w:jc w:val="center"/>
              <w:rPr>
                <w:b/>
                <w:sz w:val="24"/>
                <w:szCs w:val="24"/>
              </w:rPr>
            </w:pPr>
            <w:r>
              <w:rPr>
                <w:b/>
                <w:sz w:val="24"/>
                <w:szCs w:val="24"/>
              </w:rPr>
              <w:t>Необходимый реквизит / вспомогательный материал (если применимо)</w:t>
            </w:r>
          </w:p>
        </w:tc>
        <w:tc>
          <w:tcPr>
            <w:tcW w:w="1152" w:type="pct"/>
            <w:vAlign w:val="center"/>
          </w:tcPr>
          <w:p w14:paraId="1A2AA27E" w14:textId="1965932A" w:rsidR="005E06A7" w:rsidRDefault="005E06A7" w:rsidP="009D68C4">
            <w:pPr>
              <w:jc w:val="center"/>
              <w:rPr>
                <w:b/>
                <w:sz w:val="24"/>
                <w:szCs w:val="24"/>
              </w:rPr>
            </w:pPr>
            <w:r>
              <w:rPr>
                <w:b/>
                <w:sz w:val="24"/>
                <w:szCs w:val="24"/>
              </w:rPr>
              <w:t>Краткое описание задания, действий ведущего и участников,</w:t>
            </w:r>
          </w:p>
          <w:p w14:paraId="70A87BD6" w14:textId="77777777" w:rsidR="005E06A7" w:rsidRPr="00F32EC5" w:rsidRDefault="005E06A7" w:rsidP="009D68C4">
            <w:pPr>
              <w:jc w:val="center"/>
              <w:rPr>
                <w:b/>
                <w:sz w:val="24"/>
                <w:szCs w:val="24"/>
              </w:rPr>
            </w:pPr>
            <w:r>
              <w:rPr>
                <w:b/>
                <w:sz w:val="24"/>
                <w:szCs w:val="24"/>
              </w:rPr>
              <w:t>примерное время на выполнение задания (мин.)</w:t>
            </w:r>
          </w:p>
        </w:tc>
        <w:tc>
          <w:tcPr>
            <w:tcW w:w="625" w:type="pct"/>
            <w:vAlign w:val="center"/>
          </w:tcPr>
          <w:p w14:paraId="0AA3A633" w14:textId="77777777" w:rsidR="005E06A7" w:rsidRPr="00F32EC5" w:rsidRDefault="005E06A7" w:rsidP="009D68C4">
            <w:pPr>
              <w:jc w:val="center"/>
              <w:rPr>
                <w:b/>
                <w:sz w:val="24"/>
                <w:szCs w:val="24"/>
              </w:rPr>
            </w:pPr>
            <w:r>
              <w:rPr>
                <w:b/>
                <w:sz w:val="24"/>
                <w:szCs w:val="24"/>
              </w:rPr>
              <w:t>Результат выполнения задания, «ключи» (правильные ответы)</w:t>
            </w:r>
          </w:p>
        </w:tc>
      </w:tr>
      <w:tr w:rsidR="005E06A7" w14:paraId="4F290802" w14:textId="77777777" w:rsidTr="009D68C4">
        <w:tc>
          <w:tcPr>
            <w:tcW w:w="714" w:type="pct"/>
          </w:tcPr>
          <w:p w14:paraId="7C3BC9A7" w14:textId="77777777" w:rsidR="005E06A7" w:rsidRDefault="005E06A7" w:rsidP="009D68C4">
            <w:pPr>
              <w:jc w:val="center"/>
              <w:rPr>
                <w:b/>
                <w:sz w:val="24"/>
                <w:szCs w:val="24"/>
              </w:rPr>
            </w:pPr>
          </w:p>
        </w:tc>
        <w:tc>
          <w:tcPr>
            <w:tcW w:w="1081" w:type="pct"/>
            <w:gridSpan w:val="2"/>
          </w:tcPr>
          <w:p w14:paraId="1CB40BB9" w14:textId="77777777" w:rsidR="005E06A7" w:rsidRPr="00F32EC5" w:rsidRDefault="005E06A7" w:rsidP="009D68C4">
            <w:pPr>
              <w:jc w:val="center"/>
              <w:rPr>
                <w:b/>
                <w:sz w:val="24"/>
                <w:szCs w:val="24"/>
              </w:rPr>
            </w:pPr>
          </w:p>
        </w:tc>
        <w:tc>
          <w:tcPr>
            <w:tcW w:w="670" w:type="pct"/>
          </w:tcPr>
          <w:p w14:paraId="42327C04" w14:textId="77777777" w:rsidR="005E06A7" w:rsidRPr="00F32EC5" w:rsidRDefault="005E06A7" w:rsidP="009D68C4">
            <w:pPr>
              <w:jc w:val="center"/>
              <w:rPr>
                <w:b/>
                <w:sz w:val="24"/>
                <w:szCs w:val="24"/>
              </w:rPr>
            </w:pPr>
          </w:p>
        </w:tc>
        <w:tc>
          <w:tcPr>
            <w:tcW w:w="759" w:type="pct"/>
          </w:tcPr>
          <w:p w14:paraId="25CC8E0E" w14:textId="77777777" w:rsidR="005E06A7" w:rsidRPr="00F32EC5" w:rsidRDefault="005E06A7" w:rsidP="009D68C4">
            <w:pPr>
              <w:jc w:val="center"/>
              <w:rPr>
                <w:b/>
                <w:sz w:val="24"/>
                <w:szCs w:val="24"/>
              </w:rPr>
            </w:pPr>
          </w:p>
        </w:tc>
        <w:tc>
          <w:tcPr>
            <w:tcW w:w="1152" w:type="pct"/>
          </w:tcPr>
          <w:p w14:paraId="33727871" w14:textId="77777777" w:rsidR="005E06A7" w:rsidRDefault="005E06A7" w:rsidP="009D68C4">
            <w:pPr>
              <w:jc w:val="center"/>
              <w:rPr>
                <w:b/>
                <w:sz w:val="24"/>
                <w:szCs w:val="24"/>
              </w:rPr>
            </w:pPr>
          </w:p>
        </w:tc>
        <w:tc>
          <w:tcPr>
            <w:tcW w:w="625" w:type="pct"/>
          </w:tcPr>
          <w:p w14:paraId="49835A39" w14:textId="77777777" w:rsidR="005E06A7" w:rsidRDefault="005E06A7" w:rsidP="009D68C4">
            <w:pPr>
              <w:jc w:val="center"/>
              <w:rPr>
                <w:b/>
                <w:sz w:val="24"/>
                <w:szCs w:val="24"/>
              </w:rPr>
            </w:pPr>
          </w:p>
        </w:tc>
      </w:tr>
    </w:tbl>
    <w:p w14:paraId="7425239E" w14:textId="77777777" w:rsidR="005E06A7" w:rsidRDefault="005E06A7" w:rsidP="005E06A7">
      <w:pPr>
        <w:spacing w:after="0" w:line="240" w:lineRule="auto"/>
        <w:ind w:firstLine="709"/>
        <w:jc w:val="center"/>
        <w:rPr>
          <w:rFonts w:ascii="Times New Roman" w:hAnsi="Times New Roman"/>
          <w:b/>
          <w:bCs/>
          <w:sz w:val="28"/>
          <w:szCs w:val="28"/>
        </w:rPr>
      </w:pPr>
    </w:p>
    <w:p w14:paraId="4FD45E02" w14:textId="77777777" w:rsidR="005E06A7" w:rsidRDefault="005E06A7" w:rsidP="005E06A7">
      <w:pPr>
        <w:spacing w:after="0" w:line="240" w:lineRule="auto"/>
        <w:ind w:firstLine="709"/>
        <w:jc w:val="center"/>
        <w:rPr>
          <w:rFonts w:ascii="Times New Roman" w:hAnsi="Times New Roman"/>
          <w:b/>
          <w:bCs/>
          <w:sz w:val="28"/>
          <w:szCs w:val="28"/>
        </w:rPr>
      </w:pPr>
      <w:r>
        <w:rPr>
          <w:rFonts w:ascii="Times New Roman" w:hAnsi="Times New Roman"/>
          <w:b/>
          <w:bCs/>
          <w:sz w:val="28"/>
          <w:szCs w:val="28"/>
        </w:rPr>
        <w:t>Дополнительно к разработанной концепции музейной квест-игры необходимо оформить в свободной форме:</w:t>
      </w:r>
    </w:p>
    <w:p w14:paraId="21274513" w14:textId="77777777" w:rsidR="005E06A7" w:rsidRDefault="005E06A7" w:rsidP="005E06A7">
      <w:pPr>
        <w:spacing w:after="0" w:line="240" w:lineRule="auto"/>
        <w:ind w:firstLine="709"/>
        <w:jc w:val="center"/>
        <w:rPr>
          <w:rFonts w:ascii="Times New Roman" w:hAnsi="Times New Roman"/>
          <w:b/>
          <w:bCs/>
          <w:sz w:val="28"/>
          <w:szCs w:val="28"/>
        </w:rPr>
      </w:pPr>
    </w:p>
    <w:p w14:paraId="7A91B547" w14:textId="77777777" w:rsidR="005E06A7" w:rsidRDefault="005E06A7" w:rsidP="005E06A7">
      <w:pPr>
        <w:spacing w:after="0" w:line="240" w:lineRule="auto"/>
        <w:ind w:firstLine="709"/>
        <w:jc w:val="center"/>
        <w:rPr>
          <w:rFonts w:ascii="Times New Roman" w:hAnsi="Times New Roman"/>
          <w:bCs/>
          <w:sz w:val="28"/>
          <w:szCs w:val="28"/>
        </w:rPr>
      </w:pPr>
      <w:r w:rsidRPr="00DD5BFE">
        <w:rPr>
          <w:rFonts w:ascii="Times New Roman" w:hAnsi="Times New Roman"/>
          <w:bCs/>
          <w:sz w:val="28"/>
          <w:szCs w:val="28"/>
        </w:rPr>
        <w:t xml:space="preserve">Приложение 1 </w:t>
      </w:r>
      <w:r>
        <w:rPr>
          <w:rFonts w:ascii="Times New Roman" w:hAnsi="Times New Roman"/>
          <w:bCs/>
          <w:sz w:val="28"/>
          <w:szCs w:val="28"/>
        </w:rPr>
        <w:t>«Карта / схема</w:t>
      </w:r>
      <w:r w:rsidRPr="00DD5BFE">
        <w:rPr>
          <w:rFonts w:ascii="Times New Roman" w:hAnsi="Times New Roman"/>
          <w:bCs/>
          <w:sz w:val="28"/>
          <w:szCs w:val="28"/>
        </w:rPr>
        <w:t xml:space="preserve"> </w:t>
      </w:r>
      <w:r>
        <w:rPr>
          <w:rFonts w:ascii="Times New Roman" w:hAnsi="Times New Roman"/>
          <w:bCs/>
          <w:sz w:val="28"/>
          <w:szCs w:val="28"/>
        </w:rPr>
        <w:t xml:space="preserve">музейной </w:t>
      </w:r>
      <w:r w:rsidRPr="00DD5BFE">
        <w:rPr>
          <w:rFonts w:ascii="Times New Roman" w:hAnsi="Times New Roman"/>
          <w:bCs/>
          <w:sz w:val="28"/>
          <w:szCs w:val="28"/>
        </w:rPr>
        <w:t>квест-игры»</w:t>
      </w:r>
    </w:p>
    <w:p w14:paraId="42E45AA8" w14:textId="77777777" w:rsidR="005E06A7" w:rsidRPr="00C9787E" w:rsidRDefault="005E06A7" w:rsidP="005E06A7">
      <w:pPr>
        <w:spacing w:after="0" w:line="240" w:lineRule="auto"/>
        <w:rPr>
          <w:rFonts w:ascii="Times New Roman" w:hAnsi="Times New Roman"/>
          <w:sz w:val="28"/>
          <w:szCs w:val="28"/>
        </w:rPr>
      </w:pPr>
    </w:p>
    <w:p w14:paraId="40D7A545" w14:textId="50B4B9A1" w:rsidR="005E06A7" w:rsidRDefault="005E06A7" w:rsidP="005E06A7">
      <w:pPr>
        <w:spacing w:after="0" w:line="240" w:lineRule="auto"/>
        <w:jc w:val="center"/>
        <w:rPr>
          <w:rFonts w:ascii="Times New Roman" w:hAnsi="Times New Roman"/>
          <w:sz w:val="28"/>
          <w:szCs w:val="28"/>
        </w:rPr>
      </w:pPr>
    </w:p>
    <w:p w14:paraId="34CE068F" w14:textId="77777777" w:rsidR="005E06A7" w:rsidRPr="005E06A7" w:rsidRDefault="005E06A7" w:rsidP="005E06A7"/>
    <w:sectPr w:rsidR="005E06A7" w:rsidRPr="005E06A7" w:rsidSect="005E06A7">
      <w:pgSz w:w="16838" w:h="11906" w:orient="landscape"/>
      <w:pgMar w:top="851" w:right="1134" w:bottom="1418" w:left="1134" w:header="624" w:footer="17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42142" w14:textId="77777777" w:rsidR="00424EAF" w:rsidRDefault="00424EAF" w:rsidP="00970F49">
      <w:pPr>
        <w:spacing w:after="0" w:line="240" w:lineRule="auto"/>
      </w:pPr>
      <w:r>
        <w:separator/>
      </w:r>
    </w:p>
  </w:endnote>
  <w:endnote w:type="continuationSeparator" w:id="0">
    <w:p w14:paraId="6DDC361D" w14:textId="77777777" w:rsidR="00424EAF" w:rsidRDefault="00424EAF"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DejaVu Sans">
    <w:altName w:val="Times New Roman"/>
    <w:charset w:val="00"/>
    <w:family w:val="auto"/>
    <w:pitch w:val="variable"/>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5954"/>
      <w:gridCol w:w="3685"/>
    </w:tblGrid>
    <w:tr w:rsidR="006733F2" w:rsidRPr="00832EBB" w14:paraId="4456C7D0" w14:textId="77777777" w:rsidTr="009931F0">
      <w:trPr>
        <w:jc w:val="center"/>
      </w:trPr>
      <w:tc>
        <w:tcPr>
          <w:tcW w:w="5954" w:type="dxa"/>
          <w:shd w:val="clear" w:color="auto" w:fill="auto"/>
          <w:vAlign w:val="center"/>
        </w:tcPr>
        <w:p w14:paraId="5C515820" w14:textId="02FA6FFC" w:rsidR="006733F2" w:rsidRPr="00A204BB" w:rsidRDefault="006733F2" w:rsidP="00955127">
          <w:pPr>
            <w:pStyle w:val="a7"/>
            <w:tabs>
              <w:tab w:val="clear" w:pos="4677"/>
              <w:tab w:val="clear" w:pos="9355"/>
            </w:tabs>
            <w:rPr>
              <w:rFonts w:ascii="Times New Roman" w:hAnsi="Times New Roman" w:cs="Times New Roman"/>
              <w:caps/>
              <w:sz w:val="18"/>
              <w:szCs w:val="18"/>
            </w:rPr>
          </w:pPr>
        </w:p>
      </w:tc>
      <w:tc>
        <w:tcPr>
          <w:tcW w:w="3685" w:type="dxa"/>
          <w:shd w:val="clear" w:color="auto" w:fill="auto"/>
          <w:vAlign w:val="center"/>
        </w:tcPr>
        <w:p w14:paraId="37AEB4B1" w14:textId="73DB5E25" w:rsidR="006733F2" w:rsidRPr="00A204BB" w:rsidRDefault="006733F2" w:rsidP="00B45AA4">
          <w:pPr>
            <w:pStyle w:val="a7"/>
            <w:tabs>
              <w:tab w:val="clear" w:pos="4677"/>
              <w:tab w:val="clear" w:pos="9355"/>
            </w:tabs>
            <w:jc w:val="right"/>
            <w:rPr>
              <w:rFonts w:ascii="Times New Roman" w:hAnsi="Times New Roman" w:cs="Times New Roman"/>
              <w:caps/>
              <w:sz w:val="18"/>
              <w:szCs w:val="18"/>
            </w:rPr>
          </w:pPr>
          <w:r w:rsidRPr="00A204BB">
            <w:rPr>
              <w:rFonts w:ascii="Times New Roman" w:hAnsi="Times New Roman" w:cs="Times New Roman"/>
              <w:caps/>
              <w:sz w:val="18"/>
              <w:szCs w:val="18"/>
            </w:rPr>
            <w:fldChar w:fldCharType="begin"/>
          </w:r>
          <w:r w:rsidRPr="00A204BB">
            <w:rPr>
              <w:rFonts w:ascii="Times New Roman" w:hAnsi="Times New Roman" w:cs="Times New Roman"/>
              <w:caps/>
              <w:sz w:val="18"/>
              <w:szCs w:val="18"/>
            </w:rPr>
            <w:instrText>PAGE   \* MERGEFORMAT</w:instrText>
          </w:r>
          <w:r w:rsidRPr="00A204BB">
            <w:rPr>
              <w:rFonts w:ascii="Times New Roman" w:hAnsi="Times New Roman" w:cs="Times New Roman"/>
              <w:caps/>
              <w:sz w:val="18"/>
              <w:szCs w:val="18"/>
            </w:rPr>
            <w:fldChar w:fldCharType="separate"/>
          </w:r>
          <w:r w:rsidR="004F4CC7">
            <w:rPr>
              <w:rFonts w:ascii="Times New Roman" w:hAnsi="Times New Roman" w:cs="Times New Roman"/>
              <w:caps/>
              <w:noProof/>
              <w:sz w:val="18"/>
              <w:szCs w:val="18"/>
            </w:rPr>
            <w:t>49</w:t>
          </w:r>
          <w:r w:rsidRPr="00A204BB">
            <w:rPr>
              <w:rFonts w:ascii="Times New Roman" w:hAnsi="Times New Roman" w:cs="Times New Roman"/>
              <w:caps/>
              <w:sz w:val="18"/>
              <w:szCs w:val="18"/>
            </w:rPr>
            <w:fldChar w:fldCharType="end"/>
          </w:r>
        </w:p>
      </w:tc>
    </w:tr>
  </w:tbl>
  <w:p w14:paraId="18A9EA91" w14:textId="77777777" w:rsidR="006733F2" w:rsidRDefault="006733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F3892" w14:textId="77777777" w:rsidR="00424EAF" w:rsidRDefault="00424EAF" w:rsidP="00970F49">
      <w:pPr>
        <w:spacing w:after="0" w:line="240" w:lineRule="auto"/>
      </w:pPr>
      <w:r>
        <w:separator/>
      </w:r>
    </w:p>
  </w:footnote>
  <w:footnote w:type="continuationSeparator" w:id="0">
    <w:p w14:paraId="13C3EB10" w14:textId="77777777" w:rsidR="00424EAF" w:rsidRDefault="00424EAF" w:rsidP="00970F49">
      <w:pPr>
        <w:spacing w:after="0" w:line="240" w:lineRule="auto"/>
      </w:pPr>
      <w:r>
        <w:continuationSeparator/>
      </w:r>
    </w:p>
  </w:footnote>
  <w:footnote w:id="1">
    <w:p w14:paraId="2C418BAC" w14:textId="77777777" w:rsidR="006733F2" w:rsidRDefault="006733F2" w:rsidP="009E52E7">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2">
    <w:p w14:paraId="3B6E71B5" w14:textId="77777777" w:rsidR="006733F2" w:rsidRPr="002C14DF" w:rsidRDefault="006733F2" w:rsidP="009A2C8C">
      <w:pPr>
        <w:spacing w:after="0" w:line="240" w:lineRule="auto"/>
        <w:jc w:val="both"/>
        <w:rPr>
          <w:rFonts w:ascii="Times New Roman" w:hAnsi="Times New Roman"/>
          <w:bCs/>
          <w:sz w:val="24"/>
          <w:szCs w:val="24"/>
        </w:rPr>
      </w:pPr>
      <w:r>
        <w:rPr>
          <w:rStyle w:val="af6"/>
        </w:rPr>
        <w:footnoteRef/>
      </w:r>
      <w:r>
        <w:t xml:space="preserve"> </w:t>
      </w:r>
      <w:r w:rsidRPr="002C14DF">
        <w:rPr>
          <w:rFonts w:ascii="Times New Roman" w:hAnsi="Times New Roman"/>
          <w:b/>
          <w:bCs/>
          <w:sz w:val="24"/>
          <w:szCs w:val="24"/>
        </w:rPr>
        <w:t>Концепция</w:t>
      </w:r>
      <w:r w:rsidRPr="002C14DF">
        <w:rPr>
          <w:rFonts w:ascii="Times New Roman" w:hAnsi="Times New Roman"/>
          <w:bCs/>
          <w:sz w:val="24"/>
          <w:szCs w:val="24"/>
        </w:rPr>
        <w:t xml:space="preserve"> – это общее представление о квест-игре и ее особенностях, включающее единый определяющий замысел, направленный на решение задач квест-игры.</w:t>
      </w:r>
      <w:r>
        <w:rPr>
          <w:rFonts w:ascii="Times New Roman" w:hAnsi="Times New Roman"/>
          <w:bCs/>
          <w:sz w:val="24"/>
          <w:szCs w:val="24"/>
        </w:rPr>
        <w:t xml:space="preserve"> Разработанная концепция отражается в перечне документов, предусмотренных Конкурсным заданием (дополнительных документов, описаний и пр. не требуется).</w:t>
      </w:r>
    </w:p>
  </w:footnote>
  <w:footnote w:id="3">
    <w:p w14:paraId="5ED78D09" w14:textId="5D543044" w:rsidR="006733F2" w:rsidRDefault="006733F2">
      <w:pPr>
        <w:pStyle w:val="af4"/>
      </w:pPr>
      <w:r>
        <w:rPr>
          <w:rStyle w:val="af6"/>
        </w:rPr>
        <w:footnoteRef/>
      </w:r>
      <w:r>
        <w:t xml:space="preserve"> </w:t>
      </w:r>
      <w:r w:rsidRPr="00B0272E">
        <w:rPr>
          <w:highlight w:val="magenta"/>
        </w:rPr>
        <w:t xml:space="preserve">Без указания </w:t>
      </w:r>
      <w:r>
        <w:rPr>
          <w:highlight w:val="magenta"/>
        </w:rPr>
        <w:t>технических характеристик Форма</w:t>
      </w:r>
      <w:r w:rsidRPr="00B0272E">
        <w:rPr>
          <w:highlight w:val="magenta"/>
        </w:rPr>
        <w:t xml:space="preserve"> не принимается</w:t>
      </w:r>
    </w:p>
  </w:footnote>
  <w:footnote w:id="4">
    <w:p w14:paraId="1F1004B2" w14:textId="77B7366B" w:rsidR="006733F2" w:rsidRDefault="006733F2" w:rsidP="005E06A7">
      <w:pPr>
        <w:pStyle w:val="af4"/>
        <w:spacing w:line="240" w:lineRule="auto"/>
        <w:jc w:val="both"/>
      </w:pPr>
      <w:r>
        <w:rPr>
          <w:rStyle w:val="af6"/>
        </w:rPr>
        <w:footnoteRef/>
      </w:r>
      <w:r>
        <w:t xml:space="preserve"> </w:t>
      </w:r>
      <w:r w:rsidRPr="00055514">
        <w:t>Источник: Сайт Музея изобразительных искусств Ре</w:t>
      </w:r>
      <w:r>
        <w:t xml:space="preserve">спублики Карелия / Абонементные программы для школьников. Абонемент «Музейная пятерка». </w:t>
      </w:r>
      <w:r w:rsidRPr="003F4D3C">
        <w:t>https://artmuseum.karelia.ru/news/znakomimsya-s-abonementnymi-programmami-dlya-shkolnikov-muzejnaya-pyatyorka/</w:t>
      </w:r>
    </w:p>
  </w:footnote>
  <w:footnote w:id="5">
    <w:p w14:paraId="2FEAF663" w14:textId="77777777" w:rsidR="006733F2" w:rsidRDefault="006733F2" w:rsidP="005E06A7">
      <w:pPr>
        <w:pStyle w:val="af4"/>
      </w:pPr>
      <w:r>
        <w:rPr>
          <w:rStyle w:val="af6"/>
        </w:rPr>
        <w:footnoteRef/>
      </w:r>
      <w:r>
        <w:t xml:space="preserve"> </w:t>
      </w:r>
      <w:r w:rsidRPr="00D4278C">
        <w:rPr>
          <w:i/>
        </w:rPr>
        <w:t>Возможно указание</w:t>
      </w:r>
      <w:r w:rsidRPr="00D4278C">
        <w:t xml:space="preserve"> </w:t>
      </w:r>
      <w:r w:rsidRPr="00D4278C">
        <w:rPr>
          <w:i/>
        </w:rPr>
        <w:t>музейно-педагогических/ педагогических/ экскурсионных методов и приемов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A7C19"/>
    <w:multiLevelType w:val="hybridMultilevel"/>
    <w:tmpl w:val="64767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2">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A85731A"/>
    <w:multiLevelType w:val="hybridMultilevel"/>
    <w:tmpl w:val="042A36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DE025ED"/>
    <w:multiLevelType w:val="hybridMultilevel"/>
    <w:tmpl w:val="5366D68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87578FF"/>
    <w:multiLevelType w:val="hybridMultilevel"/>
    <w:tmpl w:val="49A47774"/>
    <w:lvl w:ilvl="0" w:tplc="9DE6127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2"/>
  </w:num>
  <w:num w:numId="4">
    <w:abstractNumId w:val="1"/>
  </w:num>
  <w:num w:numId="5">
    <w:abstractNumId w:val="6"/>
  </w:num>
  <w:num w:numId="6">
    <w:abstractNumId w:val="5"/>
  </w:num>
  <w:num w:numId="7">
    <w:abstractNumId w:val="7"/>
  </w:num>
  <w:num w:numId="8">
    <w:abstractNumId w:val="4"/>
  </w:num>
  <w:num w:numId="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49"/>
    <w:rsid w:val="000051E8"/>
    <w:rsid w:val="00013EAE"/>
    <w:rsid w:val="00020AF6"/>
    <w:rsid w:val="00021CCE"/>
    <w:rsid w:val="000244DA"/>
    <w:rsid w:val="00024F7D"/>
    <w:rsid w:val="00033201"/>
    <w:rsid w:val="00041A78"/>
    <w:rsid w:val="00043A00"/>
    <w:rsid w:val="0005410E"/>
    <w:rsid w:val="00056CDE"/>
    <w:rsid w:val="00063292"/>
    <w:rsid w:val="00067386"/>
    <w:rsid w:val="00076AB9"/>
    <w:rsid w:val="00081D65"/>
    <w:rsid w:val="000A1F96"/>
    <w:rsid w:val="000B3397"/>
    <w:rsid w:val="000B55A2"/>
    <w:rsid w:val="000C694C"/>
    <w:rsid w:val="000D258B"/>
    <w:rsid w:val="000D43CC"/>
    <w:rsid w:val="000D4C46"/>
    <w:rsid w:val="000D74AA"/>
    <w:rsid w:val="000F0FC3"/>
    <w:rsid w:val="001024BE"/>
    <w:rsid w:val="00114D79"/>
    <w:rsid w:val="001153F9"/>
    <w:rsid w:val="001163B3"/>
    <w:rsid w:val="00127743"/>
    <w:rsid w:val="00127AAA"/>
    <w:rsid w:val="001352DE"/>
    <w:rsid w:val="00147FF9"/>
    <w:rsid w:val="00153ACC"/>
    <w:rsid w:val="0015561E"/>
    <w:rsid w:val="001627D5"/>
    <w:rsid w:val="0017198E"/>
    <w:rsid w:val="0017612A"/>
    <w:rsid w:val="0018008F"/>
    <w:rsid w:val="00187216"/>
    <w:rsid w:val="0019588A"/>
    <w:rsid w:val="001A4556"/>
    <w:rsid w:val="001B3888"/>
    <w:rsid w:val="001C391A"/>
    <w:rsid w:val="001C63E7"/>
    <w:rsid w:val="001E1DF9"/>
    <w:rsid w:val="00217633"/>
    <w:rsid w:val="00220E70"/>
    <w:rsid w:val="00237603"/>
    <w:rsid w:val="00270E01"/>
    <w:rsid w:val="002776A1"/>
    <w:rsid w:val="0028785A"/>
    <w:rsid w:val="0029547E"/>
    <w:rsid w:val="002B1426"/>
    <w:rsid w:val="002B2EFC"/>
    <w:rsid w:val="002B302E"/>
    <w:rsid w:val="002B69D6"/>
    <w:rsid w:val="002C6A14"/>
    <w:rsid w:val="002D3FA8"/>
    <w:rsid w:val="002F2906"/>
    <w:rsid w:val="003242E1"/>
    <w:rsid w:val="00325699"/>
    <w:rsid w:val="003259EC"/>
    <w:rsid w:val="00330769"/>
    <w:rsid w:val="00333911"/>
    <w:rsid w:val="00334165"/>
    <w:rsid w:val="003531E7"/>
    <w:rsid w:val="003601A4"/>
    <w:rsid w:val="0037535C"/>
    <w:rsid w:val="00383D57"/>
    <w:rsid w:val="0038461B"/>
    <w:rsid w:val="003934F8"/>
    <w:rsid w:val="00397A1B"/>
    <w:rsid w:val="003A21C8"/>
    <w:rsid w:val="003A39B3"/>
    <w:rsid w:val="003C1001"/>
    <w:rsid w:val="003C1D7A"/>
    <w:rsid w:val="003C5F97"/>
    <w:rsid w:val="003D1E51"/>
    <w:rsid w:val="003D3B72"/>
    <w:rsid w:val="003E2D42"/>
    <w:rsid w:val="003F4D3C"/>
    <w:rsid w:val="0040028B"/>
    <w:rsid w:val="00423E0B"/>
    <w:rsid w:val="00424EAF"/>
    <w:rsid w:val="004254FE"/>
    <w:rsid w:val="0043226E"/>
    <w:rsid w:val="004335E5"/>
    <w:rsid w:val="00436FFC"/>
    <w:rsid w:val="00437D28"/>
    <w:rsid w:val="0044354A"/>
    <w:rsid w:val="00444550"/>
    <w:rsid w:val="00447478"/>
    <w:rsid w:val="00454353"/>
    <w:rsid w:val="0045718F"/>
    <w:rsid w:val="00461AC6"/>
    <w:rsid w:val="0047429B"/>
    <w:rsid w:val="00487D36"/>
    <w:rsid w:val="004904C5"/>
    <w:rsid w:val="004917C4"/>
    <w:rsid w:val="004A07A5"/>
    <w:rsid w:val="004A10E2"/>
    <w:rsid w:val="004A64BD"/>
    <w:rsid w:val="004B692B"/>
    <w:rsid w:val="004C3CAF"/>
    <w:rsid w:val="004C703E"/>
    <w:rsid w:val="004D096E"/>
    <w:rsid w:val="004D3A9A"/>
    <w:rsid w:val="004E2A3C"/>
    <w:rsid w:val="004E4BBD"/>
    <w:rsid w:val="004E4C76"/>
    <w:rsid w:val="004E785E"/>
    <w:rsid w:val="004E7905"/>
    <w:rsid w:val="004F4CC7"/>
    <w:rsid w:val="004F7F5B"/>
    <w:rsid w:val="005055FF"/>
    <w:rsid w:val="00510059"/>
    <w:rsid w:val="00521CF7"/>
    <w:rsid w:val="005365F7"/>
    <w:rsid w:val="00537FCF"/>
    <w:rsid w:val="0054543B"/>
    <w:rsid w:val="00554CBB"/>
    <w:rsid w:val="005560AC"/>
    <w:rsid w:val="0056194A"/>
    <w:rsid w:val="00564ACE"/>
    <w:rsid w:val="00565B7C"/>
    <w:rsid w:val="00596803"/>
    <w:rsid w:val="00597595"/>
    <w:rsid w:val="005A1625"/>
    <w:rsid w:val="005B05D5"/>
    <w:rsid w:val="005B0DEC"/>
    <w:rsid w:val="005B1C40"/>
    <w:rsid w:val="005B3259"/>
    <w:rsid w:val="005B66FC"/>
    <w:rsid w:val="005B6B50"/>
    <w:rsid w:val="005C0623"/>
    <w:rsid w:val="005C37F4"/>
    <w:rsid w:val="005C6A23"/>
    <w:rsid w:val="005D3582"/>
    <w:rsid w:val="005E06A7"/>
    <w:rsid w:val="005E30DC"/>
    <w:rsid w:val="005E51C3"/>
    <w:rsid w:val="005E63D5"/>
    <w:rsid w:val="005E732E"/>
    <w:rsid w:val="005F1A34"/>
    <w:rsid w:val="005F51E6"/>
    <w:rsid w:val="005F6DDB"/>
    <w:rsid w:val="005F7277"/>
    <w:rsid w:val="00605DD7"/>
    <w:rsid w:val="0060658F"/>
    <w:rsid w:val="00610A52"/>
    <w:rsid w:val="00613219"/>
    <w:rsid w:val="0061331A"/>
    <w:rsid w:val="00616051"/>
    <w:rsid w:val="00622910"/>
    <w:rsid w:val="0062789A"/>
    <w:rsid w:val="0063396F"/>
    <w:rsid w:val="00640E46"/>
    <w:rsid w:val="0064179C"/>
    <w:rsid w:val="00643A8A"/>
    <w:rsid w:val="0064491A"/>
    <w:rsid w:val="00647F60"/>
    <w:rsid w:val="006503BD"/>
    <w:rsid w:val="00652F70"/>
    <w:rsid w:val="00653B50"/>
    <w:rsid w:val="00665AA6"/>
    <w:rsid w:val="006733F2"/>
    <w:rsid w:val="00674047"/>
    <w:rsid w:val="006776B4"/>
    <w:rsid w:val="006873B8"/>
    <w:rsid w:val="006A519D"/>
    <w:rsid w:val="006B0FEA"/>
    <w:rsid w:val="006B4BDB"/>
    <w:rsid w:val="006C3620"/>
    <w:rsid w:val="006C6D6D"/>
    <w:rsid w:val="006C7A3B"/>
    <w:rsid w:val="006C7CE4"/>
    <w:rsid w:val="006D6814"/>
    <w:rsid w:val="006E35CC"/>
    <w:rsid w:val="006F1624"/>
    <w:rsid w:val="006F1CF0"/>
    <w:rsid w:val="006F4464"/>
    <w:rsid w:val="00714CA4"/>
    <w:rsid w:val="00717B9B"/>
    <w:rsid w:val="007250D9"/>
    <w:rsid w:val="007274B8"/>
    <w:rsid w:val="00727F97"/>
    <w:rsid w:val="00730AE0"/>
    <w:rsid w:val="00734996"/>
    <w:rsid w:val="00740EEB"/>
    <w:rsid w:val="0074372D"/>
    <w:rsid w:val="007604F9"/>
    <w:rsid w:val="00760EC5"/>
    <w:rsid w:val="00764773"/>
    <w:rsid w:val="007735DC"/>
    <w:rsid w:val="0078311A"/>
    <w:rsid w:val="007859DE"/>
    <w:rsid w:val="00786827"/>
    <w:rsid w:val="00790F36"/>
    <w:rsid w:val="00791D70"/>
    <w:rsid w:val="007966A2"/>
    <w:rsid w:val="0079764E"/>
    <w:rsid w:val="007A61C5"/>
    <w:rsid w:val="007A6888"/>
    <w:rsid w:val="007A7CC8"/>
    <w:rsid w:val="007B0DCC"/>
    <w:rsid w:val="007B2222"/>
    <w:rsid w:val="007B3FD5"/>
    <w:rsid w:val="007C63E7"/>
    <w:rsid w:val="007D0BB3"/>
    <w:rsid w:val="007D3601"/>
    <w:rsid w:val="007D6C20"/>
    <w:rsid w:val="007E73B4"/>
    <w:rsid w:val="007F1924"/>
    <w:rsid w:val="00812516"/>
    <w:rsid w:val="00832EBB"/>
    <w:rsid w:val="00834734"/>
    <w:rsid w:val="00835BF6"/>
    <w:rsid w:val="00843AC8"/>
    <w:rsid w:val="00866350"/>
    <w:rsid w:val="00866B16"/>
    <w:rsid w:val="008761F3"/>
    <w:rsid w:val="00881DD2"/>
    <w:rsid w:val="0088273B"/>
    <w:rsid w:val="00882B54"/>
    <w:rsid w:val="008912AE"/>
    <w:rsid w:val="00893947"/>
    <w:rsid w:val="008A1323"/>
    <w:rsid w:val="008A1C6A"/>
    <w:rsid w:val="008B0F23"/>
    <w:rsid w:val="008B560B"/>
    <w:rsid w:val="008C2B48"/>
    <w:rsid w:val="008C41F7"/>
    <w:rsid w:val="008D2B68"/>
    <w:rsid w:val="008D6DCF"/>
    <w:rsid w:val="008E5424"/>
    <w:rsid w:val="00901689"/>
    <w:rsid w:val="009018F0"/>
    <w:rsid w:val="00906E82"/>
    <w:rsid w:val="0090735E"/>
    <w:rsid w:val="00916954"/>
    <w:rsid w:val="00945E13"/>
    <w:rsid w:val="00953113"/>
    <w:rsid w:val="00954B97"/>
    <w:rsid w:val="00955127"/>
    <w:rsid w:val="00956BC9"/>
    <w:rsid w:val="00960BE5"/>
    <w:rsid w:val="00960D4B"/>
    <w:rsid w:val="009650E3"/>
    <w:rsid w:val="00966BA8"/>
    <w:rsid w:val="00970F49"/>
    <w:rsid w:val="009715DA"/>
    <w:rsid w:val="009748F1"/>
    <w:rsid w:val="00974C0A"/>
    <w:rsid w:val="00976338"/>
    <w:rsid w:val="00977086"/>
    <w:rsid w:val="009931F0"/>
    <w:rsid w:val="009955F8"/>
    <w:rsid w:val="009A2C8C"/>
    <w:rsid w:val="009A36AD"/>
    <w:rsid w:val="009B18A2"/>
    <w:rsid w:val="009B27F5"/>
    <w:rsid w:val="009C2873"/>
    <w:rsid w:val="009C4FBD"/>
    <w:rsid w:val="009D04EE"/>
    <w:rsid w:val="009D68C4"/>
    <w:rsid w:val="009E2E31"/>
    <w:rsid w:val="009E37D3"/>
    <w:rsid w:val="009E4E81"/>
    <w:rsid w:val="009E52E7"/>
    <w:rsid w:val="009F57C0"/>
    <w:rsid w:val="00A0510D"/>
    <w:rsid w:val="00A11569"/>
    <w:rsid w:val="00A204BB"/>
    <w:rsid w:val="00A20A67"/>
    <w:rsid w:val="00A214F1"/>
    <w:rsid w:val="00A27EE4"/>
    <w:rsid w:val="00A57976"/>
    <w:rsid w:val="00A636B8"/>
    <w:rsid w:val="00A70877"/>
    <w:rsid w:val="00A71F4F"/>
    <w:rsid w:val="00A765F1"/>
    <w:rsid w:val="00A76D58"/>
    <w:rsid w:val="00A8496D"/>
    <w:rsid w:val="00A85D42"/>
    <w:rsid w:val="00A8702A"/>
    <w:rsid w:val="00A87627"/>
    <w:rsid w:val="00A91D4B"/>
    <w:rsid w:val="00A962D4"/>
    <w:rsid w:val="00A9790B"/>
    <w:rsid w:val="00AA248A"/>
    <w:rsid w:val="00AA2B8A"/>
    <w:rsid w:val="00AB5A0D"/>
    <w:rsid w:val="00AD2200"/>
    <w:rsid w:val="00AE5599"/>
    <w:rsid w:val="00AE6AB7"/>
    <w:rsid w:val="00AE7A32"/>
    <w:rsid w:val="00AF30B1"/>
    <w:rsid w:val="00B162B5"/>
    <w:rsid w:val="00B2141B"/>
    <w:rsid w:val="00B236AD"/>
    <w:rsid w:val="00B30A26"/>
    <w:rsid w:val="00B37579"/>
    <w:rsid w:val="00B40FFB"/>
    <w:rsid w:val="00B4196F"/>
    <w:rsid w:val="00B45392"/>
    <w:rsid w:val="00B45AA4"/>
    <w:rsid w:val="00B610A2"/>
    <w:rsid w:val="00B718B4"/>
    <w:rsid w:val="00B75DDE"/>
    <w:rsid w:val="00B769D9"/>
    <w:rsid w:val="00B83366"/>
    <w:rsid w:val="00BA02A8"/>
    <w:rsid w:val="00BA2CF0"/>
    <w:rsid w:val="00BA3A71"/>
    <w:rsid w:val="00BB3958"/>
    <w:rsid w:val="00BC3813"/>
    <w:rsid w:val="00BC55FC"/>
    <w:rsid w:val="00BC7808"/>
    <w:rsid w:val="00BE099A"/>
    <w:rsid w:val="00BF483E"/>
    <w:rsid w:val="00C06EBC"/>
    <w:rsid w:val="00C0723F"/>
    <w:rsid w:val="00C17B01"/>
    <w:rsid w:val="00C21E3A"/>
    <w:rsid w:val="00C25553"/>
    <w:rsid w:val="00C26C83"/>
    <w:rsid w:val="00C405EA"/>
    <w:rsid w:val="00C51774"/>
    <w:rsid w:val="00C52383"/>
    <w:rsid w:val="00C56A9B"/>
    <w:rsid w:val="00C740CF"/>
    <w:rsid w:val="00C8277D"/>
    <w:rsid w:val="00C82E4C"/>
    <w:rsid w:val="00C85A22"/>
    <w:rsid w:val="00C87E63"/>
    <w:rsid w:val="00C932C8"/>
    <w:rsid w:val="00C95538"/>
    <w:rsid w:val="00C96567"/>
    <w:rsid w:val="00C97E44"/>
    <w:rsid w:val="00CA28D9"/>
    <w:rsid w:val="00CA6CCD"/>
    <w:rsid w:val="00CB1D28"/>
    <w:rsid w:val="00CC50B7"/>
    <w:rsid w:val="00CC675A"/>
    <w:rsid w:val="00CC7698"/>
    <w:rsid w:val="00CD4BD8"/>
    <w:rsid w:val="00CD7279"/>
    <w:rsid w:val="00CE2498"/>
    <w:rsid w:val="00CE36B8"/>
    <w:rsid w:val="00CF0DA9"/>
    <w:rsid w:val="00D02C00"/>
    <w:rsid w:val="00D02DBF"/>
    <w:rsid w:val="00D03042"/>
    <w:rsid w:val="00D12ABD"/>
    <w:rsid w:val="00D12EE9"/>
    <w:rsid w:val="00D16F4B"/>
    <w:rsid w:val="00D17132"/>
    <w:rsid w:val="00D2075B"/>
    <w:rsid w:val="00D229F1"/>
    <w:rsid w:val="00D3143F"/>
    <w:rsid w:val="00D32FE4"/>
    <w:rsid w:val="00D37CEC"/>
    <w:rsid w:val="00D37DEA"/>
    <w:rsid w:val="00D405D4"/>
    <w:rsid w:val="00D41269"/>
    <w:rsid w:val="00D45007"/>
    <w:rsid w:val="00D617CC"/>
    <w:rsid w:val="00D87A1E"/>
    <w:rsid w:val="00D90B1D"/>
    <w:rsid w:val="00D95481"/>
    <w:rsid w:val="00DC3371"/>
    <w:rsid w:val="00DC6B6D"/>
    <w:rsid w:val="00DE39D8"/>
    <w:rsid w:val="00DE5614"/>
    <w:rsid w:val="00DE7005"/>
    <w:rsid w:val="00E0407E"/>
    <w:rsid w:val="00E04FDF"/>
    <w:rsid w:val="00E130D3"/>
    <w:rsid w:val="00E15F2A"/>
    <w:rsid w:val="00E279E8"/>
    <w:rsid w:val="00E35CDE"/>
    <w:rsid w:val="00E45827"/>
    <w:rsid w:val="00E50545"/>
    <w:rsid w:val="00E579D6"/>
    <w:rsid w:val="00E60CB4"/>
    <w:rsid w:val="00E630CC"/>
    <w:rsid w:val="00E653B7"/>
    <w:rsid w:val="00E75567"/>
    <w:rsid w:val="00E779AC"/>
    <w:rsid w:val="00E857D6"/>
    <w:rsid w:val="00E939A3"/>
    <w:rsid w:val="00EA0163"/>
    <w:rsid w:val="00EA0C3A"/>
    <w:rsid w:val="00EA30C6"/>
    <w:rsid w:val="00EB14CB"/>
    <w:rsid w:val="00EB1AC0"/>
    <w:rsid w:val="00EB2779"/>
    <w:rsid w:val="00EB7695"/>
    <w:rsid w:val="00EC597E"/>
    <w:rsid w:val="00ED18F9"/>
    <w:rsid w:val="00ED1C85"/>
    <w:rsid w:val="00ED53C9"/>
    <w:rsid w:val="00EE3B69"/>
    <w:rsid w:val="00EE7023"/>
    <w:rsid w:val="00EE7DA3"/>
    <w:rsid w:val="00EF0624"/>
    <w:rsid w:val="00EF62B9"/>
    <w:rsid w:val="00F00195"/>
    <w:rsid w:val="00F01C83"/>
    <w:rsid w:val="00F0566B"/>
    <w:rsid w:val="00F1662D"/>
    <w:rsid w:val="00F25CE2"/>
    <w:rsid w:val="00F3099C"/>
    <w:rsid w:val="00F35F4F"/>
    <w:rsid w:val="00F4044F"/>
    <w:rsid w:val="00F4714E"/>
    <w:rsid w:val="00F50AC5"/>
    <w:rsid w:val="00F6025D"/>
    <w:rsid w:val="00F672B2"/>
    <w:rsid w:val="00F7649D"/>
    <w:rsid w:val="00F8340A"/>
    <w:rsid w:val="00F83D10"/>
    <w:rsid w:val="00F92B4D"/>
    <w:rsid w:val="00F93710"/>
    <w:rsid w:val="00F96457"/>
    <w:rsid w:val="00FB022D"/>
    <w:rsid w:val="00FB1F17"/>
    <w:rsid w:val="00FB3492"/>
    <w:rsid w:val="00FB36F6"/>
    <w:rsid w:val="00FD20DE"/>
    <w:rsid w:val="00FD3B31"/>
    <w:rsid w:val="00FE31B5"/>
    <w:rsid w:val="00FE67A1"/>
    <w:rsid w:val="00FF43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2CDD7"/>
  <w15:docId w15:val="{7A8BE490-2685-4268-9C3E-B5375E02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15F2A"/>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1"/>
    <w:next w:val="a1"/>
    <w:autoRedefine/>
    <w:uiPriority w:val="39"/>
    <w:qFormat/>
    <w:rsid w:val="00EC597E"/>
    <w:pPr>
      <w:tabs>
        <w:tab w:val="right" w:leader="dot" w:pos="9825"/>
      </w:tabs>
      <w:spacing w:after="0" w:line="360" w:lineRule="auto"/>
    </w:pPr>
    <w:rPr>
      <w:rFonts w:ascii="Times New Roman" w:eastAsia="Times New Roman" w:hAnsi="Times New Roman" w:cs="Times New Roman"/>
      <w:bCs/>
      <w:noProof/>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customStyle="1" w:styleId="Docsubtitle2">
    <w:name w:val="Doc subtitle2"/>
    <w:basedOn w:val="a1"/>
    <w:link w:val="Docsubtitle2Char"/>
    <w:qFormat/>
    <w:rsid w:val="00DE39D8"/>
    <w:pPr>
      <w:spacing w:after="0" w:line="360" w:lineRule="auto"/>
    </w:pPr>
    <w:rPr>
      <w:rFonts w:ascii="Arial" w:eastAsia="Times New Roman" w:hAnsi="Arial" w:cs="Times New Roman"/>
      <w:sz w:val="28"/>
      <w:szCs w:val="24"/>
      <w:lang w:val="en-GB"/>
    </w:rPr>
  </w:style>
  <w:style w:type="character" w:customStyle="1" w:styleId="Docsubtitle2Char">
    <w:name w:val="Doc subtitle2 Char"/>
    <w:basedOn w:val="a2"/>
    <w:link w:val="Docsubtitle2"/>
    <w:rsid w:val="009D68C4"/>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976338"/>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2">
    <w:name w:val="!заголовок-2"/>
    <w:basedOn w:val="2"/>
    <w:link w:val="-20"/>
    <w:qFormat/>
    <w:rsid w:val="00DE39D8"/>
    <w:rPr>
      <w:lang w:val="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fe">
    <w:name w:val="!Синий заголовок текста"/>
    <w:basedOn w:val="af8"/>
    <w:link w:val="aff"/>
    <w:qFormat/>
    <w:rsid w:val="00DE39D8"/>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styleId="aff1">
    <w:name w:val="List Paragraph"/>
    <w:basedOn w:val="a1"/>
    <w:uiPriority w:val="34"/>
    <w:qFormat/>
    <w:rsid w:val="00DE39D8"/>
    <w:pPr>
      <w:spacing w:after="200" w:line="276" w:lineRule="auto"/>
      <w:ind w:left="720"/>
      <w:contextualSpacing/>
    </w:pPr>
    <w:rPr>
      <w:rFonts w:ascii="Calibri" w:eastAsia="Calibri" w:hAnsi="Calibri" w:cs="Times New Roman"/>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4"/>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3">
    <w:name w:val="Неразрешенное упоминание1"/>
    <w:basedOn w:val="a2"/>
    <w:uiPriority w:val="99"/>
    <w:semiHidden/>
    <w:unhideWhenUsed/>
    <w:rsid w:val="001E1DF9"/>
    <w:rPr>
      <w:color w:val="605E5C"/>
      <w:shd w:val="clear" w:color="auto" w:fill="E1DFDD"/>
    </w:rPr>
  </w:style>
  <w:style w:type="character" w:customStyle="1" w:styleId="UnresolvedMention">
    <w:name w:val="Unresolved Mention"/>
    <w:basedOn w:val="a2"/>
    <w:uiPriority w:val="99"/>
    <w:semiHidden/>
    <w:unhideWhenUsed/>
    <w:rsid w:val="00F35F4F"/>
    <w:rPr>
      <w:color w:val="605E5C"/>
      <w:shd w:val="clear" w:color="auto" w:fill="E1DFDD"/>
    </w:rPr>
  </w:style>
  <w:style w:type="paragraph" w:styleId="61">
    <w:name w:val="toc 6"/>
    <w:basedOn w:val="a1"/>
    <w:next w:val="a1"/>
    <w:autoRedefine/>
    <w:unhideWhenUsed/>
    <w:rsid w:val="00AF30B1"/>
    <w:pPr>
      <w:spacing w:after="100"/>
      <w:ind w:left="1100"/>
    </w:pPr>
    <w:rPr>
      <w:rFonts w:eastAsiaTheme="minorEastAsia"/>
      <w:lang w:eastAsia="ru-RU"/>
    </w:rPr>
  </w:style>
  <w:style w:type="paragraph" w:styleId="aff8">
    <w:name w:val="Normal (Web)"/>
    <w:basedOn w:val="a1"/>
    <w:uiPriority w:val="99"/>
    <w:rsid w:val="009D6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9D68C4"/>
    <w:rPr>
      <w:rFonts w:cs="Times New Roman"/>
    </w:rPr>
  </w:style>
  <w:style w:type="paragraph" w:customStyle="1" w:styleId="AB630D60F59F403CB531B268FE76FA17">
    <w:name w:val="AB630D60F59F403CB531B268FE76FA17"/>
    <w:rsid w:val="009D68C4"/>
    <w:pPr>
      <w:spacing w:after="200" w:line="276" w:lineRule="auto"/>
    </w:pPr>
    <w:rPr>
      <w:rFonts w:eastAsiaTheme="minorEastAsia"/>
      <w:lang w:eastAsia="ru-RU"/>
    </w:rPr>
  </w:style>
  <w:style w:type="character" w:customStyle="1" w:styleId="aff9">
    <w:name w:val="Основной текст_"/>
    <w:basedOn w:val="a2"/>
    <w:link w:val="41"/>
    <w:rsid w:val="009D68C4"/>
    <w:rPr>
      <w:rFonts w:ascii="Calibri" w:eastAsia="Calibri" w:hAnsi="Calibri" w:cs="Calibri"/>
      <w:spacing w:val="2"/>
      <w:shd w:val="clear" w:color="auto" w:fill="FFFFFF"/>
    </w:rPr>
  </w:style>
  <w:style w:type="paragraph" w:customStyle="1" w:styleId="41">
    <w:name w:val="Основной текст4"/>
    <w:basedOn w:val="a1"/>
    <w:link w:val="aff9"/>
    <w:rsid w:val="009D68C4"/>
    <w:pPr>
      <w:widowControl w:val="0"/>
      <w:shd w:val="clear" w:color="auto" w:fill="FFFFFF"/>
      <w:spacing w:before="420" w:after="240" w:line="298" w:lineRule="exact"/>
      <w:ind w:hanging="360"/>
      <w:jc w:val="both"/>
    </w:pPr>
    <w:rPr>
      <w:rFonts w:ascii="Calibri" w:eastAsia="Calibri" w:hAnsi="Calibri" w:cs="Calibri"/>
      <w:spacing w:val="2"/>
    </w:rPr>
  </w:style>
  <w:style w:type="character" w:customStyle="1" w:styleId="15">
    <w:name w:val="Основной текст1"/>
    <w:basedOn w:val="aff9"/>
    <w:rsid w:val="009D68C4"/>
    <w:rPr>
      <w:rFonts w:ascii="Calibri" w:eastAsia="Calibri" w:hAnsi="Calibri" w:cs="Calibri"/>
      <w:color w:val="000000"/>
      <w:spacing w:val="2"/>
      <w:w w:val="100"/>
      <w:position w:val="0"/>
      <w:shd w:val="clear" w:color="auto" w:fill="FFFFFF"/>
      <w:lang w:val="ru-RU"/>
    </w:rPr>
  </w:style>
  <w:style w:type="paragraph" w:customStyle="1" w:styleId="western">
    <w:name w:val="western"/>
    <w:basedOn w:val="a1"/>
    <w:rsid w:val="009D6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a">
    <w:name w:val="Title"/>
    <w:basedOn w:val="a1"/>
    <w:next w:val="a1"/>
    <w:link w:val="affb"/>
    <w:qFormat/>
    <w:rsid w:val="009D68C4"/>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ffb">
    <w:name w:val="Название Знак"/>
    <w:basedOn w:val="a2"/>
    <w:link w:val="affa"/>
    <w:rsid w:val="009D68C4"/>
    <w:rPr>
      <w:rFonts w:asciiTheme="majorHAnsi" w:eastAsiaTheme="majorEastAsia" w:hAnsiTheme="majorHAnsi" w:cstheme="majorBidi"/>
      <w:spacing w:val="-10"/>
      <w:kern w:val="28"/>
      <w:sz w:val="56"/>
      <w:szCs w:val="56"/>
      <w:lang w:eastAsia="ru-RU"/>
    </w:rPr>
  </w:style>
  <w:style w:type="paragraph" w:styleId="42">
    <w:name w:val="toc 4"/>
    <w:basedOn w:val="a1"/>
    <w:next w:val="a1"/>
    <w:autoRedefine/>
    <w:unhideWhenUsed/>
    <w:rsid w:val="009D68C4"/>
    <w:pPr>
      <w:spacing w:after="0" w:line="276" w:lineRule="auto"/>
      <w:ind w:left="440"/>
    </w:pPr>
    <w:rPr>
      <w:rFonts w:eastAsia="Times New Roman" w:cstheme="minorHAnsi"/>
      <w:sz w:val="20"/>
      <w:szCs w:val="20"/>
      <w:lang w:eastAsia="ru-RU"/>
    </w:rPr>
  </w:style>
  <w:style w:type="paragraph" w:styleId="51">
    <w:name w:val="toc 5"/>
    <w:basedOn w:val="a1"/>
    <w:next w:val="a1"/>
    <w:autoRedefine/>
    <w:unhideWhenUsed/>
    <w:rsid w:val="009D68C4"/>
    <w:pPr>
      <w:spacing w:after="0" w:line="276" w:lineRule="auto"/>
      <w:ind w:left="660"/>
    </w:pPr>
    <w:rPr>
      <w:rFonts w:eastAsia="Times New Roman" w:cstheme="minorHAnsi"/>
      <w:sz w:val="20"/>
      <w:szCs w:val="20"/>
      <w:lang w:eastAsia="ru-RU"/>
    </w:rPr>
  </w:style>
  <w:style w:type="paragraph" w:styleId="71">
    <w:name w:val="toc 7"/>
    <w:basedOn w:val="a1"/>
    <w:next w:val="a1"/>
    <w:autoRedefine/>
    <w:unhideWhenUsed/>
    <w:rsid w:val="009D68C4"/>
    <w:pPr>
      <w:spacing w:after="0" w:line="276" w:lineRule="auto"/>
      <w:ind w:left="1100"/>
    </w:pPr>
    <w:rPr>
      <w:rFonts w:eastAsia="Times New Roman" w:cstheme="minorHAnsi"/>
      <w:sz w:val="20"/>
      <w:szCs w:val="20"/>
      <w:lang w:eastAsia="ru-RU"/>
    </w:rPr>
  </w:style>
  <w:style w:type="paragraph" w:styleId="81">
    <w:name w:val="toc 8"/>
    <w:basedOn w:val="a1"/>
    <w:next w:val="a1"/>
    <w:autoRedefine/>
    <w:unhideWhenUsed/>
    <w:rsid w:val="009D68C4"/>
    <w:pPr>
      <w:spacing w:after="0" w:line="276" w:lineRule="auto"/>
      <w:ind w:left="1320"/>
    </w:pPr>
    <w:rPr>
      <w:rFonts w:eastAsia="Times New Roman" w:cstheme="minorHAnsi"/>
      <w:sz w:val="20"/>
      <w:szCs w:val="20"/>
      <w:lang w:eastAsia="ru-RU"/>
    </w:rPr>
  </w:style>
  <w:style w:type="paragraph" w:styleId="91">
    <w:name w:val="toc 9"/>
    <w:basedOn w:val="a1"/>
    <w:next w:val="a1"/>
    <w:autoRedefine/>
    <w:unhideWhenUsed/>
    <w:rsid w:val="009D68C4"/>
    <w:pPr>
      <w:spacing w:after="0" w:line="276" w:lineRule="auto"/>
      <w:ind w:left="1540"/>
    </w:pPr>
    <w:rPr>
      <w:rFonts w:eastAsia="Times New Roman" w:cstheme="minorHAnsi"/>
      <w:sz w:val="20"/>
      <w:szCs w:val="20"/>
      <w:lang w:eastAsia="ru-RU"/>
    </w:rPr>
  </w:style>
  <w:style w:type="paragraph" w:customStyle="1" w:styleId="msonormalmrcssattr">
    <w:name w:val="msonormal_mr_css_attr"/>
    <w:basedOn w:val="a1"/>
    <w:rsid w:val="009D68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1537">
      <w:bodyDiv w:val="1"/>
      <w:marLeft w:val="0"/>
      <w:marRight w:val="0"/>
      <w:marTop w:val="0"/>
      <w:marBottom w:val="0"/>
      <w:divBdr>
        <w:top w:val="none" w:sz="0" w:space="0" w:color="auto"/>
        <w:left w:val="none" w:sz="0" w:space="0" w:color="auto"/>
        <w:bottom w:val="none" w:sz="0" w:space="0" w:color="auto"/>
        <w:right w:val="none" w:sz="0" w:space="0" w:color="auto"/>
      </w:divBdr>
    </w:div>
    <w:div w:id="220364571">
      <w:bodyDiv w:val="1"/>
      <w:marLeft w:val="0"/>
      <w:marRight w:val="0"/>
      <w:marTop w:val="0"/>
      <w:marBottom w:val="0"/>
      <w:divBdr>
        <w:top w:val="none" w:sz="0" w:space="0" w:color="auto"/>
        <w:left w:val="none" w:sz="0" w:space="0" w:color="auto"/>
        <w:bottom w:val="none" w:sz="0" w:space="0" w:color="auto"/>
        <w:right w:val="none" w:sz="0" w:space="0" w:color="auto"/>
      </w:divBdr>
    </w:div>
    <w:div w:id="755709249">
      <w:bodyDiv w:val="1"/>
      <w:marLeft w:val="0"/>
      <w:marRight w:val="0"/>
      <w:marTop w:val="0"/>
      <w:marBottom w:val="0"/>
      <w:divBdr>
        <w:top w:val="none" w:sz="0" w:space="0" w:color="auto"/>
        <w:left w:val="none" w:sz="0" w:space="0" w:color="auto"/>
        <w:bottom w:val="none" w:sz="0" w:space="0" w:color="auto"/>
        <w:right w:val="none" w:sz="0" w:space="0" w:color="auto"/>
      </w:divBdr>
    </w:div>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856432015">
      <w:bodyDiv w:val="1"/>
      <w:marLeft w:val="0"/>
      <w:marRight w:val="0"/>
      <w:marTop w:val="0"/>
      <w:marBottom w:val="0"/>
      <w:divBdr>
        <w:top w:val="none" w:sz="0" w:space="0" w:color="auto"/>
        <w:left w:val="none" w:sz="0" w:space="0" w:color="auto"/>
        <w:bottom w:val="none" w:sz="0" w:space="0" w:color="auto"/>
        <w:right w:val="none" w:sz="0" w:space="0" w:color="auto"/>
      </w:divBdr>
    </w:div>
    <w:div w:id="1423407304">
      <w:bodyDiv w:val="1"/>
      <w:marLeft w:val="0"/>
      <w:marRight w:val="0"/>
      <w:marTop w:val="0"/>
      <w:marBottom w:val="0"/>
      <w:divBdr>
        <w:top w:val="none" w:sz="0" w:space="0" w:color="auto"/>
        <w:left w:val="none" w:sz="0" w:space="0" w:color="auto"/>
        <w:bottom w:val="none" w:sz="0" w:space="0" w:color="auto"/>
        <w:right w:val="none" w:sz="0" w:space="0" w:color="auto"/>
      </w:divBdr>
    </w:div>
    <w:div w:id="1661159411">
      <w:bodyDiv w:val="1"/>
      <w:marLeft w:val="0"/>
      <w:marRight w:val="0"/>
      <w:marTop w:val="0"/>
      <w:marBottom w:val="0"/>
      <w:divBdr>
        <w:top w:val="none" w:sz="0" w:space="0" w:color="auto"/>
        <w:left w:val="none" w:sz="0" w:space="0" w:color="auto"/>
        <w:bottom w:val="none" w:sz="0" w:space="0" w:color="auto"/>
        <w:right w:val="none" w:sz="0" w:space="0" w:color="auto"/>
      </w:divBdr>
    </w:div>
    <w:div w:id="18978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http://history-udtk.ru/may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oryachiekluchi.ru/services/muzej-shchurovo-gorodishche" TargetMode="External"/><Relationship Id="rId17" Type="http://schemas.openxmlformats.org/officeDocument/2006/relationships/hyperlink" Target="http://history-udtk.ru/" TargetMode="External"/><Relationship Id="rId2" Type="http://schemas.openxmlformats.org/officeDocument/2006/relationships/numbering" Target="numbering.xml"/><Relationship Id="rId16" Type="http://schemas.openxmlformats.org/officeDocument/2006/relationships/hyperlink" Target="https://www.ambermuseum.ru/home/about_museum/virtual_tou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stmuseum.ru/museum/biblioteka/istoriya-i-kultura-rostovskoy-zemli/materialy-konferentsii-1993g-rostov-1994/pleshanov-e-v-osvetitelnye-pribory-v-sobranii-rostovskogo-muzeya-s-47-55/" TargetMode="External"/><Relationship Id="rId5" Type="http://schemas.openxmlformats.org/officeDocument/2006/relationships/webSettings" Target="webSettings.xml"/><Relationship Id="rId15" Type="http://schemas.openxmlformats.org/officeDocument/2006/relationships/hyperlink" Target="https://www.ambermuseum.ru/" TargetMode="External"/><Relationship Id="rId10" Type="http://schemas.openxmlformats.org/officeDocument/2006/relationships/hyperlink" Target="http://vm1.culture.ru/vtour/tours/rostovskiy_kreml/pano.php"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rostmuseum.ru/" TargetMode="External"/><Relationship Id="rId14" Type="http://schemas.openxmlformats.org/officeDocument/2006/relationships/hyperlink" Target="https://m-i-e.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C1130-D7B3-4D91-BE3E-8D9624727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1665</TotalTime>
  <Pages>59</Pages>
  <Words>17176</Words>
  <Characters>97907</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Ольга</cp:lastModifiedBy>
  <cp:revision>132</cp:revision>
  <cp:lastPrinted>2023-11-09T08:51:00Z</cp:lastPrinted>
  <dcterms:created xsi:type="dcterms:W3CDTF">2023-01-12T10:59:00Z</dcterms:created>
  <dcterms:modified xsi:type="dcterms:W3CDTF">2024-01-17T17:14:00Z</dcterms:modified>
</cp:coreProperties>
</file>